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B33" w:rsidRDefault="00047D0B" w:rsidP="00047D0B">
      <w:pPr>
        <w:ind w:firstLineChars="600" w:firstLine="1260"/>
        <w:rPr>
          <w:rFonts w:ascii="黑体" w:eastAsia="黑体" w:hAnsi="黑体" w:cs="Times New Roman"/>
          <w:color w:val="333333"/>
          <w:sz w:val="32"/>
          <w:szCs w:val="32"/>
        </w:rPr>
      </w:pPr>
      <w:r>
        <w:rPr>
          <w:rFonts w:ascii="Calibri" w:eastAsia="宋体" w:hAnsi="Calibri" w:cs="Times New Roman" w:hint="eastAsia"/>
          <w:noProof/>
          <w:szCs w:val="24"/>
        </w:rPr>
        <w:t>.</w:t>
      </w:r>
      <w:r w:rsidR="00B75784" w:rsidRPr="00AC6B33">
        <w:rPr>
          <w:rFonts w:ascii="黑体" w:eastAsia="黑体" w:hAnsi="黑体" w:cs="Times New Roman" w:hint="eastAsia"/>
          <w:color w:val="333333"/>
          <w:sz w:val="32"/>
          <w:szCs w:val="32"/>
        </w:rPr>
        <w:t>新时期高校开展形体礼仪课程的可行性探究</w:t>
      </w:r>
      <w:r w:rsidR="00AC6B33">
        <w:rPr>
          <w:rFonts w:ascii="黑体" w:eastAsia="黑体" w:hAnsi="黑体" w:cs="Times New Roman" w:hint="eastAsia"/>
          <w:color w:val="333333"/>
          <w:sz w:val="32"/>
          <w:szCs w:val="32"/>
        </w:rPr>
        <w:t>-</w:t>
      </w:r>
    </w:p>
    <w:p w:rsidR="00AC6B33" w:rsidRPr="00AC6B33" w:rsidRDefault="00B75784" w:rsidP="00AC6B33">
      <w:pPr>
        <w:spacing w:line="720" w:lineRule="auto"/>
        <w:jc w:val="center"/>
        <w:rPr>
          <w:rFonts w:ascii="黑体" w:eastAsia="黑体" w:hAnsi="黑体" w:cs="Times New Roman"/>
          <w:color w:val="333333"/>
          <w:sz w:val="32"/>
          <w:szCs w:val="32"/>
        </w:rPr>
      </w:pPr>
      <w:r w:rsidRPr="00AC6B33">
        <w:rPr>
          <w:rFonts w:ascii="黑体" w:eastAsia="黑体" w:hAnsi="黑体" w:cs="Times New Roman" w:hint="eastAsia"/>
          <w:color w:val="333333"/>
          <w:sz w:val="32"/>
          <w:szCs w:val="32"/>
        </w:rPr>
        <w:t>以宁夏高校为例</w:t>
      </w:r>
    </w:p>
    <w:p w:rsidR="00AC6B33" w:rsidRPr="00164AC4" w:rsidRDefault="00283444" w:rsidP="00164AC4">
      <w:pPr>
        <w:spacing w:line="720" w:lineRule="auto"/>
        <w:jc w:val="center"/>
        <w:rPr>
          <w:rFonts w:ascii="黑体" w:eastAsia="黑体" w:hAnsi="黑体" w:cs="黑体"/>
          <w:color w:val="3C3C3C"/>
          <w:sz w:val="30"/>
          <w:szCs w:val="30"/>
        </w:rPr>
      </w:pPr>
      <w:r>
        <w:rPr>
          <w:rFonts w:ascii="黑体" w:eastAsia="黑体" w:hAnsi="黑体" w:cs="Times New Roman" w:hint="eastAsia"/>
          <w:color w:val="333333"/>
          <w:sz w:val="30"/>
          <w:szCs w:val="30"/>
        </w:rPr>
        <w:t xml:space="preserve">摘 要 </w:t>
      </w:r>
    </w:p>
    <w:p w:rsidR="00AC6B33" w:rsidRPr="00047D0B" w:rsidRDefault="00107A0F" w:rsidP="00047D0B">
      <w:pPr>
        <w:spacing w:line="400" w:lineRule="exact"/>
        <w:ind w:firstLineChars="200" w:firstLine="480"/>
        <w:contextualSpacing/>
        <w:rPr>
          <w:rFonts w:ascii="宋体" w:eastAsia="宋体" w:hAnsi="宋体" w:cs="宋体"/>
          <w:color w:val="000000"/>
          <w:sz w:val="24"/>
          <w:szCs w:val="28"/>
        </w:rPr>
      </w:pPr>
      <w:r w:rsidRPr="00047D0B">
        <w:rPr>
          <w:rFonts w:ascii="宋体" w:eastAsia="宋体" w:hAnsi="宋体" w:cs="宋体" w:hint="eastAsia"/>
          <w:color w:val="000000"/>
          <w:sz w:val="24"/>
          <w:szCs w:val="28"/>
        </w:rPr>
        <w:t>形体礼仪课程作为一门新型的体育课程，它是高校业余体育活动开展的重要表现形式</w:t>
      </w:r>
      <w:r w:rsidR="00A127B5" w:rsidRPr="00047D0B">
        <w:rPr>
          <w:rFonts w:ascii="宋体" w:eastAsia="宋体" w:hAnsi="宋体" w:cs="宋体" w:hint="eastAsia"/>
          <w:color w:val="000000"/>
          <w:sz w:val="24"/>
          <w:szCs w:val="28"/>
        </w:rPr>
        <w:t>，</w:t>
      </w:r>
      <w:r w:rsidRPr="00047D0B">
        <w:rPr>
          <w:rFonts w:ascii="宋体" w:eastAsia="宋体" w:hAnsi="宋体" w:cs="宋体" w:hint="eastAsia"/>
          <w:color w:val="000000"/>
          <w:sz w:val="24"/>
          <w:szCs w:val="28"/>
        </w:rPr>
        <w:t>同时它也承载了</w:t>
      </w:r>
      <w:r w:rsidR="00705336" w:rsidRPr="00047D0B">
        <w:rPr>
          <w:rFonts w:ascii="宋体" w:eastAsia="宋体" w:hAnsi="宋体" w:cs="宋体" w:hint="eastAsia"/>
          <w:color w:val="000000"/>
          <w:sz w:val="24"/>
          <w:szCs w:val="28"/>
        </w:rPr>
        <w:t>高校</w:t>
      </w:r>
      <w:r w:rsidRPr="00047D0B">
        <w:rPr>
          <w:rFonts w:ascii="宋体" w:eastAsia="宋体" w:hAnsi="宋体" w:cs="宋体" w:hint="eastAsia"/>
          <w:color w:val="000000"/>
          <w:sz w:val="24"/>
          <w:szCs w:val="28"/>
        </w:rPr>
        <w:t>体育教学的重要任务。</w:t>
      </w:r>
      <w:r w:rsidR="00D934BA" w:rsidRPr="00047D0B">
        <w:rPr>
          <w:rFonts w:ascii="宋体" w:eastAsia="宋体" w:hAnsi="宋体" w:cs="宋体" w:hint="eastAsia"/>
          <w:color w:val="000000"/>
          <w:sz w:val="24"/>
          <w:szCs w:val="28"/>
        </w:rPr>
        <w:t>近几年来</w:t>
      </w:r>
      <w:r w:rsidRPr="00047D0B">
        <w:rPr>
          <w:rFonts w:ascii="宋体" w:eastAsia="宋体" w:hAnsi="宋体" w:cs="宋体" w:hint="eastAsia"/>
          <w:color w:val="000000"/>
          <w:sz w:val="24"/>
          <w:szCs w:val="28"/>
        </w:rPr>
        <w:t>形体礼仪课程在高校的开设也备受学生的青睐、教师的重视、领导的关注</w:t>
      </w:r>
      <w:r w:rsidR="00705336" w:rsidRPr="00047D0B">
        <w:rPr>
          <w:rFonts w:ascii="宋体" w:eastAsia="宋体" w:hAnsi="宋体" w:cs="宋体" w:hint="eastAsia"/>
          <w:color w:val="000000"/>
          <w:sz w:val="24"/>
          <w:szCs w:val="28"/>
        </w:rPr>
        <w:t>。</w:t>
      </w:r>
      <w:r w:rsidR="00D934BA" w:rsidRPr="00047D0B">
        <w:rPr>
          <w:rFonts w:ascii="宋体" w:eastAsia="宋体" w:hAnsi="宋体" w:cs="宋体" w:hint="eastAsia"/>
          <w:color w:val="000000"/>
          <w:sz w:val="24"/>
          <w:szCs w:val="28"/>
        </w:rPr>
        <w:t>因此</w:t>
      </w:r>
      <w:r w:rsidR="00BC2AC8" w:rsidRPr="00047D0B">
        <w:rPr>
          <w:rFonts w:ascii="宋体" w:eastAsia="宋体" w:hAnsi="宋体" w:cs="宋体" w:hint="eastAsia"/>
          <w:color w:val="000000"/>
          <w:sz w:val="24"/>
          <w:szCs w:val="28"/>
        </w:rPr>
        <w:t>本文利用文献资料法、问卷调查法、数理统计法</w:t>
      </w:r>
      <w:r w:rsidR="00283444" w:rsidRPr="00047D0B">
        <w:rPr>
          <w:rFonts w:ascii="宋体" w:eastAsia="宋体" w:hAnsi="宋体" w:cs="宋体" w:hint="eastAsia"/>
          <w:color w:val="000000"/>
          <w:sz w:val="24"/>
          <w:szCs w:val="28"/>
        </w:rPr>
        <w:t>对形体礼仪</w:t>
      </w:r>
      <w:r w:rsidR="00BC2AC8" w:rsidRPr="00047D0B">
        <w:rPr>
          <w:rFonts w:ascii="宋体" w:eastAsia="宋体" w:hAnsi="宋体" w:cs="宋体" w:hint="eastAsia"/>
          <w:color w:val="000000"/>
          <w:sz w:val="24"/>
          <w:szCs w:val="28"/>
        </w:rPr>
        <w:t>课程在宁夏高校开展的可行性进行研究</w:t>
      </w:r>
      <w:r w:rsidR="000B6037" w:rsidRPr="00047D0B">
        <w:rPr>
          <w:rFonts w:ascii="宋体" w:eastAsia="宋体" w:hAnsi="宋体" w:cs="宋体" w:hint="eastAsia"/>
          <w:color w:val="000000"/>
          <w:sz w:val="24"/>
          <w:szCs w:val="28"/>
        </w:rPr>
        <w:t>，</w:t>
      </w:r>
      <w:r w:rsidR="00BC2AC8" w:rsidRPr="00047D0B">
        <w:rPr>
          <w:rFonts w:ascii="宋体" w:eastAsia="宋体" w:hAnsi="宋体" w:cs="宋体" w:hint="eastAsia"/>
          <w:color w:val="000000"/>
          <w:sz w:val="24"/>
          <w:szCs w:val="28"/>
        </w:rPr>
        <w:t>了解到</w:t>
      </w:r>
      <w:r w:rsidR="00705336" w:rsidRPr="00047D0B">
        <w:rPr>
          <w:rFonts w:ascii="宋体" w:eastAsia="宋体" w:hAnsi="宋体" w:cs="宋体" w:hint="eastAsia"/>
          <w:color w:val="000000"/>
          <w:sz w:val="24"/>
          <w:szCs w:val="28"/>
        </w:rPr>
        <w:t>形体礼仪课程在高校开设的必要的</w:t>
      </w:r>
      <w:r w:rsidR="00E92B98" w:rsidRPr="00047D0B">
        <w:rPr>
          <w:rFonts w:ascii="宋体" w:eastAsia="宋体" w:hAnsi="宋体" w:cs="宋体" w:hint="eastAsia"/>
          <w:color w:val="000000"/>
          <w:sz w:val="24"/>
          <w:szCs w:val="28"/>
        </w:rPr>
        <w:t>。</w:t>
      </w:r>
    </w:p>
    <w:p w:rsidR="00705336" w:rsidRPr="00047D0B" w:rsidRDefault="00283444" w:rsidP="00AC6B33">
      <w:pPr>
        <w:tabs>
          <w:tab w:val="left" w:pos="600"/>
        </w:tabs>
        <w:spacing w:line="360" w:lineRule="auto"/>
        <w:rPr>
          <w:rStyle w:val="high-light-bg4"/>
          <w:rFonts w:ascii="宋体" w:eastAsia="宋体" w:hAnsi="宋体" w:cs="宋体"/>
          <w:color w:val="3C3C3C"/>
          <w:sz w:val="24"/>
          <w:szCs w:val="24"/>
        </w:rPr>
      </w:pPr>
      <w:r>
        <w:rPr>
          <w:rFonts w:ascii="黑体" w:eastAsia="黑体" w:hAnsi="黑体" w:cs="Times New Roman" w:hint="eastAsia"/>
          <w:sz w:val="28"/>
          <w:szCs w:val="28"/>
        </w:rPr>
        <w:t>关键词：</w:t>
      </w:r>
      <w:r w:rsidRPr="00047D0B">
        <w:rPr>
          <w:rFonts w:ascii="宋体" w:eastAsia="宋体" w:hAnsi="宋体" w:cs="宋体" w:hint="eastAsia"/>
          <w:color w:val="3C3C3C"/>
          <w:sz w:val="24"/>
          <w:szCs w:val="24"/>
        </w:rPr>
        <w:t>宁夏高校</w:t>
      </w:r>
      <w:r w:rsidR="00E01776" w:rsidRPr="00047D0B">
        <w:rPr>
          <w:rFonts w:ascii="宋体" w:eastAsia="宋体" w:hAnsi="宋体" w:cs="宋体" w:hint="eastAsia"/>
          <w:color w:val="3C3C3C"/>
          <w:sz w:val="24"/>
          <w:szCs w:val="24"/>
        </w:rPr>
        <w:t>；形体礼仪；体育课程</w:t>
      </w:r>
    </w:p>
    <w:p w:rsidR="003C5597" w:rsidRPr="005D60D2" w:rsidRDefault="006C0054" w:rsidP="005D60D2">
      <w:pPr>
        <w:pStyle w:val="1"/>
        <w:spacing w:before="0" w:after="0" w:line="480" w:lineRule="auto"/>
        <w:jc w:val="center"/>
        <w:rPr>
          <w:rFonts w:ascii="黑体" w:eastAsia="黑体" w:hAnsi="黑体"/>
          <w:b w:val="0"/>
          <w:sz w:val="32"/>
          <w:szCs w:val="32"/>
        </w:rPr>
      </w:pPr>
      <w:bookmarkStart w:id="0" w:name="_Toc8205831"/>
      <w:r w:rsidRPr="005D60D2">
        <w:rPr>
          <w:rFonts w:ascii="黑体" w:eastAsia="黑体" w:hAnsi="黑体" w:hint="eastAsia"/>
          <w:b w:val="0"/>
          <w:sz w:val="32"/>
          <w:szCs w:val="32"/>
        </w:rPr>
        <w:t xml:space="preserve">0. </w:t>
      </w:r>
      <w:r w:rsidR="003C5597" w:rsidRPr="005D60D2">
        <w:rPr>
          <w:rFonts w:ascii="黑体" w:eastAsia="黑体" w:hAnsi="黑体" w:hint="eastAsia"/>
          <w:b w:val="0"/>
          <w:sz w:val="32"/>
          <w:szCs w:val="32"/>
        </w:rPr>
        <w:t>前言</w:t>
      </w:r>
      <w:bookmarkEnd w:id="0"/>
    </w:p>
    <w:p w:rsidR="0068314D" w:rsidRPr="00EF1AB1" w:rsidRDefault="00283444" w:rsidP="006A5CED">
      <w:pPr>
        <w:spacing w:line="400" w:lineRule="exact"/>
        <w:ind w:firstLineChars="200" w:firstLine="480"/>
        <w:jc w:val="left"/>
        <w:rPr>
          <w:rFonts w:ascii="宋体" w:eastAsia="宋体" w:hAnsi="宋体" w:cs="宋体"/>
          <w:color w:val="000000"/>
          <w:sz w:val="24"/>
          <w:szCs w:val="28"/>
        </w:rPr>
      </w:pPr>
      <w:r w:rsidRPr="00EF1AB1">
        <w:rPr>
          <w:rFonts w:ascii="宋体" w:eastAsia="宋体" w:hAnsi="宋体" w:cs="宋体" w:hint="eastAsia"/>
          <w:color w:val="000000"/>
          <w:sz w:val="24"/>
          <w:szCs w:val="28"/>
        </w:rPr>
        <w:t>中国自古以来就是礼仪大国，拥有5000多年的悠久文明历史。“礼仪与</w:t>
      </w:r>
      <w:r w:rsidR="00B81357" w:rsidRPr="00EF1AB1">
        <w:rPr>
          <w:rFonts w:ascii="宋体" w:eastAsia="宋体" w:hAnsi="宋体" w:cs="宋体" w:hint="eastAsia"/>
          <w:color w:val="000000"/>
          <w:sz w:val="24"/>
          <w:szCs w:val="28"/>
        </w:rPr>
        <w:t>形体”的实施开展是人们所要追求的宝贵财富。特别是</w:t>
      </w:r>
      <w:r w:rsidR="00696FE1" w:rsidRPr="00EF1AB1">
        <w:rPr>
          <w:rFonts w:ascii="宋体" w:eastAsia="宋体" w:hAnsi="宋体" w:cs="宋体" w:hint="eastAsia"/>
          <w:color w:val="000000"/>
          <w:sz w:val="24"/>
          <w:szCs w:val="28"/>
        </w:rPr>
        <w:t>如今大力</w:t>
      </w:r>
      <w:r w:rsidRPr="00EF1AB1">
        <w:rPr>
          <w:rFonts w:ascii="宋体" w:eastAsia="宋体" w:hAnsi="宋体" w:cs="宋体" w:hint="eastAsia"/>
          <w:color w:val="000000"/>
          <w:sz w:val="24"/>
          <w:szCs w:val="28"/>
        </w:rPr>
        <w:t>倡导素质教育情形下，在快速发展的市场经济条件中出现了物质文明和精神文明的失衡，让人们忽视了对礼的</w:t>
      </w:r>
      <w:r w:rsidR="001B42C8" w:rsidRPr="00EF1AB1">
        <w:rPr>
          <w:rFonts w:ascii="宋体" w:eastAsia="宋体" w:hAnsi="宋体" w:cs="宋体" w:hint="eastAsia"/>
          <w:color w:val="000000"/>
          <w:sz w:val="24"/>
          <w:szCs w:val="28"/>
        </w:rPr>
        <w:t>重视</w:t>
      </w:r>
      <w:r w:rsidR="00136B6C" w:rsidRPr="00EF1AB1">
        <w:rPr>
          <w:rFonts w:ascii="宋体" w:eastAsia="宋体" w:hAnsi="宋体" w:cs="宋体" w:hint="eastAsia"/>
          <w:color w:val="000000"/>
          <w:sz w:val="24"/>
          <w:szCs w:val="28"/>
        </w:rPr>
        <w:t>，是非常值得反思的。</w:t>
      </w:r>
      <w:r w:rsidRPr="00EF1AB1">
        <w:rPr>
          <w:rFonts w:ascii="宋体" w:eastAsia="宋体" w:hAnsi="宋体" w:cs="宋体" w:hint="eastAsia"/>
          <w:color w:val="000000"/>
          <w:sz w:val="24"/>
          <w:szCs w:val="28"/>
        </w:rPr>
        <w:t>大学生是社会与素质教育传播沟通的桥梁，有责任也有义务提高自身的综合素质，做礼仪文明的</w:t>
      </w:r>
      <w:r w:rsidR="001B42C8" w:rsidRPr="00EF1AB1">
        <w:rPr>
          <w:rFonts w:ascii="宋体" w:eastAsia="宋体" w:hAnsi="宋体" w:cs="宋体" w:hint="eastAsia"/>
          <w:color w:val="000000"/>
          <w:sz w:val="24"/>
          <w:szCs w:val="28"/>
        </w:rPr>
        <w:t>倡导</w:t>
      </w:r>
      <w:r w:rsidRPr="00EF1AB1">
        <w:rPr>
          <w:rFonts w:ascii="宋体" w:eastAsia="宋体" w:hAnsi="宋体" w:cs="宋体" w:hint="eastAsia"/>
          <w:color w:val="000000"/>
          <w:sz w:val="24"/>
          <w:szCs w:val="28"/>
        </w:rPr>
        <w:t>者。</w:t>
      </w:r>
      <w:r w:rsidR="000B6037" w:rsidRPr="00EF1AB1">
        <w:rPr>
          <w:rFonts w:ascii="宋体" w:eastAsia="宋体" w:hAnsi="宋体" w:cs="宋体" w:hint="eastAsia"/>
          <w:color w:val="000000"/>
          <w:sz w:val="24"/>
          <w:szCs w:val="28"/>
        </w:rPr>
        <w:t>形体礼仪课程的开</w:t>
      </w:r>
      <w:r w:rsidR="00164AC4">
        <w:rPr>
          <w:rFonts w:ascii="宋体" w:eastAsia="宋体" w:hAnsi="宋体" w:cs="宋体" w:hint="eastAsia"/>
          <w:color w:val="000000"/>
          <w:sz w:val="24"/>
          <w:szCs w:val="28"/>
        </w:rPr>
        <w:t>设的目的就是让学生了解身体形态的训练方法，使学生塑造优美体型。也</w:t>
      </w:r>
      <w:r w:rsidR="000B6037" w:rsidRPr="00EF1AB1">
        <w:rPr>
          <w:rFonts w:ascii="宋体" w:eastAsia="宋体" w:hAnsi="宋体" w:cs="宋体" w:hint="eastAsia"/>
          <w:color w:val="000000"/>
          <w:sz w:val="24"/>
          <w:szCs w:val="28"/>
        </w:rPr>
        <w:t>能让学生去了解中国的文明礼仪，在礼仪文明中提高自身的素养。</w:t>
      </w:r>
    </w:p>
    <w:p w:rsidR="00C849A9" w:rsidRPr="00644606" w:rsidRDefault="0068314D" w:rsidP="006A5CED">
      <w:pPr>
        <w:spacing w:line="400" w:lineRule="exact"/>
        <w:ind w:firstLineChars="200" w:firstLine="480"/>
        <w:jc w:val="left"/>
        <w:rPr>
          <w:rFonts w:ascii="宋体" w:eastAsia="宋体" w:hAnsi="宋体" w:cs="宋体"/>
          <w:color w:val="000000"/>
          <w:sz w:val="24"/>
          <w:szCs w:val="28"/>
        </w:rPr>
      </w:pPr>
      <w:r w:rsidRPr="00EF1AB1">
        <w:rPr>
          <w:rFonts w:ascii="宋体" w:eastAsia="宋体" w:hAnsi="宋体" w:cs="宋体" w:hint="eastAsia"/>
          <w:color w:val="000000"/>
          <w:sz w:val="24"/>
          <w:szCs w:val="28"/>
        </w:rPr>
        <w:t>本研究以</w:t>
      </w:r>
      <w:r>
        <w:rPr>
          <w:rFonts w:ascii="宋体" w:eastAsia="宋体" w:hAnsi="宋体" w:cs="宋体" w:hint="eastAsia"/>
          <w:color w:val="000000"/>
          <w:sz w:val="24"/>
          <w:szCs w:val="28"/>
        </w:rPr>
        <w:t>宁夏大学、北方民族大学、宁夏财经职业技术学院、宁夏工商职业技术学院四所高校的老师和学生为调查对象，对该校开展形体礼仪课程情况进行研究，系统的了解形体礼仪课程在宁夏高校开展的情况，探究其课程开展的策略，为形体礼仪课程在高校开设提供实证基础。</w:t>
      </w:r>
    </w:p>
    <w:p w:rsidR="00C849A9" w:rsidRPr="00226E6F" w:rsidRDefault="00E83C72" w:rsidP="00F05C57">
      <w:pPr>
        <w:pStyle w:val="1"/>
        <w:spacing w:before="0" w:after="0" w:line="480" w:lineRule="auto"/>
        <w:jc w:val="center"/>
        <w:rPr>
          <w:rFonts w:ascii="黑体" w:eastAsia="黑体" w:hAnsi="黑体"/>
          <w:b w:val="0"/>
          <w:sz w:val="32"/>
          <w:szCs w:val="32"/>
        </w:rPr>
      </w:pPr>
      <w:bookmarkStart w:id="1" w:name="_Toc6474650"/>
      <w:bookmarkStart w:id="2" w:name="_Toc8205832"/>
      <w:r>
        <w:rPr>
          <w:rFonts w:ascii="黑体" w:eastAsia="黑体" w:hAnsi="黑体" w:hint="eastAsia"/>
          <w:b w:val="0"/>
          <w:sz w:val="32"/>
          <w:szCs w:val="32"/>
        </w:rPr>
        <w:t xml:space="preserve">1. </w:t>
      </w:r>
      <w:r w:rsidR="00283444" w:rsidRPr="00226E6F">
        <w:rPr>
          <w:rFonts w:ascii="黑体" w:eastAsia="黑体" w:hAnsi="黑体" w:hint="eastAsia"/>
          <w:b w:val="0"/>
          <w:sz w:val="32"/>
          <w:szCs w:val="32"/>
        </w:rPr>
        <w:t>研究对象研究方法</w:t>
      </w:r>
      <w:bookmarkEnd w:id="1"/>
      <w:bookmarkEnd w:id="2"/>
    </w:p>
    <w:p w:rsidR="00C849A9" w:rsidRPr="00226E6F" w:rsidRDefault="00E83C72" w:rsidP="0068314D">
      <w:pPr>
        <w:pStyle w:val="2"/>
        <w:spacing w:line="480" w:lineRule="auto"/>
        <w:ind w:firstLine="560"/>
        <w:rPr>
          <w:rFonts w:ascii="黑体" w:hAnsi="黑体"/>
        </w:rPr>
      </w:pPr>
      <w:bookmarkStart w:id="3" w:name="_Toc6474651"/>
      <w:bookmarkStart w:id="4" w:name="_Toc8205833"/>
      <w:r>
        <w:rPr>
          <w:rFonts w:ascii="黑体" w:hAnsi="黑体" w:hint="eastAsia"/>
        </w:rPr>
        <w:t xml:space="preserve">1.1 </w:t>
      </w:r>
      <w:r w:rsidR="00283444" w:rsidRPr="00226E6F">
        <w:rPr>
          <w:rFonts w:ascii="黑体" w:hAnsi="黑体" w:hint="eastAsia"/>
        </w:rPr>
        <w:t>研究对象</w:t>
      </w:r>
      <w:bookmarkEnd w:id="3"/>
      <w:bookmarkEnd w:id="4"/>
    </w:p>
    <w:p w:rsidR="006F6823" w:rsidRDefault="001B42C8" w:rsidP="006E1C32">
      <w:pPr>
        <w:spacing w:line="400" w:lineRule="exact"/>
        <w:ind w:firstLineChars="200" w:firstLine="480"/>
        <w:jc w:val="left"/>
        <w:rPr>
          <w:rFonts w:ascii="宋体" w:eastAsia="宋体" w:hAnsi="宋体" w:cs="宋体"/>
          <w:color w:val="000000"/>
          <w:sz w:val="24"/>
          <w:szCs w:val="28"/>
        </w:rPr>
      </w:pPr>
      <w:r>
        <w:rPr>
          <w:rFonts w:ascii="宋体" w:eastAsia="宋体" w:hAnsi="宋体" w:cs="宋体" w:hint="eastAsia"/>
          <w:color w:val="000000"/>
          <w:sz w:val="24"/>
          <w:szCs w:val="28"/>
        </w:rPr>
        <w:t>本文选取宁夏大学、北方民族大学、宁夏财经职业技术学院、宁夏工商职业技术学院四所高校的老师和学生为调查对象，对该校开展形体礼仪课程情况进行</w:t>
      </w:r>
      <w:r w:rsidR="00EA2EA3">
        <w:rPr>
          <w:rFonts w:ascii="宋体" w:eastAsia="宋体" w:hAnsi="宋体" w:cs="宋体" w:hint="eastAsia"/>
          <w:color w:val="000000"/>
          <w:sz w:val="24"/>
          <w:szCs w:val="28"/>
        </w:rPr>
        <w:t>研究</w:t>
      </w:r>
      <w:r w:rsidR="006268AE">
        <w:rPr>
          <w:rFonts w:ascii="宋体" w:eastAsia="宋体" w:hAnsi="宋体" w:cs="宋体" w:hint="eastAsia"/>
          <w:color w:val="000000"/>
          <w:sz w:val="24"/>
          <w:szCs w:val="28"/>
        </w:rPr>
        <w:t>。</w:t>
      </w:r>
    </w:p>
    <w:p w:rsidR="00277462" w:rsidRPr="00E83C72" w:rsidRDefault="00E83C72" w:rsidP="00E83C72">
      <w:pPr>
        <w:spacing w:line="480" w:lineRule="auto"/>
        <w:ind w:firstLineChars="200" w:firstLine="560"/>
        <w:rPr>
          <w:rFonts w:ascii="黑体" w:eastAsia="黑体" w:hAnsi="黑体"/>
          <w:sz w:val="28"/>
          <w:szCs w:val="28"/>
        </w:rPr>
      </w:pPr>
      <w:bookmarkStart w:id="5" w:name="_Toc6474652"/>
      <w:r>
        <w:rPr>
          <w:rFonts w:ascii="黑体" w:eastAsia="黑体" w:hAnsi="黑体" w:hint="eastAsia"/>
          <w:sz w:val="28"/>
          <w:szCs w:val="28"/>
        </w:rPr>
        <w:t xml:space="preserve">1.2 </w:t>
      </w:r>
      <w:r w:rsidR="00283444" w:rsidRPr="00E83C72">
        <w:rPr>
          <w:rFonts w:ascii="黑体" w:eastAsia="黑体" w:hAnsi="黑体" w:hint="eastAsia"/>
          <w:sz w:val="28"/>
          <w:szCs w:val="28"/>
        </w:rPr>
        <w:t>研究方法</w:t>
      </w:r>
      <w:bookmarkEnd w:id="5"/>
    </w:p>
    <w:p w:rsidR="00C849A9" w:rsidRPr="007222CC" w:rsidRDefault="00277462" w:rsidP="00E83C72">
      <w:pPr>
        <w:pStyle w:val="3"/>
        <w:spacing w:before="0" w:after="0" w:line="360" w:lineRule="auto"/>
        <w:ind w:firstLineChars="200" w:firstLine="480"/>
        <w:rPr>
          <w:rFonts w:ascii="黑体" w:eastAsia="黑体" w:hAnsi="黑体"/>
          <w:b w:val="0"/>
          <w:sz w:val="24"/>
          <w:szCs w:val="24"/>
        </w:rPr>
      </w:pPr>
      <w:bookmarkStart w:id="6" w:name="_Toc8205834"/>
      <w:r w:rsidRPr="007222CC">
        <w:rPr>
          <w:rFonts w:ascii="黑体" w:eastAsia="黑体" w:hAnsi="黑体" w:hint="eastAsia"/>
          <w:b w:val="0"/>
          <w:sz w:val="24"/>
          <w:szCs w:val="24"/>
        </w:rPr>
        <w:lastRenderedPageBreak/>
        <w:t>1.2.1</w:t>
      </w:r>
      <w:r w:rsidR="00283444" w:rsidRPr="007222CC">
        <w:rPr>
          <w:rFonts w:ascii="黑体" w:eastAsia="黑体" w:hAnsi="黑体" w:hint="eastAsia"/>
          <w:b w:val="0"/>
          <w:sz w:val="24"/>
          <w:szCs w:val="24"/>
        </w:rPr>
        <w:t>文献资料法</w:t>
      </w:r>
      <w:bookmarkEnd w:id="6"/>
    </w:p>
    <w:p w:rsidR="00770303" w:rsidRDefault="00277462" w:rsidP="00DC33B6">
      <w:pPr>
        <w:spacing w:line="400" w:lineRule="exact"/>
        <w:ind w:firstLineChars="200" w:firstLine="480"/>
        <w:rPr>
          <w:sz w:val="24"/>
          <w:szCs w:val="24"/>
        </w:rPr>
      </w:pPr>
      <w:r w:rsidRPr="00AF1CDD">
        <w:rPr>
          <w:rFonts w:hint="eastAsia"/>
          <w:sz w:val="24"/>
          <w:szCs w:val="24"/>
        </w:rPr>
        <w:t>通过在中国知网上进行相应的检索，以“形体礼仪课程在体育教学中发展的现状”、“形体训练”“礼仪教学”等为主题词进行检索，检索的结果</w:t>
      </w:r>
      <w:r w:rsidR="001B42C8" w:rsidRPr="00AF1CDD">
        <w:rPr>
          <w:rFonts w:hint="eastAsia"/>
          <w:sz w:val="24"/>
          <w:szCs w:val="24"/>
        </w:rPr>
        <w:t>涵盖期刊论文、硕士论文，这为研究的顺利开展与撰写提供有效的理论基础。</w:t>
      </w:r>
      <w:bookmarkStart w:id="7" w:name="_Toc6414529"/>
    </w:p>
    <w:p w:rsidR="006A5CED" w:rsidRPr="006A5CED" w:rsidRDefault="00E83C72" w:rsidP="006A5CED">
      <w:pPr>
        <w:pStyle w:val="3"/>
        <w:spacing w:before="0" w:after="0" w:line="360" w:lineRule="auto"/>
        <w:ind w:firstLineChars="200" w:firstLine="480"/>
        <w:rPr>
          <w:rFonts w:ascii="黑体" w:eastAsia="黑体" w:hAnsi="黑体"/>
          <w:b w:val="0"/>
          <w:sz w:val="24"/>
          <w:szCs w:val="24"/>
        </w:rPr>
      </w:pPr>
      <w:bookmarkStart w:id="8" w:name="_Toc8205835"/>
      <w:r>
        <w:rPr>
          <w:rFonts w:ascii="黑体" w:eastAsia="黑体" w:hAnsi="黑体" w:hint="eastAsia"/>
          <w:b w:val="0"/>
          <w:sz w:val="24"/>
          <w:szCs w:val="24"/>
        </w:rPr>
        <w:t xml:space="preserve">1.2.2 </w:t>
      </w:r>
      <w:r w:rsidR="006A5CED" w:rsidRPr="007222CC">
        <w:rPr>
          <w:rFonts w:ascii="黑体" w:eastAsia="黑体" w:hAnsi="黑体" w:hint="eastAsia"/>
          <w:b w:val="0"/>
          <w:sz w:val="24"/>
          <w:szCs w:val="24"/>
        </w:rPr>
        <w:t>问卷调查法</w:t>
      </w:r>
      <w:bookmarkEnd w:id="8"/>
    </w:p>
    <w:p w:rsidR="000A5A1A" w:rsidRPr="00186408" w:rsidRDefault="00770303" w:rsidP="006A5CED">
      <w:pPr>
        <w:spacing w:line="400" w:lineRule="exact"/>
        <w:ind w:firstLineChars="200" w:firstLine="480"/>
        <w:rPr>
          <w:rFonts w:asciiTheme="minorEastAsia" w:hAnsiTheme="minorEastAsia"/>
          <w:sz w:val="24"/>
          <w:szCs w:val="24"/>
        </w:rPr>
      </w:pPr>
      <w:bookmarkStart w:id="9" w:name="_Toc6474653"/>
      <w:bookmarkStart w:id="10" w:name="_Toc6474981"/>
      <w:bookmarkStart w:id="11" w:name="_Toc6475669"/>
      <w:r w:rsidRPr="00186408">
        <w:rPr>
          <w:rFonts w:asciiTheme="minorEastAsia" w:hAnsiTheme="minorEastAsia" w:hint="eastAsia"/>
          <w:sz w:val="24"/>
          <w:szCs w:val="24"/>
        </w:rPr>
        <w:t>本研究选取了四所高校的166名学生和15名教师</w:t>
      </w:r>
      <w:r w:rsidR="000A5A1A" w:rsidRPr="00186408">
        <w:rPr>
          <w:rFonts w:asciiTheme="minorEastAsia" w:hAnsiTheme="minorEastAsia" w:hint="eastAsia"/>
          <w:sz w:val="24"/>
          <w:szCs w:val="24"/>
        </w:rPr>
        <w:t>进行问卷调查，</w:t>
      </w:r>
      <w:bookmarkEnd w:id="9"/>
      <w:bookmarkEnd w:id="10"/>
      <w:bookmarkEnd w:id="11"/>
      <w:r w:rsidR="00DE0742">
        <w:rPr>
          <w:rFonts w:asciiTheme="minorEastAsia" w:hAnsiTheme="minorEastAsia" w:hint="eastAsia"/>
          <w:sz w:val="24"/>
          <w:szCs w:val="24"/>
        </w:rPr>
        <w:t>如表所示:</w:t>
      </w:r>
      <w:r w:rsidR="00DE0742" w:rsidRPr="00186408">
        <w:rPr>
          <w:rFonts w:asciiTheme="minorEastAsia" w:hAnsiTheme="minorEastAsia"/>
          <w:sz w:val="24"/>
          <w:szCs w:val="24"/>
        </w:rPr>
        <w:t xml:space="preserve"> </w:t>
      </w:r>
    </w:p>
    <w:bookmarkEnd w:id="7"/>
    <w:p w:rsidR="00D347D4" w:rsidRDefault="00D347D4" w:rsidP="00E83C72">
      <w:pPr>
        <w:pStyle w:val="a7"/>
        <w:numPr>
          <w:ilvl w:val="0"/>
          <w:numId w:val="5"/>
        </w:numPr>
        <w:spacing w:line="360" w:lineRule="auto"/>
        <w:ind w:left="0" w:firstLineChars="0" w:firstLine="0"/>
        <w:jc w:val="center"/>
        <w:rPr>
          <w:rFonts w:ascii="黑体" w:eastAsia="黑体" w:hAnsi="黑体" w:cs="黑体"/>
          <w:color w:val="000000"/>
        </w:rPr>
      </w:pPr>
      <w:r>
        <w:rPr>
          <w:rFonts w:ascii="黑体" w:eastAsia="黑体" w:hAnsi="黑体" w:cs="黑体" w:hint="eastAsia"/>
          <w:color w:val="000000"/>
        </w:rPr>
        <w:t>问卷回收统计表</w:t>
      </w:r>
    </w:p>
    <w:tbl>
      <w:tblPr>
        <w:tblW w:w="8336" w:type="dxa"/>
        <w:jc w:val="center"/>
        <w:tblLayout w:type="fixed"/>
        <w:tblCellMar>
          <w:top w:w="15" w:type="dxa"/>
          <w:left w:w="15" w:type="dxa"/>
          <w:bottom w:w="15" w:type="dxa"/>
          <w:right w:w="15" w:type="dxa"/>
        </w:tblCellMar>
        <w:tblLook w:val="04A0"/>
      </w:tblPr>
      <w:tblGrid>
        <w:gridCol w:w="1243"/>
        <w:gridCol w:w="1335"/>
        <w:gridCol w:w="1350"/>
        <w:gridCol w:w="1395"/>
        <w:gridCol w:w="1515"/>
        <w:gridCol w:w="1498"/>
      </w:tblGrid>
      <w:tr w:rsidR="00D347D4" w:rsidTr="004E0B0D">
        <w:trPr>
          <w:trHeight w:val="285"/>
          <w:jc w:val="center"/>
        </w:trPr>
        <w:tc>
          <w:tcPr>
            <w:tcW w:w="1243" w:type="dxa"/>
            <w:tcBorders>
              <w:top w:val="single" w:sz="12" w:space="0" w:color="000000"/>
              <w:bottom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调查对象</w:t>
            </w:r>
          </w:p>
        </w:tc>
        <w:tc>
          <w:tcPr>
            <w:tcW w:w="1335" w:type="dxa"/>
            <w:tcBorders>
              <w:top w:val="single" w:sz="12" w:space="0" w:color="000000"/>
              <w:bottom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发放问卷</w:t>
            </w:r>
          </w:p>
        </w:tc>
        <w:tc>
          <w:tcPr>
            <w:tcW w:w="1350" w:type="dxa"/>
            <w:tcBorders>
              <w:top w:val="single" w:sz="12" w:space="0" w:color="000000"/>
              <w:bottom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回收问卷</w:t>
            </w:r>
          </w:p>
        </w:tc>
        <w:tc>
          <w:tcPr>
            <w:tcW w:w="1395" w:type="dxa"/>
            <w:tcBorders>
              <w:top w:val="single" w:sz="12" w:space="0" w:color="000000"/>
              <w:bottom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有效问卷</w:t>
            </w:r>
          </w:p>
        </w:tc>
        <w:tc>
          <w:tcPr>
            <w:tcW w:w="1515" w:type="dxa"/>
            <w:tcBorders>
              <w:top w:val="single" w:sz="12" w:space="0" w:color="000000"/>
              <w:bottom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回收率</w:t>
            </w:r>
          </w:p>
        </w:tc>
        <w:tc>
          <w:tcPr>
            <w:tcW w:w="1498" w:type="dxa"/>
            <w:tcBorders>
              <w:top w:val="single" w:sz="12" w:space="0" w:color="000000"/>
              <w:bottom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有效率</w:t>
            </w:r>
          </w:p>
        </w:tc>
      </w:tr>
      <w:tr w:rsidR="00D347D4" w:rsidTr="004E0B0D">
        <w:trPr>
          <w:trHeight w:val="285"/>
          <w:jc w:val="center"/>
        </w:trPr>
        <w:tc>
          <w:tcPr>
            <w:tcW w:w="1243" w:type="dxa"/>
            <w:tcBorders>
              <w:top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体育老师</w:t>
            </w:r>
          </w:p>
        </w:tc>
        <w:tc>
          <w:tcPr>
            <w:tcW w:w="1335" w:type="dxa"/>
            <w:tcBorders>
              <w:top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15</w:t>
            </w:r>
          </w:p>
        </w:tc>
        <w:tc>
          <w:tcPr>
            <w:tcW w:w="1350" w:type="dxa"/>
            <w:tcBorders>
              <w:top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15</w:t>
            </w:r>
          </w:p>
        </w:tc>
        <w:tc>
          <w:tcPr>
            <w:tcW w:w="1395" w:type="dxa"/>
            <w:tcBorders>
              <w:top w:val="single" w:sz="4" w:space="0" w:color="000000"/>
            </w:tcBorders>
            <w:vAlign w:val="center"/>
          </w:tcPr>
          <w:p w:rsidR="00D347D4" w:rsidRDefault="009E1EE1"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15</w:t>
            </w:r>
          </w:p>
        </w:tc>
        <w:tc>
          <w:tcPr>
            <w:tcW w:w="1515" w:type="dxa"/>
            <w:tcBorders>
              <w:top w:val="single" w:sz="4"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100%</w:t>
            </w:r>
          </w:p>
        </w:tc>
        <w:tc>
          <w:tcPr>
            <w:tcW w:w="1498" w:type="dxa"/>
            <w:tcBorders>
              <w:top w:val="single" w:sz="4" w:space="0" w:color="000000"/>
            </w:tcBorders>
            <w:vAlign w:val="center"/>
          </w:tcPr>
          <w:p w:rsidR="00D347D4" w:rsidRDefault="009E1EE1"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100</w:t>
            </w:r>
            <w:r w:rsidR="00D347D4">
              <w:rPr>
                <w:rFonts w:ascii="宋体" w:eastAsia="宋体" w:hAnsi="宋体" w:cs="宋体" w:hint="eastAsia"/>
                <w:kern w:val="0"/>
                <w:szCs w:val="21"/>
              </w:rPr>
              <w:t>%</w:t>
            </w:r>
          </w:p>
        </w:tc>
      </w:tr>
      <w:tr w:rsidR="00D347D4" w:rsidTr="004E0B0D">
        <w:trPr>
          <w:trHeight w:val="285"/>
          <w:jc w:val="center"/>
        </w:trPr>
        <w:tc>
          <w:tcPr>
            <w:tcW w:w="1243" w:type="dxa"/>
            <w:tcBorders>
              <w:bottom w:val="single" w:sz="12"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学生</w:t>
            </w:r>
          </w:p>
        </w:tc>
        <w:tc>
          <w:tcPr>
            <w:tcW w:w="1335" w:type="dxa"/>
            <w:tcBorders>
              <w:bottom w:val="single" w:sz="12"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166</w:t>
            </w:r>
          </w:p>
        </w:tc>
        <w:tc>
          <w:tcPr>
            <w:tcW w:w="1350" w:type="dxa"/>
            <w:tcBorders>
              <w:bottom w:val="single" w:sz="12"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166</w:t>
            </w:r>
          </w:p>
        </w:tc>
        <w:tc>
          <w:tcPr>
            <w:tcW w:w="1395" w:type="dxa"/>
            <w:tcBorders>
              <w:bottom w:val="single" w:sz="12"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166</w:t>
            </w:r>
          </w:p>
        </w:tc>
        <w:tc>
          <w:tcPr>
            <w:tcW w:w="1515" w:type="dxa"/>
            <w:tcBorders>
              <w:bottom w:val="single" w:sz="12"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100%</w:t>
            </w:r>
          </w:p>
        </w:tc>
        <w:tc>
          <w:tcPr>
            <w:tcW w:w="1498" w:type="dxa"/>
            <w:tcBorders>
              <w:bottom w:val="single" w:sz="12" w:space="0" w:color="000000"/>
            </w:tcBorders>
            <w:vAlign w:val="center"/>
          </w:tcPr>
          <w:p w:rsidR="00D347D4" w:rsidRDefault="00D347D4" w:rsidP="00984FB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100%</w:t>
            </w:r>
          </w:p>
        </w:tc>
      </w:tr>
    </w:tbl>
    <w:p w:rsidR="00C849A9" w:rsidRPr="00226E6F" w:rsidRDefault="00283444" w:rsidP="005B7B8A">
      <w:pPr>
        <w:pStyle w:val="3"/>
        <w:spacing w:before="0" w:after="0" w:line="360" w:lineRule="auto"/>
        <w:ind w:firstLineChars="200" w:firstLine="480"/>
        <w:rPr>
          <w:rFonts w:ascii="黑体" w:eastAsia="黑体" w:hAnsi="黑体"/>
          <w:b w:val="0"/>
          <w:sz w:val="24"/>
          <w:szCs w:val="24"/>
        </w:rPr>
      </w:pPr>
      <w:bookmarkStart w:id="12" w:name="_Toc6474654"/>
      <w:bookmarkStart w:id="13" w:name="_Toc8205836"/>
      <w:r w:rsidRPr="00226E6F">
        <w:rPr>
          <w:rFonts w:ascii="黑体" w:eastAsia="黑体" w:hAnsi="黑体" w:hint="eastAsia"/>
          <w:b w:val="0"/>
          <w:sz w:val="24"/>
          <w:szCs w:val="24"/>
        </w:rPr>
        <w:t>1.2.3数理统计法</w:t>
      </w:r>
      <w:bookmarkEnd w:id="12"/>
      <w:bookmarkEnd w:id="13"/>
    </w:p>
    <w:p w:rsidR="00C849A9" w:rsidRDefault="00283444" w:rsidP="00F05C57">
      <w:pPr>
        <w:spacing w:line="400" w:lineRule="exact"/>
        <w:ind w:firstLineChars="200" w:firstLine="480"/>
        <w:jc w:val="left"/>
        <w:rPr>
          <w:rFonts w:ascii="宋体" w:eastAsia="宋体" w:hAnsi="宋体" w:cs="宋体"/>
          <w:color w:val="000000"/>
          <w:sz w:val="24"/>
          <w:szCs w:val="28"/>
        </w:rPr>
      </w:pPr>
      <w:r>
        <w:rPr>
          <w:rFonts w:ascii="宋体" w:eastAsia="宋体" w:hAnsi="宋体" w:cs="宋体" w:hint="eastAsia"/>
          <w:color w:val="000000"/>
          <w:sz w:val="24"/>
          <w:szCs w:val="28"/>
        </w:rPr>
        <w:t>利用Excel对调查问卷的数据进行处理，对回收的调查问卷进行逐份检查筛选后，对数据不全或者不负责</w:t>
      </w:r>
      <w:r w:rsidR="001B42C8">
        <w:rPr>
          <w:rFonts w:ascii="宋体" w:eastAsia="宋体" w:hAnsi="宋体" w:cs="宋体" w:hint="eastAsia"/>
          <w:color w:val="000000"/>
          <w:sz w:val="24"/>
          <w:szCs w:val="28"/>
        </w:rPr>
        <w:t>的答案，全部作废。然后对</w:t>
      </w:r>
      <w:r>
        <w:rPr>
          <w:rFonts w:ascii="宋体" w:eastAsia="宋体" w:hAnsi="宋体" w:cs="宋体" w:hint="eastAsia"/>
          <w:color w:val="000000"/>
          <w:sz w:val="24"/>
          <w:szCs w:val="28"/>
        </w:rPr>
        <w:t>筛选后的问卷进行编号，以便于将来核对数据之用。</w:t>
      </w:r>
    </w:p>
    <w:p w:rsidR="00C849A9" w:rsidRPr="005F6DB2" w:rsidRDefault="00E83C72" w:rsidP="005F6DB2">
      <w:pPr>
        <w:pStyle w:val="1"/>
        <w:spacing w:before="0" w:after="0" w:line="480" w:lineRule="auto"/>
        <w:jc w:val="center"/>
        <w:rPr>
          <w:rFonts w:ascii="黑体" w:eastAsia="黑体" w:hAnsi="黑体"/>
          <w:b w:val="0"/>
          <w:sz w:val="32"/>
          <w:szCs w:val="32"/>
        </w:rPr>
      </w:pPr>
      <w:bookmarkStart w:id="14" w:name="_Toc8205837"/>
      <w:r>
        <w:rPr>
          <w:rFonts w:ascii="黑体" w:eastAsia="黑体" w:hAnsi="黑体" w:hint="eastAsia"/>
          <w:b w:val="0"/>
          <w:sz w:val="32"/>
          <w:szCs w:val="32"/>
        </w:rPr>
        <w:t xml:space="preserve">2. </w:t>
      </w:r>
      <w:r w:rsidR="001B42C8" w:rsidRPr="005F6DB2">
        <w:rPr>
          <w:rFonts w:ascii="黑体" w:eastAsia="黑体" w:hAnsi="黑体" w:hint="eastAsia"/>
          <w:b w:val="0"/>
          <w:sz w:val="32"/>
          <w:szCs w:val="32"/>
        </w:rPr>
        <w:t>研究结果与分析</w:t>
      </w:r>
      <w:bookmarkEnd w:id="14"/>
    </w:p>
    <w:p w:rsidR="00C849A9" w:rsidRPr="005F6DB2" w:rsidRDefault="00E83C72" w:rsidP="005F6DB2">
      <w:pPr>
        <w:pStyle w:val="2"/>
        <w:spacing w:line="480" w:lineRule="auto"/>
        <w:ind w:firstLine="560"/>
        <w:rPr>
          <w:rFonts w:ascii="黑体" w:hAnsi="黑体"/>
        </w:rPr>
      </w:pPr>
      <w:bookmarkStart w:id="15" w:name="_Toc8205838"/>
      <w:r>
        <w:rPr>
          <w:rFonts w:ascii="黑体" w:hAnsi="黑体" w:hint="eastAsia"/>
        </w:rPr>
        <w:t xml:space="preserve">2.1 </w:t>
      </w:r>
      <w:r w:rsidR="00283444" w:rsidRPr="005F6DB2">
        <w:rPr>
          <w:rFonts w:ascii="黑体" w:hAnsi="黑体" w:hint="eastAsia"/>
        </w:rPr>
        <w:t>形体礼仪的定义</w:t>
      </w:r>
      <w:bookmarkEnd w:id="15"/>
    </w:p>
    <w:p w:rsidR="000A2B07" w:rsidRPr="005D60D2" w:rsidRDefault="00283444" w:rsidP="006A5CED">
      <w:pPr>
        <w:spacing w:line="400" w:lineRule="exact"/>
        <w:ind w:firstLineChars="200" w:firstLine="480"/>
        <w:rPr>
          <w:rFonts w:asciiTheme="minorEastAsia" w:hAnsiTheme="minorEastAsia"/>
          <w:sz w:val="24"/>
          <w:szCs w:val="24"/>
          <w:vertAlign w:val="subscript"/>
        </w:rPr>
      </w:pPr>
      <w:bookmarkStart w:id="16" w:name="_Toc6474655"/>
      <w:bookmarkStart w:id="17" w:name="_Toc6474983"/>
      <w:bookmarkStart w:id="18" w:name="_Toc6475671"/>
      <w:r w:rsidRPr="005D60D2">
        <w:rPr>
          <w:rFonts w:asciiTheme="minorEastAsia" w:hAnsiTheme="minorEastAsia" w:hint="eastAsia"/>
          <w:sz w:val="24"/>
          <w:szCs w:val="24"/>
        </w:rPr>
        <w:t>形体礼仪课作为一门新型</w:t>
      </w:r>
      <w:r w:rsidR="00262FB7" w:rsidRPr="005D60D2">
        <w:rPr>
          <w:rFonts w:asciiTheme="minorEastAsia" w:hAnsiTheme="minorEastAsia" w:hint="eastAsia"/>
          <w:sz w:val="24"/>
          <w:szCs w:val="24"/>
        </w:rPr>
        <w:t>的体育</w:t>
      </w:r>
      <w:r w:rsidRPr="005D60D2">
        <w:rPr>
          <w:rFonts w:asciiTheme="minorEastAsia" w:hAnsiTheme="minorEastAsia" w:hint="eastAsia"/>
          <w:sz w:val="24"/>
          <w:szCs w:val="24"/>
        </w:rPr>
        <w:t>课程，</w:t>
      </w:r>
      <w:r w:rsidR="00262FB7" w:rsidRPr="005D60D2">
        <w:rPr>
          <w:rFonts w:asciiTheme="minorEastAsia" w:hAnsiTheme="minorEastAsia" w:hint="eastAsia"/>
          <w:sz w:val="24"/>
          <w:szCs w:val="24"/>
        </w:rPr>
        <w:t>到目前为止</w:t>
      </w:r>
      <w:r w:rsidRPr="005D60D2">
        <w:rPr>
          <w:rFonts w:asciiTheme="minorEastAsia" w:hAnsiTheme="minorEastAsia" w:hint="eastAsia"/>
          <w:sz w:val="24"/>
          <w:szCs w:val="24"/>
        </w:rPr>
        <w:t>尚未有明确界定，大多数教材</w:t>
      </w:r>
      <w:r w:rsidR="00262FB7" w:rsidRPr="005D60D2">
        <w:rPr>
          <w:rFonts w:asciiTheme="minorEastAsia" w:hAnsiTheme="minorEastAsia" w:hint="eastAsia"/>
          <w:sz w:val="24"/>
          <w:szCs w:val="24"/>
        </w:rPr>
        <w:t>中标</w:t>
      </w:r>
      <w:r w:rsidRPr="005D60D2">
        <w:rPr>
          <w:rFonts w:asciiTheme="minorEastAsia" w:hAnsiTheme="minorEastAsia" w:hint="eastAsia"/>
          <w:sz w:val="24"/>
          <w:szCs w:val="24"/>
        </w:rPr>
        <w:t>沿用的是</w:t>
      </w:r>
      <w:r w:rsidR="00262FB7" w:rsidRPr="005D60D2">
        <w:rPr>
          <w:rFonts w:asciiTheme="minorEastAsia" w:hAnsiTheme="minorEastAsia" w:hint="eastAsia"/>
          <w:sz w:val="24"/>
          <w:szCs w:val="24"/>
        </w:rPr>
        <w:t>关于形体练习</w:t>
      </w:r>
      <w:r w:rsidRPr="005D60D2">
        <w:rPr>
          <w:rFonts w:asciiTheme="minorEastAsia" w:hAnsiTheme="minorEastAsia" w:hint="eastAsia"/>
          <w:sz w:val="24"/>
          <w:szCs w:val="24"/>
        </w:rPr>
        <w:t>和礼仪训练的相关定义。</w:t>
      </w:r>
      <w:r w:rsidR="00262FB7" w:rsidRPr="005D60D2">
        <w:rPr>
          <w:rFonts w:asciiTheme="minorEastAsia" w:hAnsiTheme="minorEastAsia" w:hint="eastAsia"/>
          <w:sz w:val="24"/>
          <w:szCs w:val="24"/>
        </w:rPr>
        <w:t>关于“形体礼仪</w:t>
      </w:r>
      <w:r w:rsidRPr="005D60D2">
        <w:rPr>
          <w:rFonts w:asciiTheme="minorEastAsia" w:hAnsiTheme="minorEastAsia" w:hint="eastAsia"/>
          <w:sz w:val="24"/>
          <w:szCs w:val="24"/>
        </w:rPr>
        <w:t>”的概念</w:t>
      </w:r>
      <w:r w:rsidR="00262FB7" w:rsidRPr="005D60D2">
        <w:rPr>
          <w:rFonts w:asciiTheme="minorEastAsia" w:hAnsiTheme="minorEastAsia" w:hint="eastAsia"/>
          <w:sz w:val="24"/>
          <w:szCs w:val="24"/>
        </w:rPr>
        <w:t>许多人认为</w:t>
      </w:r>
      <w:r w:rsidRPr="005D60D2">
        <w:rPr>
          <w:rFonts w:asciiTheme="minorEastAsia" w:hAnsiTheme="minorEastAsia" w:hint="eastAsia"/>
          <w:sz w:val="24"/>
          <w:szCs w:val="24"/>
        </w:rPr>
        <w:t>形体礼仪课</w:t>
      </w:r>
      <w:r w:rsidR="001B42C8" w:rsidRPr="005D60D2">
        <w:rPr>
          <w:rFonts w:asciiTheme="minorEastAsia" w:hAnsiTheme="minorEastAsia" w:hint="eastAsia"/>
          <w:sz w:val="24"/>
          <w:szCs w:val="24"/>
        </w:rPr>
        <w:t>是</w:t>
      </w:r>
      <w:r w:rsidR="00262FB7" w:rsidRPr="005D60D2">
        <w:rPr>
          <w:rFonts w:asciiTheme="minorEastAsia" w:hAnsiTheme="minorEastAsia" w:hint="eastAsia"/>
          <w:sz w:val="24"/>
          <w:szCs w:val="24"/>
        </w:rPr>
        <w:t>集健体</w:t>
      </w:r>
      <w:r w:rsidRPr="005D60D2">
        <w:rPr>
          <w:rFonts w:asciiTheme="minorEastAsia" w:hAnsiTheme="minorEastAsia" w:hint="eastAsia"/>
          <w:sz w:val="24"/>
          <w:szCs w:val="24"/>
        </w:rPr>
        <w:t>、健美、健心</w:t>
      </w:r>
      <w:r w:rsidR="00262FB7" w:rsidRPr="005D60D2">
        <w:rPr>
          <w:rFonts w:asciiTheme="minorEastAsia" w:hAnsiTheme="minorEastAsia" w:hint="eastAsia"/>
          <w:sz w:val="24"/>
          <w:szCs w:val="24"/>
        </w:rPr>
        <w:t>、益智</w:t>
      </w:r>
      <w:r w:rsidRPr="005D60D2">
        <w:rPr>
          <w:rFonts w:asciiTheme="minorEastAsia" w:hAnsiTheme="minorEastAsia" w:hint="eastAsia"/>
          <w:sz w:val="24"/>
          <w:szCs w:val="24"/>
        </w:rPr>
        <w:t>为一体，将形体训练的徒手</w:t>
      </w:r>
      <w:r w:rsidR="00262FB7" w:rsidRPr="005D60D2">
        <w:rPr>
          <w:rFonts w:asciiTheme="minorEastAsia" w:hAnsiTheme="minorEastAsia" w:hint="eastAsia"/>
          <w:sz w:val="24"/>
          <w:szCs w:val="24"/>
        </w:rPr>
        <w:t>练习、基本姿势、基本步伐、</w:t>
      </w:r>
      <w:r w:rsidRPr="005D60D2">
        <w:rPr>
          <w:rFonts w:asciiTheme="minorEastAsia" w:hAnsiTheme="minorEastAsia" w:hint="eastAsia"/>
          <w:sz w:val="24"/>
          <w:szCs w:val="24"/>
        </w:rPr>
        <w:t>身体素质练习</w:t>
      </w:r>
      <w:r w:rsidR="00262FB7" w:rsidRPr="005D60D2">
        <w:rPr>
          <w:rFonts w:asciiTheme="minorEastAsia" w:hAnsiTheme="minorEastAsia" w:hint="eastAsia"/>
          <w:sz w:val="24"/>
          <w:szCs w:val="24"/>
        </w:rPr>
        <w:t>以及</w:t>
      </w:r>
      <w:r w:rsidRPr="005D60D2">
        <w:rPr>
          <w:rFonts w:asciiTheme="minorEastAsia" w:hAnsiTheme="minorEastAsia" w:hint="eastAsia"/>
          <w:sz w:val="24"/>
          <w:szCs w:val="24"/>
        </w:rPr>
        <w:t>与礼仪</w:t>
      </w:r>
      <w:r w:rsidR="00262FB7" w:rsidRPr="005D60D2">
        <w:rPr>
          <w:rFonts w:asciiTheme="minorEastAsia" w:hAnsiTheme="minorEastAsia" w:hint="eastAsia"/>
          <w:sz w:val="24"/>
          <w:szCs w:val="24"/>
        </w:rPr>
        <w:t>中</w:t>
      </w:r>
      <w:r w:rsidRPr="005D60D2">
        <w:rPr>
          <w:rFonts w:asciiTheme="minorEastAsia" w:hAnsiTheme="minorEastAsia" w:hint="eastAsia"/>
          <w:sz w:val="24"/>
          <w:szCs w:val="24"/>
        </w:rPr>
        <w:t>的基本仪态、仪表训练结合在一起，以“美”为特征，体现男性</w:t>
      </w:r>
      <w:r w:rsidR="00262FB7" w:rsidRPr="005D60D2">
        <w:rPr>
          <w:rFonts w:asciiTheme="minorEastAsia" w:hAnsiTheme="minorEastAsia" w:hint="eastAsia"/>
          <w:sz w:val="24"/>
          <w:szCs w:val="24"/>
        </w:rPr>
        <w:t>的阳刚之气，女性的娇柔魅力</w:t>
      </w:r>
      <w:r w:rsidR="00B81357" w:rsidRPr="005D60D2">
        <w:rPr>
          <w:rFonts w:asciiTheme="minorEastAsia" w:hAnsiTheme="minorEastAsia" w:hint="eastAsia"/>
          <w:sz w:val="24"/>
          <w:szCs w:val="24"/>
        </w:rPr>
        <w:t>。</w:t>
      </w:r>
      <w:r w:rsidR="00047D0B">
        <w:rPr>
          <w:rStyle w:val="a9"/>
          <w:rFonts w:asciiTheme="minorEastAsia" w:hAnsiTheme="minorEastAsia"/>
          <w:sz w:val="24"/>
          <w:szCs w:val="24"/>
        </w:rPr>
        <w:footnoteReference w:id="2"/>
      </w:r>
      <w:r w:rsidR="00BC5D84">
        <w:rPr>
          <w:rFonts w:asciiTheme="minorEastAsia" w:hAnsiTheme="minorEastAsia" w:hint="eastAsia"/>
          <w:sz w:val="24"/>
          <w:szCs w:val="24"/>
        </w:rPr>
        <w:t xml:space="preserve"> </w:t>
      </w:r>
      <w:r w:rsidR="00CE6096" w:rsidRPr="005D60D2">
        <w:rPr>
          <w:rFonts w:asciiTheme="minorEastAsia" w:hAnsiTheme="minorEastAsia" w:hint="eastAsia"/>
          <w:sz w:val="24"/>
          <w:szCs w:val="24"/>
        </w:rPr>
        <w:t>因此对形体礼仪理解</w:t>
      </w:r>
      <w:r w:rsidRPr="005D60D2">
        <w:rPr>
          <w:rFonts w:asciiTheme="minorEastAsia" w:hAnsiTheme="minorEastAsia" w:hint="eastAsia"/>
          <w:sz w:val="24"/>
          <w:szCs w:val="24"/>
        </w:rPr>
        <w:t>作如下界定：形体礼仪课是一门通过基本的形体训练和礼仪知识传授，美化其形象，提升其气质、优雅其举止，实现内在美与外在美的统一的形体与礼仪相结合的课程。它一方面以专业的形体训练，强健学生体魄；另一方面以生活化的礼仪知识，丰富学生内涵；通过形体与礼仪的结合，实现形体训练的生活化，增强礼仪表现的感染力。</w:t>
      </w:r>
      <w:bookmarkEnd w:id="16"/>
      <w:bookmarkEnd w:id="17"/>
      <w:bookmarkEnd w:id="18"/>
      <w:r w:rsidR="00047D0B">
        <w:rPr>
          <w:rStyle w:val="a9"/>
          <w:rFonts w:asciiTheme="minorEastAsia" w:hAnsiTheme="minorEastAsia"/>
          <w:sz w:val="24"/>
          <w:szCs w:val="24"/>
        </w:rPr>
        <w:footnoteReference w:id="3"/>
      </w:r>
    </w:p>
    <w:p w:rsidR="000A2B07" w:rsidRPr="00277462" w:rsidRDefault="000A2B07" w:rsidP="009F13C0">
      <w:pPr>
        <w:pStyle w:val="2"/>
        <w:spacing w:line="480" w:lineRule="auto"/>
        <w:ind w:firstLine="560"/>
        <w:rPr>
          <w:rFonts w:ascii="黑体" w:hAnsi="黑体"/>
        </w:rPr>
      </w:pPr>
      <w:bookmarkStart w:id="19" w:name="_Toc6474656"/>
      <w:bookmarkStart w:id="20" w:name="_Toc8205839"/>
      <w:r>
        <w:rPr>
          <w:rFonts w:ascii="黑体" w:hAnsi="黑体" w:hint="eastAsia"/>
        </w:rPr>
        <w:t>2.2</w:t>
      </w:r>
      <w:r w:rsidRPr="00277462">
        <w:rPr>
          <w:rFonts w:ascii="黑体" w:hAnsi="黑体" w:hint="eastAsia"/>
        </w:rPr>
        <w:t>宁夏高校开设形体礼仪课程必要性分析</w:t>
      </w:r>
      <w:bookmarkEnd w:id="19"/>
      <w:bookmarkEnd w:id="20"/>
    </w:p>
    <w:p w:rsidR="000A2B07" w:rsidRPr="00277462" w:rsidRDefault="000A2B07" w:rsidP="000A2B07">
      <w:pPr>
        <w:pStyle w:val="3"/>
        <w:spacing w:before="0" w:after="0" w:line="360" w:lineRule="auto"/>
        <w:ind w:firstLineChars="200" w:firstLine="480"/>
        <w:rPr>
          <w:rFonts w:ascii="黑体" w:eastAsia="黑体" w:hAnsi="黑体"/>
          <w:b w:val="0"/>
          <w:sz w:val="24"/>
          <w:szCs w:val="24"/>
        </w:rPr>
      </w:pPr>
      <w:bookmarkStart w:id="21" w:name="_Toc6474657"/>
      <w:bookmarkStart w:id="22" w:name="_Toc8205840"/>
      <w:r>
        <w:rPr>
          <w:rFonts w:ascii="黑体" w:eastAsia="黑体" w:hAnsi="黑体" w:hint="eastAsia"/>
          <w:b w:val="0"/>
          <w:sz w:val="24"/>
          <w:szCs w:val="24"/>
        </w:rPr>
        <w:t>2.2</w:t>
      </w:r>
      <w:r w:rsidRPr="00277462">
        <w:rPr>
          <w:rFonts w:ascii="黑体" w:eastAsia="黑体" w:hAnsi="黑体" w:hint="eastAsia"/>
          <w:b w:val="0"/>
          <w:sz w:val="24"/>
          <w:szCs w:val="24"/>
        </w:rPr>
        <w:t>.1教育的重视</w:t>
      </w:r>
      <w:bookmarkEnd w:id="21"/>
      <w:bookmarkEnd w:id="22"/>
    </w:p>
    <w:p w:rsidR="000A2B07" w:rsidRPr="005D60D2" w:rsidRDefault="000A2B07" w:rsidP="00DE0742">
      <w:pPr>
        <w:spacing w:line="400" w:lineRule="exact"/>
        <w:ind w:firstLineChars="200" w:firstLine="480"/>
        <w:rPr>
          <w:rFonts w:asciiTheme="minorEastAsia" w:hAnsiTheme="minorEastAsia" w:cs="Times New Roman"/>
          <w:kern w:val="0"/>
          <w:sz w:val="24"/>
          <w:szCs w:val="24"/>
        </w:rPr>
      </w:pPr>
      <w:r w:rsidRPr="005D60D2">
        <w:rPr>
          <w:rFonts w:asciiTheme="minorEastAsia" w:hAnsiTheme="minorEastAsia" w:cs="Times New Roman" w:hint="eastAsia"/>
          <w:kern w:val="0"/>
          <w:sz w:val="24"/>
          <w:szCs w:val="24"/>
        </w:rPr>
        <w:t>近年来，形体礼仪教学已经得到社会的关注和高等院校的重视。大学生新时</w:t>
      </w:r>
      <w:r w:rsidRPr="005D60D2">
        <w:rPr>
          <w:rFonts w:asciiTheme="minorEastAsia" w:hAnsiTheme="minorEastAsia" w:cs="Times New Roman" w:hint="eastAsia"/>
          <w:kern w:val="0"/>
          <w:sz w:val="24"/>
          <w:szCs w:val="24"/>
        </w:rPr>
        <w:lastRenderedPageBreak/>
        <w:t>代的引领者，综合素质的提升对大学生是非常重要的，这不仅表</w:t>
      </w:r>
      <w:r w:rsidR="005705CD">
        <w:rPr>
          <w:rFonts w:asciiTheme="minorEastAsia" w:hAnsiTheme="minorEastAsia" w:cs="Times New Roman" w:hint="eastAsia"/>
          <w:kern w:val="0"/>
          <w:sz w:val="24"/>
          <w:szCs w:val="24"/>
        </w:rPr>
        <w:t>现在学习成绩方面，而且表现在你整个人形象气质</w:t>
      </w:r>
      <w:r w:rsidR="00164AC4">
        <w:rPr>
          <w:rFonts w:asciiTheme="minorEastAsia" w:hAnsiTheme="minorEastAsia" w:cs="Times New Roman" w:hint="eastAsia"/>
          <w:kern w:val="0"/>
          <w:sz w:val="24"/>
          <w:szCs w:val="24"/>
        </w:rPr>
        <w:t>和为人处世的</w:t>
      </w:r>
      <w:r w:rsidR="005705CD">
        <w:rPr>
          <w:rFonts w:asciiTheme="minorEastAsia" w:hAnsiTheme="minorEastAsia" w:cs="Times New Roman" w:hint="eastAsia"/>
          <w:kern w:val="0"/>
          <w:sz w:val="24"/>
          <w:szCs w:val="24"/>
        </w:rPr>
        <w:t>方面。形体礼仪</w:t>
      </w:r>
      <w:r w:rsidR="00164AC4">
        <w:rPr>
          <w:rFonts w:asciiTheme="minorEastAsia" w:hAnsiTheme="minorEastAsia" w:cs="Times New Roman" w:hint="eastAsia"/>
          <w:kern w:val="0"/>
          <w:sz w:val="24"/>
          <w:szCs w:val="24"/>
        </w:rPr>
        <w:t>课程的教育就是完善人才的过程，从而更好</w:t>
      </w:r>
      <w:r w:rsidR="005705CD">
        <w:rPr>
          <w:rFonts w:asciiTheme="minorEastAsia" w:hAnsiTheme="minorEastAsia" w:cs="Times New Roman" w:hint="eastAsia"/>
          <w:kern w:val="0"/>
          <w:sz w:val="24"/>
          <w:szCs w:val="24"/>
        </w:rPr>
        <w:t>的培养</w:t>
      </w:r>
      <w:r w:rsidR="0031234A">
        <w:rPr>
          <w:rFonts w:asciiTheme="minorEastAsia" w:hAnsiTheme="minorEastAsia" w:cs="Times New Roman" w:hint="eastAsia"/>
          <w:kern w:val="0"/>
          <w:sz w:val="24"/>
          <w:szCs w:val="24"/>
        </w:rPr>
        <w:t>和塑造促进社会发展的高质量</w:t>
      </w:r>
      <w:r w:rsidR="005705CD">
        <w:rPr>
          <w:rFonts w:asciiTheme="minorEastAsia" w:hAnsiTheme="minorEastAsia" w:cs="Times New Roman" w:hint="eastAsia"/>
          <w:kern w:val="0"/>
          <w:sz w:val="24"/>
          <w:szCs w:val="24"/>
        </w:rPr>
        <w:t>人才。</w:t>
      </w:r>
      <w:r w:rsidRPr="005D60D2">
        <w:rPr>
          <w:rFonts w:asciiTheme="minorEastAsia" w:hAnsiTheme="minorEastAsia" w:cs="Times New Roman" w:hint="eastAsia"/>
          <w:kern w:val="0"/>
          <w:sz w:val="24"/>
          <w:szCs w:val="24"/>
        </w:rPr>
        <w:t>形体礼仪课程在教育上是受到重视的，这既是高等教育发展的需要，也是培养高素质人才的需要，同时也是对宁夏高校学生进行素质培养的一种新模式。</w:t>
      </w:r>
    </w:p>
    <w:p w:rsidR="000A2B07" w:rsidRPr="00277462" w:rsidRDefault="000A2B07" w:rsidP="000A2B07">
      <w:pPr>
        <w:pStyle w:val="3"/>
        <w:spacing w:before="0" w:after="0" w:line="360" w:lineRule="auto"/>
        <w:ind w:firstLineChars="200" w:firstLine="480"/>
        <w:rPr>
          <w:rFonts w:ascii="黑体" w:eastAsia="黑体" w:hAnsi="黑体"/>
          <w:b w:val="0"/>
          <w:sz w:val="24"/>
          <w:szCs w:val="24"/>
        </w:rPr>
      </w:pPr>
      <w:bookmarkStart w:id="23" w:name="_Toc6474658"/>
      <w:bookmarkStart w:id="24" w:name="_Toc8205841"/>
      <w:r>
        <w:rPr>
          <w:rFonts w:ascii="黑体" w:eastAsia="黑体" w:hAnsi="黑体" w:hint="eastAsia"/>
          <w:b w:val="0"/>
          <w:sz w:val="24"/>
          <w:szCs w:val="24"/>
        </w:rPr>
        <w:t>2.2</w:t>
      </w:r>
      <w:r w:rsidRPr="00277462">
        <w:rPr>
          <w:rFonts w:ascii="黑体" w:eastAsia="黑体" w:hAnsi="黑体" w:hint="eastAsia"/>
          <w:b w:val="0"/>
          <w:sz w:val="24"/>
          <w:szCs w:val="24"/>
        </w:rPr>
        <w:t>.2培养良好的身形体态</w:t>
      </w:r>
      <w:bookmarkEnd w:id="23"/>
      <w:bookmarkEnd w:id="24"/>
    </w:p>
    <w:p w:rsidR="000A2B07" w:rsidRDefault="000A2B07" w:rsidP="00DC33B6">
      <w:pPr>
        <w:spacing w:line="400" w:lineRule="exact"/>
        <w:ind w:firstLineChars="200" w:firstLine="480"/>
        <w:jc w:val="left"/>
        <w:rPr>
          <w:rFonts w:ascii="宋体" w:eastAsia="宋体" w:hAnsi="宋体" w:cs="宋体"/>
          <w:color w:val="000000"/>
          <w:sz w:val="24"/>
          <w:szCs w:val="28"/>
        </w:rPr>
      </w:pPr>
      <w:r>
        <w:rPr>
          <w:rFonts w:ascii="宋体" w:eastAsia="宋体" w:hAnsi="宋体" w:cs="宋体" w:hint="eastAsia"/>
          <w:color w:val="000000"/>
          <w:sz w:val="24"/>
          <w:szCs w:val="28"/>
        </w:rPr>
        <w:t>形体礼仪课程的开设的内容有许多是针对身体形态的训练，这样有利于培养大学生正确的身体姿态、培养良好的身体形态与气质、是适应新时代发展的需求是引领大学生学习、交往、沟通、求职、成长的向导。更是为今后就业树立良好的气质形象打下坚实的基础。</w:t>
      </w:r>
    </w:p>
    <w:p w:rsidR="000A2B07" w:rsidRPr="00277462" w:rsidRDefault="00E83C72" w:rsidP="000A2B07">
      <w:pPr>
        <w:pStyle w:val="3"/>
        <w:spacing w:before="0" w:after="0" w:line="360" w:lineRule="auto"/>
        <w:ind w:firstLineChars="200" w:firstLine="480"/>
        <w:rPr>
          <w:rFonts w:ascii="黑体" w:eastAsia="黑体" w:hAnsi="黑体"/>
          <w:b w:val="0"/>
          <w:sz w:val="24"/>
          <w:szCs w:val="24"/>
        </w:rPr>
      </w:pPr>
      <w:bookmarkStart w:id="25" w:name="_Toc6474659"/>
      <w:bookmarkStart w:id="26" w:name="_Toc8205842"/>
      <w:r>
        <w:rPr>
          <w:rFonts w:ascii="黑体" w:eastAsia="黑体" w:hAnsi="黑体" w:hint="eastAsia"/>
          <w:b w:val="0"/>
          <w:sz w:val="24"/>
          <w:szCs w:val="24"/>
        </w:rPr>
        <w:t xml:space="preserve">2.2.3 </w:t>
      </w:r>
      <w:r w:rsidR="000A2B07" w:rsidRPr="00277462">
        <w:rPr>
          <w:rFonts w:ascii="黑体" w:eastAsia="黑体" w:hAnsi="黑体" w:hint="eastAsia"/>
          <w:b w:val="0"/>
          <w:sz w:val="24"/>
          <w:szCs w:val="24"/>
        </w:rPr>
        <w:t>提高大学生的心理素质</w:t>
      </w:r>
      <w:bookmarkEnd w:id="25"/>
      <w:bookmarkEnd w:id="26"/>
    </w:p>
    <w:p w:rsidR="000A2B07" w:rsidRPr="00D347D4" w:rsidRDefault="000A2B07" w:rsidP="002E7F8A">
      <w:pPr>
        <w:spacing w:line="400" w:lineRule="exact"/>
        <w:ind w:firstLineChars="200" w:firstLine="480"/>
        <w:rPr>
          <w:rFonts w:ascii="黑体" w:eastAsia="黑体" w:hAnsi="黑体" w:cs="Times New Roman"/>
          <w:sz w:val="24"/>
          <w:szCs w:val="24"/>
        </w:rPr>
      </w:pPr>
      <w:bookmarkStart w:id="27" w:name="_Toc6399189"/>
      <w:bookmarkStart w:id="28" w:name="_Toc6414544"/>
      <w:bookmarkStart w:id="29" w:name="_Toc6474660"/>
      <w:bookmarkStart w:id="30" w:name="_Toc6474988"/>
      <w:bookmarkStart w:id="31" w:name="_Toc6475676"/>
      <w:r>
        <w:rPr>
          <w:rFonts w:ascii="宋体" w:eastAsia="宋体" w:hAnsi="宋体" w:cs="宋体" w:hint="eastAsia"/>
          <w:color w:val="000000"/>
          <w:sz w:val="24"/>
          <w:szCs w:val="28"/>
        </w:rPr>
        <w:t>形体礼仪课课程训练符合大学的心理需求，作为刚刚进入高校的青年学生来说拥有良好的气质形象能让他们更快融入这个群体，让他们找到自信。大学阶段作为心理的完善时期，在这个阶段拥有良好的心理素质对整个人生的健康成长是至关重要的，所以形体礼仪课程也是一门让学生的心理素质得到锻炼的综合课程。</w:t>
      </w:r>
      <w:bookmarkEnd w:id="27"/>
      <w:bookmarkEnd w:id="28"/>
      <w:bookmarkEnd w:id="29"/>
      <w:bookmarkEnd w:id="30"/>
      <w:bookmarkEnd w:id="31"/>
    </w:p>
    <w:p w:rsidR="000A2B07" w:rsidRPr="007222CC" w:rsidRDefault="00C84FED" w:rsidP="007222CC">
      <w:pPr>
        <w:pStyle w:val="3"/>
        <w:spacing w:before="0" w:after="0" w:line="360" w:lineRule="auto"/>
        <w:ind w:firstLineChars="200" w:firstLine="480"/>
        <w:rPr>
          <w:rFonts w:ascii="黑体" w:eastAsia="黑体" w:hAnsi="黑体"/>
          <w:b w:val="0"/>
          <w:sz w:val="24"/>
          <w:szCs w:val="24"/>
        </w:rPr>
      </w:pPr>
      <w:bookmarkStart w:id="32" w:name="_Toc8205843"/>
      <w:r w:rsidRPr="007222CC">
        <w:rPr>
          <w:rFonts w:ascii="黑体" w:eastAsia="黑体" w:hAnsi="黑体" w:hint="eastAsia"/>
          <w:b w:val="0"/>
          <w:sz w:val="24"/>
          <w:szCs w:val="24"/>
        </w:rPr>
        <w:t xml:space="preserve">2.2.4 </w:t>
      </w:r>
      <w:r w:rsidR="000A2B07" w:rsidRPr="007222CC">
        <w:rPr>
          <w:rFonts w:ascii="黑体" w:eastAsia="黑体" w:hAnsi="黑体" w:hint="eastAsia"/>
          <w:b w:val="0"/>
          <w:sz w:val="24"/>
          <w:szCs w:val="24"/>
        </w:rPr>
        <w:t>对今后职业发展的有利性</w:t>
      </w:r>
      <w:bookmarkEnd w:id="32"/>
    </w:p>
    <w:p w:rsidR="00C84FED" w:rsidRDefault="000A2B07" w:rsidP="00DC33B6">
      <w:pPr>
        <w:spacing w:line="400" w:lineRule="exact"/>
        <w:ind w:firstLineChars="200" w:firstLine="480"/>
        <w:jc w:val="left"/>
        <w:rPr>
          <w:sz w:val="24"/>
          <w:szCs w:val="24"/>
        </w:rPr>
      </w:pPr>
      <w:r w:rsidRPr="00C84FED">
        <w:rPr>
          <w:rFonts w:hint="eastAsia"/>
          <w:sz w:val="24"/>
          <w:szCs w:val="24"/>
        </w:rPr>
        <w:t>形体礼仪课程的开设最重要的一个目的就是帮助学生建立良好身形体态，熟知多种场所的文明礼仪，使学生树立自信心从而为今后的就业打下坚实的基础。基于这个出发点我们研究了学生想要从事那方面形体礼仪课程。从而针对他们的兴趣有目的进行教学。在教学中让学生明白了解各种职业的各种礼仪，在实操训练中进行模拟。等到学生真正步入社会就能熟练运用避免职场上出现礼仪失衡的现象。</w:t>
      </w:r>
    </w:p>
    <w:p w:rsidR="000A2B07" w:rsidRPr="00277462" w:rsidRDefault="000A2B07" w:rsidP="000A2B07">
      <w:pPr>
        <w:pStyle w:val="2"/>
        <w:spacing w:line="480" w:lineRule="auto"/>
        <w:ind w:firstLine="560"/>
        <w:rPr>
          <w:rFonts w:ascii="黑体" w:hAnsi="黑体"/>
        </w:rPr>
      </w:pPr>
      <w:bookmarkStart w:id="33" w:name="_Toc6474661"/>
      <w:bookmarkStart w:id="34" w:name="_Toc8205844"/>
      <w:r>
        <w:rPr>
          <w:rFonts w:ascii="黑体" w:hAnsi="黑体" w:hint="eastAsia"/>
        </w:rPr>
        <w:t xml:space="preserve">2.3 </w:t>
      </w:r>
      <w:r w:rsidRPr="00277462">
        <w:rPr>
          <w:rFonts w:ascii="黑体" w:hAnsi="黑体" w:hint="eastAsia"/>
        </w:rPr>
        <w:t>形体礼仪课程在宁夏高校建立的可行性分析</w:t>
      </w:r>
      <w:bookmarkEnd w:id="33"/>
      <w:bookmarkEnd w:id="34"/>
    </w:p>
    <w:p w:rsidR="000A2B07" w:rsidRPr="00277462" w:rsidRDefault="000A2B07" w:rsidP="000A2B07">
      <w:pPr>
        <w:pStyle w:val="3"/>
        <w:spacing w:before="0" w:after="0" w:line="360" w:lineRule="auto"/>
        <w:ind w:firstLineChars="200" w:firstLine="480"/>
        <w:rPr>
          <w:rFonts w:ascii="黑体" w:eastAsia="黑体" w:hAnsi="黑体"/>
          <w:b w:val="0"/>
          <w:sz w:val="24"/>
          <w:szCs w:val="24"/>
        </w:rPr>
      </w:pPr>
      <w:bookmarkStart w:id="35" w:name="_Toc6474662"/>
      <w:bookmarkStart w:id="36" w:name="_Toc8205845"/>
      <w:r w:rsidRPr="00277462">
        <w:rPr>
          <w:rFonts w:ascii="黑体" w:eastAsia="黑体" w:hAnsi="黑体" w:hint="eastAsia"/>
          <w:b w:val="0"/>
          <w:sz w:val="24"/>
          <w:szCs w:val="24"/>
        </w:rPr>
        <w:t>2.</w:t>
      </w:r>
      <w:r>
        <w:rPr>
          <w:rFonts w:ascii="黑体" w:eastAsia="黑体" w:hAnsi="黑体" w:hint="eastAsia"/>
          <w:b w:val="0"/>
          <w:sz w:val="24"/>
          <w:szCs w:val="24"/>
        </w:rPr>
        <w:t>3</w:t>
      </w:r>
      <w:r w:rsidRPr="00277462">
        <w:rPr>
          <w:rFonts w:ascii="黑体" w:eastAsia="黑体" w:hAnsi="黑体" w:hint="eastAsia"/>
          <w:b w:val="0"/>
          <w:sz w:val="24"/>
          <w:szCs w:val="24"/>
        </w:rPr>
        <w:t>.1 学生对开设形体礼仪课程的积极态度</w:t>
      </w:r>
      <w:bookmarkEnd w:id="35"/>
      <w:bookmarkEnd w:id="36"/>
    </w:p>
    <w:p w:rsidR="00C04CB5" w:rsidRPr="0068314D" w:rsidRDefault="000A2B07" w:rsidP="00791C60">
      <w:pPr>
        <w:spacing w:line="400" w:lineRule="exact"/>
        <w:ind w:firstLineChars="200" w:firstLine="480"/>
        <w:rPr>
          <w:sz w:val="24"/>
          <w:szCs w:val="24"/>
        </w:rPr>
      </w:pPr>
      <w:bookmarkStart w:id="37" w:name="_Toc6399193"/>
      <w:bookmarkStart w:id="38" w:name="_Toc6414548"/>
      <w:bookmarkStart w:id="39" w:name="_Toc6474663"/>
      <w:bookmarkStart w:id="40" w:name="_Toc6474991"/>
      <w:bookmarkStart w:id="41" w:name="_Toc6475680"/>
      <w:r w:rsidRPr="005235B4">
        <w:rPr>
          <w:sz w:val="24"/>
          <w:szCs w:val="24"/>
        </w:rPr>
        <w:t>学生是形体礼仪课程教学的主体</w:t>
      </w:r>
      <w:r w:rsidRPr="005235B4">
        <w:rPr>
          <w:rFonts w:hint="eastAsia"/>
          <w:sz w:val="24"/>
          <w:szCs w:val="24"/>
        </w:rPr>
        <w:t>，</w:t>
      </w:r>
      <w:r>
        <w:rPr>
          <w:rFonts w:hint="eastAsia"/>
          <w:sz w:val="24"/>
          <w:szCs w:val="24"/>
        </w:rPr>
        <w:t>所有课程教学的最终目的都是促进学生的身心发展，培养学生良好的人格品质。然而在教学过程中我们也应该考虑学生的兴趣与爱好，</w:t>
      </w:r>
      <w:r w:rsidRPr="005235B4">
        <w:rPr>
          <w:sz w:val="24"/>
          <w:szCs w:val="24"/>
        </w:rPr>
        <w:t>学生积极参与态度对形体礼仪课程的开展十分有利的</w:t>
      </w:r>
      <w:r w:rsidRPr="005235B4">
        <w:rPr>
          <w:rFonts w:hint="eastAsia"/>
          <w:sz w:val="24"/>
          <w:szCs w:val="24"/>
        </w:rPr>
        <w:t>。因此我们针对这个问题对学生进行了调查，通过调查我们得知了学生对形体礼仪课程的态度</w:t>
      </w:r>
      <w:r>
        <w:rPr>
          <w:rFonts w:hint="eastAsia"/>
          <w:sz w:val="24"/>
          <w:szCs w:val="24"/>
        </w:rPr>
        <w:t>。</w:t>
      </w:r>
      <w:bookmarkEnd w:id="37"/>
      <w:bookmarkEnd w:id="38"/>
      <w:bookmarkEnd w:id="39"/>
      <w:bookmarkEnd w:id="40"/>
      <w:bookmarkEnd w:id="41"/>
    </w:p>
    <w:p w:rsidR="00A92D32" w:rsidRDefault="000A2B07" w:rsidP="00A92D32">
      <w:pPr>
        <w:spacing w:line="400" w:lineRule="exact"/>
        <w:jc w:val="left"/>
        <w:rPr>
          <w:rFonts w:ascii="宋体" w:eastAsia="宋体" w:hAnsi="宋体" w:cs="宋体"/>
          <w:color w:val="000000"/>
          <w:sz w:val="24"/>
          <w:szCs w:val="28"/>
        </w:rPr>
      </w:pPr>
      <w:r>
        <w:rPr>
          <w:rFonts w:ascii="宋体" w:eastAsia="宋体" w:hAnsi="宋体" w:cs="宋体" w:hint="eastAsia"/>
          <w:color w:val="000000"/>
          <w:sz w:val="24"/>
          <w:szCs w:val="28"/>
        </w:rPr>
        <w:t>学生</w:t>
      </w:r>
      <w:r w:rsidR="00C87A11">
        <w:rPr>
          <w:rFonts w:ascii="宋体" w:eastAsia="宋体" w:hAnsi="宋体" w:cs="宋体" w:hint="eastAsia"/>
          <w:color w:val="000000"/>
          <w:sz w:val="24"/>
          <w:szCs w:val="28"/>
        </w:rPr>
        <w:t>非常</w:t>
      </w:r>
      <w:r>
        <w:rPr>
          <w:rFonts w:ascii="宋体" w:eastAsia="宋体" w:hAnsi="宋体" w:cs="宋体" w:hint="eastAsia"/>
          <w:color w:val="000000"/>
          <w:sz w:val="24"/>
          <w:szCs w:val="28"/>
        </w:rPr>
        <w:t>愿意参加形体礼仪课程，也有多数人认为在高校开设形体礼仪课程是十分有必要的。</w:t>
      </w:r>
      <w:bookmarkStart w:id="42" w:name="_Toc6474664"/>
      <w:bookmarkStart w:id="43" w:name="_Toc8205846"/>
    </w:p>
    <w:p w:rsidR="000A2B07" w:rsidRPr="00277462" w:rsidRDefault="00625D41" w:rsidP="00A92D32">
      <w:pPr>
        <w:spacing w:line="400" w:lineRule="exact"/>
        <w:ind w:firstLineChars="200" w:firstLine="480"/>
        <w:jc w:val="left"/>
        <w:rPr>
          <w:rFonts w:ascii="黑体" w:eastAsia="黑体" w:hAnsi="黑体"/>
          <w:b/>
          <w:sz w:val="24"/>
          <w:szCs w:val="24"/>
        </w:rPr>
      </w:pPr>
      <w:r>
        <w:rPr>
          <w:rFonts w:ascii="黑体" w:eastAsia="黑体" w:hAnsi="黑体" w:hint="eastAsia"/>
          <w:sz w:val="24"/>
          <w:szCs w:val="24"/>
        </w:rPr>
        <w:t>2.3</w:t>
      </w:r>
      <w:r w:rsidR="000A2B07">
        <w:rPr>
          <w:rFonts w:ascii="黑体" w:eastAsia="黑体" w:hAnsi="黑体" w:hint="eastAsia"/>
          <w:sz w:val="24"/>
          <w:szCs w:val="24"/>
        </w:rPr>
        <w:t xml:space="preserve">.2 </w:t>
      </w:r>
      <w:r w:rsidR="000A2B07" w:rsidRPr="00277462">
        <w:rPr>
          <w:rFonts w:ascii="黑体" w:eastAsia="黑体" w:hAnsi="黑体" w:hint="eastAsia"/>
          <w:sz w:val="24"/>
          <w:szCs w:val="24"/>
        </w:rPr>
        <w:t>场地设施的完善程度</w:t>
      </w:r>
      <w:bookmarkEnd w:id="42"/>
      <w:bookmarkEnd w:id="43"/>
    </w:p>
    <w:p w:rsidR="000A2B07" w:rsidRDefault="000A2B07" w:rsidP="00E948B7">
      <w:pPr>
        <w:spacing w:line="400" w:lineRule="exact"/>
        <w:ind w:firstLineChars="200" w:firstLine="480"/>
        <w:rPr>
          <w:sz w:val="24"/>
          <w:szCs w:val="24"/>
        </w:rPr>
      </w:pPr>
      <w:r>
        <w:rPr>
          <w:rFonts w:hint="eastAsia"/>
          <w:sz w:val="24"/>
          <w:szCs w:val="24"/>
        </w:rPr>
        <w:t>体育场馆和设施是高校开设形体礼仪课程的必要保证，是体育教学、运动训练以及开展课外活动的必要物质条件。我们通过实地的考察发现宁夏四所高校的</w:t>
      </w:r>
      <w:r>
        <w:rPr>
          <w:rFonts w:hint="eastAsia"/>
          <w:sz w:val="24"/>
          <w:szCs w:val="24"/>
        </w:rPr>
        <w:lastRenderedPageBreak/>
        <w:t>硬件设施条件快速改善。四所高校均有标准的田径场、体育馆、篮球场、足球场等。其中宁夏大学体育学院也拥有一座高规格的体操馆和健身房以及一些形体礼仪教学需要的基本物质设施。所以我们能够得出结论宁夏高校开设形体礼仪课程在物质设施方面是完全具备的，所以这为形体礼仪课程今后在宁夏顺利开展打下了坚实的物质基础。</w:t>
      </w:r>
    </w:p>
    <w:p w:rsidR="000A2B07" w:rsidRDefault="00625D41" w:rsidP="00984FBC">
      <w:pPr>
        <w:pStyle w:val="3"/>
        <w:spacing w:before="0" w:after="0" w:line="360" w:lineRule="auto"/>
        <w:ind w:firstLineChars="200" w:firstLine="480"/>
      </w:pPr>
      <w:bookmarkStart w:id="44" w:name="_Toc6474665"/>
      <w:bookmarkStart w:id="45" w:name="_Toc8205847"/>
      <w:r>
        <w:rPr>
          <w:rFonts w:ascii="黑体" w:eastAsia="黑体" w:hAnsi="黑体" w:hint="eastAsia"/>
          <w:b w:val="0"/>
          <w:sz w:val="24"/>
          <w:szCs w:val="24"/>
        </w:rPr>
        <w:t>2.3</w:t>
      </w:r>
      <w:r w:rsidR="000A2B07">
        <w:rPr>
          <w:rFonts w:ascii="黑体" w:eastAsia="黑体" w:hAnsi="黑体" w:hint="eastAsia"/>
          <w:b w:val="0"/>
          <w:sz w:val="24"/>
          <w:szCs w:val="24"/>
        </w:rPr>
        <w:t xml:space="preserve">.3 </w:t>
      </w:r>
      <w:r w:rsidR="000A2B07" w:rsidRPr="00C92915">
        <w:rPr>
          <w:rFonts w:ascii="黑体" w:eastAsia="黑体" w:hAnsi="黑体" w:hint="eastAsia"/>
          <w:b w:val="0"/>
          <w:sz w:val="24"/>
          <w:szCs w:val="24"/>
        </w:rPr>
        <w:t>高校形体礼仪课程的师资力量</w:t>
      </w:r>
      <w:bookmarkEnd w:id="44"/>
      <w:bookmarkEnd w:id="45"/>
    </w:p>
    <w:p w:rsidR="000A2B07" w:rsidRPr="00A92D32" w:rsidRDefault="000A2B07" w:rsidP="00A92D32">
      <w:pPr>
        <w:spacing w:line="400" w:lineRule="exact"/>
        <w:ind w:firstLineChars="200" w:firstLine="480"/>
        <w:jc w:val="left"/>
        <w:rPr>
          <w:rFonts w:ascii="黑体" w:eastAsia="黑体" w:hAnsi="黑体" w:cs="Times New Roman"/>
          <w:kern w:val="0"/>
          <w:sz w:val="24"/>
          <w:szCs w:val="24"/>
        </w:rPr>
      </w:pPr>
      <w:r>
        <w:rPr>
          <w:rFonts w:ascii="宋体" w:eastAsia="宋体" w:hAnsi="宋体" w:cs="宋体" w:hint="eastAsia"/>
          <w:color w:val="000000"/>
          <w:sz w:val="24"/>
          <w:szCs w:val="28"/>
        </w:rPr>
        <w:t>形体礼仪课程在宁夏高校开设的另外一个重要的依据就是师资力量，</w:t>
      </w:r>
      <w:r w:rsidRPr="009A5547">
        <w:rPr>
          <w:rFonts w:ascii="宋体" w:eastAsia="宋体" w:hAnsi="宋体" w:cs="宋体" w:hint="eastAsia"/>
          <w:color w:val="000000"/>
          <w:sz w:val="24"/>
          <w:szCs w:val="28"/>
        </w:rPr>
        <w:t>这也是影响形体礼仪课程开设的重要因素。如果没有师资力量形体</w:t>
      </w:r>
      <w:r>
        <w:rPr>
          <w:rFonts w:ascii="宋体" w:eastAsia="宋体" w:hAnsi="宋体" w:cs="宋体" w:hint="eastAsia"/>
          <w:color w:val="000000"/>
          <w:sz w:val="24"/>
          <w:szCs w:val="28"/>
        </w:rPr>
        <w:t>礼仪课程就缺少了理论的支撑和实践的动力，</w:t>
      </w:r>
      <w:r w:rsidRPr="009A5547">
        <w:rPr>
          <w:rFonts w:ascii="宋体" w:eastAsia="宋体" w:hAnsi="宋体" w:cs="宋体" w:hint="eastAsia"/>
          <w:color w:val="000000"/>
          <w:sz w:val="24"/>
          <w:szCs w:val="28"/>
        </w:rPr>
        <w:t>形体礼仪课程</w:t>
      </w:r>
      <w:r>
        <w:rPr>
          <w:rFonts w:ascii="宋体" w:eastAsia="宋体" w:hAnsi="宋体" w:cs="宋体" w:hint="eastAsia"/>
          <w:color w:val="000000"/>
          <w:sz w:val="24"/>
          <w:szCs w:val="28"/>
        </w:rPr>
        <w:t>也无法开展。针对这个问题我们对教师进行了问卷的发放</w:t>
      </w:r>
      <w:r w:rsidR="00BE64D3">
        <w:rPr>
          <w:rFonts w:ascii="宋体" w:eastAsia="宋体" w:hAnsi="宋体" w:cs="宋体" w:hint="eastAsia"/>
          <w:color w:val="000000"/>
          <w:sz w:val="24"/>
          <w:szCs w:val="28"/>
        </w:rPr>
        <w:t>，</w:t>
      </w:r>
      <w:r w:rsidRPr="009A5547">
        <w:rPr>
          <w:rFonts w:ascii="宋体" w:eastAsia="宋体" w:hAnsi="宋体" w:cs="宋体" w:hint="eastAsia"/>
          <w:color w:val="000000"/>
          <w:sz w:val="24"/>
          <w:szCs w:val="28"/>
        </w:rPr>
        <w:t>从形体礼仪在各个高校开展的情况、所配备的师资力量进行了调查。</w:t>
      </w:r>
      <w:r w:rsidR="0014036E">
        <w:rPr>
          <w:rFonts w:hint="eastAsia"/>
          <w:sz w:val="24"/>
          <w:szCs w:val="24"/>
        </w:rPr>
        <w:t>发现</w:t>
      </w:r>
      <w:r w:rsidRPr="009A5547">
        <w:rPr>
          <w:rFonts w:hint="eastAsia"/>
          <w:sz w:val="24"/>
          <w:szCs w:val="24"/>
        </w:rPr>
        <w:t>形体礼仪</w:t>
      </w:r>
      <w:r w:rsidR="0014036E">
        <w:rPr>
          <w:rFonts w:hint="eastAsia"/>
          <w:sz w:val="24"/>
          <w:szCs w:val="24"/>
        </w:rPr>
        <w:t>课程</w:t>
      </w:r>
      <w:r w:rsidRPr="009A5547">
        <w:rPr>
          <w:rFonts w:hint="eastAsia"/>
          <w:sz w:val="24"/>
          <w:szCs w:val="24"/>
        </w:rPr>
        <w:t>在高校</w:t>
      </w:r>
      <w:r w:rsidR="0014036E">
        <w:rPr>
          <w:rFonts w:hint="eastAsia"/>
          <w:sz w:val="24"/>
          <w:szCs w:val="24"/>
        </w:rPr>
        <w:t>开设</w:t>
      </w:r>
      <w:r w:rsidRPr="009A5547">
        <w:rPr>
          <w:rFonts w:hint="eastAsia"/>
          <w:sz w:val="24"/>
          <w:szCs w:val="24"/>
        </w:rPr>
        <w:t>是</w:t>
      </w:r>
      <w:r>
        <w:rPr>
          <w:rFonts w:hint="eastAsia"/>
          <w:sz w:val="24"/>
          <w:szCs w:val="24"/>
        </w:rPr>
        <w:t>完全</w:t>
      </w:r>
      <w:r w:rsidRPr="009A5547">
        <w:rPr>
          <w:rFonts w:hint="eastAsia"/>
          <w:sz w:val="24"/>
          <w:szCs w:val="24"/>
        </w:rPr>
        <w:t>具</w:t>
      </w:r>
      <w:r>
        <w:rPr>
          <w:rFonts w:hint="eastAsia"/>
          <w:sz w:val="24"/>
          <w:szCs w:val="24"/>
        </w:rPr>
        <w:t>备有师资力量的</w:t>
      </w:r>
      <w:r w:rsidR="00DE0742">
        <w:rPr>
          <w:rFonts w:hint="eastAsia"/>
          <w:sz w:val="24"/>
          <w:szCs w:val="24"/>
        </w:rPr>
        <w:t>。</w:t>
      </w:r>
    </w:p>
    <w:p w:rsidR="000A2B07" w:rsidRPr="00C92915" w:rsidRDefault="00625D41" w:rsidP="000A2B07">
      <w:pPr>
        <w:pStyle w:val="3"/>
        <w:spacing w:before="0" w:after="0" w:line="360" w:lineRule="auto"/>
        <w:ind w:firstLineChars="200" w:firstLine="480"/>
        <w:rPr>
          <w:rFonts w:ascii="黑体" w:eastAsia="黑体" w:hAnsi="黑体"/>
          <w:b w:val="0"/>
          <w:sz w:val="24"/>
          <w:szCs w:val="24"/>
        </w:rPr>
      </w:pPr>
      <w:bookmarkStart w:id="46" w:name="_Toc6474666"/>
      <w:bookmarkStart w:id="47" w:name="_Toc8205848"/>
      <w:r>
        <w:rPr>
          <w:rFonts w:ascii="黑体" w:eastAsia="黑体" w:hAnsi="黑体" w:hint="eastAsia"/>
          <w:b w:val="0"/>
          <w:sz w:val="24"/>
          <w:szCs w:val="24"/>
        </w:rPr>
        <w:t>2.3</w:t>
      </w:r>
      <w:r w:rsidR="000A2B07" w:rsidRPr="00C92915">
        <w:rPr>
          <w:rFonts w:ascii="黑体" w:eastAsia="黑体" w:hAnsi="黑体" w:hint="eastAsia"/>
          <w:b w:val="0"/>
          <w:sz w:val="24"/>
          <w:szCs w:val="24"/>
        </w:rPr>
        <w:t>.4教师对开设形体礼仪课程的态度</w:t>
      </w:r>
      <w:bookmarkEnd w:id="46"/>
      <w:bookmarkEnd w:id="47"/>
    </w:p>
    <w:p w:rsidR="000A2B07" w:rsidRPr="00E948B7" w:rsidRDefault="000A2B07" w:rsidP="00E948B7">
      <w:pPr>
        <w:spacing w:line="400" w:lineRule="exact"/>
        <w:ind w:firstLineChars="200" w:firstLine="480"/>
        <w:rPr>
          <w:sz w:val="24"/>
          <w:szCs w:val="24"/>
        </w:rPr>
      </w:pPr>
      <w:bookmarkStart w:id="48" w:name="_Toc6399197"/>
      <w:bookmarkStart w:id="49" w:name="_Toc6414552"/>
      <w:bookmarkStart w:id="50" w:name="_Toc6474667"/>
      <w:bookmarkStart w:id="51" w:name="_Toc6474995"/>
      <w:bookmarkStart w:id="52" w:name="_Toc6475684"/>
      <w:r>
        <w:rPr>
          <w:sz w:val="24"/>
          <w:szCs w:val="24"/>
        </w:rPr>
        <w:t>形体礼仪课程的开设不仅需要学生的积极参加</w:t>
      </w:r>
      <w:r>
        <w:rPr>
          <w:rFonts w:hint="eastAsia"/>
          <w:sz w:val="24"/>
          <w:szCs w:val="24"/>
        </w:rPr>
        <w:t>，同时也需要教师的积极响应。体育教师是教学活动的承担者、是信息管理链中的沟通者、是人际关系的协调者、更是体育活动能否顺利完成和开展的重要条件之一。</w:t>
      </w:r>
      <w:bookmarkEnd w:id="48"/>
      <w:bookmarkEnd w:id="49"/>
      <w:bookmarkEnd w:id="50"/>
      <w:bookmarkEnd w:id="51"/>
      <w:bookmarkEnd w:id="52"/>
      <w:r w:rsidRPr="00206664">
        <w:rPr>
          <w:rFonts w:asciiTheme="minorEastAsia" w:hAnsiTheme="minorEastAsia" w:hint="eastAsia"/>
          <w:sz w:val="24"/>
          <w:szCs w:val="24"/>
        </w:rPr>
        <w:t>总的来讲，</w:t>
      </w:r>
      <w:r w:rsidR="0014036E">
        <w:rPr>
          <w:rFonts w:asciiTheme="minorEastAsia" w:hAnsiTheme="minorEastAsia" w:hint="eastAsia"/>
          <w:sz w:val="24"/>
          <w:szCs w:val="24"/>
        </w:rPr>
        <w:t>通过调查我们得知体育教师认为形体礼仪课程在高校开展是非常值得的，它能丰富体育活动的内容、</w:t>
      </w:r>
      <w:r w:rsidRPr="00206664">
        <w:rPr>
          <w:rFonts w:asciiTheme="minorEastAsia" w:hAnsiTheme="minorEastAsia" w:hint="eastAsia"/>
          <w:sz w:val="24"/>
          <w:szCs w:val="24"/>
        </w:rPr>
        <w:t>实现体育教育的目标。</w:t>
      </w:r>
    </w:p>
    <w:p w:rsidR="000A2B07" w:rsidRPr="007222CC" w:rsidRDefault="00625D41" w:rsidP="00AD67C2">
      <w:pPr>
        <w:pStyle w:val="3"/>
        <w:spacing w:before="0" w:after="0" w:line="360" w:lineRule="auto"/>
        <w:ind w:leftChars="228" w:left="479"/>
        <w:rPr>
          <w:rFonts w:ascii="黑体" w:eastAsia="黑体" w:hAnsi="黑体"/>
          <w:b w:val="0"/>
          <w:sz w:val="24"/>
          <w:szCs w:val="24"/>
        </w:rPr>
      </w:pPr>
      <w:bookmarkStart w:id="53" w:name="_Toc8205849"/>
      <w:r w:rsidRPr="007222CC">
        <w:rPr>
          <w:rFonts w:ascii="黑体" w:eastAsia="黑体" w:hAnsi="黑体" w:hint="eastAsia"/>
          <w:b w:val="0"/>
          <w:sz w:val="24"/>
          <w:szCs w:val="24"/>
        </w:rPr>
        <w:t>2.3</w:t>
      </w:r>
      <w:r w:rsidR="000A2B07" w:rsidRPr="007222CC">
        <w:rPr>
          <w:rFonts w:ascii="黑体" w:eastAsia="黑体" w:hAnsi="黑体" w:hint="eastAsia"/>
          <w:b w:val="0"/>
          <w:sz w:val="24"/>
          <w:szCs w:val="24"/>
        </w:rPr>
        <w:t>.5 形体礼仪课程在宁夏高校开展现状</w:t>
      </w:r>
      <w:bookmarkEnd w:id="53"/>
    </w:p>
    <w:p w:rsidR="00625D41" w:rsidRDefault="000A2B07" w:rsidP="00DC33B6">
      <w:pPr>
        <w:spacing w:line="400" w:lineRule="exact"/>
        <w:ind w:firstLineChars="200" w:firstLine="480"/>
        <w:rPr>
          <w:rFonts w:asciiTheme="minorEastAsia" w:hAnsiTheme="minorEastAsia"/>
          <w:sz w:val="24"/>
          <w:szCs w:val="24"/>
        </w:rPr>
      </w:pPr>
      <w:bookmarkStart w:id="54" w:name="_Toc6474668"/>
      <w:bookmarkStart w:id="55" w:name="_Toc6474996"/>
      <w:bookmarkStart w:id="56" w:name="_Toc6475686"/>
      <w:r w:rsidRPr="000A2B07">
        <w:rPr>
          <w:rFonts w:asciiTheme="minorEastAsia" w:hAnsiTheme="minorEastAsia" w:hint="eastAsia"/>
          <w:sz w:val="24"/>
          <w:szCs w:val="24"/>
        </w:rPr>
        <w:t>通过对学生和教师发放问卷，我们调查了宁夏四所普通高校形体礼仪课程开设的现状，从回收的答案中我们看到有部分学生接受过形体礼仪的教育，还有部分教师问卷中写到了在他们学校开设了形体礼仪课程的教学。因此我们查明了问卷的来源进行实地考察，其中有宁夏工商职业技术学院确实开展了此门课程，但是并不是面向全校的学生，而只是针对酒店管理这一行业。另外三所学校几乎是没有这门课程，但是有针对师范生的礼仪教育这门课，以及针对舞蹈、健美操、体育舞蹈等专业的身体形态的训练，只是没二者结合起来系统的作为一门课程来开展。这说明形体礼仪课程在高校开展并不是完全没有基础的，在现有的理论知识体系下结合实践和实操训练将形体礼仪课程变成现实是完全可能的。</w:t>
      </w:r>
      <w:bookmarkEnd w:id="54"/>
      <w:bookmarkEnd w:id="55"/>
      <w:bookmarkEnd w:id="56"/>
    </w:p>
    <w:p w:rsidR="000A2B07" w:rsidRPr="00DC33B6" w:rsidRDefault="00625D41" w:rsidP="00A329DE">
      <w:pPr>
        <w:pStyle w:val="2"/>
        <w:spacing w:line="480" w:lineRule="auto"/>
        <w:ind w:firstLine="560"/>
        <w:rPr>
          <w:rFonts w:ascii="黑体" w:hAnsi="黑体"/>
        </w:rPr>
      </w:pPr>
      <w:bookmarkStart w:id="57" w:name="_Toc6474669"/>
      <w:bookmarkStart w:id="58" w:name="_Toc8205850"/>
      <w:r w:rsidRPr="00DC33B6">
        <w:rPr>
          <w:rFonts w:ascii="黑体" w:hAnsi="黑体" w:hint="eastAsia"/>
        </w:rPr>
        <w:t xml:space="preserve">2.4 </w:t>
      </w:r>
      <w:r w:rsidR="000A2B07" w:rsidRPr="00DC33B6">
        <w:rPr>
          <w:rFonts w:ascii="黑体" w:hAnsi="黑体" w:hint="eastAsia"/>
        </w:rPr>
        <w:t>形体礼仪课程</w:t>
      </w:r>
      <w:r w:rsidRPr="00DC33B6">
        <w:rPr>
          <w:rFonts w:ascii="黑体" w:hAnsi="黑体" w:hint="eastAsia"/>
        </w:rPr>
        <w:t>内容</w:t>
      </w:r>
      <w:bookmarkEnd w:id="57"/>
      <w:r w:rsidR="00A329DE">
        <w:rPr>
          <w:rFonts w:ascii="黑体" w:hAnsi="黑体" w:hint="eastAsia"/>
        </w:rPr>
        <w:t>的设计</w:t>
      </w:r>
      <w:bookmarkEnd w:id="58"/>
    </w:p>
    <w:p w:rsidR="000A2B07" w:rsidRPr="00DC33B6" w:rsidRDefault="00625D41" w:rsidP="00AD67C2">
      <w:pPr>
        <w:pStyle w:val="3"/>
        <w:spacing w:before="0" w:after="0" w:line="360" w:lineRule="auto"/>
        <w:ind w:firstLineChars="200" w:firstLine="480"/>
        <w:rPr>
          <w:rFonts w:ascii="黑体" w:eastAsia="黑体" w:hAnsi="黑体"/>
          <w:b w:val="0"/>
          <w:sz w:val="24"/>
          <w:szCs w:val="24"/>
        </w:rPr>
      </w:pPr>
      <w:bookmarkStart w:id="59" w:name="_Toc6474670"/>
      <w:bookmarkStart w:id="60" w:name="_Toc8205851"/>
      <w:r w:rsidRPr="00DC33B6">
        <w:rPr>
          <w:rFonts w:ascii="黑体" w:eastAsia="黑体" w:hAnsi="黑体" w:hint="eastAsia"/>
          <w:b w:val="0"/>
          <w:sz w:val="24"/>
          <w:szCs w:val="24"/>
        </w:rPr>
        <w:t>2.4</w:t>
      </w:r>
      <w:r w:rsidR="000A2B07" w:rsidRPr="00DC33B6">
        <w:rPr>
          <w:rFonts w:ascii="黑体" w:eastAsia="黑体" w:hAnsi="黑体" w:hint="eastAsia"/>
          <w:b w:val="0"/>
          <w:sz w:val="24"/>
          <w:szCs w:val="24"/>
        </w:rPr>
        <w:t>.1 形体训练课的内容</w:t>
      </w:r>
      <w:bookmarkEnd w:id="59"/>
      <w:bookmarkEnd w:id="60"/>
    </w:p>
    <w:p w:rsidR="000A2B07" w:rsidRPr="00206D05" w:rsidRDefault="000A2B07" w:rsidP="00AD67C2">
      <w:pPr>
        <w:ind w:firstLineChars="200" w:firstLine="480"/>
        <w:rPr>
          <w:rFonts w:ascii="宋体" w:eastAsia="宋体" w:hAnsi="宋体" w:cs="宋体"/>
          <w:color w:val="000000"/>
          <w:sz w:val="24"/>
          <w:szCs w:val="28"/>
        </w:rPr>
      </w:pPr>
      <w:bookmarkStart w:id="61" w:name="_Toc6399178"/>
      <w:bookmarkStart w:id="62" w:name="_Toc6414533"/>
      <w:bookmarkStart w:id="63" w:name="_Toc6474671"/>
      <w:bookmarkStart w:id="64" w:name="_Toc6474999"/>
      <w:bookmarkStart w:id="65" w:name="_Toc6475689"/>
      <w:r w:rsidRPr="00206D05">
        <w:rPr>
          <w:rFonts w:ascii="宋体" w:eastAsia="宋体" w:hAnsi="宋体" w:cs="宋体" w:hint="eastAsia"/>
          <w:color w:val="000000"/>
          <w:sz w:val="24"/>
          <w:szCs w:val="28"/>
        </w:rPr>
        <w:t>（1）基本姿态的练习</w:t>
      </w:r>
      <w:bookmarkEnd w:id="61"/>
      <w:bookmarkEnd w:id="62"/>
      <w:bookmarkEnd w:id="63"/>
      <w:bookmarkEnd w:id="64"/>
      <w:bookmarkEnd w:id="65"/>
    </w:p>
    <w:p w:rsidR="000A2B07" w:rsidRDefault="000A2B07" w:rsidP="00DC33B6">
      <w:pPr>
        <w:spacing w:line="400" w:lineRule="exact"/>
        <w:ind w:firstLineChars="200" w:firstLine="480"/>
        <w:rPr>
          <w:rFonts w:ascii="宋体" w:eastAsia="宋体" w:hAnsi="宋体" w:cs="宋体"/>
          <w:color w:val="000000"/>
          <w:sz w:val="24"/>
          <w:szCs w:val="28"/>
        </w:rPr>
      </w:pPr>
      <w:r>
        <w:rPr>
          <w:rFonts w:ascii="宋体" w:eastAsia="宋体" w:hAnsi="宋体" w:cs="宋体" w:hint="eastAsia"/>
          <w:color w:val="000000"/>
          <w:sz w:val="24"/>
          <w:szCs w:val="28"/>
        </w:rPr>
        <w:t>人的基本姿态是指：坐、立、行、卧。一个人的基本体态具备良好的可塑性，也具有一定的稳定性所以经过一定时期的训练，能够改变诸多不良的体态，如高低肩、驼背、松垮、行走时姿态不端正、步伐拖沓等。这一系列不良的姿态都可</w:t>
      </w:r>
      <w:r>
        <w:rPr>
          <w:rFonts w:ascii="宋体" w:eastAsia="宋体" w:hAnsi="宋体" w:cs="宋体" w:hint="eastAsia"/>
          <w:color w:val="000000"/>
          <w:sz w:val="24"/>
          <w:szCs w:val="28"/>
        </w:rPr>
        <w:lastRenderedPageBreak/>
        <w:t>通过训练等到改善。例如肩部训练可以采用利用杠铃来辅助练习，含胸的训练方法可以采用基本的身形体态来改正，如保持一个正确的坐姿以及站姿，我们可以通过下意识的抬头挺胸以及经常做一些背部的拉伸都可以改善含胸。</w:t>
      </w:r>
    </w:p>
    <w:p w:rsidR="000A2B07" w:rsidRPr="00206D05" w:rsidRDefault="000A2B07" w:rsidP="00AD67C2">
      <w:pPr>
        <w:ind w:firstLineChars="200" w:firstLine="480"/>
        <w:rPr>
          <w:rFonts w:ascii="宋体" w:eastAsia="宋体" w:hAnsi="宋体" w:cs="宋体"/>
          <w:color w:val="000000"/>
          <w:sz w:val="24"/>
          <w:szCs w:val="28"/>
        </w:rPr>
      </w:pPr>
      <w:bookmarkStart w:id="66" w:name="_Toc6399179"/>
      <w:bookmarkStart w:id="67" w:name="_Toc6414534"/>
      <w:bookmarkStart w:id="68" w:name="_Toc6474672"/>
      <w:bookmarkStart w:id="69" w:name="_Toc6475000"/>
      <w:bookmarkStart w:id="70" w:name="_Toc6475690"/>
      <w:r w:rsidRPr="00206D05">
        <w:rPr>
          <w:rFonts w:ascii="宋体" w:eastAsia="宋体" w:hAnsi="宋体" w:cs="宋体" w:hint="eastAsia"/>
          <w:color w:val="000000"/>
          <w:sz w:val="24"/>
          <w:szCs w:val="28"/>
        </w:rPr>
        <w:t>（2）基本素质训练</w:t>
      </w:r>
      <w:bookmarkEnd w:id="66"/>
      <w:bookmarkEnd w:id="67"/>
      <w:bookmarkEnd w:id="68"/>
      <w:bookmarkEnd w:id="69"/>
      <w:bookmarkEnd w:id="70"/>
    </w:p>
    <w:p w:rsidR="000A2B07" w:rsidRDefault="000A2B07" w:rsidP="00DC33B6">
      <w:pPr>
        <w:spacing w:line="400" w:lineRule="exact"/>
        <w:ind w:firstLineChars="200" w:firstLine="480"/>
        <w:rPr>
          <w:rFonts w:ascii="宋体" w:eastAsia="宋体" w:hAnsi="宋体" w:cs="宋体"/>
          <w:color w:val="000000"/>
          <w:sz w:val="24"/>
          <w:szCs w:val="28"/>
        </w:rPr>
      </w:pPr>
      <w:r>
        <w:rPr>
          <w:rFonts w:ascii="宋体" w:eastAsia="宋体" w:hAnsi="宋体" w:cs="宋体" w:hint="eastAsia"/>
          <w:color w:val="000000"/>
          <w:sz w:val="24"/>
          <w:szCs w:val="28"/>
        </w:rPr>
        <w:t>形体基本素质练习时形体训练的最重要内容之一，我们在接触运动时一定要给予一定的素质练习。通过大量的素质练习可以改善对人体的肩部、腰部、腹部、腿部的不良动作。素质训练要坚持循序渐进的原则</w:t>
      </w:r>
      <w:r w:rsidR="004F7F93">
        <w:rPr>
          <w:rFonts w:ascii="宋体" w:eastAsia="宋体" w:hAnsi="宋体" w:cs="宋体" w:hint="eastAsia"/>
          <w:color w:val="000000"/>
          <w:sz w:val="24"/>
          <w:szCs w:val="28"/>
        </w:rPr>
        <w:t>，</w:t>
      </w:r>
      <w:r>
        <w:rPr>
          <w:rFonts w:ascii="宋体" w:eastAsia="宋体" w:hAnsi="宋体" w:cs="宋体" w:hint="eastAsia"/>
          <w:color w:val="000000"/>
          <w:sz w:val="24"/>
          <w:szCs w:val="28"/>
        </w:rPr>
        <w:t>动作由易到难、由简到繁、由低到高。同时我们也要注重对大肌肉群和小肌肉群的训练，力求做到主动肌、对抗肌协调一致的发展。在素质训练中核心部位的训练是关键，要利用多种方法加强核心部位的锻炼。训练前的准备工作和训练后的放松工作是素质训练不可缺少的环节，我们应该加以重视以免出现伤害事故。</w:t>
      </w:r>
    </w:p>
    <w:p w:rsidR="000A2B07" w:rsidRDefault="000A2B07" w:rsidP="00AD67C2">
      <w:pPr>
        <w:ind w:firstLineChars="200" w:firstLine="480"/>
        <w:rPr>
          <w:rFonts w:ascii="黑体" w:hAnsi="黑体" w:cs="黑体"/>
          <w:sz w:val="24"/>
          <w:szCs w:val="24"/>
        </w:rPr>
      </w:pPr>
      <w:bookmarkStart w:id="71" w:name="_Toc6399180"/>
      <w:bookmarkStart w:id="72" w:name="_Toc6414535"/>
      <w:bookmarkStart w:id="73" w:name="_Toc6474673"/>
      <w:bookmarkStart w:id="74" w:name="_Toc6475001"/>
      <w:bookmarkStart w:id="75" w:name="_Toc6475691"/>
      <w:r w:rsidRPr="00206D05">
        <w:rPr>
          <w:rFonts w:ascii="宋体" w:eastAsia="宋体" w:hAnsi="宋体" w:cs="宋体" w:hint="eastAsia"/>
          <w:color w:val="000000"/>
          <w:sz w:val="24"/>
          <w:szCs w:val="28"/>
        </w:rPr>
        <w:t>（3）基本形体控制练习</w:t>
      </w:r>
      <w:bookmarkEnd w:id="71"/>
      <w:bookmarkEnd w:id="72"/>
      <w:bookmarkEnd w:id="73"/>
      <w:bookmarkEnd w:id="74"/>
      <w:bookmarkEnd w:id="75"/>
      <w:r>
        <w:rPr>
          <w:rFonts w:ascii="黑体" w:hAnsi="黑体" w:cs="黑体" w:hint="eastAsia"/>
          <w:sz w:val="24"/>
          <w:szCs w:val="24"/>
        </w:rPr>
        <w:tab/>
      </w:r>
    </w:p>
    <w:p w:rsidR="00DC33B6" w:rsidRDefault="000A2B07" w:rsidP="00DC33B6">
      <w:pPr>
        <w:spacing w:line="400" w:lineRule="exact"/>
        <w:ind w:firstLineChars="200" w:firstLine="480"/>
        <w:rPr>
          <w:rFonts w:ascii="宋体" w:eastAsia="宋体" w:hAnsi="宋体" w:cs="宋体"/>
          <w:color w:val="000000"/>
          <w:sz w:val="24"/>
          <w:szCs w:val="28"/>
        </w:rPr>
      </w:pPr>
      <w:r>
        <w:rPr>
          <w:rFonts w:ascii="宋体" w:eastAsia="宋体" w:hAnsi="宋体" w:cs="宋体" w:hint="eastAsia"/>
          <w:color w:val="000000"/>
          <w:sz w:val="24"/>
          <w:szCs w:val="28"/>
        </w:rPr>
        <w:t>控制部分的练习也是身体练习的重要环节，形体训练中我们会涉及到身体的各个部位，每个部位的动作都不是随意的，我们一定要给予一定控制。适度的加以控制会使你整个人显得端庄、严谨。控制训练中我们可以通过徒手训练、把杆训练、双人姿态等大量动作的练习、进一步改善身体形态的原始姿态的不良部分，从而形成正确的站姿、坐姿、走姿的提高形体动作的灵活性和灵敏性。控制部分练习比较简单同时也是比较乏味，因此在训练必须从严要求采用多种变换的方法提高练习者的兴趣，持之以恒的进行练习。</w:t>
      </w:r>
      <w:bookmarkStart w:id="76" w:name="_Toc6474674"/>
    </w:p>
    <w:p w:rsidR="000A2B07" w:rsidRPr="00DC33B6" w:rsidRDefault="00625D41" w:rsidP="00AD67C2">
      <w:pPr>
        <w:pStyle w:val="3"/>
        <w:spacing w:before="0" w:after="0" w:line="360" w:lineRule="auto"/>
        <w:ind w:firstLineChars="200" w:firstLine="480"/>
        <w:rPr>
          <w:rFonts w:ascii="黑体" w:eastAsia="黑体" w:hAnsi="黑体"/>
          <w:b w:val="0"/>
          <w:sz w:val="24"/>
          <w:szCs w:val="24"/>
        </w:rPr>
      </w:pPr>
      <w:bookmarkStart w:id="77" w:name="_Toc8205852"/>
      <w:r>
        <w:rPr>
          <w:rFonts w:ascii="黑体" w:eastAsia="黑体" w:hAnsi="黑体" w:hint="eastAsia"/>
          <w:b w:val="0"/>
          <w:sz w:val="24"/>
          <w:szCs w:val="24"/>
        </w:rPr>
        <w:t>2.4</w:t>
      </w:r>
      <w:r w:rsidR="000A2B07">
        <w:rPr>
          <w:rFonts w:ascii="黑体" w:eastAsia="黑体" w:hAnsi="黑体" w:hint="eastAsia"/>
          <w:b w:val="0"/>
          <w:sz w:val="24"/>
          <w:szCs w:val="24"/>
        </w:rPr>
        <w:t xml:space="preserve">.2 </w:t>
      </w:r>
      <w:r w:rsidR="000A2B07" w:rsidRPr="00277462">
        <w:rPr>
          <w:rFonts w:ascii="黑体" w:eastAsia="黑体" w:hAnsi="黑体" w:hint="eastAsia"/>
          <w:b w:val="0"/>
          <w:sz w:val="24"/>
          <w:szCs w:val="24"/>
        </w:rPr>
        <w:t>礼仪训练课的内容</w:t>
      </w:r>
      <w:bookmarkEnd w:id="76"/>
      <w:bookmarkEnd w:id="77"/>
    </w:p>
    <w:p w:rsidR="000A2B07" w:rsidRPr="00206D05" w:rsidRDefault="000A2B07" w:rsidP="00AD67C2">
      <w:pPr>
        <w:ind w:firstLineChars="200" w:firstLine="480"/>
        <w:rPr>
          <w:rFonts w:ascii="宋体" w:eastAsia="宋体" w:hAnsi="宋体" w:cs="宋体"/>
          <w:color w:val="000000"/>
          <w:sz w:val="24"/>
          <w:szCs w:val="28"/>
        </w:rPr>
      </w:pPr>
      <w:bookmarkStart w:id="78" w:name="_Toc6399182"/>
      <w:bookmarkStart w:id="79" w:name="_Toc6414537"/>
      <w:bookmarkStart w:id="80" w:name="_Toc6474675"/>
      <w:bookmarkStart w:id="81" w:name="_Toc6475003"/>
      <w:bookmarkStart w:id="82" w:name="_Toc6475693"/>
      <w:r w:rsidRPr="00206D05">
        <w:rPr>
          <w:rFonts w:ascii="宋体" w:eastAsia="宋体" w:hAnsi="宋体" w:cs="宋体" w:hint="eastAsia"/>
          <w:color w:val="000000"/>
          <w:sz w:val="24"/>
          <w:szCs w:val="28"/>
        </w:rPr>
        <w:t>（1）基本礼仪培训</w:t>
      </w:r>
      <w:bookmarkEnd w:id="78"/>
      <w:bookmarkEnd w:id="79"/>
      <w:bookmarkEnd w:id="80"/>
      <w:bookmarkEnd w:id="81"/>
      <w:bookmarkEnd w:id="82"/>
    </w:p>
    <w:p w:rsidR="000A2B07" w:rsidRDefault="000A2B07" w:rsidP="00DC33B6">
      <w:pPr>
        <w:spacing w:line="400" w:lineRule="exact"/>
        <w:ind w:firstLineChars="200" w:firstLine="480"/>
        <w:rPr>
          <w:rFonts w:ascii="宋体" w:eastAsia="宋体" w:hAnsi="宋体" w:cs="宋体"/>
          <w:color w:val="000000"/>
          <w:sz w:val="24"/>
          <w:szCs w:val="28"/>
        </w:rPr>
      </w:pPr>
      <w:r>
        <w:rPr>
          <w:rFonts w:ascii="宋体" w:eastAsia="宋体" w:hAnsi="宋体" w:cs="宋体" w:hint="eastAsia"/>
          <w:color w:val="000000"/>
          <w:sz w:val="24"/>
          <w:szCs w:val="28"/>
        </w:rPr>
        <w:t>通过对坐姿、站姿、走姿、蹲姿的训练、服务姿态训练、表情训练等有助于提高学生形成正确的身体姿态，从而更深刻的了解文明礼仪弘扬中国传统文明礼仪从而进一步提高当代大学生的文明素养从而养成良好的服务水平和管理水平。</w:t>
      </w:r>
    </w:p>
    <w:p w:rsidR="000A2B07" w:rsidRPr="00206D05" w:rsidRDefault="000A2B07" w:rsidP="00AD67C2">
      <w:pPr>
        <w:ind w:firstLineChars="200" w:firstLine="480"/>
        <w:rPr>
          <w:rFonts w:ascii="宋体" w:eastAsia="宋体" w:hAnsi="宋体" w:cs="宋体"/>
          <w:color w:val="000000"/>
          <w:sz w:val="24"/>
          <w:szCs w:val="28"/>
        </w:rPr>
      </w:pPr>
      <w:bookmarkStart w:id="83" w:name="_Toc6399183"/>
      <w:bookmarkStart w:id="84" w:name="_Toc6414538"/>
      <w:bookmarkStart w:id="85" w:name="_Toc6474676"/>
      <w:bookmarkStart w:id="86" w:name="_Toc6475004"/>
      <w:bookmarkStart w:id="87" w:name="_Toc6475694"/>
      <w:r w:rsidRPr="00206D05">
        <w:rPr>
          <w:rFonts w:ascii="宋体" w:eastAsia="宋体" w:hAnsi="宋体" w:cs="宋体" w:hint="eastAsia"/>
          <w:color w:val="000000"/>
          <w:sz w:val="24"/>
          <w:szCs w:val="28"/>
        </w:rPr>
        <w:t>（2）</w:t>
      </w:r>
      <w:r>
        <w:rPr>
          <w:rFonts w:ascii="宋体" w:eastAsia="宋体" w:hAnsi="宋体" w:cs="宋体" w:hint="eastAsia"/>
          <w:color w:val="000000"/>
          <w:sz w:val="24"/>
          <w:szCs w:val="28"/>
        </w:rPr>
        <w:t>职场礼仪培训</w:t>
      </w:r>
      <w:bookmarkEnd w:id="83"/>
      <w:bookmarkEnd w:id="84"/>
      <w:bookmarkEnd w:id="85"/>
      <w:bookmarkEnd w:id="86"/>
      <w:bookmarkEnd w:id="87"/>
    </w:p>
    <w:p w:rsidR="000A2B07" w:rsidRDefault="000A2B07" w:rsidP="00DC33B6">
      <w:pPr>
        <w:spacing w:line="400" w:lineRule="exact"/>
        <w:ind w:firstLineChars="200" w:firstLine="480"/>
        <w:rPr>
          <w:rFonts w:ascii="宋体" w:eastAsia="宋体" w:hAnsi="宋体" w:cs="宋体"/>
          <w:color w:val="000000"/>
          <w:sz w:val="24"/>
          <w:szCs w:val="28"/>
        </w:rPr>
      </w:pPr>
      <w:r>
        <w:rPr>
          <w:rFonts w:ascii="宋体" w:eastAsia="宋体" w:hAnsi="宋体" w:cs="宋体" w:hint="eastAsia"/>
          <w:color w:val="000000"/>
          <w:sz w:val="24"/>
          <w:szCs w:val="28"/>
        </w:rPr>
        <w:t>通过对学生进行职场礼仪知识的传授，让学生了解一些基本的职场礼仪例如商务礼仪知识、电话礼仪、宴会礼仪等，从而让学生了解基本的知识，使学生具有较好的职业礼仪的技能，从而提高学生的职业形象为将来走向工作岗位打下坚实的基础，从而更快的融入和适应社会。</w:t>
      </w:r>
    </w:p>
    <w:p w:rsidR="000A2B07" w:rsidRPr="00206D05" w:rsidRDefault="000A2B07" w:rsidP="00AD67C2">
      <w:pPr>
        <w:ind w:firstLineChars="200" w:firstLine="480"/>
        <w:rPr>
          <w:rFonts w:ascii="宋体" w:eastAsia="宋体" w:hAnsi="宋体" w:cs="宋体"/>
          <w:color w:val="000000"/>
          <w:sz w:val="24"/>
          <w:szCs w:val="28"/>
        </w:rPr>
      </w:pPr>
      <w:bookmarkStart w:id="88" w:name="_Toc6399184"/>
      <w:bookmarkStart w:id="89" w:name="_Toc6414539"/>
      <w:bookmarkStart w:id="90" w:name="_Toc6474677"/>
      <w:bookmarkStart w:id="91" w:name="_Toc6475005"/>
      <w:bookmarkStart w:id="92" w:name="_Toc6475695"/>
      <w:r w:rsidRPr="00206D05">
        <w:rPr>
          <w:rFonts w:ascii="宋体" w:eastAsia="宋体" w:hAnsi="宋体" w:cs="宋体" w:hint="eastAsia"/>
          <w:color w:val="000000"/>
          <w:sz w:val="24"/>
          <w:szCs w:val="28"/>
        </w:rPr>
        <w:t>（3）实操礼仪训练</w:t>
      </w:r>
      <w:bookmarkEnd w:id="88"/>
      <w:bookmarkEnd w:id="89"/>
      <w:bookmarkEnd w:id="90"/>
      <w:bookmarkEnd w:id="91"/>
      <w:bookmarkEnd w:id="92"/>
    </w:p>
    <w:p w:rsidR="00DC33B6" w:rsidRPr="00DC33B6" w:rsidRDefault="000A2B07" w:rsidP="00E948B7">
      <w:pPr>
        <w:spacing w:line="400" w:lineRule="exact"/>
        <w:ind w:firstLineChars="200" w:firstLine="480"/>
        <w:rPr>
          <w:rFonts w:ascii="宋体" w:eastAsia="宋体" w:hAnsi="宋体" w:cs="宋体"/>
          <w:color w:val="000000"/>
          <w:sz w:val="24"/>
          <w:szCs w:val="28"/>
        </w:rPr>
      </w:pPr>
      <w:r>
        <w:rPr>
          <w:rFonts w:ascii="宋体" w:eastAsia="宋体" w:hAnsi="宋体" w:cs="宋体" w:hint="eastAsia"/>
          <w:color w:val="000000"/>
          <w:sz w:val="24"/>
          <w:szCs w:val="28"/>
        </w:rPr>
        <w:t>礼仪训练不仅是注重理论知识的传授提高学生理论素养，更重要的是要将诸多的理论付诸于实践。我们对形体礼仪课程开设的方式进行了问卷调查，发现学生也更倾向于实践训练。因此我们可以在课上设置一些情景模拟训练让学生从模拟中感受真实的文明礼仪，还可以通过一些社会实践如举办礼仪文化知识竞赛、去企业实习接触上下级礼仪、电话礼仪以及</w:t>
      </w:r>
      <w:r w:rsidR="00DC33B6">
        <w:rPr>
          <w:rFonts w:ascii="宋体" w:eastAsia="宋体" w:hAnsi="宋体" w:cs="宋体" w:hint="eastAsia"/>
          <w:color w:val="000000"/>
          <w:sz w:val="24"/>
          <w:szCs w:val="28"/>
        </w:rPr>
        <w:t>与人相处的礼仪。通过实践让真实感</w:t>
      </w:r>
      <w:r w:rsidR="00DC33B6">
        <w:rPr>
          <w:rFonts w:ascii="宋体" w:eastAsia="宋体" w:hAnsi="宋体" w:cs="宋体" w:hint="eastAsia"/>
          <w:color w:val="000000"/>
          <w:sz w:val="24"/>
          <w:szCs w:val="28"/>
        </w:rPr>
        <w:lastRenderedPageBreak/>
        <w:t>受文明礼仪，做一名礼仪的传播者</w:t>
      </w:r>
      <w:r w:rsidR="00B61D02">
        <w:rPr>
          <w:rFonts w:ascii="宋体" w:eastAsia="宋体" w:hAnsi="宋体" w:cs="宋体" w:hint="eastAsia"/>
          <w:color w:val="000000"/>
          <w:sz w:val="24"/>
          <w:szCs w:val="28"/>
        </w:rPr>
        <w:t>。</w:t>
      </w:r>
    </w:p>
    <w:p w:rsidR="00A92D32" w:rsidRPr="00DC33B6" w:rsidRDefault="00A92D32" w:rsidP="00A92D32">
      <w:pPr>
        <w:pStyle w:val="3"/>
        <w:spacing w:before="0" w:after="0" w:line="360" w:lineRule="auto"/>
        <w:ind w:firstLineChars="200" w:firstLine="480"/>
        <w:rPr>
          <w:rFonts w:ascii="黑体" w:eastAsia="黑体" w:hAnsi="黑体"/>
          <w:b w:val="0"/>
          <w:sz w:val="24"/>
          <w:szCs w:val="24"/>
        </w:rPr>
      </w:pPr>
      <w:r>
        <w:rPr>
          <w:rFonts w:ascii="黑体" w:eastAsia="黑体" w:hAnsi="黑体" w:hint="eastAsia"/>
          <w:b w:val="0"/>
          <w:sz w:val="24"/>
          <w:szCs w:val="24"/>
        </w:rPr>
        <w:t xml:space="preserve">2.4.3 </w:t>
      </w:r>
      <w:r w:rsidRPr="00277462">
        <w:rPr>
          <w:rFonts w:ascii="黑体" w:eastAsia="黑体" w:hAnsi="黑体" w:hint="eastAsia"/>
          <w:b w:val="0"/>
          <w:sz w:val="24"/>
          <w:szCs w:val="24"/>
        </w:rPr>
        <w:t>礼仪训练课</w:t>
      </w:r>
      <w:r>
        <w:rPr>
          <w:rFonts w:ascii="黑体" w:eastAsia="黑体" w:hAnsi="黑体" w:hint="eastAsia"/>
          <w:b w:val="0"/>
          <w:sz w:val="24"/>
          <w:szCs w:val="24"/>
        </w:rPr>
        <w:t>程结构构建</w:t>
      </w:r>
      <w:r w:rsidR="00BA702A">
        <w:rPr>
          <w:rStyle w:val="a9"/>
          <w:rFonts w:ascii="黑体" w:eastAsia="黑体" w:hAnsi="黑体"/>
          <w:b w:val="0"/>
          <w:sz w:val="24"/>
          <w:szCs w:val="24"/>
        </w:rPr>
        <w:footnoteReference w:id="4"/>
      </w:r>
    </w:p>
    <w:p w:rsidR="00C849A9" w:rsidRDefault="004359C4" w:rsidP="00206664">
      <w:pPr>
        <w:rPr>
          <w:rFonts w:ascii="黑体" w:eastAsia="黑体" w:hAnsi="黑体" w:cs="Times New Roman"/>
          <w:sz w:val="28"/>
          <w:szCs w:val="28"/>
        </w:rPr>
      </w:pPr>
      <w:r>
        <w:rPr>
          <w:rFonts w:ascii="黑体" w:eastAsia="黑体" w:hAnsi="黑体" w:cs="Times New Roman"/>
          <w:noProof/>
          <w:sz w:val="28"/>
          <w:szCs w:val="28"/>
        </w:rPr>
        <w:pict>
          <v:shapetype id="_x0000_t202" coordsize="21600,21600" o:spt="202" path="m,l,21600r21600,l21600,xe">
            <v:stroke joinstyle="miter"/>
            <v:path gradientshapeok="t" o:connecttype="rect"/>
          </v:shapetype>
          <v:shape id="文本框 66" o:spid="_x0000_s1029" type="#_x0000_t202" style="position:absolute;left:0;text-align:left;margin-left:105.25pt;margin-top:7.5pt;width:189.1pt;height:43.55pt;z-index:2517278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" fillcolor="white [3201]" strokeweight=".5pt">
            <v:textbox style="mso-next-textbox:#文本框 66">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形体礼仪课程结构</w:t>
                  </w:r>
                </w:p>
              </w:txbxContent>
            </v:textbox>
          </v:shape>
        </w:pict>
      </w:r>
    </w:p>
    <w:p w:rsidR="00C849A9" w:rsidRDefault="004359C4" w:rsidP="00206664">
      <w:pPr>
        <w:rPr>
          <w:rFonts w:ascii="黑体" w:eastAsia="黑体" w:hAnsi="黑体" w:cs="Times New Roman"/>
          <w:sz w:val="28"/>
          <w:szCs w:val="28"/>
        </w:rPr>
      </w:pPr>
      <w:r>
        <w:rPr>
          <w:rFonts w:ascii="黑体" w:eastAsia="黑体" w:hAnsi="黑体" w:cs="Times New Roman"/>
          <w:noProof/>
          <w:sz w:val="28"/>
          <w:szCs w:val="28"/>
        </w:rPr>
        <w:pict>
          <v:shapetype id="_x0000_t32" coordsize="21600,21600" o:spt="32" o:oned="t" path="m,l21600,21600e" filled="f">
            <v:path arrowok="t" fillok="f" o:connecttype="none"/>
            <o:lock v:ext="edit" shapetype="t"/>
          </v:shapetype>
          <v:shape id="直接箭头连接符 67" o:spid="_x0000_s1060" type="#_x0000_t32" style="position:absolute;left:0;text-align:left;margin-left:198.95pt;margin-top:16.95pt;width:0;height:26.8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" strokecolor="#4579b8 [3044]">
            <v:stroke endarrow="open"/>
          </v:shape>
        </w:pict>
      </w:r>
    </w:p>
    <w:p w:rsidR="00C849A9" w:rsidRDefault="004359C4" w:rsidP="00206664">
      <w:pPr>
        <w:rPr>
          <w:rFonts w:ascii="黑体" w:eastAsia="黑体" w:hAnsi="黑体" w:cs="Times New Roman"/>
          <w:sz w:val="28"/>
          <w:szCs w:val="28"/>
        </w:rPr>
      </w:pPr>
      <w:r>
        <w:rPr>
          <w:rFonts w:ascii="黑体" w:eastAsia="黑体" w:hAnsi="黑体" w:cs="Times New Roman"/>
          <w:noProof/>
          <w:sz w:val="28"/>
          <w:szCs w:val="28"/>
        </w:rPr>
        <w:pict>
          <v:shape id="文本框 65" o:spid="_x0000_s1030" type="#_x0000_t202" style="position:absolute;left:0;text-align:left;margin-left:316.95pt;margin-top:33.05pt;width:107.15pt;height:40.05pt;z-index:2517268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考评</w:t>
                  </w:r>
                </w:p>
              </w:txbxContent>
            </v:textbox>
          </v:shape>
        </w:pict>
      </w:r>
      <w:r>
        <w:rPr>
          <w:rFonts w:ascii="黑体" w:eastAsia="黑体" w:hAnsi="黑体" w:cs="Times New Roman"/>
          <w:noProof/>
          <w:sz w:val="28"/>
          <w:szCs w:val="28"/>
        </w:rPr>
        <w:pict>
          <v:shape id="文本框 63" o:spid="_x0000_s1031" type="#_x0000_t202" style="position:absolute;left:0;text-align:left;margin-left:-16.1pt;margin-top:33.05pt;width:92.9pt;height:40.05pt;z-index:2517248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理论</w:t>
                  </w:r>
                </w:p>
              </w:txbxContent>
            </v:textbox>
          </v:shape>
        </w:pict>
      </w:r>
      <w:r>
        <w:rPr>
          <w:rFonts w:ascii="黑体" w:eastAsia="黑体" w:hAnsi="黑体" w:cs="Times New Roman"/>
          <w:noProof/>
          <w:sz w:val="28"/>
          <w:szCs w:val="28"/>
        </w:rPr>
        <w:pict>
          <v:shape id="文本框 64" o:spid="_x0000_s1032" type="#_x0000_t202" style="position:absolute;left:0;text-align:left;margin-left:147.9pt;margin-top:33.05pt;width:107.15pt;height:40.05pt;z-index:2517258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实践</w:t>
                  </w:r>
                </w:p>
              </w:txbxContent>
            </v:textbox>
          </v:shape>
        </w:pict>
      </w:r>
      <w:r>
        <w:rPr>
          <w:rFonts w:ascii="黑体" w:eastAsia="黑体" w:hAnsi="黑体" w:cs="Times New Roman"/>
          <w:noProof/>
          <w:sz w:val="28"/>
          <w:szCs w:val="28"/>
        </w:rPr>
        <w:pict>
          <v:shape id="直接箭头连接符 10" o:spid="_x0000_s1059" type="#_x0000_t32" style="position:absolute;left:0;text-align:left;margin-left:199pt;margin-top:10.05pt;width:0;height:23.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" strokecolor="#4579b8 [3044]">
            <v:stroke endarrow="open"/>
          </v:shape>
        </w:pict>
      </w:r>
      <w:r>
        <w:rPr>
          <w:rFonts w:ascii="黑体" w:eastAsia="黑体" w:hAnsi="黑体" w:cs="Times New Roman"/>
          <w:noProof/>
          <w:sz w:val="28"/>
          <w:szCs w:val="28"/>
        </w:rPr>
        <w:pict>
          <v:shape id="直接箭头连接符 11" o:spid="_x0000_s1058" type="#_x0000_t32" style="position:absolute;left:0;text-align:left;margin-left:369.5pt;margin-top:10.05pt;width:0;height:23.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" strokecolor="#4579b8 [3044]">
            <v:stroke endarrow="open"/>
          </v:shape>
        </w:pict>
      </w:r>
      <w:r>
        <w:rPr>
          <w:rFonts w:ascii="黑体" w:eastAsia="黑体" w:hAnsi="黑体" w:cs="Times New Roman"/>
          <w:noProof/>
          <w:sz w:val="28"/>
          <w:szCs w:val="28"/>
        </w:rPr>
        <w:pict>
          <v:shape id="直接箭头连接符 9" o:spid="_x0000_s1057" type="#_x0000_t32" style="position:absolute;left:0;text-align:left;margin-left:28pt;margin-top:10.05pt;width:0;height:2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" strokecolor="#4579b8 [3044]">
            <v:stroke endarrow="open"/>
          </v:shape>
        </w:pict>
      </w:r>
      <w:r>
        <w:rPr>
          <w:rFonts w:ascii="黑体" w:eastAsia="黑体" w:hAnsi="黑体" w:cs="Times New Roman"/>
          <w:noProof/>
          <w:sz w:val="28"/>
          <w:szCs w:val="28"/>
        </w:rPr>
        <w:pict>
          <v:shape id="直接箭头连接符 8" o:spid="_x0000_s1056" type="#_x0000_t32" style="position:absolute;left:0;text-align:left;margin-left:28pt;margin-top:9.25pt;width:342.4pt;height:.8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" strokecolor="#4579b8 [3044]">
            <v:stroke startarrow="open" endarrow="open"/>
          </v:shape>
        </w:pict>
      </w:r>
    </w:p>
    <w:p w:rsidR="00C849A9" w:rsidRDefault="004359C4" w:rsidP="00206664">
      <w:pPr>
        <w:rPr>
          <w:rFonts w:ascii="黑体" w:eastAsia="黑体" w:hAnsi="黑体" w:cs="Times New Roman"/>
          <w:sz w:val="28"/>
          <w:szCs w:val="28"/>
        </w:rPr>
      </w:pPr>
      <w:r>
        <w:rPr>
          <w:rFonts w:ascii="黑体" w:eastAsia="黑体" w:hAnsi="黑体" w:cs="Times New Roman"/>
          <w:noProof/>
          <w:sz w:val="28"/>
          <w:szCs w:val="28"/>
        </w:rPr>
        <w:pict>
          <v:shape id="直接箭头连接符 20" o:spid="_x0000_s1054" type="#_x0000_t32" style="position:absolute;left:0;text-align:left;margin-left:240.55pt;margin-top:26.85pt;width:0;height:51.35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" strokecolor="#4a7ebb">
            <v:stroke endarrow="open"/>
          </v:shape>
        </w:pict>
      </w:r>
      <w:r>
        <w:rPr>
          <w:rFonts w:ascii="黑体" w:eastAsia="黑体" w:hAnsi="黑体" w:cs="Times New Roman"/>
          <w:noProof/>
          <w:sz w:val="28"/>
          <w:szCs w:val="28"/>
        </w:rPr>
        <w:pict>
          <v:shape id="直接箭头连接符 19" o:spid="_x0000_s1055" type="#_x0000_t32" style="position:absolute;left:0;text-align:left;margin-left:166.2pt;margin-top:28.9pt;width:0;height:49.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" strokecolor="#4579b8 [3044]">
            <v:stroke endarrow="open"/>
          </v:shape>
        </w:pict>
      </w:r>
    </w:p>
    <w:p w:rsidR="00C849A9" w:rsidRDefault="004359C4" w:rsidP="00206664">
      <w:pPr>
        <w:rPr>
          <w:rFonts w:ascii="黑体" w:eastAsia="黑体" w:hAnsi="黑体" w:cs="Times New Roman"/>
          <w:sz w:val="28"/>
          <w:szCs w:val="28"/>
        </w:rPr>
      </w:pPr>
      <w:r>
        <w:rPr>
          <w:rFonts w:ascii="黑体" w:eastAsia="黑体" w:hAnsi="黑体" w:cs="Times New Roman"/>
          <w:noProof/>
          <w:sz w:val="28"/>
          <w:szCs w:val="28"/>
        </w:rPr>
        <w:pict>
          <v:shape id="直接箭头连接符 17" o:spid="_x0000_s1053" type="#_x0000_t32" style="position:absolute;left:0;text-align:left;margin-left:-7.4pt;margin-top:.7pt;width:0;height:45.7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" strokecolor="#4579b8 [3044]">
            <v:stroke endarrow="open"/>
          </v:shape>
        </w:pict>
      </w:r>
      <w:r>
        <w:rPr>
          <w:rFonts w:ascii="黑体" w:eastAsia="黑体" w:hAnsi="黑体" w:cs="Times New Roman"/>
          <w:noProof/>
          <w:sz w:val="28"/>
          <w:szCs w:val="28"/>
        </w:rPr>
        <w:pict>
          <v:shape id="直接箭头连接符 18" o:spid="_x0000_s1052" type="#_x0000_t32" style="position:absolute;left:0;text-align:left;margin-left:67.1pt;margin-top:.7pt;width:.6pt;height:46.3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" strokecolor="#4579b8 [3044]">
            <v:stroke endarrow="open"/>
          </v:shape>
        </w:pict>
      </w:r>
      <w:r>
        <w:rPr>
          <w:rFonts w:ascii="黑体" w:eastAsia="黑体" w:hAnsi="黑体" w:cs="Times New Roman"/>
          <w:noProof/>
          <w:sz w:val="28"/>
          <w:szCs w:val="28"/>
        </w:rPr>
        <w:pict>
          <v:shape id="直接箭头连接符 22" o:spid="_x0000_s1051" type="#_x0000_t32" style="position:absolute;left:0;text-align:left;margin-left:408.35pt;margin-top:4.9pt;width:0;height:43.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" strokecolor="#4a7ebb">
            <v:stroke endarrow="open"/>
          </v:shape>
        </w:pict>
      </w:r>
      <w:r>
        <w:rPr>
          <w:rFonts w:ascii="黑体" w:eastAsia="黑体" w:hAnsi="黑体" w:cs="Times New Roman"/>
          <w:noProof/>
          <w:sz w:val="28"/>
          <w:szCs w:val="28"/>
        </w:rPr>
        <w:pict>
          <v:shape id="直接箭头连接符 21" o:spid="_x0000_s1050" type="#_x0000_t32" style="position:absolute;left:0;text-align:left;margin-left:333.85pt;margin-top:4.85pt;width:0;height:4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" strokecolor="#4a7ebb">
            <v:stroke endarrow="open"/>
          </v:shape>
        </w:pict>
      </w:r>
    </w:p>
    <w:p w:rsidR="00C849A9" w:rsidRDefault="004359C4" w:rsidP="00206664">
      <w:pPr>
        <w:rPr>
          <w:rFonts w:ascii="黑体" w:eastAsia="黑体" w:hAnsi="黑体" w:cs="Times New Roman"/>
          <w:sz w:val="32"/>
          <w:szCs w:val="32"/>
        </w:rPr>
      </w:pPr>
      <w:r>
        <w:rPr>
          <w:rFonts w:ascii="黑体" w:eastAsia="黑体" w:hAnsi="黑体" w:cs="Times New Roman"/>
          <w:noProof/>
          <w:sz w:val="32"/>
          <w:szCs w:val="32"/>
        </w:rPr>
        <w:pict>
          <v:shape id="_x0000_s1062" type="#_x0000_t202" style="position:absolute;left:0;text-align:left;margin-left:205.75pt;margin-top:14.15pt;width:75.35pt;height:35.15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" fillcolor="white [3201]" strokeweight=".5pt">
            <v:textbox>
              <w:txbxContent>
                <w:p w:rsidR="00047D0B" w:rsidRDefault="00047D0B" w:rsidP="00047D0B">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礼仪部分</w:t>
                  </w:r>
                </w:p>
              </w:txbxContent>
            </v:textbox>
          </v:shape>
        </w:pict>
      </w:r>
      <w:r>
        <w:rPr>
          <w:rFonts w:ascii="黑体" w:eastAsia="黑体" w:hAnsi="黑体" w:cs="Times New Roman"/>
          <w:noProof/>
          <w:sz w:val="32"/>
          <w:szCs w:val="32"/>
        </w:rPr>
        <w:pict>
          <v:shape id="文本框 54" o:spid="_x0000_s1034" type="#_x0000_t202" style="position:absolute;left:0;text-align:left;margin-left:121.6pt;margin-top:14.65pt;width:78.85pt;height:33.6pt;z-index:2517155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形体部分</w:t>
                  </w:r>
                </w:p>
              </w:txbxContent>
            </v:textbox>
          </v:shape>
        </w:pict>
      </w:r>
      <w:r>
        <w:rPr>
          <w:rFonts w:ascii="黑体" w:eastAsia="黑体" w:hAnsi="黑体" w:cs="Times New Roman"/>
          <w:noProof/>
          <w:sz w:val="32"/>
          <w:szCs w:val="32"/>
        </w:rPr>
        <w:pict>
          <v:shape id="直接箭头连接符 31" o:spid="_x0000_s1049" type="#_x0000_t32" style="position:absolute;left:0;text-align:left;margin-left:67.75pt;margin-top:46.25pt;width:0;height:24.25pt;z-index:2516910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" strokecolor="#4a7ebb">
            <v:stroke endarrow="open"/>
          </v:shape>
        </w:pict>
      </w:r>
      <w:r>
        <w:rPr>
          <w:rFonts w:ascii="黑体" w:eastAsia="黑体" w:hAnsi="黑体" w:cs="Times New Roman"/>
          <w:noProof/>
          <w:sz w:val="32"/>
          <w:szCs w:val="32"/>
        </w:rPr>
        <w:pict>
          <v:shape id="文本框 58" o:spid="_x0000_s1035" type="#_x0000_t202" style="position:absolute;left:0;text-align:left;margin-left:383.85pt;margin-top:13.3pt;width:75.35pt;height:35.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礼仪部分</w:t>
                  </w:r>
                </w:p>
              </w:txbxContent>
            </v:textbox>
          </v:shape>
        </w:pict>
      </w:r>
      <w:r>
        <w:rPr>
          <w:rFonts w:ascii="黑体" w:eastAsia="黑体" w:hAnsi="黑体" w:cs="Times New Roman"/>
          <w:noProof/>
          <w:sz w:val="32"/>
          <w:szCs w:val="32"/>
        </w:rPr>
        <w:pict>
          <v:shape id="文本框 57" o:spid="_x0000_s1036" type="#_x0000_t202" style="position:absolute;left:0;text-align:left;margin-left:297.6pt;margin-top:14.15pt;width:78.65pt;height:34.3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形体部分</w:t>
                  </w:r>
                </w:p>
              </w:txbxContent>
            </v:textbox>
          </v:shape>
        </w:pict>
      </w:r>
      <w:r>
        <w:rPr>
          <w:rFonts w:ascii="黑体" w:eastAsia="黑体" w:hAnsi="黑体" w:cs="Times New Roman"/>
          <w:noProof/>
          <w:sz w:val="32"/>
          <w:szCs w:val="32"/>
        </w:rPr>
        <w:pict>
          <v:shape id="文本框 53" o:spid="_x0000_s1037" type="#_x0000_t202" style="position:absolute;left:0;text-align:left;margin-left:33.9pt;margin-top:13.3pt;width:80.3pt;height:35.1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礼仪部分</w:t>
                  </w:r>
                </w:p>
              </w:txbxContent>
            </v:textbox>
          </v:shape>
        </w:pict>
      </w:r>
      <w:r>
        <w:rPr>
          <w:rFonts w:ascii="黑体" w:eastAsia="黑体" w:hAnsi="黑体" w:cs="Times New Roman"/>
          <w:noProof/>
          <w:sz w:val="32"/>
          <w:szCs w:val="32"/>
        </w:rPr>
        <w:pict>
          <v:shape id="文本框 52" o:spid="_x0000_s1038" type="#_x0000_t202" style="position:absolute;left:0;text-align:left;margin-left:-51.35pt;margin-top:13.25pt;width:79.55pt;height:35.1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" fillcolor="white [3201]" strokeweight=".5pt">
            <v:textbox>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形体部分</w:t>
                  </w:r>
                </w:p>
              </w:txbxContent>
            </v:textbox>
          </v:shape>
        </w:pict>
      </w:r>
      <w:r>
        <w:rPr>
          <w:rFonts w:ascii="黑体" w:eastAsia="黑体" w:hAnsi="黑体" w:cs="Times New Roman"/>
          <w:noProof/>
          <w:sz w:val="32"/>
          <w:szCs w:val="32"/>
        </w:rPr>
        <w:pict>
          <v:shape id="直接箭头连接符 33" o:spid="_x0000_s1048" type="#_x0000_t32" style="position:absolute;left:0;text-align:left;margin-left:240.7pt;margin-top:48.5pt;width:0;height:21.7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" strokecolor="#4a7ebb">
            <v:stroke endarrow="open"/>
          </v:shape>
        </w:pict>
      </w:r>
      <w:r>
        <w:rPr>
          <w:rFonts w:ascii="黑体" w:eastAsia="黑体" w:hAnsi="黑体" w:cs="Times New Roman"/>
          <w:noProof/>
          <w:sz w:val="32"/>
          <w:szCs w:val="32"/>
        </w:rPr>
        <w:pict>
          <v:shape id="直接箭头连接符 32" o:spid="_x0000_s1047" type="#_x0000_t32" style="position:absolute;left:0;text-align:left;margin-left:164.2pt;margin-top:48.25pt;width:0;height:21.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" strokecolor="#4a7ebb">
            <v:stroke endarrow="open"/>
          </v:shape>
        </w:pict>
      </w:r>
      <w:r>
        <w:rPr>
          <w:rFonts w:ascii="黑体" w:eastAsia="黑体" w:hAnsi="黑体" w:cs="Times New Roman"/>
          <w:noProof/>
          <w:sz w:val="32"/>
          <w:szCs w:val="32"/>
        </w:rPr>
        <w:pict>
          <v:shape id="直接箭头连接符 30" o:spid="_x0000_s1046" type="#_x0000_t32" style="position:absolute;left:0;text-align:left;margin-left:-7.1pt;margin-top:46pt;width:0;height:21.7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" strokecolor="#4579b8 [3044]">
            <v:stroke endarrow="open"/>
          </v:shape>
        </w:pict>
      </w:r>
    </w:p>
    <w:p w:rsidR="00474705" w:rsidRPr="00DC33B6" w:rsidRDefault="004359C4" w:rsidP="00206664">
      <w:pPr>
        <w:rPr>
          <w:rFonts w:ascii="黑体" w:eastAsia="黑体" w:hAnsi="黑体" w:cs="Times New Roman"/>
          <w:sz w:val="32"/>
          <w:szCs w:val="32"/>
        </w:rPr>
      </w:pPr>
      <w:r>
        <w:rPr>
          <w:rFonts w:ascii="黑体" w:eastAsia="黑体" w:hAnsi="黑体" w:cs="Times New Roman"/>
          <w:noProof/>
          <w:sz w:val="32"/>
          <w:szCs w:val="32"/>
        </w:rPr>
        <w:pict>
          <v:shape id="文本框 68" o:spid="_x0000_s1041" type="#_x0000_t202" style="position:absolute;left:0;text-align:left;margin-left:110.1pt;margin-top:29.05pt;width:100.5pt;height:130.85pt;z-index:2517299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" fillcolor="white [3201]" strokeweight=".5pt">
            <v:textbox>
              <w:txbxContent>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1.基础部分</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★基本形体练习</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★把杆练习</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2.个人展示部分</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★形体塑性</w:t>
                  </w:r>
                </w:p>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★活力协调性</w:t>
                  </w:r>
                </w:p>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★个性魅力展示</w:t>
                  </w:r>
                </w:p>
              </w:txbxContent>
            </v:textbox>
          </v:shape>
        </w:pict>
      </w:r>
      <w:r>
        <w:rPr>
          <w:rFonts w:ascii="黑体" w:eastAsia="黑体" w:hAnsi="黑体" w:cs="Times New Roman"/>
          <w:noProof/>
          <w:sz w:val="32"/>
          <w:szCs w:val="32"/>
        </w:rPr>
        <w:pict>
          <v:shape id="文本框 69" o:spid="_x0000_s1040" type="#_x0000_t202" style="position:absolute;left:0;text-align:left;margin-left:210.6pt;margin-top:29.05pt;width:87pt;height:130.2pt;z-index:2517309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" fillcolor="white [3201]" strokeweight=".5pt">
            <v:textbox>
              <w:txbxContent>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1.个人礼仪</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2.日常交往礼仪</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3.职业交际礼仪</w:t>
                  </w:r>
                </w:p>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4.就业求职礼仪</w:t>
                  </w:r>
                </w:p>
              </w:txbxContent>
            </v:textbox>
          </v:shape>
        </w:pict>
      </w:r>
      <w:r>
        <w:rPr>
          <w:rFonts w:ascii="黑体" w:eastAsia="黑体" w:hAnsi="黑体" w:cs="Times New Roman"/>
          <w:noProof/>
          <w:sz w:val="32"/>
          <w:szCs w:val="32"/>
        </w:rPr>
        <w:pict>
          <v:shape id="文本框 70" o:spid="_x0000_s1039" type="#_x0000_t202" style="position:absolute;left:0;text-align:left;margin-left:306pt;margin-top:27.4pt;width:153.2pt;height:120.8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" fillcolor="white [3201]" strokeweight=".5pt">
            <v:textbox>
              <w:txbxContent>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1.理论：20%</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2.形体实践20%</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3.礼仪运用20%</w:t>
                  </w:r>
                </w:p>
                <w:p w:rsidR="00A27A3C" w:rsidRDefault="00A27A3C">
                  <w:pPr>
                    <w:widowControl/>
                    <w:spacing w:line="360" w:lineRule="auto"/>
                    <w:jc w:val="left"/>
                    <w:rPr>
                      <w:rFonts w:ascii="宋体" w:eastAsia="宋体" w:hAnsi="宋体" w:cs="宋体"/>
                      <w:kern w:val="0"/>
                      <w:szCs w:val="21"/>
                    </w:rPr>
                  </w:pPr>
                  <w:r>
                    <w:rPr>
                      <w:rFonts w:ascii="宋体" w:eastAsia="宋体" w:hAnsi="宋体" w:cs="宋体" w:hint="eastAsia"/>
                      <w:kern w:val="0"/>
                      <w:szCs w:val="21"/>
                    </w:rPr>
                    <w:t>4.个人展示20%</w:t>
                  </w:r>
                </w:p>
                <w:p w:rsidR="00C87A11" w:rsidRDefault="00C87A11">
                  <w:pPr>
                    <w:widowControl/>
                    <w:spacing w:line="360" w:lineRule="auto"/>
                    <w:jc w:val="left"/>
                    <w:rPr>
                      <w:rFonts w:ascii="宋体" w:eastAsia="宋体" w:hAnsi="宋体" w:cs="宋体"/>
                      <w:kern w:val="0"/>
                      <w:szCs w:val="21"/>
                    </w:rPr>
                  </w:pPr>
                  <w:r>
                    <w:rPr>
                      <w:rFonts w:ascii="宋体" w:eastAsia="宋体" w:hAnsi="宋体" w:cs="宋体" w:hint="eastAsia"/>
                      <w:kern w:val="0"/>
                      <w:szCs w:val="21"/>
                    </w:rPr>
                    <w:t>5.考勤：20%</w:t>
                  </w:r>
                </w:p>
                <w:p w:rsidR="00C87A11" w:rsidRDefault="00C87A11">
                  <w:pPr>
                    <w:widowControl/>
                    <w:spacing w:line="360" w:lineRule="auto"/>
                    <w:jc w:val="left"/>
                    <w:rPr>
                      <w:rFonts w:ascii="宋体" w:eastAsia="宋体" w:hAnsi="宋体" w:cs="宋体"/>
                      <w:kern w:val="0"/>
                      <w:szCs w:val="21"/>
                    </w:rPr>
                  </w:pPr>
                </w:p>
                <w:p w:rsidR="00C87A11" w:rsidRDefault="00C87A11">
                  <w:pPr>
                    <w:widowControl/>
                    <w:spacing w:line="360" w:lineRule="auto"/>
                    <w:jc w:val="left"/>
                    <w:rPr>
                      <w:rFonts w:ascii="宋体" w:eastAsia="宋体" w:hAnsi="宋体" w:cs="宋体"/>
                      <w:kern w:val="0"/>
                      <w:szCs w:val="21"/>
                    </w:rPr>
                  </w:pPr>
                </w:p>
                <w:p w:rsidR="00C87A11" w:rsidRDefault="00C87A11">
                  <w:pPr>
                    <w:widowControl/>
                    <w:spacing w:line="360" w:lineRule="auto"/>
                    <w:jc w:val="left"/>
                    <w:rPr>
                      <w:rFonts w:ascii="宋体" w:eastAsia="宋体" w:hAnsi="宋体" w:cs="宋体"/>
                      <w:kern w:val="0"/>
                      <w:szCs w:val="21"/>
                    </w:rPr>
                  </w:pPr>
                </w:p>
                <w:p w:rsidR="00A27A3C" w:rsidRDefault="00A27A3C">
                  <w:pPr>
                    <w:widowControl/>
                    <w:spacing w:line="360" w:lineRule="auto"/>
                    <w:jc w:val="center"/>
                    <w:rPr>
                      <w:sz w:val="24"/>
                      <w:szCs w:val="24"/>
                    </w:rPr>
                  </w:pPr>
                  <w:r>
                    <w:rPr>
                      <w:rFonts w:ascii="宋体" w:eastAsia="宋体" w:hAnsi="宋体" w:cs="宋体" w:hint="eastAsia"/>
                      <w:kern w:val="0"/>
                      <w:szCs w:val="21"/>
                    </w:rPr>
                    <w:t>5.平时参与20%</w:t>
                  </w:r>
                </w:p>
              </w:txbxContent>
            </v:textbox>
          </v:shape>
        </w:pict>
      </w:r>
      <w:r>
        <w:rPr>
          <w:rFonts w:ascii="黑体" w:eastAsia="黑体" w:hAnsi="黑体" w:cs="Times New Roman"/>
          <w:noProof/>
          <w:sz w:val="32"/>
          <w:szCs w:val="32"/>
        </w:rPr>
        <w:pict>
          <v:shape id="直接箭头连接符 35" o:spid="_x0000_s1045" type="#_x0000_t32" style="position:absolute;left:0;text-align:left;margin-left:412.9pt;margin-top:6.1pt;width:0;height:21.7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" strokecolor="#4a7ebb">
            <v:stroke endarrow="open"/>
          </v:shape>
        </w:pict>
      </w:r>
      <w:r>
        <w:rPr>
          <w:rFonts w:ascii="黑体" w:eastAsia="黑体" w:hAnsi="黑体" w:cs="Times New Roman"/>
          <w:noProof/>
          <w:sz w:val="32"/>
          <w:szCs w:val="32"/>
        </w:rPr>
        <w:pict>
          <v:shape id="直接箭头连接符 34" o:spid="_x0000_s1044" type="#_x0000_t32" style="position:absolute;left:0;text-align:left;margin-left:333.9pt;margin-top:6.65pt;width:0;height:21.7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" strokecolor="#4a7ebb">
            <v:stroke endarrow="open"/>
          </v:shape>
        </w:pict>
      </w:r>
    </w:p>
    <w:p w:rsidR="00C849A9" w:rsidRPr="00C92915" w:rsidRDefault="004359C4" w:rsidP="00F05C57">
      <w:pPr>
        <w:pStyle w:val="1"/>
        <w:tabs>
          <w:tab w:val="center" w:pos="4153"/>
        </w:tabs>
        <w:spacing w:before="0" w:after="0" w:line="480" w:lineRule="auto"/>
        <w:jc w:val="center"/>
        <w:rPr>
          <w:rFonts w:ascii="黑体" w:eastAsia="黑体" w:hAnsi="黑体"/>
          <w:b w:val="0"/>
          <w:sz w:val="32"/>
          <w:szCs w:val="32"/>
        </w:rPr>
      </w:pPr>
      <w:bookmarkStart w:id="93" w:name="_Toc6474678"/>
      <w:bookmarkStart w:id="94" w:name="_Toc8205853"/>
      <w:r w:rsidRPr="004359C4">
        <w:rPr>
          <w:rFonts w:ascii="黑体" w:eastAsia="黑体" w:hAnsi="黑体" w:cs="Times New Roman"/>
          <w:noProof/>
          <w:sz w:val="32"/>
          <w:szCs w:val="32"/>
        </w:rPr>
        <w:pict>
          <v:shape id="文本框 51" o:spid="_x0000_s1042" type="#_x0000_t202" style="position:absolute;left:0;text-align:left;margin-left:48.95pt;margin-top:8.4pt;width:39.55pt;height:98.7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" fillcolor="white [3201]" strokeweight=".5pt">
            <v:textbox style="layout-flow:vertical-ideographic">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实用礼仪的教程</w:t>
                  </w:r>
                </w:p>
              </w:txbxContent>
            </v:textbox>
          </v:shape>
        </w:pict>
      </w:r>
      <w:r w:rsidRPr="004359C4">
        <w:rPr>
          <w:rFonts w:ascii="黑体" w:eastAsia="黑体" w:hAnsi="黑体" w:cs="Times New Roman"/>
          <w:noProof/>
          <w:sz w:val="32"/>
          <w:szCs w:val="32"/>
        </w:rPr>
        <w:pict>
          <v:shape id="文本框 50" o:spid="_x0000_s1043" type="#_x0000_t202" style="position:absolute;left:0;text-align:left;margin-left:-29.25pt;margin-top:5.25pt;width:40.35pt;height:99.5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" fillcolor="white [3201]" strokeweight=".5pt">
            <v:textbox style="layout-flow:vertical-ideographic">
              <w:txbxContent>
                <w:p w:rsidR="00A27A3C" w:rsidRDefault="00A27A3C">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形体训练的方法</w:t>
                  </w:r>
                </w:p>
              </w:txbxContent>
            </v:textbox>
          </v:shape>
        </w:pict>
      </w:r>
      <w:r w:rsidR="00D347D4" w:rsidRPr="00C92915">
        <w:rPr>
          <w:rFonts w:ascii="黑体" w:eastAsia="黑体" w:hAnsi="黑体" w:hint="eastAsia"/>
          <w:b w:val="0"/>
          <w:sz w:val="32"/>
          <w:szCs w:val="32"/>
        </w:rPr>
        <w:t>3</w:t>
      </w:r>
      <w:r w:rsidR="00283444" w:rsidRPr="00C92915">
        <w:rPr>
          <w:rFonts w:ascii="黑体" w:eastAsia="黑体" w:hAnsi="黑体" w:hint="eastAsia"/>
          <w:b w:val="0"/>
          <w:sz w:val="32"/>
          <w:szCs w:val="32"/>
        </w:rPr>
        <w:t>.结论与建议</w:t>
      </w:r>
      <w:bookmarkEnd w:id="93"/>
      <w:bookmarkEnd w:id="94"/>
    </w:p>
    <w:p w:rsidR="00DC33B6" w:rsidRDefault="00DC33B6" w:rsidP="00F05C57">
      <w:pPr>
        <w:pStyle w:val="2"/>
        <w:spacing w:line="480" w:lineRule="auto"/>
        <w:ind w:firstLine="560"/>
        <w:rPr>
          <w:rFonts w:ascii="黑体" w:hAnsi="黑体"/>
        </w:rPr>
      </w:pPr>
      <w:bookmarkStart w:id="95" w:name="_Toc6474679"/>
    </w:p>
    <w:p w:rsidR="00DC33B6" w:rsidRDefault="00DC33B6" w:rsidP="00F05C57">
      <w:pPr>
        <w:pStyle w:val="2"/>
        <w:spacing w:line="480" w:lineRule="auto"/>
        <w:ind w:firstLine="560"/>
        <w:rPr>
          <w:rFonts w:ascii="黑体" w:hAnsi="黑体"/>
        </w:rPr>
      </w:pPr>
    </w:p>
    <w:p w:rsidR="006000BF" w:rsidRDefault="006000BF" w:rsidP="00F05C57">
      <w:pPr>
        <w:pStyle w:val="2"/>
        <w:spacing w:line="480" w:lineRule="auto"/>
        <w:ind w:firstLine="560"/>
        <w:rPr>
          <w:rFonts w:ascii="黑体" w:hAnsi="黑体"/>
        </w:rPr>
      </w:pPr>
    </w:p>
    <w:p w:rsidR="00047D0B" w:rsidRDefault="00047D0B" w:rsidP="00047D0B">
      <w:pPr>
        <w:jc w:val="center"/>
        <w:rPr>
          <w:rFonts w:ascii="黑体" w:eastAsia="黑体" w:hAnsi="黑体" w:cs="黑体"/>
          <w:kern w:val="0"/>
          <w:szCs w:val="21"/>
        </w:rPr>
      </w:pPr>
    </w:p>
    <w:p w:rsidR="00A92D32" w:rsidRDefault="00047D0B" w:rsidP="00A92D32">
      <w:pPr>
        <w:jc w:val="left"/>
        <w:rPr>
          <w:rFonts w:ascii="黑体" w:eastAsia="黑体" w:hAnsi="黑体" w:cs="黑体"/>
          <w:kern w:val="0"/>
          <w:sz w:val="28"/>
          <w:szCs w:val="21"/>
          <w:vertAlign w:val="subscript"/>
        </w:rPr>
      </w:pPr>
      <w:r w:rsidRPr="00047D0B">
        <w:rPr>
          <w:rFonts w:ascii="黑体" w:eastAsia="黑体" w:hAnsi="黑体" w:cs="黑体" w:hint="eastAsia"/>
          <w:kern w:val="0"/>
          <w:sz w:val="28"/>
          <w:szCs w:val="21"/>
          <w:vertAlign w:val="subscript"/>
        </w:rPr>
        <w:t>注：尹梅</w:t>
      </w:r>
      <w:r w:rsidR="00A92D32">
        <w:rPr>
          <w:rFonts w:ascii="黑体" w:eastAsia="黑体" w:hAnsi="黑体" w:cs="黑体" w:hint="eastAsia"/>
          <w:kern w:val="0"/>
          <w:sz w:val="28"/>
          <w:szCs w:val="21"/>
          <w:vertAlign w:val="subscript"/>
        </w:rPr>
        <w:t>.</w:t>
      </w:r>
      <w:r w:rsidRPr="00047D0B">
        <w:rPr>
          <w:rFonts w:ascii="黑体" w:eastAsia="黑体" w:hAnsi="黑体" w:cs="黑体" w:hint="eastAsia"/>
          <w:kern w:val="0"/>
          <w:sz w:val="28"/>
          <w:szCs w:val="21"/>
          <w:vertAlign w:val="subscript"/>
        </w:rPr>
        <w:t>上海市普通高校形体礼仪课程现状与发展对策研究[</w:t>
      </w:r>
      <w:r w:rsidRPr="00047D0B">
        <w:rPr>
          <w:rFonts w:ascii="黑体" w:eastAsia="黑体" w:hAnsi="黑体" w:cs="黑体" w:hint="eastAsia"/>
          <w:kern w:val="0"/>
          <w:sz w:val="32"/>
          <w:szCs w:val="21"/>
          <w:vertAlign w:val="subscript"/>
        </w:rPr>
        <w:t>R</w:t>
      </w:r>
      <w:r w:rsidRPr="00047D0B">
        <w:rPr>
          <w:rFonts w:ascii="黑体" w:eastAsia="黑体" w:hAnsi="黑体" w:cs="黑体" w:hint="eastAsia"/>
          <w:kern w:val="0"/>
          <w:sz w:val="28"/>
          <w:szCs w:val="21"/>
          <w:vertAlign w:val="subscript"/>
        </w:rPr>
        <w:t>].第十八届全国高校田径科研论文报告会。2008</w:t>
      </w:r>
      <w:r>
        <w:rPr>
          <w:rFonts w:ascii="黑体" w:eastAsia="黑体" w:hAnsi="黑体" w:cs="黑体" w:hint="eastAsia"/>
          <w:kern w:val="0"/>
          <w:sz w:val="28"/>
          <w:szCs w:val="21"/>
          <w:vertAlign w:val="subscript"/>
        </w:rPr>
        <w:t>（07）</w:t>
      </w:r>
      <w:r w:rsidRPr="00047D0B">
        <w:rPr>
          <w:rFonts w:ascii="黑体" w:eastAsia="黑体" w:hAnsi="黑体" w:cs="黑体" w:hint="eastAsia"/>
          <w:kern w:val="0"/>
          <w:sz w:val="28"/>
          <w:szCs w:val="21"/>
          <w:vertAlign w:val="subscript"/>
        </w:rPr>
        <w:t>:320-323</w:t>
      </w:r>
      <w:bookmarkStart w:id="96" w:name="_Toc8205854"/>
    </w:p>
    <w:p w:rsidR="00BC5D84" w:rsidRPr="005F6DB2" w:rsidRDefault="00BC5D84" w:rsidP="00BC5D84">
      <w:pPr>
        <w:pStyle w:val="1"/>
        <w:spacing w:before="0" w:after="0" w:line="480" w:lineRule="auto"/>
        <w:jc w:val="center"/>
        <w:rPr>
          <w:rFonts w:ascii="黑体" w:eastAsia="黑体" w:hAnsi="黑体"/>
          <w:b w:val="0"/>
          <w:sz w:val="32"/>
          <w:szCs w:val="32"/>
        </w:rPr>
      </w:pPr>
      <w:r>
        <w:rPr>
          <w:rFonts w:ascii="黑体" w:eastAsia="黑体" w:hAnsi="黑体" w:hint="eastAsia"/>
          <w:b w:val="0"/>
          <w:sz w:val="32"/>
          <w:szCs w:val="32"/>
        </w:rPr>
        <w:t>3. 研究结论与建议</w:t>
      </w:r>
    </w:p>
    <w:p w:rsidR="00C849A9" w:rsidRPr="00C92915" w:rsidRDefault="00D347D4" w:rsidP="00F05C57">
      <w:pPr>
        <w:pStyle w:val="2"/>
        <w:spacing w:line="480" w:lineRule="auto"/>
        <w:ind w:firstLine="560"/>
        <w:rPr>
          <w:rFonts w:ascii="黑体" w:hAnsi="黑体"/>
        </w:rPr>
      </w:pPr>
      <w:r w:rsidRPr="00C92915">
        <w:rPr>
          <w:rFonts w:ascii="黑体" w:hAnsi="黑体" w:hint="eastAsia"/>
        </w:rPr>
        <w:t>3</w:t>
      </w:r>
      <w:r w:rsidR="00C92915">
        <w:rPr>
          <w:rFonts w:ascii="黑体" w:hAnsi="黑体" w:hint="eastAsia"/>
        </w:rPr>
        <w:t xml:space="preserve">.1 </w:t>
      </w:r>
      <w:r w:rsidR="00283444" w:rsidRPr="00C92915">
        <w:rPr>
          <w:rFonts w:ascii="黑体" w:hAnsi="黑体" w:hint="eastAsia"/>
        </w:rPr>
        <w:t>结论</w:t>
      </w:r>
      <w:bookmarkEnd w:id="95"/>
      <w:bookmarkEnd w:id="96"/>
    </w:p>
    <w:p w:rsidR="007D24F2" w:rsidRPr="007222CC" w:rsidRDefault="007D24F2" w:rsidP="007222CC">
      <w:pPr>
        <w:pStyle w:val="3"/>
        <w:spacing w:before="0" w:after="0" w:line="360" w:lineRule="auto"/>
        <w:ind w:firstLineChars="200" w:firstLine="480"/>
        <w:rPr>
          <w:rFonts w:ascii="黑体" w:eastAsia="黑体" w:hAnsi="黑体"/>
          <w:b w:val="0"/>
          <w:sz w:val="24"/>
          <w:szCs w:val="24"/>
        </w:rPr>
      </w:pPr>
      <w:bookmarkStart w:id="97" w:name="_Toc6475698"/>
      <w:bookmarkStart w:id="98" w:name="_Toc8205855"/>
      <w:r w:rsidRPr="007222CC">
        <w:rPr>
          <w:rFonts w:ascii="黑体" w:eastAsia="黑体" w:hAnsi="黑体" w:hint="eastAsia"/>
          <w:b w:val="0"/>
          <w:sz w:val="24"/>
          <w:szCs w:val="24"/>
        </w:rPr>
        <w:t xml:space="preserve">3.1.1 </w:t>
      </w:r>
      <w:bookmarkEnd w:id="97"/>
      <w:r w:rsidR="00D74C12">
        <w:rPr>
          <w:rFonts w:ascii="黑体" w:eastAsia="黑体" w:hAnsi="黑体" w:hint="eastAsia"/>
          <w:b w:val="0"/>
          <w:sz w:val="24"/>
          <w:szCs w:val="24"/>
        </w:rPr>
        <w:t>宁夏四所高校形体礼仪课程开设情况</w:t>
      </w:r>
      <w:bookmarkEnd w:id="98"/>
    </w:p>
    <w:p w:rsidR="007D24F2" w:rsidRDefault="00D74C12" w:rsidP="00DC33B6">
      <w:pPr>
        <w:spacing w:line="400" w:lineRule="exact"/>
        <w:ind w:firstLineChars="200" w:firstLine="480"/>
        <w:rPr>
          <w:sz w:val="24"/>
          <w:szCs w:val="24"/>
        </w:rPr>
      </w:pPr>
      <w:r>
        <w:rPr>
          <w:rFonts w:hint="eastAsia"/>
          <w:sz w:val="24"/>
          <w:szCs w:val="24"/>
        </w:rPr>
        <w:t>通过调查宁夏四所普通高校，其中开设形体礼仪课程的学校只有宁夏工商职业技术学院。这所学校开设形体礼仪课程只是针对酒店服务专业，并没有全校普及</w:t>
      </w:r>
      <w:r w:rsidR="003E1B58">
        <w:rPr>
          <w:rFonts w:hint="eastAsia"/>
          <w:sz w:val="24"/>
          <w:szCs w:val="24"/>
        </w:rPr>
        <w:t>，可是良好的形态体型、文明规范是每个人都必须要必备的素养。</w:t>
      </w:r>
      <w:r w:rsidR="00291196">
        <w:rPr>
          <w:rFonts w:hint="eastAsia"/>
          <w:sz w:val="24"/>
          <w:szCs w:val="24"/>
        </w:rPr>
        <w:t>然</w:t>
      </w:r>
      <w:r>
        <w:rPr>
          <w:rFonts w:hint="eastAsia"/>
          <w:sz w:val="24"/>
          <w:szCs w:val="24"/>
        </w:rPr>
        <w:t>而其他三所学校</w:t>
      </w:r>
      <w:r w:rsidR="003E1B58">
        <w:rPr>
          <w:rFonts w:hint="eastAsia"/>
          <w:sz w:val="24"/>
          <w:szCs w:val="24"/>
        </w:rPr>
        <w:t>有针对身体训练</w:t>
      </w:r>
      <w:r>
        <w:rPr>
          <w:rFonts w:hint="eastAsia"/>
          <w:sz w:val="24"/>
          <w:szCs w:val="24"/>
        </w:rPr>
        <w:t>开设课程，也有针对礼仪</w:t>
      </w:r>
      <w:r w:rsidR="003E1B58">
        <w:rPr>
          <w:rFonts w:hint="eastAsia"/>
          <w:sz w:val="24"/>
          <w:szCs w:val="24"/>
        </w:rPr>
        <w:t>教育</w:t>
      </w:r>
      <w:r>
        <w:rPr>
          <w:rFonts w:hint="eastAsia"/>
          <w:sz w:val="24"/>
          <w:szCs w:val="24"/>
        </w:rPr>
        <w:t>开设课程</w:t>
      </w:r>
      <w:r w:rsidR="003E1B58">
        <w:rPr>
          <w:rFonts w:hint="eastAsia"/>
          <w:sz w:val="24"/>
          <w:szCs w:val="24"/>
        </w:rPr>
        <w:t>，只是没有将二者结合起来进行系统的训练。</w:t>
      </w:r>
    </w:p>
    <w:p w:rsidR="003E1B58" w:rsidRPr="00291196" w:rsidRDefault="003E1B58" w:rsidP="00291196">
      <w:pPr>
        <w:pStyle w:val="3"/>
        <w:spacing w:before="0" w:after="0" w:line="360" w:lineRule="auto"/>
        <w:ind w:firstLineChars="200" w:firstLine="480"/>
        <w:rPr>
          <w:rFonts w:ascii="黑体" w:eastAsia="黑体" w:hAnsi="黑体"/>
          <w:b w:val="0"/>
          <w:sz w:val="24"/>
          <w:szCs w:val="24"/>
        </w:rPr>
      </w:pPr>
      <w:bookmarkStart w:id="99" w:name="_Toc8205856"/>
      <w:r w:rsidRPr="00291196">
        <w:rPr>
          <w:rFonts w:ascii="黑体" w:eastAsia="黑体" w:hAnsi="黑体" w:hint="eastAsia"/>
          <w:b w:val="0"/>
          <w:sz w:val="24"/>
          <w:szCs w:val="24"/>
        </w:rPr>
        <w:t>3.1.2 宁夏高校已经具备开设形体礼仪课程的条件</w:t>
      </w:r>
      <w:bookmarkEnd w:id="99"/>
    </w:p>
    <w:p w:rsidR="003E1B58" w:rsidRPr="003E1B58" w:rsidRDefault="003E1B58" w:rsidP="00DC33B6">
      <w:pPr>
        <w:spacing w:line="400" w:lineRule="exact"/>
        <w:ind w:firstLineChars="200" w:firstLine="480"/>
        <w:rPr>
          <w:sz w:val="24"/>
          <w:szCs w:val="24"/>
        </w:rPr>
      </w:pPr>
      <w:r>
        <w:rPr>
          <w:rFonts w:hint="eastAsia"/>
          <w:sz w:val="24"/>
          <w:szCs w:val="24"/>
        </w:rPr>
        <w:t>通过研究形体礼仪课程在高校开设的条件，我们得知宁夏高校已经完全具备</w:t>
      </w:r>
      <w:r>
        <w:rPr>
          <w:rFonts w:hint="eastAsia"/>
          <w:sz w:val="24"/>
          <w:szCs w:val="24"/>
        </w:rPr>
        <w:lastRenderedPageBreak/>
        <w:t>开设</w:t>
      </w:r>
      <w:r w:rsidR="00E46B31">
        <w:rPr>
          <w:rFonts w:hint="eastAsia"/>
          <w:sz w:val="24"/>
          <w:szCs w:val="24"/>
        </w:rPr>
        <w:t>形体礼仪课程的条件。</w:t>
      </w:r>
      <w:r>
        <w:rPr>
          <w:rFonts w:hint="eastAsia"/>
          <w:sz w:val="24"/>
          <w:szCs w:val="24"/>
        </w:rPr>
        <w:t>在师资力量方面，</w:t>
      </w:r>
      <w:r w:rsidR="00E46B31">
        <w:rPr>
          <w:rFonts w:hint="eastAsia"/>
          <w:sz w:val="24"/>
          <w:szCs w:val="24"/>
        </w:rPr>
        <w:t>宁夏四所普通高校拥有许多专业的教师他们熟知身体训练的方法也接受高等教育的培训、学术素养高、人生经验和阅历丰富。在场地设施方面，宁夏四所高校的场地设施</w:t>
      </w:r>
      <w:r w:rsidR="00291196">
        <w:rPr>
          <w:rFonts w:hint="eastAsia"/>
          <w:sz w:val="24"/>
          <w:szCs w:val="24"/>
        </w:rPr>
        <w:t>完善</w:t>
      </w:r>
      <w:r w:rsidR="00E46B31">
        <w:rPr>
          <w:rFonts w:hint="eastAsia"/>
          <w:sz w:val="24"/>
          <w:szCs w:val="24"/>
        </w:rPr>
        <w:t>，形体礼仪课程需要的基础</w:t>
      </w:r>
      <w:r w:rsidR="00291196">
        <w:rPr>
          <w:rFonts w:hint="eastAsia"/>
          <w:sz w:val="24"/>
          <w:szCs w:val="24"/>
        </w:rPr>
        <w:t>配套设施</w:t>
      </w:r>
      <w:r w:rsidR="00E46B31">
        <w:rPr>
          <w:rFonts w:hint="eastAsia"/>
          <w:sz w:val="24"/>
          <w:szCs w:val="24"/>
        </w:rPr>
        <w:t>也</w:t>
      </w:r>
      <w:r w:rsidR="00291196">
        <w:rPr>
          <w:rFonts w:hint="eastAsia"/>
          <w:sz w:val="24"/>
          <w:szCs w:val="24"/>
        </w:rPr>
        <w:t>一应俱全，能为</w:t>
      </w:r>
      <w:r w:rsidR="00E46B31">
        <w:rPr>
          <w:rFonts w:hint="eastAsia"/>
          <w:sz w:val="24"/>
          <w:szCs w:val="24"/>
        </w:rPr>
        <w:t>学生提供良好的上课</w:t>
      </w:r>
      <w:r w:rsidR="00291196">
        <w:rPr>
          <w:rFonts w:hint="eastAsia"/>
          <w:sz w:val="24"/>
          <w:szCs w:val="24"/>
        </w:rPr>
        <w:t>环境。在学生的兴趣方面，通过对宁夏四所高校的学生进行调查，其中没有接受过形体礼仪课程的学生占的百分比高，而且他们中大多数人都表示愿意参加形体礼课程，对形体礼仪课表现出极大兴趣。在教师态度方面，通过对宁夏四所普通高校的教师进行调查，我们发现教师对开设形体礼仪课程持积极的态度都认为这是有必要开设的课程。</w:t>
      </w:r>
    </w:p>
    <w:p w:rsidR="00882DF0" w:rsidRPr="007222CC" w:rsidRDefault="00291196" w:rsidP="007222CC">
      <w:pPr>
        <w:pStyle w:val="3"/>
        <w:spacing w:before="0" w:after="0" w:line="360" w:lineRule="auto"/>
        <w:ind w:firstLineChars="200" w:firstLine="480"/>
        <w:rPr>
          <w:rFonts w:ascii="黑体" w:eastAsia="黑体" w:hAnsi="黑体"/>
          <w:b w:val="0"/>
          <w:sz w:val="24"/>
          <w:szCs w:val="24"/>
        </w:rPr>
      </w:pPr>
      <w:bookmarkStart w:id="100" w:name="_Toc8205857"/>
      <w:r>
        <w:rPr>
          <w:rFonts w:ascii="黑体" w:eastAsia="黑体" w:hAnsi="黑体" w:hint="eastAsia"/>
          <w:b w:val="0"/>
          <w:sz w:val="24"/>
          <w:szCs w:val="24"/>
        </w:rPr>
        <w:t>3.1.3</w:t>
      </w:r>
      <w:r w:rsidR="00882DF0" w:rsidRPr="007222CC">
        <w:rPr>
          <w:rFonts w:ascii="黑体" w:eastAsia="黑体" w:hAnsi="黑体" w:hint="eastAsia"/>
          <w:b w:val="0"/>
          <w:sz w:val="24"/>
          <w:szCs w:val="24"/>
        </w:rPr>
        <w:t xml:space="preserve"> 形体礼仪课程促进社会的发展</w:t>
      </w:r>
      <w:bookmarkEnd w:id="100"/>
    </w:p>
    <w:p w:rsidR="00C849A9" w:rsidRDefault="00882DF0">
      <w:pPr>
        <w:spacing w:line="400" w:lineRule="exact"/>
        <w:ind w:firstLineChars="200" w:firstLine="480"/>
        <w:rPr>
          <w:sz w:val="24"/>
          <w:szCs w:val="24"/>
        </w:rPr>
      </w:pPr>
      <w:r>
        <w:rPr>
          <w:rFonts w:hint="eastAsia"/>
          <w:sz w:val="24"/>
          <w:szCs w:val="24"/>
        </w:rPr>
        <w:t>形体礼仪课程的开设拥有良好的社会基础，受到了社会各界的认可与接受。因此</w:t>
      </w:r>
      <w:r w:rsidR="00283444">
        <w:rPr>
          <w:rFonts w:hint="eastAsia"/>
          <w:sz w:val="24"/>
          <w:szCs w:val="24"/>
        </w:rPr>
        <w:t>我们有必要去鼓励形体礼仪课程在高校的开展，</w:t>
      </w:r>
      <w:r w:rsidR="00206664">
        <w:rPr>
          <w:rFonts w:hint="eastAsia"/>
          <w:sz w:val="24"/>
          <w:szCs w:val="24"/>
        </w:rPr>
        <w:t>让形体礼仪教学更好的服务于社会、服务于人民。</w:t>
      </w:r>
      <w:r w:rsidR="00302F2C">
        <w:rPr>
          <w:rFonts w:hint="eastAsia"/>
          <w:sz w:val="24"/>
          <w:szCs w:val="24"/>
        </w:rPr>
        <w:t>同时我们</w:t>
      </w:r>
      <w:r w:rsidR="00283444">
        <w:rPr>
          <w:rFonts w:hint="eastAsia"/>
          <w:sz w:val="24"/>
          <w:szCs w:val="24"/>
        </w:rPr>
        <w:t>希望学生能够通过此门课程</w:t>
      </w:r>
      <w:r w:rsidR="00302F2C">
        <w:rPr>
          <w:rFonts w:hint="eastAsia"/>
          <w:sz w:val="24"/>
          <w:szCs w:val="24"/>
        </w:rPr>
        <w:t>的学习能够</w:t>
      </w:r>
      <w:r w:rsidR="00283444">
        <w:rPr>
          <w:rFonts w:hint="eastAsia"/>
          <w:sz w:val="24"/>
          <w:szCs w:val="24"/>
        </w:rPr>
        <w:t>满足于今后</w:t>
      </w:r>
      <w:r w:rsidR="00BE64D3">
        <w:rPr>
          <w:rFonts w:hint="eastAsia"/>
          <w:sz w:val="24"/>
          <w:szCs w:val="24"/>
        </w:rPr>
        <w:t>社会</w:t>
      </w:r>
      <w:r w:rsidR="00302F2C">
        <w:rPr>
          <w:rFonts w:hint="eastAsia"/>
          <w:sz w:val="24"/>
          <w:szCs w:val="24"/>
        </w:rPr>
        <w:t>发展的</w:t>
      </w:r>
      <w:r w:rsidR="00BE64D3">
        <w:rPr>
          <w:rFonts w:hint="eastAsia"/>
          <w:sz w:val="24"/>
          <w:szCs w:val="24"/>
        </w:rPr>
        <w:t>需求和</w:t>
      </w:r>
      <w:r w:rsidR="00283444">
        <w:rPr>
          <w:rFonts w:hint="eastAsia"/>
          <w:sz w:val="24"/>
          <w:szCs w:val="24"/>
        </w:rPr>
        <w:t>职业上的生存与发展。</w:t>
      </w:r>
    </w:p>
    <w:p w:rsidR="00C849A9" w:rsidRPr="00C92915" w:rsidRDefault="00D347D4" w:rsidP="00F05C57">
      <w:pPr>
        <w:pStyle w:val="2"/>
        <w:spacing w:line="480" w:lineRule="auto"/>
        <w:ind w:firstLine="560"/>
        <w:rPr>
          <w:rFonts w:ascii="黑体" w:hAnsi="黑体"/>
        </w:rPr>
      </w:pPr>
      <w:bookmarkStart w:id="101" w:name="_Toc6474680"/>
      <w:bookmarkStart w:id="102" w:name="_Toc8205858"/>
      <w:r w:rsidRPr="00C92915">
        <w:rPr>
          <w:rFonts w:ascii="黑体" w:hAnsi="黑体" w:hint="eastAsia"/>
        </w:rPr>
        <w:t>3</w:t>
      </w:r>
      <w:r w:rsidR="00283444" w:rsidRPr="00C92915">
        <w:rPr>
          <w:rFonts w:ascii="黑体" w:hAnsi="黑体" w:hint="eastAsia"/>
        </w:rPr>
        <w:t>.2 建议</w:t>
      </w:r>
      <w:bookmarkEnd w:id="101"/>
      <w:bookmarkEnd w:id="102"/>
    </w:p>
    <w:p w:rsidR="00C849A9" w:rsidRPr="00C92915" w:rsidRDefault="00D347D4" w:rsidP="006000BF">
      <w:pPr>
        <w:pStyle w:val="3"/>
        <w:spacing w:before="0" w:after="0" w:line="360" w:lineRule="auto"/>
        <w:ind w:firstLineChars="200" w:firstLine="480"/>
        <w:rPr>
          <w:rFonts w:ascii="黑体" w:eastAsia="黑体" w:hAnsi="黑体"/>
          <w:b w:val="0"/>
          <w:sz w:val="24"/>
          <w:szCs w:val="24"/>
        </w:rPr>
      </w:pPr>
      <w:bookmarkStart w:id="103" w:name="_Toc6474681"/>
      <w:bookmarkStart w:id="104" w:name="_Toc8205859"/>
      <w:r w:rsidRPr="00C92915">
        <w:rPr>
          <w:rFonts w:ascii="黑体" w:eastAsia="黑体" w:hAnsi="黑体" w:hint="eastAsia"/>
          <w:b w:val="0"/>
          <w:sz w:val="24"/>
          <w:szCs w:val="24"/>
        </w:rPr>
        <w:t>3</w:t>
      </w:r>
      <w:r w:rsidR="00C92915">
        <w:rPr>
          <w:rFonts w:ascii="黑体" w:eastAsia="黑体" w:hAnsi="黑体" w:hint="eastAsia"/>
          <w:b w:val="0"/>
          <w:sz w:val="24"/>
          <w:szCs w:val="24"/>
        </w:rPr>
        <w:t xml:space="preserve">.2.1 </w:t>
      </w:r>
      <w:r w:rsidR="00283444" w:rsidRPr="00C92915">
        <w:rPr>
          <w:rFonts w:ascii="黑体" w:eastAsia="黑体" w:hAnsi="黑体" w:hint="eastAsia"/>
          <w:b w:val="0"/>
          <w:sz w:val="24"/>
          <w:szCs w:val="24"/>
        </w:rPr>
        <w:t>强化高校建设形体礼仪课程的师资力量</w:t>
      </w:r>
      <w:bookmarkEnd w:id="103"/>
      <w:bookmarkEnd w:id="104"/>
    </w:p>
    <w:p w:rsidR="00C849A9" w:rsidRDefault="00283444">
      <w:pPr>
        <w:spacing w:line="400" w:lineRule="exact"/>
        <w:ind w:firstLineChars="200" w:firstLine="480"/>
        <w:rPr>
          <w:sz w:val="24"/>
          <w:szCs w:val="24"/>
        </w:rPr>
      </w:pPr>
      <w:r>
        <w:rPr>
          <w:rFonts w:hint="eastAsia"/>
          <w:sz w:val="24"/>
          <w:szCs w:val="24"/>
        </w:rPr>
        <w:t>建议学校及相关主管部门定期组织任职的体育教师或有兴趣的教师开展培训工作，另外还可以聘用一些具有资质的教师作为社会专业指导员来帮助学生进行形体礼仪课程的学习、提高体育教师在形体礼仪课程教学的水平、增强课程的专业性。</w:t>
      </w:r>
    </w:p>
    <w:p w:rsidR="00C849A9" w:rsidRPr="00C92915" w:rsidRDefault="00D347D4" w:rsidP="00F05C57">
      <w:pPr>
        <w:pStyle w:val="3"/>
        <w:spacing w:before="0" w:after="0" w:line="360" w:lineRule="auto"/>
        <w:ind w:firstLineChars="200" w:firstLine="480"/>
        <w:rPr>
          <w:rFonts w:ascii="黑体" w:eastAsia="黑体" w:hAnsi="黑体"/>
          <w:b w:val="0"/>
          <w:sz w:val="24"/>
          <w:szCs w:val="24"/>
        </w:rPr>
      </w:pPr>
      <w:bookmarkStart w:id="105" w:name="_Toc6474682"/>
      <w:bookmarkStart w:id="106" w:name="_Toc8205860"/>
      <w:r w:rsidRPr="00C92915">
        <w:rPr>
          <w:rFonts w:ascii="黑体" w:eastAsia="黑体" w:hAnsi="黑体" w:hint="eastAsia"/>
          <w:b w:val="0"/>
          <w:sz w:val="24"/>
          <w:szCs w:val="24"/>
        </w:rPr>
        <w:t>3</w:t>
      </w:r>
      <w:r w:rsidR="00C92915">
        <w:rPr>
          <w:rFonts w:ascii="黑体" w:eastAsia="黑体" w:hAnsi="黑体" w:hint="eastAsia"/>
          <w:b w:val="0"/>
          <w:sz w:val="24"/>
          <w:szCs w:val="24"/>
        </w:rPr>
        <w:t xml:space="preserve">.2.2 </w:t>
      </w:r>
      <w:r w:rsidR="00283444" w:rsidRPr="00C92915">
        <w:rPr>
          <w:rFonts w:ascii="黑体" w:eastAsia="黑体" w:hAnsi="黑体" w:hint="eastAsia"/>
          <w:b w:val="0"/>
          <w:sz w:val="24"/>
          <w:szCs w:val="24"/>
        </w:rPr>
        <w:t>加大对形体礼仪课程的重视</w:t>
      </w:r>
      <w:bookmarkEnd w:id="105"/>
      <w:bookmarkEnd w:id="106"/>
    </w:p>
    <w:p w:rsidR="00C849A9" w:rsidRDefault="00283444" w:rsidP="005D60D2">
      <w:pPr>
        <w:spacing w:line="400" w:lineRule="exact"/>
        <w:ind w:firstLineChars="200" w:firstLine="480"/>
      </w:pPr>
      <w:r>
        <w:rPr>
          <w:rFonts w:hint="eastAsia"/>
          <w:sz w:val="24"/>
          <w:szCs w:val="24"/>
        </w:rPr>
        <w:t>有关教育部门应该重视形体礼仪课程构建对学生的心理、生理、社会产生的积极影响。应该大力的宣传使有关学校领导、体育教师有意识到形体礼仪课程构建的重要性。并且通过专门的教学。使学生对形体礼仪课程有重要的认知，从而对形体礼仪课程产生浓厚的兴趣。此外学校还可以开设第二课堂、组织形体礼仪俱乐部等，既丰富了学生的课余生活，有提升了学生的综合素质。</w:t>
      </w:r>
    </w:p>
    <w:p w:rsidR="00C849A9" w:rsidRPr="00C92915" w:rsidRDefault="00D347D4" w:rsidP="00F05C57">
      <w:pPr>
        <w:pStyle w:val="3"/>
        <w:spacing w:before="0" w:after="0" w:line="360" w:lineRule="auto"/>
        <w:ind w:firstLineChars="200" w:firstLine="480"/>
        <w:rPr>
          <w:rFonts w:ascii="黑体" w:eastAsia="黑体" w:hAnsi="黑体"/>
          <w:b w:val="0"/>
          <w:sz w:val="24"/>
          <w:szCs w:val="24"/>
        </w:rPr>
      </w:pPr>
      <w:bookmarkStart w:id="107" w:name="_Toc6474683"/>
      <w:bookmarkStart w:id="108" w:name="_Toc8205861"/>
      <w:r w:rsidRPr="00C92915">
        <w:rPr>
          <w:rFonts w:ascii="黑体" w:eastAsia="黑体" w:hAnsi="黑体" w:hint="eastAsia"/>
          <w:b w:val="0"/>
          <w:sz w:val="24"/>
          <w:szCs w:val="24"/>
        </w:rPr>
        <w:t>3</w:t>
      </w:r>
      <w:r w:rsidR="00283444" w:rsidRPr="00C92915">
        <w:rPr>
          <w:rFonts w:ascii="黑体" w:eastAsia="黑体" w:hAnsi="黑体" w:hint="eastAsia"/>
          <w:b w:val="0"/>
          <w:sz w:val="24"/>
          <w:szCs w:val="24"/>
        </w:rPr>
        <w:t>.2.3 创新形体礼仪的教学内容</w:t>
      </w:r>
      <w:bookmarkEnd w:id="107"/>
      <w:bookmarkEnd w:id="108"/>
    </w:p>
    <w:p w:rsidR="00C849A9" w:rsidRPr="005D60D2" w:rsidRDefault="00283444" w:rsidP="005D60D2">
      <w:pPr>
        <w:spacing w:line="400" w:lineRule="exact"/>
        <w:ind w:firstLineChars="200" w:firstLine="480"/>
        <w:rPr>
          <w:rFonts w:asciiTheme="minorEastAsia" w:hAnsiTheme="minorEastAsia"/>
          <w:sz w:val="24"/>
          <w:szCs w:val="24"/>
        </w:rPr>
      </w:pPr>
      <w:r w:rsidRPr="005D60D2">
        <w:rPr>
          <w:rFonts w:asciiTheme="minorEastAsia" w:hAnsiTheme="minorEastAsia" w:hint="eastAsia"/>
          <w:sz w:val="24"/>
          <w:szCs w:val="24"/>
        </w:rPr>
        <w:t>从我们发放问卷的最后一个问题“您对形体礼仪课程构建开设的看法”有43位同学予以反馈，其中有27位同学提到了要创新课程内容、激发学生的兴趣。因此我们得知对形体礼仪课程构建，创新是一个最重要的出发点。我们可以多去健身房去了解最新的形体训练，从而将简明生动训练方法应用于形体训练教学，我们也可以多阅读古代诗书词曲，让古代文明礼仪得以发扬。</w:t>
      </w:r>
    </w:p>
    <w:p w:rsidR="00C849A9" w:rsidRPr="00C92915" w:rsidRDefault="00D347D4" w:rsidP="00F05C57">
      <w:pPr>
        <w:pStyle w:val="3"/>
        <w:spacing w:before="0" w:after="0" w:line="360" w:lineRule="auto"/>
        <w:ind w:firstLineChars="200" w:firstLine="480"/>
        <w:rPr>
          <w:rFonts w:ascii="黑体" w:eastAsia="黑体" w:hAnsi="黑体"/>
          <w:b w:val="0"/>
          <w:sz w:val="24"/>
          <w:szCs w:val="24"/>
        </w:rPr>
      </w:pPr>
      <w:bookmarkStart w:id="109" w:name="_Toc6474684"/>
      <w:bookmarkStart w:id="110" w:name="_Toc8205862"/>
      <w:r w:rsidRPr="00C92915">
        <w:rPr>
          <w:rFonts w:ascii="黑体" w:eastAsia="黑体" w:hAnsi="黑体" w:hint="eastAsia"/>
          <w:b w:val="0"/>
          <w:sz w:val="24"/>
          <w:szCs w:val="24"/>
        </w:rPr>
        <w:t>3</w:t>
      </w:r>
      <w:r w:rsidR="00C92915">
        <w:rPr>
          <w:rFonts w:ascii="黑体" w:eastAsia="黑体" w:hAnsi="黑体" w:hint="eastAsia"/>
          <w:b w:val="0"/>
          <w:sz w:val="24"/>
          <w:szCs w:val="24"/>
        </w:rPr>
        <w:t xml:space="preserve">.2.4 </w:t>
      </w:r>
      <w:r w:rsidR="00283444" w:rsidRPr="00C92915">
        <w:rPr>
          <w:rFonts w:ascii="黑体" w:eastAsia="黑体" w:hAnsi="黑体" w:hint="eastAsia"/>
          <w:b w:val="0"/>
          <w:sz w:val="24"/>
          <w:szCs w:val="24"/>
        </w:rPr>
        <w:t>改善场地设施器材</w:t>
      </w:r>
      <w:bookmarkEnd w:id="109"/>
      <w:bookmarkEnd w:id="110"/>
    </w:p>
    <w:p w:rsidR="00C849A9" w:rsidRDefault="00283444" w:rsidP="006000BF">
      <w:pPr>
        <w:spacing w:line="400" w:lineRule="exact"/>
        <w:ind w:firstLineChars="200" w:firstLine="480"/>
        <w:rPr>
          <w:sz w:val="24"/>
          <w:szCs w:val="24"/>
        </w:rPr>
      </w:pPr>
      <w:r>
        <w:rPr>
          <w:rFonts w:hint="eastAsia"/>
          <w:sz w:val="24"/>
          <w:szCs w:val="24"/>
        </w:rPr>
        <w:t>我们从调查结果上显示，构建形体礼仪课程场地设施器材是一个很大的因素。</w:t>
      </w:r>
      <w:r>
        <w:rPr>
          <w:rFonts w:hint="eastAsia"/>
          <w:sz w:val="24"/>
          <w:szCs w:val="24"/>
        </w:rPr>
        <w:lastRenderedPageBreak/>
        <w:t>尽管宁夏四所高校已经具备有完善的场地设施，但许多器械因常年不适用而出现器械损坏也有部分学校出现器械不足的现象。这给形体礼仪的教学带来了很多的不便。因此，如果学校不改善运动所需要的场地和器材，必定会阻碍此项运动的</w:t>
      </w:r>
      <w:r w:rsidR="006000BF">
        <w:rPr>
          <w:rFonts w:hint="eastAsia"/>
          <w:sz w:val="24"/>
          <w:szCs w:val="24"/>
        </w:rPr>
        <w:t>发</w:t>
      </w:r>
      <w:r>
        <w:rPr>
          <w:rFonts w:hint="eastAsia"/>
          <w:sz w:val="24"/>
          <w:szCs w:val="24"/>
        </w:rPr>
        <w:t>开展，还会给学生带来损伤问题，这就不符合形体礼仪课程开设的初衷。</w:t>
      </w: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C5D84" w:rsidRDefault="00BC5D84" w:rsidP="002E7F8A">
      <w:pPr>
        <w:spacing w:line="480" w:lineRule="auto"/>
        <w:jc w:val="center"/>
        <w:rPr>
          <w:rFonts w:ascii="黑体" w:eastAsia="黑体" w:hAnsi="黑体" w:cs="宋体"/>
          <w:sz w:val="32"/>
          <w:szCs w:val="32"/>
        </w:rPr>
      </w:pPr>
    </w:p>
    <w:p w:rsidR="00BA702A" w:rsidRDefault="00BA702A" w:rsidP="002E7F8A">
      <w:pPr>
        <w:spacing w:line="480" w:lineRule="auto"/>
        <w:jc w:val="center"/>
        <w:rPr>
          <w:rFonts w:ascii="黑体" w:eastAsia="黑体" w:hAnsi="黑体" w:cs="宋体"/>
          <w:sz w:val="32"/>
          <w:szCs w:val="32"/>
        </w:rPr>
      </w:pPr>
    </w:p>
    <w:p w:rsidR="00BA702A" w:rsidRDefault="00BA702A" w:rsidP="002E7F8A">
      <w:pPr>
        <w:spacing w:line="480" w:lineRule="auto"/>
        <w:jc w:val="center"/>
        <w:rPr>
          <w:rFonts w:ascii="黑体" w:eastAsia="黑体" w:hAnsi="黑体" w:cs="宋体"/>
          <w:sz w:val="32"/>
          <w:szCs w:val="32"/>
        </w:rPr>
      </w:pPr>
    </w:p>
    <w:p w:rsidR="00DE0742" w:rsidRDefault="00DE0742" w:rsidP="002E7F8A">
      <w:pPr>
        <w:spacing w:line="480" w:lineRule="auto"/>
        <w:jc w:val="center"/>
        <w:rPr>
          <w:rFonts w:ascii="黑体" w:eastAsia="黑体" w:hAnsi="黑体" w:cs="宋体" w:hint="eastAsia"/>
          <w:sz w:val="32"/>
          <w:szCs w:val="32"/>
        </w:rPr>
      </w:pPr>
    </w:p>
    <w:p w:rsidR="00DE0742" w:rsidRDefault="00DE0742" w:rsidP="002E7F8A">
      <w:pPr>
        <w:spacing w:line="480" w:lineRule="auto"/>
        <w:jc w:val="center"/>
        <w:rPr>
          <w:rFonts w:ascii="黑体" w:eastAsia="黑体" w:hAnsi="黑体" w:cs="宋体" w:hint="eastAsia"/>
          <w:sz w:val="32"/>
          <w:szCs w:val="32"/>
        </w:rPr>
      </w:pPr>
    </w:p>
    <w:p w:rsidR="00DE0742" w:rsidRDefault="00DE0742" w:rsidP="002E7F8A">
      <w:pPr>
        <w:spacing w:line="480" w:lineRule="auto"/>
        <w:jc w:val="center"/>
        <w:rPr>
          <w:rFonts w:ascii="黑体" w:eastAsia="黑体" w:hAnsi="黑体" w:cs="宋体" w:hint="eastAsia"/>
          <w:sz w:val="32"/>
          <w:szCs w:val="32"/>
        </w:rPr>
      </w:pPr>
    </w:p>
    <w:p w:rsidR="00DE0742" w:rsidRDefault="00DE0742" w:rsidP="002E7F8A">
      <w:pPr>
        <w:spacing w:line="480" w:lineRule="auto"/>
        <w:jc w:val="center"/>
        <w:rPr>
          <w:rFonts w:ascii="黑体" w:eastAsia="黑体" w:hAnsi="黑体" w:cs="宋体" w:hint="eastAsia"/>
          <w:sz w:val="32"/>
          <w:szCs w:val="32"/>
        </w:rPr>
      </w:pPr>
    </w:p>
    <w:p w:rsidR="00DE0742" w:rsidRDefault="00DE0742" w:rsidP="002E7F8A">
      <w:pPr>
        <w:spacing w:line="480" w:lineRule="auto"/>
        <w:jc w:val="center"/>
        <w:rPr>
          <w:rFonts w:ascii="黑体" w:eastAsia="黑体" w:hAnsi="黑体" w:cs="宋体" w:hint="eastAsia"/>
          <w:sz w:val="32"/>
          <w:szCs w:val="32"/>
        </w:rPr>
      </w:pPr>
    </w:p>
    <w:p w:rsidR="00DE0742" w:rsidRDefault="00DE0742" w:rsidP="002E7F8A">
      <w:pPr>
        <w:spacing w:line="480" w:lineRule="auto"/>
        <w:jc w:val="center"/>
        <w:rPr>
          <w:rFonts w:ascii="黑体" w:eastAsia="黑体" w:hAnsi="黑体" w:cs="宋体" w:hint="eastAsia"/>
          <w:sz w:val="32"/>
          <w:szCs w:val="32"/>
        </w:rPr>
      </w:pPr>
    </w:p>
    <w:p w:rsidR="00DE0742" w:rsidRDefault="00DE0742" w:rsidP="002E7F8A">
      <w:pPr>
        <w:spacing w:line="480" w:lineRule="auto"/>
        <w:jc w:val="center"/>
        <w:rPr>
          <w:rFonts w:ascii="黑体" w:eastAsia="黑体" w:hAnsi="黑体" w:cs="宋体" w:hint="eastAsia"/>
          <w:sz w:val="32"/>
          <w:szCs w:val="32"/>
        </w:rPr>
      </w:pPr>
    </w:p>
    <w:p w:rsidR="006000BF" w:rsidRPr="006000BF" w:rsidRDefault="006000BF" w:rsidP="002E7F8A">
      <w:pPr>
        <w:spacing w:line="480" w:lineRule="auto"/>
        <w:jc w:val="center"/>
        <w:rPr>
          <w:rFonts w:ascii="黑体" w:eastAsia="黑体" w:hAnsi="黑体" w:cs="宋体"/>
          <w:sz w:val="32"/>
          <w:szCs w:val="32"/>
        </w:rPr>
      </w:pPr>
      <w:r w:rsidRPr="006000BF">
        <w:rPr>
          <w:rFonts w:ascii="黑体" w:eastAsia="黑体" w:hAnsi="黑体" w:cs="宋体" w:hint="eastAsia"/>
          <w:sz w:val="32"/>
          <w:szCs w:val="32"/>
        </w:rPr>
        <w:lastRenderedPageBreak/>
        <w:t>参考文献</w:t>
      </w:r>
    </w:p>
    <w:p w:rsidR="008925E5" w:rsidRDefault="00047D0B" w:rsidP="00047D0B">
      <w:pPr>
        <w:spacing w:line="400" w:lineRule="exact"/>
        <w:rPr>
          <w:sz w:val="24"/>
          <w:szCs w:val="24"/>
        </w:rPr>
      </w:pPr>
      <w:r>
        <w:rPr>
          <w:rFonts w:hint="eastAsia"/>
          <w:sz w:val="24"/>
          <w:szCs w:val="24"/>
        </w:rPr>
        <w:t xml:space="preserve">[1] </w:t>
      </w:r>
      <w:r>
        <w:rPr>
          <w:rFonts w:hint="eastAsia"/>
          <w:sz w:val="24"/>
          <w:szCs w:val="24"/>
        </w:rPr>
        <w:t>廖恒</w:t>
      </w:r>
      <w:r>
        <w:rPr>
          <w:rFonts w:hint="eastAsia"/>
          <w:sz w:val="24"/>
          <w:szCs w:val="24"/>
        </w:rPr>
        <w:t>.</w:t>
      </w:r>
      <w:r>
        <w:rPr>
          <w:rFonts w:hint="eastAsia"/>
          <w:sz w:val="24"/>
          <w:szCs w:val="24"/>
        </w:rPr>
        <w:t>形体礼仪课的优势与价值调研</w:t>
      </w:r>
      <w:r>
        <w:rPr>
          <w:rFonts w:hint="eastAsia"/>
          <w:sz w:val="24"/>
          <w:szCs w:val="24"/>
        </w:rPr>
        <w:t>[J].</w:t>
      </w:r>
      <w:r>
        <w:rPr>
          <w:rFonts w:hint="eastAsia"/>
          <w:sz w:val="24"/>
          <w:szCs w:val="24"/>
        </w:rPr>
        <w:t>四川戏剧</w:t>
      </w:r>
      <w:r>
        <w:rPr>
          <w:rFonts w:hint="eastAsia"/>
          <w:sz w:val="24"/>
          <w:szCs w:val="24"/>
        </w:rPr>
        <w:t>.2011(06):138-140</w:t>
      </w:r>
    </w:p>
    <w:p w:rsidR="00047D0B" w:rsidRDefault="00047D0B" w:rsidP="00047D0B">
      <w:pPr>
        <w:spacing w:line="400" w:lineRule="exact"/>
        <w:rPr>
          <w:sz w:val="24"/>
          <w:szCs w:val="24"/>
        </w:rPr>
      </w:pPr>
      <w:r>
        <w:rPr>
          <w:rFonts w:hint="eastAsia"/>
          <w:sz w:val="24"/>
          <w:szCs w:val="24"/>
        </w:rPr>
        <w:t xml:space="preserve">[2] </w:t>
      </w:r>
      <w:r>
        <w:rPr>
          <w:rFonts w:hint="eastAsia"/>
          <w:sz w:val="24"/>
          <w:szCs w:val="24"/>
        </w:rPr>
        <w:t>路风萍，苏晓明</w:t>
      </w:r>
      <w:r>
        <w:rPr>
          <w:rFonts w:hint="eastAsia"/>
          <w:sz w:val="24"/>
          <w:szCs w:val="24"/>
        </w:rPr>
        <w:t>.</w:t>
      </w:r>
      <w:r>
        <w:rPr>
          <w:rFonts w:hint="eastAsia"/>
          <w:sz w:val="24"/>
          <w:szCs w:val="24"/>
        </w:rPr>
        <w:t>普通高校开设形体礼仪课的现状及必要性分析</w:t>
      </w:r>
      <w:r>
        <w:rPr>
          <w:rFonts w:hint="eastAsia"/>
          <w:sz w:val="24"/>
          <w:szCs w:val="24"/>
        </w:rPr>
        <w:t>[J].</w:t>
      </w:r>
      <w:r>
        <w:rPr>
          <w:rFonts w:hint="eastAsia"/>
          <w:sz w:val="24"/>
          <w:szCs w:val="24"/>
        </w:rPr>
        <w:t>四川体育科学</w:t>
      </w:r>
      <w:r>
        <w:rPr>
          <w:rFonts w:hint="eastAsia"/>
          <w:sz w:val="24"/>
          <w:szCs w:val="24"/>
        </w:rPr>
        <w:t>.</w:t>
      </w:r>
      <w:r w:rsidRPr="00047D0B">
        <w:rPr>
          <w:sz w:val="24"/>
          <w:szCs w:val="24"/>
        </w:rPr>
        <w:t xml:space="preserve">2014,33(01),114-117   </w:t>
      </w:r>
    </w:p>
    <w:p w:rsidR="00047D0B" w:rsidRPr="00047D0B" w:rsidRDefault="00047D0B" w:rsidP="00047D0B">
      <w:pPr>
        <w:spacing w:line="400" w:lineRule="exact"/>
        <w:rPr>
          <w:sz w:val="24"/>
          <w:szCs w:val="24"/>
        </w:rPr>
      </w:pPr>
      <w:r>
        <w:rPr>
          <w:rFonts w:hint="eastAsia"/>
          <w:sz w:val="24"/>
          <w:szCs w:val="24"/>
        </w:rPr>
        <w:t xml:space="preserve">[3] </w:t>
      </w:r>
      <w:r w:rsidRPr="00047D0B">
        <w:rPr>
          <w:rFonts w:hint="eastAsia"/>
          <w:sz w:val="24"/>
          <w:szCs w:val="24"/>
        </w:rPr>
        <w:t>尹梅</w:t>
      </w:r>
      <w:r w:rsidRPr="00047D0B">
        <w:rPr>
          <w:rFonts w:hint="eastAsia"/>
          <w:sz w:val="24"/>
          <w:szCs w:val="24"/>
        </w:rPr>
        <w:t>.</w:t>
      </w:r>
      <w:r w:rsidRPr="00047D0B">
        <w:rPr>
          <w:rFonts w:hint="eastAsia"/>
          <w:sz w:val="24"/>
          <w:szCs w:val="24"/>
        </w:rPr>
        <w:t>上海市普通高校形体礼仪课程现状与发展对策研究</w:t>
      </w:r>
      <w:r w:rsidRPr="00047D0B">
        <w:rPr>
          <w:rFonts w:hint="eastAsia"/>
          <w:sz w:val="24"/>
          <w:szCs w:val="24"/>
        </w:rPr>
        <w:t>[R].</w:t>
      </w:r>
      <w:r w:rsidRPr="00047D0B">
        <w:rPr>
          <w:rFonts w:hint="eastAsia"/>
          <w:sz w:val="24"/>
          <w:szCs w:val="24"/>
        </w:rPr>
        <w:t>第十八届全国高校田径科研论文报告会。</w:t>
      </w:r>
      <w:r w:rsidRPr="00047D0B">
        <w:rPr>
          <w:rFonts w:hint="eastAsia"/>
          <w:sz w:val="24"/>
          <w:szCs w:val="24"/>
        </w:rPr>
        <w:t>2</w:t>
      </w:r>
      <w:r>
        <w:rPr>
          <w:rFonts w:hint="eastAsia"/>
          <w:sz w:val="24"/>
          <w:szCs w:val="24"/>
        </w:rPr>
        <w:t>008</w:t>
      </w:r>
      <w:r>
        <w:rPr>
          <w:rFonts w:hint="eastAsia"/>
          <w:sz w:val="24"/>
          <w:szCs w:val="24"/>
        </w:rPr>
        <w:t>（</w:t>
      </w:r>
      <w:r w:rsidRPr="00047D0B">
        <w:rPr>
          <w:rFonts w:hint="eastAsia"/>
          <w:sz w:val="24"/>
          <w:szCs w:val="24"/>
        </w:rPr>
        <w:t>07</w:t>
      </w:r>
      <w:r>
        <w:rPr>
          <w:rFonts w:hint="eastAsia"/>
          <w:sz w:val="24"/>
          <w:szCs w:val="24"/>
        </w:rPr>
        <w:t>）</w:t>
      </w:r>
      <w:r w:rsidRPr="00047D0B">
        <w:rPr>
          <w:rFonts w:hint="eastAsia"/>
          <w:sz w:val="24"/>
          <w:szCs w:val="24"/>
        </w:rPr>
        <w:t>:320-323</w:t>
      </w:r>
    </w:p>
    <w:p w:rsidR="00C24DC3" w:rsidRPr="00D5737B" w:rsidRDefault="00047D0B" w:rsidP="00BC5D84">
      <w:pPr>
        <w:spacing w:line="400" w:lineRule="exact"/>
        <w:rPr>
          <w:rFonts w:asciiTheme="minorEastAsia" w:hAnsiTheme="minorEastAsia" w:cs="Times New Roman"/>
          <w:sz w:val="24"/>
          <w:szCs w:val="24"/>
        </w:rPr>
      </w:pPr>
      <w:r w:rsidRPr="00047D0B">
        <w:rPr>
          <w:sz w:val="24"/>
          <w:szCs w:val="24"/>
        </w:rPr>
        <w:t xml:space="preserve">  </w:t>
      </w:r>
    </w:p>
    <w:sectPr w:rsidR="00C24DC3" w:rsidRPr="00D5737B" w:rsidSect="00330C4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0F65" w:rsidRDefault="00A10F65">
      <w:r>
        <w:separator/>
      </w:r>
    </w:p>
  </w:endnote>
  <w:endnote w:type="continuationSeparator" w:id="1">
    <w:p w:rsidR="00A10F65" w:rsidRDefault="00A10F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A3C" w:rsidRDefault="004359C4">
    <w:pPr>
      <w:pStyle w:val="a4"/>
    </w:pPr>
    <w:r>
      <w:rPr>
        <w:noProof/>
      </w:rPr>
      <w:pict>
        <v:shapetype id="_x0000_t202" coordsize="21600,21600" o:spt="202" path="m,l,21600r21600,l21600,xe">
          <v:stroke joinstyle="miter"/>
          <v:path gradientshapeok="t" o:connecttype="rect"/>
        </v:shapetype>
        <v:shape id="文本框 7" o:spid="_x0000_s4097" type="#_x0000_t202" style="position:absolute;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3F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A27A3C" w:rsidRDefault="00A27A3C">
                <w:pPr>
                  <w:pStyle w:val="a4"/>
                </w:pPr>
                <w:r>
                  <w:rPr>
                    <w:rFonts w:hint="eastAsia"/>
                  </w:rPr>
                  <w:t>第</w:t>
                </w:r>
                <w:r w:rsidR="004359C4">
                  <w:rPr>
                    <w:rFonts w:hint="eastAsia"/>
                  </w:rPr>
                  <w:fldChar w:fldCharType="begin"/>
                </w:r>
                <w:r>
                  <w:rPr>
                    <w:rFonts w:hint="eastAsia"/>
                  </w:rPr>
                  <w:instrText xml:space="preserve"> PAGE  \* MERGEFORMAT </w:instrText>
                </w:r>
                <w:r w:rsidR="004359C4">
                  <w:rPr>
                    <w:rFonts w:hint="eastAsia"/>
                  </w:rPr>
                  <w:fldChar w:fldCharType="separate"/>
                </w:r>
                <w:r w:rsidR="002A52DB">
                  <w:rPr>
                    <w:noProof/>
                  </w:rPr>
                  <w:t>9</w:t>
                </w:r>
                <w:r w:rsidR="004359C4">
                  <w:rPr>
                    <w:rFonts w:hint="eastAsia"/>
                  </w:rPr>
                  <w:fldChar w:fldCharType="end"/>
                </w:r>
                <w:r>
                  <w:rPr>
                    <w:rFonts w:hint="eastAsia"/>
                  </w:rPr>
                  <w:t>页共</w:t>
                </w:r>
                <w:fldSimple w:instr=" NUMPAGES  \* MERGEFORMAT ">
                  <w:r w:rsidR="002A52DB">
                    <w:rPr>
                      <w:noProof/>
                    </w:rPr>
                    <w:t>9</w:t>
                  </w:r>
                </w:fldSimple>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0F65" w:rsidRDefault="00A10F65">
      <w:r>
        <w:separator/>
      </w:r>
    </w:p>
  </w:footnote>
  <w:footnote w:type="continuationSeparator" w:id="1">
    <w:p w:rsidR="00A10F65" w:rsidRDefault="00A10F65">
      <w:r>
        <w:continuationSeparator/>
      </w:r>
    </w:p>
  </w:footnote>
  <w:footnote w:id="2">
    <w:p w:rsidR="00047D0B" w:rsidRPr="00047D0B" w:rsidRDefault="00047D0B">
      <w:pPr>
        <w:pStyle w:val="a8"/>
        <w:rPr>
          <w:sz w:val="8"/>
        </w:rPr>
      </w:pPr>
      <w:r w:rsidRPr="00047D0B">
        <w:rPr>
          <w:rStyle w:val="a9"/>
          <w:vertAlign w:val="baseline"/>
        </w:rPr>
        <w:footnoteRef/>
      </w:r>
      <w:r w:rsidR="00A92D32">
        <w:rPr>
          <w:rFonts w:hint="eastAsia"/>
          <w:sz w:val="15"/>
          <w:szCs w:val="24"/>
        </w:rPr>
        <w:t xml:space="preserve"> </w:t>
      </w:r>
      <w:r w:rsidRPr="00047D0B">
        <w:rPr>
          <w:rFonts w:hint="eastAsia"/>
          <w:sz w:val="15"/>
          <w:szCs w:val="24"/>
        </w:rPr>
        <w:t>廖恒</w:t>
      </w:r>
      <w:r w:rsidRPr="00047D0B">
        <w:rPr>
          <w:rFonts w:hint="eastAsia"/>
          <w:sz w:val="15"/>
          <w:szCs w:val="24"/>
        </w:rPr>
        <w:t>.</w:t>
      </w:r>
      <w:r w:rsidRPr="00047D0B">
        <w:rPr>
          <w:rFonts w:hint="eastAsia"/>
          <w:sz w:val="15"/>
          <w:szCs w:val="24"/>
        </w:rPr>
        <w:t>形体礼仪课的优势与价值调研</w:t>
      </w:r>
      <w:r w:rsidRPr="00047D0B">
        <w:rPr>
          <w:rFonts w:hint="eastAsia"/>
          <w:sz w:val="15"/>
          <w:szCs w:val="24"/>
        </w:rPr>
        <w:t>[J].</w:t>
      </w:r>
      <w:r w:rsidRPr="00047D0B">
        <w:rPr>
          <w:rFonts w:hint="eastAsia"/>
          <w:sz w:val="15"/>
          <w:szCs w:val="24"/>
        </w:rPr>
        <w:t>四川戏剧</w:t>
      </w:r>
      <w:r w:rsidRPr="00047D0B">
        <w:rPr>
          <w:rFonts w:hint="eastAsia"/>
          <w:sz w:val="15"/>
          <w:szCs w:val="24"/>
        </w:rPr>
        <w:t>.2011(06):138-140</w:t>
      </w:r>
    </w:p>
  </w:footnote>
  <w:footnote w:id="3">
    <w:p w:rsidR="00047D0B" w:rsidRPr="00047D0B" w:rsidRDefault="00047D0B">
      <w:pPr>
        <w:pStyle w:val="a8"/>
      </w:pPr>
      <w:r w:rsidRPr="00047D0B">
        <w:rPr>
          <w:rStyle w:val="a9"/>
          <w:vertAlign w:val="baseline"/>
        </w:rPr>
        <w:footnoteRef/>
      </w:r>
      <w:r w:rsidR="00A92D32">
        <w:rPr>
          <w:rFonts w:hint="eastAsia"/>
          <w:sz w:val="15"/>
          <w:szCs w:val="24"/>
        </w:rPr>
        <w:t xml:space="preserve"> </w:t>
      </w:r>
      <w:r w:rsidRPr="00047D0B">
        <w:rPr>
          <w:rFonts w:hint="eastAsia"/>
          <w:sz w:val="15"/>
          <w:szCs w:val="24"/>
        </w:rPr>
        <w:t>路风萍，苏晓明</w:t>
      </w:r>
      <w:r w:rsidRPr="00047D0B">
        <w:rPr>
          <w:rFonts w:hint="eastAsia"/>
          <w:sz w:val="15"/>
          <w:szCs w:val="24"/>
        </w:rPr>
        <w:t>.</w:t>
      </w:r>
      <w:r w:rsidRPr="00047D0B">
        <w:rPr>
          <w:rFonts w:hint="eastAsia"/>
          <w:sz w:val="15"/>
          <w:szCs w:val="24"/>
        </w:rPr>
        <w:t>普通高校开设形体礼仪课的现状及必要性分析</w:t>
      </w:r>
      <w:r w:rsidRPr="00047D0B">
        <w:rPr>
          <w:rFonts w:hint="eastAsia"/>
          <w:sz w:val="15"/>
          <w:szCs w:val="24"/>
        </w:rPr>
        <w:t>[J].</w:t>
      </w:r>
      <w:r w:rsidRPr="00047D0B">
        <w:rPr>
          <w:rFonts w:hint="eastAsia"/>
          <w:sz w:val="15"/>
          <w:szCs w:val="24"/>
        </w:rPr>
        <w:t>四川体育科学</w:t>
      </w:r>
      <w:r w:rsidRPr="00047D0B">
        <w:rPr>
          <w:rFonts w:hint="eastAsia"/>
          <w:sz w:val="15"/>
          <w:szCs w:val="24"/>
        </w:rPr>
        <w:t>.</w:t>
      </w:r>
      <w:r w:rsidRPr="00047D0B">
        <w:rPr>
          <w:sz w:val="15"/>
          <w:szCs w:val="24"/>
        </w:rPr>
        <w:t xml:space="preserve">2014,33(01),114-117 </w:t>
      </w:r>
      <w:r w:rsidRPr="00047D0B">
        <w:rPr>
          <w:sz w:val="24"/>
          <w:szCs w:val="24"/>
        </w:rPr>
        <w:t xml:space="preserve">  </w:t>
      </w:r>
    </w:p>
  </w:footnote>
  <w:footnote w:id="4">
    <w:p w:rsidR="00BA702A" w:rsidRPr="00BA702A" w:rsidRDefault="00BA702A">
      <w:pPr>
        <w:pStyle w:val="a8"/>
        <w:rPr>
          <w:sz w:val="15"/>
          <w:szCs w:val="24"/>
        </w:rPr>
      </w:pPr>
      <w:r w:rsidRPr="00BA702A">
        <w:rPr>
          <w:sz w:val="15"/>
          <w:szCs w:val="24"/>
        </w:rPr>
        <w:footnoteRef/>
      </w:r>
      <w:r>
        <w:rPr>
          <w:rFonts w:hint="eastAsia"/>
          <w:sz w:val="15"/>
          <w:szCs w:val="24"/>
        </w:rPr>
        <w:t xml:space="preserve"> </w:t>
      </w:r>
      <w:r w:rsidRPr="00BA702A">
        <w:rPr>
          <w:rFonts w:hint="eastAsia"/>
          <w:sz w:val="15"/>
          <w:szCs w:val="24"/>
        </w:rPr>
        <w:t>尹梅</w:t>
      </w:r>
      <w:r w:rsidRPr="00BA702A">
        <w:rPr>
          <w:rFonts w:hint="eastAsia"/>
          <w:sz w:val="15"/>
          <w:szCs w:val="24"/>
        </w:rPr>
        <w:t>.</w:t>
      </w:r>
      <w:r w:rsidRPr="00BA702A">
        <w:rPr>
          <w:rFonts w:hint="eastAsia"/>
          <w:sz w:val="15"/>
          <w:szCs w:val="24"/>
        </w:rPr>
        <w:t>上海市普通高校形体礼仪课程现状与发展对策研究</w:t>
      </w:r>
      <w:r w:rsidRPr="00BA702A">
        <w:rPr>
          <w:rFonts w:hint="eastAsia"/>
          <w:sz w:val="15"/>
          <w:szCs w:val="24"/>
        </w:rPr>
        <w:t>[R].</w:t>
      </w:r>
      <w:r w:rsidRPr="00BA702A">
        <w:rPr>
          <w:rFonts w:hint="eastAsia"/>
          <w:sz w:val="15"/>
          <w:szCs w:val="24"/>
        </w:rPr>
        <w:t>第十八届全国高校田径科研论文报告会。</w:t>
      </w:r>
      <w:r w:rsidRPr="00BA702A">
        <w:rPr>
          <w:rFonts w:hint="eastAsia"/>
          <w:sz w:val="15"/>
          <w:szCs w:val="24"/>
        </w:rPr>
        <w:t>2008</w:t>
      </w:r>
      <w:r w:rsidRPr="00BA702A">
        <w:rPr>
          <w:rFonts w:hint="eastAsia"/>
          <w:sz w:val="15"/>
          <w:szCs w:val="24"/>
        </w:rPr>
        <w:t>（</w:t>
      </w:r>
      <w:r w:rsidRPr="00BA702A">
        <w:rPr>
          <w:rFonts w:hint="eastAsia"/>
          <w:sz w:val="15"/>
          <w:szCs w:val="24"/>
        </w:rPr>
        <w:t>07</w:t>
      </w:r>
      <w:r w:rsidRPr="00BA702A">
        <w:rPr>
          <w:rFonts w:hint="eastAsia"/>
          <w:sz w:val="15"/>
          <w:szCs w:val="24"/>
        </w:rPr>
        <w:t>）</w:t>
      </w:r>
      <w:r w:rsidRPr="00BA702A">
        <w:rPr>
          <w:rFonts w:hint="eastAsia"/>
          <w:sz w:val="15"/>
          <w:szCs w:val="24"/>
        </w:rPr>
        <w:t>:320-323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9BCED99"/>
    <w:multiLevelType w:val="singleLevel"/>
    <w:tmpl w:val="E9BCED99"/>
    <w:lvl w:ilvl="0">
      <w:start w:val="7"/>
      <w:numFmt w:val="decimal"/>
      <w:suff w:val="space"/>
      <w:lvlText w:val="%1."/>
      <w:lvlJc w:val="left"/>
    </w:lvl>
  </w:abstractNum>
  <w:abstractNum w:abstractNumId="1">
    <w:nsid w:val="ED6837BF"/>
    <w:multiLevelType w:val="singleLevel"/>
    <w:tmpl w:val="ED6837BF"/>
    <w:lvl w:ilvl="0">
      <w:start w:val="1"/>
      <w:numFmt w:val="decimal"/>
      <w:suff w:val="space"/>
      <w:lvlText w:val="%1."/>
      <w:lvlJc w:val="left"/>
    </w:lvl>
  </w:abstractNum>
  <w:abstractNum w:abstractNumId="2">
    <w:nsid w:val="057B636A"/>
    <w:multiLevelType w:val="hybridMultilevel"/>
    <w:tmpl w:val="4CEECE56"/>
    <w:lvl w:ilvl="0" w:tplc="89668A70">
      <w:numFmt w:val="decimal"/>
      <w:lvlText w:val="%1."/>
      <w:lvlJc w:val="left"/>
      <w:pPr>
        <w:ind w:left="904" w:hanging="360"/>
      </w:pPr>
      <w:rPr>
        <w:rFonts w:hint="default"/>
      </w:rPr>
    </w:lvl>
    <w:lvl w:ilvl="1" w:tplc="04090019" w:tentative="1">
      <w:start w:val="1"/>
      <w:numFmt w:val="lowerLetter"/>
      <w:lvlText w:val="%2)"/>
      <w:lvlJc w:val="left"/>
      <w:pPr>
        <w:ind w:left="1384" w:hanging="420"/>
      </w:pPr>
    </w:lvl>
    <w:lvl w:ilvl="2" w:tplc="0409001B" w:tentative="1">
      <w:start w:val="1"/>
      <w:numFmt w:val="lowerRoman"/>
      <w:lvlText w:val="%3."/>
      <w:lvlJc w:val="right"/>
      <w:pPr>
        <w:ind w:left="1804" w:hanging="420"/>
      </w:pPr>
    </w:lvl>
    <w:lvl w:ilvl="3" w:tplc="0409000F" w:tentative="1">
      <w:start w:val="1"/>
      <w:numFmt w:val="decimal"/>
      <w:lvlText w:val="%4."/>
      <w:lvlJc w:val="left"/>
      <w:pPr>
        <w:ind w:left="2224" w:hanging="420"/>
      </w:pPr>
    </w:lvl>
    <w:lvl w:ilvl="4" w:tplc="04090019" w:tentative="1">
      <w:start w:val="1"/>
      <w:numFmt w:val="lowerLetter"/>
      <w:lvlText w:val="%5)"/>
      <w:lvlJc w:val="left"/>
      <w:pPr>
        <w:ind w:left="2644" w:hanging="420"/>
      </w:pPr>
    </w:lvl>
    <w:lvl w:ilvl="5" w:tplc="0409001B" w:tentative="1">
      <w:start w:val="1"/>
      <w:numFmt w:val="lowerRoman"/>
      <w:lvlText w:val="%6."/>
      <w:lvlJc w:val="right"/>
      <w:pPr>
        <w:ind w:left="3064" w:hanging="420"/>
      </w:pPr>
    </w:lvl>
    <w:lvl w:ilvl="6" w:tplc="0409000F" w:tentative="1">
      <w:start w:val="1"/>
      <w:numFmt w:val="decimal"/>
      <w:lvlText w:val="%7."/>
      <w:lvlJc w:val="left"/>
      <w:pPr>
        <w:ind w:left="3484" w:hanging="420"/>
      </w:pPr>
    </w:lvl>
    <w:lvl w:ilvl="7" w:tplc="04090019" w:tentative="1">
      <w:start w:val="1"/>
      <w:numFmt w:val="lowerLetter"/>
      <w:lvlText w:val="%8)"/>
      <w:lvlJc w:val="left"/>
      <w:pPr>
        <w:ind w:left="3904" w:hanging="420"/>
      </w:pPr>
    </w:lvl>
    <w:lvl w:ilvl="8" w:tplc="0409001B" w:tentative="1">
      <w:start w:val="1"/>
      <w:numFmt w:val="lowerRoman"/>
      <w:lvlText w:val="%9."/>
      <w:lvlJc w:val="right"/>
      <w:pPr>
        <w:ind w:left="4324" w:hanging="420"/>
      </w:pPr>
    </w:lvl>
  </w:abstractNum>
  <w:abstractNum w:abstractNumId="3">
    <w:nsid w:val="06410B5C"/>
    <w:multiLevelType w:val="hybridMultilevel"/>
    <w:tmpl w:val="3F7C04E4"/>
    <w:lvl w:ilvl="0" w:tplc="1F40520E">
      <w:numFmt w:val="decimal"/>
      <w:lvlText w:val="%1."/>
      <w:lvlJc w:val="left"/>
      <w:pPr>
        <w:ind w:left="4046" w:hanging="360"/>
      </w:pPr>
      <w:rPr>
        <w:rFonts w:hint="default"/>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4">
    <w:nsid w:val="06447C96"/>
    <w:multiLevelType w:val="hybridMultilevel"/>
    <w:tmpl w:val="993C2D7A"/>
    <w:lvl w:ilvl="0" w:tplc="62282ADC">
      <w:numFmt w:val="decimal"/>
      <w:lvlText w:val="%1."/>
      <w:lvlJc w:val="left"/>
      <w:pPr>
        <w:ind w:left="360" w:hanging="360"/>
      </w:pPr>
      <w:rPr>
        <w:rFonts w:asciiTheme="minorEastAsia" w:eastAsiaTheme="minorEastAsia" w:hAnsiTheme="minorEastAsia"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AD4207"/>
    <w:multiLevelType w:val="hybridMultilevel"/>
    <w:tmpl w:val="A7F2986A"/>
    <w:lvl w:ilvl="0" w:tplc="1FF08A2E">
      <w:numFmt w:val="decimal"/>
      <w:lvlText w:val="%1."/>
      <w:lvlJc w:val="left"/>
      <w:pPr>
        <w:ind w:left="904" w:hanging="360"/>
      </w:pPr>
      <w:rPr>
        <w:rFonts w:hint="default"/>
      </w:rPr>
    </w:lvl>
    <w:lvl w:ilvl="1" w:tplc="04090019" w:tentative="1">
      <w:start w:val="1"/>
      <w:numFmt w:val="lowerLetter"/>
      <w:lvlText w:val="%2)"/>
      <w:lvlJc w:val="left"/>
      <w:pPr>
        <w:ind w:left="1384" w:hanging="420"/>
      </w:pPr>
    </w:lvl>
    <w:lvl w:ilvl="2" w:tplc="0409001B" w:tentative="1">
      <w:start w:val="1"/>
      <w:numFmt w:val="lowerRoman"/>
      <w:lvlText w:val="%3."/>
      <w:lvlJc w:val="right"/>
      <w:pPr>
        <w:ind w:left="1804" w:hanging="420"/>
      </w:pPr>
    </w:lvl>
    <w:lvl w:ilvl="3" w:tplc="0409000F" w:tentative="1">
      <w:start w:val="1"/>
      <w:numFmt w:val="decimal"/>
      <w:lvlText w:val="%4."/>
      <w:lvlJc w:val="left"/>
      <w:pPr>
        <w:ind w:left="2224" w:hanging="420"/>
      </w:pPr>
    </w:lvl>
    <w:lvl w:ilvl="4" w:tplc="04090019" w:tentative="1">
      <w:start w:val="1"/>
      <w:numFmt w:val="lowerLetter"/>
      <w:lvlText w:val="%5)"/>
      <w:lvlJc w:val="left"/>
      <w:pPr>
        <w:ind w:left="2644" w:hanging="420"/>
      </w:pPr>
    </w:lvl>
    <w:lvl w:ilvl="5" w:tplc="0409001B" w:tentative="1">
      <w:start w:val="1"/>
      <w:numFmt w:val="lowerRoman"/>
      <w:lvlText w:val="%6."/>
      <w:lvlJc w:val="right"/>
      <w:pPr>
        <w:ind w:left="3064" w:hanging="420"/>
      </w:pPr>
    </w:lvl>
    <w:lvl w:ilvl="6" w:tplc="0409000F" w:tentative="1">
      <w:start w:val="1"/>
      <w:numFmt w:val="decimal"/>
      <w:lvlText w:val="%7."/>
      <w:lvlJc w:val="left"/>
      <w:pPr>
        <w:ind w:left="3484" w:hanging="420"/>
      </w:pPr>
    </w:lvl>
    <w:lvl w:ilvl="7" w:tplc="04090019" w:tentative="1">
      <w:start w:val="1"/>
      <w:numFmt w:val="lowerLetter"/>
      <w:lvlText w:val="%8)"/>
      <w:lvlJc w:val="left"/>
      <w:pPr>
        <w:ind w:left="3904" w:hanging="420"/>
      </w:pPr>
    </w:lvl>
    <w:lvl w:ilvl="8" w:tplc="0409001B" w:tentative="1">
      <w:start w:val="1"/>
      <w:numFmt w:val="lowerRoman"/>
      <w:lvlText w:val="%9."/>
      <w:lvlJc w:val="right"/>
      <w:pPr>
        <w:ind w:left="4324" w:hanging="420"/>
      </w:pPr>
    </w:lvl>
  </w:abstractNum>
  <w:abstractNum w:abstractNumId="6">
    <w:nsid w:val="176F452C"/>
    <w:multiLevelType w:val="hybridMultilevel"/>
    <w:tmpl w:val="B4906844"/>
    <w:lvl w:ilvl="0" w:tplc="4EA4804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FD63CE"/>
    <w:multiLevelType w:val="hybridMultilevel"/>
    <w:tmpl w:val="EE48DAA6"/>
    <w:lvl w:ilvl="0" w:tplc="4804230C">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29253A96"/>
    <w:multiLevelType w:val="hybridMultilevel"/>
    <w:tmpl w:val="931E667A"/>
    <w:lvl w:ilvl="0" w:tplc="EC7AAA58">
      <w:numFmt w:val="decimal"/>
      <w:lvlText w:val="%1."/>
      <w:lvlJc w:val="left"/>
      <w:pPr>
        <w:ind w:left="4046" w:hanging="360"/>
      </w:pPr>
      <w:rPr>
        <w:rFonts w:hint="default"/>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9">
    <w:nsid w:val="2F419206"/>
    <w:multiLevelType w:val="singleLevel"/>
    <w:tmpl w:val="2F419206"/>
    <w:lvl w:ilvl="0">
      <w:numFmt w:val="decimal"/>
      <w:suff w:val="space"/>
      <w:lvlText w:val="%1."/>
      <w:lvlJc w:val="left"/>
    </w:lvl>
  </w:abstractNum>
  <w:abstractNum w:abstractNumId="10">
    <w:nsid w:val="4209268B"/>
    <w:multiLevelType w:val="hybridMultilevel"/>
    <w:tmpl w:val="049AE284"/>
    <w:lvl w:ilvl="0" w:tplc="E04A299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ED755F"/>
    <w:multiLevelType w:val="hybridMultilevel"/>
    <w:tmpl w:val="782EE69E"/>
    <w:lvl w:ilvl="0" w:tplc="C2FE1F98">
      <w:numFmt w:val="decimal"/>
      <w:lvlText w:val="%1."/>
      <w:lvlJc w:val="left"/>
      <w:pPr>
        <w:ind w:left="1264" w:hanging="360"/>
      </w:pPr>
      <w:rPr>
        <w:rFonts w:hint="default"/>
      </w:rPr>
    </w:lvl>
    <w:lvl w:ilvl="1" w:tplc="04090019" w:tentative="1">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12">
    <w:nsid w:val="491A1B88"/>
    <w:multiLevelType w:val="multilevel"/>
    <w:tmpl w:val="491A1B88"/>
    <w:lvl w:ilvl="0">
      <w:start w:val="1"/>
      <w:numFmt w:val="decimal"/>
      <w:lvlText w:val="%1."/>
      <w:lvlJc w:val="left"/>
      <w:pPr>
        <w:ind w:left="2203" w:hanging="360"/>
      </w:pPr>
      <w:rPr>
        <w:rFonts w:hint="default"/>
      </w:rPr>
    </w:lvl>
    <w:lvl w:ilvl="1">
      <w:start w:val="1"/>
      <w:numFmt w:val="lowerLetter"/>
      <w:lvlText w:val="%2)"/>
      <w:lvlJc w:val="left"/>
      <w:pPr>
        <w:ind w:left="2399" w:hanging="420"/>
      </w:pPr>
    </w:lvl>
    <w:lvl w:ilvl="2">
      <w:start w:val="1"/>
      <w:numFmt w:val="lowerRoman"/>
      <w:lvlText w:val="%3."/>
      <w:lvlJc w:val="right"/>
      <w:pPr>
        <w:ind w:left="2819" w:hanging="420"/>
      </w:pPr>
    </w:lvl>
    <w:lvl w:ilvl="3">
      <w:start w:val="1"/>
      <w:numFmt w:val="decimal"/>
      <w:lvlText w:val="%4."/>
      <w:lvlJc w:val="left"/>
      <w:pPr>
        <w:ind w:left="3239" w:hanging="420"/>
      </w:pPr>
    </w:lvl>
    <w:lvl w:ilvl="4">
      <w:start w:val="1"/>
      <w:numFmt w:val="lowerLetter"/>
      <w:lvlText w:val="%5)"/>
      <w:lvlJc w:val="left"/>
      <w:pPr>
        <w:ind w:left="3659" w:hanging="420"/>
      </w:pPr>
    </w:lvl>
    <w:lvl w:ilvl="5">
      <w:start w:val="1"/>
      <w:numFmt w:val="lowerRoman"/>
      <w:lvlText w:val="%6."/>
      <w:lvlJc w:val="right"/>
      <w:pPr>
        <w:ind w:left="4079" w:hanging="420"/>
      </w:pPr>
    </w:lvl>
    <w:lvl w:ilvl="6">
      <w:start w:val="1"/>
      <w:numFmt w:val="decimal"/>
      <w:lvlText w:val="%7."/>
      <w:lvlJc w:val="left"/>
      <w:pPr>
        <w:ind w:left="4499" w:hanging="420"/>
      </w:pPr>
    </w:lvl>
    <w:lvl w:ilvl="7">
      <w:start w:val="1"/>
      <w:numFmt w:val="lowerLetter"/>
      <w:lvlText w:val="%8)"/>
      <w:lvlJc w:val="left"/>
      <w:pPr>
        <w:ind w:left="4919" w:hanging="420"/>
      </w:pPr>
    </w:lvl>
    <w:lvl w:ilvl="8">
      <w:start w:val="1"/>
      <w:numFmt w:val="lowerRoman"/>
      <w:lvlText w:val="%9."/>
      <w:lvlJc w:val="right"/>
      <w:pPr>
        <w:ind w:left="5339" w:hanging="420"/>
      </w:pPr>
    </w:lvl>
  </w:abstractNum>
  <w:abstractNum w:abstractNumId="13">
    <w:nsid w:val="504F2004"/>
    <w:multiLevelType w:val="hybridMultilevel"/>
    <w:tmpl w:val="E59880B8"/>
    <w:lvl w:ilvl="0" w:tplc="6BFADE7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754FF1"/>
    <w:multiLevelType w:val="hybridMultilevel"/>
    <w:tmpl w:val="93F6E294"/>
    <w:lvl w:ilvl="0" w:tplc="6FF8E2DC">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55223ABB"/>
    <w:multiLevelType w:val="hybridMultilevel"/>
    <w:tmpl w:val="3996ACB6"/>
    <w:lvl w:ilvl="0" w:tplc="90B27F6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47374E"/>
    <w:multiLevelType w:val="multilevel"/>
    <w:tmpl w:val="5947374E"/>
    <w:lvl w:ilvl="0">
      <w:start w:val="1"/>
      <w:numFmt w:val="decimal"/>
      <w:suff w:val="space"/>
      <w:lvlText w:val="表%1"/>
      <w:lvlJc w:val="left"/>
      <w:pPr>
        <w:ind w:left="5240" w:hanging="420"/>
      </w:pPr>
      <w:rPr>
        <w:rFonts w:hint="eastAsia"/>
      </w:rPr>
    </w:lvl>
    <w:lvl w:ilvl="1">
      <w:start w:val="1"/>
      <w:numFmt w:val="lowerLetter"/>
      <w:lvlText w:val="%2)"/>
      <w:lvlJc w:val="left"/>
      <w:pPr>
        <w:ind w:left="5180" w:hanging="420"/>
      </w:pPr>
      <w:rPr>
        <w:rFonts w:hint="eastAsia"/>
      </w:rPr>
    </w:lvl>
    <w:lvl w:ilvl="2">
      <w:start w:val="1"/>
      <w:numFmt w:val="lowerRoman"/>
      <w:lvlText w:val="%3."/>
      <w:lvlJc w:val="right"/>
      <w:pPr>
        <w:ind w:left="5600" w:hanging="420"/>
      </w:pPr>
      <w:rPr>
        <w:rFonts w:hint="eastAsia"/>
      </w:rPr>
    </w:lvl>
    <w:lvl w:ilvl="3">
      <w:start w:val="1"/>
      <w:numFmt w:val="decimal"/>
      <w:lvlText w:val="%4."/>
      <w:lvlJc w:val="left"/>
      <w:pPr>
        <w:ind w:left="6020" w:hanging="420"/>
      </w:pPr>
      <w:rPr>
        <w:rFonts w:hint="eastAsia"/>
      </w:rPr>
    </w:lvl>
    <w:lvl w:ilvl="4">
      <w:start w:val="1"/>
      <w:numFmt w:val="lowerLetter"/>
      <w:lvlText w:val="%5)"/>
      <w:lvlJc w:val="left"/>
      <w:pPr>
        <w:ind w:left="6440" w:hanging="420"/>
      </w:pPr>
      <w:rPr>
        <w:rFonts w:hint="eastAsia"/>
      </w:rPr>
    </w:lvl>
    <w:lvl w:ilvl="5">
      <w:start w:val="1"/>
      <w:numFmt w:val="lowerRoman"/>
      <w:lvlText w:val="%6."/>
      <w:lvlJc w:val="right"/>
      <w:pPr>
        <w:ind w:left="6860" w:hanging="420"/>
      </w:pPr>
      <w:rPr>
        <w:rFonts w:hint="eastAsia"/>
      </w:rPr>
    </w:lvl>
    <w:lvl w:ilvl="6">
      <w:start w:val="1"/>
      <w:numFmt w:val="decimal"/>
      <w:lvlText w:val="%7."/>
      <w:lvlJc w:val="left"/>
      <w:pPr>
        <w:ind w:left="7280" w:hanging="420"/>
      </w:pPr>
      <w:rPr>
        <w:rFonts w:hint="eastAsia"/>
      </w:rPr>
    </w:lvl>
    <w:lvl w:ilvl="7">
      <w:start w:val="1"/>
      <w:numFmt w:val="lowerLetter"/>
      <w:lvlText w:val="%8)"/>
      <w:lvlJc w:val="left"/>
      <w:pPr>
        <w:ind w:left="7700" w:hanging="420"/>
      </w:pPr>
      <w:rPr>
        <w:rFonts w:hint="eastAsia"/>
      </w:rPr>
    </w:lvl>
    <w:lvl w:ilvl="8">
      <w:start w:val="1"/>
      <w:numFmt w:val="lowerRoman"/>
      <w:lvlText w:val="%9."/>
      <w:lvlJc w:val="right"/>
      <w:pPr>
        <w:ind w:left="8120" w:hanging="420"/>
      </w:pPr>
      <w:rPr>
        <w:rFonts w:hint="eastAsia"/>
      </w:rPr>
    </w:lvl>
  </w:abstractNum>
  <w:abstractNum w:abstractNumId="17">
    <w:nsid w:val="5A257462"/>
    <w:multiLevelType w:val="singleLevel"/>
    <w:tmpl w:val="5A257462"/>
    <w:lvl w:ilvl="0">
      <w:start w:val="1"/>
      <w:numFmt w:val="decimal"/>
      <w:suff w:val="space"/>
      <w:lvlText w:val="%1."/>
      <w:lvlJc w:val="left"/>
    </w:lvl>
  </w:abstractNum>
  <w:abstractNum w:abstractNumId="18">
    <w:nsid w:val="68C34CA3"/>
    <w:multiLevelType w:val="hybridMultilevel"/>
    <w:tmpl w:val="E0304BFA"/>
    <w:lvl w:ilvl="0" w:tplc="F182D2A0">
      <w:numFmt w:val="decimal"/>
      <w:lvlText w:val="%1."/>
      <w:lvlJc w:val="left"/>
      <w:pPr>
        <w:ind w:left="904" w:hanging="360"/>
      </w:pPr>
      <w:rPr>
        <w:rFonts w:hint="default"/>
      </w:rPr>
    </w:lvl>
    <w:lvl w:ilvl="1" w:tplc="04090019" w:tentative="1">
      <w:start w:val="1"/>
      <w:numFmt w:val="lowerLetter"/>
      <w:lvlText w:val="%2)"/>
      <w:lvlJc w:val="left"/>
      <w:pPr>
        <w:ind w:left="1384" w:hanging="420"/>
      </w:pPr>
    </w:lvl>
    <w:lvl w:ilvl="2" w:tplc="0409001B" w:tentative="1">
      <w:start w:val="1"/>
      <w:numFmt w:val="lowerRoman"/>
      <w:lvlText w:val="%3."/>
      <w:lvlJc w:val="right"/>
      <w:pPr>
        <w:ind w:left="1804" w:hanging="420"/>
      </w:pPr>
    </w:lvl>
    <w:lvl w:ilvl="3" w:tplc="0409000F" w:tentative="1">
      <w:start w:val="1"/>
      <w:numFmt w:val="decimal"/>
      <w:lvlText w:val="%4."/>
      <w:lvlJc w:val="left"/>
      <w:pPr>
        <w:ind w:left="2224" w:hanging="420"/>
      </w:pPr>
    </w:lvl>
    <w:lvl w:ilvl="4" w:tplc="04090019" w:tentative="1">
      <w:start w:val="1"/>
      <w:numFmt w:val="lowerLetter"/>
      <w:lvlText w:val="%5)"/>
      <w:lvlJc w:val="left"/>
      <w:pPr>
        <w:ind w:left="2644" w:hanging="420"/>
      </w:pPr>
    </w:lvl>
    <w:lvl w:ilvl="5" w:tplc="0409001B" w:tentative="1">
      <w:start w:val="1"/>
      <w:numFmt w:val="lowerRoman"/>
      <w:lvlText w:val="%6."/>
      <w:lvlJc w:val="right"/>
      <w:pPr>
        <w:ind w:left="3064" w:hanging="420"/>
      </w:pPr>
    </w:lvl>
    <w:lvl w:ilvl="6" w:tplc="0409000F" w:tentative="1">
      <w:start w:val="1"/>
      <w:numFmt w:val="decimal"/>
      <w:lvlText w:val="%7."/>
      <w:lvlJc w:val="left"/>
      <w:pPr>
        <w:ind w:left="3484" w:hanging="420"/>
      </w:pPr>
    </w:lvl>
    <w:lvl w:ilvl="7" w:tplc="04090019" w:tentative="1">
      <w:start w:val="1"/>
      <w:numFmt w:val="lowerLetter"/>
      <w:lvlText w:val="%8)"/>
      <w:lvlJc w:val="left"/>
      <w:pPr>
        <w:ind w:left="3904" w:hanging="420"/>
      </w:pPr>
    </w:lvl>
    <w:lvl w:ilvl="8" w:tplc="0409001B" w:tentative="1">
      <w:start w:val="1"/>
      <w:numFmt w:val="lowerRoman"/>
      <w:lvlText w:val="%9."/>
      <w:lvlJc w:val="right"/>
      <w:pPr>
        <w:ind w:left="4324" w:hanging="420"/>
      </w:pPr>
    </w:lvl>
  </w:abstractNum>
  <w:abstractNum w:abstractNumId="19">
    <w:nsid w:val="691F26C4"/>
    <w:multiLevelType w:val="hybridMultilevel"/>
    <w:tmpl w:val="3982850E"/>
    <w:lvl w:ilvl="0" w:tplc="7098E9F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0"/>
  </w:num>
  <w:num w:numId="4">
    <w:abstractNumId w:val="17"/>
  </w:num>
  <w:num w:numId="5">
    <w:abstractNumId w:val="16"/>
  </w:num>
  <w:num w:numId="6">
    <w:abstractNumId w:val="10"/>
  </w:num>
  <w:num w:numId="7">
    <w:abstractNumId w:val="12"/>
  </w:num>
  <w:num w:numId="8">
    <w:abstractNumId w:val="3"/>
  </w:num>
  <w:num w:numId="9">
    <w:abstractNumId w:val="8"/>
  </w:num>
  <w:num w:numId="10">
    <w:abstractNumId w:val="19"/>
  </w:num>
  <w:num w:numId="11">
    <w:abstractNumId w:val="7"/>
  </w:num>
  <w:num w:numId="12">
    <w:abstractNumId w:val="13"/>
  </w:num>
  <w:num w:numId="13">
    <w:abstractNumId w:val="5"/>
  </w:num>
  <w:num w:numId="14">
    <w:abstractNumId w:val="2"/>
  </w:num>
  <w:num w:numId="15">
    <w:abstractNumId w:val="18"/>
  </w:num>
  <w:num w:numId="16">
    <w:abstractNumId w:val="11"/>
  </w:num>
  <w:num w:numId="17">
    <w:abstractNumId w:val="15"/>
  </w:num>
  <w:num w:numId="18">
    <w:abstractNumId w:val="6"/>
  </w:num>
  <w:num w:numId="19">
    <w:abstractNumId w:val="14"/>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fillcolor="white">
      <v:fill color="white"/>
    </o:shapedefaults>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18AC"/>
    <w:rsid w:val="00031B41"/>
    <w:rsid w:val="00033649"/>
    <w:rsid w:val="000336AC"/>
    <w:rsid w:val="00036764"/>
    <w:rsid w:val="0004303E"/>
    <w:rsid w:val="000477AF"/>
    <w:rsid w:val="00047D0B"/>
    <w:rsid w:val="00070905"/>
    <w:rsid w:val="00072C01"/>
    <w:rsid w:val="00093082"/>
    <w:rsid w:val="000930C9"/>
    <w:rsid w:val="000A2B07"/>
    <w:rsid w:val="000A5A1A"/>
    <w:rsid w:val="000B6037"/>
    <w:rsid w:val="000B6CE0"/>
    <w:rsid w:val="000B7569"/>
    <w:rsid w:val="000C398D"/>
    <w:rsid w:val="000D7D93"/>
    <w:rsid w:val="000E30EB"/>
    <w:rsid w:val="00100C17"/>
    <w:rsid w:val="001036D2"/>
    <w:rsid w:val="001053D9"/>
    <w:rsid w:val="00107A0F"/>
    <w:rsid w:val="001263C2"/>
    <w:rsid w:val="00133AE2"/>
    <w:rsid w:val="00136B6C"/>
    <w:rsid w:val="0014036E"/>
    <w:rsid w:val="00143A64"/>
    <w:rsid w:val="00144127"/>
    <w:rsid w:val="00153717"/>
    <w:rsid w:val="00164AC4"/>
    <w:rsid w:val="00173942"/>
    <w:rsid w:val="001765AB"/>
    <w:rsid w:val="0018081A"/>
    <w:rsid w:val="00186408"/>
    <w:rsid w:val="001A28AB"/>
    <w:rsid w:val="001A7A87"/>
    <w:rsid w:val="001B3158"/>
    <w:rsid w:val="001B42C8"/>
    <w:rsid w:val="001C0359"/>
    <w:rsid w:val="001C0596"/>
    <w:rsid w:val="001C23DF"/>
    <w:rsid w:val="001D18AC"/>
    <w:rsid w:val="00206664"/>
    <w:rsid w:val="00206D05"/>
    <w:rsid w:val="002178D7"/>
    <w:rsid w:val="0022276B"/>
    <w:rsid w:val="00226E6F"/>
    <w:rsid w:val="00232CE9"/>
    <w:rsid w:val="002350E4"/>
    <w:rsid w:val="00235FD0"/>
    <w:rsid w:val="00254243"/>
    <w:rsid w:val="00255B0B"/>
    <w:rsid w:val="00262BA4"/>
    <w:rsid w:val="00262FB7"/>
    <w:rsid w:val="00273AF7"/>
    <w:rsid w:val="00277462"/>
    <w:rsid w:val="00283444"/>
    <w:rsid w:val="002839E2"/>
    <w:rsid w:val="00284AF3"/>
    <w:rsid w:val="00285C9B"/>
    <w:rsid w:val="00286E6E"/>
    <w:rsid w:val="00291196"/>
    <w:rsid w:val="002A4881"/>
    <w:rsid w:val="002A52DB"/>
    <w:rsid w:val="002A650E"/>
    <w:rsid w:val="002A790B"/>
    <w:rsid w:val="002C7037"/>
    <w:rsid w:val="002E2F69"/>
    <w:rsid w:val="002E7F8A"/>
    <w:rsid w:val="00301C02"/>
    <w:rsid w:val="00301C37"/>
    <w:rsid w:val="00302F2C"/>
    <w:rsid w:val="00312087"/>
    <w:rsid w:val="0031234A"/>
    <w:rsid w:val="00314D00"/>
    <w:rsid w:val="003157AC"/>
    <w:rsid w:val="0032682E"/>
    <w:rsid w:val="00330C47"/>
    <w:rsid w:val="003363EE"/>
    <w:rsid w:val="00343213"/>
    <w:rsid w:val="00347F7D"/>
    <w:rsid w:val="0035008F"/>
    <w:rsid w:val="00350223"/>
    <w:rsid w:val="003675F9"/>
    <w:rsid w:val="0037020B"/>
    <w:rsid w:val="003721B8"/>
    <w:rsid w:val="00376B7E"/>
    <w:rsid w:val="003943C1"/>
    <w:rsid w:val="003C5597"/>
    <w:rsid w:val="003E1B58"/>
    <w:rsid w:val="003E450F"/>
    <w:rsid w:val="003E7ADC"/>
    <w:rsid w:val="003F73B8"/>
    <w:rsid w:val="00422EFB"/>
    <w:rsid w:val="004359C4"/>
    <w:rsid w:val="00447003"/>
    <w:rsid w:val="00452E40"/>
    <w:rsid w:val="00467F69"/>
    <w:rsid w:val="00470B02"/>
    <w:rsid w:val="00474705"/>
    <w:rsid w:val="004824CF"/>
    <w:rsid w:val="00482E4D"/>
    <w:rsid w:val="00485179"/>
    <w:rsid w:val="004940C8"/>
    <w:rsid w:val="0049439B"/>
    <w:rsid w:val="004A2E66"/>
    <w:rsid w:val="004A5DFB"/>
    <w:rsid w:val="004C55F6"/>
    <w:rsid w:val="004D2353"/>
    <w:rsid w:val="004E0B0D"/>
    <w:rsid w:val="004E1C51"/>
    <w:rsid w:val="004F2FF1"/>
    <w:rsid w:val="004F5B50"/>
    <w:rsid w:val="004F7F93"/>
    <w:rsid w:val="005235B4"/>
    <w:rsid w:val="00523947"/>
    <w:rsid w:val="00526B60"/>
    <w:rsid w:val="00526E25"/>
    <w:rsid w:val="005476E1"/>
    <w:rsid w:val="00551E16"/>
    <w:rsid w:val="005573A2"/>
    <w:rsid w:val="00561C82"/>
    <w:rsid w:val="005705CD"/>
    <w:rsid w:val="00581D31"/>
    <w:rsid w:val="00595B7E"/>
    <w:rsid w:val="005B0F37"/>
    <w:rsid w:val="005B3309"/>
    <w:rsid w:val="005B555A"/>
    <w:rsid w:val="005B79AA"/>
    <w:rsid w:val="005B7B8A"/>
    <w:rsid w:val="005D60D2"/>
    <w:rsid w:val="005E7398"/>
    <w:rsid w:val="005F3E75"/>
    <w:rsid w:val="005F6DB2"/>
    <w:rsid w:val="005F73A1"/>
    <w:rsid w:val="005F752F"/>
    <w:rsid w:val="006000BF"/>
    <w:rsid w:val="006136B4"/>
    <w:rsid w:val="00615EBF"/>
    <w:rsid w:val="00621952"/>
    <w:rsid w:val="00625D41"/>
    <w:rsid w:val="006268AE"/>
    <w:rsid w:val="00634046"/>
    <w:rsid w:val="00634608"/>
    <w:rsid w:val="006426B9"/>
    <w:rsid w:val="00644606"/>
    <w:rsid w:val="00647B52"/>
    <w:rsid w:val="00652BDD"/>
    <w:rsid w:val="00662865"/>
    <w:rsid w:val="00673307"/>
    <w:rsid w:val="0068314D"/>
    <w:rsid w:val="006876FF"/>
    <w:rsid w:val="00696FE1"/>
    <w:rsid w:val="006A46AA"/>
    <w:rsid w:val="006A5CED"/>
    <w:rsid w:val="006B72F0"/>
    <w:rsid w:val="006C0054"/>
    <w:rsid w:val="006E1C32"/>
    <w:rsid w:val="006E7885"/>
    <w:rsid w:val="006F6823"/>
    <w:rsid w:val="00705336"/>
    <w:rsid w:val="00706482"/>
    <w:rsid w:val="00717508"/>
    <w:rsid w:val="00721792"/>
    <w:rsid w:val="007222CC"/>
    <w:rsid w:val="0072445D"/>
    <w:rsid w:val="00727AFF"/>
    <w:rsid w:val="00735D28"/>
    <w:rsid w:val="007405DE"/>
    <w:rsid w:val="007433CE"/>
    <w:rsid w:val="0074649C"/>
    <w:rsid w:val="00746CAF"/>
    <w:rsid w:val="0075767F"/>
    <w:rsid w:val="0076367B"/>
    <w:rsid w:val="00770303"/>
    <w:rsid w:val="0077056A"/>
    <w:rsid w:val="0077265B"/>
    <w:rsid w:val="00777F02"/>
    <w:rsid w:val="00791C60"/>
    <w:rsid w:val="00797B23"/>
    <w:rsid w:val="007A273B"/>
    <w:rsid w:val="007B197E"/>
    <w:rsid w:val="007B7C33"/>
    <w:rsid w:val="007C190D"/>
    <w:rsid w:val="007D183C"/>
    <w:rsid w:val="007D24F2"/>
    <w:rsid w:val="007E19D0"/>
    <w:rsid w:val="007F03B5"/>
    <w:rsid w:val="007F0D89"/>
    <w:rsid w:val="00802CB4"/>
    <w:rsid w:val="00804C00"/>
    <w:rsid w:val="00830BB7"/>
    <w:rsid w:val="00851C30"/>
    <w:rsid w:val="00860598"/>
    <w:rsid w:val="00864578"/>
    <w:rsid w:val="00871F52"/>
    <w:rsid w:val="00873239"/>
    <w:rsid w:val="00880325"/>
    <w:rsid w:val="00882DF0"/>
    <w:rsid w:val="00884840"/>
    <w:rsid w:val="008905CD"/>
    <w:rsid w:val="00890FCF"/>
    <w:rsid w:val="00892355"/>
    <w:rsid w:val="008925E5"/>
    <w:rsid w:val="00893A79"/>
    <w:rsid w:val="00897BF9"/>
    <w:rsid w:val="008B3277"/>
    <w:rsid w:val="008D3541"/>
    <w:rsid w:val="008D4589"/>
    <w:rsid w:val="008D67F2"/>
    <w:rsid w:val="008E2E1C"/>
    <w:rsid w:val="0090432F"/>
    <w:rsid w:val="009459AB"/>
    <w:rsid w:val="00972CE9"/>
    <w:rsid w:val="0097574C"/>
    <w:rsid w:val="00984FBC"/>
    <w:rsid w:val="00991B37"/>
    <w:rsid w:val="0099456F"/>
    <w:rsid w:val="009A18BF"/>
    <w:rsid w:val="009A5547"/>
    <w:rsid w:val="009B4813"/>
    <w:rsid w:val="009D03C9"/>
    <w:rsid w:val="009D38D7"/>
    <w:rsid w:val="009E1EE1"/>
    <w:rsid w:val="009F13C0"/>
    <w:rsid w:val="00A10F65"/>
    <w:rsid w:val="00A11D6F"/>
    <w:rsid w:val="00A127B5"/>
    <w:rsid w:val="00A14C35"/>
    <w:rsid w:val="00A17AB3"/>
    <w:rsid w:val="00A208EE"/>
    <w:rsid w:val="00A2730B"/>
    <w:rsid w:val="00A27A3C"/>
    <w:rsid w:val="00A329DE"/>
    <w:rsid w:val="00A42DF0"/>
    <w:rsid w:val="00A66FEA"/>
    <w:rsid w:val="00A70396"/>
    <w:rsid w:val="00A8734E"/>
    <w:rsid w:val="00A909C4"/>
    <w:rsid w:val="00A92D32"/>
    <w:rsid w:val="00A94563"/>
    <w:rsid w:val="00AC24E1"/>
    <w:rsid w:val="00AC6B33"/>
    <w:rsid w:val="00AD657D"/>
    <w:rsid w:val="00AD67C2"/>
    <w:rsid w:val="00AE4DB1"/>
    <w:rsid w:val="00AF1CDD"/>
    <w:rsid w:val="00AF470B"/>
    <w:rsid w:val="00AF7E76"/>
    <w:rsid w:val="00B00366"/>
    <w:rsid w:val="00B119F6"/>
    <w:rsid w:val="00B35800"/>
    <w:rsid w:val="00B361FA"/>
    <w:rsid w:val="00B53C87"/>
    <w:rsid w:val="00B61D02"/>
    <w:rsid w:val="00B75784"/>
    <w:rsid w:val="00B8090C"/>
    <w:rsid w:val="00B81357"/>
    <w:rsid w:val="00B82393"/>
    <w:rsid w:val="00B87EDC"/>
    <w:rsid w:val="00B9568F"/>
    <w:rsid w:val="00B97D52"/>
    <w:rsid w:val="00BA702A"/>
    <w:rsid w:val="00BB1AFA"/>
    <w:rsid w:val="00BB43B9"/>
    <w:rsid w:val="00BC2AC8"/>
    <w:rsid w:val="00BC2ED8"/>
    <w:rsid w:val="00BC5D84"/>
    <w:rsid w:val="00BE64D3"/>
    <w:rsid w:val="00C02478"/>
    <w:rsid w:val="00C04CB5"/>
    <w:rsid w:val="00C15C87"/>
    <w:rsid w:val="00C24DC3"/>
    <w:rsid w:val="00C270C9"/>
    <w:rsid w:val="00C331A3"/>
    <w:rsid w:val="00C460AF"/>
    <w:rsid w:val="00C47C6D"/>
    <w:rsid w:val="00C64AEA"/>
    <w:rsid w:val="00C65154"/>
    <w:rsid w:val="00C8032E"/>
    <w:rsid w:val="00C849A9"/>
    <w:rsid w:val="00C84FED"/>
    <w:rsid w:val="00C87A11"/>
    <w:rsid w:val="00C92915"/>
    <w:rsid w:val="00CA4668"/>
    <w:rsid w:val="00CA77D5"/>
    <w:rsid w:val="00CB0CBB"/>
    <w:rsid w:val="00CB6EFD"/>
    <w:rsid w:val="00CC3EB1"/>
    <w:rsid w:val="00CD7F79"/>
    <w:rsid w:val="00CE6096"/>
    <w:rsid w:val="00CF66D3"/>
    <w:rsid w:val="00D0438C"/>
    <w:rsid w:val="00D148A4"/>
    <w:rsid w:val="00D15CD1"/>
    <w:rsid w:val="00D347D4"/>
    <w:rsid w:val="00D510C5"/>
    <w:rsid w:val="00D5737B"/>
    <w:rsid w:val="00D62502"/>
    <w:rsid w:val="00D7251A"/>
    <w:rsid w:val="00D73C57"/>
    <w:rsid w:val="00D74C12"/>
    <w:rsid w:val="00D84F19"/>
    <w:rsid w:val="00D934BA"/>
    <w:rsid w:val="00DA7080"/>
    <w:rsid w:val="00DC0FA4"/>
    <w:rsid w:val="00DC33B6"/>
    <w:rsid w:val="00DD000B"/>
    <w:rsid w:val="00DE0742"/>
    <w:rsid w:val="00DF1098"/>
    <w:rsid w:val="00DF48A0"/>
    <w:rsid w:val="00DF66A8"/>
    <w:rsid w:val="00E01776"/>
    <w:rsid w:val="00E05F54"/>
    <w:rsid w:val="00E110AC"/>
    <w:rsid w:val="00E13D2F"/>
    <w:rsid w:val="00E13E24"/>
    <w:rsid w:val="00E32323"/>
    <w:rsid w:val="00E42CC7"/>
    <w:rsid w:val="00E46B31"/>
    <w:rsid w:val="00E519B5"/>
    <w:rsid w:val="00E57B61"/>
    <w:rsid w:val="00E60297"/>
    <w:rsid w:val="00E64876"/>
    <w:rsid w:val="00E70404"/>
    <w:rsid w:val="00E83C72"/>
    <w:rsid w:val="00E92B98"/>
    <w:rsid w:val="00E93EF4"/>
    <w:rsid w:val="00E948B7"/>
    <w:rsid w:val="00EA2EA3"/>
    <w:rsid w:val="00EA74AD"/>
    <w:rsid w:val="00EB40F7"/>
    <w:rsid w:val="00EB5B14"/>
    <w:rsid w:val="00EF1AB1"/>
    <w:rsid w:val="00EF78D6"/>
    <w:rsid w:val="00F005F5"/>
    <w:rsid w:val="00F05C57"/>
    <w:rsid w:val="00F336BC"/>
    <w:rsid w:val="00F407DD"/>
    <w:rsid w:val="00F40FFC"/>
    <w:rsid w:val="00F4217C"/>
    <w:rsid w:val="00F56043"/>
    <w:rsid w:val="00F56A57"/>
    <w:rsid w:val="00F65C73"/>
    <w:rsid w:val="00F66A07"/>
    <w:rsid w:val="00F70184"/>
    <w:rsid w:val="00F734B6"/>
    <w:rsid w:val="00F94149"/>
    <w:rsid w:val="00F9482D"/>
    <w:rsid w:val="00FA1926"/>
    <w:rsid w:val="00FA2379"/>
    <w:rsid w:val="00FA5814"/>
    <w:rsid w:val="00FA7D7E"/>
    <w:rsid w:val="00FB2DEF"/>
    <w:rsid w:val="00FB72EE"/>
    <w:rsid w:val="00FC1013"/>
    <w:rsid w:val="00FE5C62"/>
    <w:rsid w:val="00FF5F6E"/>
    <w:rsid w:val="00FF7A64"/>
    <w:rsid w:val="06D4764E"/>
    <w:rsid w:val="48067F26"/>
    <w:rsid w:val="49EA2DC9"/>
    <w:rsid w:val="4B6F6624"/>
    <w:rsid w:val="640630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rules v:ext="edit">
        <o:r id="V:Rule18" type="connector" idref="#直接箭头连接符 67"/>
        <o:r id="V:Rule19" type="connector" idref="#直接箭头连接符 11"/>
        <o:r id="V:Rule20" type="connector" idref="#直接箭头连接符 10"/>
        <o:r id="V:Rule21" type="connector" idref="#直接箭头连接符 20"/>
        <o:r id="V:Rule22" type="connector" idref="#直接箭头连接符 19"/>
        <o:r id="V:Rule23" type="connector" idref="#直接箭头连接符 9"/>
        <o:r id="V:Rule24" type="connector" idref="#直接箭头连接符 8"/>
        <o:r id="V:Rule25" type="connector" idref="#直接箭头连接符 22"/>
        <o:r id="V:Rule26" type="connector" idref="#直接箭头连接符 21"/>
        <o:r id="V:Rule27" type="connector" idref="#直接箭头连接符 33"/>
        <o:r id="V:Rule28" type="connector" idref="#直接箭头连接符 31"/>
        <o:r id="V:Rule29" type="connector" idref="#直接箭头连接符 34"/>
        <o:r id="V:Rule30" type="connector" idref="#直接箭头连接符 17"/>
        <o:r id="V:Rule31" type="connector" idref="#直接箭头连接符 35"/>
        <o:r id="V:Rule32" type="connector" idref="#直接箭头连接符 18"/>
        <o:r id="V:Rule33" type="connector" idref="#直接箭头连接符 32"/>
        <o:r id="V:Rule34" type="connector" idref="#直接箭头连接符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8"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C47"/>
    <w:pPr>
      <w:widowControl w:val="0"/>
      <w:jc w:val="both"/>
    </w:pPr>
    <w:rPr>
      <w:kern w:val="2"/>
      <w:sz w:val="21"/>
      <w:szCs w:val="22"/>
    </w:rPr>
  </w:style>
  <w:style w:type="paragraph" w:styleId="1">
    <w:name w:val="heading 1"/>
    <w:basedOn w:val="a"/>
    <w:next w:val="a"/>
    <w:link w:val="1Char"/>
    <w:uiPriority w:val="9"/>
    <w:qFormat/>
    <w:rsid w:val="00330C47"/>
    <w:pPr>
      <w:keepNext/>
      <w:keepLines/>
      <w:spacing w:before="340" w:after="330" w:line="578" w:lineRule="auto"/>
      <w:outlineLvl w:val="0"/>
    </w:pPr>
    <w:rPr>
      <w:b/>
      <w:bCs/>
      <w:kern w:val="44"/>
      <w:sz w:val="44"/>
      <w:szCs w:val="44"/>
    </w:rPr>
  </w:style>
  <w:style w:type="paragraph" w:styleId="2">
    <w:name w:val="heading 2"/>
    <w:next w:val="a"/>
    <w:link w:val="2Char"/>
    <w:uiPriority w:val="8"/>
    <w:qFormat/>
    <w:rsid w:val="00330C47"/>
    <w:pPr>
      <w:ind w:firstLineChars="200" w:firstLine="200"/>
      <w:jc w:val="both"/>
      <w:outlineLvl w:val="1"/>
    </w:pPr>
    <w:rPr>
      <w:rFonts w:ascii="Calibri" w:eastAsia="黑体" w:hAnsi="Calibri" w:cs="Times New Roman"/>
      <w:sz w:val="28"/>
      <w:szCs w:val="21"/>
    </w:rPr>
  </w:style>
  <w:style w:type="paragraph" w:styleId="3">
    <w:name w:val="heading 3"/>
    <w:basedOn w:val="a"/>
    <w:next w:val="a"/>
    <w:link w:val="3Char"/>
    <w:uiPriority w:val="9"/>
    <w:unhideWhenUsed/>
    <w:qFormat/>
    <w:rsid w:val="0063460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066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330C47"/>
    <w:rPr>
      <w:sz w:val="18"/>
      <w:szCs w:val="18"/>
    </w:rPr>
  </w:style>
  <w:style w:type="paragraph" w:styleId="a4">
    <w:name w:val="footer"/>
    <w:basedOn w:val="a"/>
    <w:link w:val="Char0"/>
    <w:uiPriority w:val="99"/>
    <w:unhideWhenUsed/>
    <w:rsid w:val="00330C47"/>
    <w:pPr>
      <w:tabs>
        <w:tab w:val="center" w:pos="4153"/>
        <w:tab w:val="right" w:pos="8306"/>
      </w:tabs>
      <w:snapToGrid w:val="0"/>
      <w:jc w:val="left"/>
    </w:pPr>
    <w:rPr>
      <w:sz w:val="18"/>
      <w:szCs w:val="18"/>
    </w:rPr>
  </w:style>
  <w:style w:type="paragraph" w:styleId="a5">
    <w:name w:val="header"/>
    <w:basedOn w:val="a"/>
    <w:link w:val="Char1"/>
    <w:uiPriority w:val="99"/>
    <w:unhideWhenUsed/>
    <w:rsid w:val="00330C47"/>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rsid w:val="00330C47"/>
    <w:rPr>
      <w:color w:val="0000FF"/>
      <w:u w:val="none"/>
    </w:rPr>
  </w:style>
  <w:style w:type="paragraph" w:customStyle="1" w:styleId="ordinary-output">
    <w:name w:val="ordinary-output"/>
    <w:basedOn w:val="a"/>
    <w:rsid w:val="00330C47"/>
    <w:pPr>
      <w:widowControl/>
      <w:spacing w:before="100" w:beforeAutospacing="1" w:after="100" w:afterAutospacing="1"/>
      <w:jc w:val="left"/>
    </w:pPr>
    <w:rPr>
      <w:rFonts w:ascii="宋体" w:eastAsia="宋体" w:hAnsi="宋体" w:cs="宋体"/>
      <w:kern w:val="0"/>
      <w:sz w:val="24"/>
      <w:szCs w:val="24"/>
    </w:rPr>
  </w:style>
  <w:style w:type="character" w:customStyle="1" w:styleId="high-light-bg4">
    <w:name w:val="high-light-bg4"/>
    <w:basedOn w:val="a0"/>
    <w:rsid w:val="00330C47"/>
  </w:style>
  <w:style w:type="character" w:customStyle="1" w:styleId="Char1">
    <w:name w:val="页眉 Char"/>
    <w:basedOn w:val="a0"/>
    <w:link w:val="a5"/>
    <w:uiPriority w:val="99"/>
    <w:rsid w:val="00330C47"/>
    <w:rPr>
      <w:sz w:val="18"/>
      <w:szCs w:val="18"/>
    </w:rPr>
  </w:style>
  <w:style w:type="character" w:customStyle="1" w:styleId="Char0">
    <w:name w:val="页脚 Char"/>
    <w:basedOn w:val="a0"/>
    <w:link w:val="a4"/>
    <w:uiPriority w:val="99"/>
    <w:qFormat/>
    <w:rsid w:val="00330C47"/>
    <w:rPr>
      <w:sz w:val="18"/>
      <w:szCs w:val="18"/>
    </w:rPr>
  </w:style>
  <w:style w:type="character" w:customStyle="1" w:styleId="Char">
    <w:name w:val="批注框文本 Char"/>
    <w:basedOn w:val="a0"/>
    <w:link w:val="a3"/>
    <w:uiPriority w:val="99"/>
    <w:semiHidden/>
    <w:qFormat/>
    <w:rsid w:val="00330C47"/>
    <w:rPr>
      <w:sz w:val="18"/>
      <w:szCs w:val="18"/>
    </w:rPr>
  </w:style>
  <w:style w:type="paragraph" w:styleId="a7">
    <w:name w:val="List Paragraph"/>
    <w:basedOn w:val="a"/>
    <w:uiPriority w:val="99"/>
    <w:qFormat/>
    <w:rsid w:val="00330C47"/>
    <w:pPr>
      <w:ind w:firstLineChars="200" w:firstLine="420"/>
    </w:pPr>
  </w:style>
  <w:style w:type="character" w:customStyle="1" w:styleId="1Char">
    <w:name w:val="标题 1 Char"/>
    <w:basedOn w:val="a0"/>
    <w:link w:val="1"/>
    <w:uiPriority w:val="9"/>
    <w:qFormat/>
    <w:rsid w:val="00330C47"/>
    <w:rPr>
      <w:b/>
      <w:bCs/>
      <w:kern w:val="44"/>
      <w:sz w:val="44"/>
      <w:szCs w:val="44"/>
    </w:rPr>
  </w:style>
  <w:style w:type="paragraph" w:customStyle="1" w:styleId="TOC1">
    <w:name w:val="TOC 标题1"/>
    <w:basedOn w:val="1"/>
    <w:next w:val="a"/>
    <w:uiPriority w:val="39"/>
    <w:unhideWhenUsed/>
    <w:qFormat/>
    <w:rsid w:val="00330C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8"/>
    <w:qFormat/>
    <w:rsid w:val="00330C47"/>
    <w:rPr>
      <w:rFonts w:ascii="Calibri" w:eastAsia="黑体" w:hAnsi="Calibri" w:cs="Times New Roman"/>
      <w:sz w:val="28"/>
      <w:szCs w:val="21"/>
    </w:rPr>
  </w:style>
  <w:style w:type="paragraph" w:styleId="a8">
    <w:name w:val="footnote text"/>
    <w:basedOn w:val="a"/>
    <w:link w:val="Char2"/>
    <w:uiPriority w:val="99"/>
    <w:semiHidden/>
    <w:unhideWhenUsed/>
    <w:rsid w:val="00A2730B"/>
    <w:pPr>
      <w:snapToGrid w:val="0"/>
      <w:jc w:val="left"/>
    </w:pPr>
    <w:rPr>
      <w:sz w:val="18"/>
      <w:szCs w:val="18"/>
    </w:rPr>
  </w:style>
  <w:style w:type="character" w:customStyle="1" w:styleId="Char2">
    <w:name w:val="脚注文本 Char"/>
    <w:basedOn w:val="a0"/>
    <w:link w:val="a8"/>
    <w:uiPriority w:val="99"/>
    <w:semiHidden/>
    <w:rsid w:val="00A2730B"/>
    <w:rPr>
      <w:kern w:val="2"/>
      <w:sz w:val="18"/>
      <w:szCs w:val="18"/>
    </w:rPr>
  </w:style>
  <w:style w:type="character" w:styleId="a9">
    <w:name w:val="footnote reference"/>
    <w:basedOn w:val="a0"/>
    <w:uiPriority w:val="99"/>
    <w:semiHidden/>
    <w:unhideWhenUsed/>
    <w:rsid w:val="00A2730B"/>
    <w:rPr>
      <w:vertAlign w:val="superscript"/>
    </w:rPr>
  </w:style>
  <w:style w:type="paragraph" w:customStyle="1" w:styleId="10">
    <w:name w:val="列出段落1"/>
    <w:basedOn w:val="a"/>
    <w:uiPriority w:val="34"/>
    <w:qFormat/>
    <w:rsid w:val="00EF78D6"/>
    <w:pPr>
      <w:ind w:firstLineChars="200" w:firstLine="420"/>
    </w:pPr>
  </w:style>
  <w:style w:type="character" w:customStyle="1" w:styleId="3Char">
    <w:name w:val="标题 3 Char"/>
    <w:basedOn w:val="a0"/>
    <w:link w:val="3"/>
    <w:uiPriority w:val="9"/>
    <w:rsid w:val="00634608"/>
    <w:rPr>
      <w:b/>
      <w:bCs/>
      <w:kern w:val="2"/>
      <w:sz w:val="32"/>
      <w:szCs w:val="32"/>
    </w:rPr>
  </w:style>
  <w:style w:type="paragraph" w:styleId="TOC">
    <w:name w:val="TOC Heading"/>
    <w:basedOn w:val="1"/>
    <w:next w:val="a"/>
    <w:uiPriority w:val="39"/>
    <w:semiHidden/>
    <w:unhideWhenUsed/>
    <w:qFormat/>
    <w:rsid w:val="006346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34608"/>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34608"/>
    <w:pPr>
      <w:widowControl/>
      <w:spacing w:after="100" w:line="276" w:lineRule="auto"/>
      <w:jc w:val="left"/>
    </w:pPr>
    <w:rPr>
      <w:kern w:val="0"/>
      <w:sz w:val="22"/>
    </w:rPr>
  </w:style>
  <w:style w:type="paragraph" w:styleId="30">
    <w:name w:val="toc 3"/>
    <w:basedOn w:val="a"/>
    <w:next w:val="a"/>
    <w:autoRedefine/>
    <w:uiPriority w:val="39"/>
    <w:unhideWhenUsed/>
    <w:qFormat/>
    <w:rsid w:val="00634608"/>
    <w:pPr>
      <w:widowControl/>
      <w:spacing w:after="100" w:line="276" w:lineRule="auto"/>
      <w:ind w:left="440"/>
      <w:jc w:val="left"/>
    </w:pPr>
    <w:rPr>
      <w:kern w:val="0"/>
      <w:sz w:val="22"/>
    </w:rPr>
  </w:style>
  <w:style w:type="paragraph" w:styleId="aa">
    <w:name w:val="Date"/>
    <w:basedOn w:val="a"/>
    <w:next w:val="a"/>
    <w:link w:val="Char3"/>
    <w:uiPriority w:val="99"/>
    <w:semiHidden/>
    <w:unhideWhenUsed/>
    <w:rsid w:val="007D24F2"/>
    <w:pPr>
      <w:ind w:leftChars="2500" w:left="100"/>
    </w:pPr>
  </w:style>
  <w:style w:type="character" w:customStyle="1" w:styleId="Char3">
    <w:name w:val="日期 Char"/>
    <w:basedOn w:val="a0"/>
    <w:link w:val="aa"/>
    <w:uiPriority w:val="99"/>
    <w:semiHidden/>
    <w:rsid w:val="007D24F2"/>
    <w:rPr>
      <w:kern w:val="2"/>
      <w:sz w:val="21"/>
      <w:szCs w:val="22"/>
    </w:rPr>
  </w:style>
  <w:style w:type="character" w:customStyle="1" w:styleId="4Char">
    <w:name w:val="标题 4 Char"/>
    <w:basedOn w:val="a0"/>
    <w:link w:val="4"/>
    <w:uiPriority w:val="9"/>
    <w:rsid w:val="00206664"/>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w:divs>
    <w:div w:id="71392959">
      <w:bodyDiv w:val="1"/>
      <w:marLeft w:val="0"/>
      <w:marRight w:val="0"/>
      <w:marTop w:val="0"/>
      <w:marBottom w:val="0"/>
      <w:divBdr>
        <w:top w:val="none" w:sz="0" w:space="0" w:color="auto"/>
        <w:left w:val="none" w:sz="0" w:space="0" w:color="auto"/>
        <w:bottom w:val="none" w:sz="0" w:space="0" w:color="auto"/>
        <w:right w:val="none" w:sz="0" w:space="0" w:color="auto"/>
      </w:divBdr>
    </w:div>
    <w:div w:id="619729957">
      <w:bodyDiv w:val="1"/>
      <w:marLeft w:val="0"/>
      <w:marRight w:val="0"/>
      <w:marTop w:val="0"/>
      <w:marBottom w:val="0"/>
      <w:divBdr>
        <w:top w:val="none" w:sz="0" w:space="0" w:color="auto"/>
        <w:left w:val="none" w:sz="0" w:space="0" w:color="auto"/>
        <w:bottom w:val="none" w:sz="0" w:space="0" w:color="auto"/>
        <w:right w:val="none" w:sz="0" w:space="0" w:color="auto"/>
      </w:divBdr>
    </w:div>
    <w:div w:id="1305893300">
      <w:bodyDiv w:val="1"/>
      <w:marLeft w:val="0"/>
      <w:marRight w:val="0"/>
      <w:marTop w:val="0"/>
      <w:marBottom w:val="0"/>
      <w:divBdr>
        <w:top w:val="none" w:sz="0" w:space="0" w:color="auto"/>
        <w:left w:val="none" w:sz="0" w:space="0" w:color="auto"/>
        <w:bottom w:val="none" w:sz="0" w:space="0" w:color="auto"/>
        <w:right w:val="none" w:sz="0" w:space="0" w:color="auto"/>
      </w:divBdr>
    </w:div>
    <w:div w:id="1560626399">
      <w:bodyDiv w:val="1"/>
      <w:marLeft w:val="0"/>
      <w:marRight w:val="0"/>
      <w:marTop w:val="0"/>
      <w:marBottom w:val="0"/>
      <w:divBdr>
        <w:top w:val="none" w:sz="0" w:space="0" w:color="auto"/>
        <w:left w:val="none" w:sz="0" w:space="0" w:color="auto"/>
        <w:bottom w:val="none" w:sz="0" w:space="0" w:color="auto"/>
        <w:right w:val="none" w:sz="0" w:space="0" w:color="auto"/>
      </w:divBdr>
    </w:div>
    <w:div w:id="166674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48DE2DB-6F8B-4F27-8416-9DB7E7A2F47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919</Words>
  <Characters>5240</Characters>
  <Application>Microsoft Office Word</Application>
  <DocSecurity>0</DocSecurity>
  <Lines>43</Lines>
  <Paragraphs>12</Paragraphs>
  <ScaleCrop>false</ScaleCrop>
  <Company>微软中国</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MC SYSTEM</cp:lastModifiedBy>
  <cp:revision>3</cp:revision>
  <cp:lastPrinted>2019-04-18T02:32:00Z</cp:lastPrinted>
  <dcterms:created xsi:type="dcterms:W3CDTF">2019-12-26T08:33:00Z</dcterms:created>
  <dcterms:modified xsi:type="dcterms:W3CDTF">2019-12-26T08:52:00Z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2052-10.1.0.7346</vt:lpwstr>
  </property>
  <property fmtid="{D5CDD505-2E9C-101B-9397-08002B2CF9AE}" pid="4" name="_DocHome">
    <vt:i4>-1710002722</vt:i4>
  </property>
</Properties>
</file>