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16A" w:rsidRDefault="000B316A" w:rsidP="00EC1229">
      <w:pPr>
        <w:jc w:val="center"/>
        <w:rPr>
          <w:rFonts w:hint="eastAsia"/>
          <w:b/>
          <w:sz w:val="30"/>
          <w:szCs w:val="30"/>
        </w:rPr>
      </w:pPr>
      <w:r w:rsidRPr="00EC1CBE">
        <w:rPr>
          <w:rFonts w:hint="eastAsia"/>
          <w:b/>
          <w:sz w:val="30"/>
          <w:szCs w:val="30"/>
        </w:rPr>
        <w:t>玩转标点，点亮语文课堂</w:t>
      </w:r>
    </w:p>
    <w:p w:rsidR="009439D5" w:rsidRDefault="009439D5" w:rsidP="00EC1229">
      <w:pPr>
        <w:jc w:val="center"/>
        <w:rPr>
          <w:rFonts w:hint="eastAsia"/>
          <w:b/>
          <w:sz w:val="30"/>
          <w:szCs w:val="30"/>
        </w:rPr>
      </w:pPr>
    </w:p>
    <w:p w:rsidR="009439D5" w:rsidRDefault="00A106E4" w:rsidP="00A106E4">
      <w:pPr>
        <w:jc w:val="left"/>
        <w:rPr>
          <w:rFonts w:asciiTheme="minorEastAsia" w:hAnsiTheme="minorEastAsia" w:hint="eastAsia"/>
          <w:b/>
          <w:sz w:val="28"/>
          <w:szCs w:val="28"/>
        </w:rPr>
      </w:pPr>
      <w:r w:rsidRPr="009439D5">
        <w:rPr>
          <w:rFonts w:asciiTheme="minorEastAsia" w:hAnsiTheme="minorEastAsia" w:hint="eastAsia"/>
          <w:b/>
          <w:sz w:val="28"/>
          <w:szCs w:val="28"/>
        </w:rPr>
        <w:t>【</w:t>
      </w:r>
      <w:r w:rsidRPr="009439D5">
        <w:rPr>
          <w:rFonts w:asciiTheme="minorEastAsia" w:hAnsiTheme="minorEastAsia"/>
          <w:b/>
          <w:sz w:val="28"/>
          <w:szCs w:val="28"/>
        </w:rPr>
        <w:t>摘要</w:t>
      </w:r>
      <w:r w:rsidRPr="009439D5">
        <w:rPr>
          <w:rFonts w:asciiTheme="minorEastAsia" w:hAnsiTheme="minorEastAsia" w:hint="eastAsia"/>
          <w:b/>
          <w:sz w:val="28"/>
          <w:szCs w:val="28"/>
        </w:rPr>
        <w:t>】：</w:t>
      </w:r>
      <w:r w:rsidRPr="009439D5">
        <w:rPr>
          <w:rFonts w:asciiTheme="minorEastAsia" w:hAnsiTheme="minorEastAsia"/>
          <w:b/>
          <w:sz w:val="28"/>
          <w:szCs w:val="28"/>
        </w:rPr>
        <w:t>标点的多样性和丰富性为文章增添了许多内涵</w:t>
      </w:r>
      <w:r w:rsidRPr="009439D5">
        <w:rPr>
          <w:rFonts w:asciiTheme="minorEastAsia" w:hAnsiTheme="minorEastAsia" w:hint="eastAsia"/>
          <w:b/>
          <w:sz w:val="28"/>
          <w:szCs w:val="28"/>
        </w:rPr>
        <w:t>，</w:t>
      </w:r>
      <w:r w:rsidRPr="009439D5">
        <w:rPr>
          <w:rFonts w:asciiTheme="minorEastAsia" w:hAnsiTheme="minorEastAsia"/>
          <w:b/>
          <w:sz w:val="28"/>
          <w:szCs w:val="28"/>
        </w:rPr>
        <w:t>所以我们定要重视标点教学</w:t>
      </w:r>
      <w:r w:rsidRPr="009439D5">
        <w:rPr>
          <w:rFonts w:asciiTheme="minorEastAsia" w:hAnsiTheme="minorEastAsia" w:hint="eastAsia"/>
          <w:b/>
          <w:sz w:val="28"/>
          <w:szCs w:val="28"/>
        </w:rPr>
        <w:t>。我们可以通过去标点、换标点、加标点等方法来挖掘标点的深意，进而深入解读文本，点亮语文课堂。</w:t>
      </w:r>
    </w:p>
    <w:p w:rsidR="00A106E4" w:rsidRPr="009439D5" w:rsidRDefault="00A106E4" w:rsidP="00A106E4">
      <w:pPr>
        <w:jc w:val="left"/>
        <w:rPr>
          <w:rFonts w:asciiTheme="minorEastAsia" w:hAnsiTheme="minorEastAsia"/>
          <w:b/>
          <w:sz w:val="28"/>
          <w:szCs w:val="28"/>
        </w:rPr>
      </w:pPr>
      <w:r w:rsidRPr="009439D5">
        <w:rPr>
          <w:rFonts w:asciiTheme="minorEastAsia" w:hAnsiTheme="minorEastAsia" w:hint="eastAsia"/>
          <w:b/>
          <w:sz w:val="28"/>
          <w:szCs w:val="28"/>
        </w:rPr>
        <w:t>【关键词】：去标点   换标点   加标点  深入文本   走入文心</w:t>
      </w:r>
    </w:p>
    <w:p w:rsidR="00EC1229" w:rsidRPr="009439D5" w:rsidRDefault="00EC1229" w:rsidP="00EC1229">
      <w:pPr>
        <w:jc w:val="center"/>
        <w:rPr>
          <w:sz w:val="28"/>
          <w:szCs w:val="28"/>
        </w:rPr>
      </w:pPr>
    </w:p>
    <w:p w:rsidR="000B316A" w:rsidRPr="009439D5" w:rsidRDefault="000B316A" w:rsidP="00EC1229">
      <w:pPr>
        <w:ind w:firstLineChars="150" w:firstLine="420"/>
        <w:rPr>
          <w:sz w:val="28"/>
          <w:szCs w:val="28"/>
        </w:rPr>
      </w:pPr>
      <w:r w:rsidRPr="009439D5">
        <w:rPr>
          <w:rFonts w:hint="eastAsia"/>
          <w:sz w:val="28"/>
          <w:szCs w:val="28"/>
        </w:rPr>
        <w:t>“一字未</w:t>
      </w:r>
      <w:r w:rsidR="00573B06">
        <w:rPr>
          <w:rFonts w:hint="eastAsia"/>
          <w:sz w:val="28"/>
          <w:szCs w:val="28"/>
        </w:rPr>
        <w:t>宜</w:t>
      </w:r>
      <w:r w:rsidRPr="009439D5">
        <w:rPr>
          <w:rFonts w:hint="eastAsia"/>
          <w:sz w:val="28"/>
          <w:szCs w:val="28"/>
        </w:rPr>
        <w:t>忽，语语悟其神”，能做到潜心研读每一个词、每一个字已实属不易。匆忙的教学节奏，好像不太容许我们有任何旁逸斜出，尤其是那看起来无足轻重的标点符号。殊不知，标点符号的多样性和丰富性为文章增添了许多内涵，往往会产生“言有尽而意无穷”的效果。我们很多语文老师却并未认识到这一点，他们普遍认为文本教学就是文字教学，从不把标点视作文本的内容。可能偶尔也会有一些老师浮光掠影般地关注一下标点教学，但与潜入研究、深化文本解读的要求还是相</w:t>
      </w:r>
      <w:r w:rsidR="00EC1229" w:rsidRPr="009439D5">
        <w:rPr>
          <w:rFonts w:hint="eastAsia"/>
          <w:sz w:val="28"/>
          <w:szCs w:val="28"/>
        </w:rPr>
        <w:t>去</w:t>
      </w:r>
      <w:r w:rsidRPr="009439D5">
        <w:rPr>
          <w:rFonts w:hint="eastAsia"/>
          <w:sz w:val="28"/>
          <w:szCs w:val="28"/>
        </w:rPr>
        <w:t>甚远的。如此的教学现状岂不是错失了许多让语文课堂出彩发亮的机会。所以作为一线语文教师，我们定要重视标点教学，最好能玩转标点，来点亮语文课堂。下面笔者就结合平时的教学实践来谈谈我们可以如何玩转标点，进而深入文本</w:t>
      </w:r>
      <w:r w:rsidR="00EC1229" w:rsidRPr="009439D5">
        <w:rPr>
          <w:rFonts w:hint="eastAsia"/>
          <w:sz w:val="28"/>
          <w:szCs w:val="28"/>
        </w:rPr>
        <w:t>、</w:t>
      </w:r>
      <w:r w:rsidRPr="009439D5">
        <w:rPr>
          <w:rFonts w:hint="eastAsia"/>
          <w:sz w:val="28"/>
          <w:szCs w:val="28"/>
        </w:rPr>
        <w:t>走入文心。</w:t>
      </w:r>
    </w:p>
    <w:p w:rsidR="00EC1229" w:rsidRPr="009439D5" w:rsidRDefault="00EC1229" w:rsidP="00EC1229">
      <w:pPr>
        <w:ind w:firstLineChars="150" w:firstLine="420"/>
        <w:rPr>
          <w:sz w:val="28"/>
          <w:szCs w:val="28"/>
        </w:rPr>
      </w:pPr>
    </w:p>
    <w:p w:rsidR="003C2337" w:rsidRPr="009439D5" w:rsidRDefault="000B316A" w:rsidP="003C2337">
      <w:pPr>
        <w:ind w:firstLineChars="200" w:firstLine="560"/>
        <w:rPr>
          <w:sz w:val="28"/>
          <w:szCs w:val="28"/>
        </w:rPr>
      </w:pPr>
      <w:r w:rsidRPr="009439D5">
        <w:rPr>
          <w:rFonts w:hint="eastAsia"/>
          <w:sz w:val="28"/>
          <w:szCs w:val="28"/>
        </w:rPr>
        <w:t>一、</w:t>
      </w:r>
      <w:r w:rsidR="003C2337" w:rsidRPr="009439D5">
        <w:rPr>
          <w:rFonts w:hint="eastAsia"/>
          <w:sz w:val="28"/>
          <w:szCs w:val="28"/>
        </w:rPr>
        <w:t>去标点</w:t>
      </w:r>
    </w:p>
    <w:p w:rsidR="003C2337" w:rsidRPr="009439D5" w:rsidRDefault="003C2337" w:rsidP="003C2337">
      <w:pPr>
        <w:ind w:firstLineChars="200" w:firstLine="560"/>
        <w:rPr>
          <w:sz w:val="28"/>
          <w:szCs w:val="28"/>
        </w:rPr>
      </w:pPr>
      <w:r w:rsidRPr="009439D5">
        <w:rPr>
          <w:rFonts w:hint="eastAsia"/>
          <w:sz w:val="28"/>
          <w:szCs w:val="28"/>
        </w:rPr>
        <w:t>郭沫若说过：标点之于言文有同等的重要，甚至有时还在其上。在教学郑振铎的《猫》这一课时，我就充分体会到了这一点。文中芙</w:t>
      </w:r>
      <w:r w:rsidRPr="009439D5">
        <w:rPr>
          <w:rFonts w:hint="eastAsia"/>
          <w:sz w:val="28"/>
          <w:szCs w:val="28"/>
        </w:rPr>
        <w:lastRenderedPageBreak/>
        <w:t>蓉鸟被害后，那只猫安详地躺在露台板上晒太阳，嘴里好像还在吃着什么。我想，它一定是在吃着</w:t>
      </w:r>
      <w:r w:rsidR="009439D5" w:rsidRPr="009439D5">
        <w:rPr>
          <w:rFonts w:hint="eastAsia"/>
          <w:sz w:val="28"/>
          <w:szCs w:val="28"/>
        </w:rPr>
        <w:t>这</w:t>
      </w:r>
      <w:r w:rsidRPr="009439D5">
        <w:rPr>
          <w:rFonts w:hint="eastAsia"/>
          <w:sz w:val="28"/>
          <w:szCs w:val="28"/>
        </w:rPr>
        <w:t>可怜的鸟的腿了。其中“我想”这个词后面的逗号貌似用得多余。我就问学生：“这个逗号可以去掉吗？”部分学生压根没想过逗号还能起什么大作用，认为用与不用都没有太大影响，既然人家作者要用那就用吧。但有部分学生认为逗号肯定不能去，作者肯定有自己的用意。至于是什么用意，一时也说不上来。学生们的这种反应太正常了，因为我们很多老师都未能倾听到这种来自文本缝隙中的细微声音。我循循善诱道</w:t>
      </w:r>
      <w:r w:rsidRPr="009439D5">
        <w:rPr>
          <w:sz w:val="28"/>
          <w:szCs w:val="28"/>
        </w:rPr>
        <w:t>：</w:t>
      </w:r>
      <w:r w:rsidRPr="009439D5">
        <w:rPr>
          <w:rFonts w:hint="eastAsia"/>
          <w:sz w:val="28"/>
          <w:szCs w:val="28"/>
        </w:rPr>
        <w:t>“同学们，你觉得作者特意用逗号是为了把哪一个词隔在一边呢？作者为什么要把这个词单独隔在一边呢？”这两个问题一出，孩子们如梦初醒：原来作者用逗号把“我想”单独隔在一边，是为了突出“我想”这个词，是想要告诉读者“猫吃鸟腿”只是他个人的想法，是他自己的主观臆断。举一反三，我又要求孩子们在文中再找一处类似用法。孩子们很快便找到：真是“畏罪潜逃”了，我以为。这一句中的逗号同样将“我认为”这个词单独隔在一边，同时作者还特意将它后置，强调意味更加明显，更能突出“猫畏罪潜逃”只是他个人的想法，是他自己的主观臆断。这些细微的声音都是由貌不惊人的逗号发出来的，如果把逗号去掉了，那指引你走向文本解读深处的声音便没有了，你如何能深入文本走入文心呢？</w:t>
      </w:r>
    </w:p>
    <w:p w:rsidR="0060427B" w:rsidRPr="009439D5" w:rsidRDefault="0060427B" w:rsidP="003C2337">
      <w:pPr>
        <w:ind w:firstLineChars="250" w:firstLine="700"/>
        <w:rPr>
          <w:sz w:val="28"/>
          <w:szCs w:val="28"/>
        </w:rPr>
      </w:pPr>
    </w:p>
    <w:p w:rsidR="003C2337" w:rsidRPr="009439D5" w:rsidRDefault="00E130AB" w:rsidP="00650776">
      <w:pPr>
        <w:ind w:firstLineChars="200" w:firstLine="560"/>
        <w:rPr>
          <w:sz w:val="28"/>
          <w:szCs w:val="28"/>
        </w:rPr>
      </w:pPr>
      <w:r w:rsidRPr="009439D5">
        <w:rPr>
          <w:rFonts w:hint="eastAsia"/>
          <w:sz w:val="28"/>
          <w:szCs w:val="28"/>
        </w:rPr>
        <w:t>二、</w:t>
      </w:r>
      <w:r w:rsidR="003C2337" w:rsidRPr="009439D5">
        <w:rPr>
          <w:rFonts w:hint="eastAsia"/>
          <w:sz w:val="28"/>
          <w:szCs w:val="28"/>
        </w:rPr>
        <w:t>换标点</w:t>
      </w:r>
    </w:p>
    <w:p w:rsidR="003C2337" w:rsidRPr="009439D5" w:rsidRDefault="003C2337" w:rsidP="00650776">
      <w:pPr>
        <w:ind w:firstLineChars="200" w:firstLine="560"/>
        <w:rPr>
          <w:sz w:val="28"/>
          <w:szCs w:val="28"/>
        </w:rPr>
      </w:pPr>
      <w:r w:rsidRPr="009439D5">
        <w:rPr>
          <w:rFonts w:hint="eastAsia"/>
          <w:sz w:val="28"/>
          <w:szCs w:val="28"/>
        </w:rPr>
        <w:t>标点怎么换呢？我们可以将一种标点换成另一种标点，可以调换</w:t>
      </w:r>
      <w:r w:rsidRPr="009439D5">
        <w:rPr>
          <w:rFonts w:hint="eastAsia"/>
          <w:sz w:val="28"/>
          <w:szCs w:val="28"/>
        </w:rPr>
        <w:lastRenderedPageBreak/>
        <w:t>标点的位置，可以将文字换成标点，还可以将标点换成文字。</w:t>
      </w:r>
    </w:p>
    <w:p w:rsidR="003C2337" w:rsidRPr="009439D5" w:rsidRDefault="003C2337" w:rsidP="00650776">
      <w:pPr>
        <w:ind w:firstLineChars="200" w:firstLine="560"/>
        <w:rPr>
          <w:sz w:val="28"/>
          <w:szCs w:val="28"/>
        </w:rPr>
      </w:pPr>
      <w:r w:rsidRPr="009439D5">
        <w:rPr>
          <w:rFonts w:hint="eastAsia"/>
          <w:sz w:val="28"/>
          <w:szCs w:val="28"/>
        </w:rPr>
        <w:t>首先，一种标点换成另一种标点。在教学《昆明的雨》这一课时，有这样一句：牛肝菌色如牛肝，滑，嫩，鲜，香，很好吃。我提出质疑，</w:t>
      </w:r>
      <w:r w:rsidR="005B36B7" w:rsidRPr="009439D5">
        <w:rPr>
          <w:rFonts w:hint="eastAsia"/>
          <w:sz w:val="28"/>
          <w:szCs w:val="28"/>
        </w:rPr>
        <w:t>“这句话的标点用得合理吗？</w:t>
      </w:r>
      <w:r w:rsidR="005B36B7" w:rsidRPr="009439D5">
        <w:rPr>
          <w:rFonts w:asciiTheme="minorEastAsia" w:hAnsiTheme="minorEastAsia" w:hint="eastAsia"/>
          <w:sz w:val="28"/>
          <w:szCs w:val="28"/>
        </w:rPr>
        <w:t>‘</w:t>
      </w:r>
      <w:r w:rsidR="005B36B7" w:rsidRPr="009439D5">
        <w:rPr>
          <w:rFonts w:hint="eastAsia"/>
          <w:sz w:val="28"/>
          <w:szCs w:val="28"/>
        </w:rPr>
        <w:t>滑</w:t>
      </w:r>
      <w:r w:rsidR="005B36B7" w:rsidRPr="009439D5">
        <w:rPr>
          <w:rFonts w:asciiTheme="minorEastAsia" w:hAnsiTheme="minorEastAsia" w:hint="eastAsia"/>
          <w:sz w:val="28"/>
          <w:szCs w:val="28"/>
        </w:rPr>
        <w:t>’‘</w:t>
      </w:r>
      <w:r w:rsidR="005B36B7" w:rsidRPr="009439D5">
        <w:rPr>
          <w:rFonts w:hint="eastAsia"/>
          <w:sz w:val="28"/>
          <w:szCs w:val="28"/>
        </w:rPr>
        <w:t>嫩</w:t>
      </w:r>
      <w:r w:rsidR="005B36B7" w:rsidRPr="009439D5">
        <w:rPr>
          <w:rFonts w:asciiTheme="minorEastAsia" w:hAnsiTheme="minorEastAsia" w:hint="eastAsia"/>
          <w:sz w:val="28"/>
          <w:szCs w:val="28"/>
        </w:rPr>
        <w:t>’‘</w:t>
      </w:r>
      <w:r w:rsidR="005B36B7" w:rsidRPr="009439D5">
        <w:rPr>
          <w:rFonts w:hint="eastAsia"/>
          <w:sz w:val="28"/>
          <w:szCs w:val="28"/>
        </w:rPr>
        <w:t>鲜</w:t>
      </w:r>
      <w:r w:rsidR="005B36B7" w:rsidRPr="009439D5">
        <w:rPr>
          <w:rFonts w:asciiTheme="minorEastAsia" w:hAnsiTheme="minorEastAsia" w:hint="eastAsia"/>
          <w:sz w:val="28"/>
          <w:szCs w:val="28"/>
        </w:rPr>
        <w:t>’</w:t>
      </w:r>
      <w:r w:rsidR="005B36B7" w:rsidRPr="009439D5">
        <w:rPr>
          <w:rFonts w:hint="eastAsia"/>
          <w:sz w:val="28"/>
          <w:szCs w:val="28"/>
        </w:rPr>
        <w:t>三个字后面的逗号可以换成顿号吗？”</w:t>
      </w:r>
      <w:r w:rsidRPr="009439D5">
        <w:rPr>
          <w:rFonts w:hint="eastAsia"/>
          <w:sz w:val="28"/>
          <w:szCs w:val="28"/>
        </w:rPr>
        <w:t>学生们程式化地摇摇头，我追问：“为什么不能换呢？逗号和顿号的区别在哪呢？”学生们七嘴八舌地议论开来，我继续引导：“同学们可以同桌合作，一人读原句一人读改句。尤其是那几处标点，一定要读出逗号和顿号的区别。通过这种强化区别的比较对读，学生们渐渐明晰到：逗号给人感觉牛肝菌特别美味，特别鲜，特别香，特别滑，特别嫩，仿佛汪曾祺老先生在回忆牛肝菌时久久地沉醉其中，如痴如醉，不愿醒来。在这里一种滋味对应一种美好感受，四种口感对应四种身心愉悦。而顿号，虽说是仍是这四种滋味口感，却由于停顿太短，节奏太快，全然没有沉醉其中的美感，仿佛汪老先生不是在回忆令自己想到就会口舌生津的美食，而是在平静地叙述自己曾经吃过的一种食物有四个特点而已。这里我们通过逗号与顿号的比较，领略了潜藏在文字语言空白处的无穷意蕴，更感悟到汪老对昆明生活的喜爱与怀念。</w:t>
      </w:r>
      <w:r w:rsidR="00650776">
        <w:rPr>
          <w:rFonts w:hint="eastAsia"/>
          <w:sz w:val="28"/>
          <w:szCs w:val="28"/>
        </w:rPr>
        <w:t xml:space="preserve"> </w:t>
      </w:r>
      <w:r w:rsidRPr="009439D5">
        <w:rPr>
          <w:rFonts w:hint="eastAsia"/>
          <w:sz w:val="28"/>
          <w:szCs w:val="28"/>
        </w:rPr>
        <w:t>还有《孤独之旅》这一课，当一场歇斯底里的暴风雨卷走了杜小康家的鸭栏时，杜小康忘记了几乎晕倒在地上的父亲，独自一个人在世界末日般的芦苇荡里追鸭子。脸被芦苇叶割破了，脚被芦苇旧茬戳破了，可这个曾经的“公子哥”愣是坚持找回了大部分的鸭子。当父亲让他进窝棚歇一会儿时，他摇摇头：“还是分头去找吧。”说完，就又走了。其中“分头去找吧。”里的句号可</w:t>
      </w:r>
      <w:r w:rsidRPr="009439D5">
        <w:rPr>
          <w:rFonts w:hint="eastAsia"/>
          <w:sz w:val="28"/>
          <w:szCs w:val="28"/>
        </w:rPr>
        <w:lastRenderedPageBreak/>
        <w:t>以换成问号吗？对于句号和问号的区别，学生们还是能轻松掌握的。思考了片刻，便有学生说道：“不能换。因为用句号，表明杜小康明确表示自己要和父亲分头去找鸭的意见，没有任何商量的余地。事实上，他不容许自己有商量的时间，因为他说完就又走了。而用问号则感觉杜小康在向父亲征询意见，完全不能体现他的坚决果断、毫不犹豫与勇敢从容，况且问号与“说完就又走了”还不符。看同学们分析得这么细致合理，我又将探究引向深处：“那么句号可以换成感叹号吗？”学生们仿佛第一次见识到标点的无穷奥妙，兴奋地讨论开来，有人说有人纠正有人补充，最终形成统一意见：不能换。因为用句号语气平静，能体现杜小康饱尝雨夜寻鸭的磨难后变得很平静很从容。而感叹号则表达感情较强烈，不如句号语气平静，它不利于呈现杜小康此时勇敢成熟的形象。这里我通过对句号这两次换法，让学生们兴味盎然地深入文本，从而准确把握人物形象。</w:t>
      </w:r>
    </w:p>
    <w:p w:rsidR="003C2337" w:rsidRPr="009439D5" w:rsidRDefault="003C2337" w:rsidP="009439D5">
      <w:pPr>
        <w:ind w:firstLineChars="150" w:firstLine="420"/>
        <w:rPr>
          <w:sz w:val="28"/>
          <w:szCs w:val="28"/>
        </w:rPr>
      </w:pPr>
      <w:r w:rsidRPr="009439D5">
        <w:rPr>
          <w:rFonts w:hint="eastAsia"/>
          <w:sz w:val="28"/>
          <w:szCs w:val="28"/>
        </w:rPr>
        <w:t>其次，调换标点的位置。在教学《故乡》这课时，我发现了很多省略号。仔细研究，发现少年闰土说的话</w:t>
      </w:r>
      <w:r w:rsidR="005128E9" w:rsidRPr="009439D5">
        <w:rPr>
          <w:rFonts w:hint="eastAsia"/>
          <w:sz w:val="28"/>
          <w:szCs w:val="28"/>
        </w:rPr>
        <w:t>都</w:t>
      </w:r>
      <w:r w:rsidRPr="009439D5">
        <w:rPr>
          <w:rFonts w:hint="eastAsia"/>
          <w:sz w:val="28"/>
          <w:szCs w:val="28"/>
        </w:rPr>
        <w:t>是一大段一大段的，而且省略号基本上是在段末。比如雪地捕鸟那段（什么都有：稻鸡，</w:t>
      </w:r>
      <w:r w:rsidR="005128E9" w:rsidRPr="009439D5">
        <w:rPr>
          <w:rFonts w:hint="eastAsia"/>
          <w:sz w:val="28"/>
          <w:szCs w:val="28"/>
        </w:rPr>
        <w:t>角</w:t>
      </w:r>
      <w:r w:rsidRPr="009439D5">
        <w:rPr>
          <w:rFonts w:hint="eastAsia"/>
          <w:sz w:val="28"/>
          <w:szCs w:val="28"/>
        </w:rPr>
        <w:t>鸡，鹁鸪，蓝背……）；看瓜刺猹那段（你便捏了胡叉，轻轻地走去……他的皮毛是油一般的滑……）；讲贝壳跳鱼那段（就有许多跳鱼儿只是跳，都有青蛙似的两个脚……）。而中年闰土说的话都是一小句大半句的，其中最集中的一段话中的省略号基本</w:t>
      </w:r>
      <w:r w:rsidR="005128E9" w:rsidRPr="009439D5">
        <w:rPr>
          <w:rFonts w:hint="eastAsia"/>
          <w:sz w:val="28"/>
          <w:szCs w:val="28"/>
        </w:rPr>
        <w:t>上是</w:t>
      </w:r>
      <w:r w:rsidRPr="009439D5">
        <w:rPr>
          <w:rFonts w:hint="eastAsia"/>
          <w:sz w:val="28"/>
          <w:szCs w:val="28"/>
        </w:rPr>
        <w:t>在句中。文章第</w:t>
      </w:r>
      <w:r w:rsidRPr="009439D5">
        <w:rPr>
          <w:rFonts w:hint="eastAsia"/>
          <w:sz w:val="28"/>
          <w:szCs w:val="28"/>
        </w:rPr>
        <w:t>71</w:t>
      </w:r>
      <w:r w:rsidRPr="009439D5">
        <w:rPr>
          <w:rFonts w:hint="eastAsia"/>
          <w:sz w:val="28"/>
          <w:szCs w:val="28"/>
        </w:rPr>
        <w:t>节“非常难。第六个孩子也会帮忙了，却总是吃不够……又不太平……什么地方都要钱，没有定规……收成又坏。种出东西来，挑去</w:t>
      </w:r>
      <w:r w:rsidRPr="009439D5">
        <w:rPr>
          <w:rFonts w:hint="eastAsia"/>
          <w:sz w:val="28"/>
          <w:szCs w:val="28"/>
        </w:rPr>
        <w:lastRenderedPageBreak/>
        <w:t>卖，总是要捐几回钱，折了本；不去卖，又只能烂掉……”关注到这点区别，我就有意让学生通过调换省略号的位置，来领会少年闰土与中年闰土的不同形象。我先引导学生领会少年闰土“小英雄”的形象，问道</w:t>
      </w:r>
      <w:r w:rsidRPr="009439D5">
        <w:rPr>
          <w:sz w:val="28"/>
          <w:szCs w:val="28"/>
        </w:rPr>
        <w:t>：</w:t>
      </w:r>
      <w:r w:rsidRPr="009439D5">
        <w:rPr>
          <w:rFonts w:hint="eastAsia"/>
          <w:sz w:val="28"/>
          <w:szCs w:val="28"/>
        </w:rPr>
        <w:t>“可以将少年闰土说的话中的省略号从段末调换到段中吗？”学生们小学时就有省略号作用方面的知识储备，但毕竟不像文字那么有关注度，所以我稍微提示了省略号的几种作用，学生们的思维便被激活了，说道：不能换。省略号用在段末，说明少年闰土有很多要说的话，因为他心中有无穷无尽的稀奇事，说也说不完，于是他脱口而出滔滔不绝。如果调换到段中，感觉这不是个“小英雄”，而是个“小结巴”，甚至会觉得他永远也刺不到猹，因为他的动作也会受结巴影响而不再干脆利落了。虽说是孩子们的分析略有夸张搞笑，但通俗易懂。趁热打铁，我又问道：“那可以将中年闰土说的话中的省略号，由句中调换到句末吗？”孩子们一商量，便明白了一个大概：也不能换。因为省略号用在句中，可以表明中年闰土心中有无穷无尽的苦处，说不清道不明，于是他吞吞吐吐痛苦难言。如果调换到句末，则感觉这不是个“木偶人”而是个“怨妇”，甚至觉得他的性别都要发生变化了，因为哪有大老爷们没完没了地说自己这个不好那个难的呢？这一课的头号主人公就这么被一个小小的省略号给解读了。这么划算的买卖，广大语文教师们难道不心动吗？</w:t>
      </w:r>
    </w:p>
    <w:p w:rsidR="003C2337" w:rsidRPr="009439D5" w:rsidRDefault="003C2337" w:rsidP="009439D5">
      <w:pPr>
        <w:ind w:firstLineChars="200" w:firstLine="560"/>
        <w:rPr>
          <w:sz w:val="28"/>
          <w:szCs w:val="28"/>
        </w:rPr>
      </w:pPr>
      <w:r w:rsidRPr="009439D5">
        <w:rPr>
          <w:rFonts w:hint="eastAsia"/>
          <w:sz w:val="28"/>
          <w:szCs w:val="28"/>
        </w:rPr>
        <w:t>再次，文字换成标点。《湖心亭</w:t>
      </w:r>
      <w:r w:rsidRPr="009439D5">
        <w:rPr>
          <w:sz w:val="28"/>
          <w:szCs w:val="28"/>
        </w:rPr>
        <w:t>看雪</w:t>
      </w:r>
      <w:r w:rsidRPr="009439D5">
        <w:rPr>
          <w:rFonts w:hint="eastAsia"/>
          <w:sz w:val="28"/>
          <w:szCs w:val="28"/>
        </w:rPr>
        <w:t>》一课中，描写雪后西湖全景的句子：雾凇沆砀，天与云与山与水，上下一白。这句中的三个“与”能换成顿号吗？我引导学生将原文的译文和改句的译文反复比较，再</w:t>
      </w:r>
      <w:r w:rsidRPr="009439D5">
        <w:rPr>
          <w:rFonts w:hint="eastAsia"/>
          <w:sz w:val="28"/>
          <w:szCs w:val="28"/>
        </w:rPr>
        <w:lastRenderedPageBreak/>
        <w:t>和学生进行演读。我读原句，要求读出三个“与”的意思，语速稍快，语意连贯不间断。学生们读改句，要求读出三处顿号，可适当</w:t>
      </w:r>
      <w:r w:rsidR="00573B06">
        <w:rPr>
          <w:rFonts w:hint="eastAsia"/>
          <w:sz w:val="28"/>
          <w:szCs w:val="28"/>
        </w:rPr>
        <w:t>延长</w:t>
      </w:r>
      <w:r w:rsidRPr="009439D5">
        <w:rPr>
          <w:rFonts w:hint="eastAsia"/>
          <w:sz w:val="28"/>
          <w:szCs w:val="28"/>
        </w:rPr>
        <w:t>停顿时间</w:t>
      </w:r>
      <w:r w:rsidR="00802421">
        <w:rPr>
          <w:rFonts w:hint="eastAsia"/>
          <w:sz w:val="28"/>
          <w:szCs w:val="28"/>
        </w:rPr>
        <w:t>来夸大停顿</w:t>
      </w:r>
      <w:r w:rsidRPr="009439D5">
        <w:rPr>
          <w:rFonts w:hint="eastAsia"/>
          <w:sz w:val="28"/>
          <w:szCs w:val="28"/>
        </w:rPr>
        <w:t>。几遍演读下来，学生们恍然大悟，原来三个“与”是要生动地呈现出雪后西湖天空、云层、远山、湖水之间白茫茫浑然难辨的景象，它们是一个整体而不是一个个独立的个体。顿号很显然呈现不了这种浑然一体的效果，只不过是在告诉我们雪后西湖的天、云、山、水这四种景物的特点一样都是白色的。看来小标点纵使有大作用，也是不能够乱用的。</w:t>
      </w:r>
    </w:p>
    <w:p w:rsidR="003C2337" w:rsidRPr="009439D5" w:rsidRDefault="003C2337" w:rsidP="009439D5">
      <w:pPr>
        <w:ind w:firstLineChars="200" w:firstLine="560"/>
        <w:rPr>
          <w:sz w:val="28"/>
          <w:szCs w:val="28"/>
        </w:rPr>
      </w:pPr>
      <w:r w:rsidRPr="009439D5">
        <w:rPr>
          <w:rFonts w:hint="eastAsia"/>
          <w:sz w:val="28"/>
          <w:szCs w:val="28"/>
        </w:rPr>
        <w:t>最后，标点换成文字。《美丽的颜色》这课中，当玛丽怀着热切的好奇心问她的丈夫镭是什么形状时，她的丈夫和颜悦色的回答：“我不知道</w:t>
      </w:r>
      <w:r w:rsidRPr="009439D5">
        <w:rPr>
          <w:rFonts w:asciiTheme="minorEastAsia" w:hAnsiTheme="minorEastAsia" w:hint="eastAsia"/>
          <w:sz w:val="28"/>
          <w:szCs w:val="28"/>
        </w:rPr>
        <w:t>……</w:t>
      </w:r>
      <w:r w:rsidRPr="009439D5">
        <w:rPr>
          <w:rFonts w:hint="eastAsia"/>
          <w:sz w:val="28"/>
          <w:szCs w:val="28"/>
        </w:rPr>
        <w:t>你可以想到，我希望它有很美丽的颜色。”句中的省略号可以换成“我也很期待”这几个字吗？事实上，到底换成哪几个字我自己也搞不清楚，因为此时无声胜有声，因为语言的尽头是沉思，是幻想，是陶醉。一个省略号将比埃尔那种对镭的满心期待以至于深深陷入幻想的状态一览无余地暴露出来。我想，他当时定是神情恍惚，声音迷离的。此时，唯有省略号最懂他，其余任何文字都只是多余。</w:t>
      </w:r>
    </w:p>
    <w:p w:rsidR="0007674D" w:rsidRPr="009439D5" w:rsidRDefault="0007674D" w:rsidP="00E130AB">
      <w:pPr>
        <w:ind w:firstLineChars="200" w:firstLine="560"/>
        <w:rPr>
          <w:sz w:val="28"/>
          <w:szCs w:val="28"/>
        </w:rPr>
      </w:pPr>
    </w:p>
    <w:p w:rsidR="000B316A" w:rsidRPr="009439D5" w:rsidRDefault="0007674D" w:rsidP="0007674D">
      <w:pPr>
        <w:ind w:firstLineChars="200" w:firstLine="560"/>
        <w:rPr>
          <w:sz w:val="28"/>
          <w:szCs w:val="28"/>
        </w:rPr>
      </w:pPr>
      <w:r w:rsidRPr="009439D5">
        <w:rPr>
          <w:rFonts w:hint="eastAsia"/>
          <w:sz w:val="28"/>
          <w:szCs w:val="28"/>
        </w:rPr>
        <w:t>三、加标点</w:t>
      </w:r>
    </w:p>
    <w:p w:rsidR="007D742C" w:rsidRPr="009439D5" w:rsidRDefault="0007674D" w:rsidP="0007674D">
      <w:pPr>
        <w:ind w:firstLineChars="200" w:firstLine="560"/>
        <w:rPr>
          <w:rFonts w:hint="eastAsia"/>
          <w:sz w:val="28"/>
          <w:szCs w:val="28"/>
        </w:rPr>
      </w:pPr>
      <w:r w:rsidRPr="009439D5">
        <w:rPr>
          <w:rFonts w:hint="eastAsia"/>
          <w:sz w:val="28"/>
          <w:szCs w:val="28"/>
        </w:rPr>
        <w:t>在解读文本时，我们对于标点的探究最大限度地</w:t>
      </w:r>
      <w:r w:rsidR="000B316A" w:rsidRPr="009439D5">
        <w:rPr>
          <w:rFonts w:hint="eastAsia"/>
          <w:sz w:val="28"/>
          <w:szCs w:val="28"/>
        </w:rPr>
        <w:t>也就着眼于</w:t>
      </w:r>
      <w:r w:rsidR="003C2337" w:rsidRPr="009439D5">
        <w:rPr>
          <w:rFonts w:hint="eastAsia"/>
          <w:sz w:val="28"/>
          <w:szCs w:val="28"/>
        </w:rPr>
        <w:t>去</w:t>
      </w:r>
      <w:r w:rsidR="000B316A" w:rsidRPr="009439D5">
        <w:rPr>
          <w:rFonts w:hint="eastAsia"/>
          <w:sz w:val="28"/>
          <w:szCs w:val="28"/>
        </w:rPr>
        <w:t>标点</w:t>
      </w:r>
      <w:r w:rsidRPr="009439D5">
        <w:rPr>
          <w:rFonts w:hint="eastAsia"/>
          <w:sz w:val="28"/>
          <w:szCs w:val="28"/>
        </w:rPr>
        <w:t>、</w:t>
      </w:r>
      <w:r w:rsidR="003C2337" w:rsidRPr="009439D5">
        <w:rPr>
          <w:rFonts w:hint="eastAsia"/>
          <w:sz w:val="28"/>
          <w:szCs w:val="28"/>
        </w:rPr>
        <w:t>换</w:t>
      </w:r>
      <w:r w:rsidRPr="009439D5">
        <w:rPr>
          <w:rFonts w:hint="eastAsia"/>
          <w:sz w:val="28"/>
          <w:szCs w:val="28"/>
        </w:rPr>
        <w:t>标点之类。</w:t>
      </w:r>
      <w:r w:rsidR="000B316A" w:rsidRPr="009439D5">
        <w:rPr>
          <w:rFonts w:hint="eastAsia"/>
          <w:sz w:val="28"/>
          <w:szCs w:val="28"/>
        </w:rPr>
        <w:t>其实我想说</w:t>
      </w:r>
      <w:r w:rsidRPr="009439D5">
        <w:rPr>
          <w:rFonts w:hint="eastAsia"/>
          <w:sz w:val="28"/>
          <w:szCs w:val="28"/>
        </w:rPr>
        <w:t>：加标点也是一种解读文本的方法。它</w:t>
      </w:r>
      <w:r w:rsidR="000B316A" w:rsidRPr="009439D5">
        <w:rPr>
          <w:rFonts w:hint="eastAsia"/>
          <w:sz w:val="28"/>
          <w:szCs w:val="28"/>
        </w:rPr>
        <w:t>就像几何证明题里的辅助线</w:t>
      </w:r>
      <w:r w:rsidR="009E736B" w:rsidRPr="009439D5">
        <w:rPr>
          <w:rFonts w:hint="eastAsia"/>
          <w:sz w:val="28"/>
          <w:szCs w:val="28"/>
        </w:rPr>
        <w:t>，不常用，</w:t>
      </w:r>
      <w:r w:rsidR="000B316A" w:rsidRPr="009439D5">
        <w:rPr>
          <w:rFonts w:hint="eastAsia"/>
          <w:sz w:val="28"/>
          <w:szCs w:val="28"/>
        </w:rPr>
        <w:t>但用好了能点石成金</w:t>
      </w:r>
      <w:r w:rsidR="009E736B" w:rsidRPr="009439D5">
        <w:rPr>
          <w:rFonts w:hint="eastAsia"/>
          <w:sz w:val="28"/>
          <w:szCs w:val="28"/>
        </w:rPr>
        <w:t>，</w:t>
      </w:r>
      <w:r w:rsidR="000B316A" w:rsidRPr="009439D5">
        <w:rPr>
          <w:rFonts w:hint="eastAsia"/>
          <w:sz w:val="28"/>
          <w:szCs w:val="28"/>
        </w:rPr>
        <w:t>让你有</w:t>
      </w:r>
      <w:bookmarkStart w:id="0" w:name="_GoBack"/>
      <w:bookmarkEnd w:id="0"/>
      <w:r w:rsidR="000B316A" w:rsidRPr="009439D5">
        <w:rPr>
          <w:rFonts w:hint="eastAsia"/>
          <w:sz w:val="28"/>
          <w:szCs w:val="28"/>
        </w:rPr>
        <w:t>意想不到的收获。</w:t>
      </w:r>
      <w:r w:rsidR="009E736B" w:rsidRPr="009439D5">
        <w:rPr>
          <w:rFonts w:hint="eastAsia"/>
          <w:sz w:val="28"/>
          <w:szCs w:val="28"/>
        </w:rPr>
        <w:t>《桃花源记》一文中有这样一个句子：</w:t>
      </w:r>
      <w:r w:rsidR="000B316A" w:rsidRPr="009439D5">
        <w:rPr>
          <w:rFonts w:hint="eastAsia"/>
          <w:sz w:val="28"/>
          <w:szCs w:val="28"/>
        </w:rPr>
        <w:t>见</w:t>
      </w:r>
      <w:r w:rsidR="009E736B" w:rsidRPr="009439D5">
        <w:rPr>
          <w:rFonts w:hint="eastAsia"/>
          <w:sz w:val="28"/>
          <w:szCs w:val="28"/>
        </w:rPr>
        <w:t>渔</w:t>
      </w:r>
      <w:r w:rsidR="000B316A" w:rsidRPr="009439D5">
        <w:rPr>
          <w:rFonts w:hint="eastAsia"/>
          <w:sz w:val="28"/>
          <w:szCs w:val="28"/>
        </w:rPr>
        <w:t>人</w:t>
      </w:r>
      <w:r w:rsidR="009E736B" w:rsidRPr="009439D5">
        <w:rPr>
          <w:rFonts w:hint="eastAsia"/>
          <w:sz w:val="28"/>
          <w:szCs w:val="28"/>
        </w:rPr>
        <w:t>，</w:t>
      </w:r>
      <w:r w:rsidR="000B316A" w:rsidRPr="009439D5">
        <w:rPr>
          <w:rFonts w:hint="eastAsia"/>
          <w:sz w:val="28"/>
          <w:szCs w:val="28"/>
        </w:rPr>
        <w:t>乃</w:t>
      </w:r>
      <w:r w:rsidR="000B316A" w:rsidRPr="009439D5">
        <w:rPr>
          <w:rFonts w:hint="eastAsia"/>
          <w:sz w:val="28"/>
          <w:szCs w:val="28"/>
        </w:rPr>
        <w:lastRenderedPageBreak/>
        <w:t>大惊，问所从来</w:t>
      </w:r>
      <w:r w:rsidR="009E736B" w:rsidRPr="009439D5">
        <w:rPr>
          <w:rFonts w:hint="eastAsia"/>
          <w:sz w:val="28"/>
          <w:szCs w:val="28"/>
        </w:rPr>
        <w:t>。具答之。</w:t>
      </w:r>
      <w:r w:rsidR="000B316A" w:rsidRPr="009439D5">
        <w:rPr>
          <w:rFonts w:hint="eastAsia"/>
          <w:sz w:val="28"/>
          <w:szCs w:val="28"/>
        </w:rPr>
        <w:t>便要还家</w:t>
      </w:r>
      <w:r w:rsidR="009E736B" w:rsidRPr="009439D5">
        <w:rPr>
          <w:rFonts w:hint="eastAsia"/>
          <w:sz w:val="28"/>
          <w:szCs w:val="28"/>
        </w:rPr>
        <w:t>，设酒</w:t>
      </w:r>
      <w:r w:rsidR="000B316A" w:rsidRPr="009439D5">
        <w:rPr>
          <w:rFonts w:hint="eastAsia"/>
          <w:sz w:val="28"/>
          <w:szCs w:val="28"/>
        </w:rPr>
        <w:t>杀鸡作食。</w:t>
      </w:r>
      <w:r w:rsidR="009E736B" w:rsidRPr="009439D5">
        <w:rPr>
          <w:rFonts w:hint="eastAsia"/>
          <w:sz w:val="28"/>
          <w:szCs w:val="28"/>
        </w:rPr>
        <w:t>句</w:t>
      </w:r>
      <w:r w:rsidR="000B316A" w:rsidRPr="009439D5">
        <w:rPr>
          <w:rFonts w:hint="eastAsia"/>
          <w:sz w:val="28"/>
          <w:szCs w:val="28"/>
        </w:rPr>
        <w:t>中</w:t>
      </w:r>
      <w:r w:rsidR="009E736B" w:rsidRPr="009439D5">
        <w:rPr>
          <w:rFonts w:hint="eastAsia"/>
          <w:sz w:val="28"/>
          <w:szCs w:val="28"/>
        </w:rPr>
        <w:t>“设酒”“杀鸡”“作食”</w:t>
      </w:r>
      <w:r w:rsidR="000B316A" w:rsidRPr="009439D5">
        <w:rPr>
          <w:rFonts w:hint="eastAsia"/>
          <w:sz w:val="28"/>
          <w:szCs w:val="28"/>
        </w:rPr>
        <w:t>，是讲村中人做了</w:t>
      </w:r>
      <w:r w:rsidR="009E736B" w:rsidRPr="009439D5">
        <w:rPr>
          <w:rFonts w:hint="eastAsia"/>
          <w:sz w:val="28"/>
          <w:szCs w:val="28"/>
        </w:rPr>
        <w:t>摆</w:t>
      </w:r>
      <w:r w:rsidR="000B316A" w:rsidRPr="009439D5">
        <w:rPr>
          <w:rFonts w:hint="eastAsia"/>
          <w:sz w:val="28"/>
          <w:szCs w:val="28"/>
        </w:rPr>
        <w:t>酒</w:t>
      </w:r>
      <w:r w:rsidR="009E736B" w:rsidRPr="009439D5">
        <w:rPr>
          <w:rFonts w:hint="eastAsia"/>
          <w:sz w:val="28"/>
          <w:szCs w:val="28"/>
        </w:rPr>
        <w:t>、</w:t>
      </w:r>
      <w:r w:rsidR="000B316A" w:rsidRPr="009439D5">
        <w:rPr>
          <w:rFonts w:hint="eastAsia"/>
          <w:sz w:val="28"/>
          <w:szCs w:val="28"/>
        </w:rPr>
        <w:t>杀鸡</w:t>
      </w:r>
      <w:r w:rsidR="009E736B" w:rsidRPr="009439D5">
        <w:rPr>
          <w:rFonts w:hint="eastAsia"/>
          <w:sz w:val="28"/>
          <w:szCs w:val="28"/>
        </w:rPr>
        <w:t>、做饭</w:t>
      </w:r>
      <w:r w:rsidR="000B316A" w:rsidRPr="009439D5">
        <w:rPr>
          <w:rFonts w:hint="eastAsia"/>
          <w:sz w:val="28"/>
          <w:szCs w:val="28"/>
        </w:rPr>
        <w:t>这几件事情来热情款待</w:t>
      </w:r>
      <w:r w:rsidR="009E736B" w:rsidRPr="009439D5">
        <w:rPr>
          <w:rFonts w:hint="eastAsia"/>
          <w:sz w:val="28"/>
          <w:szCs w:val="28"/>
        </w:rPr>
        <w:t>渔人。我引导学生探究：</w:t>
      </w:r>
      <w:r w:rsidR="000B316A" w:rsidRPr="009439D5">
        <w:rPr>
          <w:rFonts w:hint="eastAsia"/>
          <w:sz w:val="28"/>
          <w:szCs w:val="28"/>
        </w:rPr>
        <w:t>能不能在</w:t>
      </w:r>
      <w:r w:rsidR="009E736B" w:rsidRPr="009439D5">
        <w:rPr>
          <w:rFonts w:hint="eastAsia"/>
          <w:sz w:val="28"/>
          <w:szCs w:val="28"/>
        </w:rPr>
        <w:t>“设酒”</w:t>
      </w:r>
      <w:r w:rsidR="000B316A" w:rsidRPr="009439D5">
        <w:rPr>
          <w:rFonts w:hint="eastAsia"/>
          <w:sz w:val="28"/>
          <w:szCs w:val="28"/>
        </w:rPr>
        <w:t>和</w:t>
      </w:r>
      <w:r w:rsidR="009E736B" w:rsidRPr="009439D5">
        <w:rPr>
          <w:rFonts w:hint="eastAsia"/>
          <w:sz w:val="28"/>
          <w:szCs w:val="28"/>
        </w:rPr>
        <w:t>“杀鸡”</w:t>
      </w:r>
      <w:r w:rsidR="000B316A" w:rsidRPr="009439D5">
        <w:rPr>
          <w:rFonts w:hint="eastAsia"/>
          <w:sz w:val="28"/>
          <w:szCs w:val="28"/>
        </w:rPr>
        <w:t>这两个词后面各</w:t>
      </w:r>
      <w:r w:rsidR="009E736B" w:rsidRPr="009439D5">
        <w:rPr>
          <w:rFonts w:hint="eastAsia"/>
          <w:sz w:val="28"/>
          <w:szCs w:val="28"/>
        </w:rPr>
        <w:t>加一个顿号呢？这样是不是更清楚地</w:t>
      </w:r>
      <w:r w:rsidR="000B316A" w:rsidRPr="009439D5">
        <w:rPr>
          <w:rFonts w:hint="eastAsia"/>
          <w:sz w:val="28"/>
          <w:szCs w:val="28"/>
        </w:rPr>
        <w:t>表达出村中人做了这</w:t>
      </w:r>
      <w:r w:rsidR="009E736B" w:rsidRPr="009439D5">
        <w:rPr>
          <w:rFonts w:hint="eastAsia"/>
          <w:sz w:val="28"/>
          <w:szCs w:val="28"/>
        </w:rPr>
        <w:t>三件事情呢？况且按我们平时的语言习惯来看，也确实应该用顿号的呀！</w:t>
      </w:r>
      <w:r w:rsidR="000B316A" w:rsidRPr="009439D5">
        <w:rPr>
          <w:rFonts w:hint="eastAsia"/>
          <w:sz w:val="28"/>
          <w:szCs w:val="28"/>
        </w:rPr>
        <w:t>学生们半信半疑</w:t>
      </w:r>
      <w:r w:rsidR="009E736B" w:rsidRPr="009439D5">
        <w:rPr>
          <w:rFonts w:hint="eastAsia"/>
          <w:sz w:val="28"/>
          <w:szCs w:val="28"/>
        </w:rPr>
        <w:t>，“好像</w:t>
      </w:r>
      <w:r w:rsidR="009E736B" w:rsidRPr="009439D5">
        <w:rPr>
          <w:rFonts w:asciiTheme="minorEastAsia" w:hAnsiTheme="minorEastAsia" w:hint="eastAsia"/>
          <w:sz w:val="28"/>
          <w:szCs w:val="28"/>
        </w:rPr>
        <w:t>……</w:t>
      </w:r>
      <w:r w:rsidR="009E736B" w:rsidRPr="009439D5">
        <w:rPr>
          <w:rFonts w:hint="eastAsia"/>
          <w:sz w:val="28"/>
          <w:szCs w:val="28"/>
        </w:rPr>
        <w:t>应该</w:t>
      </w:r>
      <w:r w:rsidR="009E736B" w:rsidRPr="009439D5">
        <w:rPr>
          <w:rFonts w:asciiTheme="minorEastAsia" w:hAnsiTheme="minorEastAsia" w:hint="eastAsia"/>
          <w:sz w:val="28"/>
          <w:szCs w:val="28"/>
        </w:rPr>
        <w:t>……</w:t>
      </w:r>
      <w:r w:rsidR="009E736B" w:rsidRPr="009439D5">
        <w:rPr>
          <w:rFonts w:hint="eastAsia"/>
          <w:sz w:val="28"/>
          <w:szCs w:val="28"/>
        </w:rPr>
        <w:t>但是</w:t>
      </w:r>
      <w:r w:rsidR="009E736B" w:rsidRPr="009439D5">
        <w:rPr>
          <w:rFonts w:asciiTheme="minorEastAsia" w:hAnsiTheme="minorEastAsia" w:hint="eastAsia"/>
          <w:sz w:val="28"/>
          <w:szCs w:val="28"/>
        </w:rPr>
        <w:t>……</w:t>
      </w:r>
      <w:r w:rsidR="009E736B" w:rsidRPr="009439D5">
        <w:rPr>
          <w:rFonts w:hint="eastAsia"/>
          <w:sz w:val="28"/>
          <w:szCs w:val="28"/>
        </w:rPr>
        <w:t>”索性</w:t>
      </w:r>
      <w:r w:rsidR="000B316A" w:rsidRPr="009439D5">
        <w:rPr>
          <w:rFonts w:hint="eastAsia"/>
          <w:sz w:val="28"/>
          <w:szCs w:val="28"/>
        </w:rPr>
        <w:t>都抓耳挠腮起来。我在幻灯上将两句话对比呈现出来，问学生</w:t>
      </w:r>
      <w:r w:rsidR="009E736B" w:rsidRPr="009439D5">
        <w:rPr>
          <w:rFonts w:hint="eastAsia"/>
          <w:sz w:val="28"/>
          <w:szCs w:val="28"/>
        </w:rPr>
        <w:t>：</w:t>
      </w:r>
      <w:r w:rsidR="000B316A" w:rsidRPr="009439D5">
        <w:rPr>
          <w:rFonts w:hint="eastAsia"/>
          <w:sz w:val="28"/>
          <w:szCs w:val="28"/>
        </w:rPr>
        <w:t>如果有顿号，那村中人做事的连贯性如何？没有顿号又如何呢？这样一提示</w:t>
      </w:r>
      <w:r w:rsidR="009E736B" w:rsidRPr="009439D5">
        <w:rPr>
          <w:rFonts w:hint="eastAsia"/>
          <w:sz w:val="28"/>
          <w:szCs w:val="28"/>
        </w:rPr>
        <w:t>，学生们纷纷反应过来：</w:t>
      </w:r>
      <w:r w:rsidR="000B316A" w:rsidRPr="009439D5">
        <w:rPr>
          <w:rFonts w:hint="eastAsia"/>
          <w:sz w:val="28"/>
          <w:szCs w:val="28"/>
        </w:rPr>
        <w:t>原来用顿号感觉村中人做每一件事情</w:t>
      </w:r>
      <w:r w:rsidR="009E736B" w:rsidRPr="009439D5">
        <w:rPr>
          <w:rFonts w:hint="eastAsia"/>
          <w:sz w:val="28"/>
          <w:szCs w:val="28"/>
        </w:rPr>
        <w:t>，都是之前有考虑之后有停顿，感觉是思考再三才下的决定。</w:t>
      </w:r>
      <w:r w:rsidR="000B316A" w:rsidRPr="009439D5">
        <w:rPr>
          <w:rFonts w:hint="eastAsia"/>
          <w:sz w:val="28"/>
          <w:szCs w:val="28"/>
        </w:rPr>
        <w:t>而原句没有用顿号感觉他们是在做一系列的事情，没有停顿无需考虑</w:t>
      </w:r>
      <w:r w:rsidR="009E736B" w:rsidRPr="009439D5">
        <w:rPr>
          <w:rFonts w:hint="eastAsia"/>
          <w:sz w:val="28"/>
          <w:szCs w:val="28"/>
        </w:rPr>
        <w:t>，一口气</w:t>
      </w:r>
      <w:r w:rsidR="000B316A" w:rsidRPr="009439D5">
        <w:rPr>
          <w:rFonts w:hint="eastAsia"/>
          <w:sz w:val="28"/>
          <w:szCs w:val="28"/>
        </w:rPr>
        <w:t>又</w:t>
      </w:r>
      <w:r w:rsidR="009E736B" w:rsidRPr="009439D5">
        <w:rPr>
          <w:rFonts w:hint="eastAsia"/>
          <w:sz w:val="28"/>
          <w:szCs w:val="28"/>
        </w:rPr>
        <w:t>摆</w:t>
      </w:r>
      <w:r w:rsidR="000B316A" w:rsidRPr="009439D5">
        <w:rPr>
          <w:rFonts w:hint="eastAsia"/>
          <w:sz w:val="28"/>
          <w:szCs w:val="28"/>
        </w:rPr>
        <w:t>酒又杀鸡又做饭，字里行间洋溢着桃</w:t>
      </w:r>
      <w:r w:rsidR="009E736B" w:rsidRPr="009439D5">
        <w:rPr>
          <w:rFonts w:hint="eastAsia"/>
          <w:sz w:val="28"/>
          <w:szCs w:val="28"/>
        </w:rPr>
        <w:t>源中人热情好客的淳朴民风。</w:t>
      </w:r>
      <w:r w:rsidR="000B316A" w:rsidRPr="009439D5">
        <w:rPr>
          <w:rFonts w:hint="eastAsia"/>
          <w:sz w:val="28"/>
          <w:szCs w:val="28"/>
        </w:rPr>
        <w:t>此时我们必定可以想象到桃源中人那热情的笑容和真诚的话语，也必定可以想象桃花源那和平安宁</w:t>
      </w:r>
      <w:r w:rsidR="009E736B" w:rsidRPr="009439D5">
        <w:rPr>
          <w:rFonts w:hint="eastAsia"/>
          <w:sz w:val="28"/>
          <w:szCs w:val="28"/>
        </w:rPr>
        <w:t>、</w:t>
      </w:r>
      <w:r w:rsidR="000B316A" w:rsidRPr="009439D5">
        <w:rPr>
          <w:rFonts w:hint="eastAsia"/>
          <w:sz w:val="28"/>
          <w:szCs w:val="28"/>
        </w:rPr>
        <w:t>自由幸福的社会环境。这一切</w:t>
      </w:r>
      <w:r w:rsidR="0095772D" w:rsidRPr="009439D5">
        <w:rPr>
          <w:rFonts w:hint="eastAsia"/>
          <w:sz w:val="28"/>
          <w:szCs w:val="28"/>
        </w:rPr>
        <w:t>都</w:t>
      </w:r>
      <w:r w:rsidR="000B316A" w:rsidRPr="009439D5">
        <w:rPr>
          <w:rFonts w:hint="eastAsia"/>
          <w:sz w:val="28"/>
          <w:szCs w:val="28"/>
        </w:rPr>
        <w:t>源于对顿号的解读，正是对顿号的细致解读，才让我们独辟蹊径</w:t>
      </w:r>
      <w:r w:rsidR="009E736B" w:rsidRPr="009439D5">
        <w:rPr>
          <w:rFonts w:hint="eastAsia"/>
          <w:sz w:val="28"/>
          <w:szCs w:val="28"/>
        </w:rPr>
        <w:t>，</w:t>
      </w:r>
      <w:r w:rsidR="000B316A" w:rsidRPr="009439D5">
        <w:rPr>
          <w:rFonts w:hint="eastAsia"/>
          <w:sz w:val="28"/>
          <w:szCs w:val="28"/>
        </w:rPr>
        <w:t>走向文本的深处，走向人物的内心，这大概就是</w:t>
      </w:r>
      <w:r w:rsidR="009E736B" w:rsidRPr="009439D5">
        <w:rPr>
          <w:rFonts w:hint="eastAsia"/>
          <w:sz w:val="28"/>
          <w:szCs w:val="28"/>
        </w:rPr>
        <w:t>“曲径通幽处”</w:t>
      </w:r>
      <w:r w:rsidR="000B316A" w:rsidRPr="009439D5">
        <w:rPr>
          <w:rFonts w:hint="eastAsia"/>
          <w:sz w:val="28"/>
          <w:szCs w:val="28"/>
        </w:rPr>
        <w:t>吧。</w:t>
      </w:r>
    </w:p>
    <w:p w:rsidR="00B81E56" w:rsidRPr="009439D5" w:rsidRDefault="00B81E56" w:rsidP="0007674D">
      <w:pPr>
        <w:ind w:firstLineChars="200" w:firstLine="560"/>
        <w:rPr>
          <w:sz w:val="28"/>
          <w:szCs w:val="28"/>
        </w:rPr>
      </w:pPr>
      <w:r w:rsidRPr="009439D5">
        <w:rPr>
          <w:rFonts w:hint="eastAsia"/>
          <w:sz w:val="28"/>
          <w:szCs w:val="28"/>
        </w:rPr>
        <w:t>让我们从现在开始，“走近标点”再“走进标点”，尝试去标点、换标点、加标点，挖掘标点的深意，从而点亮你的语文课堂。</w:t>
      </w:r>
    </w:p>
    <w:sectPr w:rsidR="00B81E56" w:rsidRPr="009439D5" w:rsidSect="005068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629F" w:rsidRDefault="00E6629F" w:rsidP="00A106E4">
      <w:r>
        <w:separator/>
      </w:r>
    </w:p>
  </w:endnote>
  <w:endnote w:type="continuationSeparator" w:id="1">
    <w:p w:rsidR="00E6629F" w:rsidRDefault="00E6629F" w:rsidP="00A106E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629F" w:rsidRDefault="00E6629F" w:rsidP="00A106E4">
      <w:r>
        <w:separator/>
      </w:r>
    </w:p>
  </w:footnote>
  <w:footnote w:type="continuationSeparator" w:id="1">
    <w:p w:rsidR="00E6629F" w:rsidRDefault="00E6629F" w:rsidP="00A106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72B3D"/>
    <w:rsid w:val="00002A00"/>
    <w:rsid w:val="0007674D"/>
    <w:rsid w:val="000B316A"/>
    <w:rsid w:val="003C2337"/>
    <w:rsid w:val="00481D6E"/>
    <w:rsid w:val="005068EF"/>
    <w:rsid w:val="005128E9"/>
    <w:rsid w:val="00573B06"/>
    <w:rsid w:val="005B36B7"/>
    <w:rsid w:val="005D7C56"/>
    <w:rsid w:val="0060427B"/>
    <w:rsid w:val="00650776"/>
    <w:rsid w:val="007D742C"/>
    <w:rsid w:val="00802421"/>
    <w:rsid w:val="00853C0A"/>
    <w:rsid w:val="0086117C"/>
    <w:rsid w:val="009439D5"/>
    <w:rsid w:val="0095772D"/>
    <w:rsid w:val="009E736B"/>
    <w:rsid w:val="00A106E4"/>
    <w:rsid w:val="00A72B3D"/>
    <w:rsid w:val="00B81E56"/>
    <w:rsid w:val="00DC650A"/>
    <w:rsid w:val="00E130AB"/>
    <w:rsid w:val="00E6629F"/>
    <w:rsid w:val="00EC1229"/>
    <w:rsid w:val="00EC1C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68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06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106E4"/>
    <w:rPr>
      <w:sz w:val="18"/>
      <w:szCs w:val="18"/>
    </w:rPr>
  </w:style>
  <w:style w:type="paragraph" w:styleId="a4">
    <w:name w:val="footer"/>
    <w:basedOn w:val="a"/>
    <w:link w:val="Char0"/>
    <w:uiPriority w:val="99"/>
    <w:semiHidden/>
    <w:unhideWhenUsed/>
    <w:rsid w:val="00A106E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106E4"/>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09AE2-DD2F-4ED2-A7C3-C983EB30D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7</Pages>
  <Words>625</Words>
  <Characters>3564</Characters>
  <Application>Microsoft Office Word</Application>
  <DocSecurity>0</DocSecurity>
  <Lines>29</Lines>
  <Paragraphs>8</Paragraphs>
  <ScaleCrop>false</ScaleCrop>
  <Company>Microsoft</Company>
  <LinksUpToDate>false</LinksUpToDate>
  <CharactersWithSpaces>4181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2019-12-11T10:05:00Z</dcterms:created>
  <dcterms:modified xsi:type="dcterms:W3CDTF">2019-12-12T12:07:00Z</dcterms:modified>
</cp:coreProperties>
</file>