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8" w:rsidRDefault="00CF3FEF" w:rsidP="00CF3FEF">
      <w:pPr>
        <w:jc w:val="center"/>
        <w:rPr>
          <w:rFonts w:ascii="宋体" w:eastAsia="宋体" w:hAnsi="宋体"/>
          <w:b/>
          <w:sz w:val="48"/>
          <w:szCs w:val="48"/>
        </w:rPr>
      </w:pPr>
      <w:r w:rsidRPr="004B6D85">
        <w:rPr>
          <w:rFonts w:ascii="宋体" w:eastAsia="宋体" w:hAnsi="宋体" w:hint="eastAsia"/>
          <w:b/>
          <w:sz w:val="48"/>
          <w:szCs w:val="48"/>
        </w:rPr>
        <w:t>石膏矿</w:t>
      </w:r>
      <w:r w:rsidRPr="004B6D85">
        <w:rPr>
          <w:rFonts w:ascii="宋体" w:eastAsia="宋体" w:hAnsi="宋体"/>
          <w:b/>
          <w:sz w:val="48"/>
          <w:szCs w:val="48"/>
        </w:rPr>
        <w:t>开采设备</w:t>
      </w:r>
      <w:r w:rsidRPr="004B6D85">
        <w:rPr>
          <w:rFonts w:ascii="宋体" w:eastAsia="宋体" w:hAnsi="宋体" w:hint="eastAsia"/>
          <w:b/>
          <w:sz w:val="48"/>
          <w:szCs w:val="48"/>
        </w:rPr>
        <w:t>的</w:t>
      </w:r>
      <w:r w:rsidR="00732D44">
        <w:rPr>
          <w:rFonts w:ascii="宋体" w:eastAsia="宋体" w:hAnsi="宋体" w:hint="eastAsia"/>
          <w:b/>
          <w:sz w:val="48"/>
          <w:szCs w:val="48"/>
        </w:rPr>
        <w:t>方案设计</w:t>
      </w:r>
    </w:p>
    <w:p w:rsidR="004B6D85" w:rsidRPr="004B6D85" w:rsidRDefault="004B6D85" w:rsidP="00CF3FEF">
      <w:pPr>
        <w:jc w:val="center"/>
        <w:rPr>
          <w:rFonts w:ascii="宋体" w:eastAsia="宋体" w:hAnsi="宋体" w:hint="eastAsia"/>
          <w:b/>
          <w:sz w:val="48"/>
          <w:szCs w:val="48"/>
        </w:rPr>
      </w:pPr>
    </w:p>
    <w:p w:rsidR="00732D44" w:rsidRPr="00732D44" w:rsidRDefault="00CF3FEF" w:rsidP="00732D44">
      <w:pPr>
        <w:spacing w:line="480" w:lineRule="auto"/>
        <w:rPr>
          <w:rFonts w:ascii="宋体" w:eastAsia="宋体" w:hAnsi="宋体" w:hint="eastAsia"/>
          <w:sz w:val="24"/>
          <w:szCs w:val="24"/>
        </w:rPr>
      </w:pPr>
      <w:r w:rsidRPr="00571E5B">
        <w:rPr>
          <w:rFonts w:ascii="宋体" w:eastAsia="宋体" w:hAnsi="宋体" w:hint="eastAsia"/>
          <w:b/>
          <w:sz w:val="24"/>
          <w:szCs w:val="24"/>
        </w:rPr>
        <w:t>摘要</w:t>
      </w:r>
      <w:r w:rsidR="00732D44">
        <w:rPr>
          <w:rFonts w:ascii="宋体" w:eastAsia="宋体" w:hAnsi="宋体" w:hint="eastAsia"/>
          <w:sz w:val="24"/>
          <w:szCs w:val="24"/>
        </w:rPr>
        <w:t>：</w:t>
      </w:r>
      <w:r w:rsidR="00732D44">
        <w:rPr>
          <w:rFonts w:ascii="宋体" w:eastAsia="宋体" w:hAnsi="宋体"/>
          <w:sz w:val="24"/>
          <w:szCs w:val="24"/>
        </w:rPr>
        <w:t>面对现如今仍采用</w:t>
      </w:r>
      <w:r w:rsidR="00732D44">
        <w:rPr>
          <w:rFonts w:ascii="宋体" w:eastAsia="宋体" w:hAnsi="宋体" w:hint="eastAsia"/>
          <w:sz w:val="24"/>
          <w:szCs w:val="24"/>
        </w:rPr>
        <w:t>传统</w:t>
      </w:r>
      <w:r w:rsidR="00732D44">
        <w:rPr>
          <w:rFonts w:ascii="宋体" w:eastAsia="宋体" w:hAnsi="宋体"/>
          <w:sz w:val="24"/>
          <w:szCs w:val="24"/>
        </w:rPr>
        <w:t>笨拙</w:t>
      </w:r>
      <w:r w:rsidR="00732D44">
        <w:rPr>
          <w:rFonts w:ascii="宋体" w:eastAsia="宋体" w:hAnsi="宋体" w:hint="eastAsia"/>
          <w:sz w:val="24"/>
          <w:szCs w:val="24"/>
        </w:rPr>
        <w:t>方式</w:t>
      </w:r>
      <w:r w:rsidR="00732D44">
        <w:rPr>
          <w:rFonts w:ascii="宋体" w:eastAsia="宋体" w:hAnsi="宋体"/>
          <w:sz w:val="24"/>
          <w:szCs w:val="24"/>
        </w:rPr>
        <w:t>开采</w:t>
      </w:r>
      <w:r w:rsidR="00732D44">
        <w:rPr>
          <w:rFonts w:ascii="宋体" w:eastAsia="宋体" w:hAnsi="宋体"/>
          <w:sz w:val="24"/>
          <w:szCs w:val="24"/>
        </w:rPr>
        <w:t>石膏矿</w:t>
      </w:r>
      <w:r w:rsidR="00732D44">
        <w:rPr>
          <w:rFonts w:ascii="宋体" w:eastAsia="宋体" w:hAnsi="宋体" w:hint="eastAsia"/>
          <w:sz w:val="24"/>
          <w:szCs w:val="24"/>
        </w:rPr>
        <w:t>，对</w:t>
      </w:r>
      <w:r w:rsidR="00732D44">
        <w:rPr>
          <w:rFonts w:ascii="宋体" w:eastAsia="宋体" w:hAnsi="宋体"/>
          <w:sz w:val="24"/>
          <w:szCs w:val="24"/>
        </w:rPr>
        <w:t>周围环境造成塌陷、噪音等</w:t>
      </w:r>
      <w:r w:rsidR="00732D44">
        <w:rPr>
          <w:rFonts w:ascii="宋体" w:eastAsia="宋体" w:hAnsi="宋体" w:hint="eastAsia"/>
          <w:sz w:val="24"/>
          <w:szCs w:val="24"/>
        </w:rPr>
        <w:t>影响</w:t>
      </w:r>
      <w:r w:rsidR="00732D44">
        <w:rPr>
          <w:rFonts w:ascii="宋体" w:eastAsia="宋体" w:hAnsi="宋体"/>
          <w:sz w:val="24"/>
          <w:szCs w:val="24"/>
        </w:rPr>
        <w:t>。</w:t>
      </w:r>
      <w:r w:rsidR="00732D44">
        <w:rPr>
          <w:rFonts w:ascii="宋体" w:eastAsia="宋体" w:hAnsi="宋体" w:hint="eastAsia"/>
          <w:sz w:val="24"/>
          <w:szCs w:val="24"/>
        </w:rPr>
        <w:t>受环保、安全</w:t>
      </w:r>
      <w:r w:rsidR="00732D44">
        <w:rPr>
          <w:rFonts w:ascii="宋体" w:eastAsia="宋体" w:hAnsi="宋体"/>
          <w:sz w:val="24"/>
          <w:szCs w:val="24"/>
        </w:rPr>
        <w:t>等多因素</w:t>
      </w:r>
      <w:r w:rsidR="00732D44">
        <w:rPr>
          <w:rFonts w:ascii="宋体" w:eastAsia="宋体" w:hAnsi="宋体" w:hint="eastAsia"/>
          <w:sz w:val="24"/>
          <w:szCs w:val="24"/>
        </w:rPr>
        <w:t>制约</w:t>
      </w:r>
      <w:r w:rsidR="00732D44">
        <w:rPr>
          <w:rFonts w:ascii="宋体" w:eastAsia="宋体" w:hAnsi="宋体"/>
          <w:sz w:val="24"/>
          <w:szCs w:val="24"/>
        </w:rPr>
        <w:t>，</w:t>
      </w:r>
      <w:r w:rsidR="00732D44">
        <w:rPr>
          <w:rFonts w:ascii="宋体" w:eastAsia="宋体" w:hAnsi="宋体" w:hint="eastAsia"/>
          <w:sz w:val="24"/>
          <w:szCs w:val="24"/>
        </w:rPr>
        <w:t>使</w:t>
      </w:r>
      <w:r w:rsidR="00732D44">
        <w:rPr>
          <w:rFonts w:ascii="宋体" w:eastAsia="宋体" w:hAnsi="宋体"/>
          <w:sz w:val="24"/>
          <w:szCs w:val="24"/>
        </w:rPr>
        <w:t>开采石膏矿</w:t>
      </w:r>
      <w:r w:rsidR="00732D44">
        <w:rPr>
          <w:rFonts w:ascii="宋体" w:eastAsia="宋体" w:hAnsi="宋体" w:hint="eastAsia"/>
          <w:sz w:val="24"/>
          <w:szCs w:val="24"/>
        </w:rPr>
        <w:t>速度</w:t>
      </w:r>
      <w:r w:rsidR="00732D44">
        <w:rPr>
          <w:rFonts w:ascii="宋体" w:eastAsia="宋体" w:hAnsi="宋体"/>
          <w:sz w:val="24"/>
          <w:szCs w:val="24"/>
        </w:rPr>
        <w:t>缓慢</w:t>
      </w:r>
      <w:r w:rsidR="00732D44">
        <w:rPr>
          <w:rFonts w:ascii="宋体" w:eastAsia="宋体" w:hAnsi="宋体" w:hint="eastAsia"/>
          <w:sz w:val="24"/>
          <w:szCs w:val="24"/>
        </w:rPr>
        <w:t>，是</w:t>
      </w:r>
      <w:r w:rsidR="00732D44">
        <w:rPr>
          <w:rFonts w:ascii="宋体" w:eastAsia="宋体" w:hAnsi="宋体"/>
          <w:sz w:val="24"/>
          <w:szCs w:val="24"/>
        </w:rPr>
        <w:t>当下</w:t>
      </w:r>
      <w:r w:rsidR="00732D44">
        <w:rPr>
          <w:rFonts w:ascii="宋体" w:eastAsia="宋体" w:hAnsi="宋体" w:hint="eastAsia"/>
          <w:sz w:val="24"/>
          <w:szCs w:val="24"/>
        </w:rPr>
        <w:t>所有开采石膏</w:t>
      </w:r>
      <w:r w:rsidR="00732D44">
        <w:rPr>
          <w:rFonts w:ascii="宋体" w:eastAsia="宋体" w:hAnsi="宋体"/>
          <w:sz w:val="24"/>
          <w:szCs w:val="24"/>
        </w:rPr>
        <w:t>矿企业最为头疼的难题</w:t>
      </w:r>
      <w:r w:rsidR="00732D44">
        <w:rPr>
          <w:rFonts w:ascii="宋体" w:eastAsia="宋体" w:hAnsi="宋体" w:hint="eastAsia"/>
          <w:sz w:val="24"/>
          <w:szCs w:val="24"/>
        </w:rPr>
        <w:t>。</w:t>
      </w:r>
      <w:r w:rsidR="00732D44">
        <w:rPr>
          <w:rFonts w:ascii="宋体" w:eastAsia="宋体" w:hAnsi="宋体"/>
          <w:sz w:val="24"/>
          <w:szCs w:val="24"/>
        </w:rPr>
        <w:t>本文</w:t>
      </w:r>
      <w:r w:rsidR="00732D44">
        <w:rPr>
          <w:rFonts w:ascii="宋体" w:eastAsia="宋体" w:hAnsi="宋体" w:hint="eastAsia"/>
          <w:sz w:val="24"/>
          <w:szCs w:val="24"/>
        </w:rPr>
        <w:t>针对石膏矿</w:t>
      </w:r>
      <w:r w:rsidR="00732D44">
        <w:rPr>
          <w:rFonts w:ascii="宋体" w:eastAsia="宋体" w:hAnsi="宋体"/>
          <w:sz w:val="24"/>
          <w:szCs w:val="24"/>
        </w:rPr>
        <w:t>开采</w:t>
      </w:r>
      <w:r w:rsidR="00732D44">
        <w:rPr>
          <w:rFonts w:ascii="宋体" w:eastAsia="宋体" w:hAnsi="宋体" w:hint="eastAsia"/>
          <w:sz w:val="24"/>
          <w:szCs w:val="24"/>
        </w:rPr>
        <w:t>进行</w:t>
      </w:r>
      <w:r w:rsidR="00732D44">
        <w:rPr>
          <w:rFonts w:ascii="宋体" w:eastAsia="宋体" w:hAnsi="宋体"/>
          <w:sz w:val="24"/>
          <w:szCs w:val="24"/>
        </w:rPr>
        <w:t>了多想试验，</w:t>
      </w:r>
      <w:r w:rsidR="00732D44">
        <w:rPr>
          <w:rFonts w:ascii="宋体" w:eastAsia="宋体" w:hAnsi="宋体" w:hint="eastAsia"/>
          <w:sz w:val="24"/>
          <w:szCs w:val="24"/>
        </w:rPr>
        <w:t>提出</w:t>
      </w:r>
      <w:r w:rsidR="00732D44">
        <w:rPr>
          <w:rFonts w:ascii="宋体" w:eastAsia="宋体" w:hAnsi="宋体"/>
          <w:sz w:val="24"/>
          <w:szCs w:val="24"/>
        </w:rPr>
        <w:t>一套</w:t>
      </w:r>
      <w:r w:rsidR="00732D44">
        <w:rPr>
          <w:rFonts w:ascii="宋体" w:eastAsia="宋体" w:hAnsi="宋体" w:hint="eastAsia"/>
          <w:sz w:val="24"/>
          <w:szCs w:val="24"/>
        </w:rPr>
        <w:t>由12个</w:t>
      </w:r>
      <w:r w:rsidR="00732D44">
        <w:rPr>
          <w:rFonts w:ascii="宋体" w:eastAsia="宋体" w:hAnsi="宋体"/>
          <w:sz w:val="24"/>
          <w:szCs w:val="24"/>
        </w:rPr>
        <w:t>模块</w:t>
      </w:r>
      <w:r w:rsidR="00732D44">
        <w:rPr>
          <w:rFonts w:ascii="宋体" w:eastAsia="宋体" w:hAnsi="宋体" w:hint="eastAsia"/>
          <w:sz w:val="24"/>
          <w:szCs w:val="24"/>
        </w:rPr>
        <w:t>组成</w:t>
      </w:r>
      <w:r w:rsidR="00732D44">
        <w:rPr>
          <w:rFonts w:ascii="宋体" w:eastAsia="宋体" w:hAnsi="宋体"/>
          <w:sz w:val="24"/>
          <w:szCs w:val="24"/>
        </w:rPr>
        <w:t>的设备方案</w:t>
      </w:r>
      <w:r w:rsidR="00732D44">
        <w:rPr>
          <w:rFonts w:ascii="宋体" w:eastAsia="宋体" w:hAnsi="宋体" w:hint="eastAsia"/>
          <w:sz w:val="24"/>
          <w:szCs w:val="24"/>
        </w:rPr>
        <w:t>，</w:t>
      </w:r>
      <w:r w:rsidR="00732D44">
        <w:rPr>
          <w:rFonts w:ascii="宋体" w:eastAsia="宋体" w:hAnsi="宋体"/>
          <w:sz w:val="24"/>
          <w:szCs w:val="24"/>
        </w:rPr>
        <w:t>其具有切削、破碎、</w:t>
      </w:r>
      <w:r w:rsidR="00732D44">
        <w:rPr>
          <w:rFonts w:ascii="宋体" w:eastAsia="宋体" w:hAnsi="宋体" w:hint="eastAsia"/>
          <w:sz w:val="24"/>
          <w:szCs w:val="24"/>
        </w:rPr>
        <w:t>钩</w:t>
      </w:r>
      <w:r w:rsidR="00732D44">
        <w:rPr>
          <w:rFonts w:ascii="宋体" w:eastAsia="宋体" w:hAnsi="宋体"/>
          <w:sz w:val="24"/>
          <w:szCs w:val="24"/>
        </w:rPr>
        <w:t>铲</w:t>
      </w:r>
      <w:r w:rsidR="00732D44">
        <w:rPr>
          <w:rFonts w:ascii="宋体" w:eastAsia="宋体" w:hAnsi="宋体" w:hint="eastAsia"/>
          <w:sz w:val="24"/>
          <w:szCs w:val="24"/>
        </w:rPr>
        <w:t>集</w:t>
      </w:r>
      <w:r w:rsidR="00732D44">
        <w:rPr>
          <w:rFonts w:ascii="宋体" w:eastAsia="宋体" w:hAnsi="宋体"/>
          <w:sz w:val="24"/>
          <w:szCs w:val="24"/>
        </w:rPr>
        <w:t>一体功能</w:t>
      </w:r>
      <w:r w:rsidR="00732D44">
        <w:rPr>
          <w:rFonts w:ascii="宋体" w:eastAsia="宋体" w:hAnsi="宋体" w:hint="eastAsia"/>
          <w:sz w:val="24"/>
          <w:szCs w:val="24"/>
        </w:rPr>
        <w:t>。该</w:t>
      </w:r>
      <w:r w:rsidR="00732D44">
        <w:rPr>
          <w:rFonts w:ascii="宋体" w:eastAsia="宋体" w:hAnsi="宋体"/>
          <w:sz w:val="24"/>
          <w:szCs w:val="24"/>
        </w:rPr>
        <w:t>开采设备是集</w:t>
      </w:r>
      <w:r w:rsidR="00732D44">
        <w:rPr>
          <w:rFonts w:ascii="宋体" w:eastAsia="宋体" w:hAnsi="宋体" w:hint="eastAsia"/>
          <w:sz w:val="24"/>
          <w:szCs w:val="24"/>
        </w:rPr>
        <w:t>机电液</w:t>
      </w:r>
      <w:r w:rsidR="00732D44">
        <w:rPr>
          <w:rFonts w:ascii="宋体" w:eastAsia="宋体" w:hAnsi="宋体"/>
          <w:sz w:val="24"/>
          <w:szCs w:val="24"/>
        </w:rPr>
        <w:t>一体化设备，自动化程度高，劳动强度低，工作环境好</w:t>
      </w:r>
      <w:r w:rsidR="00732D44">
        <w:rPr>
          <w:rFonts w:ascii="宋体" w:eastAsia="宋体" w:hAnsi="宋体" w:hint="eastAsia"/>
          <w:sz w:val="24"/>
          <w:szCs w:val="24"/>
        </w:rPr>
        <w:t>。</w:t>
      </w:r>
    </w:p>
    <w:p w:rsidR="00CF3FEF" w:rsidRPr="00732D44" w:rsidRDefault="00CF3FEF" w:rsidP="00732D44">
      <w:pPr>
        <w:spacing w:line="480" w:lineRule="auto"/>
        <w:rPr>
          <w:rFonts w:ascii="宋体" w:eastAsia="宋体" w:hAnsi="宋体" w:hint="eastAsia"/>
          <w:sz w:val="24"/>
          <w:szCs w:val="24"/>
        </w:rPr>
      </w:pPr>
      <w:r w:rsidRPr="00571E5B">
        <w:rPr>
          <w:rFonts w:ascii="宋体" w:eastAsia="宋体" w:hAnsi="宋体" w:hint="eastAsia"/>
          <w:b/>
          <w:sz w:val="24"/>
          <w:szCs w:val="24"/>
        </w:rPr>
        <w:t>关键词</w:t>
      </w:r>
      <w:r w:rsidR="00732D44" w:rsidRPr="00732D44">
        <w:rPr>
          <w:rFonts w:ascii="宋体" w:eastAsia="宋体" w:hAnsi="宋体" w:hint="eastAsia"/>
          <w:sz w:val="24"/>
          <w:szCs w:val="24"/>
        </w:rPr>
        <w:t>：</w:t>
      </w:r>
      <w:r w:rsidR="00732D44" w:rsidRPr="00732D44">
        <w:rPr>
          <w:rFonts w:ascii="宋体" w:eastAsia="宋体" w:hAnsi="宋体"/>
          <w:sz w:val="24"/>
          <w:szCs w:val="24"/>
        </w:rPr>
        <w:t>石膏矿</w:t>
      </w:r>
      <w:r w:rsidR="00732D44" w:rsidRPr="00732D44">
        <w:rPr>
          <w:rFonts w:ascii="宋体" w:eastAsia="宋体" w:hAnsi="宋体" w:hint="eastAsia"/>
          <w:sz w:val="24"/>
          <w:szCs w:val="24"/>
        </w:rPr>
        <w:t>；</w:t>
      </w:r>
      <w:r w:rsidR="00732D44">
        <w:rPr>
          <w:rFonts w:ascii="宋体" w:eastAsia="宋体" w:hAnsi="宋体" w:hint="eastAsia"/>
          <w:sz w:val="24"/>
          <w:szCs w:val="24"/>
        </w:rPr>
        <w:t>开采</w:t>
      </w:r>
      <w:r w:rsidR="00732D44">
        <w:rPr>
          <w:rFonts w:ascii="宋体" w:eastAsia="宋体" w:hAnsi="宋体"/>
          <w:sz w:val="24"/>
          <w:szCs w:val="24"/>
        </w:rPr>
        <w:t>；</w:t>
      </w:r>
      <w:r w:rsidR="00732D44" w:rsidRPr="00732D44">
        <w:rPr>
          <w:rFonts w:ascii="宋体" w:eastAsia="宋体" w:hAnsi="宋体"/>
          <w:sz w:val="24"/>
          <w:szCs w:val="24"/>
        </w:rPr>
        <w:t>开采设备；</w:t>
      </w:r>
      <w:r w:rsidR="00732D44" w:rsidRPr="00732D44">
        <w:rPr>
          <w:rFonts w:ascii="宋体" w:eastAsia="宋体" w:hAnsi="宋体" w:hint="eastAsia"/>
          <w:sz w:val="24"/>
          <w:szCs w:val="24"/>
        </w:rPr>
        <w:t>破碎</w:t>
      </w:r>
      <w:r w:rsidR="00732D44" w:rsidRPr="00732D44">
        <w:rPr>
          <w:rFonts w:ascii="宋体" w:eastAsia="宋体" w:hAnsi="宋体"/>
          <w:sz w:val="24"/>
          <w:szCs w:val="24"/>
        </w:rPr>
        <w:t>设备；开采方法</w:t>
      </w:r>
    </w:p>
    <w:p w:rsidR="00CF3FEF" w:rsidRDefault="00CF3FEF" w:rsidP="00CF3FEF"/>
    <w:p w:rsidR="00AE7BAA" w:rsidRPr="00AE7BAA" w:rsidRDefault="00AE7BAA" w:rsidP="00AE7BAA">
      <w:pPr>
        <w:jc w:val="center"/>
        <w:rPr>
          <w:rFonts w:ascii="Times New Roman" w:eastAsia="宋体" w:hAnsi="Times New Roman" w:cs="Times New Roman"/>
          <w:b/>
          <w:sz w:val="48"/>
          <w:szCs w:val="48"/>
        </w:rPr>
      </w:pPr>
      <w:r w:rsidRPr="00AE7BAA">
        <w:rPr>
          <w:rFonts w:ascii="Times New Roman" w:eastAsia="宋体" w:hAnsi="Times New Roman" w:cs="Times New Roman"/>
          <w:b/>
          <w:sz w:val="48"/>
          <w:szCs w:val="48"/>
        </w:rPr>
        <w:t>Design of gypsum minie equipment</w:t>
      </w:r>
    </w:p>
    <w:p w:rsidR="00AE7BAA" w:rsidRPr="00732D44" w:rsidRDefault="00AE7BAA" w:rsidP="00CF3FEF">
      <w:pPr>
        <w:rPr>
          <w:rFonts w:hint="eastAsia"/>
        </w:rPr>
      </w:pPr>
    </w:p>
    <w:p w:rsidR="00CF3FEF" w:rsidRPr="00571E5B" w:rsidRDefault="00CF3FEF" w:rsidP="00571E5B">
      <w:pPr>
        <w:spacing w:line="480" w:lineRule="auto"/>
        <w:rPr>
          <w:rFonts w:ascii="Times New Roman" w:hAnsi="Times New Roman" w:cs="Times New Roman"/>
          <w:sz w:val="24"/>
          <w:szCs w:val="24"/>
        </w:rPr>
      </w:pPr>
      <w:r w:rsidRPr="00571E5B">
        <w:rPr>
          <w:rFonts w:ascii="Times New Roman" w:hAnsi="Times New Roman" w:cs="Times New Roman"/>
          <w:b/>
          <w:sz w:val="24"/>
          <w:szCs w:val="24"/>
        </w:rPr>
        <w:t>Abstract</w:t>
      </w:r>
      <w:r w:rsidRPr="00571E5B">
        <w:rPr>
          <w:rFonts w:ascii="Times New Roman" w:hAnsi="Times New Roman" w:cs="Times New Roman"/>
          <w:sz w:val="24"/>
          <w:szCs w:val="24"/>
        </w:rPr>
        <w:t>:</w:t>
      </w:r>
      <w:r w:rsidR="00571E5B" w:rsidRPr="00571E5B">
        <w:rPr>
          <w:rFonts w:ascii="Times New Roman" w:hAnsi="Times New Roman" w:cs="Times New Roman"/>
          <w:sz w:val="24"/>
          <w:szCs w:val="24"/>
        </w:rPr>
        <w:t xml:space="preserve"> Nowadays, the traditional clumsy mining method is still used to mine gypsum mine, which causes collapse, noise and other effects on the surrounding environment. Restricted by many factors such as environmental protection and safety, making the speed of gypsum mining slow is the most difficult problem for all gypsum mining enterprises. In this paper, a multi thought experiment is carried out for gypsum mining, and a set of equipment scheme composed of 12 modules is put forward, which has the functions of cutting, crushing, hook shovel integration. The mining equipment is an integrated mechanical, electrical and hydraulic equipment with high automation, low labor intensity and good working environment.</w:t>
      </w:r>
    </w:p>
    <w:p w:rsidR="00CF3FEF" w:rsidRPr="00571E5B" w:rsidRDefault="00CF3FEF" w:rsidP="00571E5B">
      <w:pPr>
        <w:spacing w:line="480" w:lineRule="auto"/>
        <w:rPr>
          <w:rFonts w:ascii="Times New Roman" w:hAnsi="Times New Roman" w:cs="Times New Roman"/>
          <w:sz w:val="24"/>
          <w:szCs w:val="24"/>
        </w:rPr>
      </w:pPr>
      <w:r w:rsidRPr="00571E5B">
        <w:rPr>
          <w:rFonts w:ascii="Times New Roman" w:hAnsi="Times New Roman" w:cs="Times New Roman"/>
          <w:b/>
          <w:sz w:val="24"/>
          <w:szCs w:val="24"/>
        </w:rPr>
        <w:t>Key words</w:t>
      </w:r>
      <w:r w:rsidRPr="00571E5B">
        <w:rPr>
          <w:rFonts w:ascii="Times New Roman" w:hAnsi="Times New Roman" w:cs="Times New Roman"/>
          <w:sz w:val="24"/>
          <w:szCs w:val="24"/>
        </w:rPr>
        <w:t>:</w:t>
      </w:r>
      <w:r w:rsidR="00571E5B" w:rsidRPr="00571E5B">
        <w:rPr>
          <w:rFonts w:ascii="Times New Roman" w:hAnsi="Times New Roman" w:cs="Times New Roman"/>
          <w:sz w:val="24"/>
          <w:szCs w:val="24"/>
        </w:rPr>
        <w:t xml:space="preserve"> Gypsum mine; mining; mining equipment; crushing equipment; mining method</w:t>
      </w:r>
    </w:p>
    <w:p w:rsidR="00CF3FEF" w:rsidRDefault="00CF3FEF" w:rsidP="00CF3FEF"/>
    <w:p w:rsidR="00197DB9" w:rsidRDefault="00197DB9" w:rsidP="00CF3FEF"/>
    <w:p w:rsidR="00197DB9" w:rsidRDefault="00197DB9" w:rsidP="00CF3FEF"/>
    <w:p w:rsidR="00197DB9" w:rsidRDefault="00197DB9" w:rsidP="00CF3FEF"/>
    <w:p w:rsidR="00197DB9" w:rsidRDefault="00197DB9" w:rsidP="00CF3FEF"/>
    <w:p w:rsidR="00197DB9" w:rsidRDefault="00197DB9" w:rsidP="00CF3FEF">
      <w:pPr>
        <w:rPr>
          <w:rFonts w:hint="eastAsia"/>
        </w:rPr>
      </w:pPr>
    </w:p>
    <w:p w:rsidR="00746605" w:rsidRPr="00415D9E" w:rsidRDefault="00CF3FEF" w:rsidP="00415D9E">
      <w:pPr>
        <w:pStyle w:val="1"/>
        <w:rPr>
          <w:rFonts w:asciiTheme="minorHAnsi" w:hAnsiTheme="minorHAnsi" w:hint="eastAsia"/>
        </w:rPr>
      </w:pPr>
      <w:r>
        <w:lastRenderedPageBreak/>
        <w:t xml:space="preserve">0 </w:t>
      </w:r>
      <w:r>
        <w:rPr>
          <w:rFonts w:hint="eastAsia"/>
        </w:rPr>
        <w:t>引言</w:t>
      </w:r>
    </w:p>
    <w:p w:rsidR="00C830EA" w:rsidRDefault="00C830EA" w:rsidP="002C2330">
      <w:pPr>
        <w:spacing w:line="480" w:lineRule="auto"/>
        <w:ind w:firstLineChars="200" w:firstLine="480"/>
        <w:rPr>
          <w:rFonts w:ascii="宋体" w:eastAsia="宋体" w:hAnsi="宋体" w:cs="Arial"/>
          <w:color w:val="333333"/>
          <w:kern w:val="0"/>
          <w:sz w:val="24"/>
          <w:szCs w:val="24"/>
        </w:rPr>
      </w:pPr>
      <w:r w:rsidRPr="00C830EA">
        <w:rPr>
          <w:rFonts w:ascii="宋体" w:eastAsia="宋体" w:hAnsi="宋体" w:cs="Arial"/>
          <w:color w:val="333333"/>
          <w:sz w:val="24"/>
          <w:szCs w:val="24"/>
          <w:shd w:val="clear" w:color="auto" w:fill="FFFFFF"/>
        </w:rPr>
        <w:t>石膏矿是一种以钙的硫酸盐矿物为主要组分的非金属矿产。</w:t>
      </w:r>
      <w:r w:rsidRPr="00C830EA">
        <w:rPr>
          <w:rFonts w:ascii="宋体" w:eastAsia="宋体" w:hAnsi="宋体" w:cs="Arial"/>
          <w:color w:val="333333"/>
          <w:kern w:val="0"/>
          <w:sz w:val="24"/>
          <w:szCs w:val="24"/>
        </w:rPr>
        <w:t>广泛用于橡胶、塑料、肥料、农药、食品、医药等部门。</w:t>
      </w:r>
      <w:r w:rsidR="00415D9E">
        <w:rPr>
          <w:rFonts w:ascii="宋体" w:eastAsia="宋体" w:hAnsi="宋体" w:cs="Arial" w:hint="eastAsia"/>
          <w:color w:val="333333"/>
          <w:kern w:val="0"/>
          <w:sz w:val="24"/>
          <w:szCs w:val="24"/>
        </w:rPr>
        <w:t>石</w:t>
      </w:r>
      <w:r w:rsidR="00415D9E" w:rsidRPr="00415D9E">
        <w:rPr>
          <w:rFonts w:ascii="宋体" w:eastAsia="宋体" w:hAnsi="宋体" w:cs="Arial" w:hint="eastAsia"/>
          <w:color w:val="333333"/>
          <w:sz w:val="24"/>
          <w:szCs w:val="24"/>
          <w:shd w:val="clear" w:color="auto" w:fill="FFFFFF"/>
        </w:rPr>
        <w:t>膏矿</w:t>
      </w:r>
      <w:r w:rsidR="00415D9E" w:rsidRPr="00415D9E">
        <w:rPr>
          <w:rFonts w:ascii="宋体" w:eastAsia="宋体" w:hAnsi="宋体" w:cs="Arial"/>
          <w:color w:val="333333"/>
          <w:sz w:val="24"/>
          <w:szCs w:val="24"/>
          <w:shd w:val="clear" w:color="auto" w:fill="FFFFFF"/>
        </w:rPr>
        <w:t>以地下开采为主</w:t>
      </w:r>
      <w:r w:rsidR="00415D9E">
        <w:rPr>
          <w:rFonts w:ascii="宋体" w:eastAsia="宋体" w:hAnsi="宋体" w:cs="Arial" w:hint="eastAsia"/>
          <w:color w:val="333333"/>
          <w:sz w:val="24"/>
          <w:szCs w:val="24"/>
          <w:shd w:val="clear" w:color="auto" w:fill="FFFFFF"/>
        </w:rPr>
        <w:t>，</w:t>
      </w:r>
      <w:r w:rsidR="00415D9E">
        <w:rPr>
          <w:rFonts w:ascii="宋体" w:eastAsia="宋体" w:hAnsi="宋体" w:cs="Arial" w:hint="eastAsia"/>
          <w:color w:val="333333"/>
          <w:kern w:val="0"/>
          <w:sz w:val="24"/>
          <w:szCs w:val="24"/>
        </w:rPr>
        <w:t>当下</w:t>
      </w:r>
      <w:r w:rsidR="00415D9E">
        <w:rPr>
          <w:rFonts w:ascii="宋体" w:eastAsia="宋体" w:hAnsi="宋体" w:cs="Arial" w:hint="eastAsia"/>
          <w:color w:val="333333"/>
          <w:kern w:val="0"/>
          <w:sz w:val="24"/>
          <w:szCs w:val="24"/>
        </w:rPr>
        <w:t>由于</w:t>
      </w:r>
      <w:r w:rsidR="00415D9E">
        <w:rPr>
          <w:rFonts w:ascii="宋体" w:eastAsia="宋体" w:hAnsi="宋体" w:cs="Arial"/>
          <w:color w:val="333333"/>
          <w:kern w:val="0"/>
          <w:sz w:val="24"/>
          <w:szCs w:val="24"/>
        </w:rPr>
        <w:t>环保、</w:t>
      </w:r>
      <w:r w:rsidR="00415D9E">
        <w:rPr>
          <w:rFonts w:ascii="宋体" w:eastAsia="宋体" w:hAnsi="宋体" w:cs="Arial" w:hint="eastAsia"/>
          <w:color w:val="333333"/>
          <w:kern w:val="0"/>
          <w:sz w:val="24"/>
          <w:szCs w:val="24"/>
        </w:rPr>
        <w:t>安全</w:t>
      </w:r>
      <w:r w:rsidR="00415D9E">
        <w:rPr>
          <w:rFonts w:ascii="宋体" w:eastAsia="宋体" w:hAnsi="宋体" w:cs="Arial"/>
          <w:color w:val="333333"/>
          <w:kern w:val="0"/>
          <w:sz w:val="24"/>
          <w:szCs w:val="24"/>
        </w:rPr>
        <w:t>等约束</w:t>
      </w:r>
      <w:r w:rsidR="00415D9E">
        <w:rPr>
          <w:rFonts w:ascii="宋体" w:eastAsia="宋体" w:hAnsi="宋体" w:cs="Arial" w:hint="eastAsia"/>
          <w:color w:val="333333"/>
          <w:kern w:val="0"/>
          <w:sz w:val="24"/>
          <w:szCs w:val="24"/>
        </w:rPr>
        <w:t>导致石膏矿</w:t>
      </w:r>
      <w:r w:rsidR="00415D9E">
        <w:rPr>
          <w:rFonts w:ascii="宋体" w:eastAsia="宋体" w:hAnsi="宋体" w:cs="Arial"/>
          <w:color w:val="333333"/>
          <w:kern w:val="0"/>
          <w:sz w:val="24"/>
          <w:szCs w:val="24"/>
        </w:rPr>
        <w:t>的开采</w:t>
      </w:r>
      <w:r w:rsidR="00415D9E">
        <w:rPr>
          <w:rFonts w:ascii="宋体" w:eastAsia="宋体" w:hAnsi="宋体" w:cs="Arial" w:hint="eastAsia"/>
          <w:color w:val="333333"/>
          <w:kern w:val="0"/>
          <w:sz w:val="24"/>
          <w:szCs w:val="24"/>
        </w:rPr>
        <w:t>效率低</w:t>
      </w:r>
      <w:r w:rsidR="00742527">
        <w:rPr>
          <w:rFonts w:ascii="宋体" w:eastAsia="宋体" w:hAnsi="宋体" w:cs="Arial" w:hint="eastAsia"/>
          <w:color w:val="333333"/>
          <w:kern w:val="0"/>
          <w:sz w:val="24"/>
          <w:szCs w:val="24"/>
        </w:rPr>
        <w:t>、</w:t>
      </w:r>
      <w:r w:rsidR="00742527">
        <w:rPr>
          <w:rFonts w:ascii="宋体" w:eastAsia="宋体" w:hAnsi="宋体" w:cs="Arial"/>
          <w:color w:val="333333"/>
          <w:kern w:val="0"/>
          <w:sz w:val="24"/>
          <w:szCs w:val="24"/>
        </w:rPr>
        <w:t>市场供不应求</w:t>
      </w:r>
      <w:r w:rsidR="00415D9E">
        <w:rPr>
          <w:rFonts w:ascii="宋体" w:eastAsia="宋体" w:hAnsi="宋体" w:cs="Arial"/>
          <w:color w:val="333333"/>
          <w:kern w:val="0"/>
          <w:sz w:val="24"/>
          <w:szCs w:val="24"/>
        </w:rPr>
        <w:t>，传统的开采方法</w:t>
      </w:r>
      <w:r w:rsidR="00415D9E">
        <w:rPr>
          <w:rFonts w:ascii="宋体" w:eastAsia="宋体" w:hAnsi="宋体" w:cs="Arial" w:hint="eastAsia"/>
          <w:color w:val="333333"/>
          <w:kern w:val="0"/>
          <w:sz w:val="24"/>
          <w:szCs w:val="24"/>
        </w:rPr>
        <w:t>具有</w:t>
      </w:r>
      <w:r w:rsidR="00415D9E">
        <w:rPr>
          <w:rFonts w:ascii="宋体" w:eastAsia="宋体" w:hAnsi="宋体" w:cs="Arial"/>
          <w:color w:val="333333"/>
          <w:kern w:val="0"/>
          <w:sz w:val="24"/>
          <w:szCs w:val="24"/>
        </w:rPr>
        <w:t>危险性、无机械自动化</w:t>
      </w:r>
      <w:r w:rsidR="00415D9E">
        <w:rPr>
          <w:rFonts w:ascii="宋体" w:eastAsia="宋体" w:hAnsi="宋体" w:cs="Arial" w:hint="eastAsia"/>
          <w:color w:val="333333"/>
          <w:kern w:val="0"/>
          <w:sz w:val="24"/>
          <w:szCs w:val="24"/>
        </w:rPr>
        <w:t>、</w:t>
      </w:r>
      <w:r w:rsidR="00415D9E">
        <w:rPr>
          <w:rFonts w:ascii="宋体" w:eastAsia="宋体" w:hAnsi="宋体" w:cs="Arial" w:hint="eastAsia"/>
          <w:color w:val="333333"/>
          <w:kern w:val="0"/>
          <w:sz w:val="24"/>
          <w:szCs w:val="24"/>
        </w:rPr>
        <w:t>劳动强度</w:t>
      </w:r>
      <w:r w:rsidR="00415D9E">
        <w:rPr>
          <w:rFonts w:ascii="宋体" w:eastAsia="宋体" w:hAnsi="宋体" w:cs="Arial" w:hint="eastAsia"/>
          <w:color w:val="333333"/>
          <w:kern w:val="0"/>
          <w:sz w:val="24"/>
          <w:szCs w:val="24"/>
        </w:rPr>
        <w:t>极</w:t>
      </w:r>
      <w:r w:rsidR="00415D9E">
        <w:rPr>
          <w:rFonts w:ascii="宋体" w:eastAsia="宋体" w:hAnsi="宋体" w:cs="Arial"/>
          <w:color w:val="333333"/>
          <w:kern w:val="0"/>
          <w:sz w:val="24"/>
          <w:szCs w:val="24"/>
        </w:rPr>
        <w:t>大</w:t>
      </w:r>
      <w:r w:rsidR="00415D9E">
        <w:rPr>
          <w:rFonts w:ascii="宋体" w:eastAsia="宋体" w:hAnsi="宋体" w:cs="Arial" w:hint="eastAsia"/>
          <w:color w:val="333333"/>
          <w:kern w:val="0"/>
          <w:sz w:val="24"/>
          <w:szCs w:val="24"/>
        </w:rPr>
        <w:t>、</w:t>
      </w:r>
      <w:r w:rsidR="00415D9E">
        <w:rPr>
          <w:rFonts w:ascii="宋体" w:eastAsia="宋体" w:hAnsi="宋体" w:cs="Arial"/>
          <w:color w:val="333333"/>
          <w:kern w:val="0"/>
          <w:sz w:val="24"/>
          <w:szCs w:val="24"/>
        </w:rPr>
        <w:t>成本高。</w:t>
      </w:r>
      <w:r w:rsidR="00415D9E">
        <w:rPr>
          <w:rFonts w:ascii="宋体" w:eastAsia="宋体" w:hAnsi="宋体" w:cs="Arial" w:hint="eastAsia"/>
          <w:color w:val="333333"/>
          <w:kern w:val="0"/>
          <w:sz w:val="24"/>
          <w:szCs w:val="24"/>
        </w:rPr>
        <w:t>各家</w:t>
      </w:r>
      <w:r w:rsidR="00415D9E">
        <w:rPr>
          <w:rFonts w:ascii="宋体" w:eastAsia="宋体" w:hAnsi="宋体" w:cs="Arial"/>
          <w:color w:val="333333"/>
          <w:kern w:val="0"/>
          <w:sz w:val="24"/>
          <w:szCs w:val="24"/>
        </w:rPr>
        <w:t>开采单位迫切希望</w:t>
      </w:r>
      <w:r w:rsidR="00415D9E">
        <w:rPr>
          <w:rFonts w:ascii="宋体" w:eastAsia="宋体" w:hAnsi="宋体" w:cs="Arial" w:hint="eastAsia"/>
          <w:color w:val="333333"/>
          <w:kern w:val="0"/>
          <w:sz w:val="24"/>
          <w:szCs w:val="24"/>
        </w:rPr>
        <w:t>使用</w:t>
      </w:r>
      <w:r w:rsidR="00415D9E">
        <w:rPr>
          <w:rFonts w:ascii="宋体" w:eastAsia="宋体" w:hAnsi="宋体" w:cs="Arial"/>
          <w:color w:val="333333"/>
          <w:kern w:val="0"/>
          <w:sz w:val="24"/>
          <w:szCs w:val="24"/>
        </w:rPr>
        <w:t>先进技术</w:t>
      </w:r>
      <w:r w:rsidR="00742527">
        <w:rPr>
          <w:rFonts w:ascii="宋体" w:eastAsia="宋体" w:hAnsi="宋体" w:cs="Arial" w:hint="eastAsia"/>
          <w:color w:val="333333"/>
          <w:kern w:val="0"/>
          <w:sz w:val="24"/>
          <w:szCs w:val="24"/>
        </w:rPr>
        <w:t>、</w:t>
      </w:r>
      <w:r w:rsidR="00742527">
        <w:rPr>
          <w:rFonts w:ascii="宋体" w:eastAsia="宋体" w:hAnsi="宋体" w:cs="Arial"/>
          <w:color w:val="333333"/>
          <w:kern w:val="0"/>
          <w:sz w:val="24"/>
          <w:szCs w:val="24"/>
        </w:rPr>
        <w:t>先进设备进行开采</w:t>
      </w:r>
      <w:r w:rsidR="00415D9E">
        <w:rPr>
          <w:rFonts w:ascii="宋体" w:eastAsia="宋体" w:hAnsi="宋体" w:cs="Arial"/>
          <w:color w:val="333333"/>
          <w:kern w:val="0"/>
          <w:sz w:val="24"/>
          <w:szCs w:val="24"/>
        </w:rPr>
        <w:t>，</w:t>
      </w:r>
      <w:r w:rsidR="00415D9E">
        <w:rPr>
          <w:rFonts w:ascii="宋体" w:eastAsia="宋体" w:hAnsi="宋体" w:cs="Arial" w:hint="eastAsia"/>
          <w:color w:val="333333"/>
          <w:kern w:val="0"/>
          <w:sz w:val="24"/>
          <w:szCs w:val="24"/>
        </w:rPr>
        <w:t>既能实现环保</w:t>
      </w:r>
      <w:r w:rsidR="00415D9E">
        <w:rPr>
          <w:rFonts w:ascii="宋体" w:eastAsia="宋体" w:hAnsi="宋体" w:cs="Arial"/>
          <w:color w:val="333333"/>
          <w:kern w:val="0"/>
          <w:sz w:val="24"/>
          <w:szCs w:val="24"/>
        </w:rPr>
        <w:t>、</w:t>
      </w:r>
      <w:r w:rsidR="00415D9E">
        <w:rPr>
          <w:rFonts w:ascii="宋体" w:eastAsia="宋体" w:hAnsi="宋体" w:cs="Arial" w:hint="eastAsia"/>
          <w:color w:val="333333"/>
          <w:kern w:val="0"/>
          <w:sz w:val="24"/>
          <w:szCs w:val="24"/>
        </w:rPr>
        <w:t>安全，又</w:t>
      </w:r>
      <w:r w:rsidR="00415D9E">
        <w:rPr>
          <w:rFonts w:ascii="宋体" w:eastAsia="宋体" w:hAnsi="宋体" w:cs="Arial"/>
          <w:color w:val="333333"/>
          <w:kern w:val="0"/>
          <w:sz w:val="24"/>
          <w:szCs w:val="24"/>
        </w:rPr>
        <w:t>减轻劳动</w:t>
      </w:r>
      <w:r w:rsidR="002C2330">
        <w:rPr>
          <w:rFonts w:ascii="宋体" w:eastAsia="宋体" w:hAnsi="宋体" w:cs="Arial" w:hint="eastAsia"/>
          <w:color w:val="333333"/>
          <w:kern w:val="0"/>
          <w:sz w:val="24"/>
          <w:szCs w:val="24"/>
        </w:rPr>
        <w:t>强度</w:t>
      </w:r>
      <w:r w:rsidR="00415D9E">
        <w:rPr>
          <w:rFonts w:ascii="宋体" w:eastAsia="宋体" w:hAnsi="宋体" w:cs="Arial" w:hint="eastAsia"/>
          <w:color w:val="333333"/>
          <w:kern w:val="0"/>
          <w:sz w:val="24"/>
          <w:szCs w:val="24"/>
        </w:rPr>
        <w:t>、</w:t>
      </w:r>
      <w:r w:rsidR="00C83E1C">
        <w:rPr>
          <w:rFonts w:ascii="宋体" w:eastAsia="宋体" w:hAnsi="宋体" w:cs="Arial" w:hint="eastAsia"/>
          <w:color w:val="333333"/>
          <w:kern w:val="0"/>
          <w:sz w:val="24"/>
          <w:szCs w:val="24"/>
        </w:rPr>
        <w:t>降低</w:t>
      </w:r>
      <w:r w:rsidR="00C83E1C">
        <w:rPr>
          <w:rFonts w:ascii="宋体" w:eastAsia="宋体" w:hAnsi="宋体" w:cs="Arial"/>
          <w:color w:val="333333"/>
          <w:kern w:val="0"/>
          <w:sz w:val="24"/>
          <w:szCs w:val="24"/>
        </w:rPr>
        <w:t>成本</w:t>
      </w:r>
      <w:r w:rsidR="00C83E1C">
        <w:rPr>
          <w:rFonts w:ascii="宋体" w:eastAsia="宋体" w:hAnsi="宋体" w:cs="Arial" w:hint="eastAsia"/>
          <w:color w:val="333333"/>
          <w:kern w:val="0"/>
          <w:sz w:val="24"/>
          <w:szCs w:val="24"/>
        </w:rPr>
        <w:t>、</w:t>
      </w:r>
      <w:r w:rsidR="00742527">
        <w:rPr>
          <w:rFonts w:ascii="宋体" w:eastAsia="宋体" w:hAnsi="宋体" w:cs="Arial" w:hint="eastAsia"/>
          <w:color w:val="333333"/>
          <w:kern w:val="0"/>
          <w:sz w:val="24"/>
          <w:szCs w:val="24"/>
        </w:rPr>
        <w:t>实现机械化、</w:t>
      </w:r>
      <w:r w:rsidR="00742527">
        <w:rPr>
          <w:rFonts w:ascii="宋体" w:eastAsia="宋体" w:hAnsi="宋体" w:cs="Arial" w:hint="eastAsia"/>
          <w:color w:val="333333"/>
          <w:kern w:val="0"/>
          <w:sz w:val="24"/>
          <w:szCs w:val="24"/>
        </w:rPr>
        <w:t>实现</w:t>
      </w:r>
      <w:r w:rsidR="00C83E1C">
        <w:rPr>
          <w:rFonts w:ascii="宋体" w:eastAsia="宋体" w:hAnsi="宋体" w:cs="Arial"/>
          <w:color w:val="333333"/>
          <w:kern w:val="0"/>
          <w:sz w:val="24"/>
          <w:szCs w:val="24"/>
        </w:rPr>
        <w:t>远程</w:t>
      </w:r>
      <w:r w:rsidR="00742527">
        <w:rPr>
          <w:rFonts w:ascii="宋体" w:eastAsia="宋体" w:hAnsi="宋体" w:cs="Arial"/>
          <w:color w:val="333333"/>
          <w:kern w:val="0"/>
          <w:sz w:val="24"/>
          <w:szCs w:val="24"/>
        </w:rPr>
        <w:t>操</w:t>
      </w:r>
      <w:r w:rsidR="002C2330">
        <w:rPr>
          <w:rFonts w:ascii="宋体" w:eastAsia="宋体" w:hAnsi="宋体" w:cs="Arial" w:hint="eastAsia"/>
          <w:color w:val="333333"/>
          <w:kern w:val="0"/>
          <w:sz w:val="24"/>
          <w:szCs w:val="24"/>
        </w:rPr>
        <w:t>作</w:t>
      </w:r>
      <w:r w:rsidR="00415D9E">
        <w:rPr>
          <w:rFonts w:ascii="宋体" w:eastAsia="宋体" w:hAnsi="宋体" w:cs="Arial" w:hint="eastAsia"/>
          <w:color w:val="333333"/>
          <w:kern w:val="0"/>
          <w:sz w:val="24"/>
          <w:szCs w:val="24"/>
        </w:rPr>
        <w:t xml:space="preserve">。  </w:t>
      </w:r>
      <w:r w:rsidR="00415D9E">
        <w:rPr>
          <w:rFonts w:ascii="宋体" w:eastAsia="宋体" w:hAnsi="宋体" w:cs="Arial"/>
          <w:color w:val="333333"/>
          <w:kern w:val="0"/>
          <w:sz w:val="24"/>
          <w:szCs w:val="24"/>
        </w:rPr>
        <w:t xml:space="preserve"> </w:t>
      </w:r>
    </w:p>
    <w:p w:rsidR="00073A32" w:rsidRDefault="00073A32" w:rsidP="00CF3FEF">
      <w:pPr>
        <w:rPr>
          <w:rFonts w:hint="eastAsia"/>
        </w:rPr>
      </w:pPr>
    </w:p>
    <w:p w:rsidR="00073A32" w:rsidRDefault="00CF3FEF" w:rsidP="0021015C">
      <w:pPr>
        <w:pStyle w:val="1"/>
      </w:pPr>
      <w:r>
        <w:rPr>
          <w:rFonts w:hint="eastAsia"/>
        </w:rPr>
        <w:t xml:space="preserve">1 </w:t>
      </w:r>
      <w:r w:rsidR="005212DF">
        <w:rPr>
          <w:rFonts w:hint="eastAsia"/>
        </w:rPr>
        <w:t>石膏矿</w:t>
      </w:r>
      <w:r w:rsidR="00073A32">
        <w:rPr>
          <w:rFonts w:hint="eastAsia"/>
        </w:rPr>
        <w:t>开采</w:t>
      </w:r>
      <w:r w:rsidR="00702264">
        <w:rPr>
          <w:rFonts w:hint="eastAsia"/>
        </w:rPr>
        <w:t>设备</w:t>
      </w:r>
      <w:r w:rsidR="00073A32">
        <w:t>现状</w:t>
      </w:r>
    </w:p>
    <w:p w:rsidR="00453F4B" w:rsidRPr="002C2330" w:rsidRDefault="00453F4B" w:rsidP="002C2330">
      <w:pPr>
        <w:spacing w:line="480" w:lineRule="auto"/>
        <w:ind w:firstLineChars="200" w:firstLine="480"/>
        <w:rPr>
          <w:rFonts w:ascii="宋体" w:eastAsia="宋体" w:hAnsi="宋体"/>
          <w:sz w:val="24"/>
          <w:szCs w:val="24"/>
        </w:rPr>
      </w:pPr>
      <w:r w:rsidRPr="002C2330">
        <w:rPr>
          <w:rFonts w:ascii="宋体" w:eastAsia="宋体" w:hAnsi="宋体" w:hint="eastAsia"/>
          <w:sz w:val="24"/>
          <w:szCs w:val="24"/>
        </w:rPr>
        <w:t>目前</w:t>
      </w:r>
      <w:r w:rsidRPr="002C2330">
        <w:rPr>
          <w:rFonts w:ascii="宋体" w:eastAsia="宋体" w:hAnsi="宋体"/>
          <w:sz w:val="24"/>
          <w:szCs w:val="24"/>
        </w:rPr>
        <w:t>，我国用于开采石膏的方法主要有爆破法和破裂法，这两类方法应用最广</w:t>
      </w:r>
      <w:r w:rsidRPr="002C2330">
        <w:rPr>
          <w:rFonts w:ascii="宋体" w:eastAsia="宋体" w:hAnsi="宋体" w:hint="eastAsia"/>
          <w:sz w:val="24"/>
          <w:szCs w:val="24"/>
        </w:rPr>
        <w:t>。这两中</w:t>
      </w:r>
      <w:r w:rsidRPr="002C2330">
        <w:rPr>
          <w:rFonts w:ascii="宋体" w:eastAsia="宋体" w:hAnsi="宋体"/>
          <w:sz w:val="24"/>
          <w:szCs w:val="24"/>
        </w:rPr>
        <w:t>方法可以交叉使用，而其他开采方法只是作为开采</w:t>
      </w:r>
      <w:r w:rsidRPr="002C2330">
        <w:rPr>
          <w:rFonts w:ascii="宋体" w:eastAsia="宋体" w:hAnsi="宋体" w:hint="eastAsia"/>
          <w:sz w:val="24"/>
          <w:szCs w:val="24"/>
        </w:rPr>
        <w:t>石膏</w:t>
      </w:r>
      <w:r w:rsidRPr="002C2330">
        <w:rPr>
          <w:rFonts w:ascii="宋体" w:eastAsia="宋体" w:hAnsi="宋体"/>
          <w:sz w:val="24"/>
          <w:szCs w:val="24"/>
        </w:rPr>
        <w:t>的一种辅助手段。</w:t>
      </w:r>
    </w:p>
    <w:p w:rsidR="00453F4B" w:rsidRPr="002C2330" w:rsidRDefault="0029039A" w:rsidP="002C2330">
      <w:pPr>
        <w:spacing w:line="480" w:lineRule="auto"/>
        <w:ind w:firstLineChars="200" w:firstLine="480"/>
        <w:rPr>
          <w:rFonts w:ascii="宋体" w:eastAsia="宋体" w:hAnsi="宋体" w:hint="eastAsia"/>
          <w:sz w:val="24"/>
          <w:szCs w:val="24"/>
        </w:rPr>
      </w:pPr>
      <w:r w:rsidRPr="002C2330">
        <w:rPr>
          <w:rFonts w:ascii="宋体" w:eastAsia="宋体" w:hAnsi="宋体" w:hint="eastAsia"/>
          <w:sz w:val="24"/>
          <w:szCs w:val="24"/>
        </w:rPr>
        <w:t>爆破法</w:t>
      </w:r>
      <w:r w:rsidRPr="002C2330">
        <w:rPr>
          <w:rFonts w:ascii="宋体" w:eastAsia="宋体" w:hAnsi="宋体"/>
          <w:sz w:val="24"/>
          <w:szCs w:val="24"/>
        </w:rPr>
        <w:t>是</w:t>
      </w:r>
      <w:r w:rsidR="00694341" w:rsidRPr="002C2330">
        <w:rPr>
          <w:rFonts w:ascii="宋体" w:eastAsia="宋体" w:hAnsi="宋体" w:hint="eastAsia"/>
          <w:sz w:val="24"/>
          <w:szCs w:val="24"/>
        </w:rPr>
        <w:t>建立在</w:t>
      </w:r>
      <w:r w:rsidR="00694341" w:rsidRPr="002C2330">
        <w:rPr>
          <w:rFonts w:ascii="宋体" w:eastAsia="宋体" w:hAnsi="宋体"/>
          <w:sz w:val="24"/>
          <w:szCs w:val="24"/>
        </w:rPr>
        <w:t>机械钻孔</w:t>
      </w:r>
      <w:r w:rsidR="007F0BF1" w:rsidRPr="002C2330">
        <w:rPr>
          <w:rFonts w:ascii="宋体" w:eastAsia="宋体" w:hAnsi="宋体" w:hint="eastAsia"/>
          <w:sz w:val="24"/>
          <w:szCs w:val="24"/>
        </w:rPr>
        <w:t>，</w:t>
      </w:r>
      <w:r w:rsidR="00694341" w:rsidRPr="002C2330">
        <w:rPr>
          <w:rFonts w:ascii="宋体" w:eastAsia="宋体" w:hAnsi="宋体"/>
          <w:sz w:val="24"/>
          <w:szCs w:val="24"/>
        </w:rPr>
        <w:t>往孔</w:t>
      </w:r>
      <w:r w:rsidR="00694341" w:rsidRPr="002C2330">
        <w:rPr>
          <w:rFonts w:ascii="宋体" w:eastAsia="宋体" w:hAnsi="宋体" w:hint="eastAsia"/>
          <w:sz w:val="24"/>
          <w:szCs w:val="24"/>
        </w:rPr>
        <w:t>里</w:t>
      </w:r>
      <w:r w:rsidR="00694341" w:rsidRPr="002C2330">
        <w:rPr>
          <w:rFonts w:ascii="宋体" w:eastAsia="宋体" w:hAnsi="宋体"/>
          <w:sz w:val="24"/>
          <w:szCs w:val="24"/>
        </w:rPr>
        <w:t>装入待爆破炸药的常规爆破石膏方式以综合效率高</w:t>
      </w:r>
      <w:r w:rsidR="00694341" w:rsidRPr="002C2330">
        <w:rPr>
          <w:rFonts w:ascii="宋体" w:eastAsia="宋体" w:hAnsi="宋体" w:hint="eastAsia"/>
          <w:sz w:val="24"/>
          <w:szCs w:val="24"/>
        </w:rPr>
        <w:t>占据</w:t>
      </w:r>
      <w:r w:rsidR="00694341" w:rsidRPr="002C2330">
        <w:rPr>
          <w:rFonts w:ascii="宋体" w:eastAsia="宋体" w:hAnsi="宋体"/>
          <w:sz w:val="24"/>
          <w:szCs w:val="24"/>
        </w:rPr>
        <w:t>着相当重要的地位，但方法存在着对周边环境的扰动性大，易造成周边石膏的破坏，甚至可能会有塌陷的风险。同</w:t>
      </w:r>
      <w:r w:rsidR="00694341" w:rsidRPr="002C2330">
        <w:rPr>
          <w:rFonts w:ascii="宋体" w:eastAsia="宋体" w:hAnsi="宋体" w:hint="eastAsia"/>
          <w:sz w:val="24"/>
          <w:szCs w:val="24"/>
        </w:rPr>
        <w:t>时</w:t>
      </w:r>
      <w:r w:rsidR="00694341" w:rsidRPr="002C2330">
        <w:rPr>
          <w:rFonts w:ascii="宋体" w:eastAsia="宋体" w:hAnsi="宋体"/>
          <w:sz w:val="24"/>
          <w:szCs w:val="24"/>
        </w:rPr>
        <w:t>存在支护困难，破碎石膏块大小不均匀</w:t>
      </w:r>
      <w:r w:rsidR="00694341" w:rsidRPr="002C2330">
        <w:rPr>
          <w:rFonts w:ascii="宋体" w:eastAsia="宋体" w:hAnsi="宋体" w:hint="eastAsia"/>
          <w:sz w:val="24"/>
          <w:szCs w:val="24"/>
        </w:rPr>
        <w:t>。</w:t>
      </w:r>
      <w:r w:rsidR="00694341" w:rsidRPr="002C2330">
        <w:rPr>
          <w:rFonts w:ascii="宋体" w:eastAsia="宋体" w:hAnsi="宋体"/>
          <w:sz w:val="24"/>
          <w:szCs w:val="24"/>
        </w:rPr>
        <w:t>必须</w:t>
      </w:r>
      <w:r w:rsidR="00694341" w:rsidRPr="002C2330">
        <w:rPr>
          <w:rFonts w:ascii="宋体" w:eastAsia="宋体" w:hAnsi="宋体" w:hint="eastAsia"/>
          <w:sz w:val="24"/>
          <w:szCs w:val="24"/>
        </w:rPr>
        <w:t>依靠</w:t>
      </w:r>
      <w:r w:rsidR="00694341" w:rsidRPr="002C2330">
        <w:rPr>
          <w:rFonts w:ascii="宋体" w:eastAsia="宋体" w:hAnsi="宋体"/>
          <w:sz w:val="24"/>
          <w:szCs w:val="24"/>
        </w:rPr>
        <w:t>钻孔、装药和爆破等多种工序操作，而且装药和爆破过程实现机械化和</w:t>
      </w:r>
      <w:r w:rsidR="00694341" w:rsidRPr="002C2330">
        <w:rPr>
          <w:rFonts w:ascii="宋体" w:eastAsia="宋体" w:hAnsi="宋体" w:hint="eastAsia"/>
          <w:sz w:val="24"/>
          <w:szCs w:val="24"/>
        </w:rPr>
        <w:t>自动化</w:t>
      </w:r>
      <w:r w:rsidR="00694341" w:rsidRPr="002C2330">
        <w:rPr>
          <w:rFonts w:ascii="宋体" w:eastAsia="宋体" w:hAnsi="宋体"/>
          <w:sz w:val="24"/>
          <w:szCs w:val="24"/>
        </w:rPr>
        <w:t>难度较大。</w:t>
      </w:r>
    </w:p>
    <w:p w:rsidR="0029039A" w:rsidRPr="002C2330" w:rsidRDefault="0029039A" w:rsidP="002C2330">
      <w:pPr>
        <w:spacing w:line="480" w:lineRule="auto"/>
        <w:ind w:firstLineChars="200" w:firstLine="480"/>
        <w:rPr>
          <w:rFonts w:ascii="宋体" w:eastAsia="宋体" w:hAnsi="宋体" w:hint="eastAsia"/>
          <w:sz w:val="24"/>
          <w:szCs w:val="24"/>
        </w:rPr>
      </w:pPr>
      <w:r w:rsidRPr="002C2330">
        <w:rPr>
          <w:rFonts w:ascii="宋体" w:eastAsia="宋体" w:hAnsi="宋体" w:hint="eastAsia"/>
          <w:sz w:val="24"/>
          <w:szCs w:val="24"/>
        </w:rPr>
        <w:t>劈裂法是</w:t>
      </w:r>
      <w:r w:rsidRPr="002C2330">
        <w:rPr>
          <w:rFonts w:ascii="宋体" w:eastAsia="宋体" w:hAnsi="宋体"/>
          <w:sz w:val="24"/>
          <w:szCs w:val="24"/>
        </w:rPr>
        <w:t>建立在机械钻孔</w:t>
      </w:r>
      <w:r w:rsidRPr="002C2330">
        <w:rPr>
          <w:rFonts w:ascii="宋体" w:eastAsia="宋体" w:hAnsi="宋体" w:hint="eastAsia"/>
          <w:sz w:val="24"/>
          <w:szCs w:val="24"/>
        </w:rPr>
        <w:t>，</w:t>
      </w:r>
      <w:r w:rsidRPr="002C2330">
        <w:rPr>
          <w:rFonts w:ascii="宋体" w:eastAsia="宋体" w:hAnsi="宋体"/>
          <w:sz w:val="24"/>
          <w:szCs w:val="24"/>
        </w:rPr>
        <w:t>将</w:t>
      </w:r>
      <w:r w:rsidRPr="002C2330">
        <w:rPr>
          <w:rFonts w:ascii="宋体" w:eastAsia="宋体" w:hAnsi="宋体" w:hint="eastAsia"/>
          <w:sz w:val="24"/>
          <w:szCs w:val="24"/>
        </w:rPr>
        <w:t>劈裂棒</w:t>
      </w:r>
      <w:r w:rsidRPr="002C2330">
        <w:rPr>
          <w:rFonts w:ascii="宋体" w:eastAsia="宋体" w:hAnsi="宋体"/>
          <w:sz w:val="24"/>
          <w:szCs w:val="24"/>
        </w:rPr>
        <w:t>放入</w:t>
      </w:r>
      <w:r w:rsidR="007F0BF1" w:rsidRPr="002C2330">
        <w:rPr>
          <w:rFonts w:ascii="宋体" w:eastAsia="宋体" w:hAnsi="宋体" w:hint="eastAsia"/>
          <w:sz w:val="24"/>
          <w:szCs w:val="24"/>
        </w:rPr>
        <w:t>并启动</w:t>
      </w:r>
      <w:r w:rsidR="007F0BF1" w:rsidRPr="002C2330">
        <w:rPr>
          <w:rFonts w:ascii="宋体" w:eastAsia="宋体" w:hAnsi="宋体"/>
          <w:sz w:val="24"/>
          <w:szCs w:val="24"/>
        </w:rPr>
        <w:t>泵站，</w:t>
      </w:r>
      <w:r w:rsidR="007F0BF1" w:rsidRPr="002C2330">
        <w:rPr>
          <w:rFonts w:ascii="宋体" w:eastAsia="宋体" w:hAnsi="宋体" w:hint="eastAsia"/>
          <w:sz w:val="24"/>
          <w:szCs w:val="24"/>
        </w:rPr>
        <w:t>通过</w:t>
      </w:r>
      <w:r w:rsidR="007F0BF1" w:rsidRPr="002C2330">
        <w:rPr>
          <w:rFonts w:ascii="宋体" w:eastAsia="宋体" w:hAnsi="宋体"/>
          <w:sz w:val="24"/>
          <w:szCs w:val="24"/>
        </w:rPr>
        <w:t>劈裂棒将石膏矿整体撑开</w:t>
      </w:r>
      <w:r w:rsidR="007F0BF1" w:rsidRPr="002C2330">
        <w:rPr>
          <w:rFonts w:ascii="宋体" w:eastAsia="宋体" w:hAnsi="宋体" w:hint="eastAsia"/>
          <w:sz w:val="24"/>
          <w:szCs w:val="24"/>
        </w:rPr>
        <w:t>。</w:t>
      </w:r>
      <w:r w:rsidR="007F0BF1" w:rsidRPr="002C2330">
        <w:rPr>
          <w:rFonts w:ascii="宋体" w:eastAsia="宋体" w:hAnsi="宋体"/>
          <w:sz w:val="24"/>
          <w:szCs w:val="24"/>
        </w:rPr>
        <w:t>该方法</w:t>
      </w:r>
      <w:r w:rsidR="007F0BF1" w:rsidRPr="002C2330">
        <w:rPr>
          <w:rFonts w:ascii="宋体" w:eastAsia="宋体" w:hAnsi="宋体" w:hint="eastAsia"/>
          <w:sz w:val="24"/>
          <w:szCs w:val="24"/>
        </w:rPr>
        <w:t>较适用于</w:t>
      </w:r>
      <w:r w:rsidR="007F0BF1" w:rsidRPr="002C2330">
        <w:rPr>
          <w:rFonts w:ascii="宋体" w:eastAsia="宋体" w:hAnsi="宋体"/>
          <w:sz w:val="24"/>
          <w:szCs w:val="24"/>
        </w:rPr>
        <w:t>露天石膏矿，底下石膏矿</w:t>
      </w:r>
      <w:r w:rsidR="007F0BF1" w:rsidRPr="002C2330">
        <w:rPr>
          <w:rFonts w:ascii="宋体" w:eastAsia="宋体" w:hAnsi="宋体" w:hint="eastAsia"/>
          <w:sz w:val="24"/>
          <w:szCs w:val="24"/>
        </w:rPr>
        <w:t>实行</w:t>
      </w:r>
      <w:r w:rsidR="007F0BF1" w:rsidRPr="002C2330">
        <w:rPr>
          <w:rFonts w:ascii="宋体" w:eastAsia="宋体" w:hAnsi="宋体"/>
          <w:sz w:val="24"/>
          <w:szCs w:val="24"/>
        </w:rPr>
        <w:t>起来难度较大、劳动度大。</w:t>
      </w:r>
    </w:p>
    <w:p w:rsidR="00073A32" w:rsidRPr="00742527" w:rsidRDefault="0029039A" w:rsidP="002C2330">
      <w:pPr>
        <w:spacing w:line="480" w:lineRule="auto"/>
        <w:ind w:firstLineChars="200" w:firstLine="480"/>
        <w:rPr>
          <w:rFonts w:hint="eastAsia"/>
        </w:rPr>
      </w:pPr>
      <w:r w:rsidRPr="002C2330">
        <w:rPr>
          <w:rFonts w:ascii="宋体" w:eastAsia="宋体" w:hAnsi="宋体" w:hint="eastAsia"/>
          <w:sz w:val="24"/>
          <w:szCs w:val="24"/>
        </w:rPr>
        <w:t>为了克服</w:t>
      </w:r>
      <w:r w:rsidRPr="002C2330">
        <w:rPr>
          <w:rFonts w:ascii="宋体" w:eastAsia="宋体" w:hAnsi="宋体"/>
          <w:sz w:val="24"/>
          <w:szCs w:val="24"/>
        </w:rPr>
        <w:t>常规开采石膏矿的</w:t>
      </w:r>
      <w:r w:rsidRPr="002C2330">
        <w:rPr>
          <w:rFonts w:ascii="宋体" w:eastAsia="宋体" w:hAnsi="宋体" w:hint="eastAsia"/>
          <w:sz w:val="24"/>
          <w:szCs w:val="24"/>
        </w:rPr>
        <w:t>缺点</w:t>
      </w:r>
      <w:r w:rsidRPr="002C2330">
        <w:rPr>
          <w:rFonts w:ascii="宋体" w:eastAsia="宋体" w:hAnsi="宋体"/>
          <w:sz w:val="24"/>
          <w:szCs w:val="24"/>
        </w:rPr>
        <w:t>，</w:t>
      </w:r>
      <w:r w:rsidRPr="002C2330">
        <w:rPr>
          <w:rFonts w:ascii="宋体" w:eastAsia="宋体" w:hAnsi="宋体" w:hint="eastAsia"/>
          <w:sz w:val="24"/>
          <w:szCs w:val="24"/>
        </w:rPr>
        <w:t>迟迟</w:t>
      </w:r>
      <w:r w:rsidRPr="002C2330">
        <w:rPr>
          <w:rFonts w:ascii="宋体" w:eastAsia="宋体" w:hAnsi="宋体"/>
          <w:sz w:val="24"/>
          <w:szCs w:val="24"/>
        </w:rPr>
        <w:t>没有一台</w:t>
      </w:r>
      <w:r w:rsidRPr="002C2330">
        <w:rPr>
          <w:rFonts w:ascii="宋体" w:eastAsia="宋体" w:hAnsi="宋体" w:hint="eastAsia"/>
          <w:sz w:val="24"/>
          <w:szCs w:val="24"/>
        </w:rPr>
        <w:t>开采石膏矿</w:t>
      </w:r>
      <w:r w:rsidRPr="002C2330">
        <w:rPr>
          <w:rFonts w:ascii="宋体" w:eastAsia="宋体" w:hAnsi="宋体"/>
          <w:sz w:val="24"/>
          <w:szCs w:val="24"/>
        </w:rPr>
        <w:t>的设备来突破其</w:t>
      </w:r>
      <w:r w:rsidRPr="002C2330">
        <w:rPr>
          <w:rFonts w:ascii="宋体" w:eastAsia="宋体" w:hAnsi="宋体" w:hint="eastAsia"/>
          <w:sz w:val="24"/>
          <w:szCs w:val="24"/>
        </w:rPr>
        <w:t>开采率</w:t>
      </w:r>
      <w:r w:rsidRPr="002C2330">
        <w:rPr>
          <w:rFonts w:ascii="宋体" w:eastAsia="宋体" w:hAnsi="宋体"/>
          <w:sz w:val="24"/>
          <w:szCs w:val="24"/>
        </w:rPr>
        <w:t>、环保、安全的局限性，</w:t>
      </w:r>
      <w:r w:rsidRPr="002C2330">
        <w:rPr>
          <w:rFonts w:ascii="宋体" w:eastAsia="宋体" w:hAnsi="宋体" w:hint="eastAsia"/>
          <w:sz w:val="24"/>
          <w:szCs w:val="24"/>
        </w:rPr>
        <w:t>并</w:t>
      </w:r>
      <w:r w:rsidRPr="002C2330">
        <w:rPr>
          <w:rFonts w:ascii="宋体" w:eastAsia="宋体" w:hAnsi="宋体"/>
          <w:sz w:val="24"/>
          <w:szCs w:val="24"/>
        </w:rPr>
        <w:t>实现其机械化开采方式</w:t>
      </w:r>
      <w:r w:rsidRPr="002C2330">
        <w:rPr>
          <w:rFonts w:ascii="宋体" w:eastAsia="宋体" w:hAnsi="宋体" w:hint="eastAsia"/>
          <w:sz w:val="24"/>
          <w:szCs w:val="24"/>
        </w:rPr>
        <w:t>，</w:t>
      </w:r>
      <w:r w:rsidRPr="002C2330">
        <w:rPr>
          <w:rFonts w:ascii="宋体" w:eastAsia="宋体" w:hAnsi="宋体"/>
          <w:sz w:val="24"/>
          <w:szCs w:val="24"/>
        </w:rPr>
        <w:t>提高开采效率。</w:t>
      </w:r>
      <w:r w:rsidRPr="002C2330">
        <w:rPr>
          <w:rFonts w:ascii="宋体" w:eastAsia="宋体" w:hAnsi="宋体" w:hint="eastAsia"/>
          <w:sz w:val="24"/>
          <w:szCs w:val="24"/>
        </w:rPr>
        <w:t xml:space="preserve"> </w:t>
      </w:r>
      <w:r>
        <w:rPr>
          <w:rFonts w:hint="eastAsia"/>
        </w:rPr>
        <w:t xml:space="preserve">   </w:t>
      </w:r>
    </w:p>
    <w:p w:rsidR="00CF3FEF" w:rsidRDefault="00073A32" w:rsidP="0021015C">
      <w:pPr>
        <w:pStyle w:val="1"/>
      </w:pPr>
      <w:r>
        <w:rPr>
          <w:rFonts w:hint="eastAsia"/>
        </w:rPr>
        <w:lastRenderedPageBreak/>
        <w:t xml:space="preserve">2 </w:t>
      </w:r>
      <w:r w:rsidR="00CF3FEF">
        <w:rPr>
          <w:rFonts w:hint="eastAsia"/>
        </w:rPr>
        <w:t>开采设备</w:t>
      </w:r>
      <w:r w:rsidR="00CF3FEF">
        <w:t>方案</w:t>
      </w:r>
      <w:r w:rsidR="00191FAB">
        <w:rPr>
          <w:rFonts w:hint="eastAsia"/>
        </w:rPr>
        <w:t>的</w:t>
      </w:r>
      <w:r w:rsidR="00453F4B">
        <w:rPr>
          <w:rFonts w:hint="eastAsia"/>
        </w:rPr>
        <w:t>确定</w:t>
      </w:r>
    </w:p>
    <w:p w:rsidR="00F22FF6" w:rsidRDefault="00F22FF6" w:rsidP="00F22FF6">
      <w:pPr>
        <w:spacing w:line="480" w:lineRule="auto"/>
        <w:ind w:firstLineChars="200" w:firstLine="480"/>
        <w:rPr>
          <w:rFonts w:ascii="宋体" w:eastAsia="宋体" w:hAnsi="宋体"/>
          <w:sz w:val="24"/>
          <w:szCs w:val="24"/>
        </w:rPr>
      </w:pPr>
      <w:r w:rsidRPr="00F22FF6">
        <w:rPr>
          <w:rFonts w:ascii="宋体" w:eastAsia="宋体" w:hAnsi="宋体" w:hint="eastAsia"/>
          <w:sz w:val="24"/>
          <w:szCs w:val="24"/>
        </w:rPr>
        <w:t>石膏的硬度小，其岩石坚固性系数：平行纤维</w:t>
      </w:r>
      <w:r w:rsidRPr="00BA443C">
        <w:rPr>
          <w:rFonts w:ascii="Times New Roman" w:eastAsia="宋体" w:hAnsi="Times New Roman" w:cs="Times New Roman"/>
          <w:sz w:val="24"/>
          <w:szCs w:val="24"/>
        </w:rPr>
        <w:t>时</w:t>
      </w:r>
      <w:r w:rsidR="00BA443C">
        <w:rPr>
          <w:rFonts w:ascii="Times New Roman" w:eastAsia="宋体" w:hAnsi="Times New Roman" w:cs="Times New Roman" w:hint="eastAsia"/>
          <w:sz w:val="24"/>
          <w:szCs w:val="24"/>
        </w:rPr>
        <w:t>f</w:t>
      </w:r>
      <w:r w:rsidRPr="00BA443C">
        <w:rPr>
          <w:rFonts w:ascii="Times New Roman" w:eastAsia="宋体" w:hAnsi="Times New Roman" w:cs="Times New Roman"/>
          <w:sz w:val="24"/>
          <w:szCs w:val="24"/>
        </w:rPr>
        <w:t>＝</w:t>
      </w:r>
      <w:r w:rsidRPr="00BA443C">
        <w:rPr>
          <w:rFonts w:ascii="Times New Roman" w:eastAsia="宋体" w:hAnsi="Times New Roman" w:cs="Times New Roman"/>
          <w:sz w:val="24"/>
          <w:szCs w:val="24"/>
        </w:rPr>
        <w:t>1.2</w:t>
      </w:r>
      <w:r w:rsidRPr="00BA443C">
        <w:rPr>
          <w:rFonts w:ascii="Times New Roman" w:eastAsia="宋体" w:hAnsi="Times New Roman" w:cs="Times New Roman"/>
          <w:sz w:val="24"/>
          <w:szCs w:val="24"/>
        </w:rPr>
        <w:t>，垂直纤维时</w:t>
      </w:r>
      <w:r w:rsidR="00BA443C">
        <w:rPr>
          <w:rFonts w:ascii="Times New Roman" w:eastAsia="宋体" w:hAnsi="Times New Roman" w:cs="Times New Roman" w:hint="eastAsia"/>
          <w:sz w:val="24"/>
          <w:szCs w:val="24"/>
        </w:rPr>
        <w:t>f</w:t>
      </w:r>
      <w:r w:rsidRPr="00BA443C">
        <w:rPr>
          <w:rFonts w:ascii="Times New Roman" w:eastAsia="宋体" w:hAnsi="Times New Roman" w:cs="Times New Roman"/>
          <w:sz w:val="24"/>
          <w:szCs w:val="24"/>
        </w:rPr>
        <w:t>＝</w:t>
      </w:r>
      <w:r w:rsidRPr="00BA443C">
        <w:rPr>
          <w:rFonts w:ascii="Times New Roman" w:eastAsia="宋体" w:hAnsi="Times New Roman" w:cs="Times New Roman"/>
          <w:sz w:val="24"/>
          <w:szCs w:val="24"/>
        </w:rPr>
        <w:t>1.5</w:t>
      </w:r>
      <w:r w:rsidRPr="00BA443C">
        <w:rPr>
          <w:rFonts w:ascii="Times New Roman" w:eastAsia="宋体" w:hAnsi="Times New Roman" w:cs="Times New Roman"/>
          <w:sz w:val="24"/>
          <w:szCs w:val="24"/>
        </w:rPr>
        <w:t>，</w:t>
      </w:r>
      <w:r w:rsidRPr="00F22FF6">
        <w:rPr>
          <w:rFonts w:ascii="宋体" w:eastAsia="宋体" w:hAnsi="宋体" w:hint="eastAsia"/>
          <w:sz w:val="24"/>
          <w:szCs w:val="24"/>
        </w:rPr>
        <w:t>且性脆，</w:t>
      </w:r>
      <w:r w:rsidR="004E3914">
        <w:rPr>
          <w:rFonts w:ascii="宋体" w:eastAsia="宋体" w:hAnsi="宋体" w:hint="eastAsia"/>
          <w:sz w:val="24"/>
          <w:szCs w:val="24"/>
        </w:rPr>
        <w:t>若开采</w:t>
      </w:r>
      <w:r w:rsidR="004E3914">
        <w:rPr>
          <w:rFonts w:ascii="宋体" w:eastAsia="宋体" w:hAnsi="宋体"/>
          <w:sz w:val="24"/>
          <w:szCs w:val="24"/>
        </w:rPr>
        <w:t>方法不当</w:t>
      </w:r>
      <w:r w:rsidR="004E3914">
        <w:rPr>
          <w:rFonts w:ascii="宋体" w:eastAsia="宋体" w:hAnsi="宋体" w:hint="eastAsia"/>
          <w:sz w:val="24"/>
          <w:szCs w:val="24"/>
        </w:rPr>
        <w:t>，容易变成粉矿而损耗，</w:t>
      </w:r>
      <w:r w:rsidR="004E3914">
        <w:rPr>
          <w:rFonts w:ascii="宋体" w:eastAsia="宋体" w:hAnsi="宋体"/>
          <w:sz w:val="24"/>
          <w:szCs w:val="24"/>
        </w:rPr>
        <w:t>所以开采</w:t>
      </w:r>
      <w:r w:rsidR="004E3914">
        <w:rPr>
          <w:rFonts w:ascii="宋体" w:eastAsia="宋体" w:hAnsi="宋体" w:hint="eastAsia"/>
          <w:sz w:val="24"/>
          <w:szCs w:val="24"/>
        </w:rPr>
        <w:t>时保证</w:t>
      </w:r>
      <w:r w:rsidR="004E3914">
        <w:rPr>
          <w:rFonts w:ascii="宋体" w:eastAsia="宋体" w:hAnsi="宋体"/>
          <w:sz w:val="24"/>
          <w:szCs w:val="24"/>
        </w:rPr>
        <w:t>石膏的成块率</w:t>
      </w:r>
      <w:r w:rsidR="004E3914">
        <w:rPr>
          <w:rFonts w:ascii="宋体" w:eastAsia="宋体" w:hAnsi="宋体" w:hint="eastAsia"/>
          <w:sz w:val="24"/>
          <w:szCs w:val="24"/>
        </w:rPr>
        <w:t>极为</w:t>
      </w:r>
      <w:r w:rsidR="004E3914">
        <w:rPr>
          <w:rFonts w:ascii="宋体" w:eastAsia="宋体" w:hAnsi="宋体"/>
          <w:sz w:val="24"/>
          <w:szCs w:val="24"/>
        </w:rPr>
        <w:t>重要。</w:t>
      </w:r>
    </w:p>
    <w:p w:rsidR="00B44F8E" w:rsidRPr="00F22FF6" w:rsidRDefault="004F20CB" w:rsidP="004F20CB">
      <w:pPr>
        <w:spacing w:line="480" w:lineRule="auto"/>
        <w:ind w:firstLineChars="200" w:firstLine="480"/>
        <w:rPr>
          <w:rFonts w:ascii="宋体" w:eastAsia="宋体" w:hAnsi="宋体" w:hint="eastAsia"/>
          <w:sz w:val="24"/>
          <w:szCs w:val="24"/>
        </w:rPr>
      </w:pPr>
      <w:r>
        <w:rPr>
          <w:rFonts w:ascii="宋体" w:eastAsia="宋体" w:hAnsi="宋体" w:hint="eastAsia"/>
          <w:sz w:val="24"/>
          <w:szCs w:val="24"/>
        </w:rPr>
        <w:t>软煤层</w:t>
      </w:r>
      <w:r>
        <w:rPr>
          <w:rFonts w:ascii="宋体" w:eastAsia="宋体" w:hAnsi="宋体"/>
          <w:sz w:val="24"/>
          <w:szCs w:val="24"/>
        </w:rPr>
        <w:t>硬度</w:t>
      </w:r>
      <w:r w:rsidRPr="00C02841">
        <w:rPr>
          <w:rFonts w:ascii="Times New Roman" w:eastAsia="宋体" w:hAnsi="Times New Roman" w:cs="Times New Roman"/>
          <w:sz w:val="24"/>
          <w:szCs w:val="24"/>
        </w:rPr>
        <w:t>1.5</w:t>
      </w:r>
      <w:r w:rsidRPr="00C02841">
        <w:rPr>
          <w:rFonts w:ascii="Times New Roman" w:eastAsia="宋体" w:hAnsi="Times New Roman" w:cs="Times New Roman"/>
          <w:sz w:val="24"/>
          <w:szCs w:val="24"/>
        </w:rPr>
        <w:t>＞</w:t>
      </w:r>
      <w:r w:rsidRPr="00C02841">
        <w:rPr>
          <w:rFonts w:ascii="Times New Roman" w:eastAsia="宋体" w:hAnsi="Times New Roman" w:cs="Times New Roman"/>
          <w:sz w:val="24"/>
          <w:szCs w:val="24"/>
        </w:rPr>
        <w:t>f</w:t>
      </w:r>
      <w:r w:rsidRPr="00C02841">
        <w:rPr>
          <w:rFonts w:ascii="Times New Roman" w:eastAsia="宋体" w:hAnsi="Times New Roman" w:cs="Times New Roman"/>
          <w:sz w:val="24"/>
          <w:szCs w:val="24"/>
        </w:rPr>
        <w:t>＞</w:t>
      </w:r>
      <w:r w:rsidRPr="00C02841">
        <w:rPr>
          <w:rFonts w:ascii="Times New Roman" w:eastAsia="宋体" w:hAnsi="Times New Roman" w:cs="Times New Roman"/>
          <w:sz w:val="24"/>
          <w:szCs w:val="24"/>
        </w:rPr>
        <w:t>0.8</w:t>
      </w:r>
      <w:r>
        <w:rPr>
          <w:rFonts w:ascii="宋体" w:eastAsia="宋体" w:hAnsi="宋体" w:hint="eastAsia"/>
          <w:sz w:val="24"/>
          <w:szCs w:val="24"/>
        </w:rPr>
        <w:t>与</w:t>
      </w:r>
      <w:r>
        <w:rPr>
          <w:rFonts w:ascii="宋体" w:eastAsia="宋体" w:hAnsi="宋体"/>
          <w:sz w:val="24"/>
          <w:szCs w:val="24"/>
        </w:rPr>
        <w:t>石膏硬度相近，</w:t>
      </w:r>
      <w:r>
        <w:rPr>
          <w:rFonts w:ascii="宋体" w:eastAsia="宋体" w:hAnsi="宋体" w:hint="eastAsia"/>
          <w:sz w:val="24"/>
          <w:szCs w:val="24"/>
        </w:rPr>
        <w:t>通过验证</w:t>
      </w:r>
      <w:r w:rsidR="00B44F8E">
        <w:rPr>
          <w:rFonts w:ascii="宋体" w:eastAsia="宋体" w:hAnsi="宋体" w:hint="eastAsia"/>
          <w:sz w:val="24"/>
          <w:szCs w:val="24"/>
        </w:rPr>
        <w:t>采用</w:t>
      </w:r>
      <w:r w:rsidR="00B44F8E">
        <w:rPr>
          <w:rFonts w:ascii="宋体" w:eastAsia="宋体" w:hAnsi="宋体"/>
          <w:sz w:val="24"/>
          <w:szCs w:val="24"/>
        </w:rPr>
        <w:t>采煤机掘进方式</w:t>
      </w:r>
      <w:r w:rsidR="006D752F">
        <w:rPr>
          <w:rFonts w:ascii="宋体" w:eastAsia="宋体" w:hAnsi="宋体" w:hint="eastAsia"/>
          <w:sz w:val="24"/>
          <w:szCs w:val="24"/>
        </w:rPr>
        <w:t>，</w:t>
      </w:r>
      <w:r w:rsidR="00B44F8E">
        <w:rPr>
          <w:rFonts w:ascii="宋体" w:eastAsia="宋体" w:hAnsi="宋体" w:hint="eastAsia"/>
          <w:sz w:val="24"/>
          <w:szCs w:val="24"/>
        </w:rPr>
        <w:t>像</w:t>
      </w:r>
      <w:r w:rsidR="00B44F8E">
        <w:rPr>
          <w:rFonts w:ascii="宋体" w:eastAsia="宋体" w:hAnsi="宋体"/>
          <w:sz w:val="24"/>
          <w:szCs w:val="24"/>
        </w:rPr>
        <w:t>采煤</w:t>
      </w:r>
      <w:r w:rsidR="00B44F8E">
        <w:rPr>
          <w:rFonts w:ascii="宋体" w:eastAsia="宋体" w:hAnsi="宋体" w:hint="eastAsia"/>
          <w:sz w:val="24"/>
          <w:szCs w:val="24"/>
        </w:rPr>
        <w:t>方式</w:t>
      </w:r>
      <w:r w:rsidR="00B44F8E">
        <w:rPr>
          <w:rFonts w:ascii="宋体" w:eastAsia="宋体" w:hAnsi="宋体"/>
          <w:sz w:val="24"/>
          <w:szCs w:val="24"/>
        </w:rPr>
        <w:t>进行开采石膏，</w:t>
      </w:r>
      <w:r>
        <w:rPr>
          <w:rFonts w:ascii="宋体" w:eastAsia="宋体" w:hAnsi="宋体" w:hint="eastAsia"/>
          <w:sz w:val="24"/>
          <w:szCs w:val="24"/>
        </w:rPr>
        <w:t>发现</w:t>
      </w:r>
      <w:r w:rsidR="006D752F">
        <w:rPr>
          <w:rFonts w:ascii="宋体" w:eastAsia="宋体" w:hAnsi="宋体" w:hint="eastAsia"/>
          <w:sz w:val="24"/>
          <w:szCs w:val="24"/>
        </w:rPr>
        <w:t>使用</w:t>
      </w:r>
      <w:r w:rsidR="006D752F">
        <w:rPr>
          <w:rFonts w:ascii="宋体" w:eastAsia="宋体" w:hAnsi="宋体"/>
          <w:sz w:val="24"/>
          <w:szCs w:val="24"/>
        </w:rPr>
        <w:t>掘进机结构</w:t>
      </w:r>
      <w:r w:rsidR="00B44F8E">
        <w:rPr>
          <w:rFonts w:ascii="宋体" w:eastAsia="宋体" w:hAnsi="宋体"/>
          <w:sz w:val="24"/>
          <w:szCs w:val="24"/>
        </w:rPr>
        <w:t>通过</w:t>
      </w:r>
      <w:r w:rsidR="00B44F8E">
        <w:rPr>
          <w:rFonts w:ascii="宋体" w:eastAsia="宋体" w:hAnsi="宋体" w:hint="eastAsia"/>
          <w:sz w:val="24"/>
          <w:szCs w:val="24"/>
        </w:rPr>
        <w:t>调整</w:t>
      </w:r>
      <w:r w:rsidR="00B44F8E">
        <w:rPr>
          <w:rFonts w:ascii="宋体" w:eastAsia="宋体" w:hAnsi="宋体"/>
          <w:sz w:val="24"/>
          <w:szCs w:val="24"/>
        </w:rPr>
        <w:t>截齿的</w:t>
      </w:r>
      <w:r w:rsidR="00B44F8E">
        <w:rPr>
          <w:rFonts w:ascii="宋体" w:eastAsia="宋体" w:hAnsi="宋体" w:hint="eastAsia"/>
          <w:sz w:val="24"/>
          <w:szCs w:val="24"/>
        </w:rPr>
        <w:t>粗细</w:t>
      </w:r>
      <w:r w:rsidR="00B44F8E">
        <w:rPr>
          <w:rFonts w:ascii="宋体" w:eastAsia="宋体" w:hAnsi="宋体"/>
          <w:sz w:val="24"/>
          <w:szCs w:val="24"/>
        </w:rPr>
        <w:t>、长短</w:t>
      </w:r>
      <w:r w:rsidR="006D752F">
        <w:rPr>
          <w:rFonts w:ascii="宋体" w:eastAsia="宋体" w:hAnsi="宋体" w:hint="eastAsia"/>
          <w:sz w:val="24"/>
          <w:szCs w:val="24"/>
        </w:rPr>
        <w:t>、</w:t>
      </w:r>
      <w:r w:rsidR="006D752F">
        <w:rPr>
          <w:rFonts w:ascii="宋体" w:eastAsia="宋体" w:hAnsi="宋体"/>
          <w:sz w:val="24"/>
          <w:szCs w:val="24"/>
        </w:rPr>
        <w:t>疏密</w:t>
      </w:r>
      <w:r w:rsidR="00B44F8E">
        <w:rPr>
          <w:rFonts w:ascii="宋体" w:eastAsia="宋体" w:hAnsi="宋体" w:hint="eastAsia"/>
          <w:sz w:val="24"/>
          <w:szCs w:val="24"/>
        </w:rPr>
        <w:t>以及</w:t>
      </w:r>
      <w:r w:rsidR="00B44F8E">
        <w:rPr>
          <w:rFonts w:ascii="宋体" w:eastAsia="宋体" w:hAnsi="宋体"/>
          <w:sz w:val="24"/>
          <w:szCs w:val="24"/>
        </w:rPr>
        <w:t>掘进的转速、移速等均不能保证石膏的成块率</w:t>
      </w:r>
      <w:r w:rsidR="00CB7FAC">
        <w:rPr>
          <w:rFonts w:ascii="宋体" w:eastAsia="宋体" w:hAnsi="宋体" w:hint="eastAsia"/>
          <w:sz w:val="24"/>
          <w:szCs w:val="24"/>
        </w:rPr>
        <w:t>，</w:t>
      </w:r>
      <w:r w:rsidR="00CB7FAC">
        <w:rPr>
          <w:rFonts w:ascii="宋体" w:eastAsia="宋体" w:hAnsi="宋体"/>
          <w:sz w:val="24"/>
          <w:szCs w:val="24"/>
        </w:rPr>
        <w:t>反而石膏碎末到处飞扬</w:t>
      </w:r>
      <w:r w:rsidR="00B44F8E">
        <w:rPr>
          <w:rFonts w:ascii="宋体" w:eastAsia="宋体" w:hAnsi="宋体"/>
          <w:sz w:val="24"/>
          <w:szCs w:val="24"/>
        </w:rPr>
        <w:t>。</w:t>
      </w:r>
    </w:p>
    <w:p w:rsidR="00191FAB" w:rsidRDefault="002F7AC3" w:rsidP="004E3914">
      <w:pPr>
        <w:spacing w:line="480" w:lineRule="auto"/>
        <w:ind w:firstLineChars="200" w:firstLine="480"/>
        <w:rPr>
          <w:rFonts w:ascii="宋体" w:eastAsia="宋体" w:hAnsi="宋体"/>
          <w:sz w:val="24"/>
          <w:szCs w:val="24"/>
        </w:rPr>
      </w:pPr>
      <w:r>
        <w:rPr>
          <w:rFonts w:ascii="宋体" w:eastAsia="宋体" w:hAnsi="宋体" w:hint="eastAsia"/>
          <w:sz w:val="24"/>
          <w:szCs w:val="24"/>
        </w:rPr>
        <w:t>采用锯齿</w:t>
      </w:r>
      <w:r>
        <w:rPr>
          <w:rFonts w:ascii="宋体" w:eastAsia="宋体" w:hAnsi="宋体"/>
          <w:sz w:val="24"/>
          <w:szCs w:val="24"/>
        </w:rPr>
        <w:t>锯切石膏</w:t>
      </w:r>
      <w:r>
        <w:rPr>
          <w:rFonts w:ascii="宋体" w:eastAsia="宋体" w:hAnsi="宋体" w:hint="eastAsia"/>
          <w:sz w:val="24"/>
          <w:szCs w:val="24"/>
        </w:rPr>
        <w:t>石头</w:t>
      </w:r>
      <w:r w:rsidR="00191FAB" w:rsidRPr="0036500C">
        <w:rPr>
          <w:rFonts w:ascii="宋体" w:eastAsia="宋体" w:hAnsi="宋体"/>
          <w:sz w:val="24"/>
          <w:szCs w:val="24"/>
        </w:rPr>
        <w:t>试验</w:t>
      </w:r>
      <w:r>
        <w:rPr>
          <w:rFonts w:ascii="宋体" w:eastAsia="宋体" w:hAnsi="宋体" w:hint="eastAsia"/>
          <w:sz w:val="24"/>
          <w:szCs w:val="24"/>
        </w:rPr>
        <w:t>表明（见下图）</w:t>
      </w:r>
      <w:r>
        <w:rPr>
          <w:rFonts w:ascii="宋体" w:eastAsia="宋体" w:hAnsi="宋体"/>
          <w:sz w:val="24"/>
          <w:szCs w:val="24"/>
        </w:rPr>
        <w:t>，可以有效达到石膏的成块率</w:t>
      </w:r>
      <w:r>
        <w:rPr>
          <w:rFonts w:ascii="宋体" w:eastAsia="宋体" w:hAnsi="宋体" w:hint="eastAsia"/>
          <w:sz w:val="24"/>
          <w:szCs w:val="24"/>
        </w:rPr>
        <w:t>并</w:t>
      </w:r>
      <w:r>
        <w:rPr>
          <w:rFonts w:ascii="宋体" w:eastAsia="宋体" w:hAnsi="宋体"/>
          <w:sz w:val="24"/>
          <w:szCs w:val="24"/>
        </w:rPr>
        <w:t>符合要求。</w:t>
      </w:r>
    </w:p>
    <w:p w:rsidR="007D04AF" w:rsidRDefault="007D04AF" w:rsidP="007D04AF">
      <w:pPr>
        <w:spacing w:line="480" w:lineRule="auto"/>
        <w:ind w:firstLineChars="200" w:firstLine="420"/>
        <w:jc w:val="center"/>
        <w:rPr>
          <w:rFonts w:ascii="宋体" w:eastAsia="宋体" w:hAnsi="宋体"/>
          <w:sz w:val="24"/>
          <w:szCs w:val="24"/>
        </w:rPr>
      </w:pPr>
      <w:r w:rsidRPr="00191FAB">
        <w:rPr>
          <w:noProof/>
        </w:rPr>
        <w:drawing>
          <wp:inline distT="0" distB="0" distL="0" distR="0" wp14:anchorId="74A721F7" wp14:editId="4ACF056E">
            <wp:extent cx="3188473" cy="4251298"/>
            <wp:effectExtent l="0" t="0" r="0" b="0"/>
            <wp:docPr id="7" name="图片 7" descr="G:\F 论文资料\D  其他资料\论文二  待定\石膏矿试验机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F 论文资料\D  其他资料\论文二  待定\石膏矿试验机0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6410" cy="4261881"/>
                    </a:xfrm>
                    <a:prstGeom prst="rect">
                      <a:avLst/>
                    </a:prstGeom>
                    <a:noFill/>
                    <a:ln>
                      <a:noFill/>
                    </a:ln>
                  </pic:spPr>
                </pic:pic>
              </a:graphicData>
            </a:graphic>
          </wp:inline>
        </w:drawing>
      </w:r>
    </w:p>
    <w:p w:rsidR="007D04AF" w:rsidRDefault="007D04AF" w:rsidP="007D04AF">
      <w:pPr>
        <w:spacing w:line="480" w:lineRule="auto"/>
        <w:ind w:firstLineChars="200" w:firstLine="480"/>
        <w:jc w:val="center"/>
        <w:rPr>
          <w:rFonts w:ascii="宋体" w:eastAsia="宋体" w:hAnsi="宋体"/>
          <w:sz w:val="24"/>
          <w:szCs w:val="24"/>
        </w:rPr>
      </w:pPr>
    </w:p>
    <w:p w:rsidR="007D04AF" w:rsidRDefault="007D04AF" w:rsidP="007D04AF">
      <w:pPr>
        <w:spacing w:line="480" w:lineRule="auto"/>
        <w:ind w:firstLineChars="200" w:firstLine="420"/>
        <w:jc w:val="center"/>
        <w:rPr>
          <w:rFonts w:ascii="宋体" w:eastAsia="宋体" w:hAnsi="宋体" w:hint="eastAsia"/>
          <w:sz w:val="24"/>
          <w:szCs w:val="24"/>
        </w:rPr>
      </w:pPr>
      <w:r>
        <w:rPr>
          <w:noProof/>
        </w:rPr>
        <w:lastRenderedPageBreak/>
        <w:drawing>
          <wp:inline distT="0" distB="0" distL="0" distR="0" wp14:anchorId="5E5D4B7B" wp14:editId="57B5976B">
            <wp:extent cx="2383889" cy="2181336"/>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3001" cy="2189673"/>
                    </a:xfrm>
                    <a:prstGeom prst="rect">
                      <a:avLst/>
                    </a:prstGeom>
                  </pic:spPr>
                </pic:pic>
              </a:graphicData>
            </a:graphic>
          </wp:inline>
        </w:drawing>
      </w:r>
    </w:p>
    <w:p w:rsidR="007D04AF" w:rsidRDefault="007D04AF" w:rsidP="004E3914">
      <w:pPr>
        <w:spacing w:line="480" w:lineRule="auto"/>
        <w:ind w:firstLineChars="200" w:firstLine="480"/>
        <w:rPr>
          <w:rFonts w:ascii="宋体" w:eastAsia="宋体" w:hAnsi="宋体"/>
          <w:sz w:val="24"/>
          <w:szCs w:val="24"/>
        </w:rPr>
      </w:pPr>
      <w:r>
        <w:rPr>
          <w:rFonts w:ascii="宋体" w:eastAsia="宋体" w:hAnsi="宋体" w:hint="eastAsia"/>
          <w:sz w:val="24"/>
          <w:szCs w:val="24"/>
        </w:rPr>
        <w:t>试验</w:t>
      </w:r>
      <w:r>
        <w:rPr>
          <w:rFonts w:ascii="宋体" w:eastAsia="宋体" w:hAnsi="宋体"/>
          <w:sz w:val="24"/>
          <w:szCs w:val="24"/>
        </w:rPr>
        <w:t>参数</w:t>
      </w:r>
      <w:r>
        <w:rPr>
          <w:rFonts w:ascii="宋体" w:eastAsia="宋体" w:hAnsi="宋体" w:hint="eastAsia"/>
          <w:sz w:val="24"/>
          <w:szCs w:val="24"/>
        </w:rPr>
        <w:t>：</w:t>
      </w:r>
    </w:p>
    <w:tbl>
      <w:tblPr>
        <w:tblStyle w:val="a6"/>
        <w:tblW w:w="0" w:type="auto"/>
        <w:jc w:val="center"/>
        <w:tblLook w:val="04A0" w:firstRow="1" w:lastRow="0" w:firstColumn="1" w:lastColumn="0" w:noHBand="0" w:noVBand="1"/>
      </w:tblPr>
      <w:tblGrid>
        <w:gridCol w:w="3178"/>
        <w:gridCol w:w="3178"/>
      </w:tblGrid>
      <w:tr w:rsidR="007D04AF" w:rsidTr="00D111AB">
        <w:trPr>
          <w:trHeight w:val="554"/>
          <w:jc w:val="center"/>
        </w:trPr>
        <w:tc>
          <w:tcPr>
            <w:tcW w:w="3178" w:type="dxa"/>
          </w:tcPr>
          <w:p w:rsidR="007D04AF" w:rsidRPr="007D04AF" w:rsidRDefault="007D04AF" w:rsidP="004E3914">
            <w:pPr>
              <w:spacing w:line="480" w:lineRule="auto"/>
              <w:rPr>
                <w:rFonts w:ascii="Times New Roman" w:eastAsia="宋体" w:hAnsi="Times New Roman" w:cs="Times New Roman"/>
                <w:sz w:val="24"/>
                <w:szCs w:val="24"/>
              </w:rPr>
            </w:pPr>
            <w:r w:rsidRPr="007D04AF">
              <w:rPr>
                <w:rFonts w:ascii="Times New Roman" w:eastAsia="宋体" w:hAnsi="Times New Roman" w:cs="Times New Roman"/>
                <w:sz w:val="24"/>
                <w:szCs w:val="24"/>
              </w:rPr>
              <w:t>锯齿直径：</w:t>
            </w:r>
          </w:p>
        </w:tc>
        <w:tc>
          <w:tcPr>
            <w:tcW w:w="3178" w:type="dxa"/>
          </w:tcPr>
          <w:p w:rsidR="007D04AF" w:rsidRPr="007D04AF" w:rsidRDefault="007D04AF" w:rsidP="004E3914">
            <w:pPr>
              <w:spacing w:line="480" w:lineRule="auto"/>
              <w:rPr>
                <w:rFonts w:ascii="Times New Roman" w:eastAsia="宋体" w:hAnsi="Times New Roman" w:cs="Times New Roman"/>
                <w:sz w:val="24"/>
                <w:szCs w:val="24"/>
              </w:rPr>
            </w:pPr>
            <w:r w:rsidRPr="007D04AF">
              <w:rPr>
                <w:rFonts w:ascii="Times New Roman" w:eastAsia="宋体" w:hAnsi="Times New Roman" w:cs="Times New Roman"/>
                <w:sz w:val="24"/>
                <w:szCs w:val="24"/>
              </w:rPr>
              <w:t>1.6m</w:t>
            </w:r>
          </w:p>
        </w:tc>
      </w:tr>
      <w:tr w:rsidR="007D04AF" w:rsidTr="00D111AB">
        <w:trPr>
          <w:trHeight w:val="542"/>
          <w:jc w:val="center"/>
        </w:trPr>
        <w:tc>
          <w:tcPr>
            <w:tcW w:w="3178" w:type="dxa"/>
          </w:tcPr>
          <w:p w:rsidR="007D04AF" w:rsidRPr="007D04AF" w:rsidRDefault="007D04AF" w:rsidP="004E3914">
            <w:pPr>
              <w:spacing w:line="480" w:lineRule="auto"/>
              <w:rPr>
                <w:rFonts w:ascii="Times New Roman" w:eastAsia="宋体" w:hAnsi="Times New Roman" w:cs="Times New Roman"/>
                <w:sz w:val="24"/>
                <w:szCs w:val="24"/>
              </w:rPr>
            </w:pPr>
            <w:r w:rsidRPr="007D04AF">
              <w:rPr>
                <w:rFonts w:ascii="Times New Roman" w:eastAsia="宋体" w:hAnsi="Times New Roman" w:cs="Times New Roman"/>
                <w:sz w:val="24"/>
                <w:szCs w:val="24"/>
              </w:rPr>
              <w:t>转速：</w:t>
            </w:r>
          </w:p>
        </w:tc>
        <w:tc>
          <w:tcPr>
            <w:tcW w:w="3178" w:type="dxa"/>
          </w:tcPr>
          <w:p w:rsidR="007D04AF" w:rsidRPr="007D04AF" w:rsidRDefault="007D04AF" w:rsidP="00A35359">
            <w:pPr>
              <w:spacing w:line="480" w:lineRule="auto"/>
              <w:rPr>
                <w:rFonts w:ascii="Times New Roman" w:eastAsia="宋体" w:hAnsi="Times New Roman" w:cs="Times New Roman"/>
                <w:sz w:val="24"/>
                <w:szCs w:val="24"/>
              </w:rPr>
            </w:pPr>
            <w:r w:rsidRPr="007D04AF">
              <w:rPr>
                <w:rFonts w:ascii="Times New Roman" w:eastAsia="宋体" w:hAnsi="Times New Roman" w:cs="Times New Roman"/>
                <w:sz w:val="24"/>
                <w:szCs w:val="24"/>
              </w:rPr>
              <w:t>1</w:t>
            </w:r>
            <w:r w:rsidR="00A35359">
              <w:rPr>
                <w:rFonts w:ascii="Times New Roman" w:eastAsia="宋体" w:hAnsi="Times New Roman" w:cs="Times New Roman"/>
                <w:sz w:val="24"/>
                <w:szCs w:val="24"/>
              </w:rPr>
              <w:t>3</w:t>
            </w:r>
            <w:r w:rsidRPr="007D04AF">
              <w:rPr>
                <w:rFonts w:ascii="Times New Roman" w:eastAsia="宋体" w:hAnsi="Times New Roman" w:cs="Times New Roman"/>
                <w:sz w:val="24"/>
                <w:szCs w:val="24"/>
              </w:rPr>
              <w:t>0r/min</w:t>
            </w:r>
          </w:p>
        </w:tc>
      </w:tr>
    </w:tbl>
    <w:p w:rsidR="002C2330" w:rsidRDefault="002C2330" w:rsidP="002C2330">
      <w:pPr>
        <w:rPr>
          <w:rFonts w:hint="eastAsia"/>
        </w:rPr>
      </w:pPr>
    </w:p>
    <w:p w:rsidR="00D97BE6" w:rsidRDefault="002C2330" w:rsidP="002E2C8D">
      <w:pPr>
        <w:pStyle w:val="1"/>
      </w:pPr>
      <w:r>
        <w:rPr>
          <w:rFonts w:hint="eastAsia"/>
        </w:rPr>
        <w:t xml:space="preserve">3 </w:t>
      </w:r>
      <w:r>
        <w:rPr>
          <w:rFonts w:hint="eastAsia"/>
        </w:rPr>
        <w:t>开采</w:t>
      </w:r>
      <w:r>
        <w:t>设备的整体</w:t>
      </w:r>
      <w:r>
        <w:rPr>
          <w:rFonts w:hint="eastAsia"/>
        </w:rPr>
        <w:t>方案</w:t>
      </w:r>
      <w:r>
        <w:t>设计</w:t>
      </w:r>
    </w:p>
    <w:p w:rsidR="00A7362C" w:rsidRDefault="00C848FD" w:rsidP="00C848FD">
      <w:pPr>
        <w:spacing w:line="480" w:lineRule="auto"/>
        <w:ind w:firstLineChars="200" w:firstLine="480"/>
        <w:rPr>
          <w:rFonts w:ascii="宋体" w:eastAsia="宋体" w:hAnsi="宋体"/>
          <w:sz w:val="24"/>
          <w:szCs w:val="24"/>
        </w:rPr>
      </w:pPr>
      <w:r>
        <w:rPr>
          <w:rFonts w:ascii="宋体" w:eastAsia="宋体" w:hAnsi="宋体" w:hint="eastAsia"/>
          <w:sz w:val="24"/>
          <w:szCs w:val="24"/>
        </w:rPr>
        <w:t>石膏矿</w:t>
      </w:r>
      <w:r>
        <w:rPr>
          <w:rFonts w:ascii="宋体" w:eastAsia="宋体" w:hAnsi="宋体"/>
          <w:sz w:val="24"/>
          <w:szCs w:val="24"/>
        </w:rPr>
        <w:t>采用地下开采</w:t>
      </w:r>
      <w:r>
        <w:rPr>
          <w:rFonts w:ascii="宋体" w:eastAsia="宋体" w:hAnsi="宋体" w:hint="eastAsia"/>
          <w:sz w:val="24"/>
          <w:szCs w:val="24"/>
        </w:rPr>
        <w:t>，大多</w:t>
      </w:r>
      <w:r>
        <w:rPr>
          <w:rFonts w:ascii="宋体" w:eastAsia="宋体" w:hAnsi="宋体"/>
          <w:sz w:val="24"/>
          <w:szCs w:val="24"/>
        </w:rPr>
        <w:t>为</w:t>
      </w:r>
      <w:r>
        <w:rPr>
          <w:rFonts w:ascii="宋体" w:eastAsia="宋体" w:hAnsi="宋体"/>
          <w:sz w:val="24"/>
          <w:szCs w:val="24"/>
        </w:rPr>
        <w:t>斜井或竖井</w:t>
      </w:r>
      <w:r>
        <w:rPr>
          <w:rFonts w:ascii="宋体" w:eastAsia="宋体" w:hAnsi="宋体" w:hint="eastAsia"/>
          <w:sz w:val="24"/>
          <w:szCs w:val="24"/>
        </w:rPr>
        <w:t>，因其</w:t>
      </w:r>
      <w:r>
        <w:rPr>
          <w:rFonts w:ascii="宋体" w:eastAsia="宋体" w:hAnsi="宋体"/>
          <w:sz w:val="24"/>
          <w:szCs w:val="24"/>
        </w:rPr>
        <w:t>井口</w:t>
      </w:r>
      <w:r>
        <w:rPr>
          <w:rFonts w:ascii="宋体" w:eastAsia="宋体" w:hAnsi="宋体" w:hint="eastAsia"/>
          <w:sz w:val="24"/>
          <w:szCs w:val="24"/>
        </w:rPr>
        <w:t>严格约束</w:t>
      </w:r>
      <w:r>
        <w:rPr>
          <w:rFonts w:ascii="宋体" w:eastAsia="宋体" w:hAnsi="宋体"/>
          <w:sz w:val="24"/>
          <w:szCs w:val="24"/>
        </w:rPr>
        <w:t>了整</w:t>
      </w:r>
      <w:r>
        <w:rPr>
          <w:rFonts w:ascii="宋体" w:eastAsia="宋体" w:hAnsi="宋体" w:hint="eastAsia"/>
          <w:sz w:val="24"/>
          <w:szCs w:val="24"/>
        </w:rPr>
        <w:t>台</w:t>
      </w:r>
      <w:r>
        <w:rPr>
          <w:rFonts w:ascii="宋体" w:eastAsia="宋体" w:hAnsi="宋体"/>
          <w:sz w:val="24"/>
          <w:szCs w:val="24"/>
        </w:rPr>
        <w:t>设备的大小</w:t>
      </w:r>
      <w:r>
        <w:rPr>
          <w:rFonts w:ascii="宋体" w:eastAsia="宋体" w:hAnsi="宋体" w:hint="eastAsia"/>
          <w:sz w:val="24"/>
          <w:szCs w:val="24"/>
        </w:rPr>
        <w:t>。</w:t>
      </w:r>
      <w:r w:rsidRPr="002E2C8D">
        <w:rPr>
          <w:rFonts w:ascii="宋体" w:eastAsia="宋体" w:hAnsi="宋体" w:hint="eastAsia"/>
          <w:sz w:val="24"/>
          <w:szCs w:val="24"/>
        </w:rPr>
        <w:t>设计之初</w:t>
      </w:r>
      <w:r w:rsidRPr="002E2C8D">
        <w:rPr>
          <w:rFonts w:ascii="宋体" w:eastAsia="宋体" w:hAnsi="宋体"/>
          <w:sz w:val="24"/>
          <w:szCs w:val="24"/>
        </w:rPr>
        <w:t>，充分考虑了</w:t>
      </w:r>
      <w:r w:rsidRPr="002E2C8D">
        <w:rPr>
          <w:rFonts w:ascii="宋体" w:eastAsia="宋体" w:hAnsi="宋体" w:hint="eastAsia"/>
          <w:sz w:val="24"/>
          <w:szCs w:val="24"/>
        </w:rPr>
        <w:t>工况</w:t>
      </w:r>
      <w:r>
        <w:rPr>
          <w:rFonts w:ascii="宋体" w:eastAsia="宋体" w:hAnsi="宋体" w:hint="eastAsia"/>
          <w:sz w:val="24"/>
          <w:szCs w:val="24"/>
        </w:rPr>
        <w:t>及</w:t>
      </w:r>
      <w:r>
        <w:rPr>
          <w:rFonts w:ascii="宋体" w:eastAsia="宋体" w:hAnsi="宋体"/>
          <w:sz w:val="24"/>
          <w:szCs w:val="24"/>
        </w:rPr>
        <w:t>客户建议</w:t>
      </w:r>
      <w:r w:rsidRPr="002E2C8D">
        <w:rPr>
          <w:rFonts w:ascii="宋体" w:eastAsia="宋体" w:hAnsi="宋体"/>
          <w:sz w:val="24"/>
          <w:szCs w:val="24"/>
        </w:rPr>
        <w:t>，</w:t>
      </w:r>
      <w:r w:rsidRPr="002E2C8D">
        <w:rPr>
          <w:rFonts w:ascii="宋体" w:eastAsia="宋体" w:hAnsi="宋体" w:hint="eastAsia"/>
          <w:sz w:val="24"/>
          <w:szCs w:val="24"/>
        </w:rPr>
        <w:t xml:space="preserve"> 兼具</w:t>
      </w:r>
      <w:r w:rsidRPr="002E2C8D">
        <w:rPr>
          <w:rFonts w:ascii="宋体" w:eastAsia="宋体" w:hAnsi="宋体"/>
          <w:sz w:val="24"/>
          <w:szCs w:val="24"/>
        </w:rPr>
        <w:t>可靠、简单、实用、高效</w:t>
      </w:r>
      <w:r w:rsidRPr="002E2C8D">
        <w:rPr>
          <w:rFonts w:ascii="宋体" w:eastAsia="宋体" w:hAnsi="宋体" w:hint="eastAsia"/>
          <w:sz w:val="24"/>
          <w:szCs w:val="24"/>
        </w:rPr>
        <w:t>、</w:t>
      </w:r>
      <w:r w:rsidRPr="002E2C8D">
        <w:rPr>
          <w:rFonts w:ascii="宋体" w:eastAsia="宋体" w:hAnsi="宋体"/>
          <w:sz w:val="24"/>
          <w:szCs w:val="24"/>
        </w:rPr>
        <w:t>模块化和便于维修</w:t>
      </w:r>
      <w:r>
        <w:rPr>
          <w:rFonts w:ascii="宋体" w:eastAsia="宋体" w:hAnsi="宋体" w:hint="eastAsia"/>
          <w:sz w:val="24"/>
          <w:szCs w:val="24"/>
        </w:rPr>
        <w:t>/拆卸</w:t>
      </w:r>
      <w:r w:rsidRPr="002E2C8D">
        <w:rPr>
          <w:rFonts w:ascii="宋体" w:eastAsia="宋体" w:hAnsi="宋体"/>
          <w:sz w:val="24"/>
          <w:szCs w:val="24"/>
        </w:rPr>
        <w:t>等优点。</w:t>
      </w:r>
    </w:p>
    <w:p w:rsidR="00042B92" w:rsidRDefault="00042B92" w:rsidP="00C848FD">
      <w:pPr>
        <w:spacing w:line="480" w:lineRule="auto"/>
        <w:ind w:firstLineChars="200" w:firstLine="480"/>
        <w:rPr>
          <w:rFonts w:ascii="宋体" w:eastAsia="宋体" w:hAnsi="宋体"/>
          <w:sz w:val="24"/>
          <w:szCs w:val="24"/>
        </w:rPr>
      </w:pPr>
      <w:r>
        <w:rPr>
          <w:rFonts w:ascii="宋体" w:eastAsia="宋体" w:hAnsi="宋体" w:hint="eastAsia"/>
          <w:sz w:val="24"/>
          <w:szCs w:val="24"/>
        </w:rPr>
        <w:t>整台</w:t>
      </w:r>
      <w:r>
        <w:rPr>
          <w:rFonts w:ascii="宋体" w:eastAsia="宋体" w:hAnsi="宋体"/>
          <w:sz w:val="24"/>
          <w:szCs w:val="24"/>
        </w:rPr>
        <w:t>设备分为</w:t>
      </w:r>
      <w:r>
        <w:rPr>
          <w:rFonts w:ascii="宋体" w:eastAsia="宋体" w:hAnsi="宋体" w:hint="eastAsia"/>
          <w:sz w:val="24"/>
          <w:szCs w:val="24"/>
        </w:rPr>
        <w:t>12个</w:t>
      </w:r>
      <w:r>
        <w:rPr>
          <w:rFonts w:ascii="宋体" w:eastAsia="宋体" w:hAnsi="宋体"/>
          <w:sz w:val="24"/>
          <w:szCs w:val="24"/>
        </w:rPr>
        <w:t>模块，均为通过螺栓、</w:t>
      </w:r>
      <w:r>
        <w:rPr>
          <w:rFonts w:ascii="宋体" w:eastAsia="宋体" w:hAnsi="宋体" w:hint="eastAsia"/>
          <w:sz w:val="24"/>
          <w:szCs w:val="24"/>
        </w:rPr>
        <w:t>销轴</w:t>
      </w:r>
      <w:r>
        <w:rPr>
          <w:rFonts w:ascii="宋体" w:eastAsia="宋体" w:hAnsi="宋体"/>
          <w:sz w:val="24"/>
          <w:szCs w:val="24"/>
        </w:rPr>
        <w:t>连接在一起。</w:t>
      </w:r>
      <w:r>
        <w:rPr>
          <w:rFonts w:ascii="宋体" w:eastAsia="宋体" w:hAnsi="宋体" w:hint="eastAsia"/>
          <w:sz w:val="24"/>
          <w:szCs w:val="24"/>
        </w:rPr>
        <w:t>石膏</w:t>
      </w:r>
      <w:r>
        <w:rPr>
          <w:rFonts w:ascii="宋体" w:eastAsia="宋体" w:hAnsi="宋体"/>
          <w:sz w:val="24"/>
          <w:szCs w:val="24"/>
        </w:rPr>
        <w:t>矿均为底下开采，</w:t>
      </w:r>
      <w:r>
        <w:rPr>
          <w:rFonts w:ascii="宋体" w:eastAsia="宋体" w:hAnsi="宋体"/>
          <w:sz w:val="24"/>
          <w:szCs w:val="24"/>
        </w:rPr>
        <w:t>由于</w:t>
      </w:r>
      <w:r>
        <w:rPr>
          <w:rFonts w:ascii="宋体" w:eastAsia="宋体" w:hAnsi="宋体" w:hint="eastAsia"/>
          <w:sz w:val="24"/>
          <w:szCs w:val="24"/>
        </w:rPr>
        <w:t>井口大小</w:t>
      </w:r>
      <w:r>
        <w:rPr>
          <w:rFonts w:ascii="宋体" w:eastAsia="宋体" w:hAnsi="宋体"/>
          <w:sz w:val="24"/>
          <w:szCs w:val="24"/>
        </w:rPr>
        <w:t>的限制，故需要在</w:t>
      </w:r>
      <w:r>
        <w:rPr>
          <w:rFonts w:ascii="宋体" w:eastAsia="宋体" w:hAnsi="宋体" w:hint="eastAsia"/>
          <w:sz w:val="24"/>
          <w:szCs w:val="24"/>
        </w:rPr>
        <w:t>井</w:t>
      </w:r>
      <w:r>
        <w:rPr>
          <w:rFonts w:ascii="宋体" w:eastAsia="宋体" w:hAnsi="宋体"/>
          <w:sz w:val="24"/>
          <w:szCs w:val="24"/>
        </w:rPr>
        <w:t>上进行模块分解，然后通过</w:t>
      </w:r>
      <w:r>
        <w:rPr>
          <w:rFonts w:ascii="宋体" w:eastAsia="宋体" w:hAnsi="宋体" w:hint="eastAsia"/>
          <w:sz w:val="24"/>
          <w:szCs w:val="24"/>
        </w:rPr>
        <w:t>井巷</w:t>
      </w:r>
      <w:r>
        <w:rPr>
          <w:rFonts w:ascii="宋体" w:eastAsia="宋体" w:hAnsi="宋体"/>
          <w:sz w:val="24"/>
          <w:szCs w:val="24"/>
        </w:rPr>
        <w:t>滑车或</w:t>
      </w:r>
      <w:r>
        <w:rPr>
          <w:rFonts w:ascii="宋体" w:eastAsia="宋体" w:hAnsi="宋体" w:hint="eastAsia"/>
          <w:sz w:val="24"/>
          <w:szCs w:val="24"/>
        </w:rPr>
        <w:t>电梯</w:t>
      </w:r>
      <w:r>
        <w:rPr>
          <w:rFonts w:ascii="宋体" w:eastAsia="宋体" w:hAnsi="宋体"/>
          <w:sz w:val="24"/>
          <w:szCs w:val="24"/>
        </w:rPr>
        <w:t>运输至采矿区</w:t>
      </w:r>
      <w:r>
        <w:rPr>
          <w:rFonts w:ascii="宋体" w:eastAsia="宋体" w:hAnsi="宋体" w:hint="eastAsia"/>
          <w:sz w:val="24"/>
          <w:szCs w:val="24"/>
        </w:rPr>
        <w:t>，</w:t>
      </w:r>
      <w:r>
        <w:rPr>
          <w:rFonts w:ascii="宋体" w:eastAsia="宋体" w:hAnsi="宋体"/>
          <w:sz w:val="24"/>
          <w:szCs w:val="24"/>
        </w:rPr>
        <w:t>安装</w:t>
      </w:r>
      <w:r>
        <w:rPr>
          <w:rFonts w:ascii="宋体" w:eastAsia="宋体" w:hAnsi="宋体" w:hint="eastAsia"/>
          <w:sz w:val="24"/>
          <w:szCs w:val="24"/>
        </w:rPr>
        <w:t>顺序</w:t>
      </w:r>
      <w:r>
        <w:rPr>
          <w:rFonts w:ascii="宋体" w:eastAsia="宋体" w:hAnsi="宋体"/>
          <w:sz w:val="24"/>
          <w:szCs w:val="24"/>
        </w:rPr>
        <w:t>由</w:t>
      </w:r>
      <w:r>
        <w:rPr>
          <w:rFonts w:ascii="宋体" w:eastAsia="宋体" w:hAnsi="宋体" w:hint="eastAsia"/>
          <w:sz w:val="24"/>
          <w:szCs w:val="24"/>
        </w:rPr>
        <w:t>底盘</w:t>
      </w:r>
      <w:r>
        <w:rPr>
          <w:rFonts w:ascii="宋体" w:eastAsia="宋体" w:hAnsi="宋体"/>
          <w:sz w:val="24"/>
          <w:szCs w:val="24"/>
        </w:rPr>
        <w:t>向上进行逐一</w:t>
      </w:r>
      <w:r>
        <w:rPr>
          <w:rFonts w:ascii="宋体" w:eastAsia="宋体" w:hAnsi="宋体" w:hint="eastAsia"/>
          <w:sz w:val="24"/>
          <w:szCs w:val="24"/>
        </w:rPr>
        <w:t>拼装即可</w:t>
      </w:r>
      <w:r>
        <w:rPr>
          <w:rFonts w:ascii="宋体" w:eastAsia="宋体" w:hAnsi="宋体"/>
          <w:sz w:val="24"/>
          <w:szCs w:val="24"/>
        </w:rPr>
        <w:t>。</w:t>
      </w:r>
    </w:p>
    <w:p w:rsidR="00042B92" w:rsidRPr="00B23248" w:rsidRDefault="00042B92" w:rsidP="00B23248">
      <w:pPr>
        <w:spacing w:line="480" w:lineRule="auto"/>
        <w:ind w:firstLineChars="200" w:firstLine="480"/>
        <w:rPr>
          <w:rFonts w:ascii="宋体" w:eastAsia="宋体" w:hAnsi="宋体" w:hint="eastAsia"/>
          <w:sz w:val="24"/>
          <w:szCs w:val="24"/>
        </w:rPr>
      </w:pPr>
      <w:r>
        <w:rPr>
          <w:rFonts w:ascii="宋体" w:eastAsia="宋体" w:hAnsi="宋体" w:hint="eastAsia"/>
          <w:sz w:val="24"/>
          <w:szCs w:val="24"/>
        </w:rPr>
        <w:t>操作者</w:t>
      </w:r>
      <w:r>
        <w:rPr>
          <w:rFonts w:ascii="宋体" w:eastAsia="宋体" w:hAnsi="宋体"/>
          <w:sz w:val="24"/>
          <w:szCs w:val="24"/>
        </w:rPr>
        <w:t>可以在操作室</w:t>
      </w:r>
      <w:r>
        <w:rPr>
          <w:rFonts w:ascii="宋体" w:eastAsia="宋体" w:hAnsi="宋体" w:hint="eastAsia"/>
          <w:sz w:val="24"/>
          <w:szCs w:val="24"/>
        </w:rPr>
        <w:t>内</w:t>
      </w:r>
      <w:r>
        <w:rPr>
          <w:rFonts w:ascii="宋体" w:eastAsia="宋体" w:hAnsi="宋体"/>
          <w:sz w:val="24"/>
          <w:szCs w:val="24"/>
        </w:rPr>
        <w:t>或者</w:t>
      </w:r>
      <w:r>
        <w:rPr>
          <w:rFonts w:ascii="宋体" w:eastAsia="宋体" w:hAnsi="宋体" w:hint="eastAsia"/>
          <w:sz w:val="24"/>
          <w:szCs w:val="24"/>
        </w:rPr>
        <w:t>远距离</w:t>
      </w:r>
      <w:r>
        <w:rPr>
          <w:rFonts w:ascii="宋体" w:eastAsia="宋体" w:hAnsi="宋体"/>
          <w:sz w:val="24"/>
          <w:szCs w:val="24"/>
        </w:rPr>
        <w:t>手持远程操作装置进行</w:t>
      </w:r>
      <w:r>
        <w:rPr>
          <w:rFonts w:ascii="宋体" w:eastAsia="宋体" w:hAnsi="宋体" w:hint="eastAsia"/>
          <w:sz w:val="24"/>
          <w:szCs w:val="24"/>
        </w:rPr>
        <w:t>移机</w:t>
      </w:r>
      <w:r>
        <w:rPr>
          <w:rFonts w:ascii="宋体" w:eastAsia="宋体" w:hAnsi="宋体"/>
          <w:sz w:val="24"/>
          <w:szCs w:val="24"/>
        </w:rPr>
        <w:t>、开采，</w:t>
      </w:r>
      <w:r w:rsidR="00B23248">
        <w:rPr>
          <w:rFonts w:ascii="宋体" w:eastAsia="宋体" w:hAnsi="宋体" w:hint="eastAsia"/>
          <w:sz w:val="24"/>
          <w:szCs w:val="24"/>
        </w:rPr>
        <w:t>切削</w:t>
      </w:r>
      <w:r w:rsidR="00B23248">
        <w:rPr>
          <w:rFonts w:ascii="宋体" w:eastAsia="宋体" w:hAnsi="宋体"/>
          <w:sz w:val="24"/>
          <w:szCs w:val="24"/>
        </w:rPr>
        <w:t>高度最高为</w:t>
      </w:r>
      <w:r w:rsidR="00B23248">
        <w:rPr>
          <w:rFonts w:ascii="宋体" w:eastAsia="宋体" w:hAnsi="宋体" w:hint="eastAsia"/>
          <w:sz w:val="24"/>
          <w:szCs w:val="24"/>
        </w:rPr>
        <w:t>5.5米。操作者</w:t>
      </w:r>
      <w:r w:rsidR="00B23248">
        <w:rPr>
          <w:rFonts w:ascii="宋体" w:eastAsia="宋体" w:hAnsi="宋体"/>
          <w:sz w:val="24"/>
          <w:szCs w:val="24"/>
        </w:rPr>
        <w:t>可</w:t>
      </w:r>
      <w:r w:rsidR="00B23248">
        <w:rPr>
          <w:rFonts w:ascii="宋体" w:eastAsia="宋体" w:hAnsi="宋体" w:hint="eastAsia"/>
          <w:sz w:val="24"/>
          <w:szCs w:val="24"/>
        </w:rPr>
        <w:t>通过</w:t>
      </w:r>
      <w:r w:rsidR="00B23248">
        <w:rPr>
          <w:rFonts w:ascii="宋体" w:eastAsia="宋体" w:hAnsi="宋体"/>
          <w:sz w:val="24"/>
          <w:szCs w:val="24"/>
        </w:rPr>
        <w:t>控制油缸调整大臂和小臂的位置进行上</w:t>
      </w:r>
      <w:r w:rsidR="00B23248">
        <w:rPr>
          <w:rFonts w:ascii="宋体" w:eastAsia="宋体" w:hAnsi="宋体" w:hint="eastAsia"/>
          <w:sz w:val="24"/>
          <w:szCs w:val="24"/>
        </w:rPr>
        <w:t>下</w:t>
      </w:r>
      <w:r w:rsidR="00B23248">
        <w:rPr>
          <w:rFonts w:ascii="宋体" w:eastAsia="宋体" w:hAnsi="宋体"/>
          <w:sz w:val="24"/>
          <w:szCs w:val="24"/>
        </w:rPr>
        <w:t>方向的切削</w:t>
      </w:r>
      <w:r w:rsidR="00B23248">
        <w:rPr>
          <w:rFonts w:ascii="宋体" w:eastAsia="宋体" w:hAnsi="宋体" w:hint="eastAsia"/>
          <w:sz w:val="24"/>
          <w:szCs w:val="24"/>
        </w:rPr>
        <w:t>，旋转底盘</w:t>
      </w:r>
      <w:r w:rsidR="00B23248">
        <w:rPr>
          <w:rFonts w:ascii="宋体" w:eastAsia="宋体" w:hAnsi="宋体"/>
          <w:sz w:val="24"/>
          <w:szCs w:val="24"/>
        </w:rPr>
        <w:t>上旋转</w:t>
      </w:r>
      <w:r w:rsidR="00B23248">
        <w:rPr>
          <w:rFonts w:ascii="宋体" w:eastAsia="宋体" w:hAnsi="宋体" w:hint="eastAsia"/>
          <w:sz w:val="24"/>
          <w:szCs w:val="24"/>
        </w:rPr>
        <w:t>架进行横向方向</w:t>
      </w:r>
      <w:r w:rsidR="00B23248">
        <w:rPr>
          <w:rFonts w:ascii="宋体" w:eastAsia="宋体" w:hAnsi="宋体"/>
          <w:sz w:val="24"/>
          <w:szCs w:val="24"/>
        </w:rPr>
        <w:t>的切削</w:t>
      </w:r>
      <w:r w:rsidR="00B23248">
        <w:rPr>
          <w:rFonts w:ascii="宋体" w:eastAsia="宋体" w:hAnsi="宋体" w:hint="eastAsia"/>
          <w:sz w:val="24"/>
          <w:szCs w:val="24"/>
        </w:rPr>
        <w:t>。带有</w:t>
      </w:r>
      <w:r w:rsidR="00B23248">
        <w:rPr>
          <w:rFonts w:ascii="宋体" w:eastAsia="宋体" w:hAnsi="宋体"/>
          <w:sz w:val="24"/>
          <w:szCs w:val="24"/>
        </w:rPr>
        <w:t>除尘装置，</w:t>
      </w:r>
      <w:r w:rsidR="00B23248">
        <w:rPr>
          <w:rFonts w:ascii="宋体" w:eastAsia="宋体" w:hAnsi="宋体" w:hint="eastAsia"/>
          <w:sz w:val="24"/>
          <w:szCs w:val="24"/>
        </w:rPr>
        <w:t>既起到</w:t>
      </w:r>
      <w:r w:rsidR="00B23248">
        <w:rPr>
          <w:rFonts w:ascii="宋体" w:eastAsia="宋体" w:hAnsi="宋体"/>
          <w:sz w:val="24"/>
          <w:szCs w:val="24"/>
        </w:rPr>
        <w:t>了冷却锯片作用还能有效净化工作</w:t>
      </w:r>
      <w:r w:rsidR="00B23248">
        <w:rPr>
          <w:rFonts w:ascii="宋体" w:eastAsia="宋体" w:hAnsi="宋体" w:hint="eastAsia"/>
          <w:sz w:val="24"/>
          <w:szCs w:val="24"/>
        </w:rPr>
        <w:t>环境</w:t>
      </w:r>
      <w:r w:rsidR="00B23248">
        <w:rPr>
          <w:rFonts w:ascii="宋体" w:eastAsia="宋体" w:hAnsi="宋体"/>
          <w:sz w:val="24"/>
          <w:szCs w:val="24"/>
        </w:rPr>
        <w:t>。</w:t>
      </w:r>
    </w:p>
    <w:p w:rsidR="002F1A28" w:rsidRDefault="002F1A28" w:rsidP="002F1A28">
      <w:pPr>
        <w:pStyle w:val="2"/>
      </w:pPr>
      <w:r>
        <w:rPr>
          <w:rFonts w:hint="eastAsia"/>
        </w:rPr>
        <w:lastRenderedPageBreak/>
        <w:t xml:space="preserve">3.1 </w:t>
      </w:r>
      <w:r>
        <w:rPr>
          <w:rFonts w:hint="eastAsia"/>
        </w:rPr>
        <w:t>基本</w:t>
      </w:r>
      <w:r>
        <w:t>技术参数</w:t>
      </w:r>
    </w:p>
    <w:tbl>
      <w:tblPr>
        <w:tblStyle w:val="a6"/>
        <w:tblW w:w="0" w:type="auto"/>
        <w:jc w:val="center"/>
        <w:tblLook w:val="04A0" w:firstRow="1" w:lastRow="0" w:firstColumn="1" w:lastColumn="0" w:noHBand="0" w:noVBand="1"/>
      </w:tblPr>
      <w:tblGrid>
        <w:gridCol w:w="3210"/>
        <w:gridCol w:w="3210"/>
      </w:tblGrid>
      <w:tr w:rsidR="009A115D" w:rsidTr="009311BC">
        <w:trPr>
          <w:trHeight w:val="478"/>
          <w:jc w:val="center"/>
        </w:trPr>
        <w:tc>
          <w:tcPr>
            <w:tcW w:w="3210" w:type="dxa"/>
            <w:vAlign w:val="center"/>
          </w:tcPr>
          <w:p w:rsidR="009A115D" w:rsidRDefault="009A115D" w:rsidP="009A115D">
            <w:pPr>
              <w:jc w:val="left"/>
              <w:rPr>
                <w:rFonts w:hint="eastAsia"/>
              </w:rPr>
            </w:pPr>
            <w:r>
              <w:rPr>
                <w:rFonts w:hint="eastAsia"/>
              </w:rPr>
              <w:t>外形</w:t>
            </w:r>
            <w:r>
              <w:t>尺寸</w:t>
            </w:r>
          </w:p>
        </w:tc>
        <w:tc>
          <w:tcPr>
            <w:tcW w:w="3210" w:type="dxa"/>
            <w:vAlign w:val="center"/>
          </w:tcPr>
          <w:p w:rsidR="009A115D" w:rsidRDefault="00290D86" w:rsidP="00290D86">
            <w:pPr>
              <w:rPr>
                <w:rFonts w:hint="eastAsia"/>
              </w:rPr>
            </w:pPr>
            <w:r>
              <w:t>2400</w:t>
            </w:r>
            <w:r>
              <w:rPr>
                <w:rFonts w:hint="eastAsia"/>
              </w:rPr>
              <w:t>×</w:t>
            </w:r>
            <w:r>
              <w:rPr>
                <w:rFonts w:hint="eastAsia"/>
              </w:rPr>
              <w:t>19</w:t>
            </w:r>
            <w:r>
              <w:t>90</w:t>
            </w:r>
            <w:r>
              <w:rPr>
                <w:rFonts w:hint="eastAsia"/>
              </w:rPr>
              <w:t>×</w:t>
            </w:r>
            <w:r>
              <w:rPr>
                <w:rFonts w:hint="eastAsia"/>
              </w:rPr>
              <w:t>1905</w:t>
            </w:r>
            <w:r w:rsidR="009311BC">
              <w:t>mm</w:t>
            </w:r>
          </w:p>
        </w:tc>
      </w:tr>
      <w:tr w:rsidR="009A115D" w:rsidTr="009311BC">
        <w:trPr>
          <w:trHeight w:val="501"/>
          <w:jc w:val="center"/>
        </w:trPr>
        <w:tc>
          <w:tcPr>
            <w:tcW w:w="3210" w:type="dxa"/>
            <w:vAlign w:val="center"/>
          </w:tcPr>
          <w:p w:rsidR="009A115D" w:rsidRDefault="00290D86" w:rsidP="009A115D">
            <w:pPr>
              <w:rPr>
                <w:rFonts w:hint="eastAsia"/>
              </w:rPr>
            </w:pPr>
            <w:r>
              <w:rPr>
                <w:rFonts w:hint="eastAsia"/>
              </w:rPr>
              <w:t>切割最高高度</w:t>
            </w:r>
          </w:p>
        </w:tc>
        <w:tc>
          <w:tcPr>
            <w:tcW w:w="3210" w:type="dxa"/>
            <w:vAlign w:val="center"/>
          </w:tcPr>
          <w:p w:rsidR="009A115D" w:rsidRDefault="00290D86" w:rsidP="009A115D">
            <w:pPr>
              <w:rPr>
                <w:rFonts w:hint="eastAsia"/>
              </w:rPr>
            </w:pPr>
            <w:r>
              <w:rPr>
                <w:rFonts w:hint="eastAsia"/>
              </w:rPr>
              <w:t>5.5</w:t>
            </w:r>
            <w:r>
              <w:t>m</w:t>
            </w:r>
          </w:p>
        </w:tc>
      </w:tr>
      <w:tr w:rsidR="009A115D" w:rsidTr="009311BC">
        <w:trPr>
          <w:trHeight w:val="478"/>
          <w:jc w:val="center"/>
        </w:trPr>
        <w:tc>
          <w:tcPr>
            <w:tcW w:w="3210" w:type="dxa"/>
            <w:vAlign w:val="center"/>
          </w:tcPr>
          <w:p w:rsidR="009A115D" w:rsidRDefault="009311BC" w:rsidP="009A115D">
            <w:pPr>
              <w:rPr>
                <w:rFonts w:hint="eastAsia"/>
              </w:rPr>
            </w:pPr>
            <w:r>
              <w:rPr>
                <w:rFonts w:hint="eastAsia"/>
              </w:rPr>
              <w:t>锯齿</w:t>
            </w:r>
            <w:r>
              <w:t>转速</w:t>
            </w:r>
          </w:p>
        </w:tc>
        <w:tc>
          <w:tcPr>
            <w:tcW w:w="3210" w:type="dxa"/>
            <w:vAlign w:val="center"/>
          </w:tcPr>
          <w:p w:rsidR="009A115D" w:rsidRDefault="009311BC" w:rsidP="009A115D">
            <w:pPr>
              <w:rPr>
                <w:rFonts w:hint="eastAsia"/>
              </w:rPr>
            </w:pPr>
            <w:r>
              <w:rPr>
                <w:rFonts w:hint="eastAsia"/>
              </w:rPr>
              <w:t>100</w:t>
            </w:r>
            <w:r w:rsidR="002F6FD6">
              <w:rPr>
                <w:rFonts w:hint="eastAsia"/>
              </w:rPr>
              <w:t>-20</w:t>
            </w:r>
            <w:r>
              <w:rPr>
                <w:rFonts w:hint="eastAsia"/>
              </w:rPr>
              <w:t>0</w:t>
            </w:r>
            <w:r>
              <w:t>r/min</w:t>
            </w:r>
          </w:p>
        </w:tc>
      </w:tr>
      <w:tr w:rsidR="009311BC" w:rsidTr="009311BC">
        <w:trPr>
          <w:trHeight w:val="478"/>
          <w:jc w:val="center"/>
        </w:trPr>
        <w:tc>
          <w:tcPr>
            <w:tcW w:w="3210" w:type="dxa"/>
            <w:vAlign w:val="center"/>
          </w:tcPr>
          <w:p w:rsidR="009311BC" w:rsidRDefault="009311BC" w:rsidP="009A115D">
            <w:pPr>
              <w:rPr>
                <w:rFonts w:hint="eastAsia"/>
              </w:rPr>
            </w:pPr>
            <w:r>
              <w:rPr>
                <w:rFonts w:hint="eastAsia"/>
              </w:rPr>
              <w:t>锯齿</w:t>
            </w:r>
            <w:r>
              <w:t>直径</w:t>
            </w:r>
          </w:p>
        </w:tc>
        <w:tc>
          <w:tcPr>
            <w:tcW w:w="3210" w:type="dxa"/>
            <w:vAlign w:val="center"/>
          </w:tcPr>
          <w:p w:rsidR="009311BC" w:rsidRDefault="009311BC" w:rsidP="009A115D">
            <w:pPr>
              <w:rPr>
                <w:rFonts w:hint="eastAsia"/>
              </w:rPr>
            </w:pPr>
            <w:r>
              <w:rPr>
                <w:rFonts w:hint="eastAsia"/>
              </w:rPr>
              <w:t>1.2-2m</w:t>
            </w:r>
          </w:p>
        </w:tc>
      </w:tr>
      <w:tr w:rsidR="009311BC" w:rsidTr="009311BC">
        <w:trPr>
          <w:trHeight w:val="478"/>
          <w:jc w:val="center"/>
        </w:trPr>
        <w:tc>
          <w:tcPr>
            <w:tcW w:w="3210" w:type="dxa"/>
            <w:vAlign w:val="center"/>
          </w:tcPr>
          <w:p w:rsidR="009311BC" w:rsidRDefault="009311BC" w:rsidP="009A115D">
            <w:pPr>
              <w:rPr>
                <w:rFonts w:hint="eastAsia"/>
              </w:rPr>
            </w:pPr>
            <w:r>
              <w:rPr>
                <w:rFonts w:hint="eastAsia"/>
              </w:rPr>
              <w:t>切削力</w:t>
            </w:r>
          </w:p>
        </w:tc>
        <w:tc>
          <w:tcPr>
            <w:tcW w:w="3210" w:type="dxa"/>
            <w:vAlign w:val="center"/>
          </w:tcPr>
          <w:p w:rsidR="009311BC" w:rsidRDefault="00A20FE7" w:rsidP="009A115D">
            <w:pPr>
              <w:rPr>
                <w:rFonts w:hint="eastAsia"/>
              </w:rPr>
            </w:pPr>
            <w:r>
              <w:t>16</w:t>
            </w:r>
            <w:r w:rsidR="009311BC">
              <w:t>kN</w:t>
            </w:r>
          </w:p>
        </w:tc>
      </w:tr>
      <w:tr w:rsidR="009A115D" w:rsidTr="009311BC">
        <w:trPr>
          <w:trHeight w:val="501"/>
          <w:jc w:val="center"/>
        </w:trPr>
        <w:tc>
          <w:tcPr>
            <w:tcW w:w="3210" w:type="dxa"/>
            <w:vAlign w:val="center"/>
          </w:tcPr>
          <w:p w:rsidR="009A115D" w:rsidRDefault="009311BC" w:rsidP="009A115D">
            <w:pPr>
              <w:rPr>
                <w:rFonts w:hint="eastAsia"/>
              </w:rPr>
            </w:pPr>
            <w:r>
              <w:rPr>
                <w:rFonts w:hint="eastAsia"/>
              </w:rPr>
              <w:t>工作压力</w:t>
            </w:r>
          </w:p>
        </w:tc>
        <w:tc>
          <w:tcPr>
            <w:tcW w:w="3210" w:type="dxa"/>
            <w:vAlign w:val="center"/>
          </w:tcPr>
          <w:p w:rsidR="009A115D" w:rsidRDefault="009311BC" w:rsidP="009A115D">
            <w:pPr>
              <w:rPr>
                <w:rFonts w:hint="eastAsia"/>
              </w:rPr>
            </w:pPr>
            <w:r>
              <w:t>18</w:t>
            </w:r>
            <w:r>
              <w:rPr>
                <w:rFonts w:hint="eastAsia"/>
              </w:rPr>
              <w:t>M</w:t>
            </w:r>
            <w:r>
              <w:t>Pa</w:t>
            </w:r>
          </w:p>
        </w:tc>
      </w:tr>
      <w:tr w:rsidR="00EF6AB3" w:rsidTr="009311BC">
        <w:trPr>
          <w:trHeight w:val="501"/>
          <w:jc w:val="center"/>
        </w:trPr>
        <w:tc>
          <w:tcPr>
            <w:tcW w:w="3210" w:type="dxa"/>
            <w:vAlign w:val="center"/>
          </w:tcPr>
          <w:p w:rsidR="00EF6AB3" w:rsidRDefault="00EF6AB3" w:rsidP="009A115D">
            <w:pPr>
              <w:rPr>
                <w:rFonts w:hint="eastAsia"/>
              </w:rPr>
            </w:pPr>
            <w:r>
              <w:rPr>
                <w:rFonts w:hint="eastAsia"/>
              </w:rPr>
              <w:t>配备</w:t>
            </w:r>
          </w:p>
        </w:tc>
        <w:tc>
          <w:tcPr>
            <w:tcW w:w="3210" w:type="dxa"/>
            <w:vAlign w:val="center"/>
          </w:tcPr>
          <w:p w:rsidR="00EF6AB3" w:rsidRDefault="00EF6AB3" w:rsidP="009A115D">
            <w:pPr>
              <w:rPr>
                <w:rFonts w:hint="eastAsia"/>
              </w:rPr>
            </w:pPr>
            <w:r>
              <w:rPr>
                <w:rFonts w:hint="eastAsia"/>
              </w:rPr>
              <w:t>钩铲</w:t>
            </w:r>
            <w:r>
              <w:rPr>
                <w:rFonts w:hint="eastAsia"/>
              </w:rPr>
              <w:t>+</w:t>
            </w:r>
            <w:r>
              <w:rPr>
                <w:rFonts w:hint="eastAsia"/>
              </w:rPr>
              <w:t>破碎锤</w:t>
            </w:r>
          </w:p>
        </w:tc>
      </w:tr>
      <w:tr w:rsidR="009A115D" w:rsidTr="009311BC">
        <w:trPr>
          <w:trHeight w:val="478"/>
          <w:jc w:val="center"/>
        </w:trPr>
        <w:tc>
          <w:tcPr>
            <w:tcW w:w="3210" w:type="dxa"/>
            <w:vAlign w:val="center"/>
          </w:tcPr>
          <w:p w:rsidR="009A115D" w:rsidRDefault="009311BC" w:rsidP="009A115D">
            <w:pPr>
              <w:rPr>
                <w:rFonts w:hint="eastAsia"/>
              </w:rPr>
            </w:pPr>
            <w:r>
              <w:rPr>
                <w:rFonts w:hint="eastAsia"/>
              </w:rPr>
              <w:t>总重</w:t>
            </w:r>
          </w:p>
        </w:tc>
        <w:tc>
          <w:tcPr>
            <w:tcW w:w="3210" w:type="dxa"/>
            <w:vAlign w:val="center"/>
          </w:tcPr>
          <w:p w:rsidR="009A115D" w:rsidRDefault="009311BC" w:rsidP="009A115D">
            <w:pPr>
              <w:rPr>
                <w:rFonts w:hint="eastAsia"/>
              </w:rPr>
            </w:pPr>
            <w:r>
              <w:rPr>
                <w:rFonts w:hint="eastAsia"/>
              </w:rPr>
              <w:t>3750</w:t>
            </w:r>
            <w:r>
              <w:t>kg</w:t>
            </w:r>
            <w:r w:rsidR="00EF6AB3">
              <w:rPr>
                <w:rFonts w:hint="eastAsia"/>
              </w:rPr>
              <w:t>（含</w:t>
            </w:r>
            <w:r w:rsidR="00EF6AB3">
              <w:t>配备</w:t>
            </w:r>
            <w:r w:rsidR="00EF6AB3">
              <w:rPr>
                <w:rFonts w:hint="eastAsia"/>
              </w:rPr>
              <w:t>）</w:t>
            </w:r>
          </w:p>
        </w:tc>
      </w:tr>
    </w:tbl>
    <w:p w:rsidR="009A115D" w:rsidRPr="009A115D" w:rsidRDefault="009A115D" w:rsidP="009A115D">
      <w:pPr>
        <w:rPr>
          <w:rFonts w:hint="eastAsia"/>
        </w:rPr>
      </w:pPr>
    </w:p>
    <w:p w:rsidR="002F1A28" w:rsidRDefault="002F1A28" w:rsidP="002F1A28"/>
    <w:p w:rsidR="00367C18" w:rsidRDefault="00367C18" w:rsidP="002F1A28"/>
    <w:p w:rsidR="00367C18" w:rsidRPr="002E2C8D" w:rsidRDefault="00367C18" w:rsidP="00367C18">
      <w:pPr>
        <w:spacing w:line="480" w:lineRule="auto"/>
        <w:ind w:firstLineChars="200" w:firstLine="480"/>
        <w:rPr>
          <w:rFonts w:ascii="宋体" w:eastAsia="宋体" w:hAnsi="宋体" w:hint="eastAsia"/>
          <w:sz w:val="24"/>
          <w:szCs w:val="24"/>
        </w:rPr>
      </w:pPr>
      <w:r>
        <w:rPr>
          <w:rFonts w:ascii="宋体" w:eastAsia="宋体" w:hAnsi="宋体" w:hint="eastAsia"/>
          <w:sz w:val="24"/>
          <w:szCs w:val="24"/>
        </w:rPr>
        <w:t>整体</w:t>
      </w:r>
      <w:r>
        <w:rPr>
          <w:rFonts w:ascii="宋体" w:eastAsia="宋体" w:hAnsi="宋体"/>
          <w:sz w:val="24"/>
          <w:szCs w:val="24"/>
        </w:rPr>
        <w:t>结构见下图：</w:t>
      </w:r>
    </w:p>
    <w:p w:rsidR="00367C18" w:rsidRPr="002E2C8D" w:rsidRDefault="00367C18" w:rsidP="00367C18">
      <w:pPr>
        <w:rPr>
          <w:rFonts w:hint="eastAsia"/>
        </w:rPr>
      </w:pPr>
    </w:p>
    <w:p w:rsidR="00367C18" w:rsidRDefault="00367C18" w:rsidP="00367C18">
      <w:pPr>
        <w:jc w:val="center"/>
      </w:pPr>
      <w:r>
        <w:rPr>
          <w:noProof/>
        </w:rPr>
        <w:drawing>
          <wp:inline distT="0" distB="0" distL="0" distR="0" wp14:anchorId="18969CD0" wp14:editId="650A9740">
            <wp:extent cx="5495925" cy="3191514"/>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9636" cy="3199476"/>
                    </a:xfrm>
                    <a:prstGeom prst="rect">
                      <a:avLst/>
                    </a:prstGeom>
                  </pic:spPr>
                </pic:pic>
              </a:graphicData>
            </a:graphic>
          </wp:inline>
        </w:drawing>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505"/>
        <w:gridCol w:w="2119"/>
      </w:tblGrid>
      <w:tr w:rsidR="00367C18" w:rsidRPr="00A7362C" w:rsidTr="00FE0E07">
        <w:tc>
          <w:tcPr>
            <w:tcW w:w="1812" w:type="dxa"/>
          </w:tcPr>
          <w:p w:rsidR="00367C18" w:rsidRPr="00A7362C" w:rsidRDefault="00367C18" w:rsidP="003F0F3F">
            <w:pPr>
              <w:rPr>
                <w:rFonts w:ascii="黑体" w:eastAsia="黑体" w:hAnsi="黑体" w:hint="eastAsia"/>
                <w:szCs w:val="21"/>
              </w:rPr>
            </w:pPr>
            <w:r w:rsidRPr="00A7362C">
              <w:rPr>
                <w:rFonts w:ascii="黑体" w:eastAsia="黑体" w:hAnsi="黑体" w:hint="eastAsia"/>
                <w:szCs w:val="21"/>
              </w:rPr>
              <w:t>1 操作室</w:t>
            </w:r>
          </w:p>
        </w:tc>
        <w:tc>
          <w:tcPr>
            <w:tcW w:w="1812" w:type="dxa"/>
          </w:tcPr>
          <w:p w:rsidR="00367C18" w:rsidRPr="00A7362C" w:rsidRDefault="00367C18" w:rsidP="003F0F3F">
            <w:pPr>
              <w:rPr>
                <w:rFonts w:ascii="黑体" w:eastAsia="黑体" w:hAnsi="黑体" w:hint="eastAsia"/>
                <w:szCs w:val="21"/>
              </w:rPr>
            </w:pPr>
            <w:r w:rsidRPr="00A7362C">
              <w:rPr>
                <w:rFonts w:ascii="黑体" w:eastAsia="黑体" w:hAnsi="黑体" w:hint="eastAsia"/>
                <w:szCs w:val="21"/>
              </w:rPr>
              <w:t>2 底盘</w:t>
            </w:r>
          </w:p>
        </w:tc>
        <w:tc>
          <w:tcPr>
            <w:tcW w:w="1812" w:type="dxa"/>
          </w:tcPr>
          <w:p w:rsidR="00367C18" w:rsidRPr="00A7362C" w:rsidRDefault="00367C18" w:rsidP="003F0F3F">
            <w:pPr>
              <w:rPr>
                <w:rFonts w:ascii="黑体" w:eastAsia="黑体" w:hAnsi="黑体" w:hint="eastAsia"/>
                <w:szCs w:val="21"/>
              </w:rPr>
            </w:pPr>
            <w:r w:rsidRPr="00A7362C">
              <w:rPr>
                <w:rFonts w:ascii="黑体" w:eastAsia="黑体" w:hAnsi="黑体" w:hint="eastAsia"/>
                <w:szCs w:val="21"/>
              </w:rPr>
              <w:t>3 油缸I</w:t>
            </w:r>
          </w:p>
        </w:tc>
        <w:tc>
          <w:tcPr>
            <w:tcW w:w="1505" w:type="dxa"/>
          </w:tcPr>
          <w:p w:rsidR="00367C18" w:rsidRPr="00A7362C" w:rsidRDefault="00367C18" w:rsidP="003F0F3F">
            <w:pPr>
              <w:rPr>
                <w:rFonts w:ascii="黑体" w:eastAsia="黑体" w:hAnsi="黑体" w:hint="eastAsia"/>
                <w:szCs w:val="21"/>
              </w:rPr>
            </w:pPr>
            <w:r w:rsidRPr="00A7362C">
              <w:rPr>
                <w:rFonts w:ascii="黑体" w:eastAsia="黑体" w:hAnsi="黑体" w:hint="eastAsia"/>
                <w:szCs w:val="21"/>
              </w:rPr>
              <w:t xml:space="preserve">4 </w:t>
            </w:r>
            <w:r w:rsidR="00AE507B">
              <w:rPr>
                <w:rFonts w:ascii="黑体" w:eastAsia="黑体" w:hAnsi="黑体" w:hint="eastAsia"/>
                <w:szCs w:val="21"/>
              </w:rPr>
              <w:t>大臂</w:t>
            </w:r>
          </w:p>
        </w:tc>
        <w:tc>
          <w:tcPr>
            <w:tcW w:w="2119" w:type="dxa"/>
          </w:tcPr>
          <w:p w:rsidR="00367C18" w:rsidRPr="00A7362C" w:rsidRDefault="00367C18" w:rsidP="003F0F3F">
            <w:pPr>
              <w:rPr>
                <w:rFonts w:ascii="黑体" w:eastAsia="黑体" w:hAnsi="黑体" w:hint="eastAsia"/>
                <w:szCs w:val="21"/>
              </w:rPr>
            </w:pPr>
            <w:r w:rsidRPr="00A7362C">
              <w:rPr>
                <w:rFonts w:ascii="黑体" w:eastAsia="黑体" w:hAnsi="黑体" w:hint="eastAsia"/>
                <w:szCs w:val="21"/>
              </w:rPr>
              <w:t>5 回转</w:t>
            </w:r>
            <w:r w:rsidRPr="00A7362C">
              <w:rPr>
                <w:rFonts w:ascii="黑体" w:eastAsia="黑体" w:hAnsi="黑体"/>
                <w:szCs w:val="21"/>
              </w:rPr>
              <w:t>支撑</w:t>
            </w:r>
            <w:r w:rsidR="00FE0E07">
              <w:rPr>
                <w:rFonts w:ascii="黑体" w:eastAsia="黑体" w:hAnsi="黑体" w:hint="eastAsia"/>
                <w:szCs w:val="21"/>
              </w:rPr>
              <w:t>（选配）</w:t>
            </w:r>
          </w:p>
        </w:tc>
      </w:tr>
      <w:tr w:rsidR="00367C18" w:rsidRPr="00A7362C" w:rsidTr="00FE0E07">
        <w:tc>
          <w:tcPr>
            <w:tcW w:w="1812" w:type="dxa"/>
          </w:tcPr>
          <w:p w:rsidR="00367C18" w:rsidRPr="00A7362C" w:rsidRDefault="00367C18" w:rsidP="003F0F3F">
            <w:pPr>
              <w:rPr>
                <w:rFonts w:ascii="黑体" w:eastAsia="黑体" w:hAnsi="黑体" w:hint="eastAsia"/>
                <w:szCs w:val="21"/>
              </w:rPr>
            </w:pPr>
            <w:r w:rsidRPr="00A7362C">
              <w:rPr>
                <w:rFonts w:ascii="黑体" w:eastAsia="黑体" w:hAnsi="黑体" w:hint="eastAsia"/>
                <w:szCs w:val="21"/>
              </w:rPr>
              <w:t>6 快速</w:t>
            </w:r>
            <w:r w:rsidRPr="00A7362C">
              <w:rPr>
                <w:rFonts w:ascii="黑体" w:eastAsia="黑体" w:hAnsi="黑体"/>
                <w:szCs w:val="21"/>
              </w:rPr>
              <w:t>接头</w:t>
            </w:r>
          </w:p>
        </w:tc>
        <w:tc>
          <w:tcPr>
            <w:tcW w:w="1812" w:type="dxa"/>
          </w:tcPr>
          <w:p w:rsidR="00367C18" w:rsidRPr="00A7362C" w:rsidRDefault="00367C18" w:rsidP="003F0F3F">
            <w:pPr>
              <w:rPr>
                <w:rFonts w:ascii="黑体" w:eastAsia="黑体" w:hAnsi="黑体" w:hint="eastAsia"/>
                <w:szCs w:val="21"/>
              </w:rPr>
            </w:pPr>
            <w:r w:rsidRPr="00A7362C">
              <w:rPr>
                <w:rFonts w:ascii="黑体" w:eastAsia="黑体" w:hAnsi="黑体" w:hint="eastAsia"/>
                <w:szCs w:val="21"/>
              </w:rPr>
              <w:t>7 锯齿装置</w:t>
            </w:r>
          </w:p>
        </w:tc>
        <w:tc>
          <w:tcPr>
            <w:tcW w:w="1812" w:type="dxa"/>
          </w:tcPr>
          <w:p w:rsidR="00367C18" w:rsidRPr="00A7362C" w:rsidRDefault="00367C18" w:rsidP="003F0F3F">
            <w:pPr>
              <w:rPr>
                <w:rFonts w:ascii="黑体" w:eastAsia="黑体" w:hAnsi="黑体" w:hint="eastAsia"/>
                <w:szCs w:val="21"/>
              </w:rPr>
            </w:pPr>
            <w:r w:rsidRPr="00A7362C">
              <w:rPr>
                <w:rFonts w:ascii="黑体" w:eastAsia="黑体" w:hAnsi="黑体" w:hint="eastAsia"/>
                <w:szCs w:val="21"/>
              </w:rPr>
              <w:t>8 油缸II</w:t>
            </w:r>
            <w:r w:rsidRPr="00A7362C">
              <w:rPr>
                <w:rFonts w:ascii="黑体" w:eastAsia="黑体" w:hAnsi="黑体"/>
                <w:szCs w:val="21"/>
              </w:rPr>
              <w:t>I</w:t>
            </w:r>
          </w:p>
        </w:tc>
        <w:tc>
          <w:tcPr>
            <w:tcW w:w="1505" w:type="dxa"/>
          </w:tcPr>
          <w:p w:rsidR="00367C18" w:rsidRPr="00A7362C" w:rsidRDefault="00367C18" w:rsidP="003F0F3F">
            <w:pPr>
              <w:rPr>
                <w:rFonts w:ascii="黑体" w:eastAsia="黑体" w:hAnsi="黑体" w:hint="eastAsia"/>
                <w:szCs w:val="21"/>
              </w:rPr>
            </w:pPr>
            <w:r w:rsidRPr="00A7362C">
              <w:rPr>
                <w:rFonts w:ascii="黑体" w:eastAsia="黑体" w:hAnsi="黑体" w:hint="eastAsia"/>
                <w:szCs w:val="21"/>
              </w:rPr>
              <w:t>9 小</w:t>
            </w:r>
            <w:r w:rsidR="00AE507B">
              <w:rPr>
                <w:rFonts w:ascii="黑体" w:eastAsia="黑体" w:hAnsi="黑体" w:hint="eastAsia"/>
                <w:szCs w:val="21"/>
              </w:rPr>
              <w:t>臂</w:t>
            </w:r>
          </w:p>
        </w:tc>
        <w:tc>
          <w:tcPr>
            <w:tcW w:w="2119" w:type="dxa"/>
          </w:tcPr>
          <w:p w:rsidR="00367C18" w:rsidRPr="00A7362C" w:rsidRDefault="00367C18" w:rsidP="003F0F3F">
            <w:pPr>
              <w:rPr>
                <w:rFonts w:ascii="黑体" w:eastAsia="黑体" w:hAnsi="黑体" w:hint="eastAsia"/>
                <w:szCs w:val="21"/>
              </w:rPr>
            </w:pPr>
            <w:r w:rsidRPr="00A7362C">
              <w:rPr>
                <w:rFonts w:ascii="黑体" w:eastAsia="黑体" w:hAnsi="黑体" w:hint="eastAsia"/>
                <w:szCs w:val="21"/>
              </w:rPr>
              <w:t>10 油缸II</w:t>
            </w:r>
          </w:p>
        </w:tc>
      </w:tr>
      <w:tr w:rsidR="00367C18" w:rsidRPr="00A7362C" w:rsidTr="00FE0E07">
        <w:tc>
          <w:tcPr>
            <w:tcW w:w="1812" w:type="dxa"/>
          </w:tcPr>
          <w:p w:rsidR="00367C18" w:rsidRPr="00A7362C" w:rsidRDefault="00367C18" w:rsidP="003F0F3F">
            <w:pPr>
              <w:rPr>
                <w:rFonts w:ascii="黑体" w:eastAsia="黑体" w:hAnsi="黑体" w:hint="eastAsia"/>
                <w:szCs w:val="21"/>
              </w:rPr>
            </w:pPr>
            <w:r w:rsidRPr="00A7362C">
              <w:rPr>
                <w:rFonts w:ascii="黑体" w:eastAsia="黑体" w:hAnsi="黑体" w:hint="eastAsia"/>
                <w:szCs w:val="21"/>
              </w:rPr>
              <w:t>11 除尘装置</w:t>
            </w:r>
          </w:p>
        </w:tc>
        <w:tc>
          <w:tcPr>
            <w:tcW w:w="1812" w:type="dxa"/>
          </w:tcPr>
          <w:p w:rsidR="00367C18" w:rsidRPr="00A7362C" w:rsidRDefault="00367C18" w:rsidP="003F0F3F">
            <w:pPr>
              <w:rPr>
                <w:rFonts w:ascii="黑体" w:eastAsia="黑体" w:hAnsi="黑体" w:hint="eastAsia"/>
                <w:szCs w:val="21"/>
              </w:rPr>
            </w:pPr>
            <w:r w:rsidRPr="00A7362C">
              <w:rPr>
                <w:rFonts w:ascii="黑体" w:eastAsia="黑体" w:hAnsi="黑体" w:hint="eastAsia"/>
                <w:szCs w:val="21"/>
              </w:rPr>
              <w:t>12 泵站</w:t>
            </w:r>
          </w:p>
        </w:tc>
        <w:tc>
          <w:tcPr>
            <w:tcW w:w="1812" w:type="dxa"/>
          </w:tcPr>
          <w:p w:rsidR="00367C18" w:rsidRPr="00A7362C" w:rsidRDefault="00367C18" w:rsidP="003F0F3F">
            <w:pPr>
              <w:rPr>
                <w:rFonts w:ascii="黑体" w:eastAsia="黑体" w:hAnsi="黑体" w:hint="eastAsia"/>
                <w:szCs w:val="21"/>
              </w:rPr>
            </w:pPr>
          </w:p>
        </w:tc>
        <w:tc>
          <w:tcPr>
            <w:tcW w:w="1505" w:type="dxa"/>
          </w:tcPr>
          <w:p w:rsidR="00367C18" w:rsidRPr="00A7362C" w:rsidRDefault="00367C18" w:rsidP="003F0F3F">
            <w:pPr>
              <w:rPr>
                <w:rFonts w:ascii="黑体" w:eastAsia="黑体" w:hAnsi="黑体" w:hint="eastAsia"/>
                <w:szCs w:val="21"/>
              </w:rPr>
            </w:pPr>
          </w:p>
        </w:tc>
        <w:tc>
          <w:tcPr>
            <w:tcW w:w="2119" w:type="dxa"/>
          </w:tcPr>
          <w:p w:rsidR="00367C18" w:rsidRPr="00A7362C" w:rsidRDefault="00367C18" w:rsidP="003F0F3F">
            <w:pPr>
              <w:rPr>
                <w:rFonts w:ascii="黑体" w:eastAsia="黑体" w:hAnsi="黑体" w:hint="eastAsia"/>
                <w:szCs w:val="21"/>
              </w:rPr>
            </w:pPr>
          </w:p>
        </w:tc>
      </w:tr>
    </w:tbl>
    <w:p w:rsidR="00D66A89" w:rsidRDefault="00D66A89" w:rsidP="002F1A28">
      <w:pPr>
        <w:rPr>
          <w:rFonts w:hint="eastAsia"/>
        </w:rPr>
      </w:pPr>
    </w:p>
    <w:p w:rsidR="002F1A28" w:rsidRDefault="002F1A28" w:rsidP="002F1A28">
      <w:pPr>
        <w:pStyle w:val="2"/>
      </w:pPr>
      <w:r>
        <w:rPr>
          <w:rFonts w:hint="eastAsia"/>
        </w:rPr>
        <w:lastRenderedPageBreak/>
        <w:t xml:space="preserve">3.2 </w:t>
      </w:r>
      <w:r>
        <w:rPr>
          <w:rFonts w:hint="eastAsia"/>
        </w:rPr>
        <w:t>操作室</w:t>
      </w:r>
      <w:r>
        <w:t>模块</w:t>
      </w:r>
    </w:p>
    <w:p w:rsidR="00D66A89" w:rsidRPr="00361BF8" w:rsidRDefault="00361BF8" w:rsidP="00361BF8">
      <w:pPr>
        <w:spacing w:line="480" w:lineRule="auto"/>
        <w:ind w:firstLineChars="200" w:firstLine="480"/>
        <w:rPr>
          <w:rFonts w:ascii="宋体" w:eastAsia="宋体" w:hAnsi="宋体" w:hint="eastAsia"/>
          <w:sz w:val="24"/>
          <w:szCs w:val="24"/>
        </w:rPr>
      </w:pPr>
      <w:r>
        <w:rPr>
          <w:rFonts w:ascii="宋体" w:eastAsia="宋体" w:hAnsi="宋体" w:hint="eastAsia"/>
          <w:sz w:val="24"/>
          <w:szCs w:val="24"/>
        </w:rPr>
        <w:t>该模块</w:t>
      </w:r>
      <w:r>
        <w:rPr>
          <w:rFonts w:ascii="宋体" w:eastAsia="宋体" w:hAnsi="宋体"/>
          <w:sz w:val="24"/>
          <w:szCs w:val="24"/>
        </w:rPr>
        <w:t>与底板通过螺栓连接，拆卸方便</w:t>
      </w:r>
      <w:r>
        <w:rPr>
          <w:rFonts w:ascii="宋体" w:eastAsia="宋体" w:hAnsi="宋体" w:hint="eastAsia"/>
          <w:sz w:val="24"/>
          <w:szCs w:val="24"/>
        </w:rPr>
        <w:t>。</w:t>
      </w:r>
      <w:r>
        <w:rPr>
          <w:rFonts w:ascii="宋体" w:eastAsia="宋体" w:hAnsi="宋体" w:hint="eastAsia"/>
          <w:sz w:val="24"/>
          <w:szCs w:val="24"/>
        </w:rPr>
        <w:t>操作室内</w:t>
      </w:r>
      <w:r>
        <w:rPr>
          <w:rFonts w:ascii="宋体" w:eastAsia="宋体" w:hAnsi="宋体"/>
          <w:sz w:val="24"/>
          <w:szCs w:val="24"/>
        </w:rPr>
        <w:t>人员可通过操作手柄进行施工</w:t>
      </w:r>
      <w:r>
        <w:rPr>
          <w:rFonts w:ascii="宋体" w:eastAsia="宋体" w:hAnsi="宋体" w:hint="eastAsia"/>
          <w:sz w:val="24"/>
          <w:szCs w:val="24"/>
        </w:rPr>
        <w:t>，</w:t>
      </w:r>
      <w:r w:rsidR="00DD0E70">
        <w:rPr>
          <w:rFonts w:ascii="宋体" w:eastAsia="宋体" w:hAnsi="宋体" w:hint="eastAsia"/>
          <w:sz w:val="24"/>
          <w:szCs w:val="24"/>
        </w:rPr>
        <w:t>改善</w:t>
      </w:r>
      <w:r w:rsidR="00DD0E70">
        <w:rPr>
          <w:rFonts w:ascii="宋体" w:eastAsia="宋体" w:hAnsi="宋体"/>
          <w:sz w:val="24"/>
          <w:szCs w:val="24"/>
        </w:rPr>
        <w:t>了工作环境，大大降低了</w:t>
      </w:r>
      <w:r w:rsidR="00DD0E70">
        <w:rPr>
          <w:rFonts w:ascii="宋体" w:eastAsia="宋体" w:hAnsi="宋体" w:hint="eastAsia"/>
          <w:sz w:val="24"/>
          <w:szCs w:val="24"/>
        </w:rPr>
        <w:t>劳动</w:t>
      </w:r>
      <w:r w:rsidR="00DD0E70">
        <w:rPr>
          <w:rFonts w:ascii="宋体" w:eastAsia="宋体" w:hAnsi="宋体"/>
          <w:sz w:val="24"/>
          <w:szCs w:val="24"/>
        </w:rPr>
        <w:t>强度。</w:t>
      </w:r>
      <w:r>
        <w:rPr>
          <w:rFonts w:ascii="宋体" w:eastAsia="宋体" w:hAnsi="宋体"/>
          <w:sz w:val="24"/>
          <w:szCs w:val="24"/>
        </w:rPr>
        <w:t>提供了</w:t>
      </w:r>
      <w:r>
        <w:rPr>
          <w:rFonts w:ascii="宋体" w:eastAsia="宋体" w:hAnsi="宋体" w:hint="eastAsia"/>
          <w:sz w:val="24"/>
          <w:szCs w:val="24"/>
        </w:rPr>
        <w:t>在</w:t>
      </w:r>
      <w:r>
        <w:rPr>
          <w:rFonts w:ascii="宋体" w:eastAsia="宋体" w:hAnsi="宋体"/>
          <w:sz w:val="24"/>
          <w:szCs w:val="24"/>
        </w:rPr>
        <w:t>操作室内和手持式远程操作装置2</w:t>
      </w:r>
      <w:r>
        <w:rPr>
          <w:rFonts w:ascii="宋体" w:eastAsia="宋体" w:hAnsi="宋体" w:hint="eastAsia"/>
          <w:sz w:val="24"/>
          <w:szCs w:val="24"/>
        </w:rPr>
        <w:t>种</w:t>
      </w:r>
      <w:r>
        <w:rPr>
          <w:rFonts w:ascii="宋体" w:eastAsia="宋体" w:hAnsi="宋体" w:hint="eastAsia"/>
          <w:sz w:val="24"/>
          <w:szCs w:val="24"/>
        </w:rPr>
        <w:t>操作</w:t>
      </w:r>
      <w:r>
        <w:rPr>
          <w:rFonts w:ascii="宋体" w:eastAsia="宋体" w:hAnsi="宋体"/>
          <w:sz w:val="24"/>
          <w:szCs w:val="24"/>
        </w:rPr>
        <w:t>方式</w:t>
      </w:r>
      <w:r>
        <w:rPr>
          <w:rFonts w:ascii="宋体" w:eastAsia="宋体" w:hAnsi="宋体" w:hint="eastAsia"/>
          <w:sz w:val="24"/>
          <w:szCs w:val="24"/>
        </w:rPr>
        <w:t>，可根据</w:t>
      </w:r>
      <w:r>
        <w:rPr>
          <w:rFonts w:ascii="宋体" w:eastAsia="宋体" w:hAnsi="宋体"/>
          <w:sz w:val="24"/>
          <w:szCs w:val="24"/>
        </w:rPr>
        <w:t>现场</w:t>
      </w:r>
      <w:r>
        <w:rPr>
          <w:rFonts w:ascii="宋体" w:eastAsia="宋体" w:hAnsi="宋体" w:hint="eastAsia"/>
          <w:sz w:val="24"/>
          <w:szCs w:val="24"/>
        </w:rPr>
        <w:t>施工</w:t>
      </w:r>
      <w:r>
        <w:rPr>
          <w:rFonts w:ascii="宋体" w:eastAsia="宋体" w:hAnsi="宋体"/>
          <w:sz w:val="24"/>
          <w:szCs w:val="24"/>
        </w:rPr>
        <w:t>情况进行</w:t>
      </w:r>
      <w:r>
        <w:rPr>
          <w:rFonts w:ascii="宋体" w:eastAsia="宋体" w:hAnsi="宋体" w:hint="eastAsia"/>
          <w:sz w:val="24"/>
          <w:szCs w:val="24"/>
        </w:rPr>
        <w:t>切换</w:t>
      </w:r>
      <w:r>
        <w:rPr>
          <w:rFonts w:ascii="宋体" w:eastAsia="宋体" w:hAnsi="宋体"/>
          <w:sz w:val="24"/>
          <w:szCs w:val="24"/>
        </w:rPr>
        <w:t>选择。</w:t>
      </w:r>
    </w:p>
    <w:p w:rsidR="002F1A28" w:rsidRDefault="002F1A28" w:rsidP="002F1A28">
      <w:pPr>
        <w:pStyle w:val="2"/>
      </w:pPr>
      <w:r>
        <w:rPr>
          <w:rFonts w:hint="eastAsia"/>
        </w:rPr>
        <w:t xml:space="preserve">3.3 </w:t>
      </w:r>
      <w:r>
        <w:rPr>
          <w:rFonts w:hint="eastAsia"/>
        </w:rPr>
        <w:t>底盘</w:t>
      </w:r>
      <w:r>
        <w:t>模块</w:t>
      </w:r>
    </w:p>
    <w:p w:rsidR="00550987" w:rsidRDefault="00ED31B1" w:rsidP="00550987">
      <w:pPr>
        <w:spacing w:line="480" w:lineRule="auto"/>
        <w:ind w:firstLineChars="200" w:firstLine="480"/>
        <w:rPr>
          <w:rFonts w:ascii="宋体" w:eastAsia="宋体" w:hAnsi="宋体" w:hint="eastAsia"/>
          <w:sz w:val="24"/>
          <w:szCs w:val="24"/>
        </w:rPr>
      </w:pPr>
      <w:r w:rsidRPr="00ED31B1">
        <w:rPr>
          <w:rFonts w:ascii="宋体" w:eastAsia="宋体" w:hAnsi="宋体" w:hint="eastAsia"/>
          <w:sz w:val="24"/>
          <w:szCs w:val="24"/>
        </w:rPr>
        <w:t>履带</w:t>
      </w:r>
      <w:r w:rsidRPr="00ED31B1">
        <w:rPr>
          <w:rFonts w:ascii="宋体" w:eastAsia="宋体" w:hAnsi="宋体"/>
          <w:sz w:val="24"/>
          <w:szCs w:val="24"/>
        </w:rPr>
        <w:t>底盘结构是由</w:t>
      </w:r>
      <w:r w:rsidRPr="00ED31B1">
        <w:rPr>
          <w:rFonts w:ascii="宋体" w:eastAsia="宋体" w:hAnsi="宋体" w:hint="eastAsia"/>
          <w:sz w:val="24"/>
          <w:szCs w:val="24"/>
        </w:rPr>
        <w:t>可拆</w:t>
      </w:r>
      <w:r w:rsidRPr="00ED31B1">
        <w:rPr>
          <w:rFonts w:ascii="宋体" w:eastAsia="宋体" w:hAnsi="宋体"/>
          <w:sz w:val="24"/>
          <w:szCs w:val="24"/>
        </w:rPr>
        <w:t>式车架、驱动马达、链轮、</w:t>
      </w:r>
      <w:r w:rsidRPr="00ED31B1">
        <w:rPr>
          <w:rFonts w:ascii="宋体" w:eastAsia="宋体" w:hAnsi="宋体" w:hint="eastAsia"/>
          <w:sz w:val="24"/>
          <w:szCs w:val="24"/>
        </w:rPr>
        <w:t>加宽</w:t>
      </w:r>
      <w:r w:rsidR="002347DD">
        <w:rPr>
          <w:rFonts w:ascii="宋体" w:eastAsia="宋体" w:hAnsi="宋体" w:hint="eastAsia"/>
          <w:sz w:val="24"/>
          <w:szCs w:val="24"/>
        </w:rPr>
        <w:t>橡胶</w:t>
      </w:r>
      <w:r w:rsidRPr="00ED31B1">
        <w:rPr>
          <w:rFonts w:ascii="宋体" w:eastAsia="宋体" w:hAnsi="宋体"/>
          <w:sz w:val="24"/>
          <w:szCs w:val="24"/>
        </w:rPr>
        <w:t>履带、</w:t>
      </w:r>
      <w:r w:rsidRPr="00ED31B1">
        <w:rPr>
          <w:rFonts w:ascii="宋体" w:eastAsia="宋体" w:hAnsi="宋体" w:hint="eastAsia"/>
          <w:sz w:val="24"/>
          <w:szCs w:val="24"/>
        </w:rPr>
        <w:t>支撑轮</w:t>
      </w:r>
      <w:r w:rsidRPr="00ED31B1">
        <w:rPr>
          <w:rFonts w:ascii="宋体" w:eastAsia="宋体" w:hAnsi="宋体"/>
          <w:sz w:val="24"/>
          <w:szCs w:val="24"/>
        </w:rPr>
        <w:t>、</w:t>
      </w:r>
      <w:r w:rsidRPr="00ED31B1">
        <w:rPr>
          <w:rFonts w:ascii="宋体" w:eastAsia="宋体" w:hAnsi="宋体" w:hint="eastAsia"/>
          <w:sz w:val="24"/>
          <w:szCs w:val="24"/>
        </w:rPr>
        <w:t>夹轨器</w:t>
      </w:r>
      <w:r w:rsidRPr="00ED31B1">
        <w:rPr>
          <w:rFonts w:ascii="宋体" w:eastAsia="宋体" w:hAnsi="宋体"/>
          <w:sz w:val="24"/>
          <w:szCs w:val="24"/>
        </w:rPr>
        <w:t>、引导轮</w:t>
      </w:r>
      <w:r w:rsidRPr="00ED31B1">
        <w:rPr>
          <w:rFonts w:ascii="宋体" w:eastAsia="宋体" w:hAnsi="宋体" w:hint="eastAsia"/>
          <w:sz w:val="24"/>
          <w:szCs w:val="24"/>
        </w:rPr>
        <w:t>、</w:t>
      </w:r>
      <w:r w:rsidRPr="00ED31B1">
        <w:rPr>
          <w:rFonts w:ascii="宋体" w:eastAsia="宋体" w:hAnsi="宋体"/>
          <w:sz w:val="24"/>
          <w:szCs w:val="24"/>
        </w:rPr>
        <w:t>张紧装置、托轮</w:t>
      </w:r>
      <w:r w:rsidRPr="00ED31B1">
        <w:rPr>
          <w:rFonts w:ascii="宋体" w:eastAsia="宋体" w:hAnsi="宋体" w:hint="eastAsia"/>
          <w:sz w:val="24"/>
          <w:szCs w:val="24"/>
        </w:rPr>
        <w:t>等</w:t>
      </w:r>
      <w:r w:rsidRPr="00ED31B1">
        <w:rPr>
          <w:rFonts w:ascii="宋体" w:eastAsia="宋体" w:hAnsi="宋体"/>
          <w:sz w:val="24"/>
          <w:szCs w:val="24"/>
        </w:rPr>
        <w:t>组成，</w:t>
      </w:r>
    </w:p>
    <w:p w:rsidR="00550987" w:rsidRDefault="00550987" w:rsidP="00ED31B1">
      <w:pPr>
        <w:spacing w:line="480" w:lineRule="auto"/>
        <w:ind w:firstLineChars="200" w:firstLine="480"/>
        <w:rPr>
          <w:rFonts w:ascii="宋体" w:eastAsia="宋体" w:hAnsi="宋体"/>
          <w:sz w:val="24"/>
          <w:szCs w:val="24"/>
        </w:rPr>
      </w:pPr>
      <w:r>
        <w:rPr>
          <w:rFonts w:ascii="宋体" w:eastAsia="宋体" w:hAnsi="宋体" w:hint="eastAsia"/>
          <w:sz w:val="24"/>
          <w:szCs w:val="24"/>
        </w:rPr>
        <w:t>工作原理</w:t>
      </w:r>
      <w:r>
        <w:rPr>
          <w:rFonts w:ascii="宋体" w:eastAsia="宋体" w:hAnsi="宋体"/>
          <w:sz w:val="24"/>
          <w:szCs w:val="24"/>
        </w:rPr>
        <w:t>：</w:t>
      </w:r>
      <w:r w:rsidRPr="00550987">
        <w:rPr>
          <w:rFonts w:ascii="宋体" w:eastAsia="宋体" w:hAnsi="宋体" w:hint="eastAsia"/>
          <w:sz w:val="24"/>
          <w:szCs w:val="24"/>
        </w:rPr>
        <w:t>橡胶履带底盘在车轮的外表面环绕循环履带，使得车轮不用直接与地面接触，较好的保护车轮的安全。是循环履带直接与地面接触摩擦，在启动之后，通过驱动轮带动履带，当车轮在履带上按照驱使方向滚动时，履带就会先一步扑在地面上，从而车子就能正常行驶。</w:t>
      </w:r>
    </w:p>
    <w:p w:rsidR="002F1A28" w:rsidRPr="004C70F0" w:rsidRDefault="00550987" w:rsidP="004C70F0">
      <w:pPr>
        <w:spacing w:line="480" w:lineRule="auto"/>
        <w:ind w:firstLineChars="200" w:firstLine="480"/>
        <w:rPr>
          <w:rFonts w:ascii="宋体" w:eastAsia="宋体" w:hAnsi="宋体" w:hint="eastAsia"/>
          <w:sz w:val="24"/>
          <w:szCs w:val="24"/>
        </w:rPr>
      </w:pPr>
      <w:r>
        <w:rPr>
          <w:rFonts w:ascii="宋体" w:eastAsia="宋体" w:hAnsi="宋体" w:hint="eastAsia"/>
          <w:sz w:val="24"/>
          <w:szCs w:val="24"/>
        </w:rPr>
        <w:t>采用</w:t>
      </w:r>
      <w:r>
        <w:rPr>
          <w:rFonts w:ascii="宋体" w:eastAsia="宋体" w:hAnsi="宋体"/>
          <w:sz w:val="24"/>
          <w:szCs w:val="24"/>
        </w:rPr>
        <w:t>橡胶加</w:t>
      </w:r>
      <w:r w:rsidRPr="004C70F0">
        <w:rPr>
          <w:rFonts w:ascii="宋体" w:eastAsia="宋体" w:hAnsi="宋体"/>
          <w:sz w:val="24"/>
          <w:szCs w:val="24"/>
        </w:rPr>
        <w:t>宽履带可以有效的保证</w:t>
      </w:r>
      <w:r w:rsidRPr="004C70F0">
        <w:rPr>
          <w:rFonts w:ascii="宋体" w:eastAsia="宋体" w:hAnsi="宋体" w:hint="eastAsia"/>
          <w:sz w:val="24"/>
          <w:szCs w:val="24"/>
        </w:rPr>
        <w:t>在</w:t>
      </w:r>
      <w:r w:rsidRPr="004C70F0">
        <w:rPr>
          <w:rFonts w:ascii="宋体" w:eastAsia="宋体" w:hAnsi="宋体"/>
          <w:sz w:val="24"/>
          <w:szCs w:val="24"/>
        </w:rPr>
        <w:t>切割时</w:t>
      </w:r>
      <w:r w:rsidR="004442F4" w:rsidRPr="004C70F0">
        <w:rPr>
          <w:rFonts w:ascii="宋体" w:eastAsia="宋体" w:hAnsi="宋体" w:hint="eastAsia"/>
          <w:sz w:val="24"/>
          <w:szCs w:val="24"/>
        </w:rPr>
        <w:t>的</w:t>
      </w:r>
      <w:r w:rsidRPr="004C70F0">
        <w:rPr>
          <w:rFonts w:ascii="宋体" w:eastAsia="宋体" w:hAnsi="宋体"/>
          <w:sz w:val="24"/>
          <w:szCs w:val="24"/>
        </w:rPr>
        <w:t>稳定性</w:t>
      </w:r>
      <w:r w:rsidR="004C70F0" w:rsidRPr="004C70F0">
        <w:rPr>
          <w:rFonts w:ascii="宋体" w:eastAsia="宋体" w:hAnsi="宋体" w:hint="eastAsia"/>
          <w:sz w:val="24"/>
          <w:szCs w:val="24"/>
        </w:rPr>
        <w:t>、</w:t>
      </w:r>
      <w:r w:rsidR="004C70F0" w:rsidRPr="004C70F0">
        <w:rPr>
          <w:rFonts w:ascii="宋体" w:eastAsia="宋体" w:hAnsi="宋体"/>
          <w:sz w:val="24"/>
          <w:szCs w:val="24"/>
        </w:rPr>
        <w:t>安全性</w:t>
      </w:r>
      <w:r w:rsidRPr="004C70F0">
        <w:rPr>
          <w:rFonts w:ascii="宋体" w:eastAsia="宋体" w:hAnsi="宋体"/>
          <w:sz w:val="24"/>
          <w:szCs w:val="24"/>
        </w:rPr>
        <w:t>，同时</w:t>
      </w:r>
      <w:r w:rsidR="004C70F0">
        <w:rPr>
          <w:rFonts w:ascii="宋体" w:eastAsia="宋体" w:hAnsi="宋体" w:hint="eastAsia"/>
          <w:sz w:val="24"/>
          <w:szCs w:val="24"/>
        </w:rPr>
        <w:t>在</w:t>
      </w:r>
      <w:r w:rsidR="004C70F0">
        <w:rPr>
          <w:rFonts w:ascii="宋体" w:eastAsia="宋体" w:hAnsi="宋体"/>
          <w:sz w:val="24"/>
          <w:szCs w:val="24"/>
        </w:rPr>
        <w:t>行走时更加平稳</w:t>
      </w:r>
      <w:r w:rsidR="004442F4" w:rsidRPr="004C70F0">
        <w:rPr>
          <w:rFonts w:ascii="宋体" w:eastAsia="宋体" w:hAnsi="宋体"/>
          <w:sz w:val="24"/>
          <w:szCs w:val="24"/>
        </w:rPr>
        <w:t>。</w:t>
      </w:r>
    </w:p>
    <w:p w:rsidR="002F1A28" w:rsidRDefault="002F1A28" w:rsidP="002F1A28">
      <w:pPr>
        <w:pStyle w:val="2"/>
      </w:pPr>
      <w:r>
        <w:rPr>
          <w:rFonts w:hint="eastAsia"/>
        </w:rPr>
        <w:t xml:space="preserve">3.4 </w:t>
      </w:r>
      <w:r>
        <w:rPr>
          <w:rFonts w:hint="eastAsia"/>
        </w:rPr>
        <w:t>大</w:t>
      </w:r>
      <w:r w:rsidR="00AE507B">
        <w:rPr>
          <w:rFonts w:hint="eastAsia"/>
        </w:rPr>
        <w:t>臂</w:t>
      </w:r>
      <w:r>
        <w:t>和小</w:t>
      </w:r>
      <w:r w:rsidR="00AE507B">
        <w:t>臂</w:t>
      </w:r>
    </w:p>
    <w:p w:rsidR="002F1A28" w:rsidRPr="00FE0E07" w:rsidRDefault="001067BE" w:rsidP="00FE0E07">
      <w:pPr>
        <w:spacing w:line="480" w:lineRule="auto"/>
        <w:ind w:firstLineChars="200" w:firstLine="480"/>
        <w:rPr>
          <w:rFonts w:ascii="宋体" w:eastAsia="宋体" w:hAnsi="宋体" w:hint="eastAsia"/>
          <w:sz w:val="24"/>
          <w:szCs w:val="24"/>
        </w:rPr>
      </w:pPr>
      <w:r>
        <w:rPr>
          <w:rFonts w:ascii="宋体" w:eastAsia="宋体" w:hAnsi="宋体" w:hint="eastAsia"/>
          <w:sz w:val="24"/>
          <w:szCs w:val="24"/>
        </w:rPr>
        <w:t>大臂</w:t>
      </w:r>
      <w:r>
        <w:rPr>
          <w:rFonts w:ascii="宋体" w:eastAsia="宋体" w:hAnsi="宋体"/>
          <w:sz w:val="24"/>
          <w:szCs w:val="24"/>
        </w:rPr>
        <w:t>和小臂</w:t>
      </w:r>
      <w:r w:rsidR="00FE0E07" w:rsidRPr="00FE0E07">
        <w:rPr>
          <w:rFonts w:ascii="宋体" w:eastAsia="宋体" w:hAnsi="宋体" w:hint="eastAsia"/>
          <w:sz w:val="24"/>
          <w:szCs w:val="24"/>
        </w:rPr>
        <w:t>均采用煤炭</w:t>
      </w:r>
      <w:r w:rsidR="00FE0E07" w:rsidRPr="00FE0E07">
        <w:rPr>
          <w:rFonts w:ascii="宋体" w:eastAsia="宋体" w:hAnsi="宋体"/>
          <w:sz w:val="24"/>
          <w:szCs w:val="24"/>
        </w:rPr>
        <w:t>行业标准进行</w:t>
      </w:r>
      <w:r>
        <w:rPr>
          <w:rFonts w:ascii="宋体" w:eastAsia="宋体" w:hAnsi="宋体" w:hint="eastAsia"/>
          <w:sz w:val="24"/>
          <w:szCs w:val="24"/>
        </w:rPr>
        <w:t>设计、</w:t>
      </w:r>
      <w:r w:rsidR="00FE0E07" w:rsidRPr="00FE0E07">
        <w:rPr>
          <w:rFonts w:ascii="宋体" w:eastAsia="宋体" w:hAnsi="宋体"/>
          <w:sz w:val="24"/>
          <w:szCs w:val="24"/>
        </w:rPr>
        <w:t>制造</w:t>
      </w:r>
      <w:r>
        <w:rPr>
          <w:rFonts w:ascii="宋体" w:eastAsia="宋体" w:hAnsi="宋体" w:hint="eastAsia"/>
          <w:sz w:val="24"/>
          <w:szCs w:val="24"/>
        </w:rPr>
        <w:t>和装配</w:t>
      </w:r>
      <w:r w:rsidR="00FE0E07" w:rsidRPr="00FE0E07">
        <w:rPr>
          <w:rFonts w:ascii="宋体" w:eastAsia="宋体" w:hAnsi="宋体"/>
          <w:sz w:val="24"/>
          <w:szCs w:val="24"/>
        </w:rPr>
        <w:t>，材料为高强度钢</w:t>
      </w:r>
      <w:r w:rsidR="00FE0E07" w:rsidRPr="00FE0E07">
        <w:rPr>
          <w:rFonts w:ascii="宋体" w:eastAsia="宋体" w:hAnsi="宋体" w:hint="eastAsia"/>
          <w:sz w:val="24"/>
          <w:szCs w:val="24"/>
        </w:rPr>
        <w:t>。</w:t>
      </w:r>
      <w:r w:rsidR="00FE0E07" w:rsidRPr="00FE0E07">
        <w:rPr>
          <w:rFonts w:ascii="宋体" w:eastAsia="宋体" w:hAnsi="宋体"/>
          <w:sz w:val="24"/>
          <w:szCs w:val="24"/>
        </w:rPr>
        <w:t>大小</w:t>
      </w:r>
      <w:r w:rsidR="00FE0E07" w:rsidRPr="00FE0E07">
        <w:rPr>
          <w:rFonts w:ascii="宋体" w:eastAsia="宋体" w:hAnsi="宋体" w:hint="eastAsia"/>
          <w:sz w:val="24"/>
          <w:szCs w:val="24"/>
        </w:rPr>
        <w:t>臂</w:t>
      </w:r>
      <w:r w:rsidR="00FE0E07" w:rsidRPr="00FE0E07">
        <w:rPr>
          <w:rFonts w:ascii="宋体" w:eastAsia="宋体" w:hAnsi="宋体"/>
          <w:sz w:val="24"/>
          <w:szCs w:val="24"/>
        </w:rPr>
        <w:t>均通过销轴</w:t>
      </w:r>
      <w:r w:rsidR="00FE0E07" w:rsidRPr="00FE0E07">
        <w:rPr>
          <w:rFonts w:ascii="宋体" w:eastAsia="宋体" w:hAnsi="宋体" w:hint="eastAsia"/>
          <w:sz w:val="24"/>
          <w:szCs w:val="24"/>
        </w:rPr>
        <w:t>连接</w:t>
      </w:r>
      <w:r w:rsidR="00FE0E07" w:rsidRPr="00FE0E07">
        <w:rPr>
          <w:rFonts w:ascii="宋体" w:eastAsia="宋体" w:hAnsi="宋体"/>
          <w:sz w:val="24"/>
          <w:szCs w:val="24"/>
        </w:rPr>
        <w:t>，</w:t>
      </w:r>
      <w:r w:rsidR="00FE0E07" w:rsidRPr="00FE0E07">
        <w:rPr>
          <w:rFonts w:ascii="宋体" w:eastAsia="宋体" w:hAnsi="宋体" w:hint="eastAsia"/>
          <w:sz w:val="24"/>
          <w:szCs w:val="24"/>
        </w:rPr>
        <w:t>拆卸</w:t>
      </w:r>
      <w:r w:rsidR="00F65F13">
        <w:rPr>
          <w:rFonts w:ascii="宋体" w:eastAsia="宋体" w:hAnsi="宋体"/>
          <w:sz w:val="24"/>
          <w:szCs w:val="24"/>
        </w:rPr>
        <w:t>极为简单、方便</w:t>
      </w:r>
      <w:r w:rsidR="00F65F13">
        <w:rPr>
          <w:rFonts w:ascii="宋体" w:eastAsia="宋体" w:hAnsi="宋体" w:hint="eastAsia"/>
          <w:sz w:val="24"/>
          <w:szCs w:val="24"/>
        </w:rPr>
        <w:t>，</w:t>
      </w:r>
      <w:r w:rsidR="00F65F13">
        <w:rPr>
          <w:rFonts w:ascii="宋体" w:eastAsia="宋体" w:hAnsi="宋体"/>
          <w:sz w:val="24"/>
          <w:szCs w:val="24"/>
        </w:rPr>
        <w:t>形状规整</w:t>
      </w:r>
      <w:r w:rsidR="00F65F13">
        <w:rPr>
          <w:rFonts w:ascii="宋体" w:eastAsia="宋体" w:hAnsi="宋体" w:hint="eastAsia"/>
          <w:sz w:val="24"/>
          <w:szCs w:val="24"/>
        </w:rPr>
        <w:t>，</w:t>
      </w:r>
      <w:r w:rsidR="00F65F13">
        <w:rPr>
          <w:rFonts w:ascii="宋体" w:eastAsia="宋体" w:hAnsi="宋体"/>
          <w:sz w:val="24"/>
          <w:szCs w:val="24"/>
        </w:rPr>
        <w:t>重量轻。</w:t>
      </w:r>
    </w:p>
    <w:p w:rsidR="002F1A28" w:rsidRDefault="002F1A28" w:rsidP="002F1A28">
      <w:pPr>
        <w:pStyle w:val="2"/>
      </w:pPr>
      <w:r>
        <w:rPr>
          <w:rFonts w:hint="eastAsia"/>
        </w:rPr>
        <w:t xml:space="preserve">3.5 </w:t>
      </w:r>
      <w:r>
        <w:rPr>
          <w:rFonts w:hint="eastAsia"/>
        </w:rPr>
        <w:t>回转</w:t>
      </w:r>
      <w:r>
        <w:t>支撑和快速接头</w:t>
      </w:r>
    </w:p>
    <w:p w:rsidR="00963E3B" w:rsidRDefault="00481AA3" w:rsidP="003A7864">
      <w:pPr>
        <w:spacing w:line="480" w:lineRule="auto"/>
        <w:ind w:firstLineChars="200" w:firstLine="480"/>
        <w:rPr>
          <w:rFonts w:ascii="宋体" w:eastAsia="宋体" w:hAnsi="宋体" w:hint="eastAsia"/>
          <w:sz w:val="24"/>
          <w:szCs w:val="24"/>
        </w:rPr>
      </w:pPr>
      <w:r>
        <w:rPr>
          <w:rFonts w:ascii="宋体" w:eastAsia="宋体" w:hAnsi="宋体" w:hint="eastAsia"/>
          <w:sz w:val="24"/>
          <w:szCs w:val="24"/>
        </w:rPr>
        <w:t>我们专门设计</w:t>
      </w:r>
      <w:r>
        <w:rPr>
          <w:rFonts w:ascii="宋体" w:eastAsia="宋体" w:hAnsi="宋体"/>
          <w:sz w:val="24"/>
          <w:szCs w:val="24"/>
        </w:rPr>
        <w:t>回转支撑结构，其</w:t>
      </w:r>
      <w:r>
        <w:rPr>
          <w:rFonts w:ascii="宋体" w:eastAsia="宋体" w:hAnsi="宋体" w:hint="eastAsia"/>
          <w:sz w:val="24"/>
          <w:szCs w:val="24"/>
        </w:rPr>
        <w:t>通过</w:t>
      </w:r>
      <w:r>
        <w:rPr>
          <w:rFonts w:ascii="宋体" w:eastAsia="宋体" w:hAnsi="宋体"/>
          <w:sz w:val="24"/>
          <w:szCs w:val="24"/>
        </w:rPr>
        <w:t>销轴</w:t>
      </w:r>
      <w:r>
        <w:rPr>
          <w:rFonts w:ascii="宋体" w:eastAsia="宋体" w:hAnsi="宋体" w:hint="eastAsia"/>
          <w:sz w:val="24"/>
          <w:szCs w:val="24"/>
        </w:rPr>
        <w:t>连接</w:t>
      </w:r>
      <w:r>
        <w:rPr>
          <w:rFonts w:ascii="宋体" w:eastAsia="宋体" w:hAnsi="宋体"/>
          <w:sz w:val="24"/>
          <w:szCs w:val="24"/>
        </w:rPr>
        <w:t>在小臂前</w:t>
      </w:r>
      <w:r>
        <w:rPr>
          <w:rFonts w:ascii="宋体" w:eastAsia="宋体" w:hAnsi="宋体" w:hint="eastAsia"/>
          <w:sz w:val="24"/>
          <w:szCs w:val="24"/>
        </w:rPr>
        <w:t>端。</w:t>
      </w:r>
      <w:r>
        <w:rPr>
          <w:rFonts w:ascii="宋体" w:eastAsia="宋体" w:hAnsi="宋体"/>
          <w:sz w:val="24"/>
          <w:szCs w:val="24"/>
        </w:rPr>
        <w:t>可以</w:t>
      </w:r>
      <w:r>
        <w:rPr>
          <w:rFonts w:ascii="宋体" w:eastAsia="宋体" w:hAnsi="宋体" w:hint="eastAsia"/>
          <w:sz w:val="24"/>
          <w:szCs w:val="24"/>
        </w:rPr>
        <w:t>使锯片360°进行</w:t>
      </w:r>
      <w:r>
        <w:rPr>
          <w:rFonts w:ascii="宋体" w:eastAsia="宋体" w:hAnsi="宋体"/>
          <w:sz w:val="24"/>
          <w:szCs w:val="24"/>
        </w:rPr>
        <w:t>旋转</w:t>
      </w:r>
      <w:r>
        <w:rPr>
          <w:rFonts w:ascii="宋体" w:eastAsia="宋体" w:hAnsi="宋体" w:hint="eastAsia"/>
          <w:sz w:val="24"/>
          <w:szCs w:val="24"/>
        </w:rPr>
        <w:t>，</w:t>
      </w:r>
      <w:r>
        <w:rPr>
          <w:rFonts w:ascii="宋体" w:eastAsia="宋体" w:hAnsi="宋体"/>
          <w:sz w:val="24"/>
          <w:szCs w:val="24"/>
        </w:rPr>
        <w:t>在设备不移动位置的</w:t>
      </w:r>
      <w:r>
        <w:rPr>
          <w:rFonts w:ascii="宋体" w:eastAsia="宋体" w:hAnsi="宋体" w:hint="eastAsia"/>
          <w:sz w:val="24"/>
          <w:szCs w:val="24"/>
        </w:rPr>
        <w:t>情况</w:t>
      </w:r>
      <w:r>
        <w:rPr>
          <w:rFonts w:ascii="宋体" w:eastAsia="宋体" w:hAnsi="宋体"/>
          <w:sz w:val="24"/>
          <w:szCs w:val="24"/>
        </w:rPr>
        <w:t>下，可以进行相对石膏墙面横</w:t>
      </w:r>
      <w:r>
        <w:rPr>
          <w:rFonts w:ascii="宋体" w:eastAsia="宋体" w:hAnsi="宋体" w:hint="eastAsia"/>
          <w:sz w:val="24"/>
          <w:szCs w:val="24"/>
        </w:rPr>
        <w:t>、</w:t>
      </w:r>
      <w:r>
        <w:rPr>
          <w:rFonts w:ascii="宋体" w:eastAsia="宋体" w:hAnsi="宋体"/>
          <w:sz w:val="24"/>
          <w:szCs w:val="24"/>
        </w:rPr>
        <w:t>竖</w:t>
      </w:r>
      <w:r>
        <w:rPr>
          <w:rFonts w:ascii="宋体" w:eastAsia="宋体" w:hAnsi="宋体" w:hint="eastAsia"/>
          <w:sz w:val="24"/>
          <w:szCs w:val="24"/>
        </w:rPr>
        <w:t>、</w:t>
      </w:r>
      <w:r>
        <w:rPr>
          <w:rFonts w:ascii="宋体" w:eastAsia="宋体" w:hAnsi="宋体"/>
          <w:sz w:val="24"/>
          <w:szCs w:val="24"/>
        </w:rPr>
        <w:t>斜</w:t>
      </w:r>
      <w:r>
        <w:rPr>
          <w:rFonts w:ascii="宋体" w:eastAsia="宋体" w:hAnsi="宋体" w:hint="eastAsia"/>
          <w:sz w:val="24"/>
          <w:szCs w:val="24"/>
        </w:rPr>
        <w:t>进行锯切</w:t>
      </w:r>
      <w:r>
        <w:rPr>
          <w:rFonts w:ascii="宋体" w:eastAsia="宋体" w:hAnsi="宋体"/>
          <w:sz w:val="24"/>
          <w:szCs w:val="24"/>
        </w:rPr>
        <w:t>，</w:t>
      </w:r>
      <w:r>
        <w:rPr>
          <w:rFonts w:ascii="宋体" w:eastAsia="宋体" w:hAnsi="宋体" w:hint="eastAsia"/>
          <w:sz w:val="24"/>
          <w:szCs w:val="24"/>
        </w:rPr>
        <w:t>保证</w:t>
      </w:r>
      <w:r>
        <w:rPr>
          <w:rFonts w:ascii="宋体" w:eastAsia="宋体" w:hAnsi="宋体"/>
          <w:sz w:val="24"/>
          <w:szCs w:val="24"/>
        </w:rPr>
        <w:lastRenderedPageBreak/>
        <w:t>在锯切过程中无死角，</w:t>
      </w:r>
      <w:r w:rsidR="006932F4">
        <w:rPr>
          <w:rFonts w:ascii="宋体" w:eastAsia="宋体" w:hAnsi="宋体" w:hint="eastAsia"/>
          <w:sz w:val="24"/>
          <w:szCs w:val="24"/>
        </w:rPr>
        <w:t>可以</w:t>
      </w:r>
      <w:r w:rsidR="006932F4">
        <w:rPr>
          <w:rFonts w:ascii="宋体" w:eastAsia="宋体" w:hAnsi="宋体"/>
          <w:sz w:val="24"/>
          <w:szCs w:val="24"/>
        </w:rPr>
        <w:t>提前</w:t>
      </w:r>
      <w:r>
        <w:rPr>
          <w:rFonts w:ascii="宋体" w:eastAsia="宋体" w:hAnsi="宋体"/>
          <w:sz w:val="24"/>
          <w:szCs w:val="24"/>
        </w:rPr>
        <w:t>对</w:t>
      </w:r>
      <w:r>
        <w:rPr>
          <w:rFonts w:ascii="宋体" w:eastAsia="宋体" w:hAnsi="宋体" w:hint="eastAsia"/>
          <w:sz w:val="24"/>
          <w:szCs w:val="24"/>
        </w:rPr>
        <w:t>地下</w:t>
      </w:r>
      <w:r>
        <w:rPr>
          <w:rFonts w:ascii="宋体" w:eastAsia="宋体" w:hAnsi="宋体"/>
          <w:sz w:val="24"/>
          <w:szCs w:val="24"/>
        </w:rPr>
        <w:t>石膏矿的防护做</w:t>
      </w:r>
      <w:r>
        <w:rPr>
          <w:rFonts w:ascii="宋体" w:eastAsia="宋体" w:hAnsi="宋体" w:hint="eastAsia"/>
          <w:sz w:val="24"/>
          <w:szCs w:val="24"/>
        </w:rPr>
        <w:t>准备</w:t>
      </w:r>
      <w:r>
        <w:rPr>
          <w:rFonts w:ascii="宋体" w:eastAsia="宋体" w:hAnsi="宋体"/>
          <w:sz w:val="24"/>
          <w:szCs w:val="24"/>
        </w:rPr>
        <w:t>。</w:t>
      </w:r>
      <w:r w:rsidR="00F65F13">
        <w:rPr>
          <w:rFonts w:ascii="宋体" w:eastAsia="宋体" w:hAnsi="宋体" w:hint="eastAsia"/>
          <w:sz w:val="24"/>
          <w:szCs w:val="24"/>
        </w:rPr>
        <w:t>可根据客户</w:t>
      </w:r>
      <w:r w:rsidR="00F65F13">
        <w:rPr>
          <w:rFonts w:ascii="宋体" w:eastAsia="宋体" w:hAnsi="宋体"/>
          <w:sz w:val="24"/>
          <w:szCs w:val="24"/>
        </w:rPr>
        <w:t>需求，去掉回转支撑直接连接快速接头。</w:t>
      </w:r>
    </w:p>
    <w:p w:rsidR="002F1A28" w:rsidRPr="00F65F13" w:rsidRDefault="008D79E4" w:rsidP="00F65F13">
      <w:pPr>
        <w:spacing w:line="480" w:lineRule="auto"/>
        <w:ind w:firstLineChars="200" w:firstLine="480"/>
        <w:rPr>
          <w:rFonts w:ascii="宋体" w:eastAsia="宋体" w:hAnsi="宋体"/>
          <w:sz w:val="24"/>
          <w:szCs w:val="24"/>
        </w:rPr>
      </w:pPr>
      <w:r>
        <w:rPr>
          <w:rFonts w:ascii="宋体" w:eastAsia="宋体" w:hAnsi="宋体" w:hint="eastAsia"/>
          <w:sz w:val="24"/>
          <w:szCs w:val="24"/>
        </w:rPr>
        <w:t>快速接头与</w:t>
      </w:r>
      <w:r>
        <w:rPr>
          <w:rFonts w:ascii="宋体" w:eastAsia="宋体" w:hAnsi="宋体"/>
          <w:sz w:val="24"/>
          <w:szCs w:val="24"/>
        </w:rPr>
        <w:t>回转支撑通过销售连接，锯齿装置、破碎锤、钩</w:t>
      </w:r>
      <w:r>
        <w:rPr>
          <w:rFonts w:ascii="宋体" w:eastAsia="宋体" w:hAnsi="宋体" w:hint="eastAsia"/>
          <w:sz w:val="24"/>
          <w:szCs w:val="24"/>
        </w:rPr>
        <w:t>铲均可</w:t>
      </w:r>
      <w:r>
        <w:rPr>
          <w:rFonts w:ascii="宋体" w:eastAsia="宋体" w:hAnsi="宋体"/>
          <w:sz w:val="24"/>
          <w:szCs w:val="24"/>
        </w:rPr>
        <w:t>通过油缸锁紧</w:t>
      </w:r>
      <w:r>
        <w:rPr>
          <w:rFonts w:ascii="宋体" w:eastAsia="宋体" w:hAnsi="宋体" w:hint="eastAsia"/>
          <w:sz w:val="24"/>
          <w:szCs w:val="24"/>
        </w:rPr>
        <w:t>结构</w:t>
      </w:r>
      <w:r>
        <w:rPr>
          <w:rFonts w:ascii="宋体" w:eastAsia="宋体" w:hAnsi="宋体"/>
          <w:sz w:val="24"/>
          <w:szCs w:val="24"/>
        </w:rPr>
        <w:t>与快</w:t>
      </w:r>
      <w:r>
        <w:rPr>
          <w:rFonts w:ascii="宋体" w:eastAsia="宋体" w:hAnsi="宋体" w:hint="eastAsia"/>
          <w:sz w:val="24"/>
          <w:szCs w:val="24"/>
        </w:rPr>
        <w:t>速接头</w:t>
      </w:r>
      <w:r>
        <w:rPr>
          <w:rFonts w:ascii="宋体" w:eastAsia="宋体" w:hAnsi="宋体"/>
          <w:sz w:val="24"/>
          <w:szCs w:val="24"/>
        </w:rPr>
        <w:t>连接，</w:t>
      </w:r>
      <w:r>
        <w:rPr>
          <w:rFonts w:ascii="宋体" w:eastAsia="宋体" w:hAnsi="宋体" w:hint="eastAsia"/>
          <w:sz w:val="24"/>
          <w:szCs w:val="24"/>
        </w:rPr>
        <w:t>可以</w:t>
      </w:r>
      <w:r>
        <w:rPr>
          <w:rFonts w:ascii="宋体" w:eastAsia="宋体" w:hAnsi="宋体"/>
          <w:sz w:val="24"/>
          <w:szCs w:val="24"/>
        </w:rPr>
        <w:t>实现快速切换</w:t>
      </w:r>
      <w:r>
        <w:rPr>
          <w:rFonts w:ascii="宋体" w:eastAsia="宋体" w:hAnsi="宋体" w:hint="eastAsia"/>
          <w:sz w:val="24"/>
          <w:szCs w:val="24"/>
        </w:rPr>
        <w:t>、</w:t>
      </w:r>
      <w:r>
        <w:rPr>
          <w:rFonts w:ascii="宋体" w:eastAsia="宋体" w:hAnsi="宋体"/>
          <w:sz w:val="24"/>
          <w:szCs w:val="24"/>
        </w:rPr>
        <w:t>快速</w:t>
      </w:r>
      <w:r>
        <w:rPr>
          <w:rFonts w:ascii="宋体" w:eastAsia="宋体" w:hAnsi="宋体" w:hint="eastAsia"/>
          <w:sz w:val="24"/>
          <w:szCs w:val="24"/>
        </w:rPr>
        <w:t>连接</w:t>
      </w:r>
      <w:r>
        <w:rPr>
          <w:rFonts w:ascii="宋体" w:eastAsia="宋体" w:hAnsi="宋体"/>
          <w:sz w:val="24"/>
          <w:szCs w:val="24"/>
        </w:rPr>
        <w:t>。</w:t>
      </w:r>
      <w:r w:rsidR="00F65F13">
        <w:rPr>
          <w:rFonts w:ascii="宋体" w:eastAsia="宋体" w:hAnsi="宋体" w:hint="eastAsia"/>
          <w:sz w:val="24"/>
          <w:szCs w:val="24"/>
        </w:rPr>
        <w:t>可以</w:t>
      </w:r>
      <w:r w:rsidR="00F65F13">
        <w:rPr>
          <w:rFonts w:ascii="宋体" w:eastAsia="宋体" w:hAnsi="宋体"/>
          <w:sz w:val="24"/>
          <w:szCs w:val="24"/>
        </w:rPr>
        <w:t>满足在不同工况下自由切换使用，</w:t>
      </w:r>
      <w:r w:rsidR="00F65F13">
        <w:rPr>
          <w:rFonts w:ascii="宋体" w:eastAsia="宋体" w:hAnsi="宋体" w:hint="eastAsia"/>
          <w:sz w:val="24"/>
          <w:szCs w:val="24"/>
        </w:rPr>
        <w:t>锯切</w:t>
      </w:r>
      <w:r w:rsidR="00F65F13">
        <w:rPr>
          <w:rFonts w:ascii="宋体" w:eastAsia="宋体" w:hAnsi="宋体"/>
          <w:sz w:val="24"/>
          <w:szCs w:val="24"/>
        </w:rPr>
        <w:t>、破碎、装载</w:t>
      </w:r>
      <w:r w:rsidR="00F65F13">
        <w:rPr>
          <w:rFonts w:ascii="宋体" w:eastAsia="宋体" w:hAnsi="宋体" w:hint="eastAsia"/>
          <w:sz w:val="24"/>
          <w:szCs w:val="24"/>
        </w:rPr>
        <w:t>集</w:t>
      </w:r>
      <w:r w:rsidR="00F65F13">
        <w:rPr>
          <w:rFonts w:ascii="宋体" w:eastAsia="宋体" w:hAnsi="宋体"/>
          <w:sz w:val="24"/>
          <w:szCs w:val="24"/>
        </w:rPr>
        <w:t>一</w:t>
      </w:r>
      <w:r w:rsidR="00F65F13">
        <w:rPr>
          <w:rFonts w:ascii="宋体" w:eastAsia="宋体" w:hAnsi="宋体" w:hint="eastAsia"/>
          <w:sz w:val="24"/>
          <w:szCs w:val="24"/>
        </w:rPr>
        <w:t>体。</w:t>
      </w:r>
    </w:p>
    <w:p w:rsidR="002F1A28" w:rsidRDefault="002F1A28" w:rsidP="002F1A28">
      <w:pPr>
        <w:pStyle w:val="2"/>
      </w:pPr>
      <w:r>
        <w:rPr>
          <w:rFonts w:hint="eastAsia"/>
        </w:rPr>
        <w:t xml:space="preserve">3.6 </w:t>
      </w:r>
      <w:r>
        <w:rPr>
          <w:rFonts w:hint="eastAsia"/>
        </w:rPr>
        <w:t>锯齿</w:t>
      </w:r>
      <w:r>
        <w:t>装置</w:t>
      </w:r>
      <w:r w:rsidR="00A3201F">
        <w:rPr>
          <w:rFonts w:hint="eastAsia"/>
        </w:rPr>
        <w:t>与</w:t>
      </w:r>
      <w:r w:rsidR="00A3201F">
        <w:t>除尘装置</w:t>
      </w:r>
    </w:p>
    <w:p w:rsidR="00980F58" w:rsidRDefault="00980F58" w:rsidP="00980F58">
      <w:pPr>
        <w:widowControl/>
        <w:shd w:val="clear" w:color="auto" w:fill="FFFFFF"/>
        <w:spacing w:line="480" w:lineRule="auto"/>
        <w:ind w:firstLine="420"/>
        <w:jc w:val="left"/>
        <w:rPr>
          <w:rFonts w:ascii="宋体" w:eastAsia="宋体" w:hAnsi="宋体"/>
          <w:sz w:val="24"/>
          <w:szCs w:val="24"/>
        </w:rPr>
      </w:pPr>
      <w:r>
        <w:rPr>
          <w:rFonts w:ascii="宋体" w:eastAsia="宋体" w:hAnsi="宋体" w:hint="eastAsia"/>
          <w:sz w:val="24"/>
          <w:szCs w:val="24"/>
        </w:rPr>
        <w:t>锯齿</w:t>
      </w:r>
      <w:r>
        <w:rPr>
          <w:rFonts w:ascii="宋体" w:eastAsia="宋体" w:hAnsi="宋体"/>
          <w:sz w:val="24"/>
          <w:szCs w:val="24"/>
        </w:rPr>
        <w:t>装置通过快速接头</w:t>
      </w:r>
      <w:r>
        <w:rPr>
          <w:rFonts w:ascii="宋体" w:eastAsia="宋体" w:hAnsi="宋体" w:hint="eastAsia"/>
          <w:sz w:val="24"/>
          <w:szCs w:val="24"/>
        </w:rPr>
        <w:t>中油缸</w:t>
      </w:r>
      <w:r>
        <w:rPr>
          <w:rFonts w:ascii="宋体" w:eastAsia="宋体" w:hAnsi="宋体"/>
          <w:sz w:val="24"/>
          <w:szCs w:val="24"/>
        </w:rPr>
        <w:t>结构连接，</w:t>
      </w:r>
      <w:r>
        <w:rPr>
          <w:rFonts w:ascii="宋体" w:eastAsia="宋体" w:hAnsi="宋体" w:hint="eastAsia"/>
          <w:sz w:val="24"/>
          <w:szCs w:val="24"/>
        </w:rPr>
        <w:t>锯片</w:t>
      </w:r>
      <w:r>
        <w:rPr>
          <w:rFonts w:ascii="宋体" w:eastAsia="宋体" w:hAnsi="宋体"/>
          <w:sz w:val="24"/>
          <w:szCs w:val="24"/>
        </w:rPr>
        <w:t>由马达直驱，大大提高了传递效率</w:t>
      </w:r>
      <w:r>
        <w:rPr>
          <w:rFonts w:ascii="宋体" w:eastAsia="宋体" w:hAnsi="宋体" w:hint="eastAsia"/>
          <w:sz w:val="24"/>
          <w:szCs w:val="24"/>
        </w:rPr>
        <w:t>，</w:t>
      </w:r>
      <w:r>
        <w:rPr>
          <w:rFonts w:ascii="宋体" w:eastAsia="宋体" w:hAnsi="宋体"/>
          <w:sz w:val="24"/>
          <w:szCs w:val="24"/>
        </w:rPr>
        <w:t>更换</w:t>
      </w:r>
      <w:r>
        <w:rPr>
          <w:rFonts w:ascii="宋体" w:eastAsia="宋体" w:hAnsi="宋体" w:hint="eastAsia"/>
          <w:sz w:val="24"/>
          <w:szCs w:val="24"/>
        </w:rPr>
        <w:t>锯片</w:t>
      </w:r>
      <w:r>
        <w:rPr>
          <w:rFonts w:ascii="宋体" w:eastAsia="宋体" w:hAnsi="宋体"/>
          <w:sz w:val="24"/>
          <w:szCs w:val="24"/>
        </w:rPr>
        <w:t>容易。</w:t>
      </w:r>
      <w:r>
        <w:rPr>
          <w:rFonts w:ascii="宋体" w:eastAsia="宋体" w:hAnsi="宋体" w:hint="eastAsia"/>
          <w:sz w:val="24"/>
          <w:szCs w:val="24"/>
        </w:rPr>
        <w:t>锯片是由基体</w:t>
      </w:r>
      <w:r>
        <w:rPr>
          <w:rFonts w:ascii="宋体" w:eastAsia="宋体" w:hAnsi="宋体"/>
          <w:sz w:val="24"/>
          <w:szCs w:val="24"/>
        </w:rPr>
        <w:t>和刀头两部分组成，其中基体是</w:t>
      </w:r>
      <w:r w:rsidRPr="00980F58">
        <w:rPr>
          <w:rFonts w:ascii="宋体" w:eastAsia="宋体" w:hAnsi="宋体"/>
          <w:sz w:val="24"/>
          <w:szCs w:val="24"/>
        </w:rPr>
        <w:t>粘结刀头的主要支撑部分。</w:t>
      </w:r>
      <w:r>
        <w:rPr>
          <w:rFonts w:ascii="宋体" w:eastAsia="宋体" w:hAnsi="宋体" w:hint="eastAsia"/>
          <w:sz w:val="24"/>
          <w:szCs w:val="24"/>
        </w:rPr>
        <w:t>锯齿形状</w:t>
      </w:r>
      <w:r>
        <w:rPr>
          <w:rFonts w:ascii="宋体" w:eastAsia="宋体" w:hAnsi="宋体"/>
          <w:sz w:val="24"/>
          <w:szCs w:val="24"/>
        </w:rPr>
        <w:t>采用矩形，便于散热及切削。</w:t>
      </w:r>
    </w:p>
    <w:p w:rsidR="002F1A28" w:rsidRPr="00980F58" w:rsidRDefault="00980F58" w:rsidP="00980F58">
      <w:pPr>
        <w:widowControl/>
        <w:shd w:val="clear" w:color="auto" w:fill="FFFFFF"/>
        <w:spacing w:line="480" w:lineRule="auto"/>
        <w:ind w:firstLine="420"/>
        <w:jc w:val="left"/>
        <w:rPr>
          <w:rFonts w:ascii="宋体" w:eastAsia="宋体" w:hAnsi="宋体" w:hint="eastAsia"/>
          <w:sz w:val="24"/>
          <w:szCs w:val="24"/>
        </w:rPr>
      </w:pPr>
      <w:r>
        <w:rPr>
          <w:rFonts w:ascii="宋体" w:eastAsia="宋体" w:hAnsi="宋体" w:hint="eastAsia"/>
          <w:sz w:val="24"/>
          <w:szCs w:val="24"/>
        </w:rPr>
        <w:t>石膏</w:t>
      </w:r>
      <w:r>
        <w:rPr>
          <w:rFonts w:ascii="宋体" w:eastAsia="宋体" w:hAnsi="宋体"/>
          <w:sz w:val="24"/>
          <w:szCs w:val="24"/>
        </w:rPr>
        <w:t>在开采</w:t>
      </w:r>
      <w:r>
        <w:rPr>
          <w:rFonts w:ascii="宋体" w:eastAsia="宋体" w:hAnsi="宋体" w:hint="eastAsia"/>
          <w:sz w:val="24"/>
          <w:szCs w:val="24"/>
        </w:rPr>
        <w:t>过程</w:t>
      </w:r>
      <w:r>
        <w:rPr>
          <w:rFonts w:ascii="宋体" w:eastAsia="宋体" w:hAnsi="宋体"/>
          <w:sz w:val="24"/>
          <w:szCs w:val="24"/>
        </w:rPr>
        <w:t>中是不能存在水</w:t>
      </w:r>
      <w:r>
        <w:rPr>
          <w:rFonts w:ascii="宋体" w:eastAsia="宋体" w:hAnsi="宋体" w:hint="eastAsia"/>
          <w:sz w:val="24"/>
          <w:szCs w:val="24"/>
        </w:rPr>
        <w:t>等</w:t>
      </w:r>
      <w:r>
        <w:rPr>
          <w:rFonts w:ascii="宋体" w:eastAsia="宋体" w:hAnsi="宋体"/>
          <w:sz w:val="24"/>
          <w:szCs w:val="24"/>
        </w:rPr>
        <w:t>液体，故在锯齿工作时我们采用风冷锯片，同时达到除尘</w:t>
      </w:r>
      <w:r>
        <w:rPr>
          <w:rFonts w:ascii="宋体" w:eastAsia="宋体" w:hAnsi="宋体" w:hint="eastAsia"/>
          <w:sz w:val="24"/>
          <w:szCs w:val="24"/>
        </w:rPr>
        <w:t>效果。</w:t>
      </w:r>
      <w:r>
        <w:rPr>
          <w:rFonts w:ascii="宋体" w:eastAsia="宋体" w:hAnsi="宋体"/>
          <w:sz w:val="24"/>
          <w:szCs w:val="24"/>
        </w:rPr>
        <w:t>在</w:t>
      </w:r>
      <w:r>
        <w:rPr>
          <w:rFonts w:ascii="宋体" w:eastAsia="宋体" w:hAnsi="宋体" w:hint="eastAsia"/>
          <w:sz w:val="24"/>
          <w:szCs w:val="24"/>
        </w:rPr>
        <w:t>锯片</w:t>
      </w:r>
      <w:r>
        <w:rPr>
          <w:rFonts w:ascii="宋体" w:eastAsia="宋体" w:hAnsi="宋体"/>
          <w:sz w:val="24"/>
          <w:szCs w:val="24"/>
        </w:rPr>
        <w:t>的护罩上</w:t>
      </w:r>
      <w:r>
        <w:rPr>
          <w:rFonts w:ascii="宋体" w:eastAsia="宋体" w:hAnsi="宋体" w:hint="eastAsia"/>
          <w:sz w:val="24"/>
          <w:szCs w:val="24"/>
        </w:rPr>
        <w:t>装有</w:t>
      </w:r>
      <w:r>
        <w:rPr>
          <w:rFonts w:ascii="宋体" w:eastAsia="宋体" w:hAnsi="宋体"/>
          <w:sz w:val="24"/>
          <w:szCs w:val="24"/>
        </w:rPr>
        <w:t>除尘接管，</w:t>
      </w:r>
      <w:r>
        <w:rPr>
          <w:rFonts w:ascii="宋体" w:eastAsia="宋体" w:hAnsi="宋体" w:hint="eastAsia"/>
          <w:sz w:val="24"/>
          <w:szCs w:val="24"/>
        </w:rPr>
        <w:t>风管</w:t>
      </w:r>
      <w:r>
        <w:rPr>
          <w:rFonts w:ascii="宋体" w:eastAsia="宋体" w:hAnsi="宋体"/>
          <w:sz w:val="24"/>
          <w:szCs w:val="24"/>
        </w:rPr>
        <w:t>固定在大</w:t>
      </w:r>
      <w:r>
        <w:rPr>
          <w:rFonts w:ascii="宋体" w:eastAsia="宋体" w:hAnsi="宋体" w:hint="eastAsia"/>
          <w:sz w:val="24"/>
          <w:szCs w:val="24"/>
        </w:rPr>
        <w:t>臂</w:t>
      </w:r>
      <w:r>
        <w:rPr>
          <w:rFonts w:ascii="宋体" w:eastAsia="宋体" w:hAnsi="宋体"/>
          <w:sz w:val="24"/>
          <w:szCs w:val="24"/>
        </w:rPr>
        <w:t>和小臂上</w:t>
      </w:r>
      <w:r>
        <w:rPr>
          <w:rFonts w:ascii="宋体" w:eastAsia="宋体" w:hAnsi="宋体" w:hint="eastAsia"/>
          <w:sz w:val="24"/>
          <w:szCs w:val="24"/>
        </w:rPr>
        <w:t>，</w:t>
      </w:r>
      <w:r>
        <w:rPr>
          <w:rFonts w:ascii="宋体" w:eastAsia="宋体" w:hAnsi="宋体"/>
          <w:sz w:val="24"/>
          <w:szCs w:val="24"/>
        </w:rPr>
        <w:t>随</w:t>
      </w:r>
      <w:r>
        <w:rPr>
          <w:rFonts w:ascii="宋体" w:eastAsia="宋体" w:hAnsi="宋体" w:hint="eastAsia"/>
          <w:sz w:val="24"/>
          <w:szCs w:val="24"/>
        </w:rPr>
        <w:t>之</w:t>
      </w:r>
      <w:r>
        <w:rPr>
          <w:rFonts w:ascii="宋体" w:eastAsia="宋体" w:hAnsi="宋体"/>
          <w:sz w:val="24"/>
          <w:szCs w:val="24"/>
        </w:rPr>
        <w:t>上下摆动。除尘</w:t>
      </w:r>
      <w:r>
        <w:rPr>
          <w:rFonts w:ascii="宋体" w:eastAsia="宋体" w:hAnsi="宋体" w:hint="eastAsia"/>
          <w:sz w:val="24"/>
          <w:szCs w:val="24"/>
        </w:rPr>
        <w:t>装置</w:t>
      </w:r>
      <w:r>
        <w:rPr>
          <w:rFonts w:ascii="宋体" w:eastAsia="宋体" w:hAnsi="宋体"/>
          <w:sz w:val="24"/>
          <w:szCs w:val="24"/>
        </w:rPr>
        <w:t>安装于底盘上，当石膏</w:t>
      </w:r>
      <w:r>
        <w:rPr>
          <w:rFonts w:ascii="宋体" w:eastAsia="宋体" w:hAnsi="宋体" w:hint="eastAsia"/>
          <w:sz w:val="24"/>
          <w:szCs w:val="24"/>
        </w:rPr>
        <w:t>粉尘</w:t>
      </w:r>
      <w:r>
        <w:rPr>
          <w:rFonts w:ascii="宋体" w:eastAsia="宋体" w:hAnsi="宋体"/>
          <w:sz w:val="24"/>
          <w:szCs w:val="24"/>
        </w:rPr>
        <w:t>吸入装置后，迅速沉淀集中</w:t>
      </w:r>
      <w:r>
        <w:rPr>
          <w:rFonts w:ascii="宋体" w:eastAsia="宋体" w:hAnsi="宋体" w:hint="eastAsia"/>
          <w:sz w:val="24"/>
          <w:szCs w:val="24"/>
        </w:rPr>
        <w:t>，</w:t>
      </w:r>
      <w:r>
        <w:rPr>
          <w:rFonts w:ascii="宋体" w:eastAsia="宋体" w:hAnsi="宋体"/>
          <w:sz w:val="24"/>
          <w:szCs w:val="24"/>
        </w:rPr>
        <w:t>便于后续</w:t>
      </w:r>
      <w:r>
        <w:rPr>
          <w:rFonts w:ascii="宋体" w:eastAsia="宋体" w:hAnsi="宋体" w:hint="eastAsia"/>
          <w:sz w:val="24"/>
          <w:szCs w:val="24"/>
        </w:rPr>
        <w:t>堆集</w:t>
      </w:r>
      <w:r>
        <w:rPr>
          <w:rFonts w:ascii="宋体" w:eastAsia="宋体" w:hAnsi="宋体"/>
          <w:sz w:val="24"/>
          <w:szCs w:val="24"/>
        </w:rPr>
        <w:t>。</w:t>
      </w:r>
    </w:p>
    <w:p w:rsidR="002F1A28" w:rsidRDefault="002F1A28" w:rsidP="002F1A28">
      <w:pPr>
        <w:pStyle w:val="2"/>
      </w:pPr>
      <w:r>
        <w:rPr>
          <w:rFonts w:hint="eastAsia"/>
        </w:rPr>
        <w:t>3.</w:t>
      </w:r>
      <w:r w:rsidR="00E02EAC">
        <w:t>7</w:t>
      </w:r>
      <w:r>
        <w:rPr>
          <w:rFonts w:hint="eastAsia"/>
        </w:rPr>
        <w:t xml:space="preserve"> </w:t>
      </w:r>
      <w:r>
        <w:rPr>
          <w:rFonts w:hint="eastAsia"/>
        </w:rPr>
        <w:t>泵站</w:t>
      </w:r>
    </w:p>
    <w:p w:rsidR="0021015C" w:rsidRPr="00A60AA8" w:rsidRDefault="00E02EAC" w:rsidP="00A60AA8">
      <w:pPr>
        <w:spacing w:line="480" w:lineRule="auto"/>
        <w:ind w:firstLineChars="200" w:firstLine="480"/>
        <w:rPr>
          <w:rFonts w:ascii="Times New Roman" w:eastAsia="宋体" w:hAnsi="Times New Roman" w:cs="Times New Roman"/>
          <w:sz w:val="24"/>
          <w:szCs w:val="24"/>
        </w:rPr>
      </w:pPr>
      <w:r w:rsidRPr="00A60AA8">
        <w:rPr>
          <w:rFonts w:ascii="Times New Roman" w:eastAsia="宋体" w:hAnsi="Times New Roman" w:cs="Times New Roman"/>
          <w:sz w:val="24"/>
          <w:szCs w:val="24"/>
        </w:rPr>
        <w:t>泵站通过螺栓固定在底盘上可以快速拆卸。。</w:t>
      </w:r>
      <w:r w:rsidRPr="00A60AA8">
        <w:rPr>
          <w:rFonts w:ascii="Times New Roman" w:eastAsia="宋体" w:hAnsi="Times New Roman" w:cs="Times New Roman"/>
          <w:sz w:val="24"/>
          <w:szCs w:val="24"/>
        </w:rPr>
        <w:t>泵</w:t>
      </w:r>
      <w:r w:rsidRPr="00A60AA8">
        <w:rPr>
          <w:rFonts w:ascii="Times New Roman" w:eastAsia="宋体" w:hAnsi="Times New Roman" w:cs="Times New Roman"/>
          <w:sz w:val="24"/>
          <w:szCs w:val="24"/>
        </w:rPr>
        <w:t>站包括了电机泵组、油箱、风冷却器、过滤器及测量仪表等其它附件。</w:t>
      </w:r>
      <w:r w:rsidR="00980F58" w:rsidRPr="00A60AA8">
        <w:rPr>
          <w:rFonts w:ascii="Times New Roman" w:eastAsia="宋体" w:hAnsi="Times New Roman" w:cs="Times New Roman"/>
          <w:sz w:val="24"/>
          <w:szCs w:val="24"/>
        </w:rPr>
        <w:t>管路均采用液压快速接头和</w:t>
      </w:r>
      <w:r w:rsidR="00980F58" w:rsidRPr="00A60AA8">
        <w:rPr>
          <w:rFonts w:ascii="Times New Roman" w:eastAsia="宋体" w:hAnsi="Times New Roman" w:cs="Times New Roman"/>
          <w:sz w:val="24"/>
          <w:szCs w:val="24"/>
        </w:rPr>
        <w:t>24°</w:t>
      </w:r>
      <w:r w:rsidR="00980F58" w:rsidRPr="00A60AA8">
        <w:rPr>
          <w:rFonts w:ascii="Times New Roman" w:eastAsia="宋体" w:hAnsi="Times New Roman" w:cs="Times New Roman"/>
          <w:sz w:val="24"/>
          <w:szCs w:val="24"/>
        </w:rPr>
        <w:t>锥接头进行连接。</w:t>
      </w:r>
    </w:p>
    <w:p w:rsidR="00A60AA8" w:rsidRPr="00FB35A3" w:rsidRDefault="00A60AA8" w:rsidP="00FB35A3">
      <w:pPr>
        <w:spacing w:line="480" w:lineRule="auto"/>
        <w:rPr>
          <w:rFonts w:ascii="Times New Roman" w:eastAsia="宋体" w:hAnsi="Times New Roman" w:cs="Times New Roman" w:hint="eastAsia"/>
          <w:sz w:val="24"/>
          <w:szCs w:val="24"/>
        </w:rPr>
      </w:pPr>
      <w:r w:rsidRPr="00A60AA8">
        <w:rPr>
          <w:rFonts w:ascii="Times New Roman" w:eastAsia="宋体" w:hAnsi="Times New Roman" w:cs="Times New Roman"/>
          <w:color w:val="000000"/>
          <w:sz w:val="24"/>
          <w:szCs w:val="24"/>
        </w:rPr>
        <w:t>采用的恒压变量柱塞泵，为各执行元件提供工作所需的压力油；</w:t>
      </w:r>
      <w:r w:rsidRPr="00A60AA8">
        <w:rPr>
          <w:rFonts w:ascii="Times New Roman" w:eastAsia="宋体" w:hAnsi="Times New Roman" w:cs="Times New Roman"/>
          <w:color w:val="000000"/>
          <w:sz w:val="24"/>
          <w:szCs w:val="24"/>
        </w:rPr>
        <w:t xml:space="preserve"> </w:t>
      </w:r>
      <w:r w:rsidRPr="00A60AA8">
        <w:rPr>
          <w:rFonts w:ascii="Times New Roman" w:eastAsia="宋体" w:hAnsi="Times New Roman" w:cs="Times New Roman"/>
          <w:color w:val="000000"/>
          <w:sz w:val="24"/>
          <w:szCs w:val="24"/>
        </w:rPr>
        <w:t>冷却泵使用齿轮泵，主要完成油箱内部油液的冷却循环。进入系统的流量与驱动电机的转速及柱塞泵的排量成正比。在泵的控制范围内，变量机构将系统的压力保持恒定。当泵出口压力高于</w:t>
      </w:r>
      <w:r w:rsidR="006231BF">
        <w:rPr>
          <w:rFonts w:ascii="Times New Roman" w:eastAsia="宋体" w:hAnsi="Times New Roman" w:cs="Times New Roman"/>
          <w:color w:val="000000"/>
          <w:sz w:val="24"/>
          <w:szCs w:val="24"/>
        </w:rPr>
        <w:t>变量机构设定压力时</w:t>
      </w:r>
      <w:r w:rsidR="006231BF">
        <w:rPr>
          <w:rFonts w:ascii="Times New Roman" w:eastAsia="宋体" w:hAnsi="Times New Roman" w:cs="Times New Roman" w:hint="eastAsia"/>
          <w:color w:val="000000"/>
          <w:sz w:val="24"/>
          <w:szCs w:val="24"/>
        </w:rPr>
        <w:t>，</w:t>
      </w:r>
      <w:r w:rsidRPr="00A60AA8">
        <w:rPr>
          <w:rFonts w:ascii="Times New Roman" w:eastAsia="宋体" w:hAnsi="Times New Roman" w:cs="Times New Roman"/>
          <w:color w:val="000000"/>
          <w:sz w:val="24"/>
          <w:szCs w:val="24"/>
        </w:rPr>
        <w:t>柱塞泵斜盘角度偏向</w:t>
      </w:r>
      <w:r w:rsidRPr="00A60AA8">
        <w:rPr>
          <w:rFonts w:ascii="Times New Roman" w:eastAsia="宋体" w:hAnsi="Times New Roman" w:cs="Times New Roman"/>
          <w:color w:val="000000"/>
          <w:sz w:val="24"/>
          <w:szCs w:val="24"/>
        </w:rPr>
        <w:t>“</w:t>
      </w:r>
      <w:r w:rsidRPr="00A60AA8">
        <w:rPr>
          <w:rFonts w:ascii="Times New Roman" w:eastAsia="宋体" w:hAnsi="Times New Roman" w:cs="Times New Roman"/>
          <w:color w:val="000000"/>
          <w:sz w:val="24"/>
          <w:szCs w:val="24"/>
        </w:rPr>
        <w:t>零</w:t>
      </w:r>
      <w:r w:rsidRPr="00A60AA8">
        <w:rPr>
          <w:rFonts w:ascii="Times New Roman" w:eastAsia="宋体" w:hAnsi="Times New Roman" w:cs="Times New Roman"/>
          <w:color w:val="000000"/>
          <w:sz w:val="24"/>
          <w:szCs w:val="24"/>
        </w:rPr>
        <w:t>”</w:t>
      </w:r>
      <w:r w:rsidRPr="00A60AA8">
        <w:rPr>
          <w:rFonts w:ascii="Times New Roman" w:eastAsia="宋体" w:hAnsi="Times New Roman" w:cs="Times New Roman"/>
          <w:color w:val="000000"/>
          <w:sz w:val="24"/>
          <w:szCs w:val="24"/>
        </w:rPr>
        <w:t>排量达到节能效果。</w:t>
      </w:r>
    </w:p>
    <w:p w:rsidR="00B23248" w:rsidRDefault="002F1A28" w:rsidP="0021015C">
      <w:pPr>
        <w:pStyle w:val="1"/>
      </w:pPr>
      <w:r>
        <w:lastRenderedPageBreak/>
        <w:t>4</w:t>
      </w:r>
      <w:r w:rsidR="005212DF">
        <w:rPr>
          <w:rFonts w:hint="eastAsia"/>
        </w:rPr>
        <w:t xml:space="preserve"> </w:t>
      </w:r>
      <w:r w:rsidR="00B23248">
        <w:rPr>
          <w:rFonts w:hint="eastAsia"/>
        </w:rPr>
        <w:t>结语</w:t>
      </w:r>
    </w:p>
    <w:p w:rsidR="00055ADE" w:rsidRDefault="00B23248" w:rsidP="00AB106D">
      <w:pPr>
        <w:spacing w:line="480" w:lineRule="auto"/>
        <w:ind w:firstLineChars="200" w:firstLine="480"/>
        <w:jc w:val="left"/>
        <w:rPr>
          <w:rFonts w:ascii="宋体" w:eastAsia="宋体" w:hAnsi="宋体"/>
          <w:sz w:val="24"/>
          <w:szCs w:val="24"/>
        </w:rPr>
      </w:pPr>
      <w:r w:rsidRPr="002D13BC">
        <w:rPr>
          <w:rFonts w:ascii="宋体" w:eastAsia="宋体" w:hAnsi="宋体" w:hint="eastAsia"/>
          <w:sz w:val="24"/>
          <w:szCs w:val="24"/>
        </w:rPr>
        <w:t>石膏矿</w:t>
      </w:r>
      <w:r w:rsidRPr="002D13BC">
        <w:rPr>
          <w:rFonts w:ascii="宋体" w:eastAsia="宋体" w:hAnsi="宋体"/>
          <w:sz w:val="24"/>
          <w:szCs w:val="24"/>
        </w:rPr>
        <w:t>开采设备</w:t>
      </w:r>
      <w:r w:rsidR="00D64F5E">
        <w:rPr>
          <w:rFonts w:ascii="宋体" w:eastAsia="宋体" w:hAnsi="宋体" w:hint="eastAsia"/>
          <w:sz w:val="24"/>
          <w:szCs w:val="24"/>
        </w:rPr>
        <w:t>自动化</w:t>
      </w:r>
      <w:r w:rsidR="00D64F5E">
        <w:rPr>
          <w:rFonts w:ascii="宋体" w:eastAsia="宋体" w:hAnsi="宋体"/>
          <w:sz w:val="24"/>
          <w:szCs w:val="24"/>
        </w:rPr>
        <w:t>程度高，</w:t>
      </w:r>
      <w:r w:rsidR="00D64F5E">
        <w:rPr>
          <w:rFonts w:ascii="宋体" w:eastAsia="宋体" w:hAnsi="宋体" w:hint="eastAsia"/>
          <w:sz w:val="24"/>
          <w:szCs w:val="24"/>
        </w:rPr>
        <w:t>操作</w:t>
      </w:r>
      <w:r w:rsidR="00D64F5E">
        <w:rPr>
          <w:rFonts w:ascii="宋体" w:eastAsia="宋体" w:hAnsi="宋体"/>
          <w:sz w:val="24"/>
          <w:szCs w:val="24"/>
        </w:rPr>
        <w:t>简单，</w:t>
      </w:r>
      <w:r w:rsidR="00D64F5E">
        <w:rPr>
          <w:rFonts w:ascii="宋体" w:eastAsia="宋体" w:hAnsi="宋体" w:hint="eastAsia"/>
          <w:sz w:val="24"/>
          <w:szCs w:val="24"/>
        </w:rPr>
        <w:t>维护</w:t>
      </w:r>
      <w:r w:rsidR="00D64F5E">
        <w:rPr>
          <w:rFonts w:ascii="宋体" w:eastAsia="宋体" w:hAnsi="宋体"/>
          <w:sz w:val="24"/>
          <w:szCs w:val="24"/>
        </w:rPr>
        <w:t>容易</w:t>
      </w:r>
      <w:r w:rsidR="00D64F5E">
        <w:rPr>
          <w:rFonts w:ascii="宋体" w:eastAsia="宋体" w:hAnsi="宋体" w:hint="eastAsia"/>
          <w:sz w:val="24"/>
          <w:szCs w:val="24"/>
        </w:rPr>
        <w:t>。</w:t>
      </w:r>
      <w:r w:rsidR="00D64F5E">
        <w:rPr>
          <w:rFonts w:ascii="宋体" w:eastAsia="宋体" w:hAnsi="宋体"/>
          <w:sz w:val="24"/>
          <w:szCs w:val="24"/>
        </w:rPr>
        <w:t>不但</w:t>
      </w:r>
      <w:r w:rsidR="00D64F5E">
        <w:rPr>
          <w:rFonts w:ascii="宋体" w:eastAsia="宋体" w:hAnsi="宋体" w:hint="eastAsia"/>
          <w:sz w:val="24"/>
          <w:szCs w:val="24"/>
        </w:rPr>
        <w:t>适用于</w:t>
      </w:r>
      <w:r w:rsidR="00D64F5E">
        <w:rPr>
          <w:rFonts w:ascii="宋体" w:eastAsia="宋体" w:hAnsi="宋体"/>
          <w:sz w:val="24"/>
          <w:szCs w:val="24"/>
        </w:rPr>
        <w:t>地下开采</w:t>
      </w:r>
      <w:r w:rsidR="00D64F5E">
        <w:rPr>
          <w:rFonts w:ascii="宋体" w:eastAsia="宋体" w:hAnsi="宋体" w:hint="eastAsia"/>
          <w:sz w:val="24"/>
          <w:szCs w:val="24"/>
        </w:rPr>
        <w:t>适用露天</w:t>
      </w:r>
      <w:r w:rsidR="00D64F5E">
        <w:rPr>
          <w:rFonts w:ascii="宋体" w:eastAsia="宋体" w:hAnsi="宋体"/>
          <w:sz w:val="24"/>
          <w:szCs w:val="24"/>
        </w:rPr>
        <w:t>开采。</w:t>
      </w:r>
      <w:r w:rsidR="00D64F5E">
        <w:rPr>
          <w:rFonts w:ascii="宋体" w:eastAsia="宋体" w:hAnsi="宋体" w:hint="eastAsia"/>
          <w:sz w:val="24"/>
          <w:szCs w:val="24"/>
        </w:rPr>
        <w:t>不再</w:t>
      </w:r>
      <w:r w:rsidR="00D64F5E">
        <w:rPr>
          <w:rFonts w:ascii="宋体" w:eastAsia="宋体" w:hAnsi="宋体"/>
          <w:sz w:val="24"/>
          <w:szCs w:val="24"/>
        </w:rPr>
        <w:t>受</w:t>
      </w:r>
      <w:r w:rsidR="00325326" w:rsidRPr="002D13BC">
        <w:rPr>
          <w:rFonts w:ascii="宋体" w:eastAsia="宋体" w:hAnsi="宋体" w:hint="eastAsia"/>
          <w:sz w:val="24"/>
          <w:szCs w:val="24"/>
        </w:rPr>
        <w:t>安全</w:t>
      </w:r>
      <w:r w:rsidR="00325326" w:rsidRPr="002D13BC">
        <w:rPr>
          <w:rFonts w:ascii="宋体" w:eastAsia="宋体" w:hAnsi="宋体"/>
          <w:sz w:val="24"/>
          <w:szCs w:val="24"/>
        </w:rPr>
        <w:t>、环保</w:t>
      </w:r>
      <w:r w:rsidR="00D64F5E">
        <w:rPr>
          <w:rFonts w:ascii="宋体" w:eastAsia="宋体" w:hAnsi="宋体" w:hint="eastAsia"/>
          <w:sz w:val="24"/>
          <w:szCs w:val="24"/>
        </w:rPr>
        <w:t>等</w:t>
      </w:r>
      <w:r w:rsidR="00D64F5E">
        <w:rPr>
          <w:rFonts w:ascii="宋体" w:eastAsia="宋体" w:hAnsi="宋体"/>
          <w:sz w:val="24"/>
          <w:szCs w:val="24"/>
        </w:rPr>
        <w:t>因素限制</w:t>
      </w:r>
      <w:r w:rsidR="00D64F5E">
        <w:rPr>
          <w:rFonts w:ascii="宋体" w:eastAsia="宋体" w:hAnsi="宋体" w:hint="eastAsia"/>
          <w:sz w:val="24"/>
          <w:szCs w:val="24"/>
        </w:rPr>
        <w:t>，</w:t>
      </w:r>
      <w:r w:rsidR="00325326" w:rsidRPr="002D13BC">
        <w:rPr>
          <w:rFonts w:ascii="宋体" w:eastAsia="宋体" w:hAnsi="宋体"/>
          <w:sz w:val="24"/>
          <w:szCs w:val="24"/>
        </w:rPr>
        <w:t>既</w:t>
      </w:r>
      <w:r w:rsidR="00325326" w:rsidRPr="002D13BC">
        <w:rPr>
          <w:rFonts w:ascii="宋体" w:eastAsia="宋体" w:hAnsi="宋体" w:hint="eastAsia"/>
          <w:sz w:val="24"/>
          <w:szCs w:val="24"/>
        </w:rPr>
        <w:t>降低</w:t>
      </w:r>
      <w:r w:rsidR="00D64F5E">
        <w:rPr>
          <w:rFonts w:ascii="宋体" w:eastAsia="宋体" w:hAnsi="宋体" w:hint="eastAsia"/>
          <w:sz w:val="24"/>
          <w:szCs w:val="24"/>
        </w:rPr>
        <w:t>了</w:t>
      </w:r>
      <w:r w:rsidR="00325326" w:rsidRPr="002D13BC">
        <w:rPr>
          <w:rFonts w:ascii="宋体" w:eastAsia="宋体" w:hAnsi="宋体"/>
          <w:sz w:val="24"/>
          <w:szCs w:val="24"/>
        </w:rPr>
        <w:t>开采成本，又可以降低劳动强度，改善</w:t>
      </w:r>
      <w:r w:rsidR="00D64F5E">
        <w:rPr>
          <w:rFonts w:ascii="宋体" w:eastAsia="宋体" w:hAnsi="宋体" w:hint="eastAsia"/>
          <w:sz w:val="24"/>
          <w:szCs w:val="24"/>
        </w:rPr>
        <w:t>了</w:t>
      </w:r>
      <w:r w:rsidR="00325326" w:rsidRPr="002D13BC">
        <w:rPr>
          <w:rFonts w:ascii="宋体" w:eastAsia="宋体" w:hAnsi="宋体"/>
          <w:sz w:val="24"/>
          <w:szCs w:val="24"/>
        </w:rPr>
        <w:t>工作环境</w:t>
      </w:r>
      <w:r w:rsidR="00325326" w:rsidRPr="002D13BC">
        <w:rPr>
          <w:rFonts w:ascii="宋体" w:eastAsia="宋体" w:hAnsi="宋体" w:hint="eastAsia"/>
          <w:sz w:val="24"/>
          <w:szCs w:val="24"/>
        </w:rPr>
        <w:t>。</w:t>
      </w:r>
      <w:r w:rsidR="00DC26EA" w:rsidRPr="002D13BC">
        <w:rPr>
          <w:rFonts w:ascii="宋体" w:eastAsia="宋体" w:hAnsi="宋体" w:hint="eastAsia"/>
          <w:sz w:val="24"/>
          <w:szCs w:val="24"/>
        </w:rPr>
        <w:t>当前</w:t>
      </w:r>
      <w:r w:rsidR="00DC26EA" w:rsidRPr="002D13BC">
        <w:rPr>
          <w:rFonts w:ascii="宋体" w:eastAsia="宋体" w:hAnsi="宋体"/>
          <w:sz w:val="24"/>
          <w:szCs w:val="24"/>
        </w:rPr>
        <w:t>石膏矿开采行业日趋受限，施工单位和开采设备都应该敢于</w:t>
      </w:r>
      <w:r w:rsidR="00DC26EA" w:rsidRPr="002D13BC">
        <w:rPr>
          <w:rFonts w:ascii="宋体" w:eastAsia="宋体" w:hAnsi="宋体" w:hint="eastAsia"/>
          <w:sz w:val="24"/>
          <w:szCs w:val="24"/>
        </w:rPr>
        <w:t>创新</w:t>
      </w:r>
      <w:r w:rsidR="00DC26EA" w:rsidRPr="002D13BC">
        <w:rPr>
          <w:rFonts w:ascii="宋体" w:eastAsia="宋体" w:hAnsi="宋体"/>
          <w:sz w:val="24"/>
          <w:szCs w:val="24"/>
        </w:rPr>
        <w:t>、用于创新，</w:t>
      </w:r>
      <w:r w:rsidR="00DC26EA" w:rsidRPr="002D13BC">
        <w:rPr>
          <w:rFonts w:ascii="宋体" w:eastAsia="宋体" w:hAnsi="宋体" w:hint="eastAsia"/>
          <w:sz w:val="24"/>
          <w:szCs w:val="24"/>
        </w:rPr>
        <w:t>要</w:t>
      </w:r>
      <w:r w:rsidR="00DC26EA" w:rsidRPr="002D13BC">
        <w:rPr>
          <w:rFonts w:ascii="宋体" w:eastAsia="宋体" w:hAnsi="宋体"/>
          <w:sz w:val="24"/>
          <w:szCs w:val="24"/>
        </w:rPr>
        <w:t>成为行业</w:t>
      </w:r>
      <w:r w:rsidR="00AB106D">
        <w:rPr>
          <w:rFonts w:ascii="宋体" w:eastAsia="宋体" w:hAnsi="宋体" w:hint="eastAsia"/>
          <w:sz w:val="24"/>
          <w:szCs w:val="24"/>
        </w:rPr>
        <w:t>技术</w:t>
      </w:r>
      <w:r w:rsidR="00DC26EA" w:rsidRPr="002D13BC">
        <w:rPr>
          <w:rFonts w:ascii="宋体" w:eastAsia="宋体" w:hAnsi="宋体"/>
          <w:sz w:val="24"/>
          <w:szCs w:val="24"/>
        </w:rPr>
        <w:t>的领跑者</w:t>
      </w:r>
      <w:r w:rsidR="00DC26EA" w:rsidRPr="002D13BC">
        <w:rPr>
          <w:rFonts w:ascii="宋体" w:eastAsia="宋体" w:hAnsi="宋体" w:hint="eastAsia"/>
          <w:sz w:val="24"/>
          <w:szCs w:val="24"/>
        </w:rPr>
        <w:t>。</w:t>
      </w:r>
    </w:p>
    <w:p w:rsidR="0077258C" w:rsidRDefault="0077258C" w:rsidP="0077258C">
      <w:pPr>
        <w:spacing w:line="480" w:lineRule="auto"/>
        <w:jc w:val="left"/>
        <w:rPr>
          <w:rFonts w:ascii="宋体" w:eastAsia="宋体" w:hAnsi="宋体"/>
          <w:sz w:val="24"/>
          <w:szCs w:val="24"/>
        </w:rPr>
      </w:pPr>
    </w:p>
    <w:p w:rsidR="006C0DC0" w:rsidRDefault="006C0DC0" w:rsidP="0077258C">
      <w:pPr>
        <w:spacing w:line="480" w:lineRule="auto"/>
        <w:jc w:val="left"/>
        <w:rPr>
          <w:rFonts w:ascii="宋体" w:eastAsia="宋体" w:hAnsi="宋体"/>
          <w:sz w:val="24"/>
          <w:szCs w:val="24"/>
        </w:rPr>
      </w:pPr>
    </w:p>
    <w:p w:rsidR="006C0DC0" w:rsidRDefault="006C0DC0" w:rsidP="0077258C">
      <w:pPr>
        <w:spacing w:line="480" w:lineRule="auto"/>
        <w:jc w:val="left"/>
        <w:rPr>
          <w:rFonts w:ascii="宋体" w:eastAsia="宋体" w:hAnsi="宋体" w:hint="eastAsia"/>
          <w:sz w:val="24"/>
          <w:szCs w:val="24"/>
        </w:rPr>
      </w:pPr>
    </w:p>
    <w:p w:rsidR="0077258C" w:rsidRPr="006C0DC0" w:rsidRDefault="0077258C" w:rsidP="0077258C">
      <w:pPr>
        <w:spacing w:line="480" w:lineRule="auto"/>
        <w:jc w:val="left"/>
        <w:rPr>
          <w:rFonts w:ascii="宋体" w:eastAsia="宋体" w:hAnsi="宋体"/>
          <w:b/>
          <w:sz w:val="24"/>
          <w:szCs w:val="24"/>
        </w:rPr>
      </w:pPr>
      <w:r w:rsidRPr="006C0DC0">
        <w:rPr>
          <w:rFonts w:ascii="宋体" w:eastAsia="宋体" w:hAnsi="宋体" w:hint="eastAsia"/>
          <w:b/>
          <w:sz w:val="24"/>
          <w:szCs w:val="24"/>
        </w:rPr>
        <w:t>参考</w:t>
      </w:r>
      <w:r w:rsidRPr="006C0DC0">
        <w:rPr>
          <w:rFonts w:ascii="宋体" w:eastAsia="宋体" w:hAnsi="宋体"/>
          <w:b/>
          <w:sz w:val="24"/>
          <w:szCs w:val="24"/>
        </w:rPr>
        <w:t>文件：</w:t>
      </w:r>
      <w:bookmarkStart w:id="0" w:name="_GoBack"/>
      <w:bookmarkEnd w:id="0"/>
    </w:p>
    <w:p w:rsidR="0077258C" w:rsidRPr="0077258C" w:rsidRDefault="0077258C" w:rsidP="0077258C">
      <w:pPr>
        <w:pStyle w:val="a8"/>
        <w:numPr>
          <w:ilvl w:val="0"/>
          <w:numId w:val="1"/>
        </w:numPr>
        <w:spacing w:line="480" w:lineRule="auto"/>
        <w:ind w:firstLineChars="0"/>
        <w:jc w:val="left"/>
        <w:rPr>
          <w:rFonts w:ascii="Times New Roman" w:eastAsia="宋体" w:hAnsi="Times New Roman" w:cs="Times New Roman"/>
          <w:color w:val="333333"/>
          <w:sz w:val="24"/>
          <w:szCs w:val="24"/>
          <w:shd w:val="clear" w:color="auto" w:fill="FFFFFF"/>
        </w:rPr>
      </w:pPr>
      <w:r w:rsidRPr="0077258C">
        <w:rPr>
          <w:rFonts w:ascii="Times New Roman" w:eastAsia="宋体" w:hAnsi="Times New Roman" w:cs="Times New Roman"/>
          <w:color w:val="333333"/>
          <w:sz w:val="24"/>
          <w:szCs w:val="24"/>
          <w:shd w:val="clear" w:color="auto" w:fill="FFFFFF"/>
        </w:rPr>
        <w:t>王琼</w:t>
      </w:r>
      <w:r w:rsidRPr="0077258C">
        <w:rPr>
          <w:rFonts w:ascii="Times New Roman" w:eastAsia="宋体" w:hAnsi="Times New Roman" w:cs="Times New Roman"/>
          <w:color w:val="333333"/>
          <w:sz w:val="24"/>
          <w:szCs w:val="24"/>
          <w:shd w:val="clear" w:color="auto" w:fill="FFFFFF"/>
        </w:rPr>
        <w:t>.</w:t>
      </w:r>
      <w:r w:rsidRPr="0077258C">
        <w:rPr>
          <w:rFonts w:ascii="Times New Roman" w:eastAsia="宋体" w:hAnsi="Times New Roman" w:cs="Times New Roman"/>
          <w:color w:val="333333"/>
          <w:sz w:val="24"/>
          <w:szCs w:val="24"/>
          <w:shd w:val="clear" w:color="auto" w:fill="FFFFFF"/>
        </w:rPr>
        <w:t>农用微型山地履带车变速箱改进方案的选择及档位设计</w:t>
      </w:r>
      <w:r w:rsidRPr="0077258C">
        <w:rPr>
          <w:rFonts w:ascii="Times New Roman" w:eastAsia="宋体" w:hAnsi="Times New Roman" w:cs="Times New Roman"/>
          <w:color w:val="333333"/>
          <w:sz w:val="24"/>
          <w:szCs w:val="24"/>
          <w:shd w:val="clear" w:color="auto" w:fill="FFFFFF"/>
        </w:rPr>
        <w:t>[J].</w:t>
      </w:r>
      <w:r w:rsidRPr="0077258C">
        <w:rPr>
          <w:rFonts w:ascii="Times New Roman" w:eastAsia="宋体" w:hAnsi="Times New Roman" w:cs="Times New Roman"/>
          <w:color w:val="333333"/>
          <w:sz w:val="24"/>
          <w:szCs w:val="24"/>
          <w:shd w:val="clear" w:color="auto" w:fill="FFFFFF"/>
        </w:rPr>
        <w:t>课程教育研究</w:t>
      </w:r>
      <w:r w:rsidRPr="0077258C">
        <w:rPr>
          <w:rFonts w:ascii="Times New Roman" w:eastAsia="宋体" w:hAnsi="Times New Roman" w:cs="Times New Roman"/>
          <w:color w:val="333333"/>
          <w:sz w:val="24"/>
          <w:szCs w:val="24"/>
          <w:shd w:val="clear" w:color="auto" w:fill="FFFFFF"/>
        </w:rPr>
        <w:t>,2019(51):255-256.</w:t>
      </w:r>
    </w:p>
    <w:p w:rsidR="0077258C" w:rsidRPr="0077258C" w:rsidRDefault="0077258C" w:rsidP="0077258C">
      <w:pPr>
        <w:pStyle w:val="a8"/>
        <w:widowControl/>
        <w:numPr>
          <w:ilvl w:val="0"/>
          <w:numId w:val="1"/>
        </w:numPr>
        <w:wordWrap w:val="0"/>
        <w:spacing w:line="480" w:lineRule="auto"/>
        <w:ind w:firstLineChars="0"/>
        <w:jc w:val="left"/>
        <w:rPr>
          <w:rFonts w:ascii="Times New Roman" w:eastAsia="宋体" w:hAnsi="Times New Roman" w:cs="Times New Roman"/>
          <w:color w:val="333333"/>
          <w:kern w:val="0"/>
          <w:sz w:val="24"/>
          <w:szCs w:val="24"/>
        </w:rPr>
      </w:pPr>
      <w:r w:rsidRPr="0077258C">
        <w:rPr>
          <w:rFonts w:ascii="Times New Roman" w:eastAsia="宋体" w:hAnsi="Times New Roman" w:cs="Times New Roman"/>
          <w:color w:val="333333"/>
          <w:kern w:val="0"/>
          <w:sz w:val="24"/>
          <w:szCs w:val="24"/>
        </w:rPr>
        <w:t>钮金亮</w:t>
      </w:r>
      <w:r w:rsidRPr="0077258C">
        <w:rPr>
          <w:rFonts w:ascii="Times New Roman" w:eastAsia="宋体" w:hAnsi="Times New Roman" w:cs="Times New Roman"/>
          <w:color w:val="333333"/>
          <w:kern w:val="0"/>
          <w:sz w:val="24"/>
          <w:szCs w:val="24"/>
        </w:rPr>
        <w:t>,</w:t>
      </w:r>
      <w:r w:rsidRPr="0077258C">
        <w:rPr>
          <w:rFonts w:ascii="Times New Roman" w:eastAsia="宋体" w:hAnsi="Times New Roman" w:cs="Times New Roman"/>
          <w:color w:val="333333"/>
          <w:kern w:val="0"/>
          <w:sz w:val="24"/>
          <w:szCs w:val="24"/>
        </w:rPr>
        <w:t>屈福政</w:t>
      </w:r>
      <w:r w:rsidRPr="0077258C">
        <w:rPr>
          <w:rFonts w:ascii="Times New Roman" w:eastAsia="宋体" w:hAnsi="Times New Roman" w:cs="Times New Roman"/>
          <w:color w:val="333333"/>
          <w:kern w:val="0"/>
          <w:sz w:val="24"/>
          <w:szCs w:val="24"/>
        </w:rPr>
        <w:t>,</w:t>
      </w:r>
      <w:r w:rsidRPr="0077258C">
        <w:rPr>
          <w:rFonts w:ascii="Times New Roman" w:eastAsia="宋体" w:hAnsi="Times New Roman" w:cs="Times New Roman"/>
          <w:color w:val="333333"/>
          <w:kern w:val="0"/>
          <w:sz w:val="24"/>
          <w:szCs w:val="24"/>
        </w:rPr>
        <w:t>苏政</w:t>
      </w:r>
      <w:r w:rsidRPr="0077258C">
        <w:rPr>
          <w:rFonts w:ascii="Times New Roman" w:eastAsia="宋体" w:hAnsi="Times New Roman" w:cs="Times New Roman"/>
          <w:color w:val="333333"/>
          <w:kern w:val="0"/>
          <w:sz w:val="24"/>
          <w:szCs w:val="24"/>
        </w:rPr>
        <w:t>,</w:t>
      </w:r>
      <w:r w:rsidRPr="0077258C">
        <w:rPr>
          <w:rFonts w:ascii="Times New Roman" w:eastAsia="宋体" w:hAnsi="Times New Roman" w:cs="Times New Roman"/>
          <w:color w:val="333333"/>
          <w:kern w:val="0"/>
          <w:sz w:val="24"/>
          <w:szCs w:val="24"/>
        </w:rPr>
        <w:t>周剑青</w:t>
      </w:r>
      <w:r w:rsidRPr="0077258C">
        <w:rPr>
          <w:rFonts w:ascii="Times New Roman" w:eastAsia="宋体" w:hAnsi="Times New Roman" w:cs="Times New Roman"/>
          <w:color w:val="333333"/>
          <w:kern w:val="0"/>
          <w:sz w:val="24"/>
          <w:szCs w:val="24"/>
        </w:rPr>
        <w:t>.</w:t>
      </w:r>
      <w:r w:rsidRPr="0077258C">
        <w:rPr>
          <w:rFonts w:ascii="Times New Roman" w:eastAsia="宋体" w:hAnsi="Times New Roman" w:cs="Times New Roman"/>
          <w:color w:val="333333"/>
          <w:kern w:val="0"/>
          <w:sz w:val="24"/>
          <w:szCs w:val="24"/>
        </w:rPr>
        <w:t>履带起重机臂架侧向稳定性影响因素分析</w:t>
      </w:r>
      <w:r w:rsidRPr="0077258C">
        <w:rPr>
          <w:rFonts w:ascii="Times New Roman" w:eastAsia="宋体" w:hAnsi="Times New Roman" w:cs="Times New Roman"/>
          <w:color w:val="333333"/>
          <w:kern w:val="0"/>
          <w:sz w:val="24"/>
          <w:szCs w:val="24"/>
        </w:rPr>
        <w:t>[J].</w:t>
      </w:r>
      <w:r w:rsidRPr="0077258C">
        <w:rPr>
          <w:rFonts w:ascii="Times New Roman" w:eastAsia="宋体" w:hAnsi="Times New Roman" w:cs="Times New Roman"/>
          <w:color w:val="333333"/>
          <w:kern w:val="0"/>
          <w:sz w:val="24"/>
          <w:szCs w:val="24"/>
        </w:rPr>
        <w:t>起重运输机械</w:t>
      </w:r>
      <w:r w:rsidRPr="0077258C">
        <w:rPr>
          <w:rFonts w:ascii="Times New Roman" w:eastAsia="宋体" w:hAnsi="Times New Roman" w:cs="Times New Roman"/>
          <w:color w:val="333333"/>
          <w:kern w:val="0"/>
          <w:sz w:val="24"/>
          <w:szCs w:val="24"/>
        </w:rPr>
        <w:t>,2019(20):35-37+51.</w:t>
      </w:r>
    </w:p>
    <w:p w:rsidR="0077258C" w:rsidRPr="00C9543D" w:rsidRDefault="0077258C" w:rsidP="0077258C">
      <w:pPr>
        <w:pStyle w:val="a8"/>
        <w:widowControl/>
        <w:numPr>
          <w:ilvl w:val="0"/>
          <w:numId w:val="1"/>
        </w:numPr>
        <w:wordWrap w:val="0"/>
        <w:spacing w:line="480" w:lineRule="auto"/>
        <w:ind w:firstLineChars="0"/>
        <w:jc w:val="left"/>
        <w:rPr>
          <w:rFonts w:ascii="Times New Roman" w:eastAsia="宋体" w:hAnsi="Times New Roman" w:cs="Times New Roman"/>
          <w:color w:val="333333"/>
          <w:kern w:val="0"/>
          <w:sz w:val="24"/>
          <w:szCs w:val="24"/>
        </w:rPr>
      </w:pPr>
      <w:r w:rsidRPr="00C9543D">
        <w:rPr>
          <w:rFonts w:ascii="Times New Roman" w:eastAsia="宋体" w:hAnsi="Times New Roman" w:cs="Times New Roman"/>
          <w:color w:val="333333"/>
          <w:kern w:val="0"/>
          <w:sz w:val="24"/>
          <w:szCs w:val="24"/>
        </w:rPr>
        <w:t>履带式运输机的性能与结构</w:t>
      </w:r>
      <w:r w:rsidRPr="00C9543D">
        <w:rPr>
          <w:rFonts w:ascii="Times New Roman" w:eastAsia="宋体" w:hAnsi="Times New Roman" w:cs="Times New Roman"/>
          <w:color w:val="333333"/>
          <w:kern w:val="0"/>
          <w:sz w:val="24"/>
          <w:szCs w:val="24"/>
        </w:rPr>
        <w:t>[J].</w:t>
      </w:r>
      <w:r w:rsidRPr="00C9543D">
        <w:rPr>
          <w:rFonts w:ascii="Times New Roman" w:eastAsia="宋体" w:hAnsi="Times New Roman" w:cs="Times New Roman"/>
          <w:color w:val="333333"/>
          <w:kern w:val="0"/>
          <w:sz w:val="24"/>
          <w:szCs w:val="24"/>
        </w:rPr>
        <w:t>现代农机</w:t>
      </w:r>
      <w:r w:rsidRPr="00C9543D">
        <w:rPr>
          <w:rFonts w:ascii="Times New Roman" w:eastAsia="宋体" w:hAnsi="Times New Roman" w:cs="Times New Roman"/>
          <w:color w:val="333333"/>
          <w:kern w:val="0"/>
          <w:sz w:val="24"/>
          <w:szCs w:val="24"/>
        </w:rPr>
        <w:t>,2019(06):53.</w:t>
      </w:r>
    </w:p>
    <w:p w:rsidR="0077258C" w:rsidRPr="00C9543D" w:rsidRDefault="0077258C" w:rsidP="0077258C">
      <w:pPr>
        <w:pStyle w:val="a8"/>
        <w:widowControl/>
        <w:numPr>
          <w:ilvl w:val="0"/>
          <w:numId w:val="1"/>
        </w:numPr>
        <w:wordWrap w:val="0"/>
        <w:spacing w:line="480" w:lineRule="auto"/>
        <w:ind w:firstLineChars="0"/>
        <w:jc w:val="left"/>
        <w:rPr>
          <w:rFonts w:ascii="Times New Roman" w:eastAsia="宋体" w:hAnsi="Times New Roman" w:cs="Times New Roman"/>
          <w:color w:val="333333"/>
          <w:kern w:val="0"/>
          <w:sz w:val="24"/>
          <w:szCs w:val="24"/>
        </w:rPr>
      </w:pPr>
      <w:r w:rsidRPr="00C9543D">
        <w:rPr>
          <w:rFonts w:ascii="Times New Roman" w:eastAsia="宋体" w:hAnsi="Times New Roman" w:cs="Times New Roman"/>
          <w:color w:val="333333"/>
          <w:kern w:val="0"/>
          <w:sz w:val="24"/>
          <w:szCs w:val="24"/>
        </w:rPr>
        <w:t>田玉新</w:t>
      </w:r>
      <w:r w:rsidRPr="00C9543D">
        <w:rPr>
          <w:rFonts w:ascii="Times New Roman" w:eastAsia="宋体" w:hAnsi="Times New Roman" w:cs="Times New Roman"/>
          <w:color w:val="333333"/>
          <w:kern w:val="0"/>
          <w:sz w:val="24"/>
          <w:szCs w:val="24"/>
        </w:rPr>
        <w:t>,</w:t>
      </w:r>
      <w:r w:rsidRPr="00C9543D">
        <w:rPr>
          <w:rFonts w:ascii="Times New Roman" w:eastAsia="宋体" w:hAnsi="Times New Roman" w:cs="Times New Roman"/>
          <w:color w:val="333333"/>
          <w:kern w:val="0"/>
          <w:sz w:val="24"/>
          <w:szCs w:val="24"/>
        </w:rPr>
        <w:t>李帅</w:t>
      </w:r>
      <w:r w:rsidRPr="00C9543D">
        <w:rPr>
          <w:rFonts w:ascii="Times New Roman" w:eastAsia="宋体" w:hAnsi="Times New Roman" w:cs="Times New Roman"/>
          <w:color w:val="333333"/>
          <w:kern w:val="0"/>
          <w:sz w:val="24"/>
          <w:szCs w:val="24"/>
        </w:rPr>
        <w:t>.</w:t>
      </w:r>
      <w:r w:rsidRPr="00C9543D">
        <w:rPr>
          <w:rFonts w:ascii="Times New Roman" w:eastAsia="宋体" w:hAnsi="Times New Roman" w:cs="Times New Roman"/>
          <w:color w:val="333333"/>
          <w:kern w:val="0"/>
          <w:sz w:val="24"/>
          <w:szCs w:val="24"/>
        </w:rPr>
        <w:t>石膏矿采空区稳定性评价</w:t>
      </w:r>
      <w:r w:rsidRPr="00C9543D">
        <w:rPr>
          <w:rFonts w:ascii="Times New Roman" w:eastAsia="宋体" w:hAnsi="Times New Roman" w:cs="Times New Roman"/>
          <w:color w:val="333333"/>
          <w:kern w:val="0"/>
          <w:sz w:val="24"/>
          <w:szCs w:val="24"/>
        </w:rPr>
        <w:t>[J].</w:t>
      </w:r>
      <w:r w:rsidRPr="00C9543D">
        <w:rPr>
          <w:rFonts w:ascii="Times New Roman" w:eastAsia="宋体" w:hAnsi="Times New Roman" w:cs="Times New Roman"/>
          <w:color w:val="333333"/>
          <w:kern w:val="0"/>
          <w:sz w:val="24"/>
          <w:szCs w:val="24"/>
        </w:rPr>
        <w:t>西部探矿工程</w:t>
      </w:r>
      <w:r w:rsidRPr="00C9543D">
        <w:rPr>
          <w:rFonts w:ascii="Times New Roman" w:eastAsia="宋体" w:hAnsi="Times New Roman" w:cs="Times New Roman"/>
          <w:color w:val="333333"/>
          <w:kern w:val="0"/>
          <w:sz w:val="24"/>
          <w:szCs w:val="24"/>
        </w:rPr>
        <w:t>,2019,31(11):5-8.</w:t>
      </w:r>
    </w:p>
    <w:p w:rsidR="0077258C" w:rsidRPr="00C9543D" w:rsidRDefault="0077258C" w:rsidP="0077258C">
      <w:pPr>
        <w:pStyle w:val="a8"/>
        <w:widowControl/>
        <w:numPr>
          <w:ilvl w:val="0"/>
          <w:numId w:val="1"/>
        </w:numPr>
        <w:wordWrap w:val="0"/>
        <w:spacing w:line="480" w:lineRule="auto"/>
        <w:ind w:firstLineChars="0"/>
        <w:jc w:val="left"/>
        <w:rPr>
          <w:rFonts w:ascii="Times New Roman" w:eastAsia="宋体" w:hAnsi="Times New Roman" w:cs="Times New Roman"/>
          <w:color w:val="333333"/>
          <w:kern w:val="0"/>
          <w:sz w:val="24"/>
          <w:szCs w:val="24"/>
        </w:rPr>
      </w:pPr>
      <w:r w:rsidRPr="00C9543D">
        <w:rPr>
          <w:rFonts w:ascii="Times New Roman" w:eastAsia="宋体" w:hAnsi="Times New Roman" w:cs="Times New Roman"/>
          <w:color w:val="333333"/>
          <w:sz w:val="24"/>
          <w:szCs w:val="24"/>
          <w:shd w:val="clear" w:color="auto" w:fill="FFFFFF"/>
        </w:rPr>
        <w:t>卢雨岚</w:t>
      </w:r>
      <w:r w:rsidRPr="00C9543D">
        <w:rPr>
          <w:rFonts w:ascii="Times New Roman" w:eastAsia="宋体" w:hAnsi="Times New Roman" w:cs="Times New Roman"/>
          <w:color w:val="333333"/>
          <w:sz w:val="24"/>
          <w:szCs w:val="24"/>
          <w:shd w:val="clear" w:color="auto" w:fill="FFFFFF"/>
        </w:rPr>
        <w:t>,</w:t>
      </w:r>
      <w:r w:rsidRPr="00C9543D">
        <w:rPr>
          <w:rFonts w:ascii="Times New Roman" w:eastAsia="宋体" w:hAnsi="Times New Roman" w:cs="Times New Roman"/>
          <w:color w:val="333333"/>
          <w:sz w:val="24"/>
          <w:szCs w:val="24"/>
          <w:shd w:val="clear" w:color="auto" w:fill="FFFFFF"/>
        </w:rPr>
        <w:t>李业</w:t>
      </w:r>
      <w:r w:rsidRPr="00C9543D">
        <w:rPr>
          <w:rFonts w:ascii="Times New Roman" w:eastAsia="宋体" w:hAnsi="Times New Roman" w:cs="Times New Roman"/>
          <w:color w:val="333333"/>
          <w:sz w:val="24"/>
          <w:szCs w:val="24"/>
          <w:shd w:val="clear" w:color="auto" w:fill="FFFFFF"/>
        </w:rPr>
        <w:t>,</w:t>
      </w:r>
      <w:r w:rsidRPr="00C9543D">
        <w:rPr>
          <w:rFonts w:ascii="Times New Roman" w:eastAsia="宋体" w:hAnsi="Times New Roman" w:cs="Times New Roman"/>
          <w:color w:val="333333"/>
          <w:sz w:val="24"/>
          <w:szCs w:val="24"/>
          <w:shd w:val="clear" w:color="auto" w:fill="FFFFFF"/>
        </w:rPr>
        <w:t>梁巍</w:t>
      </w:r>
      <w:r w:rsidRPr="00C9543D">
        <w:rPr>
          <w:rFonts w:ascii="Times New Roman" w:eastAsia="宋体" w:hAnsi="Times New Roman" w:cs="Times New Roman"/>
          <w:color w:val="333333"/>
          <w:sz w:val="24"/>
          <w:szCs w:val="24"/>
          <w:shd w:val="clear" w:color="auto" w:fill="FFFFFF"/>
        </w:rPr>
        <w:t>.</w:t>
      </w:r>
      <w:r w:rsidRPr="00C9543D">
        <w:rPr>
          <w:rFonts w:ascii="Times New Roman" w:eastAsia="宋体" w:hAnsi="Times New Roman" w:cs="Times New Roman"/>
          <w:color w:val="333333"/>
          <w:sz w:val="24"/>
          <w:szCs w:val="24"/>
          <w:shd w:val="clear" w:color="auto" w:fill="FFFFFF"/>
        </w:rPr>
        <w:t>荆门城区石膏矿采空区地面塌陷监测预警现状与展望</w:t>
      </w:r>
      <w:r w:rsidRPr="00C9543D">
        <w:rPr>
          <w:rFonts w:ascii="Times New Roman" w:eastAsia="宋体" w:hAnsi="Times New Roman" w:cs="Times New Roman"/>
          <w:color w:val="333333"/>
          <w:sz w:val="24"/>
          <w:szCs w:val="24"/>
          <w:shd w:val="clear" w:color="auto" w:fill="FFFFFF"/>
        </w:rPr>
        <w:t>[J/OL].</w:t>
      </w:r>
      <w:r w:rsidRPr="00C9543D">
        <w:rPr>
          <w:rFonts w:ascii="Times New Roman" w:eastAsia="宋体" w:hAnsi="Times New Roman" w:cs="Times New Roman"/>
          <w:color w:val="333333"/>
          <w:sz w:val="24"/>
          <w:szCs w:val="24"/>
          <w:shd w:val="clear" w:color="auto" w:fill="FFFFFF"/>
        </w:rPr>
        <w:t>资源环境与工程</w:t>
      </w:r>
      <w:r w:rsidRPr="00C9543D">
        <w:rPr>
          <w:rFonts w:ascii="Times New Roman" w:eastAsia="宋体" w:hAnsi="Times New Roman" w:cs="Times New Roman"/>
          <w:color w:val="333333"/>
          <w:sz w:val="24"/>
          <w:szCs w:val="24"/>
          <w:shd w:val="clear" w:color="auto" w:fill="FFFFFF"/>
        </w:rPr>
        <w:t>:1-9[2020-01-03]</w:t>
      </w:r>
      <w:r w:rsidRPr="00C9543D">
        <w:rPr>
          <w:rFonts w:ascii="Times New Roman" w:eastAsia="宋体" w:hAnsi="Times New Roman" w:cs="Times New Roman"/>
          <w:color w:val="333333"/>
          <w:sz w:val="24"/>
          <w:szCs w:val="24"/>
          <w:shd w:val="clear" w:color="auto" w:fill="FFFFFF"/>
        </w:rPr>
        <w:t xml:space="preserve"> </w:t>
      </w:r>
      <w:r w:rsidR="00C9543D" w:rsidRPr="00C9543D">
        <w:rPr>
          <w:rFonts w:ascii="Times New Roman" w:eastAsia="宋体" w:hAnsi="Times New Roman" w:cs="Times New Roman"/>
          <w:color w:val="333333"/>
          <w:sz w:val="24"/>
          <w:szCs w:val="24"/>
          <w:shd w:val="clear" w:color="auto" w:fill="FFFFFF"/>
        </w:rPr>
        <w:t>.</w:t>
      </w:r>
    </w:p>
    <w:p w:rsidR="00C9543D" w:rsidRPr="00C9543D" w:rsidRDefault="00C9543D" w:rsidP="0077258C">
      <w:pPr>
        <w:pStyle w:val="a8"/>
        <w:widowControl/>
        <w:numPr>
          <w:ilvl w:val="0"/>
          <w:numId w:val="1"/>
        </w:numPr>
        <w:wordWrap w:val="0"/>
        <w:spacing w:line="480" w:lineRule="auto"/>
        <w:ind w:firstLineChars="0"/>
        <w:jc w:val="left"/>
        <w:rPr>
          <w:rFonts w:ascii="Times New Roman" w:eastAsia="宋体" w:hAnsi="Times New Roman" w:cs="Times New Roman"/>
          <w:color w:val="333333"/>
          <w:kern w:val="0"/>
          <w:sz w:val="24"/>
          <w:szCs w:val="24"/>
        </w:rPr>
      </w:pPr>
      <w:r w:rsidRPr="00C9543D">
        <w:rPr>
          <w:rFonts w:ascii="Times New Roman" w:eastAsia="宋体" w:hAnsi="Times New Roman" w:cs="Times New Roman"/>
          <w:color w:val="333333"/>
          <w:sz w:val="24"/>
          <w:szCs w:val="24"/>
          <w:shd w:val="clear" w:color="auto" w:fill="FFFFFF"/>
        </w:rPr>
        <w:t>金刚石圆锯片基体</w:t>
      </w:r>
      <w:r w:rsidRPr="00C9543D">
        <w:rPr>
          <w:rFonts w:ascii="Times New Roman" w:eastAsia="宋体" w:hAnsi="Times New Roman" w:cs="Times New Roman"/>
          <w:color w:val="333333"/>
          <w:sz w:val="24"/>
          <w:szCs w:val="24"/>
          <w:shd w:val="clear" w:color="auto" w:fill="FFFFFF"/>
        </w:rPr>
        <w:t>(</w:t>
      </w:r>
      <w:r w:rsidRPr="00C9543D">
        <w:rPr>
          <w:rFonts w:ascii="Times New Roman" w:eastAsia="宋体" w:hAnsi="Times New Roman" w:cs="Times New Roman"/>
          <w:color w:val="333333"/>
          <w:sz w:val="24"/>
          <w:szCs w:val="24"/>
          <w:shd w:val="clear" w:color="auto" w:fill="FFFFFF"/>
        </w:rPr>
        <w:t>中国国家标准</w:t>
      </w:r>
      <w:r w:rsidRPr="00C9543D">
        <w:rPr>
          <w:rFonts w:ascii="Times New Roman" w:eastAsia="宋体" w:hAnsi="Times New Roman" w:cs="Times New Roman"/>
          <w:color w:val="333333"/>
          <w:sz w:val="24"/>
          <w:szCs w:val="24"/>
          <w:shd w:val="clear" w:color="auto" w:fill="FFFFFF"/>
        </w:rPr>
        <w:t>,</w:t>
      </w:r>
      <w:r w:rsidRPr="00C9543D">
        <w:rPr>
          <w:rFonts w:ascii="Times New Roman" w:eastAsia="宋体" w:hAnsi="Times New Roman" w:cs="Times New Roman"/>
          <w:color w:val="333333"/>
          <w:sz w:val="24"/>
          <w:szCs w:val="24"/>
          <w:shd w:val="clear" w:color="auto" w:fill="FFFFFF"/>
        </w:rPr>
        <w:t>征求意见稿</w:t>
      </w:r>
      <w:r w:rsidRPr="00C9543D">
        <w:rPr>
          <w:rFonts w:ascii="Times New Roman" w:eastAsia="宋体" w:hAnsi="Times New Roman" w:cs="Times New Roman"/>
          <w:color w:val="333333"/>
          <w:sz w:val="24"/>
          <w:szCs w:val="24"/>
          <w:shd w:val="clear" w:color="auto" w:fill="FFFFFF"/>
        </w:rPr>
        <w:t>)[J].</w:t>
      </w:r>
      <w:r w:rsidRPr="00C9543D">
        <w:rPr>
          <w:rFonts w:ascii="Times New Roman" w:eastAsia="宋体" w:hAnsi="Times New Roman" w:cs="Times New Roman"/>
          <w:color w:val="333333"/>
          <w:sz w:val="24"/>
          <w:szCs w:val="24"/>
          <w:shd w:val="clear" w:color="auto" w:fill="FFFFFF"/>
        </w:rPr>
        <w:t>石材</w:t>
      </w:r>
      <w:r w:rsidRPr="00C9543D">
        <w:rPr>
          <w:rFonts w:ascii="Times New Roman" w:eastAsia="宋体" w:hAnsi="Times New Roman" w:cs="Times New Roman"/>
          <w:color w:val="333333"/>
          <w:sz w:val="24"/>
          <w:szCs w:val="24"/>
          <w:shd w:val="clear" w:color="auto" w:fill="FFFFFF"/>
        </w:rPr>
        <w:t>,2019(11):40-45.</w:t>
      </w:r>
    </w:p>
    <w:p w:rsidR="00C9543D" w:rsidRPr="00C9543D" w:rsidRDefault="00C9543D" w:rsidP="0077258C">
      <w:pPr>
        <w:pStyle w:val="a8"/>
        <w:widowControl/>
        <w:numPr>
          <w:ilvl w:val="0"/>
          <w:numId w:val="1"/>
        </w:numPr>
        <w:wordWrap w:val="0"/>
        <w:spacing w:line="480" w:lineRule="auto"/>
        <w:ind w:firstLineChars="0"/>
        <w:jc w:val="left"/>
        <w:rPr>
          <w:rFonts w:ascii="Times New Roman" w:eastAsia="宋体" w:hAnsi="Times New Roman" w:cs="Times New Roman"/>
          <w:color w:val="333333"/>
          <w:kern w:val="0"/>
          <w:sz w:val="24"/>
          <w:szCs w:val="24"/>
        </w:rPr>
      </w:pPr>
      <w:r w:rsidRPr="00C9543D">
        <w:rPr>
          <w:rFonts w:ascii="Times New Roman" w:eastAsia="宋体" w:hAnsi="Times New Roman" w:cs="Times New Roman"/>
          <w:color w:val="333333"/>
          <w:sz w:val="24"/>
          <w:szCs w:val="24"/>
          <w:shd w:val="clear" w:color="auto" w:fill="FFFFFF"/>
        </w:rPr>
        <w:t>庞雪梅</w:t>
      </w:r>
      <w:r w:rsidRPr="00C9543D">
        <w:rPr>
          <w:rFonts w:ascii="Times New Roman" w:eastAsia="宋体" w:hAnsi="Times New Roman" w:cs="Times New Roman"/>
          <w:color w:val="333333"/>
          <w:sz w:val="24"/>
          <w:szCs w:val="24"/>
          <w:shd w:val="clear" w:color="auto" w:fill="FFFFFF"/>
        </w:rPr>
        <w:t>.</w:t>
      </w:r>
      <w:r w:rsidRPr="00C9543D">
        <w:rPr>
          <w:rFonts w:ascii="Times New Roman" w:eastAsia="宋体" w:hAnsi="Times New Roman" w:cs="Times New Roman"/>
          <w:color w:val="333333"/>
          <w:sz w:val="24"/>
          <w:szCs w:val="24"/>
          <w:shd w:val="clear" w:color="auto" w:fill="FFFFFF"/>
        </w:rPr>
        <w:t>回转支承的制造工艺探讨</w:t>
      </w:r>
      <w:r w:rsidRPr="00C9543D">
        <w:rPr>
          <w:rFonts w:ascii="Times New Roman" w:eastAsia="宋体" w:hAnsi="Times New Roman" w:cs="Times New Roman"/>
          <w:color w:val="333333"/>
          <w:sz w:val="24"/>
          <w:szCs w:val="24"/>
          <w:shd w:val="clear" w:color="auto" w:fill="FFFFFF"/>
        </w:rPr>
        <w:t>[J].</w:t>
      </w:r>
      <w:r w:rsidRPr="00C9543D">
        <w:rPr>
          <w:rFonts w:ascii="Times New Roman" w:eastAsia="宋体" w:hAnsi="Times New Roman" w:cs="Times New Roman"/>
          <w:color w:val="333333"/>
          <w:sz w:val="24"/>
          <w:szCs w:val="24"/>
          <w:shd w:val="clear" w:color="auto" w:fill="FFFFFF"/>
        </w:rPr>
        <w:t>内燃机与配件</w:t>
      </w:r>
      <w:r w:rsidRPr="00C9543D">
        <w:rPr>
          <w:rFonts w:ascii="Times New Roman" w:eastAsia="宋体" w:hAnsi="Times New Roman" w:cs="Times New Roman"/>
          <w:color w:val="333333"/>
          <w:sz w:val="24"/>
          <w:szCs w:val="24"/>
          <w:shd w:val="clear" w:color="auto" w:fill="FFFFFF"/>
        </w:rPr>
        <w:t>,2019(16):145-146.</w:t>
      </w:r>
    </w:p>
    <w:p w:rsidR="0077258C" w:rsidRPr="0077258C" w:rsidRDefault="0077258C" w:rsidP="0077258C">
      <w:pPr>
        <w:spacing w:line="480" w:lineRule="auto"/>
        <w:jc w:val="left"/>
        <w:rPr>
          <w:rFonts w:ascii="宋体" w:eastAsia="宋体" w:hAnsi="宋体" w:hint="eastAsia"/>
          <w:sz w:val="24"/>
          <w:szCs w:val="24"/>
        </w:rPr>
      </w:pPr>
    </w:p>
    <w:sectPr w:rsidR="0077258C" w:rsidRPr="0077258C" w:rsidSect="00C83E1C">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874" w:rsidRDefault="00215874" w:rsidP="00215874">
      <w:r>
        <w:separator/>
      </w:r>
    </w:p>
  </w:endnote>
  <w:endnote w:type="continuationSeparator" w:id="0">
    <w:p w:rsidR="00215874" w:rsidRDefault="00215874" w:rsidP="00215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874" w:rsidRDefault="00215874" w:rsidP="00215874">
      <w:r>
        <w:separator/>
      </w:r>
    </w:p>
  </w:footnote>
  <w:footnote w:type="continuationSeparator" w:id="0">
    <w:p w:rsidR="00215874" w:rsidRDefault="00215874" w:rsidP="002158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B489F"/>
    <w:multiLevelType w:val="hybridMultilevel"/>
    <w:tmpl w:val="820688C8"/>
    <w:lvl w:ilvl="0" w:tplc="1CCE92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DFA"/>
    <w:rsid w:val="00000008"/>
    <w:rsid w:val="00042B92"/>
    <w:rsid w:val="00055ADE"/>
    <w:rsid w:val="00061D6E"/>
    <w:rsid w:val="00073A32"/>
    <w:rsid w:val="000873AD"/>
    <w:rsid w:val="000A2693"/>
    <w:rsid w:val="000C17BA"/>
    <w:rsid w:val="000C6C59"/>
    <w:rsid w:val="000F6872"/>
    <w:rsid w:val="001067BE"/>
    <w:rsid w:val="0016062F"/>
    <w:rsid w:val="001628C1"/>
    <w:rsid w:val="00191FAB"/>
    <w:rsid w:val="001923F0"/>
    <w:rsid w:val="001953C5"/>
    <w:rsid w:val="00197DB9"/>
    <w:rsid w:val="001A6BF1"/>
    <w:rsid w:val="0021015C"/>
    <w:rsid w:val="00215874"/>
    <w:rsid w:val="002347DD"/>
    <w:rsid w:val="0027114A"/>
    <w:rsid w:val="0029039A"/>
    <w:rsid w:val="00290D86"/>
    <w:rsid w:val="002C2330"/>
    <w:rsid w:val="002D13BC"/>
    <w:rsid w:val="002E2C8D"/>
    <w:rsid w:val="002F1A28"/>
    <w:rsid w:val="002F6FD6"/>
    <w:rsid w:val="002F7AC3"/>
    <w:rsid w:val="00325326"/>
    <w:rsid w:val="00361BF8"/>
    <w:rsid w:val="0036500C"/>
    <w:rsid w:val="00367C18"/>
    <w:rsid w:val="003A7864"/>
    <w:rsid w:val="003E7D7E"/>
    <w:rsid w:val="00415D9E"/>
    <w:rsid w:val="00422EF8"/>
    <w:rsid w:val="00435FDD"/>
    <w:rsid w:val="004442F4"/>
    <w:rsid w:val="00453F4B"/>
    <w:rsid w:val="00481AA3"/>
    <w:rsid w:val="004B6D85"/>
    <w:rsid w:val="004C70F0"/>
    <w:rsid w:val="004E3914"/>
    <w:rsid w:val="004F20CB"/>
    <w:rsid w:val="004F6625"/>
    <w:rsid w:val="005212DF"/>
    <w:rsid w:val="00550987"/>
    <w:rsid w:val="00571E5B"/>
    <w:rsid w:val="006231BF"/>
    <w:rsid w:val="00644432"/>
    <w:rsid w:val="00666FA3"/>
    <w:rsid w:val="00675FC5"/>
    <w:rsid w:val="006932F4"/>
    <w:rsid w:val="00694341"/>
    <w:rsid w:val="0069697A"/>
    <w:rsid w:val="006C0DC0"/>
    <w:rsid w:val="006D752F"/>
    <w:rsid w:val="00702264"/>
    <w:rsid w:val="00732D44"/>
    <w:rsid w:val="00742527"/>
    <w:rsid w:val="00746605"/>
    <w:rsid w:val="0077258C"/>
    <w:rsid w:val="007D04AF"/>
    <w:rsid w:val="007E5BD1"/>
    <w:rsid w:val="007F0BF1"/>
    <w:rsid w:val="008012A6"/>
    <w:rsid w:val="008A1FA6"/>
    <w:rsid w:val="008D0AE3"/>
    <w:rsid w:val="008D79E4"/>
    <w:rsid w:val="008D7C4A"/>
    <w:rsid w:val="009311BC"/>
    <w:rsid w:val="009461B4"/>
    <w:rsid w:val="00963E3B"/>
    <w:rsid w:val="00980F58"/>
    <w:rsid w:val="009A115D"/>
    <w:rsid w:val="009A59F9"/>
    <w:rsid w:val="009B7616"/>
    <w:rsid w:val="009C5C00"/>
    <w:rsid w:val="00A20F08"/>
    <w:rsid w:val="00A20FE7"/>
    <w:rsid w:val="00A3201F"/>
    <w:rsid w:val="00A35359"/>
    <w:rsid w:val="00A60AA8"/>
    <w:rsid w:val="00A61CB3"/>
    <w:rsid w:val="00A72A00"/>
    <w:rsid w:val="00A7362C"/>
    <w:rsid w:val="00AA7E7F"/>
    <w:rsid w:val="00AB106D"/>
    <w:rsid w:val="00AE507B"/>
    <w:rsid w:val="00AE7BAA"/>
    <w:rsid w:val="00B23248"/>
    <w:rsid w:val="00B37991"/>
    <w:rsid w:val="00B44F8E"/>
    <w:rsid w:val="00BA443C"/>
    <w:rsid w:val="00C02841"/>
    <w:rsid w:val="00C42B9C"/>
    <w:rsid w:val="00C51E64"/>
    <w:rsid w:val="00C830EA"/>
    <w:rsid w:val="00C83E1C"/>
    <w:rsid w:val="00C848FD"/>
    <w:rsid w:val="00C9543D"/>
    <w:rsid w:val="00CA38AE"/>
    <w:rsid w:val="00CB7FAC"/>
    <w:rsid w:val="00CF3FEF"/>
    <w:rsid w:val="00D111AB"/>
    <w:rsid w:val="00D64F5E"/>
    <w:rsid w:val="00D66A89"/>
    <w:rsid w:val="00D97BE6"/>
    <w:rsid w:val="00DC26EA"/>
    <w:rsid w:val="00DD0E70"/>
    <w:rsid w:val="00E02EAC"/>
    <w:rsid w:val="00E56E6C"/>
    <w:rsid w:val="00E66AFD"/>
    <w:rsid w:val="00ED31B1"/>
    <w:rsid w:val="00EF6AB3"/>
    <w:rsid w:val="00F22FF6"/>
    <w:rsid w:val="00F40DFA"/>
    <w:rsid w:val="00F520B7"/>
    <w:rsid w:val="00F65F13"/>
    <w:rsid w:val="00F837A0"/>
    <w:rsid w:val="00FB35A3"/>
    <w:rsid w:val="00FE0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9D87B1F-CFAF-45D1-B7F0-A7540B56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461B4"/>
    <w:pPr>
      <w:keepNext/>
      <w:keepLines/>
      <w:spacing w:before="340" w:after="330" w:line="578" w:lineRule="auto"/>
      <w:outlineLvl w:val="0"/>
    </w:pPr>
    <w:rPr>
      <w:rFonts w:ascii="Times New Roman" w:hAnsi="Times New Roman"/>
      <w:b/>
      <w:bCs/>
      <w:kern w:val="44"/>
      <w:sz w:val="44"/>
      <w:szCs w:val="44"/>
    </w:rPr>
  </w:style>
  <w:style w:type="paragraph" w:styleId="2">
    <w:name w:val="heading 2"/>
    <w:basedOn w:val="a"/>
    <w:next w:val="a"/>
    <w:link w:val="2Char"/>
    <w:uiPriority w:val="9"/>
    <w:unhideWhenUsed/>
    <w:qFormat/>
    <w:rsid w:val="00453F4B"/>
    <w:pPr>
      <w:keepNext/>
      <w:keepLines/>
      <w:spacing w:before="260" w:after="260" w:line="416" w:lineRule="auto"/>
      <w:outlineLvl w:val="1"/>
    </w:pPr>
    <w:rPr>
      <w:rFonts w:ascii="Times New Roman" w:eastAsiaTheme="majorEastAsia" w:hAnsi="Times New Roman"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58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5874"/>
    <w:rPr>
      <w:sz w:val="18"/>
      <w:szCs w:val="18"/>
    </w:rPr>
  </w:style>
  <w:style w:type="paragraph" w:styleId="a4">
    <w:name w:val="footer"/>
    <w:basedOn w:val="a"/>
    <w:link w:val="Char0"/>
    <w:uiPriority w:val="99"/>
    <w:unhideWhenUsed/>
    <w:rsid w:val="00215874"/>
    <w:pPr>
      <w:tabs>
        <w:tab w:val="center" w:pos="4153"/>
        <w:tab w:val="right" w:pos="8306"/>
      </w:tabs>
      <w:snapToGrid w:val="0"/>
      <w:jc w:val="left"/>
    </w:pPr>
    <w:rPr>
      <w:sz w:val="18"/>
      <w:szCs w:val="18"/>
    </w:rPr>
  </w:style>
  <w:style w:type="character" w:customStyle="1" w:styleId="Char0">
    <w:name w:val="页脚 Char"/>
    <w:basedOn w:val="a0"/>
    <w:link w:val="a4"/>
    <w:uiPriority w:val="99"/>
    <w:rsid w:val="00215874"/>
    <w:rPr>
      <w:sz w:val="18"/>
      <w:szCs w:val="18"/>
    </w:rPr>
  </w:style>
  <w:style w:type="character" w:customStyle="1" w:styleId="1Char">
    <w:name w:val="标题 1 Char"/>
    <w:basedOn w:val="a0"/>
    <w:link w:val="1"/>
    <w:uiPriority w:val="9"/>
    <w:rsid w:val="009461B4"/>
    <w:rPr>
      <w:rFonts w:ascii="Times New Roman" w:hAnsi="Times New Roman"/>
      <w:b/>
      <w:bCs/>
      <w:kern w:val="44"/>
      <w:sz w:val="44"/>
      <w:szCs w:val="44"/>
    </w:rPr>
  </w:style>
  <w:style w:type="paragraph" w:styleId="a5">
    <w:name w:val="Normal (Web)"/>
    <w:basedOn w:val="a"/>
    <w:uiPriority w:val="99"/>
    <w:unhideWhenUsed/>
    <w:rsid w:val="00055ADE"/>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453F4B"/>
    <w:rPr>
      <w:rFonts w:ascii="Times New Roman" w:eastAsiaTheme="majorEastAsia" w:hAnsi="Times New Roman" w:cstheme="majorBidi"/>
      <w:b/>
      <w:bCs/>
      <w:sz w:val="32"/>
      <w:szCs w:val="32"/>
    </w:rPr>
  </w:style>
  <w:style w:type="table" w:styleId="a6">
    <w:name w:val="Table Grid"/>
    <w:basedOn w:val="a1"/>
    <w:uiPriority w:val="39"/>
    <w:rsid w:val="007D0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semiHidden/>
    <w:unhideWhenUsed/>
    <w:rsid w:val="00980F58"/>
    <w:rPr>
      <w:color w:val="0000FF"/>
      <w:u w:val="single"/>
    </w:rPr>
  </w:style>
  <w:style w:type="character" w:customStyle="1" w:styleId="fontstyle01">
    <w:name w:val="fontstyle01"/>
    <w:basedOn w:val="a0"/>
    <w:rsid w:val="00E02EAC"/>
    <w:rPr>
      <w:rFonts w:ascii="宋体" w:eastAsia="宋体" w:hAnsi="宋体" w:hint="eastAsia"/>
      <w:b w:val="0"/>
      <w:bCs w:val="0"/>
      <w:i w:val="0"/>
      <w:iCs w:val="0"/>
      <w:color w:val="000000"/>
      <w:sz w:val="24"/>
      <w:szCs w:val="24"/>
    </w:rPr>
  </w:style>
  <w:style w:type="character" w:customStyle="1" w:styleId="fontstyle21">
    <w:name w:val="fontstyle21"/>
    <w:basedOn w:val="a0"/>
    <w:rsid w:val="00A60AA8"/>
    <w:rPr>
      <w:rFonts w:ascii="宋体" w:eastAsia="宋体" w:hAnsi="宋体" w:hint="eastAsia"/>
      <w:b w:val="0"/>
      <w:bCs w:val="0"/>
      <w:i w:val="0"/>
      <w:iCs w:val="0"/>
      <w:color w:val="000000"/>
      <w:sz w:val="24"/>
      <w:szCs w:val="24"/>
    </w:rPr>
  </w:style>
  <w:style w:type="paragraph" w:styleId="a8">
    <w:name w:val="List Paragraph"/>
    <w:basedOn w:val="a"/>
    <w:uiPriority w:val="34"/>
    <w:qFormat/>
    <w:rsid w:val="007725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16636">
      <w:bodyDiv w:val="1"/>
      <w:marLeft w:val="0"/>
      <w:marRight w:val="0"/>
      <w:marTop w:val="0"/>
      <w:marBottom w:val="0"/>
      <w:divBdr>
        <w:top w:val="none" w:sz="0" w:space="0" w:color="auto"/>
        <w:left w:val="none" w:sz="0" w:space="0" w:color="auto"/>
        <w:bottom w:val="none" w:sz="0" w:space="0" w:color="auto"/>
        <w:right w:val="none" w:sz="0" w:space="0" w:color="auto"/>
      </w:divBdr>
    </w:div>
    <w:div w:id="508368169">
      <w:bodyDiv w:val="1"/>
      <w:marLeft w:val="0"/>
      <w:marRight w:val="0"/>
      <w:marTop w:val="0"/>
      <w:marBottom w:val="0"/>
      <w:divBdr>
        <w:top w:val="none" w:sz="0" w:space="0" w:color="auto"/>
        <w:left w:val="none" w:sz="0" w:space="0" w:color="auto"/>
        <w:bottom w:val="none" w:sz="0" w:space="0" w:color="auto"/>
        <w:right w:val="none" w:sz="0" w:space="0" w:color="auto"/>
      </w:divBdr>
    </w:div>
    <w:div w:id="953555013">
      <w:bodyDiv w:val="1"/>
      <w:marLeft w:val="0"/>
      <w:marRight w:val="0"/>
      <w:marTop w:val="0"/>
      <w:marBottom w:val="0"/>
      <w:divBdr>
        <w:top w:val="none" w:sz="0" w:space="0" w:color="auto"/>
        <w:left w:val="none" w:sz="0" w:space="0" w:color="auto"/>
        <w:bottom w:val="none" w:sz="0" w:space="0" w:color="auto"/>
        <w:right w:val="none" w:sz="0" w:space="0" w:color="auto"/>
      </w:divBdr>
    </w:div>
    <w:div w:id="1546092021">
      <w:bodyDiv w:val="1"/>
      <w:marLeft w:val="0"/>
      <w:marRight w:val="0"/>
      <w:marTop w:val="0"/>
      <w:marBottom w:val="0"/>
      <w:divBdr>
        <w:top w:val="none" w:sz="0" w:space="0" w:color="auto"/>
        <w:left w:val="none" w:sz="0" w:space="0" w:color="auto"/>
        <w:bottom w:val="none" w:sz="0" w:space="0" w:color="auto"/>
        <w:right w:val="none" w:sz="0" w:space="0" w:color="auto"/>
      </w:divBdr>
    </w:div>
    <w:div w:id="1751538386">
      <w:bodyDiv w:val="1"/>
      <w:marLeft w:val="0"/>
      <w:marRight w:val="0"/>
      <w:marTop w:val="0"/>
      <w:marBottom w:val="0"/>
      <w:divBdr>
        <w:top w:val="none" w:sz="0" w:space="0" w:color="auto"/>
        <w:left w:val="none" w:sz="0" w:space="0" w:color="auto"/>
        <w:bottom w:val="none" w:sz="0" w:space="0" w:color="auto"/>
        <w:right w:val="none" w:sz="0" w:space="0" w:color="auto"/>
      </w:divBdr>
      <w:divsChild>
        <w:div w:id="1787040934">
          <w:marLeft w:val="0"/>
          <w:marRight w:val="0"/>
          <w:marTop w:val="0"/>
          <w:marBottom w:val="225"/>
          <w:divBdr>
            <w:top w:val="none" w:sz="0" w:space="0" w:color="auto"/>
            <w:left w:val="none" w:sz="0" w:space="0" w:color="auto"/>
            <w:bottom w:val="none" w:sz="0" w:space="0" w:color="auto"/>
            <w:right w:val="none" w:sz="0" w:space="0" w:color="auto"/>
          </w:divBdr>
        </w:div>
        <w:div w:id="1019937601">
          <w:marLeft w:val="0"/>
          <w:marRight w:val="0"/>
          <w:marTop w:val="0"/>
          <w:marBottom w:val="225"/>
          <w:divBdr>
            <w:top w:val="none" w:sz="0" w:space="0" w:color="auto"/>
            <w:left w:val="none" w:sz="0" w:space="0" w:color="auto"/>
            <w:bottom w:val="none" w:sz="0" w:space="0" w:color="auto"/>
            <w:right w:val="none" w:sz="0" w:space="0" w:color="auto"/>
          </w:divBdr>
        </w:div>
      </w:divsChild>
    </w:div>
    <w:div w:id="2056850608">
      <w:bodyDiv w:val="1"/>
      <w:marLeft w:val="0"/>
      <w:marRight w:val="0"/>
      <w:marTop w:val="0"/>
      <w:marBottom w:val="0"/>
      <w:divBdr>
        <w:top w:val="none" w:sz="0" w:space="0" w:color="auto"/>
        <w:left w:val="none" w:sz="0" w:space="0" w:color="auto"/>
        <w:bottom w:val="none" w:sz="0" w:space="0" w:color="auto"/>
        <w:right w:val="none" w:sz="0" w:space="0" w:color="auto"/>
      </w:divBdr>
      <w:divsChild>
        <w:div w:id="323247804">
          <w:marLeft w:val="0"/>
          <w:marRight w:val="0"/>
          <w:marTop w:val="0"/>
          <w:marBottom w:val="225"/>
          <w:divBdr>
            <w:top w:val="none" w:sz="0" w:space="0" w:color="auto"/>
            <w:left w:val="none" w:sz="0" w:space="0" w:color="auto"/>
            <w:bottom w:val="none" w:sz="0" w:space="0" w:color="auto"/>
            <w:right w:val="none" w:sz="0" w:space="0" w:color="auto"/>
          </w:divBdr>
        </w:div>
        <w:div w:id="189769296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8</Pages>
  <Words>601</Words>
  <Characters>3431</Characters>
  <Application>Microsoft Office Word</Application>
  <DocSecurity>0</DocSecurity>
  <Lines>28</Lines>
  <Paragraphs>8</Paragraphs>
  <ScaleCrop>false</ScaleCrop>
  <Company>Microsoft</Company>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立明</dc:creator>
  <cp:keywords/>
  <dc:description/>
  <cp:lastModifiedBy>梁 立明</cp:lastModifiedBy>
  <cp:revision>121</cp:revision>
  <dcterms:created xsi:type="dcterms:W3CDTF">2020-01-02T09:16:00Z</dcterms:created>
  <dcterms:modified xsi:type="dcterms:W3CDTF">2020-01-03T06:47:00Z</dcterms:modified>
</cp:coreProperties>
</file>