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32A" w:rsidRDefault="0055032A" w:rsidP="0055032A">
      <w:pPr>
        <w:adjustRightInd w:val="0"/>
        <w:snapToGrid w:val="0"/>
        <w:ind w:firstLineChars="700" w:firstLine="2240"/>
      </w:pPr>
      <w:r w:rsidRPr="0055032A">
        <w:rPr>
          <w:rFonts w:hint="eastAsia"/>
          <w:sz w:val="32"/>
          <w:szCs w:val="32"/>
        </w:rPr>
        <w:t>浅谈新课程教学观念</w:t>
      </w:r>
    </w:p>
    <w:p w:rsidR="0055032A" w:rsidRPr="0055032A" w:rsidRDefault="0055032A" w:rsidP="0055032A">
      <w:pPr>
        <w:adjustRightInd w:val="0"/>
        <w:snapToGrid w:val="0"/>
        <w:ind w:firstLineChars="1600" w:firstLine="3360"/>
        <w:rPr>
          <w:rFonts w:asciiTheme="minorEastAsia" w:hAnsiTheme="minorEastAsia"/>
          <w:sz w:val="21"/>
          <w:szCs w:val="21"/>
          <w:lang w:val="zh-CN"/>
        </w:rPr>
      </w:pPr>
      <w:r w:rsidRPr="0055032A">
        <w:rPr>
          <w:rFonts w:asciiTheme="minorEastAsia" w:hAnsiTheme="minorEastAsia" w:hint="eastAsia"/>
          <w:sz w:val="21"/>
          <w:szCs w:val="21"/>
        </w:rPr>
        <w:t>陈晓全</w:t>
      </w:r>
    </w:p>
    <w:p w:rsidR="0055032A" w:rsidRPr="0055032A" w:rsidRDefault="0055032A" w:rsidP="0055032A">
      <w:pPr>
        <w:rPr>
          <w:rFonts w:asciiTheme="minorEastAsia" w:hAnsiTheme="minorEastAsia"/>
          <w:sz w:val="21"/>
          <w:szCs w:val="21"/>
        </w:rPr>
      </w:pPr>
      <w:r w:rsidRPr="0055032A">
        <w:rPr>
          <w:rFonts w:asciiTheme="minorEastAsia" w:hAnsiTheme="minorEastAsia" w:hint="eastAsia"/>
          <w:sz w:val="21"/>
          <w:szCs w:val="21"/>
          <w:lang w:val="zh-CN"/>
        </w:rPr>
        <w:t>新的课程观把教学与课程这两个概念统一起来，课程由</w:t>
      </w:r>
      <w:r w:rsidRPr="0055032A">
        <w:rPr>
          <w:rFonts w:asciiTheme="minorEastAsia" w:hAnsiTheme="minorEastAsia"/>
          <w:sz w:val="21"/>
          <w:szCs w:val="21"/>
          <w:lang w:val="zh-CN"/>
        </w:rPr>
        <w:t>“</w:t>
      </w:r>
      <w:r w:rsidRPr="0055032A">
        <w:rPr>
          <w:rFonts w:asciiTheme="minorEastAsia" w:hAnsiTheme="minorEastAsia" w:hint="eastAsia"/>
          <w:sz w:val="21"/>
          <w:szCs w:val="21"/>
          <w:lang w:val="zh-CN"/>
        </w:rPr>
        <w:t>专制</w:t>
      </w:r>
      <w:r w:rsidRPr="0055032A">
        <w:rPr>
          <w:rFonts w:asciiTheme="minorEastAsia" w:hAnsiTheme="minorEastAsia"/>
          <w:sz w:val="21"/>
          <w:szCs w:val="21"/>
          <w:lang w:val="zh-CN"/>
        </w:rPr>
        <w:t>”</w:t>
      </w:r>
      <w:r w:rsidRPr="0055032A">
        <w:rPr>
          <w:rFonts w:asciiTheme="minorEastAsia" w:hAnsiTheme="minorEastAsia" w:hint="eastAsia"/>
          <w:sz w:val="21"/>
          <w:szCs w:val="21"/>
          <w:lang w:val="zh-CN"/>
        </w:rPr>
        <w:t>走向民主，由封闭走向开放，由专家走向教师，由学科走向学生。课程不再只是</w:t>
      </w:r>
      <w:r w:rsidRPr="0055032A">
        <w:rPr>
          <w:rFonts w:asciiTheme="minorEastAsia" w:hAnsiTheme="minorEastAsia"/>
          <w:sz w:val="21"/>
          <w:szCs w:val="21"/>
          <w:lang w:val="zh-CN"/>
        </w:rPr>
        <w:t>“</w:t>
      </w:r>
      <w:r w:rsidRPr="0055032A">
        <w:rPr>
          <w:rFonts w:asciiTheme="minorEastAsia" w:hAnsiTheme="minorEastAsia" w:hint="eastAsia"/>
          <w:sz w:val="21"/>
          <w:szCs w:val="21"/>
          <w:lang w:val="zh-CN"/>
        </w:rPr>
        <w:t>文本课程</w:t>
      </w:r>
      <w:r w:rsidRPr="0055032A">
        <w:rPr>
          <w:rFonts w:asciiTheme="minorEastAsia" w:hAnsiTheme="minorEastAsia"/>
          <w:sz w:val="21"/>
          <w:szCs w:val="21"/>
          <w:lang w:val="zh-CN"/>
        </w:rPr>
        <w:t>”</w:t>
      </w:r>
      <w:r w:rsidRPr="0055032A">
        <w:rPr>
          <w:rFonts w:asciiTheme="minorEastAsia" w:hAnsiTheme="minorEastAsia" w:hint="eastAsia"/>
          <w:sz w:val="21"/>
          <w:szCs w:val="21"/>
          <w:lang w:val="zh-CN"/>
        </w:rPr>
        <w:t>（教学计划、课程标准、教科书等文件），而更是</w:t>
      </w:r>
      <w:r w:rsidRPr="0055032A">
        <w:rPr>
          <w:rFonts w:asciiTheme="minorEastAsia" w:hAnsiTheme="minorEastAsia"/>
          <w:sz w:val="21"/>
          <w:szCs w:val="21"/>
          <w:lang w:val="zh-CN"/>
        </w:rPr>
        <w:t>“</w:t>
      </w:r>
      <w:r w:rsidRPr="0055032A">
        <w:rPr>
          <w:rFonts w:asciiTheme="minorEastAsia" w:hAnsiTheme="minorEastAsia" w:hint="eastAsia"/>
          <w:sz w:val="21"/>
          <w:szCs w:val="21"/>
          <w:lang w:val="zh-CN"/>
        </w:rPr>
        <w:t>体验课程</w:t>
      </w:r>
      <w:r w:rsidRPr="0055032A">
        <w:rPr>
          <w:rFonts w:asciiTheme="minorEastAsia" w:hAnsiTheme="minorEastAsia"/>
          <w:sz w:val="21"/>
          <w:szCs w:val="21"/>
          <w:lang w:val="zh-CN"/>
        </w:rPr>
        <w:t>”</w:t>
      </w:r>
      <w:r w:rsidRPr="0055032A">
        <w:rPr>
          <w:rFonts w:asciiTheme="minorEastAsia" w:hAnsiTheme="minorEastAsia" w:hint="eastAsia"/>
          <w:sz w:val="21"/>
          <w:szCs w:val="21"/>
          <w:lang w:val="zh-CN"/>
        </w:rPr>
        <w:t>（被教师和学生实实在在地体验到的课程）。即课程不再只是特定知识的载体，而是教师和学生共同探求新知的过程。教师和学生是课程的有机构成部分，是课程的主体，教师和学生共同参与课程的开发，共同创生课程。</w:t>
      </w:r>
    </w:p>
    <w:p w:rsidR="00555FE8" w:rsidRDefault="0055032A" w:rsidP="0055032A">
      <w:pPr>
        <w:rPr>
          <w:rFonts w:asciiTheme="minorEastAsia" w:hAnsiTheme="minorEastAsia" w:hint="eastAsia"/>
          <w:sz w:val="21"/>
          <w:szCs w:val="21"/>
        </w:rPr>
      </w:pPr>
      <w:r>
        <w:rPr>
          <w:rFonts w:asciiTheme="minorEastAsia" w:hAnsiTheme="minorEastAsia" w:hint="eastAsia"/>
          <w:sz w:val="21"/>
          <w:szCs w:val="21"/>
        </w:rPr>
        <w:t>一</w:t>
      </w:r>
      <w:r w:rsidRPr="0055032A">
        <w:rPr>
          <w:rFonts w:asciiTheme="minorEastAsia" w:hAnsiTheme="minorEastAsia" w:hint="eastAsia"/>
          <w:sz w:val="21"/>
          <w:szCs w:val="21"/>
        </w:rPr>
        <w:t>、教学是师生交往、积极互动、共同发展的过程</w:t>
      </w:r>
      <w:bookmarkStart w:id="0" w:name="_GoBack"/>
      <w:bookmarkEnd w:id="0"/>
      <w:r w:rsidRPr="0055032A">
        <w:rPr>
          <w:rFonts w:asciiTheme="minorEastAsia" w:hAnsiTheme="minorEastAsia" w:hint="eastAsia"/>
          <w:sz w:val="21"/>
          <w:szCs w:val="21"/>
        </w:rPr>
        <w:br/>
        <w:t xml:space="preserve">    在传统的教学中，教师负责教，学生负责学，教学就是教师对学生单向的“培养”活动，它表现为：一是以教为中心，学围绕教转。教师是知识的占有者和传授者，对于求知的学生来说，者就是知识宝库，是活的教科书，是有学问的人，没有教师对知识的传授，学生就无法学到知识。所以教师是课堂的主宰者，所谓教学就是教师将自己拥有的知识传授给学生。</w:t>
      </w:r>
      <w:r w:rsidRPr="0055032A">
        <w:rPr>
          <w:rFonts w:asciiTheme="minorEastAsia" w:hAnsiTheme="minorEastAsia" w:hint="eastAsia"/>
          <w:sz w:val="21"/>
          <w:szCs w:val="21"/>
        </w:rPr>
        <w:br/>
        <w:t>新课程强调，教学是</w:t>
      </w:r>
      <w:hyperlink r:id="rId8" w:tgtFrame="_blank" w:history="1">
        <w:r w:rsidRPr="0055032A">
          <w:rPr>
            <w:rFonts w:asciiTheme="minorEastAsia" w:hAnsiTheme="minorEastAsia" w:hint="eastAsia"/>
            <w:sz w:val="21"/>
            <w:szCs w:val="21"/>
          </w:rPr>
          <w:t>教与学</w:t>
        </w:r>
      </w:hyperlink>
      <w:r w:rsidRPr="0055032A">
        <w:rPr>
          <w:rFonts w:asciiTheme="minorEastAsia" w:hAnsiTheme="minorEastAsia" w:hint="eastAsia"/>
          <w:sz w:val="21"/>
          <w:szCs w:val="21"/>
        </w:rPr>
        <w:t>的交往、互动，师生双方相互交流、相互沟通、相互启发、相互补充，在这个过程中教师与学生分享彼此的思考、经验和知识，交流彼此的情感、体验与观念，丰富教学内容，求得新的发现，从而达到共识、共享、共进，实现教学相长和共同发展。交往昭示着教学不是教师教、学生学的机械相加，传统的严格意义上的教师教和学生学，将不断让位于师生互教互学，彼此将形成一个真正的“</w:t>
      </w:r>
      <w:hyperlink r:id="rId9" w:tgtFrame="_blank" w:history="1">
        <w:r w:rsidRPr="0055032A">
          <w:rPr>
            <w:rFonts w:asciiTheme="minorEastAsia" w:hAnsiTheme="minorEastAsia" w:hint="eastAsia"/>
            <w:sz w:val="21"/>
            <w:szCs w:val="21"/>
          </w:rPr>
          <w:t>学习共同体</w:t>
        </w:r>
      </w:hyperlink>
      <w:r w:rsidRPr="0055032A">
        <w:rPr>
          <w:rFonts w:asciiTheme="minorEastAsia" w:hAnsiTheme="minorEastAsia" w:hint="eastAsia"/>
          <w:sz w:val="21"/>
          <w:szCs w:val="21"/>
        </w:rPr>
        <w:t>”。在这个共同体当中，“学生的教师和教师的学生不复存在，代之而起的是新的术语：教师式学生和学生式教师。教师不再仅仅去教，而且也通过对话被教，学生在被教的同时，也同时在教。他们共同对整个成长负责。”对教学而言，交往意味着人人参与，意味着平等对话，意味着合作性意义建构，它不仅是一种认识活动过程，更是一种人与人之间平等的精神交流。对学生而言，交往意味着主体性的凸显、个性的表现、创造性的解放。对教师而言，交往意味着上课不仅是传授知识，而是一起分享理解，促进学习；上课不是单向的付出，而是生命活动、专业成长和自我实现的过程。交往还意味着教师角色定位的转换：教师由教学中的主角转向“平等中的首席”，由传统的知识传授者转向现代的学生发展的促进者。可以说，创设基于师生交往的互动、互惠的教学关系，是本次教学改革的一项重要内容。</w:t>
      </w:r>
      <w:r>
        <w:rPr>
          <w:rFonts w:asciiTheme="minorEastAsia" w:hAnsiTheme="minorEastAsia" w:hint="eastAsia"/>
          <w:sz w:val="21"/>
          <w:szCs w:val="21"/>
        </w:rPr>
        <w:br/>
      </w:r>
      <w:r w:rsidR="00555FE8">
        <w:rPr>
          <w:rFonts w:asciiTheme="minorEastAsia" w:hAnsiTheme="minorEastAsia" w:hint="eastAsia"/>
          <w:sz w:val="21"/>
          <w:szCs w:val="21"/>
        </w:rPr>
        <w:t xml:space="preserve">    </w:t>
      </w:r>
      <w:r>
        <w:rPr>
          <w:rFonts w:asciiTheme="minorEastAsia" w:hAnsiTheme="minorEastAsia" w:hint="eastAsia"/>
          <w:sz w:val="21"/>
          <w:szCs w:val="21"/>
        </w:rPr>
        <w:t>二</w:t>
      </w:r>
      <w:r w:rsidRPr="0055032A">
        <w:rPr>
          <w:rFonts w:asciiTheme="minorEastAsia" w:hAnsiTheme="minorEastAsia" w:hint="eastAsia"/>
          <w:sz w:val="21"/>
          <w:szCs w:val="21"/>
        </w:rPr>
        <w:t>、教学重结论更重过程</w:t>
      </w:r>
      <w:r w:rsidRPr="0055032A">
        <w:rPr>
          <w:rFonts w:asciiTheme="minorEastAsia" w:hAnsiTheme="minorEastAsia" w:hint="eastAsia"/>
          <w:sz w:val="21"/>
          <w:szCs w:val="21"/>
        </w:rPr>
        <w:br/>
      </w:r>
      <w:r>
        <w:rPr>
          <w:rFonts w:asciiTheme="minorEastAsia" w:hAnsiTheme="minorEastAsia" w:hint="eastAsia"/>
          <w:sz w:val="21"/>
          <w:szCs w:val="21"/>
        </w:rPr>
        <w:t xml:space="preserve">    </w:t>
      </w:r>
      <w:r w:rsidRPr="0055032A">
        <w:rPr>
          <w:rFonts w:asciiTheme="minorEastAsia" w:hAnsiTheme="minorEastAsia" w:hint="eastAsia"/>
          <w:sz w:val="21"/>
          <w:szCs w:val="21"/>
        </w:rPr>
        <w:t>结论与过程的关系是教学过程中一对十分重要的关系，与这一关系相关的还有：学习与思考、学会与会学、知识与智力、继承与创新等关系。从学科本身来讲，过程体现该学科的探究过程与探究方法，结论表征该学科的探究结果（概念原理的体系）。二者是相互作用、相互依存、相互转化的关系。什么样的探究过程和方法论必然对应着什么样的探究结论或结果，概念原理体系的获得依赖于特定的探究过程和方法论。如果说，概念原理体系是学科的“肌体”，那么探究过程和探究方法就是学科的“灵魂”。二者有机结合才能体现一门学科的整体内涵和思想。当然，不同学科的概念原理体系不同，其探究过程和方法论也存在区别。但无论对哪一门学科而言，学科的探究过程和方法论都具有重要的教育价值，学科的概念原理体系只有相应的探究过程及方法论结合起来，才能有助于学生形成一个既有肌体又有灵魂的活的学科认知结构，才能使学生的理智过程和精神世界获得实质性的发展与提升。</w:t>
      </w:r>
      <w:r w:rsidRPr="0055032A">
        <w:rPr>
          <w:rFonts w:asciiTheme="minorEastAsia" w:hAnsiTheme="minorEastAsia" w:hint="eastAsia"/>
          <w:sz w:val="21"/>
          <w:szCs w:val="21"/>
        </w:rPr>
        <w:br/>
      </w:r>
      <w:r>
        <w:rPr>
          <w:rFonts w:asciiTheme="minorEastAsia" w:hAnsiTheme="minorEastAsia" w:hint="eastAsia"/>
          <w:sz w:val="21"/>
          <w:szCs w:val="21"/>
        </w:rPr>
        <w:t xml:space="preserve">    </w:t>
      </w:r>
      <w:r w:rsidRPr="0055032A">
        <w:rPr>
          <w:rFonts w:asciiTheme="minorEastAsia" w:hAnsiTheme="minorEastAsia" w:hint="eastAsia"/>
          <w:sz w:val="21"/>
          <w:szCs w:val="21"/>
        </w:rPr>
        <w:t>从教学角度来讲，所谓教学的结论，即教学所要达到的目的或所需获得的结果；所谓教学的过程，即达到教学目的或获得所需结论而必须经历的活动程序。毋庸置疑，教学的重要目的之一，就是使学生理解和掌握正确的结论，所以必须重结论。但是，如果不经过学生一系列的质疑、判断、比较、选择，以及相应的分析、综合、概括等认识活动，即如果没有多样化的思维过程和认知方式，没有多种观点的碰撞、论争和比较，结论就难以获得，也难以真正理解和巩固。更重要的是，没有以多样性、丰富性为前提的教学过程，学生的创新精神和创新思维就不可能培养起来。所以，不仅要重结论，更要重过程。基于此，新课程把过程</w:t>
      </w:r>
      <w:r w:rsidRPr="0055032A">
        <w:rPr>
          <w:rFonts w:asciiTheme="minorEastAsia" w:hAnsiTheme="minorEastAsia" w:hint="eastAsia"/>
          <w:sz w:val="21"/>
          <w:szCs w:val="21"/>
        </w:rPr>
        <w:lastRenderedPageBreak/>
        <w:t>方法本身作为课程目标的重要组成部分，从而从课程目标的高度突出了过程方法的地位。</w:t>
      </w:r>
      <w:r w:rsidRPr="0055032A">
        <w:rPr>
          <w:rFonts w:asciiTheme="minorEastAsia" w:hAnsiTheme="minorEastAsia" w:hint="eastAsia"/>
          <w:sz w:val="21"/>
          <w:szCs w:val="21"/>
        </w:rPr>
        <w:br/>
        <w:t>现代教育心理学研究指出，学生的学习过程不仅是一个接受知识的过程，而且也是一个发现问题、分析问题、解决问题的过程。这个过程一方面是暴露学生产生各种疑问、困难、障碍和矛盾的过程，另一方面是展示学生发展聪明才智、开成独特个性与创新成果的过程。正因为如此，新课程强调过程，强调学生探索新知的经历和获得新知的体验。当然，强调探索过程，意味着学生要面临问题和困惑、挫折和失败，这同时也意味着学生可能花了很多时间和精力结果表面上却一无所获，但是，这却是一个人的学习、生存、生长、发展、创造所必须经历的过程，也是一个人的能力、智慧发展的内在要求，它是一种不可量化的“长效”、一种难以言说的丰厚回报，而眼前耗费的时间和精力应该说是值得付出代价。</w:t>
      </w:r>
      <w:r>
        <w:rPr>
          <w:rFonts w:asciiTheme="minorEastAsia" w:hAnsiTheme="minorEastAsia" w:hint="eastAsia"/>
          <w:sz w:val="21"/>
          <w:szCs w:val="21"/>
        </w:rPr>
        <w:br/>
        <w:t>三</w:t>
      </w:r>
      <w:r w:rsidRPr="0055032A">
        <w:rPr>
          <w:rFonts w:asciiTheme="minorEastAsia" w:hAnsiTheme="minorEastAsia" w:hint="eastAsia"/>
          <w:sz w:val="21"/>
          <w:szCs w:val="21"/>
        </w:rPr>
        <w:t>、教学应关注人的发展</w:t>
      </w:r>
      <w:r w:rsidRPr="0055032A">
        <w:rPr>
          <w:rFonts w:asciiTheme="minorEastAsia" w:hAnsiTheme="minorEastAsia" w:hint="eastAsia"/>
          <w:sz w:val="21"/>
          <w:szCs w:val="21"/>
        </w:rPr>
        <w:br/>
      </w:r>
      <w:r>
        <w:rPr>
          <w:rFonts w:asciiTheme="minorEastAsia" w:hAnsiTheme="minorEastAsia" w:hint="eastAsia"/>
          <w:sz w:val="21"/>
          <w:szCs w:val="21"/>
        </w:rPr>
        <w:t xml:space="preserve">    </w:t>
      </w:r>
      <w:r w:rsidRPr="0055032A">
        <w:rPr>
          <w:rFonts w:asciiTheme="minorEastAsia" w:hAnsiTheme="minorEastAsia" w:hint="eastAsia"/>
          <w:sz w:val="21"/>
          <w:szCs w:val="21"/>
        </w:rPr>
        <w:t>中小学教学是分学科进行的，学科教学的生心在学科还是在人？关注学科还是关注人反映了两种不同的教育价值观。过分关注学科，过分强调学科的独立性和重要性，是学科本位论的反映。学科本位论把学科凌驾于教育之上，凌驾于人之上，学科成为中心，成为目的，学校教育、课堂教学成为促进学科发展、培养学科后备人才的手段，这种只见学科不见人的教育观从根本上背离了基础教育特别是义务教育的基本性质和神圣使命。从实践层面讲，以学科为本位的教学是一种“目中无人”的教学。</w:t>
      </w:r>
      <w:r w:rsidRPr="0055032A">
        <w:rPr>
          <w:rFonts w:asciiTheme="minorEastAsia" w:hAnsiTheme="minorEastAsia" w:hint="eastAsia"/>
          <w:sz w:val="21"/>
          <w:szCs w:val="21"/>
        </w:rPr>
        <w:br/>
        <w:t>关注人的发展是新课程的核心理念“一切为了每一位学生的发展”在教学中的具体体现，它意味着：</w:t>
      </w:r>
      <w:r w:rsidR="00555FE8">
        <w:rPr>
          <w:rFonts w:asciiTheme="minorEastAsia" w:hAnsiTheme="minorEastAsia" w:hint="eastAsia"/>
          <w:sz w:val="21"/>
          <w:szCs w:val="21"/>
        </w:rPr>
        <w:t>要关注每一位学生；要</w:t>
      </w:r>
      <w:r w:rsidRPr="0055032A">
        <w:rPr>
          <w:rFonts w:asciiTheme="minorEastAsia" w:hAnsiTheme="minorEastAsia" w:hint="eastAsia"/>
          <w:sz w:val="21"/>
          <w:szCs w:val="21"/>
        </w:rPr>
        <w:t>关注学生的情绪生活和情感体验</w:t>
      </w:r>
      <w:r w:rsidR="00555FE8">
        <w:rPr>
          <w:rFonts w:asciiTheme="minorEastAsia" w:hAnsiTheme="minorEastAsia" w:hint="eastAsia"/>
          <w:sz w:val="21"/>
          <w:szCs w:val="21"/>
        </w:rPr>
        <w:t>；要</w:t>
      </w:r>
      <w:r w:rsidRPr="0055032A">
        <w:rPr>
          <w:rFonts w:asciiTheme="minorEastAsia" w:hAnsiTheme="minorEastAsia" w:hint="eastAsia"/>
          <w:sz w:val="21"/>
          <w:szCs w:val="21"/>
        </w:rPr>
        <w:t>关注学生的道德生活和人格养成。</w:t>
      </w:r>
      <w:r w:rsidR="00555FE8">
        <w:rPr>
          <w:rFonts w:asciiTheme="minorEastAsia" w:hAnsiTheme="minorEastAsia" w:hint="eastAsia"/>
          <w:sz w:val="21"/>
          <w:szCs w:val="21"/>
        </w:rPr>
        <w:t xml:space="preserve">     </w:t>
      </w:r>
    </w:p>
    <w:p w:rsidR="00961130" w:rsidRPr="0055032A" w:rsidRDefault="0055032A" w:rsidP="0055032A">
      <w:pPr>
        <w:rPr>
          <w:rFonts w:asciiTheme="minorEastAsia" w:hAnsiTheme="minorEastAsia"/>
          <w:sz w:val="21"/>
          <w:szCs w:val="21"/>
        </w:rPr>
      </w:pPr>
      <w:r w:rsidRPr="0055032A">
        <w:rPr>
          <w:rFonts w:asciiTheme="minorEastAsia" w:hAnsiTheme="minorEastAsia" w:hint="eastAsia"/>
          <w:sz w:val="21"/>
          <w:szCs w:val="21"/>
        </w:rPr>
        <w:t>观念是行动的灵魂，教育观念对教学起着指导和统率的作用，一切先进的教学改革都是从新的教育观中生发出来的；一切教学改革的困难都来自旧的教育观念的束缚；一切教学改革的尝试都是新旧教育观念斗争的结果。确立新的教育观念，是教学改革的首要任务。教育观念不转变，教学改革无从谈起；教育观念</w:t>
      </w:r>
      <w:proofErr w:type="gramStart"/>
      <w:r w:rsidRPr="0055032A">
        <w:rPr>
          <w:rFonts w:asciiTheme="minorEastAsia" w:hAnsiTheme="minorEastAsia" w:hint="eastAsia"/>
          <w:sz w:val="21"/>
          <w:szCs w:val="21"/>
        </w:rPr>
        <w:t>一</w:t>
      </w:r>
      <w:proofErr w:type="gramEnd"/>
      <w:r w:rsidRPr="0055032A">
        <w:rPr>
          <w:rFonts w:asciiTheme="minorEastAsia" w:hAnsiTheme="minorEastAsia" w:hint="eastAsia"/>
          <w:sz w:val="21"/>
          <w:szCs w:val="21"/>
        </w:rPr>
        <w:t>转变许多困难迎刃而解。我们一定要在本次课程改革中，组织学习和培训，开展反思和讨论，提高认识，强化责任，来一次教育观念的“启蒙运动”，把教育思想观念统一到素质教育的要求上来，统一到新课程的方向上来。</w:t>
      </w:r>
    </w:p>
    <w:p w:rsidR="00961130" w:rsidRPr="0055032A" w:rsidRDefault="00961130" w:rsidP="0055032A">
      <w:pPr>
        <w:rPr>
          <w:rFonts w:asciiTheme="minorEastAsia" w:hAnsiTheme="minorEastAsia"/>
          <w:sz w:val="21"/>
          <w:szCs w:val="21"/>
        </w:rPr>
      </w:pPr>
    </w:p>
    <w:sectPr w:rsidR="00961130" w:rsidRPr="005503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0AE" w:rsidRDefault="004630AE" w:rsidP="00555FE8">
      <w:r>
        <w:separator/>
      </w:r>
    </w:p>
  </w:endnote>
  <w:endnote w:type="continuationSeparator" w:id="0">
    <w:p w:rsidR="004630AE" w:rsidRDefault="004630AE" w:rsidP="0055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0AE" w:rsidRDefault="004630AE" w:rsidP="00555FE8">
      <w:r>
        <w:separator/>
      </w:r>
    </w:p>
  </w:footnote>
  <w:footnote w:type="continuationSeparator" w:id="0">
    <w:p w:rsidR="004630AE" w:rsidRDefault="004630AE" w:rsidP="00555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A5DE6"/>
    <w:rsid w:val="004630AE"/>
    <w:rsid w:val="0055032A"/>
    <w:rsid w:val="00555FE8"/>
    <w:rsid w:val="00961130"/>
    <w:rsid w:val="60DA5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5032A"/>
  </w:style>
  <w:style w:type="paragraph" w:styleId="1">
    <w:name w:val="heading 1"/>
    <w:basedOn w:val="a"/>
    <w:next w:val="a"/>
    <w:link w:val="1Char"/>
    <w:uiPriority w:val="9"/>
    <w:qFormat/>
    <w:rsid w:val="0055032A"/>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55032A"/>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semiHidden/>
    <w:unhideWhenUsed/>
    <w:qFormat/>
    <w:rsid w:val="0055032A"/>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55032A"/>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55032A"/>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55032A"/>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55032A"/>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55032A"/>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55032A"/>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032A"/>
    <w:rPr>
      <w:rFonts w:asciiTheme="majorHAnsi" w:eastAsiaTheme="majorEastAsia" w:hAnsiTheme="majorHAnsi" w:cstheme="majorBidi"/>
      <w:b/>
      <w:bCs/>
      <w:color w:val="2E74B5" w:themeColor="accent1" w:themeShade="BF"/>
      <w:sz w:val="24"/>
      <w:szCs w:val="24"/>
    </w:rPr>
  </w:style>
  <w:style w:type="character" w:customStyle="1" w:styleId="2Char">
    <w:name w:val="标题 2 Char"/>
    <w:basedOn w:val="a0"/>
    <w:link w:val="2"/>
    <w:uiPriority w:val="9"/>
    <w:rsid w:val="0055032A"/>
    <w:rPr>
      <w:rFonts w:asciiTheme="majorHAnsi" w:eastAsiaTheme="majorEastAsia" w:hAnsiTheme="majorHAnsi" w:cstheme="majorBidi"/>
      <w:color w:val="2E74B5" w:themeColor="accent1" w:themeShade="BF"/>
      <w:sz w:val="24"/>
      <w:szCs w:val="24"/>
    </w:rPr>
  </w:style>
  <w:style w:type="character" w:customStyle="1" w:styleId="3Char">
    <w:name w:val="标题 3 Char"/>
    <w:basedOn w:val="a0"/>
    <w:link w:val="3"/>
    <w:uiPriority w:val="9"/>
    <w:semiHidden/>
    <w:rsid w:val="0055032A"/>
    <w:rPr>
      <w:rFonts w:asciiTheme="majorHAnsi" w:eastAsiaTheme="majorEastAsia" w:hAnsiTheme="majorHAnsi" w:cstheme="majorBidi"/>
      <w:color w:val="5B9BD5" w:themeColor="accent1"/>
      <w:sz w:val="24"/>
      <w:szCs w:val="24"/>
    </w:rPr>
  </w:style>
  <w:style w:type="character" w:customStyle="1" w:styleId="4Char">
    <w:name w:val="标题 4 Char"/>
    <w:basedOn w:val="a0"/>
    <w:link w:val="4"/>
    <w:uiPriority w:val="9"/>
    <w:semiHidden/>
    <w:rsid w:val="0055032A"/>
    <w:rPr>
      <w:rFonts w:asciiTheme="majorHAnsi" w:eastAsiaTheme="majorEastAsia" w:hAnsiTheme="majorHAnsi" w:cstheme="majorBidi"/>
      <w:i/>
      <w:iCs/>
      <w:color w:val="5B9BD5" w:themeColor="accent1"/>
      <w:sz w:val="24"/>
      <w:szCs w:val="24"/>
    </w:rPr>
  </w:style>
  <w:style w:type="character" w:customStyle="1" w:styleId="5Char">
    <w:name w:val="标题 5 Char"/>
    <w:basedOn w:val="a0"/>
    <w:link w:val="5"/>
    <w:uiPriority w:val="9"/>
    <w:semiHidden/>
    <w:rsid w:val="0055032A"/>
    <w:rPr>
      <w:rFonts w:asciiTheme="majorHAnsi" w:eastAsiaTheme="majorEastAsia" w:hAnsiTheme="majorHAnsi" w:cstheme="majorBidi"/>
      <w:color w:val="5B9BD5" w:themeColor="accent1"/>
    </w:rPr>
  </w:style>
  <w:style w:type="character" w:customStyle="1" w:styleId="6Char">
    <w:name w:val="标题 6 Char"/>
    <w:basedOn w:val="a0"/>
    <w:link w:val="6"/>
    <w:uiPriority w:val="9"/>
    <w:semiHidden/>
    <w:rsid w:val="0055032A"/>
    <w:rPr>
      <w:rFonts w:asciiTheme="majorHAnsi" w:eastAsiaTheme="majorEastAsia" w:hAnsiTheme="majorHAnsi" w:cstheme="majorBidi"/>
      <w:i/>
      <w:iCs/>
      <w:color w:val="5B9BD5" w:themeColor="accent1"/>
    </w:rPr>
  </w:style>
  <w:style w:type="character" w:customStyle="1" w:styleId="7Char">
    <w:name w:val="标题 7 Char"/>
    <w:basedOn w:val="a0"/>
    <w:link w:val="7"/>
    <w:uiPriority w:val="9"/>
    <w:semiHidden/>
    <w:rsid w:val="0055032A"/>
    <w:rPr>
      <w:rFonts w:asciiTheme="majorHAnsi" w:eastAsiaTheme="majorEastAsia" w:hAnsiTheme="majorHAnsi" w:cstheme="majorBidi"/>
      <w:b/>
      <w:bCs/>
      <w:color w:val="A5A5A5" w:themeColor="accent3"/>
      <w:sz w:val="20"/>
      <w:szCs w:val="20"/>
    </w:rPr>
  </w:style>
  <w:style w:type="character" w:customStyle="1" w:styleId="8Char">
    <w:name w:val="标题 8 Char"/>
    <w:basedOn w:val="a0"/>
    <w:link w:val="8"/>
    <w:uiPriority w:val="9"/>
    <w:semiHidden/>
    <w:rsid w:val="0055032A"/>
    <w:rPr>
      <w:rFonts w:asciiTheme="majorHAnsi" w:eastAsiaTheme="majorEastAsia" w:hAnsiTheme="majorHAnsi" w:cstheme="majorBidi"/>
      <w:b/>
      <w:bCs/>
      <w:i/>
      <w:iCs/>
      <w:color w:val="A5A5A5" w:themeColor="accent3"/>
      <w:sz w:val="20"/>
      <w:szCs w:val="20"/>
    </w:rPr>
  </w:style>
  <w:style w:type="character" w:customStyle="1" w:styleId="9Char">
    <w:name w:val="标题 9 Char"/>
    <w:basedOn w:val="a0"/>
    <w:link w:val="9"/>
    <w:uiPriority w:val="9"/>
    <w:semiHidden/>
    <w:rsid w:val="0055032A"/>
    <w:rPr>
      <w:rFonts w:asciiTheme="majorHAnsi" w:eastAsiaTheme="majorEastAsia" w:hAnsiTheme="majorHAnsi" w:cstheme="majorBidi"/>
      <w:i/>
      <w:iCs/>
      <w:color w:val="A5A5A5" w:themeColor="accent3"/>
      <w:sz w:val="20"/>
      <w:szCs w:val="20"/>
    </w:rPr>
  </w:style>
  <w:style w:type="paragraph" w:styleId="a3">
    <w:name w:val="caption"/>
    <w:basedOn w:val="a"/>
    <w:next w:val="a"/>
    <w:uiPriority w:val="35"/>
    <w:semiHidden/>
    <w:unhideWhenUsed/>
    <w:qFormat/>
    <w:rsid w:val="0055032A"/>
    <w:rPr>
      <w:b/>
      <w:bCs/>
      <w:sz w:val="18"/>
      <w:szCs w:val="18"/>
    </w:rPr>
  </w:style>
  <w:style w:type="paragraph" w:styleId="a4">
    <w:name w:val="Title"/>
    <w:basedOn w:val="a"/>
    <w:next w:val="a"/>
    <w:link w:val="Char"/>
    <w:uiPriority w:val="10"/>
    <w:qFormat/>
    <w:rsid w:val="0055032A"/>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
    <w:name w:val="标题 Char"/>
    <w:basedOn w:val="a0"/>
    <w:link w:val="a4"/>
    <w:uiPriority w:val="10"/>
    <w:rsid w:val="0055032A"/>
    <w:rPr>
      <w:rFonts w:asciiTheme="majorHAnsi" w:eastAsiaTheme="majorEastAsia" w:hAnsiTheme="majorHAnsi" w:cstheme="majorBidi"/>
      <w:i/>
      <w:iCs/>
      <w:color w:val="1F4D78" w:themeColor="accent1" w:themeShade="7F"/>
      <w:sz w:val="60"/>
      <w:szCs w:val="60"/>
    </w:rPr>
  </w:style>
  <w:style w:type="paragraph" w:styleId="a5">
    <w:name w:val="Subtitle"/>
    <w:basedOn w:val="a"/>
    <w:next w:val="a"/>
    <w:link w:val="Char0"/>
    <w:uiPriority w:val="11"/>
    <w:qFormat/>
    <w:rsid w:val="0055032A"/>
    <w:pPr>
      <w:spacing w:before="200" w:after="900"/>
      <w:ind w:firstLine="0"/>
      <w:jc w:val="right"/>
    </w:pPr>
    <w:rPr>
      <w:i/>
      <w:iCs/>
      <w:sz w:val="24"/>
      <w:szCs w:val="24"/>
    </w:rPr>
  </w:style>
  <w:style w:type="character" w:customStyle="1" w:styleId="Char0">
    <w:name w:val="副标题 Char"/>
    <w:basedOn w:val="a0"/>
    <w:link w:val="a5"/>
    <w:uiPriority w:val="11"/>
    <w:rsid w:val="0055032A"/>
    <w:rPr>
      <w:i/>
      <w:iCs/>
      <w:sz w:val="24"/>
      <w:szCs w:val="24"/>
    </w:rPr>
  </w:style>
  <w:style w:type="character" w:styleId="a6">
    <w:name w:val="Strong"/>
    <w:basedOn w:val="a0"/>
    <w:uiPriority w:val="22"/>
    <w:qFormat/>
    <w:rsid w:val="0055032A"/>
    <w:rPr>
      <w:b/>
      <w:bCs/>
      <w:spacing w:val="0"/>
    </w:rPr>
  </w:style>
  <w:style w:type="character" w:styleId="a7">
    <w:name w:val="Emphasis"/>
    <w:uiPriority w:val="20"/>
    <w:qFormat/>
    <w:rsid w:val="0055032A"/>
    <w:rPr>
      <w:b/>
      <w:bCs/>
      <w:i/>
      <w:iCs/>
      <w:color w:val="5A5A5A" w:themeColor="text1" w:themeTint="A5"/>
    </w:rPr>
  </w:style>
  <w:style w:type="paragraph" w:styleId="a8">
    <w:name w:val="No Spacing"/>
    <w:basedOn w:val="a"/>
    <w:link w:val="Char1"/>
    <w:uiPriority w:val="1"/>
    <w:qFormat/>
    <w:rsid w:val="0055032A"/>
    <w:pPr>
      <w:ind w:firstLine="0"/>
    </w:pPr>
  </w:style>
  <w:style w:type="character" w:customStyle="1" w:styleId="Char1">
    <w:name w:val="无间隔 Char"/>
    <w:basedOn w:val="a0"/>
    <w:link w:val="a8"/>
    <w:uiPriority w:val="1"/>
    <w:rsid w:val="0055032A"/>
  </w:style>
  <w:style w:type="paragraph" w:styleId="a9">
    <w:name w:val="List Paragraph"/>
    <w:basedOn w:val="a"/>
    <w:uiPriority w:val="34"/>
    <w:qFormat/>
    <w:rsid w:val="0055032A"/>
    <w:pPr>
      <w:ind w:left="720"/>
      <w:contextualSpacing/>
    </w:pPr>
  </w:style>
  <w:style w:type="paragraph" w:styleId="aa">
    <w:name w:val="Quote"/>
    <w:basedOn w:val="a"/>
    <w:next w:val="a"/>
    <w:link w:val="Char2"/>
    <w:uiPriority w:val="29"/>
    <w:qFormat/>
    <w:rsid w:val="0055032A"/>
    <w:rPr>
      <w:rFonts w:asciiTheme="majorHAnsi" w:eastAsiaTheme="majorEastAsia" w:hAnsiTheme="majorHAnsi" w:cstheme="majorBidi"/>
      <w:i/>
      <w:iCs/>
      <w:color w:val="5A5A5A" w:themeColor="text1" w:themeTint="A5"/>
    </w:rPr>
  </w:style>
  <w:style w:type="character" w:customStyle="1" w:styleId="Char2">
    <w:name w:val="引用 Char"/>
    <w:basedOn w:val="a0"/>
    <w:link w:val="aa"/>
    <w:uiPriority w:val="29"/>
    <w:rsid w:val="0055032A"/>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55032A"/>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明显引用 Char"/>
    <w:basedOn w:val="a0"/>
    <w:link w:val="ab"/>
    <w:uiPriority w:val="30"/>
    <w:rsid w:val="0055032A"/>
    <w:rPr>
      <w:rFonts w:asciiTheme="majorHAnsi" w:eastAsiaTheme="majorEastAsia" w:hAnsiTheme="majorHAnsi" w:cstheme="majorBidi"/>
      <w:i/>
      <w:iCs/>
      <w:color w:val="FFFFFF" w:themeColor="background1"/>
      <w:sz w:val="24"/>
      <w:szCs w:val="24"/>
      <w:shd w:val="clear" w:color="auto" w:fill="5B9BD5" w:themeFill="accent1"/>
    </w:rPr>
  </w:style>
  <w:style w:type="character" w:styleId="ac">
    <w:name w:val="Subtle Emphasis"/>
    <w:uiPriority w:val="19"/>
    <w:qFormat/>
    <w:rsid w:val="0055032A"/>
    <w:rPr>
      <w:i/>
      <w:iCs/>
      <w:color w:val="5A5A5A" w:themeColor="text1" w:themeTint="A5"/>
    </w:rPr>
  </w:style>
  <w:style w:type="character" w:styleId="ad">
    <w:name w:val="Intense Emphasis"/>
    <w:uiPriority w:val="21"/>
    <w:qFormat/>
    <w:rsid w:val="0055032A"/>
    <w:rPr>
      <w:b/>
      <w:bCs/>
      <w:i/>
      <w:iCs/>
      <w:color w:val="5B9BD5" w:themeColor="accent1"/>
      <w:sz w:val="22"/>
      <w:szCs w:val="22"/>
    </w:rPr>
  </w:style>
  <w:style w:type="character" w:styleId="ae">
    <w:name w:val="Subtle Reference"/>
    <w:uiPriority w:val="31"/>
    <w:qFormat/>
    <w:rsid w:val="0055032A"/>
    <w:rPr>
      <w:color w:val="auto"/>
      <w:u w:val="single" w:color="A5A5A5" w:themeColor="accent3"/>
    </w:rPr>
  </w:style>
  <w:style w:type="character" w:styleId="af">
    <w:name w:val="Intense Reference"/>
    <w:basedOn w:val="a0"/>
    <w:uiPriority w:val="32"/>
    <w:qFormat/>
    <w:rsid w:val="0055032A"/>
    <w:rPr>
      <w:b/>
      <w:bCs/>
      <w:color w:val="7B7B7B" w:themeColor="accent3" w:themeShade="BF"/>
      <w:u w:val="single" w:color="A5A5A5" w:themeColor="accent3"/>
    </w:rPr>
  </w:style>
  <w:style w:type="character" w:styleId="af0">
    <w:name w:val="Book Title"/>
    <w:basedOn w:val="a0"/>
    <w:uiPriority w:val="33"/>
    <w:qFormat/>
    <w:rsid w:val="0055032A"/>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55032A"/>
    <w:pPr>
      <w:outlineLvl w:val="9"/>
    </w:pPr>
    <w:rPr>
      <w:lang w:bidi="en-US"/>
    </w:rPr>
  </w:style>
  <w:style w:type="paragraph" w:styleId="af1">
    <w:name w:val="header"/>
    <w:basedOn w:val="a"/>
    <w:link w:val="Char4"/>
    <w:rsid w:val="00555FE8"/>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rsid w:val="00555FE8"/>
    <w:rPr>
      <w:sz w:val="18"/>
      <w:szCs w:val="18"/>
    </w:rPr>
  </w:style>
  <w:style w:type="paragraph" w:styleId="af2">
    <w:name w:val="footer"/>
    <w:basedOn w:val="a"/>
    <w:link w:val="Char5"/>
    <w:rsid w:val="00555FE8"/>
    <w:pPr>
      <w:tabs>
        <w:tab w:val="center" w:pos="4153"/>
        <w:tab w:val="right" w:pos="8306"/>
      </w:tabs>
      <w:snapToGrid w:val="0"/>
    </w:pPr>
    <w:rPr>
      <w:sz w:val="18"/>
      <w:szCs w:val="18"/>
    </w:rPr>
  </w:style>
  <w:style w:type="character" w:customStyle="1" w:styleId="Char5">
    <w:name w:val="页脚 Char"/>
    <w:basedOn w:val="a0"/>
    <w:link w:val="af2"/>
    <w:rsid w:val="00555F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5032A"/>
  </w:style>
  <w:style w:type="paragraph" w:styleId="1">
    <w:name w:val="heading 1"/>
    <w:basedOn w:val="a"/>
    <w:next w:val="a"/>
    <w:link w:val="1Char"/>
    <w:uiPriority w:val="9"/>
    <w:qFormat/>
    <w:rsid w:val="0055032A"/>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55032A"/>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semiHidden/>
    <w:unhideWhenUsed/>
    <w:qFormat/>
    <w:rsid w:val="0055032A"/>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55032A"/>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55032A"/>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55032A"/>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55032A"/>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55032A"/>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55032A"/>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032A"/>
    <w:rPr>
      <w:rFonts w:asciiTheme="majorHAnsi" w:eastAsiaTheme="majorEastAsia" w:hAnsiTheme="majorHAnsi" w:cstheme="majorBidi"/>
      <w:b/>
      <w:bCs/>
      <w:color w:val="2E74B5" w:themeColor="accent1" w:themeShade="BF"/>
      <w:sz w:val="24"/>
      <w:szCs w:val="24"/>
    </w:rPr>
  </w:style>
  <w:style w:type="character" w:customStyle="1" w:styleId="2Char">
    <w:name w:val="标题 2 Char"/>
    <w:basedOn w:val="a0"/>
    <w:link w:val="2"/>
    <w:uiPriority w:val="9"/>
    <w:rsid w:val="0055032A"/>
    <w:rPr>
      <w:rFonts w:asciiTheme="majorHAnsi" w:eastAsiaTheme="majorEastAsia" w:hAnsiTheme="majorHAnsi" w:cstheme="majorBidi"/>
      <w:color w:val="2E74B5" w:themeColor="accent1" w:themeShade="BF"/>
      <w:sz w:val="24"/>
      <w:szCs w:val="24"/>
    </w:rPr>
  </w:style>
  <w:style w:type="character" w:customStyle="1" w:styleId="3Char">
    <w:name w:val="标题 3 Char"/>
    <w:basedOn w:val="a0"/>
    <w:link w:val="3"/>
    <w:uiPriority w:val="9"/>
    <w:semiHidden/>
    <w:rsid w:val="0055032A"/>
    <w:rPr>
      <w:rFonts w:asciiTheme="majorHAnsi" w:eastAsiaTheme="majorEastAsia" w:hAnsiTheme="majorHAnsi" w:cstheme="majorBidi"/>
      <w:color w:val="5B9BD5" w:themeColor="accent1"/>
      <w:sz w:val="24"/>
      <w:szCs w:val="24"/>
    </w:rPr>
  </w:style>
  <w:style w:type="character" w:customStyle="1" w:styleId="4Char">
    <w:name w:val="标题 4 Char"/>
    <w:basedOn w:val="a0"/>
    <w:link w:val="4"/>
    <w:uiPriority w:val="9"/>
    <w:semiHidden/>
    <w:rsid w:val="0055032A"/>
    <w:rPr>
      <w:rFonts w:asciiTheme="majorHAnsi" w:eastAsiaTheme="majorEastAsia" w:hAnsiTheme="majorHAnsi" w:cstheme="majorBidi"/>
      <w:i/>
      <w:iCs/>
      <w:color w:val="5B9BD5" w:themeColor="accent1"/>
      <w:sz w:val="24"/>
      <w:szCs w:val="24"/>
    </w:rPr>
  </w:style>
  <w:style w:type="character" w:customStyle="1" w:styleId="5Char">
    <w:name w:val="标题 5 Char"/>
    <w:basedOn w:val="a0"/>
    <w:link w:val="5"/>
    <w:uiPriority w:val="9"/>
    <w:semiHidden/>
    <w:rsid w:val="0055032A"/>
    <w:rPr>
      <w:rFonts w:asciiTheme="majorHAnsi" w:eastAsiaTheme="majorEastAsia" w:hAnsiTheme="majorHAnsi" w:cstheme="majorBidi"/>
      <w:color w:val="5B9BD5" w:themeColor="accent1"/>
    </w:rPr>
  </w:style>
  <w:style w:type="character" w:customStyle="1" w:styleId="6Char">
    <w:name w:val="标题 6 Char"/>
    <w:basedOn w:val="a0"/>
    <w:link w:val="6"/>
    <w:uiPriority w:val="9"/>
    <w:semiHidden/>
    <w:rsid w:val="0055032A"/>
    <w:rPr>
      <w:rFonts w:asciiTheme="majorHAnsi" w:eastAsiaTheme="majorEastAsia" w:hAnsiTheme="majorHAnsi" w:cstheme="majorBidi"/>
      <w:i/>
      <w:iCs/>
      <w:color w:val="5B9BD5" w:themeColor="accent1"/>
    </w:rPr>
  </w:style>
  <w:style w:type="character" w:customStyle="1" w:styleId="7Char">
    <w:name w:val="标题 7 Char"/>
    <w:basedOn w:val="a0"/>
    <w:link w:val="7"/>
    <w:uiPriority w:val="9"/>
    <w:semiHidden/>
    <w:rsid w:val="0055032A"/>
    <w:rPr>
      <w:rFonts w:asciiTheme="majorHAnsi" w:eastAsiaTheme="majorEastAsia" w:hAnsiTheme="majorHAnsi" w:cstheme="majorBidi"/>
      <w:b/>
      <w:bCs/>
      <w:color w:val="A5A5A5" w:themeColor="accent3"/>
      <w:sz w:val="20"/>
      <w:szCs w:val="20"/>
    </w:rPr>
  </w:style>
  <w:style w:type="character" w:customStyle="1" w:styleId="8Char">
    <w:name w:val="标题 8 Char"/>
    <w:basedOn w:val="a0"/>
    <w:link w:val="8"/>
    <w:uiPriority w:val="9"/>
    <w:semiHidden/>
    <w:rsid w:val="0055032A"/>
    <w:rPr>
      <w:rFonts w:asciiTheme="majorHAnsi" w:eastAsiaTheme="majorEastAsia" w:hAnsiTheme="majorHAnsi" w:cstheme="majorBidi"/>
      <w:b/>
      <w:bCs/>
      <w:i/>
      <w:iCs/>
      <w:color w:val="A5A5A5" w:themeColor="accent3"/>
      <w:sz w:val="20"/>
      <w:szCs w:val="20"/>
    </w:rPr>
  </w:style>
  <w:style w:type="character" w:customStyle="1" w:styleId="9Char">
    <w:name w:val="标题 9 Char"/>
    <w:basedOn w:val="a0"/>
    <w:link w:val="9"/>
    <w:uiPriority w:val="9"/>
    <w:semiHidden/>
    <w:rsid w:val="0055032A"/>
    <w:rPr>
      <w:rFonts w:asciiTheme="majorHAnsi" w:eastAsiaTheme="majorEastAsia" w:hAnsiTheme="majorHAnsi" w:cstheme="majorBidi"/>
      <w:i/>
      <w:iCs/>
      <w:color w:val="A5A5A5" w:themeColor="accent3"/>
      <w:sz w:val="20"/>
      <w:szCs w:val="20"/>
    </w:rPr>
  </w:style>
  <w:style w:type="paragraph" w:styleId="a3">
    <w:name w:val="caption"/>
    <w:basedOn w:val="a"/>
    <w:next w:val="a"/>
    <w:uiPriority w:val="35"/>
    <w:semiHidden/>
    <w:unhideWhenUsed/>
    <w:qFormat/>
    <w:rsid w:val="0055032A"/>
    <w:rPr>
      <w:b/>
      <w:bCs/>
      <w:sz w:val="18"/>
      <w:szCs w:val="18"/>
    </w:rPr>
  </w:style>
  <w:style w:type="paragraph" w:styleId="a4">
    <w:name w:val="Title"/>
    <w:basedOn w:val="a"/>
    <w:next w:val="a"/>
    <w:link w:val="Char"/>
    <w:uiPriority w:val="10"/>
    <w:qFormat/>
    <w:rsid w:val="0055032A"/>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
    <w:name w:val="标题 Char"/>
    <w:basedOn w:val="a0"/>
    <w:link w:val="a4"/>
    <w:uiPriority w:val="10"/>
    <w:rsid w:val="0055032A"/>
    <w:rPr>
      <w:rFonts w:asciiTheme="majorHAnsi" w:eastAsiaTheme="majorEastAsia" w:hAnsiTheme="majorHAnsi" w:cstheme="majorBidi"/>
      <w:i/>
      <w:iCs/>
      <w:color w:val="1F4D78" w:themeColor="accent1" w:themeShade="7F"/>
      <w:sz w:val="60"/>
      <w:szCs w:val="60"/>
    </w:rPr>
  </w:style>
  <w:style w:type="paragraph" w:styleId="a5">
    <w:name w:val="Subtitle"/>
    <w:basedOn w:val="a"/>
    <w:next w:val="a"/>
    <w:link w:val="Char0"/>
    <w:uiPriority w:val="11"/>
    <w:qFormat/>
    <w:rsid w:val="0055032A"/>
    <w:pPr>
      <w:spacing w:before="200" w:after="900"/>
      <w:ind w:firstLine="0"/>
      <w:jc w:val="right"/>
    </w:pPr>
    <w:rPr>
      <w:i/>
      <w:iCs/>
      <w:sz w:val="24"/>
      <w:szCs w:val="24"/>
    </w:rPr>
  </w:style>
  <w:style w:type="character" w:customStyle="1" w:styleId="Char0">
    <w:name w:val="副标题 Char"/>
    <w:basedOn w:val="a0"/>
    <w:link w:val="a5"/>
    <w:uiPriority w:val="11"/>
    <w:rsid w:val="0055032A"/>
    <w:rPr>
      <w:i/>
      <w:iCs/>
      <w:sz w:val="24"/>
      <w:szCs w:val="24"/>
    </w:rPr>
  </w:style>
  <w:style w:type="character" w:styleId="a6">
    <w:name w:val="Strong"/>
    <w:basedOn w:val="a0"/>
    <w:uiPriority w:val="22"/>
    <w:qFormat/>
    <w:rsid w:val="0055032A"/>
    <w:rPr>
      <w:b/>
      <w:bCs/>
      <w:spacing w:val="0"/>
    </w:rPr>
  </w:style>
  <w:style w:type="character" w:styleId="a7">
    <w:name w:val="Emphasis"/>
    <w:uiPriority w:val="20"/>
    <w:qFormat/>
    <w:rsid w:val="0055032A"/>
    <w:rPr>
      <w:b/>
      <w:bCs/>
      <w:i/>
      <w:iCs/>
      <w:color w:val="5A5A5A" w:themeColor="text1" w:themeTint="A5"/>
    </w:rPr>
  </w:style>
  <w:style w:type="paragraph" w:styleId="a8">
    <w:name w:val="No Spacing"/>
    <w:basedOn w:val="a"/>
    <w:link w:val="Char1"/>
    <w:uiPriority w:val="1"/>
    <w:qFormat/>
    <w:rsid w:val="0055032A"/>
    <w:pPr>
      <w:ind w:firstLine="0"/>
    </w:pPr>
  </w:style>
  <w:style w:type="character" w:customStyle="1" w:styleId="Char1">
    <w:name w:val="无间隔 Char"/>
    <w:basedOn w:val="a0"/>
    <w:link w:val="a8"/>
    <w:uiPriority w:val="1"/>
    <w:rsid w:val="0055032A"/>
  </w:style>
  <w:style w:type="paragraph" w:styleId="a9">
    <w:name w:val="List Paragraph"/>
    <w:basedOn w:val="a"/>
    <w:uiPriority w:val="34"/>
    <w:qFormat/>
    <w:rsid w:val="0055032A"/>
    <w:pPr>
      <w:ind w:left="720"/>
      <w:contextualSpacing/>
    </w:pPr>
  </w:style>
  <w:style w:type="paragraph" w:styleId="aa">
    <w:name w:val="Quote"/>
    <w:basedOn w:val="a"/>
    <w:next w:val="a"/>
    <w:link w:val="Char2"/>
    <w:uiPriority w:val="29"/>
    <w:qFormat/>
    <w:rsid w:val="0055032A"/>
    <w:rPr>
      <w:rFonts w:asciiTheme="majorHAnsi" w:eastAsiaTheme="majorEastAsia" w:hAnsiTheme="majorHAnsi" w:cstheme="majorBidi"/>
      <w:i/>
      <w:iCs/>
      <w:color w:val="5A5A5A" w:themeColor="text1" w:themeTint="A5"/>
    </w:rPr>
  </w:style>
  <w:style w:type="character" w:customStyle="1" w:styleId="Char2">
    <w:name w:val="引用 Char"/>
    <w:basedOn w:val="a0"/>
    <w:link w:val="aa"/>
    <w:uiPriority w:val="29"/>
    <w:rsid w:val="0055032A"/>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55032A"/>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明显引用 Char"/>
    <w:basedOn w:val="a0"/>
    <w:link w:val="ab"/>
    <w:uiPriority w:val="30"/>
    <w:rsid w:val="0055032A"/>
    <w:rPr>
      <w:rFonts w:asciiTheme="majorHAnsi" w:eastAsiaTheme="majorEastAsia" w:hAnsiTheme="majorHAnsi" w:cstheme="majorBidi"/>
      <w:i/>
      <w:iCs/>
      <w:color w:val="FFFFFF" w:themeColor="background1"/>
      <w:sz w:val="24"/>
      <w:szCs w:val="24"/>
      <w:shd w:val="clear" w:color="auto" w:fill="5B9BD5" w:themeFill="accent1"/>
    </w:rPr>
  </w:style>
  <w:style w:type="character" w:styleId="ac">
    <w:name w:val="Subtle Emphasis"/>
    <w:uiPriority w:val="19"/>
    <w:qFormat/>
    <w:rsid w:val="0055032A"/>
    <w:rPr>
      <w:i/>
      <w:iCs/>
      <w:color w:val="5A5A5A" w:themeColor="text1" w:themeTint="A5"/>
    </w:rPr>
  </w:style>
  <w:style w:type="character" w:styleId="ad">
    <w:name w:val="Intense Emphasis"/>
    <w:uiPriority w:val="21"/>
    <w:qFormat/>
    <w:rsid w:val="0055032A"/>
    <w:rPr>
      <w:b/>
      <w:bCs/>
      <w:i/>
      <w:iCs/>
      <w:color w:val="5B9BD5" w:themeColor="accent1"/>
      <w:sz w:val="22"/>
      <w:szCs w:val="22"/>
    </w:rPr>
  </w:style>
  <w:style w:type="character" w:styleId="ae">
    <w:name w:val="Subtle Reference"/>
    <w:uiPriority w:val="31"/>
    <w:qFormat/>
    <w:rsid w:val="0055032A"/>
    <w:rPr>
      <w:color w:val="auto"/>
      <w:u w:val="single" w:color="A5A5A5" w:themeColor="accent3"/>
    </w:rPr>
  </w:style>
  <w:style w:type="character" w:styleId="af">
    <w:name w:val="Intense Reference"/>
    <w:basedOn w:val="a0"/>
    <w:uiPriority w:val="32"/>
    <w:qFormat/>
    <w:rsid w:val="0055032A"/>
    <w:rPr>
      <w:b/>
      <w:bCs/>
      <w:color w:val="7B7B7B" w:themeColor="accent3" w:themeShade="BF"/>
      <w:u w:val="single" w:color="A5A5A5" w:themeColor="accent3"/>
    </w:rPr>
  </w:style>
  <w:style w:type="character" w:styleId="af0">
    <w:name w:val="Book Title"/>
    <w:basedOn w:val="a0"/>
    <w:uiPriority w:val="33"/>
    <w:qFormat/>
    <w:rsid w:val="0055032A"/>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55032A"/>
    <w:pPr>
      <w:outlineLvl w:val="9"/>
    </w:pPr>
    <w:rPr>
      <w:lang w:bidi="en-US"/>
    </w:rPr>
  </w:style>
  <w:style w:type="paragraph" w:styleId="af1">
    <w:name w:val="header"/>
    <w:basedOn w:val="a"/>
    <w:link w:val="Char4"/>
    <w:rsid w:val="00555FE8"/>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rsid w:val="00555FE8"/>
    <w:rPr>
      <w:sz w:val="18"/>
      <w:szCs w:val="18"/>
    </w:rPr>
  </w:style>
  <w:style w:type="paragraph" w:styleId="af2">
    <w:name w:val="footer"/>
    <w:basedOn w:val="a"/>
    <w:link w:val="Char5"/>
    <w:rsid w:val="00555FE8"/>
    <w:pPr>
      <w:tabs>
        <w:tab w:val="center" w:pos="4153"/>
        <w:tab w:val="right" w:pos="8306"/>
      </w:tabs>
      <w:snapToGrid w:val="0"/>
    </w:pPr>
    <w:rPr>
      <w:sz w:val="18"/>
      <w:szCs w:val="18"/>
    </w:rPr>
  </w:style>
  <w:style w:type="character" w:customStyle="1" w:styleId="Char5">
    <w:name w:val="页脚 Char"/>
    <w:basedOn w:val="a0"/>
    <w:link w:val="af2"/>
    <w:rsid w:val="00555F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baidu.com/s?wd=%E6%95%99%E4%B8%8E%E5%AD%A6&amp;tn=44039180_cpr&amp;fenlei=mv6quAkxTZn0IZRqIHckPjm4nH00T1YYPHR1PWNbnWf1uhN9uyR40ZwV5Hcvrjm3rH6sPfKWUMw85HfYnjn4nH6sgvPsT6KdThsqpZwYTjCEQLGCpyw9Uz4Bmy-bIi4WUvYETgN-TLwGUv3EnHTkPH03nHmv"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5%AD%A6%E4%B9%A0%E5%85%B1%E5%90%8C%E4%BD%93&amp;tn=44039180_cpr&amp;fenlei=mv6quAkxTZn0IZRqIHckPjm4nH00T1YYPHR1PWNbnWf1uhN9uyR40ZwV5Hcvrjm3rH6sPfKWUMw85HfYnjn4nH6sgvPsT6KdThsqpZwYTjCEQLGCpyw9Uz4Bmy-bIi4WUvYETgN-TLwGUv3EnHTkPH03nHm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泉哥</dc:creator>
  <cp:lastModifiedBy>Windows 用户</cp:lastModifiedBy>
  <cp:revision>2</cp:revision>
  <dcterms:created xsi:type="dcterms:W3CDTF">2020-01-06T11:31:00Z</dcterms:created>
  <dcterms:modified xsi:type="dcterms:W3CDTF">2020-01-06T11:31:00Z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