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090" w:rsidRDefault="002E3160" w:rsidP="00DE518C">
      <w:pPr>
        <w:spacing w:line="360" w:lineRule="auto"/>
        <w:jc w:val="center"/>
        <w:rPr>
          <w:rFonts w:ascii="宋体" w:eastAsia="宋体" w:hAnsi="宋体"/>
          <w:sz w:val="24"/>
        </w:rPr>
      </w:pPr>
      <w:r w:rsidRPr="00DE518C">
        <w:rPr>
          <w:rFonts w:ascii="宋体" w:eastAsia="宋体" w:hAnsi="宋体" w:hint="eastAsia"/>
          <w:sz w:val="24"/>
        </w:rPr>
        <w:t>智慧课堂</w:t>
      </w:r>
      <w:r>
        <w:rPr>
          <w:rFonts w:ascii="宋体" w:eastAsia="宋体" w:hAnsi="宋体" w:hint="eastAsia"/>
          <w:sz w:val="24"/>
        </w:rPr>
        <w:t>背景下的</w:t>
      </w:r>
      <w:r w:rsidR="002C1945" w:rsidRPr="00DE518C">
        <w:rPr>
          <w:rFonts w:ascii="宋体" w:eastAsia="宋体" w:hAnsi="宋体" w:hint="eastAsia"/>
          <w:sz w:val="24"/>
        </w:rPr>
        <w:t>混合式教学模式在</w:t>
      </w:r>
      <w:r w:rsidR="00DF3BD1" w:rsidRPr="00DE518C">
        <w:rPr>
          <w:rFonts w:ascii="宋体" w:eastAsia="宋体" w:hAnsi="宋体" w:hint="eastAsia"/>
          <w:sz w:val="24"/>
        </w:rPr>
        <w:t>基础护理</w:t>
      </w:r>
      <w:r w:rsidR="00DA3BB8" w:rsidRPr="00DE518C">
        <w:rPr>
          <w:rFonts w:ascii="宋体" w:eastAsia="宋体" w:hAnsi="宋体" w:hint="eastAsia"/>
          <w:sz w:val="24"/>
        </w:rPr>
        <w:t>学</w:t>
      </w:r>
      <w:r w:rsidR="001E2857" w:rsidRPr="00DE518C">
        <w:rPr>
          <w:rFonts w:ascii="宋体" w:eastAsia="宋体" w:hAnsi="宋体" w:hint="eastAsia"/>
          <w:sz w:val="24"/>
        </w:rPr>
        <w:t>中的应用</w:t>
      </w:r>
    </w:p>
    <w:p w:rsidR="00493352" w:rsidRPr="006423FB" w:rsidRDefault="00493352" w:rsidP="00493352">
      <w:pPr>
        <w:spacing w:line="360" w:lineRule="auto"/>
        <w:ind w:firstLineChars="200" w:firstLine="420"/>
        <w:jc w:val="center"/>
        <w:rPr>
          <w:rFonts w:ascii="宋体" w:eastAsia="宋体" w:hAnsi="宋体"/>
        </w:rPr>
      </w:pPr>
      <w:r w:rsidRPr="006423FB">
        <w:rPr>
          <w:rFonts w:ascii="宋体" w:eastAsia="宋体" w:hAnsi="宋体" w:hint="eastAsia"/>
        </w:rPr>
        <w:t>马春丽</w:t>
      </w:r>
      <w:r w:rsidRPr="00D25BFD">
        <w:rPr>
          <w:rFonts w:ascii="宋体" w:eastAsia="宋体" w:hAnsi="宋体"/>
          <w:vertAlign w:val="superscript"/>
        </w:rPr>
        <w:t>1</w:t>
      </w:r>
      <w:r w:rsidRPr="006423FB">
        <w:rPr>
          <w:rFonts w:ascii="宋体" w:eastAsia="宋体" w:hAnsi="宋体"/>
        </w:rPr>
        <w:t xml:space="preserve"> 刘少华</w:t>
      </w:r>
      <w:r w:rsidRPr="00D25BFD">
        <w:rPr>
          <w:rFonts w:ascii="宋体" w:eastAsia="宋体" w:hAnsi="宋体"/>
          <w:vertAlign w:val="superscript"/>
        </w:rPr>
        <w:t>1</w:t>
      </w:r>
      <w:r w:rsidR="00D25BFD">
        <w:rPr>
          <w:rFonts w:ascii="宋体" w:eastAsia="宋体" w:hAnsi="宋体"/>
        </w:rPr>
        <w:t xml:space="preserve"> </w:t>
      </w:r>
      <w:r w:rsidRPr="006423FB">
        <w:rPr>
          <w:rFonts w:ascii="宋体" w:eastAsia="宋体" w:hAnsi="宋体"/>
        </w:rPr>
        <w:t>李武平</w:t>
      </w:r>
      <w:r w:rsidRPr="00D25BFD">
        <w:rPr>
          <w:rFonts w:ascii="宋体" w:eastAsia="宋体" w:hAnsi="宋体"/>
          <w:vertAlign w:val="superscript"/>
        </w:rPr>
        <w:t xml:space="preserve">2 </w:t>
      </w:r>
    </w:p>
    <w:p w:rsidR="004B2413" w:rsidRPr="006423FB" w:rsidRDefault="00493352" w:rsidP="00810069">
      <w:pPr>
        <w:spacing w:line="360" w:lineRule="auto"/>
        <w:jc w:val="left"/>
        <w:rPr>
          <w:rFonts w:ascii="宋体" w:eastAsia="宋体" w:hAnsi="宋体"/>
          <w:sz w:val="18"/>
          <w:szCs w:val="21"/>
        </w:rPr>
      </w:pPr>
      <w:r w:rsidRPr="006423FB">
        <w:rPr>
          <w:rFonts w:ascii="宋体" w:eastAsia="宋体" w:hAnsi="宋体" w:hint="eastAsia"/>
        </w:rPr>
        <w:t>（</w:t>
      </w:r>
      <w:r w:rsidRPr="006423FB">
        <w:rPr>
          <w:rFonts w:ascii="宋体" w:eastAsia="宋体" w:hAnsi="宋体"/>
        </w:rPr>
        <w:t>1.汉中职业技术学院，护理系，陕西 汉中 723001；2</w:t>
      </w:r>
      <w:r w:rsidR="00810069">
        <w:rPr>
          <w:rFonts w:ascii="宋体" w:eastAsia="宋体" w:hAnsi="宋体"/>
        </w:rPr>
        <w:t>.</w:t>
      </w:r>
      <w:r w:rsidRPr="006423FB">
        <w:rPr>
          <w:rFonts w:ascii="宋体" w:eastAsia="宋体" w:hAnsi="宋体"/>
        </w:rPr>
        <w:t>空军军医大学西京医院，陕西 西安 710032）</w:t>
      </w:r>
    </w:p>
    <w:p w:rsidR="004B2413" w:rsidRPr="00AC197F" w:rsidRDefault="004B2413" w:rsidP="004B2413">
      <w:pPr>
        <w:spacing w:line="360" w:lineRule="auto"/>
        <w:rPr>
          <w:rFonts w:ascii="宋体" w:eastAsia="宋体" w:hAnsi="宋体"/>
          <w:b/>
          <w:color w:val="000000"/>
          <w:szCs w:val="21"/>
        </w:rPr>
      </w:pPr>
      <w:r w:rsidRPr="00AC197F">
        <w:rPr>
          <w:rFonts w:ascii="宋体" w:eastAsia="宋体" w:hAnsi="宋体" w:hint="eastAsia"/>
          <w:b/>
          <w:color w:val="000000"/>
          <w:szCs w:val="21"/>
        </w:rPr>
        <w:t>课题来源</w:t>
      </w:r>
      <w:r w:rsidRPr="00AC197F">
        <w:rPr>
          <w:rFonts w:ascii="宋体" w:eastAsia="宋体" w:hAnsi="宋体" w:hint="eastAsia"/>
          <w:color w:val="000000"/>
          <w:szCs w:val="21"/>
        </w:rPr>
        <w:t>：</w:t>
      </w:r>
      <w:r w:rsidRPr="00AC197F">
        <w:rPr>
          <w:rFonts w:ascii="宋体" w:eastAsia="宋体" w:hAnsi="宋体"/>
          <w:color w:val="000000"/>
          <w:szCs w:val="21"/>
        </w:rPr>
        <w:t>陕西高校教学改革研究项目</w:t>
      </w:r>
      <w:r w:rsidRPr="00AC197F">
        <w:rPr>
          <w:rFonts w:ascii="宋体" w:eastAsia="宋体" w:hAnsi="宋体" w:hint="eastAsia"/>
          <w:color w:val="000000"/>
          <w:szCs w:val="21"/>
        </w:rPr>
        <w:t>：以高职护理职业核心能力培养为导向的《基础护理学》教学模式改革研究（编号：17</w:t>
      </w:r>
      <w:r w:rsidRPr="00AC197F">
        <w:rPr>
          <w:rFonts w:ascii="宋体" w:eastAsia="宋体" w:hAnsi="宋体"/>
          <w:color w:val="000000"/>
          <w:szCs w:val="21"/>
        </w:rPr>
        <w:t>GY047</w:t>
      </w:r>
      <w:r w:rsidRPr="00AC197F">
        <w:rPr>
          <w:rFonts w:ascii="宋体" w:eastAsia="宋体" w:hAnsi="宋体" w:hint="eastAsia"/>
          <w:color w:val="000000"/>
          <w:szCs w:val="21"/>
        </w:rPr>
        <w:t>）</w:t>
      </w:r>
    </w:p>
    <w:p w:rsidR="00C87874" w:rsidRDefault="00C87874" w:rsidP="00C87874">
      <w:pPr>
        <w:spacing w:line="360" w:lineRule="auto"/>
        <w:rPr>
          <w:rFonts w:ascii="宋体" w:eastAsia="宋体" w:hAnsi="宋体"/>
          <w:sz w:val="24"/>
        </w:rPr>
      </w:pPr>
    </w:p>
    <w:p w:rsidR="004B2413" w:rsidRPr="004B2459" w:rsidRDefault="00C87874" w:rsidP="00C87874">
      <w:pPr>
        <w:spacing w:line="360" w:lineRule="auto"/>
        <w:rPr>
          <w:rFonts w:ascii="宋体" w:eastAsia="宋体" w:hAnsi="宋体"/>
          <w:szCs w:val="21"/>
        </w:rPr>
      </w:pPr>
      <w:r w:rsidRPr="004B2459">
        <w:rPr>
          <w:rFonts w:ascii="宋体" w:eastAsia="宋体" w:hAnsi="宋体" w:hint="eastAsia"/>
          <w:szCs w:val="21"/>
        </w:rPr>
        <w:t>【摘要】</w:t>
      </w:r>
      <w:r w:rsidR="00EB3621" w:rsidRPr="004B2459">
        <w:rPr>
          <w:rFonts w:ascii="宋体" w:eastAsia="宋体" w:hAnsi="宋体" w:hint="eastAsia"/>
          <w:szCs w:val="21"/>
        </w:rPr>
        <w:t>在信息化教学</w:t>
      </w:r>
      <w:r w:rsidR="0040481F" w:rsidRPr="004B2459">
        <w:rPr>
          <w:rFonts w:ascii="宋体" w:eastAsia="宋体" w:hAnsi="宋体" w:hint="eastAsia"/>
          <w:szCs w:val="21"/>
        </w:rPr>
        <w:t>广泛应用于课堂教学的时代</w:t>
      </w:r>
      <w:r w:rsidR="000B022B" w:rsidRPr="004B2459">
        <w:rPr>
          <w:rFonts w:ascii="宋体" w:eastAsia="宋体" w:hAnsi="宋体" w:hint="eastAsia"/>
          <w:szCs w:val="21"/>
        </w:rPr>
        <w:t>，</w:t>
      </w:r>
      <w:r w:rsidR="00E91BE6" w:rsidRPr="004B2459">
        <w:rPr>
          <w:rFonts w:ascii="宋体" w:eastAsia="宋体" w:hAnsi="宋体" w:hint="eastAsia"/>
          <w:szCs w:val="21"/>
        </w:rPr>
        <w:t>本研究</w:t>
      </w:r>
      <w:r w:rsidR="00E91BE6" w:rsidRPr="004B2459">
        <w:rPr>
          <w:rFonts w:ascii="宋体" w:eastAsia="宋体" w:hAnsi="宋体" w:hint="eastAsia"/>
          <w:szCs w:val="21"/>
        </w:rPr>
        <w:t>在护理专业实训课中</w:t>
      </w:r>
      <w:r w:rsidR="00E91BE6" w:rsidRPr="004B2459">
        <w:rPr>
          <w:rFonts w:ascii="宋体" w:eastAsia="宋体" w:hAnsi="宋体" w:hint="eastAsia"/>
          <w:szCs w:val="21"/>
        </w:rPr>
        <w:t>探索混合式教学模式，</w:t>
      </w:r>
      <w:r w:rsidR="000B7526" w:rsidRPr="004B2459">
        <w:rPr>
          <w:rFonts w:ascii="宋体" w:eastAsia="宋体" w:hAnsi="宋体" w:hint="eastAsia"/>
          <w:szCs w:val="21"/>
        </w:rPr>
        <w:t>在</w:t>
      </w:r>
      <w:r w:rsidR="000B7526" w:rsidRPr="004B2459">
        <w:rPr>
          <w:rFonts w:ascii="宋体" w:eastAsia="宋体" w:hAnsi="宋体"/>
          <w:szCs w:val="21"/>
        </w:rPr>
        <w:t>OBE</w:t>
      </w:r>
      <w:r w:rsidR="000B7526" w:rsidRPr="004B2459">
        <w:rPr>
          <w:rFonts w:ascii="宋体" w:eastAsia="宋体" w:hAnsi="宋体" w:hint="eastAsia"/>
          <w:szCs w:val="21"/>
        </w:rPr>
        <w:t>成果导向教育理念下，对课堂教学</w:t>
      </w:r>
      <w:r w:rsidR="00DA4244" w:rsidRPr="004B2459">
        <w:rPr>
          <w:rFonts w:ascii="宋体" w:eastAsia="宋体" w:hAnsi="宋体" w:hint="eastAsia"/>
          <w:szCs w:val="21"/>
        </w:rPr>
        <w:t>三个教学阶段</w:t>
      </w:r>
      <w:r w:rsidR="000B7526" w:rsidRPr="004B2459">
        <w:rPr>
          <w:rFonts w:ascii="宋体" w:eastAsia="宋体" w:hAnsi="宋体" w:hint="eastAsia"/>
          <w:szCs w:val="21"/>
        </w:rPr>
        <w:t>进行</w:t>
      </w:r>
      <w:r w:rsidR="00DA4244" w:rsidRPr="004B2459">
        <w:rPr>
          <w:rFonts w:ascii="宋体" w:eastAsia="宋体" w:hAnsi="宋体" w:hint="eastAsia"/>
          <w:szCs w:val="21"/>
        </w:rPr>
        <w:t>逆推式设计，</w:t>
      </w:r>
      <w:r w:rsidR="00E30875" w:rsidRPr="004B2459">
        <w:rPr>
          <w:rFonts w:ascii="宋体" w:eastAsia="宋体" w:hAnsi="宋体" w:hint="eastAsia"/>
          <w:szCs w:val="21"/>
        </w:rPr>
        <w:t>并</w:t>
      </w:r>
      <w:r w:rsidR="00DA4244" w:rsidRPr="004B2459">
        <w:rPr>
          <w:rFonts w:ascii="宋体" w:eastAsia="宋体" w:hAnsi="宋体" w:hint="eastAsia"/>
          <w:szCs w:val="21"/>
        </w:rPr>
        <w:t>将该教学模式</w:t>
      </w:r>
      <w:r w:rsidR="00E30875" w:rsidRPr="004B2459">
        <w:rPr>
          <w:rFonts w:ascii="宋体" w:eastAsia="宋体" w:hAnsi="宋体" w:hint="eastAsia"/>
          <w:szCs w:val="21"/>
        </w:rPr>
        <w:t>应用于课堂教学中</w:t>
      </w:r>
      <w:r w:rsidR="00DA4244" w:rsidRPr="004B2459">
        <w:rPr>
          <w:rFonts w:ascii="宋体" w:eastAsia="宋体" w:hAnsi="宋体" w:hint="eastAsia"/>
          <w:szCs w:val="21"/>
        </w:rPr>
        <w:t>，提升了学生学习积极性和学习效果，并</w:t>
      </w:r>
      <w:r w:rsidR="00E30875" w:rsidRPr="004B2459">
        <w:rPr>
          <w:rFonts w:ascii="宋体" w:eastAsia="宋体" w:hAnsi="宋体" w:hint="eastAsia"/>
          <w:szCs w:val="21"/>
        </w:rPr>
        <w:t>将</w:t>
      </w:r>
      <w:bookmarkStart w:id="0" w:name="_GoBack"/>
      <w:bookmarkEnd w:id="0"/>
      <w:r w:rsidR="00E30875" w:rsidRPr="004B2459">
        <w:rPr>
          <w:rFonts w:ascii="宋体" w:eastAsia="宋体" w:hAnsi="宋体" w:hint="eastAsia"/>
          <w:szCs w:val="21"/>
        </w:rPr>
        <w:t>混合式教学</w:t>
      </w:r>
      <w:r w:rsidR="000B022B" w:rsidRPr="004B2459">
        <w:rPr>
          <w:rFonts w:ascii="宋体" w:eastAsia="宋体" w:hAnsi="宋体" w:hint="eastAsia"/>
          <w:szCs w:val="21"/>
        </w:rPr>
        <w:t>与第二课堂</w:t>
      </w:r>
      <w:r w:rsidR="00E91BE6" w:rsidRPr="004B2459">
        <w:rPr>
          <w:rFonts w:ascii="宋体" w:eastAsia="宋体" w:hAnsi="宋体" w:hint="eastAsia"/>
          <w:szCs w:val="21"/>
        </w:rPr>
        <w:t>活动开展</w:t>
      </w:r>
      <w:r w:rsidR="00E30875" w:rsidRPr="004B2459">
        <w:rPr>
          <w:rFonts w:ascii="宋体" w:eastAsia="宋体" w:hAnsi="宋体" w:hint="eastAsia"/>
          <w:szCs w:val="21"/>
        </w:rPr>
        <w:t>相结合</w:t>
      </w:r>
      <w:r w:rsidR="00E91BE6" w:rsidRPr="004B2459">
        <w:rPr>
          <w:rFonts w:ascii="宋体" w:eastAsia="宋体" w:hAnsi="宋体" w:hint="eastAsia"/>
          <w:szCs w:val="21"/>
        </w:rPr>
        <w:t>，</w:t>
      </w:r>
      <w:r w:rsidR="00E30875" w:rsidRPr="004B2459">
        <w:rPr>
          <w:rFonts w:ascii="宋体" w:eastAsia="宋体" w:hAnsi="宋体" w:hint="eastAsia"/>
          <w:szCs w:val="21"/>
        </w:rPr>
        <w:t>进一步</w:t>
      </w:r>
      <w:r w:rsidR="00E30875" w:rsidRPr="004B2459">
        <w:rPr>
          <w:rFonts w:ascii="宋体" w:eastAsia="宋体" w:hAnsi="宋体" w:hint="eastAsia"/>
          <w:szCs w:val="21"/>
        </w:rPr>
        <w:t>拓展</w:t>
      </w:r>
      <w:r w:rsidR="00E30875" w:rsidRPr="004B2459">
        <w:rPr>
          <w:rFonts w:ascii="宋体" w:eastAsia="宋体" w:hAnsi="宋体" w:hint="eastAsia"/>
          <w:szCs w:val="21"/>
        </w:rPr>
        <w:t>学生职业能力。</w:t>
      </w:r>
    </w:p>
    <w:p w:rsidR="00C87874" w:rsidRPr="004B2459" w:rsidRDefault="00C87874" w:rsidP="00C87874">
      <w:pPr>
        <w:spacing w:line="360" w:lineRule="auto"/>
        <w:rPr>
          <w:rFonts w:ascii="宋体" w:eastAsia="宋体" w:hAnsi="宋体"/>
          <w:szCs w:val="21"/>
        </w:rPr>
      </w:pPr>
      <w:r w:rsidRPr="004B2459">
        <w:rPr>
          <w:rFonts w:ascii="宋体" w:eastAsia="宋体" w:hAnsi="宋体" w:hint="eastAsia"/>
          <w:szCs w:val="21"/>
        </w:rPr>
        <w:t>【关键词】智慧课堂；混合式教学；基础护理</w:t>
      </w:r>
    </w:p>
    <w:p w:rsidR="00C87874" w:rsidRPr="004B2413" w:rsidRDefault="00C87874" w:rsidP="00C87874">
      <w:pPr>
        <w:spacing w:line="360" w:lineRule="auto"/>
        <w:rPr>
          <w:rFonts w:ascii="宋体" w:eastAsia="宋体" w:hAnsi="宋体" w:hint="eastAsia"/>
          <w:sz w:val="24"/>
        </w:rPr>
      </w:pPr>
    </w:p>
    <w:p w:rsidR="00BE4986" w:rsidRPr="005A1EB3" w:rsidRDefault="00DE7A85" w:rsidP="00DE518C">
      <w:pPr>
        <w:spacing w:line="360" w:lineRule="auto"/>
        <w:ind w:firstLineChars="200" w:firstLine="420"/>
        <w:rPr>
          <w:rFonts w:ascii="宋体" w:eastAsia="宋体" w:hAnsi="宋体"/>
          <w:szCs w:val="21"/>
        </w:rPr>
      </w:pPr>
      <w:r w:rsidRPr="005A1EB3">
        <w:rPr>
          <w:rFonts w:ascii="宋体" w:eastAsia="宋体" w:hAnsi="宋体" w:hint="eastAsia"/>
          <w:szCs w:val="21"/>
        </w:rPr>
        <w:t>基础护理学作为护理专业课程体系中</w:t>
      </w:r>
      <w:r w:rsidR="00074D72" w:rsidRPr="005A1EB3">
        <w:rPr>
          <w:rFonts w:ascii="宋体" w:eastAsia="宋体" w:hAnsi="宋体" w:hint="eastAsia"/>
          <w:szCs w:val="21"/>
        </w:rPr>
        <w:t>一门实践性很强的核心课程，对培养实践能力强、具有创新能力的应用型专门人才具有重要作用。</w:t>
      </w:r>
      <w:r w:rsidR="001E2857" w:rsidRPr="005A1EB3">
        <w:rPr>
          <w:rFonts w:ascii="宋体" w:eastAsia="宋体" w:hAnsi="宋体" w:hint="eastAsia"/>
          <w:szCs w:val="21"/>
        </w:rPr>
        <w:t>在国家推进现代信息技术与教育教学过程深度融合的时代背景下，</w:t>
      </w:r>
      <w:r w:rsidR="00E474B8" w:rsidRPr="005A1EB3">
        <w:rPr>
          <w:rFonts w:ascii="宋体" w:eastAsia="宋体" w:hAnsi="宋体" w:hint="eastAsia"/>
          <w:szCs w:val="21"/>
        </w:rPr>
        <w:t>智慧课堂</w:t>
      </w:r>
      <w:r w:rsidR="002E3160" w:rsidRPr="005A1EB3">
        <w:rPr>
          <w:rFonts w:ascii="宋体" w:eastAsia="宋体" w:hAnsi="宋体" w:hint="eastAsia"/>
          <w:szCs w:val="21"/>
        </w:rPr>
        <w:t>在多种信息化技术的支持下应运而生，实现了传统教学向信息化教学的转变。在</w:t>
      </w:r>
      <w:r w:rsidRPr="005A1EB3">
        <w:rPr>
          <w:rFonts w:ascii="宋体" w:eastAsia="宋体" w:hAnsi="宋体" w:hint="eastAsia"/>
          <w:szCs w:val="21"/>
        </w:rPr>
        <w:t>此</w:t>
      </w:r>
      <w:r w:rsidR="002E3160" w:rsidRPr="005A1EB3">
        <w:rPr>
          <w:rFonts w:ascii="宋体" w:eastAsia="宋体" w:hAnsi="宋体" w:hint="eastAsia"/>
          <w:szCs w:val="21"/>
        </w:rPr>
        <w:t>背景下，</w:t>
      </w:r>
      <w:r w:rsidR="00DA3BB8" w:rsidRPr="005A1EB3">
        <w:rPr>
          <w:rFonts w:ascii="宋体" w:eastAsia="宋体" w:hAnsi="宋体" w:hint="eastAsia"/>
          <w:szCs w:val="21"/>
        </w:rPr>
        <w:t>开展</w:t>
      </w:r>
      <w:r w:rsidR="001E2857" w:rsidRPr="005A1EB3">
        <w:rPr>
          <w:rFonts w:ascii="宋体" w:eastAsia="宋体" w:hAnsi="宋体" w:hint="eastAsia"/>
          <w:szCs w:val="21"/>
        </w:rPr>
        <w:t>混合式教学</w:t>
      </w:r>
      <w:r w:rsidR="00DA3BB8" w:rsidRPr="005A1EB3">
        <w:rPr>
          <w:rFonts w:ascii="宋体" w:eastAsia="宋体" w:hAnsi="宋体" w:hint="eastAsia"/>
          <w:szCs w:val="21"/>
        </w:rPr>
        <w:t>，</w:t>
      </w:r>
      <w:r w:rsidR="001E2857" w:rsidRPr="005A1EB3">
        <w:rPr>
          <w:rFonts w:ascii="宋体" w:eastAsia="宋体" w:hAnsi="宋体" w:hint="eastAsia"/>
          <w:szCs w:val="21"/>
        </w:rPr>
        <w:t>将线上教学和线下教学</w:t>
      </w:r>
      <w:r w:rsidR="00A86E3E" w:rsidRPr="005A1EB3">
        <w:rPr>
          <w:rFonts w:ascii="宋体" w:eastAsia="宋体" w:hAnsi="宋体" w:hint="eastAsia"/>
          <w:szCs w:val="21"/>
        </w:rPr>
        <w:t>、课内学习与课外自学、个性化</w:t>
      </w:r>
      <w:r w:rsidR="00EF3775" w:rsidRPr="005A1EB3">
        <w:rPr>
          <w:rFonts w:ascii="宋体" w:eastAsia="宋体" w:hAnsi="宋体" w:hint="eastAsia"/>
          <w:szCs w:val="21"/>
        </w:rPr>
        <w:t>学习</w:t>
      </w:r>
      <w:r w:rsidR="00A86E3E" w:rsidRPr="005A1EB3">
        <w:rPr>
          <w:rFonts w:ascii="宋体" w:eastAsia="宋体" w:hAnsi="宋体" w:hint="eastAsia"/>
          <w:szCs w:val="21"/>
        </w:rPr>
        <w:t>与合作式学习</w:t>
      </w:r>
      <w:r w:rsidR="00DA3BB8" w:rsidRPr="005A1EB3">
        <w:rPr>
          <w:rFonts w:ascii="宋体" w:eastAsia="宋体" w:hAnsi="宋体" w:hint="eastAsia"/>
          <w:szCs w:val="21"/>
        </w:rPr>
        <w:t>相</w:t>
      </w:r>
      <w:r w:rsidR="001E2857" w:rsidRPr="005A1EB3">
        <w:rPr>
          <w:rFonts w:ascii="宋体" w:eastAsia="宋体" w:hAnsi="宋体" w:hint="eastAsia"/>
          <w:szCs w:val="21"/>
        </w:rPr>
        <w:t>结合，</w:t>
      </w:r>
      <w:r w:rsidR="00DA3BB8" w:rsidRPr="005A1EB3">
        <w:rPr>
          <w:rFonts w:ascii="宋体" w:eastAsia="宋体" w:hAnsi="宋体" w:hint="eastAsia"/>
          <w:szCs w:val="21"/>
        </w:rPr>
        <w:t>创造沉浸式学习环境</w:t>
      </w:r>
      <w:r w:rsidR="005A1EB3" w:rsidRPr="005A1EB3">
        <w:rPr>
          <w:rFonts w:ascii="宋体" w:eastAsia="宋体" w:hAnsi="宋体" w:hint="eastAsia"/>
          <w:szCs w:val="21"/>
          <w:vertAlign w:val="superscript"/>
        </w:rPr>
        <w:t>[</w:t>
      </w:r>
      <w:r w:rsidR="005A1EB3" w:rsidRPr="005A1EB3">
        <w:rPr>
          <w:rFonts w:ascii="宋体" w:eastAsia="宋体" w:hAnsi="宋体"/>
          <w:szCs w:val="21"/>
          <w:vertAlign w:val="superscript"/>
        </w:rPr>
        <w:t>1]</w:t>
      </w:r>
      <w:r w:rsidRPr="005A1EB3">
        <w:rPr>
          <w:rFonts w:ascii="宋体" w:eastAsia="宋体" w:hAnsi="宋体" w:hint="eastAsia"/>
          <w:szCs w:val="21"/>
        </w:rPr>
        <w:t>，能提高护理专业学生</w:t>
      </w:r>
      <w:r w:rsidR="00DA3BB8" w:rsidRPr="005A1EB3">
        <w:rPr>
          <w:rFonts w:ascii="宋体" w:eastAsia="宋体" w:hAnsi="宋体" w:hint="eastAsia"/>
          <w:szCs w:val="21"/>
        </w:rPr>
        <w:t>学习能力、临床思维能力</w:t>
      </w:r>
      <w:r w:rsidR="002E3160" w:rsidRPr="005A1EB3">
        <w:rPr>
          <w:rFonts w:ascii="宋体" w:eastAsia="宋体" w:hAnsi="宋体" w:hint="eastAsia"/>
          <w:szCs w:val="21"/>
        </w:rPr>
        <w:t>、创新能力</w:t>
      </w:r>
      <w:r w:rsidR="00DA3BB8" w:rsidRPr="005A1EB3">
        <w:rPr>
          <w:rFonts w:ascii="宋体" w:eastAsia="宋体" w:hAnsi="宋体" w:hint="eastAsia"/>
          <w:szCs w:val="21"/>
        </w:rPr>
        <w:t>等职业核心能力。</w:t>
      </w:r>
      <w:r w:rsidR="002066DC" w:rsidRPr="005A1EB3">
        <w:rPr>
          <w:rFonts w:ascii="宋体" w:eastAsia="宋体" w:hAnsi="宋体" w:hint="eastAsia"/>
          <w:szCs w:val="21"/>
        </w:rPr>
        <w:t>本研究</w:t>
      </w:r>
      <w:r w:rsidR="008D4A45" w:rsidRPr="005A1EB3">
        <w:rPr>
          <w:rFonts w:ascii="宋体" w:eastAsia="宋体" w:hAnsi="宋体" w:hint="eastAsia"/>
          <w:szCs w:val="21"/>
        </w:rPr>
        <w:t>在智慧课堂背景下，将</w:t>
      </w:r>
      <w:r w:rsidR="002066DC" w:rsidRPr="005A1EB3">
        <w:rPr>
          <w:rFonts w:ascii="宋体" w:eastAsia="宋体" w:hAnsi="宋体" w:hint="eastAsia"/>
          <w:szCs w:val="21"/>
        </w:rPr>
        <w:t>混合式教学模式</w:t>
      </w:r>
      <w:r w:rsidR="001E2857" w:rsidRPr="005A1EB3">
        <w:rPr>
          <w:rFonts w:ascii="宋体" w:eastAsia="宋体" w:hAnsi="宋体" w:hint="eastAsia"/>
          <w:szCs w:val="21"/>
        </w:rPr>
        <w:t>应用于我校护理专业二年级学生的</w:t>
      </w:r>
      <w:r w:rsidR="00DA3BB8" w:rsidRPr="005A1EB3">
        <w:rPr>
          <w:rFonts w:ascii="宋体" w:eastAsia="宋体" w:hAnsi="宋体" w:hint="eastAsia"/>
          <w:szCs w:val="21"/>
        </w:rPr>
        <w:t>基础</w:t>
      </w:r>
      <w:r w:rsidR="001E2857" w:rsidRPr="005A1EB3">
        <w:rPr>
          <w:rFonts w:ascii="宋体" w:eastAsia="宋体" w:hAnsi="宋体" w:hint="eastAsia"/>
          <w:szCs w:val="21"/>
        </w:rPr>
        <w:t>护理学教学中，取得了较好效果，现报道如下。</w:t>
      </w:r>
    </w:p>
    <w:p w:rsidR="00F23222" w:rsidRPr="005A1EB3" w:rsidRDefault="008139D5" w:rsidP="00CE4812">
      <w:pPr>
        <w:spacing w:line="360" w:lineRule="auto"/>
        <w:ind w:firstLineChars="200" w:firstLine="420"/>
        <w:rPr>
          <w:rFonts w:ascii="宋体" w:eastAsia="宋体" w:hAnsi="宋体"/>
          <w:szCs w:val="21"/>
        </w:rPr>
      </w:pPr>
      <w:r w:rsidRPr="005A1EB3">
        <w:rPr>
          <w:rFonts w:ascii="宋体" w:eastAsia="宋体" w:hAnsi="宋体"/>
          <w:szCs w:val="21"/>
        </w:rPr>
        <w:t>1.</w:t>
      </w:r>
      <w:r w:rsidR="006E3495" w:rsidRPr="005A1EB3">
        <w:rPr>
          <w:rFonts w:ascii="宋体" w:eastAsia="宋体" w:hAnsi="宋体" w:hint="eastAsia"/>
          <w:szCs w:val="21"/>
        </w:rPr>
        <w:t>开展</w:t>
      </w:r>
      <w:r w:rsidR="00F23222" w:rsidRPr="005A1EB3">
        <w:rPr>
          <w:rFonts w:ascii="宋体" w:eastAsia="宋体" w:hAnsi="宋体" w:hint="eastAsia"/>
          <w:szCs w:val="21"/>
        </w:rPr>
        <w:t>智慧课堂</w:t>
      </w:r>
      <w:r w:rsidR="00A544F1" w:rsidRPr="005A1EB3">
        <w:rPr>
          <w:rFonts w:ascii="宋体" w:eastAsia="宋体" w:hAnsi="宋体" w:hint="eastAsia"/>
          <w:szCs w:val="21"/>
        </w:rPr>
        <w:t>必要性</w:t>
      </w:r>
    </w:p>
    <w:p w:rsidR="00165AAD" w:rsidRPr="005A1EB3" w:rsidRDefault="00A544F1" w:rsidP="0049281A">
      <w:pPr>
        <w:spacing w:line="360" w:lineRule="auto"/>
        <w:ind w:firstLineChars="200" w:firstLine="420"/>
        <w:rPr>
          <w:rFonts w:ascii="宋体" w:eastAsia="宋体" w:hAnsi="宋体"/>
          <w:szCs w:val="21"/>
        </w:rPr>
      </w:pPr>
      <w:r w:rsidRPr="005A1EB3">
        <w:rPr>
          <w:rFonts w:ascii="宋体" w:eastAsia="宋体" w:hAnsi="宋体" w:hint="eastAsia"/>
          <w:szCs w:val="21"/>
        </w:rPr>
        <w:t>本研究</w:t>
      </w:r>
      <w:r w:rsidR="00DE7A85" w:rsidRPr="005A1EB3">
        <w:rPr>
          <w:rFonts w:ascii="宋体" w:eastAsia="宋体" w:hAnsi="宋体" w:hint="eastAsia"/>
          <w:szCs w:val="21"/>
        </w:rPr>
        <w:t>对</w:t>
      </w:r>
      <w:r w:rsidRPr="005A1EB3">
        <w:rPr>
          <w:rFonts w:ascii="宋体" w:eastAsia="宋体" w:hAnsi="宋体" w:hint="eastAsia"/>
          <w:szCs w:val="21"/>
        </w:rPr>
        <w:t>高职护理专业基础护理学实训教学</w:t>
      </w:r>
      <w:r w:rsidR="00DE7A85" w:rsidRPr="005A1EB3">
        <w:rPr>
          <w:rFonts w:ascii="宋体" w:eastAsia="宋体" w:hAnsi="宋体" w:hint="eastAsia"/>
          <w:szCs w:val="21"/>
        </w:rPr>
        <w:t>进行</w:t>
      </w:r>
      <w:r w:rsidRPr="005A1EB3">
        <w:rPr>
          <w:rFonts w:ascii="宋体" w:eastAsia="宋体" w:hAnsi="宋体" w:hint="eastAsia"/>
          <w:szCs w:val="21"/>
        </w:rPr>
        <w:t>改革。</w:t>
      </w:r>
      <w:r w:rsidR="00DE7A85" w:rsidRPr="005A1EB3">
        <w:rPr>
          <w:rFonts w:ascii="宋体" w:eastAsia="宋体" w:hAnsi="宋体" w:hint="eastAsia"/>
          <w:szCs w:val="21"/>
        </w:rPr>
        <w:t>高职</w:t>
      </w:r>
      <w:r w:rsidR="00356A9E" w:rsidRPr="005A1EB3">
        <w:rPr>
          <w:rFonts w:ascii="宋体" w:eastAsia="宋体" w:hAnsi="宋体" w:hint="eastAsia"/>
          <w:szCs w:val="21"/>
        </w:rPr>
        <w:t>学生在校学习期间</w:t>
      </w:r>
      <w:r w:rsidR="00356A9E" w:rsidRPr="005A1EB3">
        <w:rPr>
          <w:rFonts w:ascii="宋体" w:eastAsia="宋体" w:hAnsi="宋体"/>
          <w:szCs w:val="21"/>
        </w:rPr>
        <w:t>对医院</w:t>
      </w:r>
      <w:r w:rsidR="00356A9E" w:rsidRPr="005A1EB3">
        <w:rPr>
          <w:rFonts w:ascii="宋体" w:eastAsia="宋体" w:hAnsi="宋体" w:hint="eastAsia"/>
          <w:szCs w:val="21"/>
        </w:rPr>
        <w:t>临床护理工作</w:t>
      </w:r>
      <w:r w:rsidR="00356A9E" w:rsidRPr="005A1EB3">
        <w:rPr>
          <w:rFonts w:ascii="宋体" w:eastAsia="宋体" w:hAnsi="宋体"/>
          <w:szCs w:val="21"/>
        </w:rPr>
        <w:t>有较强的好奇心，对实践操作兴趣浓厚，模仿力强，</w:t>
      </w:r>
      <w:r w:rsidR="0012181A" w:rsidRPr="005A1EB3">
        <w:rPr>
          <w:rFonts w:ascii="宋体" w:eastAsia="宋体" w:hAnsi="宋体" w:hint="eastAsia"/>
          <w:szCs w:val="21"/>
        </w:rPr>
        <w:t>独立思考能力强，</w:t>
      </w:r>
      <w:r w:rsidR="00F05AB0" w:rsidRPr="005A1EB3">
        <w:rPr>
          <w:rFonts w:ascii="宋体" w:eastAsia="宋体" w:hAnsi="宋体" w:hint="eastAsia"/>
          <w:szCs w:val="21"/>
        </w:rPr>
        <w:t>但传统实训课教学</w:t>
      </w:r>
      <w:r w:rsidRPr="005A1EB3">
        <w:rPr>
          <w:rFonts w:ascii="宋体" w:eastAsia="宋体" w:hAnsi="宋体" w:hint="eastAsia"/>
          <w:szCs w:val="21"/>
        </w:rPr>
        <w:t>多采用“教师讲授--学生模仿与练习</w:t>
      </w:r>
      <w:r w:rsidRPr="005A1EB3">
        <w:rPr>
          <w:rFonts w:ascii="宋体" w:eastAsia="宋体" w:hAnsi="宋体"/>
          <w:szCs w:val="21"/>
        </w:rPr>
        <w:t>—</w:t>
      </w:r>
      <w:r w:rsidRPr="005A1EB3">
        <w:rPr>
          <w:rFonts w:ascii="宋体" w:eastAsia="宋体" w:hAnsi="宋体" w:hint="eastAsia"/>
          <w:szCs w:val="21"/>
        </w:rPr>
        <w:t>教师总结”的教学模式</w:t>
      </w:r>
      <w:r w:rsidR="00F05AB0" w:rsidRPr="005A1EB3">
        <w:rPr>
          <w:rFonts w:ascii="宋体" w:eastAsia="宋体" w:hAnsi="宋体" w:hint="eastAsia"/>
          <w:szCs w:val="21"/>
        </w:rPr>
        <w:t>，</w:t>
      </w:r>
      <w:r w:rsidRPr="005A1EB3">
        <w:rPr>
          <w:rFonts w:ascii="宋体" w:eastAsia="宋体" w:hAnsi="宋体" w:hint="eastAsia"/>
          <w:szCs w:val="21"/>
        </w:rPr>
        <w:t>该模式</w:t>
      </w:r>
      <w:r w:rsidR="00F05AB0" w:rsidRPr="005A1EB3">
        <w:rPr>
          <w:rFonts w:ascii="宋体" w:eastAsia="宋体" w:hAnsi="宋体" w:hint="eastAsia"/>
          <w:szCs w:val="21"/>
        </w:rPr>
        <w:t>使学生习惯于</w:t>
      </w:r>
      <w:r w:rsidR="00F05AB0" w:rsidRPr="005A1EB3">
        <w:rPr>
          <w:rFonts w:ascii="宋体" w:eastAsia="宋体" w:hAnsi="宋体"/>
          <w:szCs w:val="21"/>
        </w:rPr>
        <w:t>被动学习</w:t>
      </w:r>
      <w:r w:rsidR="00165AAD" w:rsidRPr="005A1EB3">
        <w:rPr>
          <w:rFonts w:ascii="宋体" w:eastAsia="宋体" w:hAnsi="宋体" w:hint="eastAsia"/>
          <w:szCs w:val="21"/>
        </w:rPr>
        <w:t>，</w:t>
      </w:r>
      <w:r w:rsidR="00687F20" w:rsidRPr="005A1EB3">
        <w:rPr>
          <w:rFonts w:ascii="宋体" w:eastAsia="宋体" w:hAnsi="宋体" w:hint="eastAsia"/>
          <w:szCs w:val="21"/>
        </w:rPr>
        <w:t>思维模式守旧</w:t>
      </w:r>
      <w:r w:rsidR="00687F20" w:rsidRPr="005A1EB3">
        <w:rPr>
          <w:rFonts w:ascii="宋体" w:eastAsia="宋体" w:hAnsi="宋体" w:hint="eastAsia"/>
          <w:szCs w:val="21"/>
        </w:rPr>
        <w:t>，</w:t>
      </w:r>
      <w:r w:rsidR="00687F20" w:rsidRPr="005A1EB3">
        <w:rPr>
          <w:rFonts w:ascii="宋体" w:eastAsia="宋体" w:hAnsi="宋体" w:hint="eastAsia"/>
          <w:szCs w:val="21"/>
        </w:rPr>
        <w:t>思维方式僵化</w:t>
      </w:r>
      <w:r w:rsidR="005A1EB3" w:rsidRPr="005A1EB3">
        <w:rPr>
          <w:rFonts w:ascii="宋体" w:eastAsia="宋体" w:hAnsi="宋体" w:hint="eastAsia"/>
          <w:szCs w:val="21"/>
          <w:vertAlign w:val="superscript"/>
        </w:rPr>
        <w:t>[</w:t>
      </w:r>
      <w:r w:rsidR="005A1EB3" w:rsidRPr="005A1EB3">
        <w:rPr>
          <w:rFonts w:ascii="宋体" w:eastAsia="宋体" w:hAnsi="宋体"/>
          <w:szCs w:val="21"/>
          <w:vertAlign w:val="superscript"/>
        </w:rPr>
        <w:t>2</w:t>
      </w:r>
      <w:r w:rsidR="005A1EB3" w:rsidRPr="005A1EB3">
        <w:rPr>
          <w:rFonts w:ascii="宋体" w:eastAsia="宋体" w:hAnsi="宋体"/>
          <w:szCs w:val="21"/>
          <w:vertAlign w:val="superscript"/>
        </w:rPr>
        <w:t>]</w:t>
      </w:r>
      <w:r w:rsidR="005A1EB3" w:rsidRPr="005A1EB3">
        <w:rPr>
          <w:rFonts w:ascii="宋体" w:eastAsia="宋体" w:hAnsi="宋体"/>
          <w:szCs w:val="21"/>
        </w:rPr>
        <w:t>,</w:t>
      </w:r>
      <w:r w:rsidR="00DE7A85" w:rsidRPr="005A1EB3">
        <w:rPr>
          <w:rFonts w:ascii="宋体" w:eastAsia="宋体" w:hAnsi="宋体" w:hint="eastAsia"/>
          <w:szCs w:val="21"/>
        </w:rPr>
        <w:t>缺乏对</w:t>
      </w:r>
      <w:r w:rsidR="00DE7A85" w:rsidRPr="005A1EB3">
        <w:rPr>
          <w:rFonts w:ascii="宋体" w:eastAsia="宋体" w:hAnsi="宋体" w:hint="eastAsia"/>
          <w:szCs w:val="21"/>
        </w:rPr>
        <w:t>临床问题</w:t>
      </w:r>
      <w:r w:rsidR="00F05AB0" w:rsidRPr="005A1EB3">
        <w:rPr>
          <w:rFonts w:ascii="宋体" w:eastAsia="宋体" w:hAnsi="宋体" w:hint="eastAsia"/>
          <w:szCs w:val="21"/>
        </w:rPr>
        <w:t>分析和解决</w:t>
      </w:r>
      <w:r w:rsidR="00DE7A85" w:rsidRPr="005A1EB3">
        <w:rPr>
          <w:rFonts w:ascii="宋体" w:eastAsia="宋体" w:hAnsi="宋体" w:hint="eastAsia"/>
          <w:szCs w:val="21"/>
        </w:rPr>
        <w:t>的</w:t>
      </w:r>
      <w:r w:rsidR="00F05AB0" w:rsidRPr="005A1EB3">
        <w:rPr>
          <w:rFonts w:ascii="宋体" w:eastAsia="宋体" w:hAnsi="宋体" w:hint="eastAsia"/>
          <w:szCs w:val="21"/>
        </w:rPr>
        <w:t>能力及创新能力。因此，在互联网+教育背景下</w:t>
      </w:r>
      <w:r w:rsidR="00165AAD" w:rsidRPr="005A1EB3">
        <w:rPr>
          <w:rFonts w:ascii="宋体" w:eastAsia="宋体" w:hAnsi="宋体" w:hint="eastAsia"/>
          <w:szCs w:val="21"/>
        </w:rPr>
        <w:t>，迫切需要通过开展智慧课堂，</w:t>
      </w:r>
      <w:r w:rsidRPr="005A1EB3">
        <w:rPr>
          <w:rFonts w:ascii="宋体" w:eastAsia="宋体" w:hAnsi="宋体" w:hint="eastAsia"/>
          <w:szCs w:val="21"/>
        </w:rPr>
        <w:t>创设智能、个性、数字化学习环境，实现信息技术与课程的有效整合</w:t>
      </w:r>
      <w:r w:rsidR="005A1EB3" w:rsidRPr="005A1EB3">
        <w:rPr>
          <w:rFonts w:ascii="宋体" w:eastAsia="宋体" w:hAnsi="宋体" w:hint="eastAsia"/>
          <w:szCs w:val="21"/>
        </w:rPr>
        <w:t>,</w:t>
      </w:r>
      <w:r w:rsidR="00165AAD" w:rsidRPr="005A1EB3">
        <w:rPr>
          <w:rFonts w:ascii="宋体" w:eastAsia="宋体" w:hAnsi="宋体" w:hint="eastAsia"/>
          <w:szCs w:val="21"/>
        </w:rPr>
        <w:t>利用多种信息化平台和手段，实施“线上线下”智慧教学，促进学生自主、协作和探究学习</w:t>
      </w:r>
      <w:r w:rsidR="005A1EB3" w:rsidRPr="005A1EB3">
        <w:rPr>
          <w:rFonts w:ascii="宋体" w:eastAsia="宋体" w:hAnsi="宋体" w:hint="eastAsia"/>
          <w:szCs w:val="21"/>
          <w:vertAlign w:val="superscript"/>
        </w:rPr>
        <w:t>[</w:t>
      </w:r>
      <w:r w:rsidR="005A1EB3" w:rsidRPr="005A1EB3">
        <w:rPr>
          <w:rFonts w:ascii="宋体" w:eastAsia="宋体" w:hAnsi="宋体"/>
          <w:szCs w:val="21"/>
          <w:vertAlign w:val="superscript"/>
        </w:rPr>
        <w:t>3</w:t>
      </w:r>
      <w:r w:rsidR="005A1EB3" w:rsidRPr="005A1EB3">
        <w:rPr>
          <w:rFonts w:ascii="宋体" w:eastAsia="宋体" w:hAnsi="宋体"/>
          <w:szCs w:val="21"/>
          <w:vertAlign w:val="superscript"/>
        </w:rPr>
        <w:t>]</w:t>
      </w:r>
      <w:r w:rsidR="005A1EB3" w:rsidRPr="005A1EB3">
        <w:rPr>
          <w:rFonts w:ascii="宋体" w:eastAsia="宋体" w:hAnsi="宋体"/>
          <w:szCs w:val="21"/>
        </w:rPr>
        <w:t>,</w:t>
      </w:r>
      <w:r w:rsidR="00165AAD" w:rsidRPr="005A1EB3">
        <w:rPr>
          <w:rFonts w:ascii="宋体" w:eastAsia="宋体" w:hAnsi="宋体" w:hint="eastAsia"/>
          <w:szCs w:val="21"/>
        </w:rPr>
        <w:t>培养</w:t>
      </w:r>
      <w:r w:rsidR="00F05AB0" w:rsidRPr="005A1EB3">
        <w:rPr>
          <w:rFonts w:ascii="宋体" w:eastAsia="宋体" w:hAnsi="宋体" w:hint="eastAsia"/>
          <w:szCs w:val="21"/>
        </w:rPr>
        <w:t>社会</w:t>
      </w:r>
      <w:r w:rsidR="00165AAD" w:rsidRPr="005A1EB3">
        <w:rPr>
          <w:rFonts w:ascii="宋体" w:eastAsia="宋体" w:hAnsi="宋体" w:hint="eastAsia"/>
          <w:szCs w:val="21"/>
        </w:rPr>
        <w:t>所需要的具有良好的评判性思维能力、沟通能力、创新能力及终身学习能力的护理</w:t>
      </w:r>
      <w:r w:rsidR="00F05AB0" w:rsidRPr="005A1EB3">
        <w:rPr>
          <w:rFonts w:ascii="宋体" w:eastAsia="宋体" w:hAnsi="宋体" w:hint="eastAsia"/>
          <w:szCs w:val="21"/>
        </w:rPr>
        <w:t>人才。</w:t>
      </w:r>
    </w:p>
    <w:p w:rsidR="00F23222" w:rsidRPr="005A1EB3" w:rsidRDefault="00F23222" w:rsidP="00CE4812">
      <w:pPr>
        <w:spacing w:line="360" w:lineRule="auto"/>
        <w:ind w:firstLineChars="200" w:firstLine="420"/>
        <w:rPr>
          <w:rFonts w:ascii="宋体" w:eastAsia="宋体" w:hAnsi="宋体"/>
          <w:szCs w:val="21"/>
        </w:rPr>
      </w:pPr>
      <w:r w:rsidRPr="005A1EB3">
        <w:rPr>
          <w:rFonts w:ascii="宋体" w:eastAsia="宋体" w:hAnsi="宋体"/>
          <w:szCs w:val="21"/>
        </w:rPr>
        <w:t>2.</w:t>
      </w:r>
      <w:r w:rsidRPr="005A1EB3">
        <w:rPr>
          <w:rFonts w:ascii="宋体" w:eastAsia="宋体" w:hAnsi="宋体" w:hint="eastAsia"/>
          <w:szCs w:val="21"/>
        </w:rPr>
        <w:t>混合式教学模式教学设计</w:t>
      </w:r>
    </w:p>
    <w:p w:rsidR="00A1760C" w:rsidRPr="005A1EB3" w:rsidRDefault="006B28A3" w:rsidP="00A1760C">
      <w:pPr>
        <w:spacing w:line="360" w:lineRule="auto"/>
        <w:ind w:firstLineChars="200" w:firstLine="420"/>
        <w:rPr>
          <w:rFonts w:ascii="宋体" w:eastAsia="宋体" w:hAnsi="宋体"/>
          <w:szCs w:val="21"/>
        </w:rPr>
      </w:pPr>
      <w:r w:rsidRPr="005A1EB3">
        <w:rPr>
          <w:rFonts w:ascii="宋体" w:eastAsia="宋体" w:hAnsi="宋体"/>
          <w:szCs w:val="21"/>
        </w:rPr>
        <w:lastRenderedPageBreak/>
        <w:t>2</w:t>
      </w:r>
      <w:r w:rsidR="008139D5" w:rsidRPr="005A1EB3">
        <w:rPr>
          <w:rFonts w:ascii="宋体" w:eastAsia="宋体" w:hAnsi="宋体"/>
          <w:szCs w:val="21"/>
        </w:rPr>
        <w:t>.1</w:t>
      </w:r>
      <w:r w:rsidR="008139D5" w:rsidRPr="005A1EB3">
        <w:rPr>
          <w:rFonts w:ascii="宋体" w:eastAsia="宋体" w:hAnsi="宋体" w:hint="eastAsia"/>
          <w:szCs w:val="21"/>
        </w:rPr>
        <w:t>理论依据</w:t>
      </w:r>
    </w:p>
    <w:p w:rsidR="00A1760C" w:rsidRPr="005A1EB3" w:rsidRDefault="006B28A3" w:rsidP="00A1760C">
      <w:pPr>
        <w:spacing w:line="360" w:lineRule="auto"/>
        <w:ind w:firstLineChars="200" w:firstLine="420"/>
        <w:rPr>
          <w:rFonts w:ascii="宋体" w:eastAsia="宋体" w:hAnsi="宋体"/>
          <w:szCs w:val="21"/>
        </w:rPr>
      </w:pPr>
      <w:r w:rsidRPr="005A1EB3">
        <w:rPr>
          <w:rFonts w:ascii="宋体" w:eastAsia="宋体" w:hAnsi="宋体"/>
          <w:szCs w:val="21"/>
        </w:rPr>
        <w:t>2</w:t>
      </w:r>
      <w:r w:rsidR="00621978" w:rsidRPr="005A1EB3">
        <w:rPr>
          <w:rFonts w:ascii="宋体" w:eastAsia="宋体" w:hAnsi="宋体"/>
          <w:szCs w:val="21"/>
        </w:rPr>
        <w:t>.1</w:t>
      </w:r>
      <w:r w:rsidR="00621978" w:rsidRPr="005A1EB3">
        <w:rPr>
          <w:rFonts w:ascii="宋体" w:eastAsia="宋体" w:hAnsi="宋体" w:hint="eastAsia"/>
          <w:szCs w:val="21"/>
        </w:rPr>
        <w:t>.</w:t>
      </w:r>
      <w:r w:rsidR="00621978" w:rsidRPr="005A1EB3">
        <w:rPr>
          <w:rFonts w:ascii="宋体" w:eastAsia="宋体" w:hAnsi="宋体"/>
          <w:szCs w:val="21"/>
        </w:rPr>
        <w:t>1</w:t>
      </w:r>
      <w:r w:rsidR="00A1760C" w:rsidRPr="005A1EB3">
        <w:rPr>
          <w:rFonts w:ascii="宋体" w:eastAsia="宋体" w:hAnsi="宋体" w:hint="eastAsia"/>
          <w:szCs w:val="21"/>
        </w:rPr>
        <w:t>O</w:t>
      </w:r>
      <w:r w:rsidR="00A1760C" w:rsidRPr="005A1EB3">
        <w:rPr>
          <w:rFonts w:ascii="宋体" w:eastAsia="宋体" w:hAnsi="宋体"/>
          <w:szCs w:val="21"/>
        </w:rPr>
        <w:t>BE</w:t>
      </w:r>
      <w:r w:rsidR="00621978" w:rsidRPr="005A1EB3">
        <w:rPr>
          <w:rFonts w:ascii="宋体" w:eastAsia="宋体" w:hAnsi="宋体"/>
          <w:szCs w:val="21"/>
        </w:rPr>
        <w:t>教育理念，即</w:t>
      </w:r>
      <w:r w:rsidR="00621978" w:rsidRPr="005A1EB3">
        <w:rPr>
          <w:rFonts w:ascii="宋体" w:eastAsia="宋体" w:hAnsi="宋体" w:hint="eastAsia"/>
          <w:szCs w:val="21"/>
        </w:rPr>
        <w:t>“</w:t>
      </w:r>
      <w:r w:rsidR="00621978" w:rsidRPr="005A1EB3">
        <w:rPr>
          <w:rFonts w:ascii="宋体" w:eastAsia="宋体" w:hAnsi="宋体"/>
          <w:szCs w:val="21"/>
        </w:rPr>
        <w:t>成果导向教育”</w:t>
      </w:r>
      <w:r w:rsidR="00E07013" w:rsidRPr="005A1EB3">
        <w:rPr>
          <w:rFonts w:ascii="宋体" w:eastAsia="宋体" w:hAnsi="宋体" w:hint="eastAsia"/>
          <w:szCs w:val="21"/>
        </w:rPr>
        <w:t xml:space="preserve"> </w:t>
      </w:r>
      <w:r w:rsidR="00E07013" w:rsidRPr="005A1EB3">
        <w:rPr>
          <w:rFonts w:ascii="宋体" w:eastAsia="宋体" w:hAnsi="宋体"/>
          <w:szCs w:val="21"/>
        </w:rPr>
        <w:t xml:space="preserve"> </w:t>
      </w:r>
      <w:r w:rsidR="00AC2E58" w:rsidRPr="005A1EB3">
        <w:rPr>
          <w:rFonts w:ascii="宋体" w:eastAsia="宋体" w:hAnsi="宋体" w:hint="eastAsia"/>
          <w:szCs w:val="21"/>
        </w:rPr>
        <w:t>采用</w:t>
      </w:r>
      <w:r w:rsidR="005D6023" w:rsidRPr="005A1EB3">
        <w:rPr>
          <w:rFonts w:ascii="宋体" w:eastAsia="宋体" w:hAnsi="宋体" w:hint="eastAsia"/>
          <w:szCs w:val="21"/>
        </w:rPr>
        <w:t>以</w:t>
      </w:r>
      <w:r w:rsidR="00AC2E58" w:rsidRPr="005A1EB3">
        <w:rPr>
          <w:rFonts w:ascii="宋体" w:eastAsia="宋体" w:hAnsi="宋体" w:hint="eastAsia"/>
          <w:szCs w:val="21"/>
        </w:rPr>
        <w:t>突出学生为中心的“成果导向教育”理念，借助信息化手段打造智慧课堂。</w:t>
      </w:r>
      <w:r w:rsidR="00ED71CF" w:rsidRPr="005A1EB3">
        <w:rPr>
          <w:rFonts w:ascii="宋体" w:eastAsia="宋体" w:hAnsi="宋体" w:hint="eastAsia"/>
          <w:szCs w:val="21"/>
        </w:rPr>
        <w:t>教学准备时先</w:t>
      </w:r>
      <w:r w:rsidR="00621978" w:rsidRPr="005A1EB3">
        <w:rPr>
          <w:rFonts w:ascii="宋体" w:eastAsia="宋体" w:hAnsi="宋体" w:hint="eastAsia"/>
          <w:szCs w:val="21"/>
        </w:rPr>
        <w:t>确定清晰的学习成果，明确</w:t>
      </w:r>
      <w:r w:rsidR="00AC2E58" w:rsidRPr="005A1EB3">
        <w:rPr>
          <w:rFonts w:ascii="宋体" w:eastAsia="宋体" w:hAnsi="宋体" w:hint="eastAsia"/>
          <w:szCs w:val="21"/>
        </w:rPr>
        <w:t>学生“能学什么”，</w:t>
      </w:r>
      <w:r w:rsidR="00ED71CF" w:rsidRPr="005A1EB3">
        <w:rPr>
          <w:rFonts w:ascii="宋体" w:eastAsia="宋体" w:hAnsi="宋体" w:hint="eastAsia"/>
          <w:szCs w:val="21"/>
        </w:rPr>
        <w:t>从而设立知识、态度、情感三维教学目标，之后</w:t>
      </w:r>
      <w:r w:rsidR="00621978" w:rsidRPr="005A1EB3">
        <w:rPr>
          <w:rFonts w:ascii="宋体" w:eastAsia="宋体" w:hAnsi="宋体" w:hint="eastAsia"/>
          <w:szCs w:val="21"/>
        </w:rPr>
        <w:t>围绕</w:t>
      </w:r>
      <w:r w:rsidR="00ED71CF" w:rsidRPr="005A1EB3">
        <w:rPr>
          <w:rFonts w:ascii="宋体" w:eastAsia="宋体" w:hAnsi="宋体" w:hint="eastAsia"/>
          <w:szCs w:val="21"/>
        </w:rPr>
        <w:t>课前、课中、课后三个阶段的</w:t>
      </w:r>
      <w:r w:rsidR="00621978" w:rsidRPr="005A1EB3">
        <w:rPr>
          <w:rFonts w:ascii="宋体" w:eastAsia="宋体" w:hAnsi="宋体" w:hint="eastAsia"/>
          <w:szCs w:val="21"/>
        </w:rPr>
        <w:t>学习成果对</w:t>
      </w:r>
      <w:r w:rsidR="00AC2E58" w:rsidRPr="005A1EB3">
        <w:rPr>
          <w:rFonts w:ascii="宋体" w:eastAsia="宋体" w:hAnsi="宋体" w:hint="eastAsia"/>
          <w:szCs w:val="21"/>
        </w:rPr>
        <w:t>教学内容</w:t>
      </w:r>
      <w:r w:rsidR="00621978" w:rsidRPr="005A1EB3">
        <w:rPr>
          <w:rFonts w:ascii="宋体" w:eastAsia="宋体" w:hAnsi="宋体" w:hint="eastAsia"/>
          <w:szCs w:val="21"/>
        </w:rPr>
        <w:t>进行逆推式设计，实现</w:t>
      </w:r>
      <w:r w:rsidR="00AC2E58" w:rsidRPr="005A1EB3">
        <w:rPr>
          <w:rFonts w:ascii="宋体" w:eastAsia="宋体" w:hAnsi="宋体" w:hint="eastAsia"/>
          <w:szCs w:val="21"/>
        </w:rPr>
        <w:t>实训教学中“教、学、做合一”</w:t>
      </w:r>
      <w:r w:rsidR="00ED71CF" w:rsidRPr="005A1EB3">
        <w:rPr>
          <w:rFonts w:ascii="宋体" w:eastAsia="宋体" w:hAnsi="宋体" w:hint="eastAsia"/>
          <w:szCs w:val="21"/>
        </w:rPr>
        <w:t>。</w:t>
      </w:r>
    </w:p>
    <w:p w:rsidR="00621978" w:rsidRPr="005A1EB3" w:rsidRDefault="006B28A3" w:rsidP="00E973CA">
      <w:pPr>
        <w:spacing w:line="360" w:lineRule="auto"/>
        <w:ind w:firstLineChars="200" w:firstLine="420"/>
        <w:rPr>
          <w:rFonts w:ascii="宋体" w:eastAsia="宋体" w:hAnsi="宋体"/>
          <w:szCs w:val="21"/>
        </w:rPr>
      </w:pPr>
      <w:r w:rsidRPr="005A1EB3">
        <w:rPr>
          <w:rFonts w:ascii="宋体" w:eastAsia="宋体" w:hAnsi="宋体"/>
          <w:szCs w:val="21"/>
        </w:rPr>
        <w:t>2</w:t>
      </w:r>
      <w:r w:rsidR="00621978" w:rsidRPr="005A1EB3">
        <w:rPr>
          <w:rFonts w:ascii="宋体" w:eastAsia="宋体" w:hAnsi="宋体"/>
          <w:szCs w:val="21"/>
        </w:rPr>
        <w:t>.2.3</w:t>
      </w:r>
      <w:r w:rsidR="00621978" w:rsidRPr="005A1EB3">
        <w:rPr>
          <w:rFonts w:ascii="宋体" w:eastAsia="宋体" w:hAnsi="宋体" w:hint="eastAsia"/>
          <w:szCs w:val="21"/>
        </w:rPr>
        <w:t>翻转课堂</w:t>
      </w:r>
      <w:r w:rsidR="00E973CA" w:rsidRPr="005A1EB3">
        <w:rPr>
          <w:rFonts w:ascii="宋体" w:eastAsia="宋体" w:hAnsi="宋体" w:hint="eastAsia"/>
          <w:szCs w:val="21"/>
        </w:rPr>
        <w:t xml:space="preserve"> </w:t>
      </w:r>
      <w:r w:rsidR="00E973CA" w:rsidRPr="005A1EB3">
        <w:rPr>
          <w:rFonts w:ascii="宋体" w:eastAsia="宋体" w:hAnsi="宋体"/>
          <w:szCs w:val="21"/>
        </w:rPr>
        <w:t xml:space="preserve"> </w:t>
      </w:r>
      <w:r w:rsidR="00621978" w:rsidRPr="005A1EB3">
        <w:rPr>
          <w:rFonts w:ascii="宋体" w:eastAsia="宋体" w:hAnsi="宋体" w:hint="eastAsia"/>
          <w:szCs w:val="21"/>
        </w:rPr>
        <w:t>根据不同学习阶段学习成果</w:t>
      </w:r>
      <w:r w:rsidR="00E973CA" w:rsidRPr="005A1EB3">
        <w:rPr>
          <w:rFonts w:ascii="宋体" w:eastAsia="宋体" w:hAnsi="宋体" w:hint="eastAsia"/>
          <w:szCs w:val="21"/>
        </w:rPr>
        <w:t>，</w:t>
      </w:r>
      <w:r w:rsidR="009449FA" w:rsidRPr="005A1EB3">
        <w:rPr>
          <w:rFonts w:ascii="宋体" w:eastAsia="宋体" w:hAnsi="宋体" w:hint="eastAsia"/>
          <w:szCs w:val="21"/>
        </w:rPr>
        <w:t>利用“雨</w:t>
      </w:r>
      <w:r w:rsidR="00E07013" w:rsidRPr="005A1EB3">
        <w:rPr>
          <w:rFonts w:ascii="宋体" w:eastAsia="宋体" w:hAnsi="宋体" w:hint="eastAsia"/>
          <w:color w:val="000000" w:themeColor="text1"/>
          <w:szCs w:val="21"/>
        </w:rPr>
        <w:t>课堂”信息平台</w:t>
      </w:r>
      <w:r w:rsidR="009449FA" w:rsidRPr="005A1EB3">
        <w:rPr>
          <w:rFonts w:ascii="宋体" w:eastAsia="宋体" w:hAnsi="宋体" w:hint="eastAsia"/>
          <w:color w:val="000000" w:themeColor="text1"/>
          <w:szCs w:val="21"/>
        </w:rPr>
        <w:t>，</w:t>
      </w:r>
      <w:r w:rsidR="00E973CA" w:rsidRPr="005A1EB3">
        <w:rPr>
          <w:rFonts w:ascii="宋体" w:eastAsia="宋体" w:hAnsi="宋体" w:hint="eastAsia"/>
          <w:color w:val="000000" w:themeColor="text1"/>
          <w:szCs w:val="21"/>
        </w:rPr>
        <w:t>设计混合式教学模式</w:t>
      </w:r>
      <w:r w:rsidR="009E5712" w:rsidRPr="005A1EB3">
        <w:rPr>
          <w:rFonts w:ascii="宋体" w:eastAsia="宋体" w:hAnsi="宋体" w:hint="eastAsia"/>
          <w:color w:val="000000" w:themeColor="text1"/>
          <w:szCs w:val="21"/>
        </w:rPr>
        <w:t>与</w:t>
      </w:r>
      <w:r w:rsidR="00E973CA" w:rsidRPr="005A1EB3">
        <w:rPr>
          <w:rFonts w:ascii="宋体" w:eastAsia="宋体" w:hAnsi="宋体" w:hint="eastAsia"/>
          <w:color w:val="000000" w:themeColor="text1"/>
          <w:szCs w:val="21"/>
        </w:rPr>
        <w:t>翻转课堂</w:t>
      </w:r>
      <w:r w:rsidR="00E07013" w:rsidRPr="005A1EB3">
        <w:rPr>
          <w:rFonts w:ascii="宋体" w:eastAsia="宋体" w:hAnsi="宋体" w:hint="eastAsia"/>
          <w:color w:val="000000" w:themeColor="text1"/>
          <w:szCs w:val="21"/>
        </w:rPr>
        <w:t>相融合</w:t>
      </w:r>
      <w:r w:rsidR="00E973CA" w:rsidRPr="005A1EB3">
        <w:rPr>
          <w:rFonts w:ascii="宋体" w:eastAsia="宋体" w:hAnsi="宋体" w:hint="eastAsia"/>
          <w:color w:val="000000" w:themeColor="text1"/>
          <w:szCs w:val="21"/>
        </w:rPr>
        <w:t>，</w:t>
      </w:r>
      <w:r w:rsidR="0067153B" w:rsidRPr="005A1EB3">
        <w:rPr>
          <w:rFonts w:ascii="宋体" w:eastAsia="宋体" w:hAnsi="宋体" w:hint="eastAsia"/>
          <w:color w:val="000000" w:themeColor="text1"/>
          <w:szCs w:val="21"/>
        </w:rPr>
        <w:t>通过“三结合”：即线上教学与线下预习结合，</w:t>
      </w:r>
      <w:r w:rsidR="00602728" w:rsidRPr="005A1EB3">
        <w:rPr>
          <w:rFonts w:ascii="宋体" w:eastAsia="宋体" w:hAnsi="宋体" w:hint="eastAsia"/>
          <w:color w:val="000000" w:themeColor="text1"/>
          <w:szCs w:val="21"/>
        </w:rPr>
        <w:t>将知识传授</w:t>
      </w:r>
      <w:r w:rsidR="00621978" w:rsidRPr="005A1EB3">
        <w:rPr>
          <w:rFonts w:ascii="宋体" w:eastAsia="宋体" w:hAnsi="宋体" w:hint="eastAsia"/>
          <w:color w:val="000000" w:themeColor="text1"/>
          <w:szCs w:val="21"/>
        </w:rPr>
        <w:t>过程置于课前</w:t>
      </w:r>
      <w:r w:rsidR="0067153B" w:rsidRPr="005A1EB3">
        <w:rPr>
          <w:rFonts w:ascii="宋体" w:eastAsia="宋体" w:hAnsi="宋体" w:hint="eastAsia"/>
          <w:color w:val="000000" w:themeColor="text1"/>
          <w:szCs w:val="21"/>
        </w:rPr>
        <w:t>；线上</w:t>
      </w:r>
      <w:r w:rsidR="005160B8" w:rsidRPr="005A1EB3">
        <w:rPr>
          <w:rFonts w:ascii="宋体" w:eastAsia="宋体" w:hAnsi="宋体" w:hint="eastAsia"/>
          <w:color w:val="000000" w:themeColor="text1"/>
          <w:szCs w:val="21"/>
        </w:rPr>
        <w:t>测试</w:t>
      </w:r>
      <w:r w:rsidR="0067153B" w:rsidRPr="005A1EB3">
        <w:rPr>
          <w:rFonts w:ascii="宋体" w:eastAsia="宋体" w:hAnsi="宋体" w:hint="eastAsia"/>
          <w:color w:val="000000" w:themeColor="text1"/>
          <w:szCs w:val="21"/>
        </w:rPr>
        <w:t>与线下实践结合，将</w:t>
      </w:r>
      <w:r w:rsidR="00621978" w:rsidRPr="005A1EB3">
        <w:rPr>
          <w:rFonts w:ascii="宋体" w:eastAsia="宋体" w:hAnsi="宋体"/>
          <w:color w:val="000000" w:themeColor="text1"/>
          <w:szCs w:val="21"/>
        </w:rPr>
        <w:t>知识内化过程放在课堂教学活动</w:t>
      </w:r>
      <w:r w:rsidR="0067153B" w:rsidRPr="005A1EB3">
        <w:rPr>
          <w:rFonts w:ascii="宋体" w:eastAsia="宋体" w:hAnsi="宋体" w:hint="eastAsia"/>
          <w:color w:val="000000" w:themeColor="text1"/>
          <w:szCs w:val="21"/>
        </w:rPr>
        <w:t>中；线上评价与线下体验结合，将能力</w:t>
      </w:r>
      <w:r w:rsidR="0067153B" w:rsidRPr="005A1EB3">
        <w:rPr>
          <w:rFonts w:ascii="宋体" w:eastAsia="宋体" w:hAnsi="宋体" w:hint="eastAsia"/>
          <w:szCs w:val="21"/>
        </w:rPr>
        <w:t>的提升贯穿于</w:t>
      </w:r>
      <w:r w:rsidR="0067153B" w:rsidRPr="005A1EB3">
        <w:rPr>
          <w:rFonts w:ascii="宋体" w:eastAsia="宋体" w:hAnsi="宋体"/>
          <w:szCs w:val="21"/>
        </w:rPr>
        <w:t>课后</w:t>
      </w:r>
      <w:r w:rsidR="0067153B" w:rsidRPr="005A1EB3">
        <w:rPr>
          <w:rFonts w:ascii="宋体" w:eastAsia="宋体" w:hAnsi="宋体" w:hint="eastAsia"/>
          <w:szCs w:val="21"/>
        </w:rPr>
        <w:t>巩固与提升过程中。</w:t>
      </w:r>
    </w:p>
    <w:p w:rsidR="008139D5" w:rsidRPr="005A1EB3" w:rsidRDefault="006B28A3" w:rsidP="00A86E3E">
      <w:pPr>
        <w:spacing w:line="360" w:lineRule="auto"/>
        <w:ind w:firstLineChars="200" w:firstLine="420"/>
        <w:rPr>
          <w:rFonts w:ascii="宋体" w:eastAsia="宋体" w:hAnsi="宋体"/>
          <w:szCs w:val="21"/>
        </w:rPr>
      </w:pPr>
      <w:r w:rsidRPr="005A1EB3">
        <w:rPr>
          <w:rFonts w:ascii="宋体" w:eastAsia="宋体" w:hAnsi="宋体"/>
          <w:szCs w:val="21"/>
        </w:rPr>
        <w:t>2</w:t>
      </w:r>
      <w:r w:rsidR="008139D5" w:rsidRPr="005A1EB3">
        <w:rPr>
          <w:rFonts w:ascii="宋体" w:eastAsia="宋体" w:hAnsi="宋体"/>
          <w:szCs w:val="21"/>
        </w:rPr>
        <w:t>.2</w:t>
      </w:r>
      <w:r w:rsidR="008139D5" w:rsidRPr="005A1EB3">
        <w:rPr>
          <w:rFonts w:ascii="宋体" w:eastAsia="宋体" w:hAnsi="宋体" w:hint="eastAsia"/>
          <w:szCs w:val="21"/>
        </w:rPr>
        <w:t>设计方案</w:t>
      </w:r>
    </w:p>
    <w:p w:rsidR="00621978" w:rsidRPr="005A1EB3" w:rsidRDefault="006B28A3" w:rsidP="00A86E3E">
      <w:pPr>
        <w:spacing w:line="360" w:lineRule="auto"/>
        <w:ind w:firstLineChars="200" w:firstLine="420"/>
        <w:rPr>
          <w:rFonts w:ascii="宋体" w:eastAsia="宋体" w:hAnsi="宋体"/>
          <w:szCs w:val="21"/>
        </w:rPr>
      </w:pPr>
      <w:r w:rsidRPr="005A1EB3">
        <w:rPr>
          <w:rFonts w:ascii="宋体" w:eastAsia="宋体" w:hAnsi="宋体"/>
          <w:szCs w:val="21"/>
        </w:rPr>
        <w:t>2</w:t>
      </w:r>
      <w:r w:rsidR="00621978" w:rsidRPr="005A1EB3">
        <w:rPr>
          <w:rFonts w:ascii="宋体" w:eastAsia="宋体" w:hAnsi="宋体"/>
          <w:szCs w:val="21"/>
        </w:rPr>
        <w:t>.2.1</w:t>
      </w:r>
      <w:r w:rsidR="003F69B0" w:rsidRPr="005A1EB3">
        <w:rPr>
          <w:rFonts w:ascii="宋体" w:eastAsia="宋体" w:hAnsi="宋体" w:hint="eastAsia"/>
          <w:szCs w:val="21"/>
        </w:rPr>
        <w:t>智慧教育工具的</w:t>
      </w:r>
      <w:r w:rsidR="00621978" w:rsidRPr="005A1EB3">
        <w:rPr>
          <w:rFonts w:ascii="宋体" w:eastAsia="宋体" w:hAnsi="宋体" w:hint="eastAsia"/>
          <w:szCs w:val="21"/>
        </w:rPr>
        <w:t>应用</w:t>
      </w:r>
    </w:p>
    <w:p w:rsidR="00930580" w:rsidRPr="005A1EB3" w:rsidRDefault="00930580" w:rsidP="00AE5AAD">
      <w:pPr>
        <w:spacing w:line="360" w:lineRule="auto"/>
        <w:ind w:firstLineChars="200" w:firstLine="420"/>
        <w:rPr>
          <w:rFonts w:ascii="宋体" w:eastAsia="宋体" w:hAnsi="宋体"/>
          <w:szCs w:val="21"/>
        </w:rPr>
      </w:pPr>
      <w:r w:rsidRPr="005A1EB3">
        <w:rPr>
          <w:rFonts w:ascii="宋体" w:eastAsia="宋体" w:hAnsi="宋体" w:hint="eastAsia"/>
          <w:szCs w:val="21"/>
        </w:rPr>
        <w:t>以清华大学和学堂在线推出的雨课堂为翻转课堂学习平台，</w:t>
      </w:r>
      <w:r w:rsidR="00AE5AAD" w:rsidRPr="005A1EB3">
        <w:rPr>
          <w:rFonts w:ascii="宋体" w:eastAsia="宋体" w:hAnsi="宋体" w:hint="eastAsia"/>
          <w:szCs w:val="21"/>
        </w:rPr>
        <w:t>同时</w:t>
      </w:r>
      <w:r w:rsidRPr="005A1EB3">
        <w:rPr>
          <w:rFonts w:ascii="宋体" w:eastAsia="宋体" w:hAnsi="宋体" w:hint="eastAsia"/>
          <w:szCs w:val="21"/>
        </w:rPr>
        <w:t>嵌入</w:t>
      </w:r>
      <w:r w:rsidR="00AE5AAD" w:rsidRPr="005A1EB3">
        <w:rPr>
          <w:rFonts w:ascii="宋体" w:eastAsia="宋体" w:hAnsi="宋体" w:hint="eastAsia"/>
          <w:szCs w:val="21"/>
        </w:rPr>
        <w:t>微课、</w:t>
      </w:r>
      <w:r w:rsidR="00A27EF4" w:rsidRPr="005A1EB3">
        <w:rPr>
          <w:rFonts w:ascii="宋体" w:eastAsia="宋体" w:hAnsi="宋体"/>
          <w:szCs w:val="21"/>
        </w:rPr>
        <w:t>X-mind</w:t>
      </w:r>
      <w:r w:rsidR="00AE5AAD" w:rsidRPr="005A1EB3">
        <w:rPr>
          <w:rFonts w:ascii="宋体" w:eastAsia="宋体" w:hAnsi="宋体" w:hint="eastAsia"/>
          <w:szCs w:val="21"/>
        </w:rPr>
        <w:t>思维导图、问卷星</w:t>
      </w:r>
      <w:r w:rsidRPr="005A1EB3">
        <w:rPr>
          <w:rFonts w:ascii="宋体" w:eastAsia="宋体" w:hAnsi="宋体" w:hint="eastAsia"/>
          <w:szCs w:val="21"/>
        </w:rPr>
        <w:t>等信息技术手段，</w:t>
      </w:r>
      <w:r w:rsidR="00AE5AAD" w:rsidRPr="005A1EB3">
        <w:rPr>
          <w:rFonts w:ascii="宋体" w:eastAsia="宋体" w:hAnsi="宋体" w:hint="eastAsia"/>
          <w:szCs w:val="21"/>
        </w:rPr>
        <w:t>以“基础护理学云教材”为载体，学生利用手机端，即可完成线上学习过程。</w:t>
      </w:r>
    </w:p>
    <w:p w:rsidR="005A6610" w:rsidRPr="005A1EB3" w:rsidRDefault="006B28A3" w:rsidP="005A6610">
      <w:pPr>
        <w:spacing w:line="360" w:lineRule="auto"/>
        <w:ind w:firstLineChars="200" w:firstLine="420"/>
        <w:rPr>
          <w:rFonts w:ascii="宋体" w:eastAsia="宋体" w:hAnsi="宋体"/>
          <w:szCs w:val="21"/>
        </w:rPr>
      </w:pPr>
      <w:r w:rsidRPr="005A1EB3">
        <w:rPr>
          <w:rFonts w:ascii="宋体" w:eastAsia="宋体" w:hAnsi="宋体"/>
          <w:szCs w:val="21"/>
        </w:rPr>
        <w:t>2</w:t>
      </w:r>
      <w:r w:rsidR="00621978" w:rsidRPr="005A1EB3">
        <w:rPr>
          <w:rFonts w:ascii="宋体" w:eastAsia="宋体" w:hAnsi="宋体"/>
          <w:szCs w:val="21"/>
        </w:rPr>
        <w:t>.2.2</w:t>
      </w:r>
      <w:r w:rsidR="00621978" w:rsidRPr="005A1EB3">
        <w:rPr>
          <w:rFonts w:ascii="宋体" w:eastAsia="宋体" w:hAnsi="宋体" w:hint="eastAsia"/>
          <w:szCs w:val="21"/>
        </w:rPr>
        <w:t>混合式教学模式设计</w:t>
      </w:r>
      <w:r w:rsidR="00621978" w:rsidRPr="005A1EB3">
        <w:rPr>
          <w:rFonts w:ascii="宋体" w:eastAsia="宋体" w:hAnsi="宋体"/>
          <w:szCs w:val="21"/>
        </w:rPr>
        <w:t>—</w:t>
      </w:r>
      <w:r w:rsidR="00621978" w:rsidRPr="005A1EB3">
        <w:rPr>
          <w:rFonts w:ascii="宋体" w:eastAsia="宋体" w:hAnsi="宋体" w:hint="eastAsia"/>
          <w:szCs w:val="21"/>
        </w:rPr>
        <w:t>以“手卫生”教学内容为例</w:t>
      </w:r>
      <w:r w:rsidR="00E13D78" w:rsidRPr="005A1EB3">
        <w:rPr>
          <w:rFonts w:ascii="宋体" w:eastAsia="宋体" w:hAnsi="宋体" w:hint="eastAsia"/>
          <w:szCs w:val="21"/>
        </w:rPr>
        <w:t>（见表1）</w:t>
      </w:r>
    </w:p>
    <w:p w:rsidR="00621978" w:rsidRPr="005A1EB3" w:rsidRDefault="006B28A3" w:rsidP="00A86E3E">
      <w:pPr>
        <w:spacing w:line="360" w:lineRule="auto"/>
        <w:ind w:firstLineChars="200" w:firstLine="420"/>
        <w:rPr>
          <w:rFonts w:ascii="宋体" w:eastAsia="宋体" w:hAnsi="宋体"/>
          <w:szCs w:val="21"/>
        </w:rPr>
      </w:pPr>
      <w:r w:rsidRPr="005A1EB3">
        <w:rPr>
          <w:rFonts w:ascii="宋体" w:eastAsia="宋体" w:hAnsi="宋体"/>
          <w:szCs w:val="21"/>
        </w:rPr>
        <w:t>2</w:t>
      </w:r>
      <w:r w:rsidR="00621978" w:rsidRPr="005A1EB3">
        <w:rPr>
          <w:rFonts w:ascii="宋体" w:eastAsia="宋体" w:hAnsi="宋体"/>
          <w:szCs w:val="21"/>
        </w:rPr>
        <w:t>.2.2.</w:t>
      </w:r>
      <w:r w:rsidR="00621978" w:rsidRPr="005A1EB3">
        <w:rPr>
          <w:rFonts w:ascii="宋体" w:eastAsia="宋体" w:hAnsi="宋体" w:hint="eastAsia"/>
          <w:szCs w:val="21"/>
        </w:rPr>
        <w:t>1</w:t>
      </w:r>
      <w:r w:rsidR="00ED0814" w:rsidRPr="005A1EB3">
        <w:rPr>
          <w:rFonts w:ascii="宋体" w:eastAsia="宋体" w:hAnsi="宋体" w:hint="eastAsia"/>
          <w:szCs w:val="21"/>
        </w:rPr>
        <w:t>确定学习成果</w:t>
      </w:r>
    </w:p>
    <w:p w:rsidR="00ED0814" w:rsidRPr="005A1EB3" w:rsidRDefault="005C5C4B" w:rsidP="00A86E3E">
      <w:pPr>
        <w:spacing w:line="360" w:lineRule="auto"/>
        <w:ind w:firstLineChars="200" w:firstLine="420"/>
        <w:rPr>
          <w:rFonts w:ascii="宋体" w:eastAsia="宋体" w:hAnsi="宋体"/>
          <w:szCs w:val="21"/>
        </w:rPr>
      </w:pPr>
      <w:r w:rsidRPr="005A1EB3">
        <w:rPr>
          <w:rFonts w:ascii="宋体" w:eastAsia="宋体" w:hAnsi="宋体" w:hint="eastAsia"/>
          <w:szCs w:val="21"/>
        </w:rPr>
        <w:t>将课堂思政引入课堂教学中。首先通过案例教学，让学生明白规范的</w:t>
      </w:r>
      <w:r w:rsidR="00ED0814" w:rsidRPr="005A1EB3">
        <w:rPr>
          <w:rFonts w:ascii="宋体" w:eastAsia="宋体" w:hAnsi="宋体" w:hint="eastAsia"/>
          <w:szCs w:val="21"/>
        </w:rPr>
        <w:t>手卫生</w:t>
      </w:r>
      <w:r w:rsidR="00E07013" w:rsidRPr="005A1EB3">
        <w:rPr>
          <w:rFonts w:ascii="宋体" w:eastAsia="宋体" w:hAnsi="宋体" w:hint="eastAsia"/>
          <w:szCs w:val="21"/>
        </w:rPr>
        <w:t>在</w:t>
      </w:r>
      <w:r w:rsidRPr="005A1EB3">
        <w:rPr>
          <w:rFonts w:ascii="宋体" w:eastAsia="宋体" w:hAnsi="宋体" w:hint="eastAsia"/>
          <w:szCs w:val="21"/>
        </w:rPr>
        <w:t>医院感染的防控中发挥的重要作用，树立以德树人</w:t>
      </w:r>
      <w:r w:rsidR="00ED0814" w:rsidRPr="005A1EB3">
        <w:rPr>
          <w:rFonts w:ascii="宋体" w:eastAsia="宋体" w:hAnsi="宋体" w:hint="eastAsia"/>
          <w:szCs w:val="21"/>
        </w:rPr>
        <w:t>理念，</w:t>
      </w:r>
      <w:r w:rsidRPr="005A1EB3">
        <w:rPr>
          <w:rFonts w:ascii="宋体" w:eastAsia="宋体" w:hAnsi="宋体" w:hint="eastAsia"/>
          <w:szCs w:val="21"/>
        </w:rPr>
        <w:t>激发学生爱伤、</w:t>
      </w:r>
      <w:r w:rsidR="00A27EF4" w:rsidRPr="005A1EB3">
        <w:rPr>
          <w:rFonts w:ascii="宋体" w:eastAsia="宋体" w:hAnsi="宋体" w:hint="eastAsia"/>
          <w:szCs w:val="21"/>
        </w:rPr>
        <w:t>审慎</w:t>
      </w:r>
      <w:r w:rsidRPr="005A1EB3">
        <w:rPr>
          <w:rFonts w:ascii="宋体" w:eastAsia="宋体" w:hAnsi="宋体" w:hint="eastAsia"/>
          <w:szCs w:val="21"/>
        </w:rPr>
        <w:t>的职业</w:t>
      </w:r>
      <w:r w:rsidR="002C5728" w:rsidRPr="005A1EB3">
        <w:rPr>
          <w:rFonts w:ascii="宋体" w:eastAsia="宋体" w:hAnsi="宋体" w:hint="eastAsia"/>
          <w:szCs w:val="21"/>
        </w:rPr>
        <w:t>情感</w:t>
      </w:r>
      <w:r w:rsidRPr="005A1EB3">
        <w:rPr>
          <w:rFonts w:ascii="宋体" w:eastAsia="宋体" w:hAnsi="宋体" w:hint="eastAsia"/>
          <w:szCs w:val="21"/>
        </w:rPr>
        <w:t>。在此基础上，</w:t>
      </w:r>
      <w:r w:rsidR="00ED0814" w:rsidRPr="005A1EB3">
        <w:rPr>
          <w:rFonts w:ascii="宋体" w:eastAsia="宋体" w:hAnsi="宋体" w:hint="eastAsia"/>
          <w:szCs w:val="21"/>
        </w:rPr>
        <w:t>确定课前</w:t>
      </w:r>
      <w:r w:rsidR="00957676" w:rsidRPr="005A1EB3">
        <w:rPr>
          <w:rFonts w:ascii="宋体" w:eastAsia="宋体" w:hAnsi="宋体" w:hint="eastAsia"/>
          <w:szCs w:val="21"/>
        </w:rPr>
        <w:t>、</w:t>
      </w:r>
      <w:r w:rsidR="00ED0814" w:rsidRPr="005A1EB3">
        <w:rPr>
          <w:rFonts w:ascii="宋体" w:eastAsia="宋体" w:hAnsi="宋体" w:hint="eastAsia"/>
          <w:szCs w:val="21"/>
        </w:rPr>
        <w:t>课中</w:t>
      </w:r>
      <w:r w:rsidR="00957676" w:rsidRPr="005A1EB3">
        <w:rPr>
          <w:rFonts w:ascii="宋体" w:eastAsia="宋体" w:hAnsi="宋体" w:hint="eastAsia"/>
          <w:szCs w:val="21"/>
        </w:rPr>
        <w:t>、</w:t>
      </w:r>
      <w:r w:rsidR="00ED0814" w:rsidRPr="005A1EB3">
        <w:rPr>
          <w:rFonts w:ascii="宋体" w:eastAsia="宋体" w:hAnsi="宋体" w:hint="eastAsia"/>
          <w:szCs w:val="21"/>
        </w:rPr>
        <w:t>课后学习成果</w:t>
      </w:r>
      <w:r w:rsidR="00957676" w:rsidRPr="005A1EB3">
        <w:rPr>
          <w:rFonts w:ascii="宋体" w:eastAsia="宋体" w:hAnsi="宋体" w:hint="eastAsia"/>
          <w:szCs w:val="21"/>
        </w:rPr>
        <w:t>分别是了解手卫生背景、学会手卫生技术、提高临床工作手卫生依从性。</w:t>
      </w:r>
    </w:p>
    <w:p w:rsidR="00DE2CC7" w:rsidRPr="005A1EB3" w:rsidRDefault="00F37209" w:rsidP="00DE2CC7">
      <w:pPr>
        <w:spacing w:line="360" w:lineRule="auto"/>
        <w:ind w:firstLineChars="200" w:firstLine="420"/>
        <w:rPr>
          <w:rFonts w:ascii="宋体" w:eastAsia="宋体" w:hAnsi="宋体"/>
          <w:szCs w:val="21"/>
        </w:rPr>
      </w:pPr>
      <w:r w:rsidRPr="005A1EB3">
        <w:rPr>
          <w:rFonts w:ascii="宋体" w:eastAsia="宋体" w:hAnsi="宋体"/>
          <w:szCs w:val="21"/>
        </w:rPr>
        <w:t>2</w:t>
      </w:r>
      <w:r w:rsidR="00DE2CC7" w:rsidRPr="005A1EB3">
        <w:rPr>
          <w:rFonts w:ascii="宋体" w:eastAsia="宋体" w:hAnsi="宋体"/>
          <w:szCs w:val="21"/>
        </w:rPr>
        <w:t>.2.2.2</w:t>
      </w:r>
      <w:r w:rsidR="00DE2CC7" w:rsidRPr="005A1EB3">
        <w:rPr>
          <w:rFonts w:ascii="宋体" w:eastAsia="宋体" w:hAnsi="宋体" w:hint="eastAsia"/>
          <w:szCs w:val="21"/>
        </w:rPr>
        <w:t>教学方法设计</w:t>
      </w:r>
    </w:p>
    <w:p w:rsidR="00DE2CC7" w:rsidRPr="005A1EB3" w:rsidRDefault="004F42DE" w:rsidP="004F42DE">
      <w:pPr>
        <w:spacing w:line="360" w:lineRule="auto"/>
        <w:ind w:firstLineChars="200" w:firstLine="420"/>
        <w:rPr>
          <w:rFonts w:ascii="宋体" w:eastAsia="宋体" w:hAnsi="宋体"/>
          <w:szCs w:val="21"/>
        </w:rPr>
      </w:pPr>
      <w:r w:rsidRPr="005A1EB3">
        <w:rPr>
          <w:rFonts w:ascii="宋体" w:eastAsia="宋体" w:hAnsi="宋体" w:hint="eastAsia"/>
          <w:szCs w:val="21"/>
        </w:rPr>
        <w:t>综合采用案例教学法、</w:t>
      </w:r>
      <w:r w:rsidR="00DE2CC7" w:rsidRPr="005A1EB3">
        <w:rPr>
          <w:rFonts w:ascii="宋体" w:eastAsia="宋体" w:hAnsi="宋体" w:hint="eastAsia"/>
          <w:szCs w:val="21"/>
        </w:rPr>
        <w:t>启发式教学法、</w:t>
      </w:r>
      <w:r w:rsidRPr="005A1EB3">
        <w:rPr>
          <w:rFonts w:ascii="宋体" w:eastAsia="宋体" w:hAnsi="宋体" w:hint="eastAsia"/>
          <w:szCs w:val="21"/>
        </w:rPr>
        <w:t>情景化教学、体验</w:t>
      </w:r>
      <w:r w:rsidR="0006177F" w:rsidRPr="005A1EB3">
        <w:rPr>
          <w:rFonts w:ascii="宋体" w:eastAsia="宋体" w:hAnsi="宋体" w:hint="eastAsia"/>
          <w:szCs w:val="21"/>
        </w:rPr>
        <w:t>互动</w:t>
      </w:r>
      <w:r w:rsidR="008E5057" w:rsidRPr="005A1EB3">
        <w:rPr>
          <w:rFonts w:ascii="宋体" w:eastAsia="宋体" w:hAnsi="宋体" w:hint="eastAsia"/>
          <w:szCs w:val="21"/>
        </w:rPr>
        <w:t>式教学</w:t>
      </w:r>
      <w:r w:rsidR="00DE2CC7" w:rsidRPr="005A1EB3">
        <w:rPr>
          <w:rFonts w:ascii="宋体" w:eastAsia="宋体" w:hAnsi="宋体" w:hint="eastAsia"/>
          <w:szCs w:val="21"/>
        </w:rPr>
        <w:t>等</w:t>
      </w:r>
      <w:r w:rsidRPr="005A1EB3">
        <w:rPr>
          <w:rFonts w:ascii="宋体" w:eastAsia="宋体" w:hAnsi="宋体" w:hint="eastAsia"/>
          <w:szCs w:val="21"/>
        </w:rPr>
        <w:t>多种教学方法</w:t>
      </w:r>
      <w:r w:rsidR="00DE2CC7" w:rsidRPr="005A1EB3">
        <w:rPr>
          <w:rFonts w:ascii="宋体" w:eastAsia="宋体" w:hAnsi="宋体" w:hint="eastAsia"/>
          <w:szCs w:val="21"/>
        </w:rPr>
        <w:t>，</w:t>
      </w:r>
      <w:r w:rsidRPr="005A1EB3">
        <w:rPr>
          <w:rFonts w:ascii="宋体" w:eastAsia="宋体" w:hAnsi="宋体" w:hint="eastAsia"/>
          <w:szCs w:val="21"/>
        </w:rPr>
        <w:t>目的是促使学生</w:t>
      </w:r>
      <w:r w:rsidR="00DE2CC7" w:rsidRPr="005A1EB3">
        <w:rPr>
          <w:rFonts w:ascii="宋体" w:eastAsia="宋体" w:hAnsi="宋体" w:hint="eastAsia"/>
          <w:szCs w:val="21"/>
        </w:rPr>
        <w:t>主动参与</w:t>
      </w:r>
      <w:r w:rsidRPr="005A1EB3">
        <w:rPr>
          <w:rFonts w:ascii="宋体" w:eastAsia="宋体" w:hAnsi="宋体" w:hint="eastAsia"/>
          <w:szCs w:val="21"/>
        </w:rPr>
        <w:t>学习过程、自主实践</w:t>
      </w:r>
      <w:r w:rsidR="008407CB" w:rsidRPr="005A1EB3">
        <w:rPr>
          <w:rFonts w:ascii="宋体" w:eastAsia="宋体" w:hAnsi="宋体" w:hint="eastAsia"/>
          <w:szCs w:val="21"/>
        </w:rPr>
        <w:t>教学内容</w:t>
      </w:r>
      <w:r w:rsidRPr="005A1EB3">
        <w:rPr>
          <w:rFonts w:ascii="宋体" w:eastAsia="宋体" w:hAnsi="宋体" w:hint="eastAsia"/>
          <w:szCs w:val="21"/>
        </w:rPr>
        <w:t>、</w:t>
      </w:r>
      <w:r w:rsidR="008407CB" w:rsidRPr="005A1EB3">
        <w:rPr>
          <w:rFonts w:ascii="宋体" w:eastAsia="宋体" w:hAnsi="宋体" w:hint="eastAsia"/>
          <w:szCs w:val="21"/>
        </w:rPr>
        <w:t>培养</w:t>
      </w:r>
      <w:r w:rsidR="002B7616" w:rsidRPr="005A1EB3">
        <w:rPr>
          <w:rFonts w:ascii="宋体" w:eastAsia="宋体" w:hAnsi="宋体" w:hint="eastAsia"/>
          <w:szCs w:val="21"/>
        </w:rPr>
        <w:t>热爱生命的</w:t>
      </w:r>
      <w:r w:rsidR="008407CB" w:rsidRPr="005A1EB3">
        <w:rPr>
          <w:rFonts w:ascii="宋体" w:eastAsia="宋体" w:hAnsi="宋体" w:hint="eastAsia"/>
          <w:szCs w:val="21"/>
        </w:rPr>
        <w:t>职业</w:t>
      </w:r>
      <w:r w:rsidR="002C5728" w:rsidRPr="005A1EB3">
        <w:rPr>
          <w:rFonts w:ascii="宋体" w:eastAsia="宋体" w:hAnsi="宋体" w:hint="eastAsia"/>
          <w:szCs w:val="21"/>
        </w:rPr>
        <w:t>情怀</w:t>
      </w:r>
      <w:r w:rsidR="008407CB" w:rsidRPr="005A1EB3">
        <w:rPr>
          <w:rFonts w:ascii="宋体" w:eastAsia="宋体" w:hAnsi="宋体" w:hint="eastAsia"/>
          <w:szCs w:val="21"/>
        </w:rPr>
        <w:t>，</w:t>
      </w:r>
      <w:r w:rsidR="004C1453" w:rsidRPr="005A1EB3">
        <w:rPr>
          <w:rFonts w:ascii="宋体" w:eastAsia="宋体" w:hAnsi="宋体" w:hint="eastAsia"/>
          <w:szCs w:val="21"/>
        </w:rPr>
        <w:t>最终</w:t>
      </w:r>
      <w:r w:rsidR="008407CB" w:rsidRPr="005A1EB3">
        <w:rPr>
          <w:rFonts w:ascii="宋体" w:eastAsia="宋体" w:hAnsi="宋体" w:hint="eastAsia"/>
          <w:szCs w:val="21"/>
        </w:rPr>
        <w:t>取得</w:t>
      </w:r>
      <w:r w:rsidR="00DE2CC7" w:rsidRPr="005A1EB3">
        <w:rPr>
          <w:rFonts w:ascii="宋体" w:eastAsia="宋体" w:hAnsi="宋体" w:hint="eastAsia"/>
          <w:szCs w:val="21"/>
        </w:rPr>
        <w:t>良好的</w:t>
      </w:r>
      <w:r w:rsidRPr="005A1EB3">
        <w:rPr>
          <w:rFonts w:ascii="宋体" w:eastAsia="宋体" w:hAnsi="宋体" w:hint="eastAsia"/>
          <w:szCs w:val="21"/>
        </w:rPr>
        <w:t>学习</w:t>
      </w:r>
      <w:r w:rsidR="00DE2CC7" w:rsidRPr="005A1EB3">
        <w:rPr>
          <w:rFonts w:ascii="宋体" w:eastAsia="宋体" w:hAnsi="宋体" w:hint="eastAsia"/>
          <w:szCs w:val="21"/>
        </w:rPr>
        <w:t>效果</w:t>
      </w:r>
      <w:r w:rsidRPr="005A1EB3">
        <w:rPr>
          <w:rFonts w:ascii="宋体" w:eastAsia="宋体" w:hAnsi="宋体" w:hint="eastAsia"/>
          <w:szCs w:val="21"/>
        </w:rPr>
        <w:t>。</w:t>
      </w:r>
    </w:p>
    <w:p w:rsidR="00C1557D" w:rsidRPr="005A1EB3" w:rsidRDefault="00C1557D" w:rsidP="00526B4B">
      <w:pPr>
        <w:spacing w:line="360" w:lineRule="auto"/>
        <w:ind w:firstLineChars="200" w:firstLine="420"/>
        <w:rPr>
          <w:rFonts w:ascii="宋体" w:eastAsia="宋体" w:hAnsi="宋体"/>
          <w:szCs w:val="21"/>
        </w:rPr>
      </w:pPr>
      <w:r w:rsidRPr="005A1EB3">
        <w:rPr>
          <w:rFonts w:ascii="宋体" w:eastAsia="宋体" w:hAnsi="宋体"/>
          <w:szCs w:val="21"/>
        </w:rPr>
        <w:t>2.2.2.3</w:t>
      </w:r>
      <w:r w:rsidRPr="005A1EB3">
        <w:rPr>
          <w:rFonts w:ascii="宋体" w:eastAsia="宋体" w:hAnsi="宋体" w:hint="eastAsia"/>
          <w:szCs w:val="21"/>
        </w:rPr>
        <w:t>教学过程设计</w:t>
      </w:r>
    </w:p>
    <w:p w:rsidR="00DE2CC7" w:rsidRPr="005A1EB3" w:rsidRDefault="00526B4B" w:rsidP="00DE2CC7">
      <w:pPr>
        <w:spacing w:line="360" w:lineRule="auto"/>
        <w:ind w:firstLineChars="200" w:firstLine="420"/>
        <w:rPr>
          <w:rFonts w:ascii="宋体" w:eastAsia="宋体" w:hAnsi="宋体"/>
          <w:szCs w:val="21"/>
        </w:rPr>
      </w:pPr>
      <w:r w:rsidRPr="005A1EB3">
        <w:rPr>
          <w:rFonts w:ascii="宋体" w:eastAsia="宋体" w:hAnsi="宋体"/>
          <w:szCs w:val="21"/>
        </w:rPr>
        <w:t>2</w:t>
      </w:r>
      <w:r w:rsidR="00ED0814" w:rsidRPr="005A1EB3">
        <w:rPr>
          <w:rFonts w:ascii="宋体" w:eastAsia="宋体" w:hAnsi="宋体"/>
          <w:szCs w:val="21"/>
        </w:rPr>
        <w:t>.2.2.</w:t>
      </w:r>
      <w:r w:rsidRPr="005A1EB3">
        <w:rPr>
          <w:rFonts w:ascii="宋体" w:eastAsia="宋体" w:hAnsi="宋体"/>
          <w:szCs w:val="21"/>
        </w:rPr>
        <w:t>3.1</w:t>
      </w:r>
      <w:r w:rsidR="00ED0814" w:rsidRPr="005A1EB3">
        <w:rPr>
          <w:rFonts w:ascii="宋体" w:eastAsia="宋体" w:hAnsi="宋体" w:hint="eastAsia"/>
          <w:szCs w:val="21"/>
        </w:rPr>
        <w:t>课前</w:t>
      </w:r>
      <w:r w:rsidR="003F1D60" w:rsidRPr="005A1EB3">
        <w:rPr>
          <w:rFonts w:ascii="宋体" w:eastAsia="宋体" w:hAnsi="宋体" w:hint="eastAsia"/>
          <w:szCs w:val="21"/>
        </w:rPr>
        <w:t>预习</w:t>
      </w:r>
      <w:r w:rsidR="00085A09" w:rsidRPr="005A1EB3">
        <w:rPr>
          <w:rFonts w:ascii="宋体" w:eastAsia="宋体" w:hAnsi="宋体" w:hint="eastAsia"/>
          <w:szCs w:val="21"/>
        </w:rPr>
        <w:t>与知识建构</w:t>
      </w:r>
    </w:p>
    <w:p w:rsidR="003F1D60" w:rsidRPr="005A1EB3" w:rsidRDefault="00ED0814" w:rsidP="00C61560">
      <w:pPr>
        <w:spacing w:line="360" w:lineRule="auto"/>
        <w:ind w:firstLineChars="200" w:firstLine="420"/>
        <w:rPr>
          <w:rFonts w:ascii="宋体" w:eastAsia="宋体" w:hAnsi="宋体"/>
          <w:szCs w:val="21"/>
        </w:rPr>
      </w:pPr>
      <w:r w:rsidRPr="005A1EB3">
        <w:rPr>
          <w:rFonts w:ascii="宋体" w:eastAsia="宋体" w:hAnsi="宋体" w:hint="eastAsia"/>
          <w:szCs w:val="21"/>
        </w:rPr>
        <w:t>线上教学：</w:t>
      </w:r>
      <w:r w:rsidR="006D5182" w:rsidRPr="005A1EB3">
        <w:rPr>
          <w:rFonts w:ascii="宋体" w:eastAsia="宋体" w:hAnsi="宋体" w:hint="eastAsia"/>
          <w:szCs w:val="21"/>
        </w:rPr>
        <w:t>课前一周由教师</w:t>
      </w:r>
      <w:r w:rsidR="00C61560" w:rsidRPr="005A1EB3">
        <w:rPr>
          <w:rFonts w:ascii="宋体" w:eastAsia="宋体" w:hAnsi="宋体" w:hint="eastAsia"/>
          <w:szCs w:val="21"/>
        </w:rPr>
        <w:t>通过</w:t>
      </w:r>
      <w:r w:rsidR="00C61560" w:rsidRPr="005A1EB3">
        <w:rPr>
          <w:rFonts w:ascii="宋体" w:eastAsia="宋体" w:hAnsi="宋体"/>
          <w:szCs w:val="21"/>
        </w:rPr>
        <w:t>雨课堂</w:t>
      </w:r>
      <w:r w:rsidR="00C61560" w:rsidRPr="005A1EB3">
        <w:rPr>
          <w:rFonts w:ascii="宋体" w:eastAsia="宋体" w:hAnsi="宋体" w:hint="eastAsia"/>
          <w:szCs w:val="21"/>
        </w:rPr>
        <w:t>“</w:t>
      </w:r>
      <w:r w:rsidR="00FD47A8" w:rsidRPr="005A1EB3">
        <w:rPr>
          <w:rFonts w:ascii="宋体" w:eastAsia="宋体" w:hAnsi="宋体" w:hint="eastAsia"/>
          <w:szCs w:val="21"/>
        </w:rPr>
        <w:t>导入</w:t>
      </w:r>
      <w:r w:rsidR="00C61560" w:rsidRPr="005A1EB3">
        <w:rPr>
          <w:rFonts w:ascii="宋体" w:eastAsia="宋体" w:hAnsi="宋体" w:hint="eastAsia"/>
          <w:szCs w:val="21"/>
        </w:rPr>
        <w:t>”“</w:t>
      </w:r>
      <w:r w:rsidR="00FD47A8" w:rsidRPr="005A1EB3">
        <w:rPr>
          <w:rFonts w:ascii="宋体" w:eastAsia="宋体" w:hAnsi="宋体" w:hint="eastAsia"/>
          <w:szCs w:val="21"/>
        </w:rPr>
        <w:t>信息发布</w:t>
      </w:r>
      <w:r w:rsidR="00C61560" w:rsidRPr="005A1EB3">
        <w:rPr>
          <w:rFonts w:ascii="宋体" w:eastAsia="宋体" w:hAnsi="宋体" w:hint="eastAsia"/>
          <w:szCs w:val="21"/>
        </w:rPr>
        <w:t>”功能，</w:t>
      </w:r>
      <w:r w:rsidR="00C61560" w:rsidRPr="005A1EB3">
        <w:rPr>
          <w:rFonts w:ascii="宋体" w:eastAsia="宋体" w:hAnsi="宋体"/>
          <w:szCs w:val="21"/>
        </w:rPr>
        <w:t>推送学习资料包：</w:t>
      </w:r>
      <w:r w:rsidR="00B67221" w:rsidRPr="005A1EB3">
        <w:rPr>
          <w:rFonts w:ascii="宋体" w:eastAsia="宋体" w:hAnsi="宋体" w:hint="eastAsia"/>
          <w:szCs w:val="21"/>
        </w:rPr>
        <w:t>包括</w:t>
      </w:r>
      <w:r w:rsidR="00C61560" w:rsidRPr="005A1EB3">
        <w:rPr>
          <w:rFonts w:ascii="宋体" w:eastAsia="宋体" w:hAnsi="宋体"/>
          <w:szCs w:val="21"/>
        </w:rPr>
        <w:t>文字资料、微课、</w:t>
      </w:r>
      <w:r w:rsidR="002706C2" w:rsidRPr="005A1EB3">
        <w:rPr>
          <w:rFonts w:ascii="宋体" w:eastAsia="宋体" w:hAnsi="宋体"/>
          <w:szCs w:val="21"/>
        </w:rPr>
        <w:t>基础护理学</w:t>
      </w:r>
      <w:r w:rsidR="00C61560" w:rsidRPr="005A1EB3">
        <w:rPr>
          <w:rFonts w:ascii="宋体" w:eastAsia="宋体" w:hAnsi="宋体"/>
          <w:szCs w:val="21"/>
        </w:rPr>
        <w:t>网络课程</w:t>
      </w:r>
      <w:r w:rsidR="00B67221" w:rsidRPr="005A1EB3">
        <w:rPr>
          <w:rFonts w:ascii="宋体" w:eastAsia="宋体" w:hAnsi="宋体" w:hint="eastAsia"/>
          <w:szCs w:val="21"/>
        </w:rPr>
        <w:t>等；</w:t>
      </w:r>
      <w:r w:rsidR="007C7740" w:rsidRPr="005A1EB3">
        <w:rPr>
          <w:rFonts w:ascii="宋体" w:eastAsia="宋体" w:hAnsi="宋体" w:hint="eastAsia"/>
          <w:szCs w:val="21"/>
        </w:rPr>
        <w:t>学生</w:t>
      </w:r>
      <w:r w:rsidR="00B67221" w:rsidRPr="005A1EB3">
        <w:rPr>
          <w:rFonts w:ascii="宋体" w:eastAsia="宋体" w:hAnsi="宋体" w:hint="eastAsia"/>
          <w:szCs w:val="21"/>
        </w:rPr>
        <w:t>采用</w:t>
      </w:r>
      <w:r w:rsidR="003F1D60" w:rsidRPr="005A1EB3">
        <w:rPr>
          <w:rFonts w:ascii="宋体" w:eastAsia="宋体" w:hAnsi="宋体" w:hint="eastAsia"/>
          <w:szCs w:val="21"/>
        </w:rPr>
        <w:t>合作式学习方式，4-5人组成小组，熟悉教学内容，了解手卫生背景、概念及</w:t>
      </w:r>
      <w:r w:rsidR="007C7740" w:rsidRPr="005A1EB3">
        <w:rPr>
          <w:rFonts w:ascii="宋体" w:eastAsia="宋体" w:hAnsi="宋体" w:hint="eastAsia"/>
          <w:szCs w:val="21"/>
        </w:rPr>
        <w:t>操作技术，利</w:t>
      </w:r>
      <w:r w:rsidR="003F1D60" w:rsidRPr="005A1EB3">
        <w:rPr>
          <w:rFonts w:ascii="宋体" w:eastAsia="宋体" w:hAnsi="宋体" w:hint="eastAsia"/>
          <w:szCs w:val="21"/>
        </w:rPr>
        <w:t>用</w:t>
      </w:r>
      <w:r w:rsidR="003F1D60" w:rsidRPr="005A1EB3">
        <w:rPr>
          <w:rFonts w:ascii="宋体" w:eastAsia="宋体" w:hAnsi="宋体"/>
          <w:szCs w:val="21"/>
        </w:rPr>
        <w:t>X-mind</w:t>
      </w:r>
      <w:r w:rsidR="003F1D60" w:rsidRPr="005A1EB3">
        <w:rPr>
          <w:rFonts w:ascii="宋体" w:eastAsia="宋体" w:hAnsi="宋体" w:hint="eastAsia"/>
          <w:szCs w:val="21"/>
        </w:rPr>
        <w:t>思维导图</w:t>
      </w:r>
      <w:r w:rsidR="007C7740" w:rsidRPr="005A1EB3">
        <w:rPr>
          <w:rFonts w:ascii="宋体" w:eastAsia="宋体" w:hAnsi="宋体" w:hint="eastAsia"/>
          <w:szCs w:val="21"/>
        </w:rPr>
        <w:t>总结预习内容，</w:t>
      </w:r>
      <w:r w:rsidR="003F1D60" w:rsidRPr="005A1EB3">
        <w:rPr>
          <w:rFonts w:ascii="宋体" w:eastAsia="宋体" w:hAnsi="宋体" w:hint="eastAsia"/>
          <w:szCs w:val="21"/>
        </w:rPr>
        <w:t>使</w:t>
      </w:r>
      <w:r w:rsidR="007C7740" w:rsidRPr="005A1EB3">
        <w:rPr>
          <w:rFonts w:ascii="宋体" w:eastAsia="宋体" w:hAnsi="宋体" w:hint="eastAsia"/>
          <w:szCs w:val="21"/>
        </w:rPr>
        <w:t>之</w:t>
      </w:r>
      <w:r w:rsidR="003F1D60" w:rsidRPr="005A1EB3">
        <w:rPr>
          <w:rFonts w:ascii="宋体" w:eastAsia="宋体" w:hAnsi="宋体" w:hint="eastAsia"/>
          <w:szCs w:val="21"/>
        </w:rPr>
        <w:t>清晰化、结构化</w:t>
      </w:r>
      <w:r w:rsidR="00EA74D2" w:rsidRPr="005A1EB3">
        <w:rPr>
          <w:rFonts w:ascii="宋体" w:eastAsia="宋体" w:hAnsi="宋体" w:hint="eastAsia"/>
          <w:szCs w:val="21"/>
        </w:rPr>
        <w:t>，并将小组学习成果上传至雨课堂平台</w:t>
      </w:r>
      <w:r w:rsidR="003F1D60" w:rsidRPr="005A1EB3">
        <w:rPr>
          <w:rFonts w:ascii="宋体" w:eastAsia="宋体" w:hAnsi="宋体" w:hint="eastAsia"/>
          <w:szCs w:val="21"/>
        </w:rPr>
        <w:t>。</w:t>
      </w:r>
    </w:p>
    <w:p w:rsidR="00ED0814" w:rsidRPr="005A1EB3" w:rsidRDefault="00ED0814" w:rsidP="00EA74D2">
      <w:pPr>
        <w:spacing w:line="360" w:lineRule="auto"/>
        <w:ind w:firstLineChars="200" w:firstLine="420"/>
        <w:rPr>
          <w:rFonts w:ascii="宋体" w:eastAsia="宋体" w:hAnsi="宋体"/>
          <w:szCs w:val="21"/>
        </w:rPr>
      </w:pPr>
      <w:r w:rsidRPr="005A1EB3">
        <w:rPr>
          <w:rFonts w:ascii="宋体" w:eastAsia="宋体" w:hAnsi="宋体" w:hint="eastAsia"/>
          <w:szCs w:val="21"/>
        </w:rPr>
        <w:lastRenderedPageBreak/>
        <w:t>线下</w:t>
      </w:r>
      <w:r w:rsidR="0067153B" w:rsidRPr="005A1EB3">
        <w:rPr>
          <w:rFonts w:ascii="宋体" w:eastAsia="宋体" w:hAnsi="宋体" w:hint="eastAsia"/>
          <w:szCs w:val="21"/>
        </w:rPr>
        <w:t>预</w:t>
      </w:r>
      <w:r w:rsidRPr="005A1EB3">
        <w:rPr>
          <w:rFonts w:ascii="宋体" w:eastAsia="宋体" w:hAnsi="宋体" w:hint="eastAsia"/>
          <w:szCs w:val="21"/>
        </w:rPr>
        <w:t>习：</w:t>
      </w:r>
      <w:r w:rsidR="00EA74D2" w:rsidRPr="005A1EB3">
        <w:rPr>
          <w:rFonts w:ascii="宋体" w:eastAsia="宋体" w:hAnsi="宋体" w:hint="eastAsia"/>
          <w:szCs w:val="21"/>
        </w:rPr>
        <w:t>一是学习</w:t>
      </w:r>
      <w:r w:rsidR="00FD65F9" w:rsidRPr="005A1EB3">
        <w:rPr>
          <w:rFonts w:ascii="宋体" w:eastAsia="宋体" w:hAnsi="宋体" w:hint="eastAsia"/>
          <w:szCs w:val="21"/>
        </w:rPr>
        <w:t>实践技能</w:t>
      </w:r>
      <w:r w:rsidR="00B67221" w:rsidRPr="005A1EB3">
        <w:rPr>
          <w:rFonts w:ascii="宋体" w:eastAsia="宋体" w:hAnsi="宋体" w:hint="eastAsia"/>
          <w:szCs w:val="21"/>
        </w:rPr>
        <w:t>，学会手卫生</w:t>
      </w:r>
      <w:r w:rsidR="00EA74D2" w:rsidRPr="005A1EB3">
        <w:rPr>
          <w:rFonts w:ascii="宋体" w:eastAsia="宋体" w:hAnsi="宋体" w:hint="eastAsia"/>
          <w:szCs w:val="21"/>
        </w:rPr>
        <w:t>核心操作技术：</w:t>
      </w:r>
      <w:r w:rsidR="00C61560" w:rsidRPr="005A1EB3">
        <w:rPr>
          <w:rFonts w:ascii="宋体" w:eastAsia="宋体" w:hAnsi="宋体" w:hint="eastAsia"/>
          <w:szCs w:val="21"/>
        </w:rPr>
        <w:t>七步洗手法</w:t>
      </w:r>
      <w:r w:rsidR="00EA74D2" w:rsidRPr="005A1EB3">
        <w:rPr>
          <w:rFonts w:ascii="宋体" w:eastAsia="宋体" w:hAnsi="宋体" w:hint="eastAsia"/>
          <w:szCs w:val="21"/>
        </w:rPr>
        <w:t>。二是进入实训室完成</w:t>
      </w:r>
      <w:r w:rsidR="00C61560" w:rsidRPr="005A1EB3">
        <w:rPr>
          <w:rFonts w:ascii="宋体" w:eastAsia="宋体" w:hAnsi="宋体" w:hint="eastAsia"/>
          <w:szCs w:val="21"/>
        </w:rPr>
        <w:t>手部（未洗手）</w:t>
      </w:r>
      <w:r w:rsidR="00EA74D2" w:rsidRPr="005A1EB3">
        <w:rPr>
          <w:rFonts w:ascii="宋体" w:eastAsia="宋体" w:hAnsi="宋体" w:hint="eastAsia"/>
          <w:szCs w:val="21"/>
        </w:rPr>
        <w:t>下的</w:t>
      </w:r>
      <w:r w:rsidR="00C61560" w:rsidRPr="005A1EB3">
        <w:rPr>
          <w:rFonts w:ascii="宋体" w:eastAsia="宋体" w:hAnsi="宋体" w:hint="eastAsia"/>
          <w:szCs w:val="21"/>
        </w:rPr>
        <w:t>细菌培养，</w:t>
      </w:r>
      <w:r w:rsidR="00B91501" w:rsidRPr="005A1EB3">
        <w:rPr>
          <w:rFonts w:ascii="宋体" w:eastAsia="宋体" w:hAnsi="宋体" w:hint="eastAsia"/>
          <w:szCs w:val="21"/>
        </w:rPr>
        <w:t>以</w:t>
      </w:r>
      <w:r w:rsidR="006735EA" w:rsidRPr="005A1EB3">
        <w:rPr>
          <w:rFonts w:ascii="宋体" w:eastAsia="宋体" w:hAnsi="宋体" w:hint="eastAsia"/>
          <w:szCs w:val="21"/>
        </w:rPr>
        <w:t>亲眼所见、亲身经历</w:t>
      </w:r>
      <w:r w:rsidR="00B91501" w:rsidRPr="005A1EB3">
        <w:rPr>
          <w:rFonts w:ascii="宋体" w:eastAsia="宋体" w:hAnsi="宋体" w:hint="eastAsia"/>
          <w:szCs w:val="21"/>
        </w:rPr>
        <w:t>的方式</w:t>
      </w:r>
      <w:r w:rsidR="006735EA" w:rsidRPr="005A1EB3">
        <w:rPr>
          <w:rFonts w:ascii="宋体" w:eastAsia="宋体" w:hAnsi="宋体" w:hint="eastAsia"/>
          <w:szCs w:val="21"/>
        </w:rPr>
        <w:t>，</w:t>
      </w:r>
      <w:r w:rsidR="00EA74D2" w:rsidRPr="005A1EB3">
        <w:rPr>
          <w:rFonts w:ascii="宋体" w:eastAsia="宋体" w:hAnsi="宋体" w:hint="eastAsia"/>
          <w:szCs w:val="21"/>
        </w:rPr>
        <w:t>引起学生</w:t>
      </w:r>
      <w:r w:rsidR="006735EA" w:rsidRPr="005A1EB3">
        <w:rPr>
          <w:rFonts w:ascii="宋体" w:eastAsia="宋体" w:hAnsi="宋体" w:hint="eastAsia"/>
          <w:szCs w:val="21"/>
        </w:rPr>
        <w:t>内心的</w:t>
      </w:r>
      <w:r w:rsidR="00EA74D2" w:rsidRPr="005A1EB3">
        <w:rPr>
          <w:rFonts w:ascii="宋体" w:eastAsia="宋体" w:hAnsi="宋体" w:hint="eastAsia"/>
          <w:szCs w:val="21"/>
        </w:rPr>
        <w:t>共鸣，从而认识到手卫生的重要性</w:t>
      </w:r>
      <w:r w:rsidR="00286693" w:rsidRPr="005A1EB3">
        <w:rPr>
          <w:rFonts w:ascii="宋体" w:eastAsia="宋体" w:hAnsi="宋体" w:hint="eastAsia"/>
          <w:szCs w:val="21"/>
        </w:rPr>
        <w:t>，激发学习兴趣</w:t>
      </w:r>
      <w:r w:rsidR="00EA74D2" w:rsidRPr="005A1EB3">
        <w:rPr>
          <w:rFonts w:ascii="宋体" w:eastAsia="宋体" w:hAnsi="宋体" w:hint="eastAsia"/>
          <w:szCs w:val="21"/>
        </w:rPr>
        <w:t>。</w:t>
      </w:r>
    </w:p>
    <w:p w:rsidR="00ED0814" w:rsidRPr="005A1EB3" w:rsidRDefault="009709FC" w:rsidP="00ED0814">
      <w:pPr>
        <w:spacing w:line="360" w:lineRule="auto"/>
        <w:ind w:firstLineChars="200" w:firstLine="420"/>
        <w:rPr>
          <w:rFonts w:ascii="宋体" w:eastAsia="宋体" w:hAnsi="宋体"/>
          <w:szCs w:val="21"/>
        </w:rPr>
      </w:pPr>
      <w:r w:rsidRPr="005A1EB3">
        <w:rPr>
          <w:rFonts w:ascii="宋体" w:eastAsia="宋体" w:hAnsi="宋体"/>
          <w:szCs w:val="21"/>
        </w:rPr>
        <w:t>2.2.2.3.2</w:t>
      </w:r>
      <w:r w:rsidR="00ED0814" w:rsidRPr="005A1EB3">
        <w:rPr>
          <w:rFonts w:ascii="宋体" w:eastAsia="宋体" w:hAnsi="宋体" w:hint="eastAsia"/>
          <w:szCs w:val="21"/>
        </w:rPr>
        <w:t>课中</w:t>
      </w:r>
      <w:r w:rsidRPr="005A1EB3">
        <w:rPr>
          <w:rFonts w:ascii="宋体" w:eastAsia="宋体" w:hAnsi="宋体" w:hint="eastAsia"/>
          <w:szCs w:val="21"/>
        </w:rPr>
        <w:t>学习</w:t>
      </w:r>
      <w:r w:rsidR="00085A09" w:rsidRPr="005A1EB3">
        <w:rPr>
          <w:rFonts w:ascii="宋体" w:eastAsia="宋体" w:hAnsi="宋体" w:hint="eastAsia"/>
          <w:szCs w:val="21"/>
        </w:rPr>
        <w:t>与能力提高</w:t>
      </w:r>
    </w:p>
    <w:p w:rsidR="00D976D5" w:rsidRPr="005A1EB3" w:rsidRDefault="00ED0814" w:rsidP="00D976D5">
      <w:pPr>
        <w:spacing w:line="360" w:lineRule="auto"/>
        <w:ind w:firstLineChars="200" w:firstLine="420"/>
        <w:rPr>
          <w:rFonts w:ascii="宋体" w:eastAsia="宋体" w:hAnsi="宋体"/>
          <w:color w:val="000000" w:themeColor="text1"/>
          <w:szCs w:val="21"/>
        </w:rPr>
      </w:pPr>
      <w:r w:rsidRPr="005A1EB3">
        <w:rPr>
          <w:rFonts w:ascii="宋体" w:eastAsia="宋体" w:hAnsi="宋体" w:hint="eastAsia"/>
          <w:szCs w:val="21"/>
        </w:rPr>
        <w:t>线上</w:t>
      </w:r>
      <w:r w:rsidR="00C61560" w:rsidRPr="005A1EB3">
        <w:rPr>
          <w:rFonts w:ascii="宋体" w:eastAsia="宋体" w:hAnsi="宋体" w:hint="eastAsia"/>
          <w:szCs w:val="21"/>
        </w:rPr>
        <w:t>测试</w:t>
      </w:r>
      <w:r w:rsidRPr="005A1EB3">
        <w:rPr>
          <w:rFonts w:ascii="宋体" w:eastAsia="宋体" w:hAnsi="宋体" w:hint="eastAsia"/>
          <w:szCs w:val="21"/>
        </w:rPr>
        <w:t>：</w:t>
      </w:r>
      <w:r w:rsidR="00904CD0" w:rsidRPr="005A1EB3">
        <w:rPr>
          <w:rFonts w:ascii="宋体" w:eastAsia="宋体" w:hAnsi="宋体" w:hint="eastAsia"/>
          <w:szCs w:val="21"/>
        </w:rPr>
        <w:t>上课时先通过雨课堂“</w:t>
      </w:r>
      <w:r w:rsidR="00D976D5" w:rsidRPr="005A1EB3">
        <w:rPr>
          <w:rFonts w:ascii="宋体" w:eastAsia="宋体" w:hAnsi="宋体" w:hint="eastAsia"/>
          <w:szCs w:val="21"/>
        </w:rPr>
        <w:t>发送课堂测试或提问</w:t>
      </w:r>
      <w:r w:rsidR="00904CD0" w:rsidRPr="005A1EB3">
        <w:rPr>
          <w:rFonts w:ascii="宋体" w:eastAsia="宋体" w:hAnsi="宋体" w:hint="eastAsia"/>
          <w:szCs w:val="21"/>
        </w:rPr>
        <w:t>”“</w:t>
      </w:r>
      <w:r w:rsidR="00D976D5" w:rsidRPr="005A1EB3">
        <w:rPr>
          <w:rFonts w:ascii="宋体" w:eastAsia="宋体" w:hAnsi="宋体" w:hint="eastAsia"/>
          <w:szCs w:val="21"/>
        </w:rPr>
        <w:t>随机点名</w:t>
      </w:r>
      <w:r w:rsidR="00904CD0" w:rsidRPr="005A1EB3">
        <w:rPr>
          <w:rFonts w:ascii="宋体" w:eastAsia="宋体" w:hAnsi="宋体" w:hint="eastAsia"/>
          <w:szCs w:val="21"/>
        </w:rPr>
        <w:t>”功能进行</w:t>
      </w:r>
      <w:r w:rsidR="00C61560" w:rsidRPr="005A1EB3">
        <w:rPr>
          <w:rFonts w:ascii="宋体" w:eastAsia="宋体" w:hAnsi="宋体" w:hint="eastAsia"/>
          <w:szCs w:val="21"/>
        </w:rPr>
        <w:t>随堂测试</w:t>
      </w:r>
      <w:r w:rsidR="00E501B6" w:rsidRPr="005A1EB3">
        <w:rPr>
          <w:rFonts w:ascii="宋体" w:eastAsia="宋体" w:hAnsi="宋体" w:hint="eastAsia"/>
          <w:szCs w:val="21"/>
        </w:rPr>
        <w:t>，如</w:t>
      </w:r>
      <w:r w:rsidR="00904CD0" w:rsidRPr="005A1EB3">
        <w:rPr>
          <w:rFonts w:ascii="宋体" w:eastAsia="宋体" w:hAnsi="宋体" w:hint="eastAsia"/>
          <w:szCs w:val="21"/>
        </w:rPr>
        <w:t>手卫生</w:t>
      </w:r>
      <w:r w:rsidR="00DC009A" w:rsidRPr="005A1EB3">
        <w:rPr>
          <w:rFonts w:ascii="宋体" w:eastAsia="宋体" w:hAnsi="宋体" w:hint="eastAsia"/>
          <w:szCs w:val="21"/>
        </w:rPr>
        <w:t>概念、适应征、七步洗手操作中的重难点，</w:t>
      </w:r>
      <w:r w:rsidR="00904CD0" w:rsidRPr="005A1EB3">
        <w:rPr>
          <w:rFonts w:ascii="宋体" w:eastAsia="宋体" w:hAnsi="宋体" w:hint="eastAsia"/>
          <w:szCs w:val="21"/>
        </w:rPr>
        <w:t>设置</w:t>
      </w:r>
      <w:r w:rsidR="006D5182" w:rsidRPr="005A1EB3">
        <w:rPr>
          <w:rFonts w:ascii="宋体" w:eastAsia="宋体" w:hAnsi="宋体" w:hint="eastAsia"/>
          <w:szCs w:val="21"/>
        </w:rPr>
        <w:t>测试时间</w:t>
      </w:r>
      <w:r w:rsidR="00B3410B" w:rsidRPr="005A1EB3">
        <w:rPr>
          <w:rFonts w:ascii="宋体" w:eastAsia="宋体" w:hAnsi="宋体" w:hint="eastAsia"/>
          <w:szCs w:val="21"/>
        </w:rPr>
        <w:t>，以了解不同学生课前</w:t>
      </w:r>
      <w:r w:rsidR="00904CD0" w:rsidRPr="005A1EB3">
        <w:rPr>
          <w:rFonts w:ascii="宋体" w:eastAsia="宋体" w:hAnsi="宋体" w:hint="eastAsia"/>
          <w:szCs w:val="21"/>
        </w:rPr>
        <w:t>学习效果。</w:t>
      </w:r>
      <w:r w:rsidR="00DC009A" w:rsidRPr="005A1EB3">
        <w:rPr>
          <w:rFonts w:ascii="宋体" w:eastAsia="宋体" w:hAnsi="宋体" w:hint="eastAsia"/>
          <w:color w:val="000000" w:themeColor="text1"/>
          <w:szCs w:val="21"/>
        </w:rPr>
        <w:t>之后</w:t>
      </w:r>
      <w:r w:rsidR="001771A8" w:rsidRPr="005A1EB3">
        <w:rPr>
          <w:rFonts w:ascii="宋体" w:eastAsia="宋体" w:hAnsi="宋体" w:hint="eastAsia"/>
          <w:color w:val="000000" w:themeColor="text1"/>
          <w:szCs w:val="21"/>
        </w:rPr>
        <w:t>通过“投屏”功能，</w:t>
      </w:r>
      <w:r w:rsidR="00DC009A" w:rsidRPr="005A1EB3">
        <w:rPr>
          <w:rFonts w:ascii="宋体" w:eastAsia="宋体" w:hAnsi="宋体" w:hint="eastAsia"/>
          <w:color w:val="000000" w:themeColor="text1"/>
          <w:szCs w:val="21"/>
        </w:rPr>
        <w:t>将学生上</w:t>
      </w:r>
      <w:r w:rsidR="00DC009A" w:rsidRPr="005A1EB3">
        <w:rPr>
          <w:rFonts w:ascii="宋体" w:eastAsia="宋体" w:hAnsi="宋体" w:hint="eastAsia"/>
          <w:szCs w:val="21"/>
        </w:rPr>
        <w:t>传的课前学习成果进行展示，互相学习，取长补短。</w:t>
      </w:r>
    </w:p>
    <w:p w:rsidR="00ED0814" w:rsidRPr="005A1EB3" w:rsidRDefault="00ED0814" w:rsidP="00A85BA0">
      <w:pPr>
        <w:spacing w:line="360" w:lineRule="auto"/>
        <w:ind w:firstLineChars="200" w:firstLine="420"/>
        <w:rPr>
          <w:rFonts w:ascii="宋体" w:eastAsia="宋体" w:hAnsi="宋体"/>
          <w:szCs w:val="21"/>
        </w:rPr>
      </w:pPr>
      <w:r w:rsidRPr="005A1EB3">
        <w:rPr>
          <w:rFonts w:ascii="宋体" w:eastAsia="宋体" w:hAnsi="宋体" w:hint="eastAsia"/>
          <w:szCs w:val="21"/>
        </w:rPr>
        <w:t>线下实践：</w:t>
      </w:r>
      <w:r w:rsidR="0002446B" w:rsidRPr="005A1EB3">
        <w:rPr>
          <w:rFonts w:ascii="宋体" w:eastAsia="宋体" w:hAnsi="宋体" w:hint="eastAsia"/>
          <w:szCs w:val="21"/>
        </w:rPr>
        <w:t>一是加强课堂互动</w:t>
      </w:r>
      <w:r w:rsidR="00CB3877" w:rsidRPr="005A1EB3">
        <w:rPr>
          <w:rFonts w:ascii="宋体" w:eastAsia="宋体" w:hAnsi="宋体" w:hint="eastAsia"/>
          <w:szCs w:val="21"/>
        </w:rPr>
        <w:t>，</w:t>
      </w:r>
      <w:r w:rsidR="0002446B" w:rsidRPr="005A1EB3">
        <w:rPr>
          <w:rFonts w:ascii="宋体" w:eastAsia="宋体" w:hAnsi="宋体" w:hint="eastAsia"/>
          <w:szCs w:val="21"/>
        </w:rPr>
        <w:t>鼓励学生主动参与教学中</w:t>
      </w:r>
      <w:r w:rsidR="00CB3877" w:rsidRPr="005A1EB3">
        <w:rPr>
          <w:rFonts w:ascii="宋体" w:eastAsia="宋体" w:hAnsi="宋体" w:hint="eastAsia"/>
          <w:szCs w:val="21"/>
        </w:rPr>
        <w:t>，教师解答学生课前学习的疑难点</w:t>
      </w:r>
      <w:r w:rsidR="0002446B" w:rsidRPr="005A1EB3">
        <w:rPr>
          <w:rFonts w:ascii="宋体" w:eastAsia="宋体" w:hAnsi="宋体" w:hint="eastAsia"/>
          <w:szCs w:val="21"/>
        </w:rPr>
        <w:t>，梳理</w:t>
      </w:r>
      <w:r w:rsidR="00CB3877" w:rsidRPr="005A1EB3">
        <w:rPr>
          <w:rFonts w:ascii="宋体" w:eastAsia="宋体" w:hAnsi="宋体" w:hint="eastAsia"/>
          <w:szCs w:val="21"/>
        </w:rPr>
        <w:t>归纳教学中的重难点问题。二是完成“</w:t>
      </w:r>
      <w:r w:rsidR="00CB3877" w:rsidRPr="005A1EB3">
        <w:rPr>
          <w:rFonts w:ascii="宋体" w:eastAsia="宋体" w:hAnsi="宋体"/>
          <w:szCs w:val="21"/>
        </w:rPr>
        <w:t>教学做一体</w:t>
      </w:r>
      <w:r w:rsidR="00CB3877" w:rsidRPr="005A1EB3">
        <w:rPr>
          <w:rFonts w:ascii="宋体" w:eastAsia="宋体" w:hAnsi="宋体" w:hint="eastAsia"/>
          <w:szCs w:val="21"/>
        </w:rPr>
        <w:t>”教学过程</w:t>
      </w:r>
      <w:r w:rsidR="00D220BA" w:rsidRPr="005A1EB3">
        <w:rPr>
          <w:rFonts w:ascii="宋体" w:eastAsia="宋体" w:hAnsi="宋体" w:hint="eastAsia"/>
          <w:szCs w:val="21"/>
        </w:rPr>
        <w:t>，授人以渔，将课堂还给学生，教师做好教学引导。</w:t>
      </w:r>
      <w:r w:rsidR="00C61560" w:rsidRPr="005A1EB3">
        <w:rPr>
          <w:rFonts w:ascii="宋体" w:eastAsia="宋体" w:hAnsi="宋体" w:hint="eastAsia"/>
          <w:szCs w:val="21"/>
        </w:rPr>
        <w:t>（</w:t>
      </w:r>
      <w:r w:rsidR="00C61560" w:rsidRPr="005A1EB3">
        <w:rPr>
          <w:rFonts w:ascii="宋体" w:eastAsia="宋体" w:hAnsi="宋体"/>
          <w:szCs w:val="21"/>
        </w:rPr>
        <w:t>1</w:t>
      </w:r>
      <w:r w:rsidR="00B3410B" w:rsidRPr="005A1EB3">
        <w:rPr>
          <w:rFonts w:ascii="宋体" w:eastAsia="宋体" w:hAnsi="宋体" w:hint="eastAsia"/>
          <w:szCs w:val="21"/>
        </w:rPr>
        <w:t>）情景化教学：</w:t>
      </w:r>
      <w:r w:rsidR="00124636" w:rsidRPr="005A1EB3">
        <w:rPr>
          <w:rFonts w:ascii="宋体" w:eastAsia="宋体" w:hAnsi="宋体" w:hint="eastAsia"/>
          <w:szCs w:val="21"/>
        </w:rPr>
        <w:t>如让学生置身于手术室模拟环境中，形成强烈的无菌观念，体会</w:t>
      </w:r>
      <w:r w:rsidR="00B67221" w:rsidRPr="005A1EB3">
        <w:rPr>
          <w:rFonts w:ascii="宋体" w:eastAsia="宋体" w:hAnsi="宋体" w:hint="eastAsia"/>
          <w:szCs w:val="21"/>
        </w:rPr>
        <w:t>执行规范手卫生的重要性</w:t>
      </w:r>
      <w:r w:rsidR="00124636" w:rsidRPr="005A1EB3">
        <w:rPr>
          <w:rFonts w:ascii="宋体" w:eastAsia="宋体" w:hAnsi="宋体" w:hint="eastAsia"/>
          <w:szCs w:val="21"/>
        </w:rPr>
        <w:t>。</w:t>
      </w:r>
      <w:r w:rsidR="00B3410B" w:rsidRPr="005A1EB3">
        <w:rPr>
          <w:rFonts w:ascii="宋体" w:eastAsia="宋体" w:hAnsi="宋体" w:hint="eastAsia"/>
          <w:szCs w:val="21"/>
        </w:rPr>
        <w:t>（2）</w:t>
      </w:r>
      <w:r w:rsidR="00C61560" w:rsidRPr="005A1EB3">
        <w:rPr>
          <w:rFonts w:ascii="宋体" w:eastAsia="宋体" w:hAnsi="宋体"/>
          <w:szCs w:val="21"/>
        </w:rPr>
        <w:t>演示</w:t>
      </w:r>
      <w:r w:rsidR="00B3410B" w:rsidRPr="005A1EB3">
        <w:rPr>
          <w:rFonts w:ascii="宋体" w:eastAsia="宋体" w:hAnsi="宋体" w:hint="eastAsia"/>
          <w:szCs w:val="21"/>
        </w:rPr>
        <w:t>教学</w:t>
      </w:r>
      <w:r w:rsidR="00C61560" w:rsidRPr="005A1EB3">
        <w:rPr>
          <w:rFonts w:ascii="宋体" w:eastAsia="宋体" w:hAnsi="宋体"/>
          <w:szCs w:val="21"/>
        </w:rPr>
        <w:t>：</w:t>
      </w:r>
      <w:r w:rsidR="00124636" w:rsidRPr="005A1EB3">
        <w:rPr>
          <w:rFonts w:ascii="宋体" w:eastAsia="宋体" w:hAnsi="宋体" w:hint="eastAsia"/>
          <w:szCs w:val="21"/>
        </w:rPr>
        <w:t>改变传统教师演示实训操作的方式，由每一个小组的</w:t>
      </w:r>
      <w:r w:rsidR="00124636" w:rsidRPr="005A1EB3">
        <w:rPr>
          <w:rFonts w:ascii="宋体" w:eastAsia="宋体" w:hAnsi="宋体"/>
          <w:szCs w:val="21"/>
        </w:rPr>
        <w:t>组长演示</w:t>
      </w:r>
      <w:r w:rsidR="00124636" w:rsidRPr="005A1EB3">
        <w:rPr>
          <w:rFonts w:ascii="宋体" w:eastAsia="宋体" w:hAnsi="宋体" w:hint="eastAsia"/>
          <w:szCs w:val="21"/>
        </w:rPr>
        <w:t>并</w:t>
      </w:r>
      <w:r w:rsidR="00C61560" w:rsidRPr="005A1EB3">
        <w:rPr>
          <w:rFonts w:ascii="宋体" w:eastAsia="宋体" w:hAnsi="宋体"/>
          <w:szCs w:val="21"/>
        </w:rPr>
        <w:t>讲解手卫生操作方法，</w:t>
      </w:r>
      <w:r w:rsidR="00124636" w:rsidRPr="005A1EB3">
        <w:rPr>
          <w:rFonts w:ascii="宋体" w:eastAsia="宋体" w:hAnsi="宋体" w:hint="eastAsia"/>
          <w:szCs w:val="21"/>
        </w:rPr>
        <w:t>既</w:t>
      </w:r>
      <w:r w:rsidR="00C61560" w:rsidRPr="005A1EB3">
        <w:rPr>
          <w:rFonts w:ascii="宋体" w:eastAsia="宋体" w:hAnsi="宋体"/>
          <w:szCs w:val="21"/>
        </w:rPr>
        <w:t>展示课前学习成果</w:t>
      </w:r>
      <w:r w:rsidR="00C61560" w:rsidRPr="005A1EB3">
        <w:rPr>
          <w:rFonts w:ascii="宋体" w:eastAsia="宋体" w:hAnsi="宋体" w:hint="eastAsia"/>
          <w:szCs w:val="21"/>
        </w:rPr>
        <w:t>，</w:t>
      </w:r>
      <w:r w:rsidR="00124636" w:rsidRPr="005A1EB3">
        <w:rPr>
          <w:rFonts w:ascii="宋体" w:eastAsia="宋体" w:hAnsi="宋体" w:hint="eastAsia"/>
          <w:szCs w:val="21"/>
        </w:rPr>
        <w:t>又锻炼学生的沟通能力。</w:t>
      </w:r>
      <w:r w:rsidR="00C61560" w:rsidRPr="005A1EB3">
        <w:rPr>
          <w:rFonts w:ascii="宋体" w:eastAsia="宋体" w:hAnsi="宋体" w:hint="eastAsia"/>
          <w:szCs w:val="21"/>
        </w:rPr>
        <w:t>（2）</w:t>
      </w:r>
      <w:r w:rsidR="0006177F" w:rsidRPr="005A1EB3">
        <w:rPr>
          <w:rFonts w:ascii="宋体" w:eastAsia="宋体" w:hAnsi="宋体" w:hint="eastAsia"/>
          <w:szCs w:val="21"/>
        </w:rPr>
        <w:t>体验互动式</w:t>
      </w:r>
      <w:r w:rsidR="00B3410B" w:rsidRPr="005A1EB3">
        <w:rPr>
          <w:rFonts w:ascii="宋体" w:eastAsia="宋体" w:hAnsi="宋体" w:hint="eastAsia"/>
          <w:szCs w:val="21"/>
        </w:rPr>
        <w:t>教学</w:t>
      </w:r>
      <w:r w:rsidR="00124636" w:rsidRPr="005A1EB3">
        <w:rPr>
          <w:rFonts w:ascii="宋体" w:eastAsia="宋体" w:hAnsi="宋体" w:hint="eastAsia"/>
          <w:szCs w:val="21"/>
        </w:rPr>
        <w:t>：</w:t>
      </w:r>
      <w:r w:rsidR="0099455F" w:rsidRPr="005A1EB3">
        <w:rPr>
          <w:rFonts w:ascii="宋体" w:eastAsia="宋体" w:hAnsi="宋体" w:hint="eastAsia"/>
          <w:szCs w:val="21"/>
        </w:rPr>
        <w:t>以团队</w:t>
      </w:r>
      <w:r w:rsidR="00250281" w:rsidRPr="005A1EB3">
        <w:rPr>
          <w:rFonts w:ascii="宋体" w:eastAsia="宋体" w:hAnsi="宋体"/>
          <w:szCs w:val="21"/>
        </w:rPr>
        <w:t>协作式学习</w:t>
      </w:r>
      <w:r w:rsidR="0099455F" w:rsidRPr="005A1EB3">
        <w:rPr>
          <w:rFonts w:ascii="宋体" w:eastAsia="宋体" w:hAnsi="宋体" w:hint="eastAsia"/>
          <w:szCs w:val="21"/>
        </w:rPr>
        <w:t>方式，每一个小组成员按照组长讲授的内容，进行手卫生技术的反复练习，教师做好巡回、纠错工作。</w:t>
      </w:r>
      <w:r w:rsidR="00C61560" w:rsidRPr="005A1EB3">
        <w:rPr>
          <w:rFonts w:ascii="宋体" w:eastAsia="宋体" w:hAnsi="宋体" w:hint="eastAsia"/>
          <w:szCs w:val="21"/>
        </w:rPr>
        <w:t>（</w:t>
      </w:r>
      <w:r w:rsidR="00C61560" w:rsidRPr="005A1EB3">
        <w:rPr>
          <w:rFonts w:ascii="宋体" w:eastAsia="宋体" w:hAnsi="宋体"/>
          <w:szCs w:val="21"/>
        </w:rPr>
        <w:t>3）</w:t>
      </w:r>
      <w:r w:rsidR="00B3410B" w:rsidRPr="005A1EB3">
        <w:rPr>
          <w:rFonts w:ascii="宋体" w:eastAsia="宋体" w:hAnsi="宋体" w:hint="eastAsia"/>
          <w:szCs w:val="21"/>
        </w:rPr>
        <w:t>启发式教学：</w:t>
      </w:r>
      <w:r w:rsidR="0099455F" w:rsidRPr="005A1EB3">
        <w:rPr>
          <w:rFonts w:ascii="宋体" w:eastAsia="宋体" w:hAnsi="宋体" w:hint="eastAsia"/>
          <w:szCs w:val="21"/>
        </w:rPr>
        <w:t>根据学生课堂学习情况，由</w:t>
      </w:r>
      <w:r w:rsidR="00C61560" w:rsidRPr="005A1EB3">
        <w:rPr>
          <w:rFonts w:ascii="宋体" w:eastAsia="宋体" w:hAnsi="宋体"/>
          <w:szCs w:val="21"/>
        </w:rPr>
        <w:t>教师采用分解动作、反复演示的方法，</w:t>
      </w:r>
      <w:r w:rsidR="0099455F" w:rsidRPr="005A1EB3">
        <w:rPr>
          <w:rFonts w:ascii="宋体" w:eastAsia="宋体" w:hAnsi="宋体" w:hint="eastAsia"/>
          <w:szCs w:val="21"/>
        </w:rPr>
        <w:t>对容易出错的操作环节，如指缝</w:t>
      </w:r>
      <w:r w:rsidR="00250281" w:rsidRPr="005A1EB3">
        <w:rPr>
          <w:rFonts w:ascii="宋体" w:eastAsia="宋体" w:hAnsi="宋体" w:hint="eastAsia"/>
          <w:szCs w:val="21"/>
        </w:rPr>
        <w:t>、指尖的清洗方法等</w:t>
      </w:r>
      <w:r w:rsidR="0099455F" w:rsidRPr="005A1EB3">
        <w:rPr>
          <w:rFonts w:ascii="宋体" w:eastAsia="宋体" w:hAnsi="宋体" w:hint="eastAsia"/>
          <w:szCs w:val="21"/>
        </w:rPr>
        <w:t>加以强调</w:t>
      </w:r>
      <w:r w:rsidR="00F113CB" w:rsidRPr="005A1EB3">
        <w:rPr>
          <w:rFonts w:ascii="宋体" w:eastAsia="宋体" w:hAnsi="宋体" w:hint="eastAsia"/>
          <w:szCs w:val="21"/>
        </w:rPr>
        <w:t>和总结</w:t>
      </w:r>
      <w:r w:rsidR="0099455F" w:rsidRPr="005A1EB3">
        <w:rPr>
          <w:rFonts w:ascii="宋体" w:eastAsia="宋体" w:hAnsi="宋体" w:hint="eastAsia"/>
          <w:szCs w:val="21"/>
        </w:rPr>
        <w:t>，</w:t>
      </w:r>
      <w:r w:rsidR="00250281" w:rsidRPr="005A1EB3">
        <w:rPr>
          <w:rFonts w:ascii="宋体" w:eastAsia="宋体" w:hAnsi="宋体" w:hint="eastAsia"/>
          <w:szCs w:val="21"/>
        </w:rPr>
        <w:t>启发学生更好的掌握</w:t>
      </w:r>
      <w:r w:rsidR="0099455F" w:rsidRPr="005A1EB3">
        <w:rPr>
          <w:rFonts w:ascii="宋体" w:eastAsia="宋体" w:hAnsi="宋体" w:hint="eastAsia"/>
          <w:szCs w:val="21"/>
        </w:rPr>
        <w:t>教学重难点，让学生能</w:t>
      </w:r>
      <w:r w:rsidR="00C61560" w:rsidRPr="005A1EB3">
        <w:rPr>
          <w:rFonts w:ascii="宋体" w:eastAsia="宋体" w:hAnsi="宋体"/>
          <w:szCs w:val="21"/>
        </w:rPr>
        <w:t>看清楚、听明白、留</w:t>
      </w:r>
      <w:r w:rsidR="0099455F" w:rsidRPr="005A1EB3">
        <w:rPr>
          <w:rFonts w:ascii="宋体" w:eastAsia="宋体" w:hAnsi="宋体" w:hint="eastAsia"/>
          <w:szCs w:val="21"/>
        </w:rPr>
        <w:t>下深刻</w:t>
      </w:r>
      <w:r w:rsidR="00250281" w:rsidRPr="005A1EB3">
        <w:rPr>
          <w:rFonts w:ascii="宋体" w:eastAsia="宋体" w:hAnsi="宋体"/>
          <w:szCs w:val="21"/>
        </w:rPr>
        <w:t>印象</w:t>
      </w:r>
      <w:r w:rsidR="00250281" w:rsidRPr="005A1EB3">
        <w:rPr>
          <w:rFonts w:ascii="宋体" w:eastAsia="宋体" w:hAnsi="宋体" w:hint="eastAsia"/>
          <w:szCs w:val="21"/>
        </w:rPr>
        <w:t>，</w:t>
      </w:r>
      <w:r w:rsidR="0099455F" w:rsidRPr="005A1EB3">
        <w:rPr>
          <w:rFonts w:ascii="宋体" w:eastAsia="宋体" w:hAnsi="宋体" w:hint="eastAsia"/>
          <w:szCs w:val="21"/>
        </w:rPr>
        <w:t>提高教学效果。</w:t>
      </w:r>
    </w:p>
    <w:p w:rsidR="00E158EF" w:rsidRPr="005A1EB3" w:rsidRDefault="00ED0814" w:rsidP="00ED0814">
      <w:pPr>
        <w:spacing w:line="360" w:lineRule="auto"/>
        <w:ind w:firstLineChars="200" w:firstLine="420"/>
        <w:rPr>
          <w:rFonts w:ascii="宋体" w:eastAsia="宋体" w:hAnsi="宋体"/>
          <w:szCs w:val="21"/>
        </w:rPr>
      </w:pPr>
      <w:r w:rsidRPr="005A1EB3">
        <w:rPr>
          <w:rFonts w:ascii="宋体" w:eastAsia="宋体" w:hAnsi="宋体" w:hint="eastAsia"/>
          <w:szCs w:val="21"/>
        </w:rPr>
        <w:t>1</w:t>
      </w:r>
      <w:r w:rsidRPr="005A1EB3">
        <w:rPr>
          <w:rFonts w:ascii="宋体" w:eastAsia="宋体" w:hAnsi="宋体"/>
          <w:szCs w:val="21"/>
        </w:rPr>
        <w:t>.2.2.4</w:t>
      </w:r>
      <w:r w:rsidRPr="005A1EB3">
        <w:rPr>
          <w:rFonts w:ascii="宋体" w:eastAsia="宋体" w:hAnsi="宋体" w:hint="eastAsia"/>
          <w:szCs w:val="21"/>
        </w:rPr>
        <w:t>课后</w:t>
      </w:r>
      <w:r w:rsidR="00CA3C46" w:rsidRPr="005A1EB3">
        <w:rPr>
          <w:rFonts w:ascii="宋体" w:eastAsia="宋体" w:hAnsi="宋体" w:hint="eastAsia"/>
          <w:szCs w:val="21"/>
        </w:rPr>
        <w:t>巩固与</w:t>
      </w:r>
      <w:r w:rsidR="00085A09" w:rsidRPr="005A1EB3">
        <w:rPr>
          <w:rFonts w:ascii="宋体" w:eastAsia="宋体" w:hAnsi="宋体" w:hint="eastAsia"/>
          <w:szCs w:val="21"/>
        </w:rPr>
        <w:t>素质</w:t>
      </w:r>
      <w:r w:rsidR="00CA3C46" w:rsidRPr="005A1EB3">
        <w:rPr>
          <w:rFonts w:ascii="宋体" w:eastAsia="宋体" w:hAnsi="宋体" w:hint="eastAsia"/>
          <w:szCs w:val="21"/>
        </w:rPr>
        <w:t>拓展</w:t>
      </w:r>
    </w:p>
    <w:p w:rsidR="00E158EF" w:rsidRPr="005A1EB3" w:rsidRDefault="00E158EF" w:rsidP="002D2A7B">
      <w:pPr>
        <w:spacing w:line="360" w:lineRule="auto"/>
        <w:ind w:firstLineChars="200" w:firstLine="420"/>
        <w:rPr>
          <w:rFonts w:ascii="宋体" w:eastAsia="宋体" w:hAnsi="宋体"/>
          <w:szCs w:val="21"/>
        </w:rPr>
      </w:pPr>
      <w:r w:rsidRPr="005A1EB3">
        <w:rPr>
          <w:rFonts w:ascii="宋体" w:eastAsia="宋体" w:hAnsi="宋体" w:hint="eastAsia"/>
          <w:szCs w:val="21"/>
        </w:rPr>
        <w:t>课后作业包括学生自行制作手卫生技术操作视频、问卷调查等内容。</w:t>
      </w:r>
      <w:r w:rsidR="002D2A7B" w:rsidRPr="005A1EB3">
        <w:rPr>
          <w:rFonts w:ascii="宋体" w:eastAsia="宋体" w:hAnsi="宋体" w:hint="eastAsia"/>
          <w:szCs w:val="21"/>
        </w:rPr>
        <w:t>采用</w:t>
      </w:r>
      <w:r w:rsidR="00350D22" w:rsidRPr="005A1EB3">
        <w:rPr>
          <w:rFonts w:ascii="宋体" w:eastAsia="宋体" w:hAnsi="宋体" w:hint="eastAsia"/>
          <w:szCs w:val="21"/>
        </w:rPr>
        <w:t>多元评价体系进行教学效果评价</w:t>
      </w:r>
      <w:r w:rsidR="006D5182" w:rsidRPr="005A1EB3">
        <w:rPr>
          <w:rFonts w:ascii="宋体" w:eastAsia="宋体" w:hAnsi="宋体" w:hint="eastAsia"/>
          <w:szCs w:val="21"/>
        </w:rPr>
        <w:t>。</w:t>
      </w:r>
      <w:r w:rsidRPr="005A1EB3">
        <w:rPr>
          <w:rFonts w:ascii="宋体" w:eastAsia="宋体" w:hAnsi="宋体" w:hint="eastAsia"/>
          <w:szCs w:val="21"/>
        </w:rPr>
        <w:t>评价内容包括课前预习、课中测试和小组学习、课后作业</w:t>
      </w:r>
      <w:r w:rsidR="00FF6717" w:rsidRPr="005A1EB3">
        <w:rPr>
          <w:rFonts w:ascii="宋体" w:eastAsia="宋体" w:hAnsi="宋体" w:hint="eastAsia"/>
          <w:szCs w:val="21"/>
        </w:rPr>
        <w:t>、第二课堂活动参与情况等四</w:t>
      </w:r>
      <w:r w:rsidRPr="005A1EB3">
        <w:rPr>
          <w:rFonts w:ascii="宋体" w:eastAsia="宋体" w:hAnsi="宋体" w:hint="eastAsia"/>
          <w:szCs w:val="21"/>
        </w:rPr>
        <w:t>部分。</w:t>
      </w:r>
      <w:r w:rsidR="00C20549" w:rsidRPr="005A1EB3">
        <w:rPr>
          <w:rFonts w:ascii="宋体" w:eastAsia="宋体" w:hAnsi="宋体" w:hint="eastAsia"/>
          <w:szCs w:val="21"/>
        </w:rPr>
        <w:t>最终的</w:t>
      </w:r>
      <w:r w:rsidRPr="005A1EB3">
        <w:rPr>
          <w:rFonts w:ascii="宋体" w:eastAsia="宋体" w:hAnsi="宋体" w:hint="eastAsia"/>
          <w:szCs w:val="21"/>
        </w:rPr>
        <w:t>综合成绩</w:t>
      </w:r>
      <w:r w:rsidR="00C20549" w:rsidRPr="005A1EB3">
        <w:rPr>
          <w:rFonts w:ascii="宋体" w:eastAsia="宋体" w:hAnsi="宋体" w:hint="eastAsia"/>
          <w:szCs w:val="21"/>
        </w:rPr>
        <w:t>由</w:t>
      </w:r>
      <w:r w:rsidRPr="005A1EB3">
        <w:rPr>
          <w:rFonts w:ascii="宋体" w:eastAsia="宋体" w:hAnsi="宋体" w:hint="eastAsia"/>
          <w:szCs w:val="21"/>
        </w:rPr>
        <w:t>自评</w:t>
      </w:r>
      <w:r w:rsidRPr="005A1EB3">
        <w:rPr>
          <w:rFonts w:ascii="宋体" w:eastAsia="宋体" w:hAnsi="宋体"/>
          <w:szCs w:val="21"/>
        </w:rPr>
        <w:t>20%</w:t>
      </w:r>
      <w:r w:rsidR="00C20549" w:rsidRPr="005A1EB3">
        <w:rPr>
          <w:rFonts w:ascii="宋体" w:eastAsia="宋体" w:hAnsi="宋体" w:hint="eastAsia"/>
          <w:szCs w:val="21"/>
        </w:rPr>
        <w:t>、</w:t>
      </w:r>
      <w:r w:rsidRPr="005A1EB3">
        <w:rPr>
          <w:rFonts w:ascii="宋体" w:eastAsia="宋体" w:hAnsi="宋体" w:hint="eastAsia"/>
          <w:szCs w:val="21"/>
        </w:rPr>
        <w:t>组内互评</w:t>
      </w:r>
      <w:r w:rsidRPr="005A1EB3">
        <w:rPr>
          <w:rFonts w:ascii="宋体" w:eastAsia="宋体" w:hAnsi="宋体"/>
          <w:szCs w:val="21"/>
        </w:rPr>
        <w:t>30%</w:t>
      </w:r>
      <w:r w:rsidR="00C20549" w:rsidRPr="005A1EB3">
        <w:rPr>
          <w:rFonts w:ascii="宋体" w:eastAsia="宋体" w:hAnsi="宋体" w:hint="eastAsia"/>
          <w:szCs w:val="21"/>
        </w:rPr>
        <w:t>、</w:t>
      </w:r>
      <w:r w:rsidRPr="005A1EB3">
        <w:rPr>
          <w:rFonts w:ascii="宋体" w:eastAsia="宋体" w:hAnsi="宋体" w:hint="eastAsia"/>
          <w:szCs w:val="21"/>
        </w:rPr>
        <w:t>教师评价</w:t>
      </w:r>
      <w:r w:rsidRPr="005A1EB3">
        <w:rPr>
          <w:rFonts w:ascii="宋体" w:eastAsia="宋体" w:hAnsi="宋体"/>
          <w:szCs w:val="21"/>
        </w:rPr>
        <w:t>40%</w:t>
      </w:r>
      <w:r w:rsidR="00C20549" w:rsidRPr="005A1EB3">
        <w:rPr>
          <w:rFonts w:ascii="宋体" w:eastAsia="宋体" w:hAnsi="宋体" w:hint="eastAsia"/>
          <w:szCs w:val="21"/>
        </w:rPr>
        <w:t>、</w:t>
      </w:r>
      <w:r w:rsidRPr="005A1EB3">
        <w:rPr>
          <w:rFonts w:ascii="宋体" w:eastAsia="宋体" w:hAnsi="宋体" w:hint="eastAsia"/>
          <w:szCs w:val="21"/>
        </w:rPr>
        <w:t>社会评价1</w:t>
      </w:r>
      <w:r w:rsidRPr="005A1EB3">
        <w:rPr>
          <w:rFonts w:ascii="宋体" w:eastAsia="宋体" w:hAnsi="宋体"/>
          <w:szCs w:val="21"/>
        </w:rPr>
        <w:t>0</w:t>
      </w:r>
      <w:r w:rsidRPr="005A1EB3">
        <w:rPr>
          <w:rFonts w:ascii="宋体" w:eastAsia="宋体" w:hAnsi="宋体" w:hint="eastAsia"/>
          <w:szCs w:val="21"/>
        </w:rPr>
        <w:t>%</w:t>
      </w:r>
      <w:r w:rsidR="00C20549" w:rsidRPr="005A1EB3">
        <w:rPr>
          <w:rFonts w:ascii="宋体" w:eastAsia="宋体" w:hAnsi="宋体" w:hint="eastAsia"/>
          <w:szCs w:val="21"/>
        </w:rPr>
        <w:t>构成</w:t>
      </w:r>
      <w:r w:rsidR="005A1EB3" w:rsidRPr="005A1EB3">
        <w:rPr>
          <w:rFonts w:ascii="宋体" w:eastAsia="宋体" w:hAnsi="宋体" w:hint="eastAsia"/>
          <w:szCs w:val="21"/>
          <w:vertAlign w:val="superscript"/>
        </w:rPr>
        <w:t>[</w:t>
      </w:r>
      <w:r w:rsidR="005A1EB3" w:rsidRPr="005A1EB3">
        <w:rPr>
          <w:rFonts w:ascii="宋体" w:eastAsia="宋体" w:hAnsi="宋体"/>
          <w:szCs w:val="21"/>
          <w:vertAlign w:val="superscript"/>
        </w:rPr>
        <w:t>4]</w:t>
      </w:r>
      <w:r w:rsidR="00C036BE" w:rsidRPr="005A1EB3">
        <w:rPr>
          <w:rFonts w:ascii="宋体" w:eastAsia="宋体" w:hAnsi="宋体" w:hint="eastAsia"/>
          <w:szCs w:val="21"/>
        </w:rPr>
        <w:t>。</w:t>
      </w:r>
      <w:r w:rsidRPr="005A1EB3">
        <w:rPr>
          <w:rFonts w:ascii="宋体" w:eastAsia="宋体" w:hAnsi="宋体" w:hint="eastAsia"/>
          <w:szCs w:val="21"/>
        </w:rPr>
        <w:t>线上评价：学生在课后完成手卫生操作技术的练习与巩固后，将制作的手卫生技术操作视频</w:t>
      </w:r>
      <w:r w:rsidR="00C20549" w:rsidRPr="005A1EB3">
        <w:rPr>
          <w:rFonts w:ascii="宋体" w:eastAsia="宋体" w:hAnsi="宋体" w:hint="eastAsia"/>
          <w:szCs w:val="21"/>
        </w:rPr>
        <w:t>、修改完善的思维导图等内容</w:t>
      </w:r>
      <w:r w:rsidRPr="005A1EB3">
        <w:rPr>
          <w:rFonts w:ascii="宋体" w:eastAsia="宋体" w:hAnsi="宋体" w:hint="eastAsia"/>
          <w:szCs w:val="21"/>
        </w:rPr>
        <w:t>上传至雨课堂，</w:t>
      </w:r>
      <w:r w:rsidR="00C20549" w:rsidRPr="005A1EB3">
        <w:rPr>
          <w:rFonts w:ascii="宋体" w:eastAsia="宋体" w:hAnsi="宋体" w:hint="eastAsia"/>
          <w:szCs w:val="21"/>
        </w:rPr>
        <w:t>由小组长和教师共同完成线上评价。</w:t>
      </w:r>
    </w:p>
    <w:p w:rsidR="00C32BC5" w:rsidRPr="005A1EB3" w:rsidRDefault="00ED0814" w:rsidP="00810069">
      <w:pPr>
        <w:spacing w:line="360" w:lineRule="auto"/>
        <w:ind w:firstLineChars="200" w:firstLine="420"/>
        <w:rPr>
          <w:rFonts w:ascii="宋体" w:eastAsia="宋体" w:hAnsi="宋体" w:hint="eastAsia"/>
          <w:szCs w:val="21"/>
        </w:rPr>
      </w:pPr>
      <w:r w:rsidRPr="005A1EB3">
        <w:rPr>
          <w:rFonts w:ascii="宋体" w:eastAsia="宋体" w:hAnsi="宋体" w:hint="eastAsia"/>
          <w:szCs w:val="21"/>
        </w:rPr>
        <w:t>线下</w:t>
      </w:r>
      <w:r w:rsidR="00DE2CC7" w:rsidRPr="005A1EB3">
        <w:rPr>
          <w:rFonts w:ascii="宋体" w:eastAsia="宋体" w:hAnsi="宋体" w:hint="eastAsia"/>
          <w:szCs w:val="21"/>
        </w:rPr>
        <w:t>体验</w:t>
      </w:r>
      <w:r w:rsidR="00621014" w:rsidRPr="005A1EB3">
        <w:rPr>
          <w:rFonts w:ascii="宋体" w:eastAsia="宋体" w:hAnsi="宋体" w:hint="eastAsia"/>
          <w:szCs w:val="21"/>
        </w:rPr>
        <w:t>：</w:t>
      </w:r>
      <w:r w:rsidR="00C20549" w:rsidRPr="005A1EB3">
        <w:rPr>
          <w:rFonts w:ascii="宋体" w:eastAsia="宋体" w:hAnsi="宋体" w:hint="eastAsia"/>
          <w:szCs w:val="21"/>
        </w:rPr>
        <w:t>积极</w:t>
      </w:r>
      <w:r w:rsidR="00F273D6" w:rsidRPr="005A1EB3">
        <w:rPr>
          <w:rFonts w:ascii="宋体" w:eastAsia="宋体" w:hAnsi="宋体" w:hint="eastAsia"/>
          <w:szCs w:val="21"/>
        </w:rPr>
        <w:t>发挥第二课堂的作用</w:t>
      </w:r>
      <w:r w:rsidR="00D41B1C" w:rsidRPr="005A1EB3">
        <w:rPr>
          <w:rFonts w:ascii="宋体" w:eastAsia="宋体" w:hAnsi="宋体" w:hint="eastAsia"/>
          <w:szCs w:val="21"/>
        </w:rPr>
        <w:t>。指导学生采用“问卷星”</w:t>
      </w:r>
      <w:r w:rsidR="0020429F" w:rsidRPr="005A1EB3">
        <w:rPr>
          <w:rFonts w:ascii="宋体" w:eastAsia="宋体" w:hAnsi="宋体" w:hint="eastAsia"/>
          <w:szCs w:val="21"/>
        </w:rPr>
        <w:t>对本校护理专业学生</w:t>
      </w:r>
      <w:r w:rsidR="00D41B1C" w:rsidRPr="005A1EB3">
        <w:rPr>
          <w:rFonts w:ascii="宋体" w:eastAsia="宋体" w:hAnsi="宋体" w:hint="eastAsia"/>
          <w:szCs w:val="21"/>
        </w:rPr>
        <w:t>进行</w:t>
      </w:r>
      <w:r w:rsidR="0020429F" w:rsidRPr="005A1EB3">
        <w:rPr>
          <w:rFonts w:ascii="宋体" w:eastAsia="宋体" w:hAnsi="宋体" w:hint="eastAsia"/>
          <w:szCs w:val="21"/>
        </w:rPr>
        <w:t>问卷调查，</w:t>
      </w:r>
      <w:r w:rsidR="00D41B1C" w:rsidRPr="005A1EB3">
        <w:rPr>
          <w:rFonts w:ascii="宋体" w:eastAsia="宋体" w:hAnsi="宋体" w:hint="eastAsia"/>
          <w:szCs w:val="21"/>
        </w:rPr>
        <w:t>利用见习课前往校企合作实训基地</w:t>
      </w:r>
      <w:r w:rsidR="001748F1" w:rsidRPr="005A1EB3">
        <w:rPr>
          <w:rFonts w:ascii="宋体" w:eastAsia="宋体" w:hAnsi="宋体" w:hint="eastAsia"/>
          <w:szCs w:val="21"/>
        </w:rPr>
        <w:t>，</w:t>
      </w:r>
      <w:r w:rsidR="00D41B1C" w:rsidRPr="005A1EB3">
        <w:rPr>
          <w:rFonts w:ascii="宋体" w:eastAsia="宋体" w:hAnsi="宋体" w:hint="eastAsia"/>
          <w:szCs w:val="21"/>
        </w:rPr>
        <w:t>对医务人员手卫生执行情况进行调查，最终完成</w:t>
      </w:r>
      <w:r w:rsidR="000B022B" w:rsidRPr="005A1EB3">
        <w:rPr>
          <w:rFonts w:ascii="宋体" w:eastAsia="宋体" w:hAnsi="宋体" w:hint="eastAsia"/>
          <w:szCs w:val="21"/>
        </w:rPr>
        <w:t>手卫生状况</w:t>
      </w:r>
      <w:r w:rsidR="00D41B1C" w:rsidRPr="005A1EB3">
        <w:rPr>
          <w:rFonts w:ascii="宋体" w:eastAsia="宋体" w:hAnsi="宋体" w:hint="eastAsia"/>
          <w:szCs w:val="21"/>
        </w:rPr>
        <w:t>调研报告。</w:t>
      </w:r>
      <w:r w:rsidR="001748F1" w:rsidRPr="005A1EB3">
        <w:rPr>
          <w:rFonts w:ascii="宋体" w:eastAsia="宋体" w:hAnsi="宋体" w:hint="eastAsia"/>
          <w:szCs w:val="21"/>
        </w:rPr>
        <w:t>通过第二课堂系列活动的组织，</w:t>
      </w:r>
      <w:r w:rsidR="00EF4BE5" w:rsidRPr="005A1EB3">
        <w:rPr>
          <w:rFonts w:ascii="宋体" w:eastAsia="宋体" w:hAnsi="宋体" w:hint="eastAsia"/>
          <w:szCs w:val="21"/>
        </w:rPr>
        <w:t>让学生</w:t>
      </w:r>
      <w:r w:rsidR="00184395" w:rsidRPr="005A1EB3">
        <w:rPr>
          <w:rFonts w:ascii="宋体" w:eastAsia="宋体" w:hAnsi="宋体" w:hint="eastAsia"/>
          <w:szCs w:val="21"/>
        </w:rPr>
        <w:t>对所学知识</w:t>
      </w:r>
      <w:r w:rsidR="001748F1" w:rsidRPr="005A1EB3">
        <w:rPr>
          <w:rFonts w:ascii="宋体" w:eastAsia="宋体" w:hAnsi="宋体" w:hint="eastAsia"/>
          <w:szCs w:val="21"/>
        </w:rPr>
        <w:t>巩固与提升，</w:t>
      </w:r>
      <w:r w:rsidR="00874735" w:rsidRPr="005A1EB3">
        <w:rPr>
          <w:rFonts w:ascii="宋体" w:eastAsia="宋体" w:hAnsi="宋体" w:hint="eastAsia"/>
          <w:szCs w:val="21"/>
        </w:rPr>
        <w:t>锻炼学生沟通能力、分析和解决问题的能力</w:t>
      </w:r>
      <w:r w:rsidR="00306CD2" w:rsidRPr="005A1EB3">
        <w:rPr>
          <w:rFonts w:ascii="宋体" w:eastAsia="宋体" w:hAnsi="宋体" w:hint="eastAsia"/>
          <w:szCs w:val="21"/>
        </w:rPr>
        <w:t>、协作能力等</w:t>
      </w:r>
      <w:r w:rsidR="00874735" w:rsidRPr="005A1EB3">
        <w:rPr>
          <w:rFonts w:ascii="宋体" w:eastAsia="宋体" w:hAnsi="宋体" w:hint="eastAsia"/>
          <w:szCs w:val="21"/>
        </w:rPr>
        <w:t>，提高职业核心能力，</w:t>
      </w:r>
      <w:r w:rsidR="001748F1" w:rsidRPr="005A1EB3">
        <w:rPr>
          <w:rFonts w:ascii="宋体" w:eastAsia="宋体" w:hAnsi="宋体" w:hint="eastAsia"/>
          <w:szCs w:val="21"/>
        </w:rPr>
        <w:t>同时</w:t>
      </w:r>
      <w:r w:rsidR="0020429F" w:rsidRPr="005A1EB3">
        <w:rPr>
          <w:rFonts w:ascii="宋体" w:eastAsia="宋体" w:hAnsi="宋体" w:hint="eastAsia"/>
          <w:szCs w:val="21"/>
        </w:rPr>
        <w:t>培养</w:t>
      </w:r>
      <w:r w:rsidR="00EF4BE5" w:rsidRPr="005A1EB3">
        <w:rPr>
          <w:rFonts w:ascii="宋体" w:eastAsia="宋体" w:hAnsi="宋体" w:hint="eastAsia"/>
          <w:szCs w:val="21"/>
        </w:rPr>
        <w:t>他们</w:t>
      </w:r>
      <w:r w:rsidR="001748F1" w:rsidRPr="005A1EB3">
        <w:rPr>
          <w:rFonts w:ascii="宋体" w:eastAsia="宋体" w:hAnsi="宋体" w:hint="eastAsia"/>
          <w:szCs w:val="21"/>
        </w:rPr>
        <w:t>养成</w:t>
      </w:r>
      <w:r w:rsidR="0020429F" w:rsidRPr="005A1EB3">
        <w:rPr>
          <w:rFonts w:ascii="宋体" w:eastAsia="宋体" w:hAnsi="宋体" w:hint="eastAsia"/>
          <w:szCs w:val="21"/>
        </w:rPr>
        <w:t>良好的手卫生习惯，提高</w:t>
      </w:r>
      <w:r w:rsidR="00D41B1C" w:rsidRPr="005A1EB3">
        <w:rPr>
          <w:rFonts w:ascii="宋体" w:eastAsia="宋体" w:hAnsi="宋体" w:hint="eastAsia"/>
          <w:szCs w:val="21"/>
        </w:rPr>
        <w:t>未来临床工作</w:t>
      </w:r>
      <w:r w:rsidR="0020429F" w:rsidRPr="005A1EB3">
        <w:rPr>
          <w:rFonts w:ascii="宋体" w:eastAsia="宋体" w:hAnsi="宋体" w:hint="eastAsia"/>
          <w:szCs w:val="21"/>
        </w:rPr>
        <w:t>手卫生依从率，</w:t>
      </w:r>
      <w:r w:rsidR="00874735" w:rsidRPr="005A1EB3">
        <w:rPr>
          <w:rFonts w:ascii="宋体" w:eastAsia="宋体" w:hAnsi="宋体" w:hint="eastAsia"/>
          <w:szCs w:val="21"/>
        </w:rPr>
        <w:t>从而</w:t>
      </w:r>
      <w:r w:rsidR="00D41B1C" w:rsidRPr="005A1EB3">
        <w:rPr>
          <w:rFonts w:ascii="宋体" w:eastAsia="宋体" w:hAnsi="宋体" w:hint="eastAsia"/>
          <w:szCs w:val="21"/>
        </w:rPr>
        <w:t>降低医院感染发生率</w:t>
      </w:r>
      <w:r w:rsidR="001A2492" w:rsidRPr="005A1EB3">
        <w:rPr>
          <w:rFonts w:ascii="宋体" w:eastAsia="宋体" w:hAnsi="宋体" w:hint="eastAsia"/>
          <w:szCs w:val="21"/>
        </w:rPr>
        <w:t>和患</w:t>
      </w:r>
      <w:r w:rsidR="001A2492" w:rsidRPr="005A1EB3">
        <w:rPr>
          <w:rFonts w:ascii="宋体" w:eastAsia="宋体" w:hAnsi="宋体" w:hint="eastAsia"/>
          <w:szCs w:val="21"/>
        </w:rPr>
        <w:lastRenderedPageBreak/>
        <w:t>者住院风险，</w:t>
      </w:r>
      <w:r w:rsidR="00D41B1C" w:rsidRPr="005A1EB3">
        <w:rPr>
          <w:rFonts w:ascii="宋体" w:eastAsia="宋体" w:hAnsi="宋体" w:hint="eastAsia"/>
          <w:szCs w:val="21"/>
        </w:rPr>
        <w:t>为健康中国建设奠定良好的基础。</w:t>
      </w:r>
    </w:p>
    <w:p w:rsidR="00ED0814" w:rsidRPr="005A1EB3" w:rsidRDefault="00C32BC5" w:rsidP="00316864">
      <w:pPr>
        <w:spacing w:line="360" w:lineRule="auto"/>
        <w:ind w:firstLineChars="200" w:firstLine="420"/>
        <w:jc w:val="center"/>
        <w:rPr>
          <w:rFonts w:hint="eastAsia"/>
          <w:sz w:val="18"/>
        </w:rPr>
      </w:pPr>
      <w:r w:rsidRPr="005A1EB3">
        <w:rPr>
          <w:rFonts w:ascii="宋体" w:eastAsia="宋体" w:hAnsi="宋体" w:hint="eastAsia"/>
        </w:rPr>
        <w:t>表1</w:t>
      </w:r>
      <w:r w:rsidRPr="005A1EB3">
        <w:rPr>
          <w:rFonts w:ascii="宋体" w:eastAsia="宋体" w:hAnsi="宋体"/>
        </w:rPr>
        <w:t xml:space="preserve">   </w:t>
      </w:r>
      <w:r w:rsidR="00DE7A85" w:rsidRPr="005A1EB3">
        <w:rPr>
          <w:rFonts w:ascii="宋体" w:eastAsia="宋体" w:hAnsi="宋体" w:hint="eastAsia"/>
        </w:rPr>
        <w:t>教学内容反向（逆推式）设计</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3397"/>
        <w:gridCol w:w="3261"/>
      </w:tblGrid>
      <w:tr w:rsidR="00F849C4" w:rsidRPr="00C01787" w:rsidTr="00C01787">
        <w:trPr>
          <w:trHeight w:val="828"/>
        </w:trPr>
        <w:tc>
          <w:tcPr>
            <w:tcW w:w="1701" w:type="dxa"/>
            <w:vAlign w:val="center"/>
          </w:tcPr>
          <w:p w:rsidR="00F849C4" w:rsidRPr="00C01787" w:rsidRDefault="00F849C4" w:rsidP="00C01787">
            <w:pPr>
              <w:jc w:val="center"/>
              <w:rPr>
                <w:rFonts w:ascii="宋体" w:eastAsia="宋体" w:hAnsi="宋体"/>
                <w:szCs w:val="21"/>
              </w:rPr>
            </w:pPr>
            <w:r w:rsidRPr="00C01787">
              <w:rPr>
                <w:rFonts w:ascii="宋体" w:eastAsia="宋体" w:hAnsi="宋体" w:hint="eastAsia"/>
                <w:szCs w:val="21"/>
              </w:rPr>
              <w:t>确定学习成果</w:t>
            </w:r>
          </w:p>
        </w:tc>
        <w:tc>
          <w:tcPr>
            <w:tcW w:w="3397" w:type="dxa"/>
            <w:shd w:val="clear" w:color="auto" w:fill="auto"/>
            <w:vAlign w:val="center"/>
          </w:tcPr>
          <w:p w:rsidR="00F849C4" w:rsidRPr="00C01787" w:rsidRDefault="00F849C4" w:rsidP="00C01787">
            <w:pPr>
              <w:jc w:val="center"/>
              <w:rPr>
                <w:rFonts w:ascii="宋体" w:eastAsia="宋体" w:hAnsi="宋体"/>
                <w:szCs w:val="21"/>
              </w:rPr>
            </w:pPr>
            <w:r w:rsidRPr="00C01787">
              <w:rPr>
                <w:rFonts w:ascii="宋体" w:eastAsia="宋体" w:hAnsi="宋体" w:hint="eastAsia"/>
                <w:szCs w:val="21"/>
              </w:rPr>
              <w:t>教师活动</w:t>
            </w:r>
          </w:p>
          <w:p w:rsidR="00F849C4" w:rsidRPr="00C01787" w:rsidRDefault="00F849C4" w:rsidP="00C01787">
            <w:pPr>
              <w:jc w:val="center"/>
              <w:rPr>
                <w:rFonts w:ascii="宋体" w:eastAsia="宋体" w:hAnsi="宋体"/>
                <w:szCs w:val="21"/>
              </w:rPr>
            </w:pPr>
            <w:r w:rsidRPr="00C01787">
              <w:rPr>
                <w:rFonts w:ascii="宋体" w:eastAsia="宋体" w:hAnsi="宋体" w:hint="eastAsia"/>
                <w:szCs w:val="21"/>
              </w:rPr>
              <w:t>（组织者、引导者）</w:t>
            </w:r>
          </w:p>
        </w:tc>
        <w:tc>
          <w:tcPr>
            <w:tcW w:w="3261" w:type="dxa"/>
            <w:vAlign w:val="center"/>
          </w:tcPr>
          <w:p w:rsidR="00F849C4" w:rsidRPr="00C01787" w:rsidRDefault="00F849C4" w:rsidP="00C01787">
            <w:pPr>
              <w:jc w:val="center"/>
              <w:rPr>
                <w:rFonts w:ascii="宋体" w:eastAsia="宋体" w:hAnsi="宋体"/>
                <w:szCs w:val="21"/>
              </w:rPr>
            </w:pPr>
            <w:r w:rsidRPr="00C01787">
              <w:rPr>
                <w:rFonts w:ascii="宋体" w:eastAsia="宋体" w:hAnsi="宋体" w:hint="eastAsia"/>
                <w:szCs w:val="21"/>
              </w:rPr>
              <w:t>学生活动</w:t>
            </w:r>
          </w:p>
          <w:p w:rsidR="00F849C4" w:rsidRPr="00C01787" w:rsidRDefault="00F849C4" w:rsidP="00C01787">
            <w:pPr>
              <w:jc w:val="center"/>
              <w:rPr>
                <w:rFonts w:ascii="宋体" w:eastAsia="宋体" w:hAnsi="宋体"/>
                <w:szCs w:val="21"/>
              </w:rPr>
            </w:pPr>
            <w:r w:rsidRPr="00C01787">
              <w:rPr>
                <w:rFonts w:ascii="宋体" w:eastAsia="宋体" w:hAnsi="宋体" w:hint="eastAsia"/>
                <w:szCs w:val="21"/>
              </w:rPr>
              <w:t>（探究者、参与者）</w:t>
            </w:r>
          </w:p>
        </w:tc>
      </w:tr>
      <w:tr w:rsidR="008E7D79" w:rsidRPr="00C01787" w:rsidTr="00F31ADE">
        <w:trPr>
          <w:trHeight w:val="938"/>
        </w:trPr>
        <w:tc>
          <w:tcPr>
            <w:tcW w:w="1701" w:type="dxa"/>
            <w:vMerge w:val="restart"/>
            <w:vAlign w:val="center"/>
          </w:tcPr>
          <w:p w:rsidR="008E7D79" w:rsidRPr="00C01787" w:rsidRDefault="008E7D79" w:rsidP="00F31ADE">
            <w:pPr>
              <w:jc w:val="center"/>
              <w:rPr>
                <w:rFonts w:ascii="宋体" w:eastAsia="宋体" w:hAnsi="宋体"/>
                <w:szCs w:val="21"/>
              </w:rPr>
            </w:pPr>
            <w:r w:rsidRPr="00C01787">
              <w:rPr>
                <w:rFonts w:ascii="宋体" w:eastAsia="宋体" w:hAnsi="宋体" w:hint="eastAsia"/>
                <w:szCs w:val="21"/>
              </w:rPr>
              <w:t>课前：了解手卫生背景及技术</w:t>
            </w:r>
          </w:p>
        </w:tc>
        <w:tc>
          <w:tcPr>
            <w:tcW w:w="3397" w:type="dxa"/>
            <w:shd w:val="clear" w:color="auto" w:fill="auto"/>
            <w:vAlign w:val="center"/>
          </w:tcPr>
          <w:p w:rsidR="008E7D79" w:rsidRPr="00C01787" w:rsidRDefault="008E7D79" w:rsidP="00C01787">
            <w:pPr>
              <w:jc w:val="center"/>
              <w:rPr>
                <w:rFonts w:ascii="宋体" w:eastAsia="宋体" w:hAnsi="宋体"/>
                <w:szCs w:val="21"/>
              </w:rPr>
            </w:pPr>
            <w:r w:rsidRPr="00C01787">
              <w:rPr>
                <w:rFonts w:ascii="宋体" w:eastAsia="宋体" w:hAnsi="宋体" w:hint="eastAsia"/>
                <w:szCs w:val="21"/>
              </w:rPr>
              <w:t>“线上教学”</w:t>
            </w:r>
          </w:p>
          <w:p w:rsidR="008E7D79" w:rsidRPr="00C01787" w:rsidRDefault="008E7D79" w:rsidP="00C01787">
            <w:pPr>
              <w:rPr>
                <w:rFonts w:ascii="宋体" w:eastAsia="宋体" w:hAnsi="宋体"/>
                <w:szCs w:val="21"/>
              </w:rPr>
            </w:pPr>
            <w:r w:rsidRPr="00C01787">
              <w:rPr>
                <w:rFonts w:ascii="宋体" w:eastAsia="宋体" w:hAnsi="宋体" w:hint="eastAsia"/>
                <w:szCs w:val="21"/>
              </w:rPr>
              <w:t>1.雨课堂平台推送学习资料包</w:t>
            </w:r>
          </w:p>
          <w:p w:rsidR="008E7D79" w:rsidRPr="00C01787" w:rsidRDefault="008E7D79" w:rsidP="00C01787">
            <w:pPr>
              <w:rPr>
                <w:rFonts w:ascii="宋体" w:eastAsia="宋体" w:hAnsi="宋体" w:hint="eastAsia"/>
                <w:szCs w:val="21"/>
              </w:rPr>
            </w:pPr>
            <w:r w:rsidRPr="00C01787">
              <w:rPr>
                <w:rFonts w:ascii="宋体" w:eastAsia="宋体" w:hAnsi="宋体" w:hint="eastAsia"/>
                <w:szCs w:val="21"/>
              </w:rPr>
              <w:t>2.制作云教材相关内容</w:t>
            </w:r>
          </w:p>
        </w:tc>
        <w:tc>
          <w:tcPr>
            <w:tcW w:w="3261" w:type="dxa"/>
            <w:vAlign w:val="center"/>
          </w:tcPr>
          <w:p w:rsidR="00C01787" w:rsidRDefault="008E7D79" w:rsidP="00C01787">
            <w:pPr>
              <w:jc w:val="center"/>
              <w:rPr>
                <w:rFonts w:ascii="宋体" w:eastAsia="宋体" w:hAnsi="宋体"/>
                <w:szCs w:val="21"/>
              </w:rPr>
            </w:pPr>
            <w:r w:rsidRPr="00C01787">
              <w:rPr>
                <w:rFonts w:ascii="宋体" w:eastAsia="宋体" w:hAnsi="宋体" w:hint="eastAsia"/>
                <w:szCs w:val="21"/>
              </w:rPr>
              <w:t>“线上预习”</w:t>
            </w:r>
          </w:p>
          <w:p w:rsidR="008E7D79" w:rsidRPr="00C01787" w:rsidRDefault="008E7D79" w:rsidP="008857A0">
            <w:pPr>
              <w:jc w:val="left"/>
              <w:rPr>
                <w:rFonts w:ascii="宋体" w:eastAsia="宋体" w:hAnsi="宋体"/>
                <w:szCs w:val="21"/>
              </w:rPr>
            </w:pPr>
            <w:r w:rsidRPr="00C01787">
              <w:rPr>
                <w:rFonts w:ascii="宋体" w:eastAsia="宋体" w:hAnsi="宋体" w:hint="eastAsia"/>
                <w:szCs w:val="21"/>
              </w:rPr>
              <w:t>1.完成学习资料包预习</w:t>
            </w:r>
          </w:p>
          <w:p w:rsidR="008E7D79" w:rsidRPr="00C01787" w:rsidRDefault="008E7D79" w:rsidP="008857A0">
            <w:pPr>
              <w:jc w:val="left"/>
              <w:rPr>
                <w:rFonts w:ascii="宋体" w:eastAsia="宋体" w:hAnsi="宋体"/>
                <w:szCs w:val="21"/>
              </w:rPr>
            </w:pPr>
            <w:r w:rsidRPr="00C01787">
              <w:rPr>
                <w:rFonts w:ascii="宋体" w:eastAsia="宋体" w:hAnsi="宋体" w:hint="eastAsia"/>
                <w:szCs w:val="21"/>
              </w:rPr>
              <w:t>2.制作思维导图</w:t>
            </w:r>
          </w:p>
        </w:tc>
      </w:tr>
      <w:tr w:rsidR="008E7D79" w:rsidRPr="00C01787" w:rsidTr="008857A0">
        <w:trPr>
          <w:trHeight w:val="937"/>
        </w:trPr>
        <w:tc>
          <w:tcPr>
            <w:tcW w:w="1701" w:type="dxa"/>
            <w:vMerge/>
            <w:vAlign w:val="center"/>
          </w:tcPr>
          <w:p w:rsidR="008E7D79" w:rsidRPr="00C01787" w:rsidRDefault="008E7D79" w:rsidP="00F31ADE">
            <w:pPr>
              <w:jc w:val="center"/>
              <w:rPr>
                <w:rFonts w:ascii="宋体" w:eastAsia="宋体" w:hAnsi="宋体" w:hint="eastAsia"/>
                <w:szCs w:val="21"/>
              </w:rPr>
            </w:pPr>
          </w:p>
        </w:tc>
        <w:tc>
          <w:tcPr>
            <w:tcW w:w="3397" w:type="dxa"/>
            <w:shd w:val="clear" w:color="auto" w:fill="auto"/>
            <w:vAlign w:val="center"/>
          </w:tcPr>
          <w:p w:rsidR="008E7D79" w:rsidRPr="00C01787" w:rsidRDefault="008E7D79" w:rsidP="00C01787">
            <w:pPr>
              <w:jc w:val="center"/>
              <w:rPr>
                <w:rFonts w:ascii="宋体" w:eastAsia="宋体" w:hAnsi="宋体" w:hint="eastAsia"/>
                <w:szCs w:val="21"/>
              </w:rPr>
            </w:pPr>
            <w:r w:rsidRPr="00C01787">
              <w:rPr>
                <w:rFonts w:ascii="宋体" w:eastAsia="宋体" w:hAnsi="宋体" w:hint="eastAsia"/>
                <w:szCs w:val="21"/>
              </w:rPr>
              <w:t>“线下准备”</w:t>
            </w:r>
          </w:p>
          <w:p w:rsidR="008E7D79" w:rsidRPr="00C01787" w:rsidRDefault="008E7D79" w:rsidP="00C01787">
            <w:pPr>
              <w:rPr>
                <w:rFonts w:ascii="宋体" w:eastAsia="宋体" w:hAnsi="宋体"/>
                <w:szCs w:val="21"/>
              </w:rPr>
            </w:pPr>
            <w:r w:rsidRPr="00C01787">
              <w:rPr>
                <w:rFonts w:ascii="宋体" w:eastAsia="宋体" w:hAnsi="宋体" w:hint="eastAsia"/>
                <w:szCs w:val="21"/>
              </w:rPr>
              <w:t>1.充分</w:t>
            </w:r>
            <w:r w:rsidRPr="00C01787">
              <w:rPr>
                <w:rFonts w:ascii="宋体" w:eastAsia="宋体" w:hAnsi="宋体"/>
                <w:szCs w:val="21"/>
              </w:rPr>
              <w:t>备课</w:t>
            </w:r>
          </w:p>
          <w:p w:rsidR="008E7D79" w:rsidRPr="00C01787" w:rsidRDefault="008E7D79" w:rsidP="00C01787">
            <w:pPr>
              <w:rPr>
                <w:rFonts w:ascii="宋体" w:eastAsia="宋体" w:hAnsi="宋体" w:hint="eastAsia"/>
                <w:szCs w:val="21"/>
              </w:rPr>
            </w:pPr>
            <w:r w:rsidRPr="00C01787">
              <w:rPr>
                <w:rFonts w:ascii="宋体" w:eastAsia="宋体" w:hAnsi="宋体" w:hint="eastAsia"/>
                <w:szCs w:val="21"/>
              </w:rPr>
              <w:t>2.指导学生完成实训项目：手部（未洗手）细菌培养</w:t>
            </w:r>
          </w:p>
        </w:tc>
        <w:tc>
          <w:tcPr>
            <w:tcW w:w="3261" w:type="dxa"/>
          </w:tcPr>
          <w:p w:rsidR="008E7D79" w:rsidRPr="00C01787" w:rsidRDefault="008E7D79" w:rsidP="008857A0">
            <w:pPr>
              <w:jc w:val="center"/>
              <w:rPr>
                <w:rFonts w:ascii="宋体" w:eastAsia="宋体" w:hAnsi="宋体" w:hint="eastAsia"/>
                <w:szCs w:val="21"/>
              </w:rPr>
            </w:pPr>
            <w:r w:rsidRPr="00C01787">
              <w:rPr>
                <w:rFonts w:ascii="宋体" w:eastAsia="宋体" w:hAnsi="宋体" w:hint="eastAsia"/>
                <w:szCs w:val="21"/>
              </w:rPr>
              <w:t>“线下实践”</w:t>
            </w:r>
          </w:p>
          <w:p w:rsidR="008E7D79" w:rsidRPr="00C01787" w:rsidRDefault="008E7D79" w:rsidP="008857A0">
            <w:pPr>
              <w:jc w:val="left"/>
              <w:rPr>
                <w:rFonts w:ascii="宋体" w:eastAsia="宋体" w:hAnsi="宋体" w:hint="eastAsia"/>
                <w:szCs w:val="21"/>
              </w:rPr>
            </w:pPr>
            <w:r w:rsidRPr="00C01787">
              <w:rPr>
                <w:rFonts w:ascii="宋体" w:eastAsia="宋体" w:hAnsi="宋体" w:hint="eastAsia"/>
                <w:szCs w:val="21"/>
              </w:rPr>
              <w:t>实训室完成手部细菌培养，将培养结果上传至雨课堂平台</w:t>
            </w:r>
          </w:p>
        </w:tc>
      </w:tr>
      <w:tr w:rsidR="008E7D79" w:rsidRPr="00C01787" w:rsidTr="00F31ADE">
        <w:trPr>
          <w:trHeight w:val="1617"/>
        </w:trPr>
        <w:tc>
          <w:tcPr>
            <w:tcW w:w="1701" w:type="dxa"/>
            <w:vMerge w:val="restart"/>
            <w:vAlign w:val="center"/>
          </w:tcPr>
          <w:p w:rsidR="008E7D79" w:rsidRPr="00C01787" w:rsidRDefault="00F31ADE" w:rsidP="00F31ADE">
            <w:pPr>
              <w:jc w:val="center"/>
              <w:rPr>
                <w:rFonts w:ascii="宋体" w:eastAsia="宋体" w:hAnsi="宋体"/>
                <w:szCs w:val="21"/>
              </w:rPr>
            </w:pPr>
            <w:r>
              <w:rPr>
                <w:rFonts w:ascii="宋体" w:eastAsia="宋体" w:hAnsi="宋体" w:hint="eastAsia"/>
                <w:szCs w:val="21"/>
              </w:rPr>
              <w:t>课中：</w:t>
            </w:r>
            <w:r w:rsidR="008E7D79" w:rsidRPr="00C01787">
              <w:rPr>
                <w:rFonts w:ascii="宋体" w:eastAsia="宋体" w:hAnsi="宋体" w:hint="eastAsia"/>
                <w:szCs w:val="21"/>
              </w:rPr>
              <w:t>熟练掌握手卫生操作技术</w:t>
            </w:r>
          </w:p>
        </w:tc>
        <w:tc>
          <w:tcPr>
            <w:tcW w:w="3397" w:type="dxa"/>
            <w:tcBorders>
              <w:bottom w:val="single" w:sz="4" w:space="0" w:color="auto"/>
            </w:tcBorders>
            <w:shd w:val="clear" w:color="auto" w:fill="auto"/>
            <w:vAlign w:val="center"/>
          </w:tcPr>
          <w:p w:rsidR="008E7D79" w:rsidRPr="00C01787" w:rsidRDefault="008E7D79" w:rsidP="00C01787">
            <w:pPr>
              <w:jc w:val="center"/>
              <w:rPr>
                <w:rFonts w:ascii="宋体" w:eastAsia="宋体" w:hAnsi="宋体"/>
                <w:szCs w:val="21"/>
              </w:rPr>
            </w:pPr>
            <w:r w:rsidRPr="00C01787">
              <w:rPr>
                <w:rFonts w:ascii="宋体" w:eastAsia="宋体" w:hAnsi="宋体" w:hint="eastAsia"/>
                <w:szCs w:val="21"/>
              </w:rPr>
              <w:t>“线上测试”</w:t>
            </w:r>
          </w:p>
          <w:p w:rsidR="008E7D79" w:rsidRPr="00C01787" w:rsidRDefault="008E7D79" w:rsidP="00C01787">
            <w:pPr>
              <w:rPr>
                <w:rFonts w:ascii="宋体" w:eastAsia="宋体" w:hAnsi="宋体"/>
                <w:szCs w:val="21"/>
              </w:rPr>
            </w:pPr>
            <w:r w:rsidRPr="00C01787">
              <w:rPr>
                <w:rFonts w:ascii="宋体" w:eastAsia="宋体" w:hAnsi="宋体"/>
                <w:szCs w:val="21"/>
              </w:rPr>
              <w:t>1.</w:t>
            </w:r>
            <w:r w:rsidRPr="00C01787">
              <w:rPr>
                <w:rFonts w:ascii="宋体" w:eastAsia="宋体" w:hAnsi="宋体" w:hint="eastAsia"/>
                <w:szCs w:val="21"/>
              </w:rPr>
              <w:t>展示学生课前学习成果，并进行评价</w:t>
            </w:r>
          </w:p>
          <w:p w:rsidR="008E7D79" w:rsidRPr="00C01787" w:rsidRDefault="008E7D79" w:rsidP="00C01787">
            <w:pPr>
              <w:rPr>
                <w:rFonts w:ascii="宋体" w:eastAsia="宋体" w:hAnsi="宋体" w:hint="eastAsia"/>
                <w:szCs w:val="21"/>
              </w:rPr>
            </w:pPr>
            <w:r w:rsidRPr="00C01787">
              <w:rPr>
                <w:rFonts w:ascii="宋体" w:eastAsia="宋体" w:hAnsi="宋体" w:hint="eastAsia"/>
                <w:szCs w:val="21"/>
              </w:rPr>
              <w:t>2</w:t>
            </w:r>
            <w:r w:rsidRPr="00C01787">
              <w:rPr>
                <w:rFonts w:ascii="宋体" w:eastAsia="宋体" w:hAnsi="宋体"/>
                <w:szCs w:val="21"/>
              </w:rPr>
              <w:t>.</w:t>
            </w:r>
            <w:r w:rsidRPr="00C01787">
              <w:rPr>
                <w:rFonts w:ascii="宋体" w:eastAsia="宋体" w:hAnsi="宋体" w:hint="eastAsia"/>
                <w:szCs w:val="21"/>
              </w:rPr>
              <w:t>线上测试，检测学生课前预期成果获得情况</w:t>
            </w:r>
          </w:p>
        </w:tc>
        <w:tc>
          <w:tcPr>
            <w:tcW w:w="3261" w:type="dxa"/>
          </w:tcPr>
          <w:p w:rsidR="008E7D79" w:rsidRPr="00C01787" w:rsidRDefault="008E7D79" w:rsidP="00C01787">
            <w:pPr>
              <w:jc w:val="center"/>
              <w:rPr>
                <w:rFonts w:ascii="宋体" w:eastAsia="宋体" w:hAnsi="宋体"/>
                <w:szCs w:val="21"/>
              </w:rPr>
            </w:pPr>
            <w:r w:rsidRPr="00C01787">
              <w:rPr>
                <w:rFonts w:ascii="宋体" w:eastAsia="宋体" w:hAnsi="宋体" w:hint="eastAsia"/>
                <w:szCs w:val="21"/>
              </w:rPr>
              <w:t>“线上测试”</w:t>
            </w:r>
          </w:p>
          <w:p w:rsidR="008E7D79" w:rsidRPr="00C01787" w:rsidRDefault="00C01787" w:rsidP="00C01787">
            <w:pPr>
              <w:rPr>
                <w:rFonts w:ascii="宋体" w:eastAsia="宋体" w:hAnsi="宋体"/>
                <w:szCs w:val="21"/>
              </w:rPr>
            </w:pPr>
            <w:r w:rsidRPr="00C01787">
              <w:rPr>
                <w:rFonts w:ascii="宋体" w:eastAsia="宋体" w:hAnsi="宋体" w:hint="eastAsia"/>
                <w:szCs w:val="21"/>
              </w:rPr>
              <w:t>1.</w:t>
            </w:r>
            <w:r w:rsidR="008E7D79" w:rsidRPr="00C01787">
              <w:rPr>
                <w:rFonts w:ascii="宋体" w:eastAsia="宋体" w:hAnsi="宋体" w:hint="eastAsia"/>
                <w:szCs w:val="21"/>
              </w:rPr>
              <w:t>通过雨课堂平台，完成线上测试题</w:t>
            </w:r>
          </w:p>
          <w:p w:rsidR="00C01787" w:rsidRPr="00C01787" w:rsidRDefault="00C01787" w:rsidP="00C01787">
            <w:pPr>
              <w:rPr>
                <w:rFonts w:ascii="宋体" w:eastAsia="宋体" w:hAnsi="宋体" w:hint="eastAsia"/>
                <w:szCs w:val="21"/>
              </w:rPr>
            </w:pPr>
            <w:r w:rsidRPr="00C01787">
              <w:rPr>
                <w:rFonts w:ascii="宋体" w:eastAsia="宋体" w:hAnsi="宋体" w:hint="eastAsia"/>
                <w:szCs w:val="21"/>
              </w:rPr>
              <w:t>2.组内评价</w:t>
            </w:r>
            <w:r>
              <w:rPr>
                <w:rFonts w:ascii="宋体" w:eastAsia="宋体" w:hAnsi="宋体" w:hint="eastAsia"/>
                <w:szCs w:val="21"/>
              </w:rPr>
              <w:t>：</w:t>
            </w:r>
            <w:r w:rsidRPr="00C01787">
              <w:rPr>
                <w:rFonts w:ascii="宋体" w:eastAsia="宋体" w:hAnsi="宋体" w:hint="eastAsia"/>
                <w:szCs w:val="21"/>
              </w:rPr>
              <w:t>由小组内同学对组内成员课堂表现情况进行评价</w:t>
            </w:r>
          </w:p>
        </w:tc>
      </w:tr>
      <w:tr w:rsidR="008E7D79" w:rsidRPr="00C01787" w:rsidTr="00F31ADE">
        <w:trPr>
          <w:trHeight w:val="2340"/>
        </w:trPr>
        <w:tc>
          <w:tcPr>
            <w:tcW w:w="1701" w:type="dxa"/>
            <w:vMerge/>
            <w:tcBorders>
              <w:bottom w:val="single" w:sz="4" w:space="0" w:color="auto"/>
            </w:tcBorders>
            <w:vAlign w:val="center"/>
          </w:tcPr>
          <w:p w:rsidR="008E7D79" w:rsidRPr="00C01787" w:rsidRDefault="008E7D79" w:rsidP="00F31ADE">
            <w:pPr>
              <w:jc w:val="center"/>
              <w:rPr>
                <w:rFonts w:ascii="宋体" w:eastAsia="宋体" w:hAnsi="宋体" w:hint="eastAsia"/>
                <w:szCs w:val="21"/>
              </w:rPr>
            </w:pPr>
          </w:p>
        </w:tc>
        <w:tc>
          <w:tcPr>
            <w:tcW w:w="3397" w:type="dxa"/>
            <w:tcBorders>
              <w:bottom w:val="single" w:sz="4" w:space="0" w:color="auto"/>
            </w:tcBorders>
            <w:shd w:val="clear" w:color="auto" w:fill="auto"/>
            <w:vAlign w:val="center"/>
          </w:tcPr>
          <w:p w:rsidR="008E7D79" w:rsidRPr="00C01787" w:rsidRDefault="008E7D79" w:rsidP="00C01787">
            <w:pPr>
              <w:jc w:val="center"/>
              <w:rPr>
                <w:rFonts w:ascii="宋体" w:eastAsia="宋体" w:hAnsi="宋体" w:hint="eastAsia"/>
                <w:szCs w:val="21"/>
              </w:rPr>
            </w:pPr>
            <w:r w:rsidRPr="00C01787">
              <w:rPr>
                <w:rFonts w:ascii="宋体" w:eastAsia="宋体" w:hAnsi="宋体" w:hint="eastAsia"/>
                <w:szCs w:val="21"/>
              </w:rPr>
              <w:t>“线下教学”</w:t>
            </w:r>
          </w:p>
          <w:p w:rsidR="008E7D79" w:rsidRPr="00C01787" w:rsidRDefault="008E7D79" w:rsidP="00C01787">
            <w:pPr>
              <w:jc w:val="left"/>
              <w:rPr>
                <w:rFonts w:ascii="宋体" w:eastAsia="宋体" w:hAnsi="宋体"/>
                <w:szCs w:val="21"/>
              </w:rPr>
            </w:pPr>
            <w:r w:rsidRPr="00C01787">
              <w:rPr>
                <w:rFonts w:ascii="宋体" w:eastAsia="宋体" w:hAnsi="宋体" w:hint="eastAsia"/>
                <w:szCs w:val="21"/>
              </w:rPr>
              <w:t>1</w:t>
            </w:r>
            <w:r w:rsidRPr="00C01787">
              <w:rPr>
                <w:rFonts w:ascii="宋体" w:eastAsia="宋体" w:hAnsi="宋体"/>
                <w:szCs w:val="21"/>
              </w:rPr>
              <w:t>.</w:t>
            </w:r>
            <w:r w:rsidRPr="00C01787">
              <w:rPr>
                <w:rFonts w:ascii="宋体" w:eastAsia="宋体" w:hAnsi="宋体" w:hint="eastAsia"/>
                <w:szCs w:val="21"/>
              </w:rPr>
              <w:t>案例教学法，引发</w:t>
            </w:r>
            <w:r w:rsidRPr="00C01787">
              <w:rPr>
                <w:rFonts w:ascii="宋体" w:eastAsia="宋体" w:hAnsi="宋体"/>
                <w:szCs w:val="21"/>
              </w:rPr>
              <w:t>学生思考</w:t>
            </w:r>
            <w:r w:rsidRPr="00C01787">
              <w:rPr>
                <w:rFonts w:ascii="宋体" w:eastAsia="宋体" w:hAnsi="宋体" w:hint="eastAsia"/>
                <w:szCs w:val="21"/>
              </w:rPr>
              <w:t>，认识手卫生重要性</w:t>
            </w:r>
          </w:p>
          <w:p w:rsidR="008E7D79" w:rsidRPr="00C01787" w:rsidRDefault="008E7D79" w:rsidP="00C01787">
            <w:pPr>
              <w:jc w:val="left"/>
              <w:rPr>
                <w:rFonts w:ascii="宋体" w:eastAsia="宋体" w:hAnsi="宋体"/>
                <w:szCs w:val="21"/>
              </w:rPr>
            </w:pPr>
            <w:r w:rsidRPr="00C01787">
              <w:rPr>
                <w:rFonts w:ascii="宋体" w:eastAsia="宋体" w:hAnsi="宋体" w:hint="eastAsia"/>
                <w:szCs w:val="21"/>
              </w:rPr>
              <w:t>2</w:t>
            </w:r>
            <w:r w:rsidRPr="00C01787">
              <w:rPr>
                <w:rFonts w:ascii="宋体" w:eastAsia="宋体" w:hAnsi="宋体"/>
                <w:szCs w:val="21"/>
              </w:rPr>
              <w:t>.</w:t>
            </w:r>
            <w:r w:rsidRPr="00C01787">
              <w:rPr>
                <w:rFonts w:ascii="宋体" w:eastAsia="宋体" w:hAnsi="宋体" w:hint="eastAsia"/>
                <w:szCs w:val="21"/>
              </w:rPr>
              <w:t>情景教学法：进入医院模拟</w:t>
            </w:r>
            <w:r w:rsidRPr="00C01787">
              <w:rPr>
                <w:rFonts w:ascii="宋体" w:eastAsia="宋体" w:hAnsi="宋体"/>
                <w:szCs w:val="21"/>
              </w:rPr>
              <w:t>情境</w:t>
            </w:r>
            <w:r w:rsidRPr="00C01787">
              <w:rPr>
                <w:rFonts w:ascii="宋体" w:eastAsia="宋体" w:hAnsi="宋体" w:hint="eastAsia"/>
                <w:szCs w:val="21"/>
              </w:rPr>
              <w:t>，</w:t>
            </w:r>
            <w:r w:rsidRPr="00C01787">
              <w:rPr>
                <w:rFonts w:ascii="宋体" w:eastAsia="宋体" w:hAnsi="宋体"/>
                <w:szCs w:val="21"/>
              </w:rPr>
              <w:t>提出典型工作任务--</w:t>
            </w:r>
            <w:r w:rsidRPr="00C01787">
              <w:rPr>
                <w:rFonts w:ascii="宋体" w:eastAsia="宋体" w:hAnsi="宋体" w:hint="eastAsia"/>
                <w:szCs w:val="21"/>
              </w:rPr>
              <w:t>手卫生</w:t>
            </w:r>
          </w:p>
          <w:p w:rsidR="008E7D79" w:rsidRPr="00C01787" w:rsidRDefault="008E7D79" w:rsidP="00C01787">
            <w:pPr>
              <w:jc w:val="left"/>
              <w:rPr>
                <w:rFonts w:ascii="宋体" w:eastAsia="宋体" w:hAnsi="宋体"/>
                <w:szCs w:val="21"/>
              </w:rPr>
            </w:pPr>
            <w:r w:rsidRPr="00C01787">
              <w:rPr>
                <w:rFonts w:ascii="宋体" w:eastAsia="宋体" w:hAnsi="宋体" w:hint="eastAsia"/>
                <w:szCs w:val="21"/>
              </w:rPr>
              <w:t>3</w:t>
            </w:r>
            <w:r w:rsidRPr="00C01787">
              <w:rPr>
                <w:rFonts w:ascii="宋体" w:eastAsia="宋体" w:hAnsi="宋体"/>
                <w:szCs w:val="21"/>
              </w:rPr>
              <w:t>.</w:t>
            </w:r>
            <w:r w:rsidRPr="00C01787">
              <w:rPr>
                <w:rFonts w:ascii="宋体" w:eastAsia="宋体" w:hAnsi="宋体" w:hint="eastAsia"/>
                <w:szCs w:val="21"/>
              </w:rPr>
              <w:t>启发式教学：图片、视频等引导学生说出手卫生的概念及适应征</w:t>
            </w:r>
          </w:p>
          <w:p w:rsidR="00C01787" w:rsidRPr="00C01787" w:rsidRDefault="008E7D79" w:rsidP="00C01787">
            <w:pPr>
              <w:jc w:val="left"/>
              <w:rPr>
                <w:rFonts w:ascii="宋体" w:eastAsia="宋体" w:hAnsi="宋体"/>
                <w:szCs w:val="21"/>
              </w:rPr>
            </w:pPr>
            <w:r w:rsidRPr="00C01787">
              <w:rPr>
                <w:rFonts w:ascii="宋体" w:eastAsia="宋体" w:hAnsi="宋体" w:hint="eastAsia"/>
                <w:szCs w:val="21"/>
              </w:rPr>
              <w:t>4.</w:t>
            </w:r>
            <w:r w:rsidR="00C01787" w:rsidRPr="00C01787">
              <w:rPr>
                <w:rFonts w:ascii="宋体" w:eastAsia="宋体" w:hAnsi="宋体" w:hint="eastAsia"/>
                <w:szCs w:val="21"/>
              </w:rPr>
              <w:t>引导学生完成演示教学和体验互动式教学</w:t>
            </w:r>
          </w:p>
          <w:p w:rsidR="008E7D79" w:rsidRPr="00C01787" w:rsidRDefault="00C01787" w:rsidP="00C01787">
            <w:pPr>
              <w:jc w:val="left"/>
              <w:rPr>
                <w:rFonts w:ascii="宋体" w:eastAsia="宋体" w:hAnsi="宋体" w:hint="eastAsia"/>
                <w:szCs w:val="21"/>
              </w:rPr>
            </w:pPr>
            <w:r w:rsidRPr="00C01787">
              <w:rPr>
                <w:rFonts w:ascii="宋体" w:eastAsia="宋体" w:hAnsi="宋体"/>
                <w:szCs w:val="21"/>
              </w:rPr>
              <w:t>5.</w:t>
            </w:r>
            <w:r w:rsidR="008E7D79" w:rsidRPr="00C01787">
              <w:rPr>
                <w:rFonts w:ascii="宋体" w:eastAsia="宋体" w:hAnsi="宋体" w:hint="eastAsia"/>
                <w:szCs w:val="21"/>
              </w:rPr>
              <w:t>课堂纠错、强调重难点内容，进行课堂小结</w:t>
            </w:r>
          </w:p>
        </w:tc>
        <w:tc>
          <w:tcPr>
            <w:tcW w:w="3261" w:type="dxa"/>
            <w:tcBorders>
              <w:bottom w:val="single" w:sz="4" w:space="0" w:color="auto"/>
            </w:tcBorders>
          </w:tcPr>
          <w:p w:rsidR="008E7D79" w:rsidRPr="00C01787" w:rsidRDefault="008E7D79" w:rsidP="00C01787">
            <w:pPr>
              <w:jc w:val="center"/>
              <w:rPr>
                <w:rFonts w:ascii="宋体" w:eastAsia="宋体" w:hAnsi="宋体"/>
                <w:szCs w:val="21"/>
              </w:rPr>
            </w:pPr>
            <w:r w:rsidRPr="00C01787">
              <w:rPr>
                <w:rFonts w:ascii="宋体" w:eastAsia="宋体" w:hAnsi="宋体" w:hint="eastAsia"/>
                <w:szCs w:val="21"/>
              </w:rPr>
              <w:t>“线下实践”</w:t>
            </w:r>
          </w:p>
          <w:p w:rsidR="00C01787" w:rsidRPr="00C01787" w:rsidRDefault="00C01787" w:rsidP="00C01787">
            <w:pPr>
              <w:jc w:val="left"/>
              <w:rPr>
                <w:rFonts w:ascii="宋体" w:eastAsia="宋体" w:hAnsi="宋体"/>
                <w:szCs w:val="21"/>
              </w:rPr>
            </w:pPr>
            <w:r w:rsidRPr="00C01787">
              <w:rPr>
                <w:rFonts w:ascii="宋体" w:eastAsia="宋体" w:hAnsi="宋体" w:hint="eastAsia"/>
                <w:szCs w:val="21"/>
              </w:rPr>
              <w:t>1.演示教学：由每一个小组的</w:t>
            </w:r>
            <w:r w:rsidRPr="00C01787">
              <w:rPr>
                <w:rFonts w:ascii="宋体" w:eastAsia="宋体" w:hAnsi="宋体"/>
                <w:szCs w:val="21"/>
              </w:rPr>
              <w:t>组长演示</w:t>
            </w:r>
            <w:r w:rsidRPr="00C01787">
              <w:rPr>
                <w:rFonts w:ascii="宋体" w:eastAsia="宋体" w:hAnsi="宋体" w:hint="eastAsia"/>
                <w:szCs w:val="21"/>
              </w:rPr>
              <w:t>并</w:t>
            </w:r>
            <w:r w:rsidRPr="00C01787">
              <w:rPr>
                <w:rFonts w:ascii="宋体" w:eastAsia="宋体" w:hAnsi="宋体"/>
                <w:szCs w:val="21"/>
              </w:rPr>
              <w:t>讲解手卫生操作方法，</w:t>
            </w:r>
          </w:p>
          <w:p w:rsidR="00C01787" w:rsidRPr="00C01787" w:rsidRDefault="00C01787" w:rsidP="00C01787">
            <w:pPr>
              <w:jc w:val="left"/>
              <w:rPr>
                <w:rFonts w:ascii="宋体" w:eastAsia="宋体" w:hAnsi="宋体" w:hint="eastAsia"/>
                <w:szCs w:val="21"/>
              </w:rPr>
            </w:pPr>
            <w:r w:rsidRPr="00C01787">
              <w:rPr>
                <w:rFonts w:ascii="宋体" w:eastAsia="宋体" w:hAnsi="宋体" w:hint="eastAsia"/>
                <w:szCs w:val="21"/>
              </w:rPr>
              <w:t>2.体验互动式教学：</w:t>
            </w:r>
          </w:p>
          <w:p w:rsidR="008E7D79" w:rsidRPr="00C01787" w:rsidRDefault="008E7D79" w:rsidP="00C01787">
            <w:pPr>
              <w:jc w:val="left"/>
              <w:rPr>
                <w:rFonts w:ascii="宋体" w:eastAsia="宋体" w:hAnsi="宋体" w:hint="eastAsia"/>
                <w:szCs w:val="21"/>
              </w:rPr>
            </w:pPr>
            <w:r w:rsidRPr="00C01787">
              <w:rPr>
                <w:rFonts w:ascii="宋体" w:eastAsia="宋体" w:hAnsi="宋体"/>
                <w:szCs w:val="21"/>
              </w:rPr>
              <w:t>4-5</w:t>
            </w:r>
            <w:r w:rsidRPr="00C01787">
              <w:rPr>
                <w:rFonts w:ascii="宋体" w:eastAsia="宋体" w:hAnsi="宋体" w:hint="eastAsia"/>
                <w:szCs w:val="21"/>
              </w:rPr>
              <w:t>名学生为一个</w:t>
            </w:r>
            <w:r w:rsidRPr="00C01787">
              <w:rPr>
                <w:rFonts w:ascii="宋体" w:eastAsia="宋体" w:hAnsi="宋体"/>
                <w:szCs w:val="21"/>
              </w:rPr>
              <w:t>团队，</w:t>
            </w:r>
            <w:r w:rsidRPr="00C01787">
              <w:rPr>
                <w:rFonts w:ascii="宋体" w:eastAsia="宋体" w:hAnsi="宋体" w:hint="eastAsia"/>
                <w:szCs w:val="21"/>
              </w:rPr>
              <w:t>进行</w:t>
            </w:r>
            <w:r w:rsidR="00C01787" w:rsidRPr="00C01787">
              <w:rPr>
                <w:rFonts w:ascii="宋体" w:eastAsia="宋体" w:hAnsi="宋体" w:hint="eastAsia"/>
                <w:szCs w:val="21"/>
              </w:rPr>
              <w:t>团队协作模仿练习,学会</w:t>
            </w:r>
            <w:r w:rsidRPr="00C01787">
              <w:rPr>
                <w:rFonts w:ascii="宋体" w:eastAsia="宋体" w:hAnsi="宋体" w:hint="eastAsia"/>
                <w:szCs w:val="21"/>
              </w:rPr>
              <w:t>手卫生操作技术</w:t>
            </w:r>
          </w:p>
        </w:tc>
      </w:tr>
      <w:tr w:rsidR="00C01787" w:rsidRPr="00C01787" w:rsidTr="008857A0">
        <w:trPr>
          <w:trHeight w:val="1833"/>
        </w:trPr>
        <w:tc>
          <w:tcPr>
            <w:tcW w:w="1701" w:type="dxa"/>
            <w:vMerge w:val="restart"/>
            <w:vAlign w:val="center"/>
          </w:tcPr>
          <w:p w:rsidR="00C01787" w:rsidRPr="00C01787" w:rsidRDefault="00C01787" w:rsidP="00F31ADE">
            <w:pPr>
              <w:jc w:val="center"/>
              <w:rPr>
                <w:rFonts w:ascii="宋体" w:eastAsia="宋体" w:hAnsi="宋体"/>
                <w:szCs w:val="21"/>
              </w:rPr>
            </w:pPr>
          </w:p>
          <w:p w:rsidR="00C01787" w:rsidRPr="00C01787" w:rsidRDefault="00C01787" w:rsidP="00F31ADE">
            <w:pPr>
              <w:jc w:val="center"/>
              <w:rPr>
                <w:rFonts w:ascii="宋体" w:eastAsia="宋体" w:hAnsi="宋体"/>
                <w:szCs w:val="21"/>
              </w:rPr>
            </w:pPr>
          </w:p>
          <w:p w:rsidR="00C01787" w:rsidRPr="00C01787" w:rsidRDefault="00C01787" w:rsidP="00F31ADE">
            <w:pPr>
              <w:jc w:val="center"/>
              <w:rPr>
                <w:rFonts w:ascii="宋体" w:eastAsia="宋体" w:hAnsi="宋体"/>
                <w:szCs w:val="21"/>
              </w:rPr>
            </w:pPr>
          </w:p>
          <w:p w:rsidR="00C01787" w:rsidRPr="00C01787" w:rsidRDefault="00F31ADE" w:rsidP="00F31ADE">
            <w:pPr>
              <w:jc w:val="center"/>
              <w:rPr>
                <w:rFonts w:ascii="宋体" w:eastAsia="宋体" w:hAnsi="宋体"/>
                <w:szCs w:val="21"/>
              </w:rPr>
            </w:pPr>
            <w:r>
              <w:rPr>
                <w:rFonts w:ascii="宋体" w:eastAsia="宋体" w:hAnsi="宋体" w:hint="eastAsia"/>
                <w:szCs w:val="21"/>
              </w:rPr>
              <w:t>课后：</w:t>
            </w:r>
            <w:r w:rsidR="00C01787" w:rsidRPr="00C01787">
              <w:rPr>
                <w:rFonts w:ascii="宋体" w:eastAsia="宋体" w:hAnsi="宋体" w:hint="eastAsia"/>
                <w:szCs w:val="21"/>
              </w:rPr>
              <w:t>学生重视手卫生，提高手卫生依从率</w:t>
            </w:r>
          </w:p>
        </w:tc>
        <w:tc>
          <w:tcPr>
            <w:tcW w:w="3397" w:type="dxa"/>
            <w:shd w:val="clear" w:color="auto" w:fill="auto"/>
          </w:tcPr>
          <w:p w:rsidR="00C01787" w:rsidRPr="00C01787" w:rsidRDefault="00C01787" w:rsidP="008857A0">
            <w:pPr>
              <w:jc w:val="center"/>
              <w:rPr>
                <w:rFonts w:ascii="宋体" w:eastAsia="宋体" w:hAnsi="宋体"/>
                <w:szCs w:val="21"/>
              </w:rPr>
            </w:pPr>
            <w:r>
              <w:rPr>
                <w:rFonts w:ascii="宋体" w:eastAsia="宋体" w:hAnsi="宋体" w:hint="eastAsia"/>
                <w:szCs w:val="21"/>
              </w:rPr>
              <w:t>“</w:t>
            </w:r>
            <w:r w:rsidRPr="00C01787">
              <w:rPr>
                <w:rFonts w:ascii="宋体" w:eastAsia="宋体" w:hAnsi="宋体" w:hint="eastAsia"/>
                <w:szCs w:val="21"/>
              </w:rPr>
              <w:t>线上评价</w:t>
            </w:r>
            <w:r>
              <w:rPr>
                <w:rFonts w:ascii="宋体" w:eastAsia="宋体" w:hAnsi="宋体" w:hint="eastAsia"/>
                <w:szCs w:val="21"/>
              </w:rPr>
              <w:t>”</w:t>
            </w:r>
          </w:p>
          <w:p w:rsidR="00C01787" w:rsidRPr="00C01787" w:rsidRDefault="00C01787" w:rsidP="008857A0">
            <w:pPr>
              <w:jc w:val="left"/>
              <w:rPr>
                <w:rFonts w:ascii="宋体" w:eastAsia="宋体" w:hAnsi="宋体"/>
                <w:szCs w:val="21"/>
              </w:rPr>
            </w:pPr>
            <w:r w:rsidRPr="00C01787">
              <w:rPr>
                <w:rFonts w:ascii="宋体" w:eastAsia="宋体" w:hAnsi="宋体" w:hint="eastAsia"/>
                <w:szCs w:val="21"/>
              </w:rPr>
              <w:t>1.推送扩展阅读资料：</w:t>
            </w:r>
            <w:r>
              <w:rPr>
                <w:rFonts w:ascii="宋体" w:eastAsia="宋体" w:hAnsi="宋体" w:hint="eastAsia"/>
                <w:szCs w:val="21"/>
              </w:rPr>
              <w:t>如</w:t>
            </w:r>
            <w:r w:rsidRPr="00C01787">
              <w:rPr>
                <w:rFonts w:ascii="宋体" w:eastAsia="宋体" w:hAnsi="宋体" w:hint="eastAsia"/>
                <w:szCs w:val="21"/>
              </w:rPr>
              <w:t>手卫生相关研究进展</w:t>
            </w:r>
          </w:p>
          <w:p w:rsidR="00C01787" w:rsidRPr="00C01787" w:rsidRDefault="00C01787" w:rsidP="008857A0">
            <w:pPr>
              <w:jc w:val="left"/>
              <w:rPr>
                <w:rFonts w:ascii="宋体" w:eastAsia="宋体" w:hAnsi="宋体"/>
                <w:szCs w:val="21"/>
              </w:rPr>
            </w:pPr>
            <w:r w:rsidRPr="00C01787">
              <w:rPr>
                <w:rFonts w:ascii="宋体" w:eastAsia="宋体" w:hAnsi="宋体" w:hint="eastAsia"/>
                <w:szCs w:val="21"/>
              </w:rPr>
              <w:t>2.布置课后学习任务：丰富思维导图内容</w:t>
            </w:r>
            <w:r>
              <w:rPr>
                <w:rFonts w:ascii="宋体" w:eastAsia="宋体" w:hAnsi="宋体" w:hint="eastAsia"/>
                <w:szCs w:val="21"/>
              </w:rPr>
              <w:t>、</w:t>
            </w:r>
            <w:r w:rsidRPr="00C01787">
              <w:rPr>
                <w:rFonts w:ascii="宋体" w:eastAsia="宋体" w:hAnsi="宋体" w:hint="eastAsia"/>
                <w:szCs w:val="21"/>
              </w:rPr>
              <w:t>问卷星</w:t>
            </w:r>
            <w:r>
              <w:rPr>
                <w:rFonts w:ascii="宋体" w:eastAsia="宋体" w:hAnsi="宋体" w:hint="eastAsia"/>
                <w:szCs w:val="21"/>
              </w:rPr>
              <w:t>问卷调查</w:t>
            </w:r>
          </w:p>
          <w:p w:rsidR="00C01787" w:rsidRPr="00C01787" w:rsidRDefault="00C01787" w:rsidP="008857A0">
            <w:pPr>
              <w:jc w:val="left"/>
              <w:rPr>
                <w:rFonts w:ascii="宋体" w:eastAsia="宋体" w:hAnsi="宋体" w:hint="eastAsia"/>
                <w:szCs w:val="21"/>
              </w:rPr>
            </w:pPr>
            <w:r w:rsidRPr="00C01787">
              <w:rPr>
                <w:rFonts w:ascii="宋体" w:eastAsia="宋体" w:hAnsi="宋体" w:hint="eastAsia"/>
                <w:szCs w:val="21"/>
              </w:rPr>
              <w:t>3.与学生</w:t>
            </w:r>
            <w:r w:rsidRPr="00C01787">
              <w:rPr>
                <w:rFonts w:ascii="宋体" w:eastAsia="宋体" w:hAnsi="宋体"/>
                <w:szCs w:val="21"/>
              </w:rPr>
              <w:t>互动交流</w:t>
            </w:r>
          </w:p>
        </w:tc>
        <w:tc>
          <w:tcPr>
            <w:tcW w:w="3261" w:type="dxa"/>
            <w:vAlign w:val="center"/>
          </w:tcPr>
          <w:p w:rsidR="00C01787" w:rsidRPr="00C01787" w:rsidRDefault="00C01787" w:rsidP="00C01787">
            <w:pPr>
              <w:jc w:val="center"/>
              <w:rPr>
                <w:rFonts w:ascii="宋体" w:eastAsia="宋体" w:hAnsi="宋体"/>
                <w:szCs w:val="21"/>
              </w:rPr>
            </w:pPr>
            <w:r>
              <w:rPr>
                <w:rFonts w:ascii="宋体" w:eastAsia="宋体" w:hAnsi="宋体" w:hint="eastAsia"/>
                <w:szCs w:val="21"/>
              </w:rPr>
              <w:t>“</w:t>
            </w:r>
            <w:r w:rsidRPr="00C01787">
              <w:rPr>
                <w:rFonts w:ascii="宋体" w:eastAsia="宋体" w:hAnsi="宋体" w:hint="eastAsia"/>
                <w:szCs w:val="21"/>
              </w:rPr>
              <w:t>线上巩固</w:t>
            </w:r>
            <w:r>
              <w:rPr>
                <w:rFonts w:ascii="宋体" w:eastAsia="宋体" w:hAnsi="宋体" w:hint="eastAsia"/>
                <w:szCs w:val="21"/>
              </w:rPr>
              <w:t>”</w:t>
            </w:r>
          </w:p>
          <w:p w:rsidR="00C01787" w:rsidRPr="00C01787" w:rsidRDefault="00C01787" w:rsidP="00C01787">
            <w:pPr>
              <w:jc w:val="left"/>
              <w:rPr>
                <w:rFonts w:ascii="宋体" w:eastAsia="宋体" w:hAnsi="宋体"/>
                <w:szCs w:val="21"/>
              </w:rPr>
            </w:pPr>
            <w:r w:rsidRPr="00C01787">
              <w:rPr>
                <w:rFonts w:ascii="宋体" w:eastAsia="宋体" w:hAnsi="宋体" w:hint="eastAsia"/>
                <w:szCs w:val="21"/>
              </w:rPr>
              <w:t>1.完成课后学习任务：通过思维导图展示学习手卫生相关的研究进展</w:t>
            </w:r>
          </w:p>
          <w:p w:rsidR="00C01787" w:rsidRPr="00C01787" w:rsidRDefault="00C01787" w:rsidP="00C01787">
            <w:pPr>
              <w:jc w:val="left"/>
              <w:rPr>
                <w:rFonts w:ascii="宋体" w:eastAsia="宋体" w:hAnsi="宋体" w:hint="eastAsia"/>
                <w:szCs w:val="21"/>
              </w:rPr>
            </w:pPr>
            <w:r w:rsidRPr="00C01787">
              <w:rPr>
                <w:rFonts w:ascii="宋体" w:eastAsia="宋体" w:hAnsi="宋体" w:hint="eastAsia"/>
                <w:szCs w:val="21"/>
              </w:rPr>
              <w:t>2.上传手卫生操作视频至雨课堂</w:t>
            </w:r>
            <w:r w:rsidR="00F31ADE">
              <w:rPr>
                <w:rFonts w:ascii="宋体" w:eastAsia="宋体" w:hAnsi="宋体" w:hint="eastAsia"/>
                <w:szCs w:val="21"/>
              </w:rPr>
              <w:t>平台</w:t>
            </w:r>
          </w:p>
          <w:p w:rsidR="00C01787" w:rsidRPr="00C01787" w:rsidRDefault="00C01787" w:rsidP="00C01787">
            <w:pPr>
              <w:jc w:val="left"/>
              <w:rPr>
                <w:rFonts w:ascii="宋体" w:eastAsia="宋体" w:hAnsi="宋体"/>
                <w:szCs w:val="21"/>
              </w:rPr>
            </w:pPr>
            <w:r w:rsidRPr="00C01787">
              <w:rPr>
                <w:rFonts w:ascii="宋体" w:eastAsia="宋体" w:hAnsi="宋体" w:hint="eastAsia"/>
                <w:szCs w:val="21"/>
              </w:rPr>
              <w:t>3.与教师</w:t>
            </w:r>
            <w:r w:rsidRPr="00C01787">
              <w:rPr>
                <w:rFonts w:ascii="宋体" w:eastAsia="宋体" w:hAnsi="宋体"/>
                <w:szCs w:val="21"/>
              </w:rPr>
              <w:t>互动交流</w:t>
            </w:r>
          </w:p>
        </w:tc>
      </w:tr>
      <w:tr w:rsidR="00C01787" w:rsidRPr="00C01787" w:rsidTr="008857A0">
        <w:trPr>
          <w:trHeight w:val="1623"/>
        </w:trPr>
        <w:tc>
          <w:tcPr>
            <w:tcW w:w="1701" w:type="dxa"/>
            <w:vMerge/>
          </w:tcPr>
          <w:p w:rsidR="00C01787" w:rsidRPr="00C01787" w:rsidRDefault="00C01787" w:rsidP="00C01787">
            <w:pPr>
              <w:jc w:val="center"/>
              <w:rPr>
                <w:rFonts w:ascii="宋体" w:eastAsia="宋体" w:hAnsi="宋体"/>
                <w:szCs w:val="21"/>
              </w:rPr>
            </w:pPr>
          </w:p>
        </w:tc>
        <w:tc>
          <w:tcPr>
            <w:tcW w:w="3397" w:type="dxa"/>
            <w:shd w:val="clear" w:color="auto" w:fill="auto"/>
          </w:tcPr>
          <w:p w:rsidR="00C01787" w:rsidRPr="00C01787" w:rsidRDefault="00C01787" w:rsidP="008857A0">
            <w:pPr>
              <w:jc w:val="center"/>
              <w:rPr>
                <w:rFonts w:ascii="宋体" w:eastAsia="宋体" w:hAnsi="宋体"/>
                <w:szCs w:val="21"/>
              </w:rPr>
            </w:pPr>
            <w:r>
              <w:rPr>
                <w:rFonts w:ascii="宋体" w:eastAsia="宋体" w:hAnsi="宋体" w:hint="eastAsia"/>
                <w:szCs w:val="21"/>
              </w:rPr>
              <w:t>“</w:t>
            </w:r>
            <w:r w:rsidRPr="00C01787">
              <w:rPr>
                <w:rFonts w:ascii="宋体" w:eastAsia="宋体" w:hAnsi="宋体" w:hint="eastAsia"/>
                <w:szCs w:val="21"/>
              </w:rPr>
              <w:t>线下辅导</w:t>
            </w:r>
            <w:r>
              <w:rPr>
                <w:rFonts w:ascii="宋体" w:eastAsia="宋体" w:hAnsi="宋体" w:hint="eastAsia"/>
                <w:szCs w:val="21"/>
              </w:rPr>
              <w:t>”</w:t>
            </w:r>
          </w:p>
          <w:p w:rsidR="00C01787" w:rsidRPr="00C01787" w:rsidRDefault="00C01787" w:rsidP="008857A0">
            <w:pPr>
              <w:jc w:val="center"/>
              <w:rPr>
                <w:rFonts w:ascii="宋体" w:eastAsia="宋体" w:hAnsi="宋体" w:hint="eastAsia"/>
                <w:szCs w:val="21"/>
              </w:rPr>
            </w:pPr>
            <w:r w:rsidRPr="00C01787">
              <w:rPr>
                <w:rFonts w:ascii="宋体" w:eastAsia="宋体" w:hAnsi="宋体" w:hint="eastAsia"/>
                <w:szCs w:val="21"/>
              </w:rPr>
              <w:t>指导学生完成第二课堂活动</w:t>
            </w:r>
          </w:p>
        </w:tc>
        <w:tc>
          <w:tcPr>
            <w:tcW w:w="3261" w:type="dxa"/>
            <w:vAlign w:val="center"/>
          </w:tcPr>
          <w:p w:rsidR="00C01787" w:rsidRPr="00C01787" w:rsidRDefault="00C01787" w:rsidP="00C01787">
            <w:pPr>
              <w:jc w:val="center"/>
              <w:rPr>
                <w:rFonts w:ascii="宋体" w:eastAsia="宋体" w:hAnsi="宋体"/>
                <w:szCs w:val="21"/>
              </w:rPr>
            </w:pPr>
            <w:r>
              <w:rPr>
                <w:rFonts w:ascii="宋体" w:eastAsia="宋体" w:hAnsi="宋体" w:hint="eastAsia"/>
                <w:szCs w:val="21"/>
              </w:rPr>
              <w:t>“</w:t>
            </w:r>
            <w:r w:rsidRPr="00C01787">
              <w:rPr>
                <w:rFonts w:ascii="宋体" w:eastAsia="宋体" w:hAnsi="宋体" w:hint="eastAsia"/>
                <w:szCs w:val="21"/>
              </w:rPr>
              <w:t>线下体验</w:t>
            </w:r>
            <w:r>
              <w:rPr>
                <w:rFonts w:ascii="宋体" w:eastAsia="宋体" w:hAnsi="宋体" w:hint="eastAsia"/>
                <w:szCs w:val="21"/>
              </w:rPr>
              <w:t>”</w:t>
            </w:r>
          </w:p>
          <w:p w:rsidR="00C01787" w:rsidRPr="00C01787" w:rsidRDefault="00C01787" w:rsidP="00C01787">
            <w:pPr>
              <w:jc w:val="left"/>
              <w:rPr>
                <w:rFonts w:ascii="宋体" w:eastAsia="宋体" w:hAnsi="宋体" w:hint="eastAsia"/>
                <w:szCs w:val="21"/>
              </w:rPr>
            </w:pPr>
            <w:r w:rsidRPr="00C01787">
              <w:rPr>
                <w:rFonts w:ascii="宋体" w:eastAsia="宋体" w:hAnsi="宋体" w:hint="eastAsia"/>
                <w:szCs w:val="21"/>
              </w:rPr>
              <w:t>1</w:t>
            </w:r>
            <w:r w:rsidRPr="00C01787">
              <w:rPr>
                <w:rFonts w:ascii="宋体" w:eastAsia="宋体" w:hAnsi="宋体"/>
                <w:szCs w:val="21"/>
              </w:rPr>
              <w:t>.</w:t>
            </w:r>
            <w:r w:rsidRPr="00C01787">
              <w:rPr>
                <w:rFonts w:ascii="宋体" w:eastAsia="宋体" w:hAnsi="宋体" w:hint="eastAsia"/>
                <w:szCs w:val="21"/>
              </w:rPr>
              <w:t>自行制作手卫生操作视频</w:t>
            </w:r>
          </w:p>
          <w:p w:rsidR="00C01787" w:rsidRPr="00C01787" w:rsidRDefault="00C01787" w:rsidP="00F31ADE">
            <w:pPr>
              <w:jc w:val="left"/>
              <w:rPr>
                <w:rFonts w:ascii="宋体" w:eastAsia="宋体" w:hAnsi="宋体" w:hint="eastAsia"/>
                <w:szCs w:val="21"/>
              </w:rPr>
            </w:pPr>
            <w:r w:rsidRPr="00C01787">
              <w:rPr>
                <w:rFonts w:ascii="宋体" w:eastAsia="宋体" w:hAnsi="宋体" w:hint="eastAsia"/>
                <w:szCs w:val="21"/>
              </w:rPr>
              <w:t>2.问卷星问卷调查：</w:t>
            </w:r>
            <w:r w:rsidRPr="00C01787">
              <w:rPr>
                <w:rFonts w:ascii="宋体" w:eastAsia="宋体" w:hAnsi="宋体"/>
                <w:szCs w:val="21"/>
              </w:rPr>
              <w:t>对本校护理专业学生问卷调查</w:t>
            </w:r>
            <w:r w:rsidRPr="00C01787">
              <w:rPr>
                <w:rFonts w:ascii="宋体" w:eastAsia="宋体" w:hAnsi="宋体" w:hint="eastAsia"/>
                <w:szCs w:val="21"/>
              </w:rPr>
              <w:t>；利用见习课进行医务人员手卫生依从情况调查，完成手卫生状况调研报告</w:t>
            </w:r>
          </w:p>
        </w:tc>
      </w:tr>
    </w:tbl>
    <w:p w:rsidR="00E51650" w:rsidRPr="00F31ADE" w:rsidRDefault="00E51650" w:rsidP="00C01787">
      <w:pPr>
        <w:spacing w:line="360" w:lineRule="auto"/>
        <w:rPr>
          <w:rFonts w:ascii="宋体" w:eastAsia="宋体" w:hAnsi="宋体" w:hint="eastAsia"/>
          <w:sz w:val="24"/>
        </w:rPr>
      </w:pPr>
    </w:p>
    <w:p w:rsidR="005D2FCA" w:rsidRPr="005A1EB3" w:rsidRDefault="00FC5949" w:rsidP="00621978">
      <w:pPr>
        <w:tabs>
          <w:tab w:val="left" w:pos="1752"/>
        </w:tabs>
        <w:spacing w:line="360" w:lineRule="auto"/>
        <w:ind w:firstLineChars="200" w:firstLine="420"/>
        <w:rPr>
          <w:rFonts w:ascii="宋体" w:eastAsia="宋体" w:hAnsi="宋体"/>
          <w:szCs w:val="21"/>
        </w:rPr>
      </w:pPr>
      <w:r w:rsidRPr="005A1EB3">
        <w:rPr>
          <w:rFonts w:ascii="宋体" w:eastAsia="宋体" w:hAnsi="宋体"/>
          <w:szCs w:val="21"/>
        </w:rPr>
        <w:lastRenderedPageBreak/>
        <w:t>3</w:t>
      </w:r>
      <w:r w:rsidR="008139D5" w:rsidRPr="005A1EB3">
        <w:rPr>
          <w:rFonts w:ascii="宋体" w:eastAsia="宋体" w:hAnsi="宋体"/>
          <w:szCs w:val="21"/>
        </w:rPr>
        <w:t>.</w:t>
      </w:r>
      <w:r w:rsidR="005A6610" w:rsidRPr="005A1EB3">
        <w:rPr>
          <w:rFonts w:ascii="宋体" w:eastAsia="宋体" w:hAnsi="宋体" w:hint="eastAsia"/>
          <w:szCs w:val="21"/>
        </w:rPr>
        <w:t>混合式教学课堂教学</w:t>
      </w:r>
      <w:r w:rsidR="005D2FCA" w:rsidRPr="005A1EB3">
        <w:rPr>
          <w:rFonts w:ascii="宋体" w:eastAsia="宋体" w:hAnsi="宋体" w:hint="eastAsia"/>
          <w:szCs w:val="21"/>
        </w:rPr>
        <w:t>实施</w:t>
      </w:r>
    </w:p>
    <w:p w:rsidR="003055EC" w:rsidRPr="005A1EB3" w:rsidRDefault="00FC5949" w:rsidP="008869BA">
      <w:pPr>
        <w:spacing w:line="360" w:lineRule="auto"/>
        <w:ind w:firstLineChars="200" w:firstLine="420"/>
        <w:rPr>
          <w:rFonts w:ascii="宋体" w:eastAsia="宋体" w:hAnsi="宋体"/>
          <w:szCs w:val="21"/>
        </w:rPr>
      </w:pPr>
      <w:r w:rsidRPr="005A1EB3">
        <w:rPr>
          <w:rFonts w:ascii="宋体" w:eastAsia="宋体" w:hAnsi="宋体" w:hint="eastAsia"/>
          <w:szCs w:val="21"/>
        </w:rPr>
        <w:t>基于以上教学设计，</w:t>
      </w:r>
      <w:r w:rsidR="005D2FCA" w:rsidRPr="005A1EB3">
        <w:rPr>
          <w:rFonts w:ascii="宋体" w:eastAsia="宋体" w:hAnsi="宋体" w:hint="eastAsia"/>
          <w:szCs w:val="21"/>
        </w:rPr>
        <w:t>在</w:t>
      </w:r>
      <w:r w:rsidR="00447ED7" w:rsidRPr="005A1EB3">
        <w:rPr>
          <w:rFonts w:ascii="宋体" w:eastAsia="宋体" w:hAnsi="宋体" w:hint="eastAsia"/>
          <w:szCs w:val="21"/>
        </w:rPr>
        <w:t>某</w:t>
      </w:r>
      <w:r w:rsidR="005D2FCA" w:rsidRPr="005A1EB3">
        <w:rPr>
          <w:rFonts w:ascii="宋体" w:eastAsia="宋体" w:hAnsi="宋体" w:hint="eastAsia"/>
          <w:szCs w:val="21"/>
        </w:rPr>
        <w:t>高职</w:t>
      </w:r>
      <w:r w:rsidR="00447ED7" w:rsidRPr="005A1EB3">
        <w:rPr>
          <w:rFonts w:ascii="宋体" w:eastAsia="宋体" w:hAnsi="宋体" w:hint="eastAsia"/>
          <w:szCs w:val="21"/>
        </w:rPr>
        <w:t>院校</w:t>
      </w:r>
      <w:r w:rsidRPr="005A1EB3">
        <w:rPr>
          <w:rFonts w:ascii="宋体" w:eastAsia="宋体" w:hAnsi="宋体" w:hint="eastAsia"/>
          <w:szCs w:val="21"/>
        </w:rPr>
        <w:t>护理专业</w:t>
      </w:r>
      <w:r w:rsidR="005D2FCA" w:rsidRPr="005A1EB3">
        <w:rPr>
          <w:rFonts w:ascii="宋体" w:eastAsia="宋体" w:hAnsi="宋体" w:hint="eastAsia"/>
          <w:szCs w:val="21"/>
        </w:rPr>
        <w:t>二年级</w:t>
      </w:r>
      <w:r w:rsidRPr="005A1EB3">
        <w:rPr>
          <w:rFonts w:ascii="宋体" w:eastAsia="宋体" w:hAnsi="宋体" w:hint="eastAsia"/>
          <w:szCs w:val="21"/>
        </w:rPr>
        <w:t>学生</w:t>
      </w:r>
      <w:r w:rsidR="00C01BD4" w:rsidRPr="005A1EB3">
        <w:rPr>
          <w:rFonts w:ascii="宋体" w:eastAsia="宋体" w:hAnsi="宋体" w:hint="eastAsia"/>
          <w:szCs w:val="21"/>
        </w:rPr>
        <w:t>中随机抽取4个班级，共1</w:t>
      </w:r>
      <w:r w:rsidR="00C01BD4" w:rsidRPr="005A1EB3">
        <w:rPr>
          <w:rFonts w:ascii="宋体" w:eastAsia="宋体" w:hAnsi="宋体"/>
          <w:szCs w:val="21"/>
        </w:rPr>
        <w:t>76</w:t>
      </w:r>
      <w:r w:rsidR="00C01BD4" w:rsidRPr="005A1EB3">
        <w:rPr>
          <w:rFonts w:ascii="宋体" w:eastAsia="宋体" w:hAnsi="宋体" w:hint="eastAsia"/>
          <w:szCs w:val="21"/>
        </w:rPr>
        <w:t>人，在</w:t>
      </w:r>
      <w:r w:rsidR="005D2FCA" w:rsidRPr="005A1EB3">
        <w:rPr>
          <w:rFonts w:ascii="宋体" w:eastAsia="宋体" w:hAnsi="宋体" w:hint="eastAsia"/>
          <w:szCs w:val="21"/>
        </w:rPr>
        <w:t>基础护理学实训课中进行为期一个学期的教学，选取手卫生、无菌技术、</w:t>
      </w:r>
      <w:r w:rsidR="00083E2F" w:rsidRPr="005A1EB3">
        <w:rPr>
          <w:rFonts w:ascii="宋体" w:eastAsia="宋体" w:hAnsi="宋体" w:hint="eastAsia"/>
          <w:szCs w:val="21"/>
        </w:rPr>
        <w:t>心肺复苏术、</w:t>
      </w:r>
      <w:r w:rsidR="00C225D9" w:rsidRPr="005A1EB3">
        <w:rPr>
          <w:rFonts w:ascii="宋体" w:eastAsia="宋体" w:hAnsi="宋体" w:hint="eastAsia"/>
          <w:szCs w:val="21"/>
        </w:rPr>
        <w:t>鼻饲技术</w:t>
      </w:r>
      <w:r w:rsidR="00A062FB" w:rsidRPr="005A1EB3">
        <w:rPr>
          <w:rFonts w:ascii="宋体" w:eastAsia="宋体" w:hAnsi="宋体" w:hint="eastAsia"/>
          <w:szCs w:val="21"/>
        </w:rPr>
        <w:t>四</w:t>
      </w:r>
      <w:r w:rsidR="00083E2F" w:rsidRPr="005A1EB3">
        <w:rPr>
          <w:rFonts w:ascii="宋体" w:eastAsia="宋体" w:hAnsi="宋体" w:hint="eastAsia"/>
          <w:szCs w:val="21"/>
        </w:rPr>
        <w:t>个实训项目，</w:t>
      </w:r>
      <w:r w:rsidRPr="005A1EB3">
        <w:rPr>
          <w:rFonts w:ascii="宋体" w:eastAsia="宋体" w:hAnsi="宋体" w:hint="eastAsia"/>
          <w:szCs w:val="21"/>
        </w:rPr>
        <w:t>按照混合式教学方法完成了教学</w:t>
      </w:r>
      <w:r w:rsidR="00C01BD4" w:rsidRPr="005A1EB3">
        <w:rPr>
          <w:rFonts w:ascii="宋体" w:eastAsia="宋体" w:hAnsi="宋体" w:hint="eastAsia"/>
          <w:szCs w:val="21"/>
        </w:rPr>
        <w:t>内容的学习与评价</w:t>
      </w:r>
      <w:r w:rsidRPr="005A1EB3">
        <w:rPr>
          <w:rFonts w:ascii="宋体" w:eastAsia="宋体" w:hAnsi="宋体" w:hint="eastAsia"/>
          <w:szCs w:val="21"/>
        </w:rPr>
        <w:t>。学期末，</w:t>
      </w:r>
      <w:r w:rsidR="003055EC" w:rsidRPr="005A1EB3">
        <w:rPr>
          <w:rFonts w:ascii="宋体" w:eastAsia="宋体" w:hAnsi="宋体" w:hint="eastAsia"/>
          <w:szCs w:val="21"/>
        </w:rPr>
        <w:t>采用问卷星对混合式教学班级的同学进行“混合式教学的学生满意度调查”，</w:t>
      </w:r>
      <w:r w:rsidR="008869BA" w:rsidRPr="005A1EB3">
        <w:rPr>
          <w:rFonts w:ascii="宋体" w:eastAsia="宋体" w:hAnsi="宋体" w:hint="eastAsia"/>
          <w:szCs w:val="21"/>
        </w:rPr>
        <w:t>1</w:t>
      </w:r>
      <w:r w:rsidR="008869BA" w:rsidRPr="005A1EB3">
        <w:rPr>
          <w:rFonts w:ascii="宋体" w:eastAsia="宋体" w:hAnsi="宋体"/>
          <w:szCs w:val="21"/>
        </w:rPr>
        <w:t>76</w:t>
      </w:r>
      <w:r w:rsidR="008869BA" w:rsidRPr="005A1EB3">
        <w:rPr>
          <w:rFonts w:ascii="宋体" w:eastAsia="宋体" w:hAnsi="宋体" w:hint="eastAsia"/>
          <w:szCs w:val="21"/>
        </w:rPr>
        <w:t>人全部参与评价，回收</w:t>
      </w:r>
      <w:r w:rsidR="008869BA" w:rsidRPr="005A1EB3">
        <w:rPr>
          <w:rFonts w:ascii="宋体" w:eastAsia="宋体" w:hAnsi="宋体"/>
          <w:szCs w:val="21"/>
        </w:rPr>
        <w:t>有</w:t>
      </w:r>
      <w:r w:rsidR="008869BA" w:rsidRPr="005A1EB3">
        <w:rPr>
          <w:rFonts w:ascii="宋体" w:eastAsia="宋体" w:hAnsi="宋体" w:hint="eastAsia"/>
          <w:szCs w:val="21"/>
        </w:rPr>
        <w:t>效问卷1</w:t>
      </w:r>
      <w:r w:rsidR="008869BA" w:rsidRPr="005A1EB3">
        <w:rPr>
          <w:rFonts w:ascii="宋体" w:eastAsia="宋体" w:hAnsi="宋体"/>
          <w:szCs w:val="21"/>
        </w:rPr>
        <w:t>68</w:t>
      </w:r>
      <w:r w:rsidR="008869BA" w:rsidRPr="005A1EB3">
        <w:rPr>
          <w:rFonts w:ascii="宋体" w:eastAsia="宋体" w:hAnsi="宋体" w:hint="eastAsia"/>
          <w:szCs w:val="21"/>
        </w:rPr>
        <w:t>份，</w:t>
      </w:r>
      <w:r w:rsidR="008869BA" w:rsidRPr="005A1EB3">
        <w:rPr>
          <w:rFonts w:ascii="宋体" w:eastAsia="宋体" w:hAnsi="宋体"/>
          <w:szCs w:val="21"/>
        </w:rPr>
        <w:t>回收率95.5%。学生对混合式教学的</w:t>
      </w:r>
      <w:r w:rsidR="008869BA" w:rsidRPr="005A1EB3">
        <w:rPr>
          <w:rFonts w:ascii="宋体" w:eastAsia="宋体" w:hAnsi="宋体" w:hint="eastAsia"/>
          <w:szCs w:val="21"/>
        </w:rPr>
        <w:t>评价见表</w:t>
      </w:r>
      <w:r w:rsidR="00196175" w:rsidRPr="005A1EB3">
        <w:rPr>
          <w:rFonts w:ascii="宋体" w:eastAsia="宋体" w:hAnsi="宋体"/>
          <w:szCs w:val="21"/>
        </w:rPr>
        <w:t>1</w:t>
      </w:r>
      <w:r w:rsidR="008869BA" w:rsidRPr="005A1EB3">
        <w:rPr>
          <w:rFonts w:ascii="宋体" w:eastAsia="宋体" w:hAnsi="宋体"/>
          <w:szCs w:val="21"/>
        </w:rPr>
        <w:t>。</w:t>
      </w:r>
    </w:p>
    <w:p w:rsidR="00A0168C" w:rsidRPr="005A1EB3" w:rsidRDefault="00A0168C" w:rsidP="00A0168C">
      <w:pPr>
        <w:spacing w:line="360" w:lineRule="auto"/>
        <w:ind w:firstLineChars="200" w:firstLine="420"/>
        <w:jc w:val="center"/>
        <w:rPr>
          <w:rFonts w:ascii="宋体" w:eastAsia="宋体" w:hAnsi="宋体"/>
          <w:szCs w:val="21"/>
        </w:rPr>
      </w:pPr>
      <w:r w:rsidRPr="005A1EB3">
        <w:rPr>
          <w:rFonts w:ascii="宋体" w:eastAsia="宋体" w:hAnsi="宋体" w:hint="eastAsia"/>
          <w:szCs w:val="21"/>
        </w:rPr>
        <w:t>表</w:t>
      </w:r>
      <w:r w:rsidR="00196175" w:rsidRPr="005A1EB3">
        <w:rPr>
          <w:rFonts w:ascii="宋体" w:eastAsia="宋体" w:hAnsi="宋体"/>
          <w:szCs w:val="21"/>
        </w:rPr>
        <w:t>1</w:t>
      </w:r>
      <w:r w:rsidRPr="005A1EB3">
        <w:rPr>
          <w:rFonts w:ascii="宋体" w:eastAsia="宋体" w:hAnsi="宋体" w:hint="eastAsia"/>
          <w:szCs w:val="21"/>
        </w:rPr>
        <w:t xml:space="preserve"> </w:t>
      </w:r>
      <w:r w:rsidRPr="005A1EB3">
        <w:rPr>
          <w:rFonts w:ascii="宋体" w:eastAsia="宋体" w:hAnsi="宋体"/>
          <w:szCs w:val="21"/>
        </w:rPr>
        <w:t xml:space="preserve"> </w:t>
      </w:r>
      <w:r w:rsidR="0008050D" w:rsidRPr="005A1EB3">
        <w:rPr>
          <w:rFonts w:ascii="宋体" w:eastAsia="宋体" w:hAnsi="宋体"/>
          <w:szCs w:val="21"/>
        </w:rPr>
        <w:t>混合式教学</w:t>
      </w:r>
      <w:r w:rsidRPr="005A1EB3">
        <w:rPr>
          <w:rFonts w:ascii="宋体" w:eastAsia="宋体" w:hAnsi="宋体" w:hint="eastAsia"/>
          <w:szCs w:val="21"/>
        </w:rPr>
        <w:t>评价</w:t>
      </w:r>
      <w:r w:rsidR="008C0C26" w:rsidRPr="005A1EB3">
        <w:rPr>
          <w:rFonts w:ascii="宋体" w:eastAsia="宋体" w:hAnsi="宋体" w:hint="eastAsia"/>
          <w:szCs w:val="21"/>
        </w:rPr>
        <w:t>结果</w:t>
      </w:r>
    </w:p>
    <w:tbl>
      <w:tblPr>
        <w:tblStyle w:val="a8"/>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1832"/>
        <w:gridCol w:w="2198"/>
        <w:gridCol w:w="1866"/>
      </w:tblGrid>
      <w:tr w:rsidR="008C0C26" w:rsidRPr="005A1EB3" w:rsidTr="00E25CB8">
        <w:tc>
          <w:tcPr>
            <w:tcW w:w="2552" w:type="dxa"/>
            <w:vMerge w:val="restart"/>
            <w:tcBorders>
              <w:top w:val="single" w:sz="4" w:space="0" w:color="auto"/>
            </w:tcBorders>
            <w:vAlign w:val="center"/>
          </w:tcPr>
          <w:p w:rsidR="008C0C26" w:rsidRPr="005A1EB3" w:rsidRDefault="008C0C26" w:rsidP="00E25CB8">
            <w:pPr>
              <w:spacing w:line="360" w:lineRule="auto"/>
              <w:ind w:firstLineChars="200" w:firstLine="420"/>
              <w:jc w:val="center"/>
              <w:rPr>
                <w:rFonts w:ascii="宋体" w:eastAsia="宋体" w:hAnsi="宋体"/>
                <w:szCs w:val="21"/>
              </w:rPr>
            </w:pPr>
            <w:r w:rsidRPr="005A1EB3">
              <w:rPr>
                <w:rFonts w:ascii="宋体" w:eastAsia="宋体" w:hAnsi="宋体" w:hint="eastAsia"/>
                <w:szCs w:val="21"/>
              </w:rPr>
              <w:t>项目</w:t>
            </w:r>
          </w:p>
        </w:tc>
        <w:tc>
          <w:tcPr>
            <w:tcW w:w="1832" w:type="dxa"/>
            <w:tcBorders>
              <w:top w:val="single" w:sz="4" w:space="0" w:color="auto"/>
              <w:bottom w:val="single" w:sz="4" w:space="0" w:color="auto"/>
            </w:tcBorders>
            <w:vAlign w:val="center"/>
          </w:tcPr>
          <w:p w:rsidR="008C0C26" w:rsidRPr="005A1EB3" w:rsidRDefault="008C0C26" w:rsidP="00E25CB8">
            <w:pPr>
              <w:spacing w:line="360" w:lineRule="auto"/>
              <w:ind w:firstLineChars="200" w:firstLine="420"/>
              <w:jc w:val="center"/>
              <w:rPr>
                <w:rFonts w:ascii="宋体" w:eastAsia="宋体" w:hAnsi="宋体"/>
                <w:szCs w:val="21"/>
              </w:rPr>
            </w:pPr>
            <w:r w:rsidRPr="005A1EB3">
              <w:rPr>
                <w:rFonts w:ascii="宋体" w:eastAsia="宋体" w:hAnsi="宋体" w:hint="eastAsia"/>
                <w:szCs w:val="21"/>
              </w:rPr>
              <w:t>满意</w:t>
            </w:r>
          </w:p>
        </w:tc>
        <w:tc>
          <w:tcPr>
            <w:tcW w:w="2198" w:type="dxa"/>
            <w:tcBorders>
              <w:top w:val="single" w:sz="4" w:space="0" w:color="auto"/>
              <w:bottom w:val="single" w:sz="4" w:space="0" w:color="auto"/>
            </w:tcBorders>
            <w:vAlign w:val="center"/>
          </w:tcPr>
          <w:p w:rsidR="008C0C26" w:rsidRPr="005A1EB3" w:rsidRDefault="008C0C26" w:rsidP="00E25CB8">
            <w:pPr>
              <w:spacing w:line="360" w:lineRule="auto"/>
              <w:ind w:firstLineChars="200" w:firstLine="420"/>
              <w:jc w:val="center"/>
              <w:rPr>
                <w:rFonts w:ascii="宋体" w:eastAsia="宋体" w:hAnsi="宋体"/>
                <w:szCs w:val="21"/>
              </w:rPr>
            </w:pPr>
            <w:r w:rsidRPr="005A1EB3">
              <w:rPr>
                <w:rFonts w:ascii="宋体" w:eastAsia="宋体" w:hAnsi="宋体" w:hint="eastAsia"/>
                <w:szCs w:val="21"/>
              </w:rPr>
              <w:t>基本满意</w:t>
            </w:r>
          </w:p>
        </w:tc>
        <w:tc>
          <w:tcPr>
            <w:tcW w:w="1866" w:type="dxa"/>
            <w:tcBorders>
              <w:top w:val="single" w:sz="4" w:space="0" w:color="auto"/>
              <w:bottom w:val="single" w:sz="4" w:space="0" w:color="auto"/>
            </w:tcBorders>
            <w:vAlign w:val="center"/>
          </w:tcPr>
          <w:p w:rsidR="008C0C26" w:rsidRPr="005A1EB3" w:rsidRDefault="008C0C26" w:rsidP="00E25CB8">
            <w:pPr>
              <w:spacing w:line="360" w:lineRule="auto"/>
              <w:ind w:firstLineChars="200" w:firstLine="420"/>
              <w:jc w:val="center"/>
              <w:rPr>
                <w:rFonts w:ascii="宋体" w:eastAsia="宋体" w:hAnsi="宋体"/>
                <w:szCs w:val="21"/>
              </w:rPr>
            </w:pPr>
            <w:r w:rsidRPr="005A1EB3">
              <w:rPr>
                <w:rFonts w:ascii="宋体" w:eastAsia="宋体" w:hAnsi="宋体" w:hint="eastAsia"/>
                <w:szCs w:val="21"/>
              </w:rPr>
              <w:t>不满意</w:t>
            </w:r>
          </w:p>
        </w:tc>
      </w:tr>
      <w:tr w:rsidR="008C0C26" w:rsidRPr="005A1EB3" w:rsidTr="00E25CB8">
        <w:tc>
          <w:tcPr>
            <w:tcW w:w="2552" w:type="dxa"/>
            <w:vMerge/>
            <w:tcBorders>
              <w:bottom w:val="single" w:sz="4" w:space="0" w:color="auto"/>
            </w:tcBorders>
            <w:vAlign w:val="center"/>
          </w:tcPr>
          <w:p w:rsidR="008C0C26" w:rsidRPr="005A1EB3" w:rsidRDefault="008C0C26" w:rsidP="00E25CB8">
            <w:pPr>
              <w:spacing w:line="360" w:lineRule="auto"/>
              <w:ind w:firstLineChars="200" w:firstLine="420"/>
              <w:jc w:val="center"/>
              <w:rPr>
                <w:rFonts w:ascii="宋体" w:eastAsia="宋体" w:hAnsi="宋体"/>
                <w:szCs w:val="21"/>
              </w:rPr>
            </w:pPr>
          </w:p>
        </w:tc>
        <w:tc>
          <w:tcPr>
            <w:tcW w:w="1832" w:type="dxa"/>
            <w:tcBorders>
              <w:top w:val="single" w:sz="4" w:space="0" w:color="auto"/>
              <w:bottom w:val="single" w:sz="4" w:space="0" w:color="auto"/>
            </w:tcBorders>
            <w:vAlign w:val="center"/>
          </w:tcPr>
          <w:p w:rsidR="008C0C26" w:rsidRPr="005A1EB3" w:rsidRDefault="008C0C26" w:rsidP="00E25CB8">
            <w:pPr>
              <w:spacing w:line="360" w:lineRule="auto"/>
              <w:jc w:val="center"/>
              <w:rPr>
                <w:rFonts w:ascii="宋体" w:eastAsia="宋体" w:hAnsi="宋体"/>
                <w:szCs w:val="21"/>
              </w:rPr>
            </w:pPr>
            <w:r w:rsidRPr="005A1EB3">
              <w:rPr>
                <w:rFonts w:ascii="宋体" w:eastAsia="宋体" w:hAnsi="宋体" w:hint="eastAsia"/>
                <w:szCs w:val="21"/>
              </w:rPr>
              <w:t xml:space="preserve">人数 </w:t>
            </w:r>
            <w:r w:rsidRPr="005A1EB3">
              <w:rPr>
                <w:rFonts w:ascii="宋体" w:eastAsia="宋体" w:hAnsi="宋体"/>
                <w:szCs w:val="21"/>
              </w:rPr>
              <w:t xml:space="preserve">  </w:t>
            </w:r>
            <w:r w:rsidRPr="005A1EB3">
              <w:rPr>
                <w:rFonts w:ascii="宋体" w:eastAsia="宋体" w:hAnsi="宋体" w:hint="eastAsia"/>
                <w:szCs w:val="21"/>
              </w:rPr>
              <w:t>比例</w:t>
            </w:r>
            <w:r w:rsidRPr="005A1EB3">
              <w:rPr>
                <w:rFonts w:ascii="宋体" w:eastAsia="宋体" w:hAnsi="宋体"/>
                <w:szCs w:val="21"/>
              </w:rPr>
              <w:t>%</w:t>
            </w:r>
          </w:p>
        </w:tc>
        <w:tc>
          <w:tcPr>
            <w:tcW w:w="2198" w:type="dxa"/>
            <w:tcBorders>
              <w:top w:val="single" w:sz="4" w:space="0" w:color="auto"/>
              <w:bottom w:val="single" w:sz="4" w:space="0" w:color="auto"/>
            </w:tcBorders>
            <w:vAlign w:val="center"/>
          </w:tcPr>
          <w:p w:rsidR="008C0C26" w:rsidRPr="005A1EB3" w:rsidRDefault="008C0C26" w:rsidP="00E25CB8">
            <w:pPr>
              <w:spacing w:line="360" w:lineRule="auto"/>
              <w:ind w:firstLineChars="200" w:firstLine="420"/>
              <w:jc w:val="center"/>
              <w:rPr>
                <w:rFonts w:ascii="宋体" w:eastAsia="宋体" w:hAnsi="宋体"/>
                <w:szCs w:val="21"/>
              </w:rPr>
            </w:pPr>
            <w:r w:rsidRPr="005A1EB3">
              <w:rPr>
                <w:rFonts w:ascii="宋体" w:eastAsia="宋体" w:hAnsi="宋体" w:hint="eastAsia"/>
                <w:szCs w:val="21"/>
              </w:rPr>
              <w:t xml:space="preserve">人数 </w:t>
            </w:r>
            <w:r w:rsidRPr="005A1EB3">
              <w:rPr>
                <w:rFonts w:ascii="宋体" w:eastAsia="宋体" w:hAnsi="宋体"/>
                <w:szCs w:val="21"/>
              </w:rPr>
              <w:t xml:space="preserve">  </w:t>
            </w:r>
            <w:r w:rsidRPr="005A1EB3">
              <w:rPr>
                <w:rFonts w:ascii="宋体" w:eastAsia="宋体" w:hAnsi="宋体" w:hint="eastAsia"/>
                <w:szCs w:val="21"/>
              </w:rPr>
              <w:t>比例</w:t>
            </w:r>
            <w:r w:rsidRPr="005A1EB3">
              <w:rPr>
                <w:rFonts w:ascii="宋体" w:eastAsia="宋体" w:hAnsi="宋体"/>
                <w:szCs w:val="21"/>
              </w:rPr>
              <w:t>%</w:t>
            </w:r>
          </w:p>
        </w:tc>
        <w:tc>
          <w:tcPr>
            <w:tcW w:w="1866" w:type="dxa"/>
            <w:tcBorders>
              <w:top w:val="single" w:sz="4" w:space="0" w:color="auto"/>
              <w:bottom w:val="single" w:sz="4" w:space="0" w:color="auto"/>
            </w:tcBorders>
            <w:vAlign w:val="center"/>
          </w:tcPr>
          <w:p w:rsidR="008C0C26" w:rsidRPr="005A1EB3" w:rsidRDefault="008C0C26" w:rsidP="00E25CB8">
            <w:pPr>
              <w:spacing w:line="360" w:lineRule="auto"/>
              <w:ind w:firstLineChars="200" w:firstLine="420"/>
              <w:jc w:val="center"/>
              <w:rPr>
                <w:rFonts w:ascii="宋体" w:eastAsia="宋体" w:hAnsi="宋体"/>
                <w:szCs w:val="21"/>
              </w:rPr>
            </w:pPr>
            <w:r w:rsidRPr="005A1EB3">
              <w:rPr>
                <w:rFonts w:ascii="宋体" w:eastAsia="宋体" w:hAnsi="宋体" w:hint="eastAsia"/>
                <w:szCs w:val="21"/>
              </w:rPr>
              <w:t xml:space="preserve">人数 </w:t>
            </w:r>
            <w:r w:rsidRPr="005A1EB3">
              <w:rPr>
                <w:rFonts w:ascii="宋体" w:eastAsia="宋体" w:hAnsi="宋体"/>
                <w:szCs w:val="21"/>
              </w:rPr>
              <w:t xml:space="preserve"> </w:t>
            </w:r>
            <w:r w:rsidRPr="005A1EB3">
              <w:rPr>
                <w:rFonts w:ascii="宋体" w:eastAsia="宋体" w:hAnsi="宋体" w:hint="eastAsia"/>
                <w:szCs w:val="21"/>
              </w:rPr>
              <w:t>比例</w:t>
            </w:r>
            <w:r w:rsidRPr="005A1EB3">
              <w:rPr>
                <w:rFonts w:ascii="宋体" w:eastAsia="宋体" w:hAnsi="宋体"/>
                <w:szCs w:val="21"/>
              </w:rPr>
              <w:t>%</w:t>
            </w:r>
          </w:p>
        </w:tc>
      </w:tr>
      <w:tr w:rsidR="00A0168C" w:rsidRPr="005A1EB3" w:rsidTr="00E25CB8">
        <w:tc>
          <w:tcPr>
            <w:tcW w:w="2552" w:type="dxa"/>
            <w:tcBorders>
              <w:top w:val="single" w:sz="4" w:space="0" w:color="auto"/>
              <w:bottom w:val="single" w:sz="4" w:space="0" w:color="auto"/>
            </w:tcBorders>
            <w:vAlign w:val="center"/>
          </w:tcPr>
          <w:p w:rsidR="00F7229C" w:rsidRPr="005A1EB3" w:rsidRDefault="00F7229C" w:rsidP="00E25CB8">
            <w:pPr>
              <w:spacing w:line="360" w:lineRule="auto"/>
              <w:jc w:val="center"/>
              <w:rPr>
                <w:rFonts w:ascii="宋体" w:eastAsia="宋体" w:hAnsi="宋体"/>
                <w:szCs w:val="21"/>
              </w:rPr>
            </w:pPr>
            <w:r w:rsidRPr="005A1EB3">
              <w:rPr>
                <w:rFonts w:ascii="宋体" w:eastAsia="宋体" w:hAnsi="宋体" w:hint="eastAsia"/>
                <w:szCs w:val="21"/>
              </w:rPr>
              <w:t>提高学习</w:t>
            </w:r>
            <w:r w:rsidR="00CC5B94" w:rsidRPr="005A1EB3">
              <w:rPr>
                <w:rFonts w:ascii="宋体" w:eastAsia="宋体" w:hAnsi="宋体" w:hint="eastAsia"/>
                <w:szCs w:val="21"/>
              </w:rPr>
              <w:t>兴趣和</w:t>
            </w:r>
            <w:r w:rsidRPr="005A1EB3">
              <w:rPr>
                <w:rFonts w:ascii="宋体" w:eastAsia="宋体" w:hAnsi="宋体" w:hint="eastAsia"/>
                <w:szCs w:val="21"/>
              </w:rPr>
              <w:t>积极性</w:t>
            </w:r>
          </w:p>
          <w:p w:rsidR="008C0C26" w:rsidRPr="005A1EB3" w:rsidRDefault="008C0C26" w:rsidP="00E25CB8">
            <w:pPr>
              <w:spacing w:line="360" w:lineRule="auto"/>
              <w:jc w:val="center"/>
              <w:rPr>
                <w:rFonts w:ascii="宋体" w:eastAsia="宋体" w:hAnsi="宋体"/>
                <w:szCs w:val="21"/>
              </w:rPr>
            </w:pPr>
            <w:r w:rsidRPr="005A1EB3">
              <w:rPr>
                <w:rFonts w:ascii="宋体" w:eastAsia="宋体" w:hAnsi="宋体" w:hint="eastAsia"/>
                <w:szCs w:val="21"/>
              </w:rPr>
              <w:t>提高自主学习能力</w:t>
            </w:r>
          </w:p>
          <w:p w:rsidR="00070E4E" w:rsidRPr="005A1EB3" w:rsidRDefault="00F7229C" w:rsidP="00E25CB8">
            <w:pPr>
              <w:spacing w:line="360" w:lineRule="auto"/>
              <w:jc w:val="center"/>
              <w:rPr>
                <w:rFonts w:ascii="宋体" w:eastAsia="宋体" w:hAnsi="宋体"/>
                <w:szCs w:val="21"/>
              </w:rPr>
            </w:pPr>
            <w:r w:rsidRPr="005A1EB3">
              <w:rPr>
                <w:rFonts w:ascii="宋体" w:eastAsia="宋体" w:hAnsi="宋体" w:hint="eastAsia"/>
                <w:szCs w:val="21"/>
              </w:rPr>
              <w:t>提高</w:t>
            </w:r>
            <w:r w:rsidR="00070E4E" w:rsidRPr="005A1EB3">
              <w:rPr>
                <w:rFonts w:ascii="宋体" w:eastAsia="宋体" w:hAnsi="宋体" w:hint="eastAsia"/>
                <w:szCs w:val="21"/>
              </w:rPr>
              <w:t>团队协作能力</w:t>
            </w:r>
          </w:p>
          <w:p w:rsidR="00F7229C" w:rsidRPr="005A1EB3" w:rsidRDefault="00F7229C" w:rsidP="00E25CB8">
            <w:pPr>
              <w:spacing w:line="360" w:lineRule="auto"/>
              <w:jc w:val="center"/>
              <w:rPr>
                <w:rFonts w:ascii="宋体" w:eastAsia="宋体" w:hAnsi="宋体"/>
                <w:szCs w:val="21"/>
              </w:rPr>
            </w:pPr>
            <w:r w:rsidRPr="005A1EB3">
              <w:rPr>
                <w:rFonts w:ascii="宋体" w:eastAsia="宋体" w:hAnsi="宋体" w:hint="eastAsia"/>
                <w:szCs w:val="21"/>
              </w:rPr>
              <w:t>提高</w:t>
            </w:r>
            <w:r w:rsidR="008C0C26" w:rsidRPr="005A1EB3">
              <w:rPr>
                <w:rFonts w:ascii="宋体" w:eastAsia="宋体" w:hAnsi="宋体" w:hint="eastAsia"/>
                <w:szCs w:val="21"/>
              </w:rPr>
              <w:t>独立思考问题能力</w:t>
            </w:r>
          </w:p>
          <w:p w:rsidR="008C0C26" w:rsidRPr="005A1EB3" w:rsidRDefault="00EA7A1C" w:rsidP="00E25CB8">
            <w:pPr>
              <w:spacing w:line="360" w:lineRule="auto"/>
              <w:jc w:val="center"/>
              <w:rPr>
                <w:rFonts w:ascii="宋体" w:eastAsia="宋体" w:hAnsi="宋体"/>
                <w:szCs w:val="21"/>
              </w:rPr>
            </w:pPr>
            <w:r w:rsidRPr="005A1EB3">
              <w:rPr>
                <w:rFonts w:ascii="宋体" w:eastAsia="宋体" w:hAnsi="宋体" w:hint="eastAsia"/>
                <w:szCs w:val="21"/>
              </w:rPr>
              <w:t>提高沟通能力</w:t>
            </w:r>
          </w:p>
          <w:p w:rsidR="00EA7A1C" w:rsidRPr="005A1EB3" w:rsidRDefault="00EA7A1C" w:rsidP="00E25CB8">
            <w:pPr>
              <w:spacing w:line="360" w:lineRule="auto"/>
              <w:jc w:val="center"/>
              <w:rPr>
                <w:rFonts w:ascii="宋体" w:eastAsia="宋体" w:hAnsi="宋体"/>
                <w:szCs w:val="21"/>
              </w:rPr>
            </w:pPr>
            <w:r w:rsidRPr="005A1EB3">
              <w:rPr>
                <w:rFonts w:ascii="宋体" w:eastAsia="宋体" w:hAnsi="宋体" w:hint="eastAsia"/>
                <w:szCs w:val="21"/>
              </w:rPr>
              <w:t>提高创新能力</w:t>
            </w:r>
          </w:p>
          <w:p w:rsidR="004759A8" w:rsidRPr="005A1EB3" w:rsidRDefault="004759A8" w:rsidP="00E25CB8">
            <w:pPr>
              <w:spacing w:line="360" w:lineRule="auto"/>
              <w:jc w:val="center"/>
              <w:rPr>
                <w:rFonts w:ascii="宋体" w:eastAsia="宋体" w:hAnsi="宋体"/>
                <w:szCs w:val="21"/>
              </w:rPr>
            </w:pPr>
            <w:r w:rsidRPr="005A1EB3">
              <w:rPr>
                <w:rFonts w:ascii="宋体" w:eastAsia="宋体" w:hAnsi="宋体" w:hint="eastAsia"/>
                <w:szCs w:val="21"/>
              </w:rPr>
              <w:t>教学内容掌握情况</w:t>
            </w:r>
          </w:p>
          <w:p w:rsidR="00BA0596" w:rsidRPr="005A1EB3" w:rsidRDefault="00F36C6A" w:rsidP="00BA0596">
            <w:pPr>
              <w:spacing w:line="360" w:lineRule="auto"/>
              <w:jc w:val="center"/>
              <w:rPr>
                <w:rFonts w:ascii="宋体" w:eastAsia="宋体" w:hAnsi="宋体"/>
                <w:szCs w:val="21"/>
              </w:rPr>
            </w:pPr>
            <w:r w:rsidRPr="005A1EB3">
              <w:rPr>
                <w:rFonts w:ascii="宋体" w:eastAsia="宋体" w:hAnsi="宋体" w:hint="eastAsia"/>
                <w:szCs w:val="21"/>
              </w:rPr>
              <w:t>对混合式教学</w:t>
            </w:r>
            <w:r w:rsidR="00EA7A1C" w:rsidRPr="005A1EB3">
              <w:rPr>
                <w:rFonts w:ascii="宋体" w:eastAsia="宋体" w:hAnsi="宋体" w:hint="eastAsia"/>
                <w:szCs w:val="21"/>
              </w:rPr>
              <w:t>认同</w:t>
            </w:r>
            <w:r w:rsidRPr="005A1EB3">
              <w:rPr>
                <w:rFonts w:ascii="宋体" w:eastAsia="宋体" w:hAnsi="宋体" w:hint="eastAsia"/>
                <w:szCs w:val="21"/>
              </w:rPr>
              <w:t>人数</w:t>
            </w:r>
          </w:p>
        </w:tc>
        <w:tc>
          <w:tcPr>
            <w:tcW w:w="1832" w:type="dxa"/>
            <w:tcBorders>
              <w:top w:val="single" w:sz="4" w:space="0" w:color="auto"/>
              <w:bottom w:val="single" w:sz="4" w:space="0" w:color="auto"/>
            </w:tcBorders>
            <w:vAlign w:val="center"/>
          </w:tcPr>
          <w:p w:rsidR="00F7229C" w:rsidRPr="005A1EB3" w:rsidRDefault="00F10F06" w:rsidP="00E25CB8">
            <w:pPr>
              <w:spacing w:line="360" w:lineRule="auto"/>
              <w:jc w:val="center"/>
              <w:rPr>
                <w:rFonts w:ascii="宋体" w:eastAsia="宋体" w:hAnsi="宋体"/>
                <w:szCs w:val="21"/>
              </w:rPr>
            </w:pPr>
            <w:r w:rsidRPr="005A1EB3">
              <w:rPr>
                <w:rFonts w:ascii="宋体" w:eastAsia="宋体" w:hAnsi="宋体"/>
                <w:szCs w:val="21"/>
              </w:rPr>
              <w:t>92</w:t>
            </w:r>
            <w:r w:rsidR="00E25CB8" w:rsidRPr="005A1EB3">
              <w:rPr>
                <w:rFonts w:ascii="宋体" w:eastAsia="宋体" w:hAnsi="宋体"/>
                <w:szCs w:val="21"/>
              </w:rPr>
              <w:t xml:space="preserve">    </w:t>
            </w:r>
            <w:r w:rsidR="006D703F" w:rsidRPr="005A1EB3">
              <w:rPr>
                <w:rFonts w:ascii="宋体" w:eastAsia="宋体" w:hAnsi="宋体"/>
                <w:szCs w:val="21"/>
              </w:rPr>
              <w:t>54.8</w:t>
            </w:r>
          </w:p>
          <w:p w:rsidR="00F7229C" w:rsidRPr="005A1EB3" w:rsidRDefault="005E19B6" w:rsidP="00E25CB8">
            <w:pPr>
              <w:spacing w:line="360" w:lineRule="auto"/>
              <w:jc w:val="center"/>
              <w:rPr>
                <w:rFonts w:ascii="宋体" w:eastAsia="宋体" w:hAnsi="宋体"/>
                <w:szCs w:val="21"/>
              </w:rPr>
            </w:pPr>
            <w:r w:rsidRPr="005A1EB3">
              <w:rPr>
                <w:rFonts w:ascii="宋体" w:eastAsia="宋体" w:hAnsi="宋体"/>
                <w:szCs w:val="21"/>
              </w:rPr>
              <w:t>76</w:t>
            </w:r>
            <w:r w:rsidR="00A570C8" w:rsidRPr="005A1EB3">
              <w:rPr>
                <w:rFonts w:ascii="宋体" w:eastAsia="宋体" w:hAnsi="宋体" w:hint="eastAsia"/>
                <w:szCs w:val="21"/>
              </w:rPr>
              <w:t xml:space="preserve"> </w:t>
            </w:r>
            <w:r w:rsidR="00A570C8" w:rsidRPr="005A1EB3">
              <w:rPr>
                <w:rFonts w:ascii="宋体" w:eastAsia="宋体" w:hAnsi="宋体"/>
                <w:szCs w:val="21"/>
              </w:rPr>
              <w:t xml:space="preserve"> </w:t>
            </w:r>
            <w:r w:rsidR="00E25CB8" w:rsidRPr="005A1EB3">
              <w:rPr>
                <w:rFonts w:ascii="宋体" w:eastAsia="宋体" w:hAnsi="宋体"/>
                <w:szCs w:val="21"/>
              </w:rPr>
              <w:t xml:space="preserve">  </w:t>
            </w:r>
            <w:r w:rsidR="006D703F" w:rsidRPr="005A1EB3">
              <w:rPr>
                <w:rFonts w:ascii="宋体" w:eastAsia="宋体" w:hAnsi="宋体"/>
                <w:szCs w:val="21"/>
              </w:rPr>
              <w:t>45.2</w:t>
            </w:r>
          </w:p>
          <w:p w:rsidR="00F7229C" w:rsidRPr="005A1EB3" w:rsidRDefault="005E19B6" w:rsidP="00E25CB8">
            <w:pPr>
              <w:spacing w:line="360" w:lineRule="auto"/>
              <w:jc w:val="center"/>
              <w:rPr>
                <w:rFonts w:ascii="宋体" w:eastAsia="宋体" w:hAnsi="宋体"/>
                <w:szCs w:val="21"/>
              </w:rPr>
            </w:pPr>
            <w:r w:rsidRPr="005A1EB3">
              <w:rPr>
                <w:rFonts w:ascii="宋体" w:eastAsia="宋体" w:hAnsi="宋体"/>
                <w:szCs w:val="21"/>
              </w:rPr>
              <w:t>51</w:t>
            </w:r>
            <w:r w:rsidR="008B2035" w:rsidRPr="005A1EB3">
              <w:rPr>
                <w:rFonts w:ascii="宋体" w:eastAsia="宋体" w:hAnsi="宋体"/>
                <w:szCs w:val="21"/>
              </w:rPr>
              <w:t xml:space="preserve"> </w:t>
            </w:r>
            <w:r w:rsidR="00E25CB8" w:rsidRPr="005A1EB3">
              <w:rPr>
                <w:rFonts w:ascii="宋体" w:eastAsia="宋体" w:hAnsi="宋体"/>
                <w:szCs w:val="21"/>
              </w:rPr>
              <w:t xml:space="preserve">  </w:t>
            </w:r>
            <w:r w:rsidR="008B2035" w:rsidRPr="005A1EB3">
              <w:rPr>
                <w:rFonts w:ascii="宋体" w:eastAsia="宋体" w:hAnsi="宋体"/>
                <w:szCs w:val="21"/>
              </w:rPr>
              <w:t xml:space="preserve"> </w:t>
            </w:r>
            <w:r w:rsidR="006D703F" w:rsidRPr="005A1EB3">
              <w:rPr>
                <w:rFonts w:ascii="宋体" w:eastAsia="宋体" w:hAnsi="宋体"/>
                <w:szCs w:val="21"/>
              </w:rPr>
              <w:t>30.4</w:t>
            </w:r>
          </w:p>
          <w:p w:rsidR="00F7229C" w:rsidRPr="005A1EB3" w:rsidRDefault="008B2035" w:rsidP="00E25CB8">
            <w:pPr>
              <w:spacing w:line="360" w:lineRule="auto"/>
              <w:jc w:val="center"/>
              <w:rPr>
                <w:rFonts w:ascii="宋体" w:eastAsia="宋体" w:hAnsi="宋体"/>
                <w:szCs w:val="21"/>
              </w:rPr>
            </w:pPr>
            <w:r w:rsidRPr="005A1EB3">
              <w:rPr>
                <w:rFonts w:ascii="宋体" w:eastAsia="宋体" w:hAnsi="宋体"/>
                <w:szCs w:val="21"/>
              </w:rPr>
              <w:t xml:space="preserve">30 </w:t>
            </w:r>
            <w:r w:rsidR="00E25CB8" w:rsidRPr="005A1EB3">
              <w:rPr>
                <w:rFonts w:ascii="宋体" w:eastAsia="宋体" w:hAnsi="宋体"/>
                <w:szCs w:val="21"/>
              </w:rPr>
              <w:t xml:space="preserve"> </w:t>
            </w:r>
            <w:r w:rsidRPr="005A1EB3">
              <w:rPr>
                <w:rFonts w:ascii="宋体" w:eastAsia="宋体" w:hAnsi="宋体"/>
                <w:szCs w:val="21"/>
              </w:rPr>
              <w:t xml:space="preserve">  </w:t>
            </w:r>
            <w:r w:rsidR="006D703F" w:rsidRPr="005A1EB3">
              <w:rPr>
                <w:rFonts w:ascii="宋体" w:eastAsia="宋体" w:hAnsi="宋体"/>
                <w:szCs w:val="21"/>
              </w:rPr>
              <w:t>17.9</w:t>
            </w:r>
          </w:p>
          <w:p w:rsidR="00A0168C" w:rsidRPr="005A1EB3" w:rsidRDefault="00F10F06" w:rsidP="00E25CB8">
            <w:pPr>
              <w:spacing w:line="360" w:lineRule="auto"/>
              <w:jc w:val="center"/>
              <w:rPr>
                <w:rFonts w:ascii="宋体" w:eastAsia="宋体" w:hAnsi="宋体"/>
                <w:szCs w:val="21"/>
              </w:rPr>
            </w:pPr>
            <w:r w:rsidRPr="005A1EB3">
              <w:rPr>
                <w:rFonts w:ascii="宋体" w:eastAsia="宋体" w:hAnsi="宋体"/>
                <w:szCs w:val="21"/>
              </w:rPr>
              <w:t>80</w:t>
            </w:r>
            <w:r w:rsidR="008B2035" w:rsidRPr="005A1EB3">
              <w:rPr>
                <w:rFonts w:ascii="宋体" w:eastAsia="宋体" w:hAnsi="宋体"/>
                <w:szCs w:val="21"/>
              </w:rPr>
              <w:t xml:space="preserve">  </w:t>
            </w:r>
            <w:r w:rsidR="008B2035" w:rsidRPr="005A1EB3">
              <w:rPr>
                <w:rFonts w:ascii="宋体" w:eastAsia="宋体" w:hAnsi="宋体" w:hint="eastAsia"/>
                <w:szCs w:val="21"/>
              </w:rPr>
              <w:t xml:space="preserve"> </w:t>
            </w:r>
            <w:r w:rsidR="00E25CB8" w:rsidRPr="005A1EB3">
              <w:rPr>
                <w:rFonts w:ascii="宋体" w:eastAsia="宋体" w:hAnsi="宋体"/>
                <w:szCs w:val="21"/>
              </w:rPr>
              <w:t xml:space="preserve"> </w:t>
            </w:r>
            <w:r w:rsidR="006D703F" w:rsidRPr="005A1EB3">
              <w:rPr>
                <w:rFonts w:ascii="宋体" w:eastAsia="宋体" w:hAnsi="宋体"/>
                <w:szCs w:val="21"/>
              </w:rPr>
              <w:t>47.6</w:t>
            </w:r>
          </w:p>
          <w:p w:rsidR="008B2035" w:rsidRPr="005A1EB3" w:rsidRDefault="00F36C6A" w:rsidP="00E25CB8">
            <w:pPr>
              <w:spacing w:line="360" w:lineRule="auto"/>
              <w:jc w:val="center"/>
              <w:rPr>
                <w:rFonts w:ascii="宋体" w:eastAsia="宋体" w:hAnsi="宋体"/>
                <w:szCs w:val="21"/>
              </w:rPr>
            </w:pPr>
            <w:r w:rsidRPr="005A1EB3">
              <w:rPr>
                <w:rFonts w:ascii="宋体" w:eastAsia="宋体" w:hAnsi="宋体"/>
                <w:szCs w:val="21"/>
              </w:rPr>
              <w:t>58</w:t>
            </w:r>
            <w:r w:rsidR="006D703F" w:rsidRPr="005A1EB3">
              <w:rPr>
                <w:rFonts w:ascii="宋体" w:eastAsia="宋体" w:hAnsi="宋体"/>
                <w:szCs w:val="21"/>
              </w:rPr>
              <w:t xml:space="preserve">  </w:t>
            </w:r>
            <w:r w:rsidR="00E25CB8" w:rsidRPr="005A1EB3">
              <w:rPr>
                <w:rFonts w:ascii="宋体" w:eastAsia="宋体" w:hAnsi="宋体"/>
                <w:szCs w:val="21"/>
              </w:rPr>
              <w:t xml:space="preserve"> </w:t>
            </w:r>
            <w:r w:rsidR="006D703F" w:rsidRPr="005A1EB3">
              <w:rPr>
                <w:rFonts w:ascii="宋体" w:eastAsia="宋体" w:hAnsi="宋体"/>
                <w:szCs w:val="21"/>
              </w:rPr>
              <w:t xml:space="preserve"> 34.5</w:t>
            </w:r>
          </w:p>
          <w:p w:rsidR="00F36C6A" w:rsidRPr="005A1EB3" w:rsidRDefault="00F36C6A" w:rsidP="00E25CB8">
            <w:pPr>
              <w:spacing w:line="360" w:lineRule="auto"/>
              <w:jc w:val="center"/>
              <w:rPr>
                <w:rFonts w:ascii="宋体" w:eastAsia="宋体" w:hAnsi="宋体"/>
                <w:szCs w:val="21"/>
              </w:rPr>
            </w:pPr>
            <w:r w:rsidRPr="005A1EB3">
              <w:rPr>
                <w:rFonts w:ascii="宋体" w:eastAsia="宋体" w:hAnsi="宋体" w:hint="eastAsia"/>
                <w:szCs w:val="21"/>
              </w:rPr>
              <w:t>7</w:t>
            </w:r>
            <w:r w:rsidRPr="005A1EB3">
              <w:rPr>
                <w:rFonts w:ascii="宋体" w:eastAsia="宋体" w:hAnsi="宋体"/>
                <w:szCs w:val="21"/>
              </w:rPr>
              <w:t>9</w:t>
            </w:r>
            <w:r w:rsidR="006D703F" w:rsidRPr="005A1EB3">
              <w:rPr>
                <w:rFonts w:ascii="宋体" w:eastAsia="宋体" w:hAnsi="宋体"/>
                <w:szCs w:val="21"/>
              </w:rPr>
              <w:t xml:space="preserve">  </w:t>
            </w:r>
            <w:r w:rsidR="00E25CB8" w:rsidRPr="005A1EB3">
              <w:rPr>
                <w:rFonts w:ascii="宋体" w:eastAsia="宋体" w:hAnsi="宋体"/>
                <w:szCs w:val="21"/>
              </w:rPr>
              <w:t xml:space="preserve"> </w:t>
            </w:r>
            <w:r w:rsidR="006D703F" w:rsidRPr="005A1EB3">
              <w:rPr>
                <w:rFonts w:ascii="宋体" w:eastAsia="宋体" w:hAnsi="宋体"/>
                <w:szCs w:val="21"/>
              </w:rPr>
              <w:t xml:space="preserve"> 47</w:t>
            </w:r>
            <w:r w:rsidR="00E25CB8" w:rsidRPr="005A1EB3">
              <w:rPr>
                <w:rFonts w:ascii="宋体" w:eastAsia="宋体" w:hAnsi="宋体"/>
                <w:szCs w:val="21"/>
              </w:rPr>
              <w:t>.0</w:t>
            </w:r>
          </w:p>
          <w:p w:rsidR="00BA0596" w:rsidRPr="005A1EB3" w:rsidRDefault="00F36C6A" w:rsidP="00BA0596">
            <w:pPr>
              <w:spacing w:line="360" w:lineRule="auto"/>
              <w:jc w:val="center"/>
              <w:rPr>
                <w:rFonts w:ascii="宋体" w:eastAsia="宋体" w:hAnsi="宋体"/>
                <w:szCs w:val="21"/>
              </w:rPr>
            </w:pPr>
            <w:r w:rsidRPr="005A1EB3">
              <w:rPr>
                <w:rFonts w:ascii="宋体" w:eastAsia="宋体" w:hAnsi="宋体" w:hint="eastAsia"/>
                <w:szCs w:val="21"/>
              </w:rPr>
              <w:t>7</w:t>
            </w:r>
            <w:r w:rsidRPr="005A1EB3">
              <w:rPr>
                <w:rFonts w:ascii="宋体" w:eastAsia="宋体" w:hAnsi="宋体"/>
                <w:szCs w:val="21"/>
              </w:rPr>
              <w:t>3</w:t>
            </w:r>
            <w:r w:rsidR="006D703F" w:rsidRPr="005A1EB3">
              <w:rPr>
                <w:rFonts w:ascii="宋体" w:eastAsia="宋体" w:hAnsi="宋体"/>
                <w:szCs w:val="21"/>
              </w:rPr>
              <w:t xml:space="preserve">  </w:t>
            </w:r>
            <w:r w:rsidR="00E25CB8" w:rsidRPr="005A1EB3">
              <w:rPr>
                <w:rFonts w:ascii="宋体" w:eastAsia="宋体" w:hAnsi="宋体"/>
                <w:szCs w:val="21"/>
              </w:rPr>
              <w:t xml:space="preserve"> </w:t>
            </w:r>
            <w:r w:rsidR="006D703F" w:rsidRPr="005A1EB3">
              <w:rPr>
                <w:rFonts w:ascii="宋体" w:eastAsia="宋体" w:hAnsi="宋体"/>
                <w:szCs w:val="21"/>
              </w:rPr>
              <w:t xml:space="preserve"> 43.5</w:t>
            </w:r>
          </w:p>
        </w:tc>
        <w:tc>
          <w:tcPr>
            <w:tcW w:w="2198" w:type="dxa"/>
            <w:tcBorders>
              <w:top w:val="single" w:sz="4" w:space="0" w:color="auto"/>
              <w:bottom w:val="single" w:sz="4" w:space="0" w:color="auto"/>
            </w:tcBorders>
            <w:vAlign w:val="center"/>
          </w:tcPr>
          <w:p w:rsidR="005E19B6" w:rsidRPr="005A1EB3" w:rsidRDefault="00F10F06" w:rsidP="00E25CB8">
            <w:pPr>
              <w:spacing w:line="360" w:lineRule="auto"/>
              <w:ind w:firstLineChars="300" w:firstLine="630"/>
              <w:rPr>
                <w:rFonts w:ascii="宋体" w:eastAsia="宋体" w:hAnsi="宋体"/>
                <w:szCs w:val="21"/>
              </w:rPr>
            </w:pPr>
            <w:r w:rsidRPr="005A1EB3">
              <w:rPr>
                <w:rFonts w:ascii="宋体" w:eastAsia="宋体" w:hAnsi="宋体"/>
                <w:szCs w:val="21"/>
              </w:rPr>
              <w:t>68</w:t>
            </w:r>
            <w:r w:rsidR="00E25CB8" w:rsidRPr="005A1EB3">
              <w:rPr>
                <w:rFonts w:ascii="宋体" w:eastAsia="宋体" w:hAnsi="宋体"/>
                <w:szCs w:val="21"/>
              </w:rPr>
              <w:t xml:space="preserve">   </w:t>
            </w:r>
            <w:r w:rsidR="006D703F" w:rsidRPr="005A1EB3">
              <w:rPr>
                <w:rFonts w:ascii="宋体" w:eastAsia="宋体" w:hAnsi="宋体"/>
                <w:szCs w:val="21"/>
              </w:rPr>
              <w:t>40.5</w:t>
            </w:r>
          </w:p>
          <w:p w:rsidR="005E19B6" w:rsidRPr="005A1EB3" w:rsidRDefault="005E19B6" w:rsidP="00E25CB8">
            <w:pPr>
              <w:spacing w:line="360" w:lineRule="auto"/>
              <w:ind w:firstLineChars="300" w:firstLine="630"/>
              <w:rPr>
                <w:rFonts w:ascii="宋体" w:eastAsia="宋体" w:hAnsi="宋体"/>
                <w:szCs w:val="21"/>
              </w:rPr>
            </w:pPr>
            <w:r w:rsidRPr="005A1EB3">
              <w:rPr>
                <w:rFonts w:ascii="宋体" w:eastAsia="宋体" w:hAnsi="宋体"/>
                <w:szCs w:val="21"/>
              </w:rPr>
              <w:t xml:space="preserve">81 </w:t>
            </w:r>
            <w:r w:rsidR="008B2035" w:rsidRPr="005A1EB3">
              <w:rPr>
                <w:rFonts w:ascii="宋体" w:eastAsia="宋体" w:hAnsi="宋体" w:hint="eastAsia"/>
                <w:szCs w:val="21"/>
              </w:rPr>
              <w:t xml:space="preserve"> </w:t>
            </w:r>
            <w:r w:rsidR="00E25CB8" w:rsidRPr="005A1EB3">
              <w:rPr>
                <w:rFonts w:ascii="宋体" w:eastAsia="宋体" w:hAnsi="宋体"/>
                <w:szCs w:val="21"/>
              </w:rPr>
              <w:t xml:space="preserve"> </w:t>
            </w:r>
            <w:r w:rsidR="006D703F" w:rsidRPr="005A1EB3">
              <w:rPr>
                <w:rFonts w:ascii="宋体" w:eastAsia="宋体" w:hAnsi="宋体"/>
                <w:szCs w:val="21"/>
              </w:rPr>
              <w:t>48.2</w:t>
            </w:r>
          </w:p>
          <w:p w:rsidR="00F7229C" w:rsidRPr="005A1EB3" w:rsidRDefault="005E19B6" w:rsidP="00E25CB8">
            <w:pPr>
              <w:spacing w:line="360" w:lineRule="auto"/>
              <w:ind w:firstLineChars="300" w:firstLine="630"/>
              <w:rPr>
                <w:rFonts w:ascii="宋体" w:eastAsia="宋体" w:hAnsi="宋体"/>
                <w:szCs w:val="21"/>
              </w:rPr>
            </w:pPr>
            <w:r w:rsidRPr="005A1EB3">
              <w:rPr>
                <w:rFonts w:ascii="宋体" w:eastAsia="宋体" w:hAnsi="宋体"/>
                <w:szCs w:val="21"/>
              </w:rPr>
              <w:t>108</w:t>
            </w:r>
            <w:r w:rsidR="00E25CB8" w:rsidRPr="005A1EB3">
              <w:rPr>
                <w:rFonts w:ascii="宋体" w:eastAsia="宋体" w:hAnsi="宋体"/>
                <w:szCs w:val="21"/>
              </w:rPr>
              <w:t xml:space="preserve">  </w:t>
            </w:r>
            <w:r w:rsidR="006D703F" w:rsidRPr="005A1EB3">
              <w:rPr>
                <w:rFonts w:ascii="宋体" w:eastAsia="宋体" w:hAnsi="宋体"/>
                <w:szCs w:val="21"/>
              </w:rPr>
              <w:t>64.3</w:t>
            </w:r>
          </w:p>
          <w:p w:rsidR="00F7229C" w:rsidRPr="005A1EB3" w:rsidRDefault="00F10F06" w:rsidP="00E25CB8">
            <w:pPr>
              <w:spacing w:line="360" w:lineRule="auto"/>
              <w:ind w:firstLineChars="300" w:firstLine="630"/>
              <w:rPr>
                <w:rFonts w:ascii="宋体" w:eastAsia="宋体" w:hAnsi="宋体"/>
                <w:szCs w:val="21"/>
              </w:rPr>
            </w:pPr>
            <w:r w:rsidRPr="005A1EB3">
              <w:rPr>
                <w:rFonts w:ascii="宋体" w:eastAsia="宋体" w:hAnsi="宋体"/>
                <w:szCs w:val="21"/>
              </w:rPr>
              <w:t>124</w:t>
            </w:r>
            <w:r w:rsidR="008B2035" w:rsidRPr="005A1EB3">
              <w:rPr>
                <w:rFonts w:ascii="宋体" w:eastAsia="宋体" w:hAnsi="宋体"/>
                <w:szCs w:val="21"/>
              </w:rPr>
              <w:t xml:space="preserve"> </w:t>
            </w:r>
            <w:r w:rsidR="00E25CB8" w:rsidRPr="005A1EB3">
              <w:rPr>
                <w:rFonts w:ascii="宋体" w:eastAsia="宋体" w:hAnsi="宋体"/>
                <w:szCs w:val="21"/>
              </w:rPr>
              <w:t xml:space="preserve"> </w:t>
            </w:r>
            <w:r w:rsidR="006D703F" w:rsidRPr="005A1EB3">
              <w:rPr>
                <w:rFonts w:ascii="宋体" w:eastAsia="宋体" w:hAnsi="宋体"/>
                <w:szCs w:val="21"/>
              </w:rPr>
              <w:t>73.8</w:t>
            </w:r>
          </w:p>
          <w:p w:rsidR="00A0168C" w:rsidRPr="005A1EB3" w:rsidRDefault="00F10F06" w:rsidP="00E25CB8">
            <w:pPr>
              <w:spacing w:line="360" w:lineRule="auto"/>
              <w:ind w:firstLineChars="300" w:firstLine="630"/>
              <w:rPr>
                <w:rFonts w:ascii="宋体" w:eastAsia="宋体" w:hAnsi="宋体"/>
                <w:szCs w:val="21"/>
              </w:rPr>
            </w:pPr>
            <w:r w:rsidRPr="005A1EB3">
              <w:rPr>
                <w:rFonts w:ascii="宋体" w:eastAsia="宋体" w:hAnsi="宋体"/>
                <w:szCs w:val="21"/>
              </w:rPr>
              <w:t>85</w:t>
            </w:r>
            <w:r w:rsidR="008B2035" w:rsidRPr="005A1EB3">
              <w:rPr>
                <w:rFonts w:ascii="宋体" w:eastAsia="宋体" w:hAnsi="宋体"/>
                <w:szCs w:val="21"/>
              </w:rPr>
              <w:t xml:space="preserve"> </w:t>
            </w:r>
            <w:r w:rsidR="006D703F" w:rsidRPr="005A1EB3">
              <w:rPr>
                <w:rFonts w:ascii="宋体" w:eastAsia="宋体" w:hAnsi="宋体"/>
                <w:szCs w:val="21"/>
              </w:rPr>
              <w:t xml:space="preserve">  50.6</w:t>
            </w:r>
          </w:p>
          <w:p w:rsidR="00F36C6A" w:rsidRPr="005A1EB3" w:rsidRDefault="00F10F06" w:rsidP="00E25CB8">
            <w:pPr>
              <w:spacing w:line="360" w:lineRule="auto"/>
              <w:ind w:firstLineChars="300" w:firstLine="630"/>
              <w:rPr>
                <w:rFonts w:ascii="宋体" w:eastAsia="宋体" w:hAnsi="宋体"/>
                <w:szCs w:val="21"/>
              </w:rPr>
            </w:pPr>
            <w:r w:rsidRPr="005A1EB3">
              <w:rPr>
                <w:rFonts w:ascii="宋体" w:eastAsia="宋体" w:hAnsi="宋体" w:hint="eastAsia"/>
                <w:szCs w:val="21"/>
              </w:rPr>
              <w:t>1</w:t>
            </w:r>
            <w:r w:rsidRPr="005A1EB3">
              <w:rPr>
                <w:rFonts w:ascii="宋体" w:eastAsia="宋体" w:hAnsi="宋体"/>
                <w:szCs w:val="21"/>
              </w:rPr>
              <w:t>04</w:t>
            </w:r>
            <w:r w:rsidR="00E25CB8" w:rsidRPr="005A1EB3">
              <w:rPr>
                <w:rFonts w:ascii="宋体" w:eastAsia="宋体" w:hAnsi="宋体"/>
                <w:szCs w:val="21"/>
              </w:rPr>
              <w:t xml:space="preserve">  </w:t>
            </w:r>
            <w:r w:rsidR="006D703F" w:rsidRPr="005A1EB3">
              <w:rPr>
                <w:rFonts w:ascii="宋体" w:eastAsia="宋体" w:hAnsi="宋体"/>
                <w:szCs w:val="21"/>
              </w:rPr>
              <w:t>61.9</w:t>
            </w:r>
          </w:p>
          <w:p w:rsidR="00F36C6A" w:rsidRPr="005A1EB3" w:rsidRDefault="00F10F06" w:rsidP="00E25CB8">
            <w:pPr>
              <w:spacing w:line="360" w:lineRule="auto"/>
              <w:ind w:firstLineChars="300" w:firstLine="630"/>
              <w:rPr>
                <w:rFonts w:ascii="宋体" w:eastAsia="宋体" w:hAnsi="宋体"/>
                <w:szCs w:val="21"/>
              </w:rPr>
            </w:pPr>
            <w:r w:rsidRPr="005A1EB3">
              <w:rPr>
                <w:rFonts w:ascii="宋体" w:eastAsia="宋体" w:hAnsi="宋体" w:hint="eastAsia"/>
                <w:szCs w:val="21"/>
              </w:rPr>
              <w:t>8</w:t>
            </w:r>
            <w:r w:rsidRPr="005A1EB3">
              <w:rPr>
                <w:rFonts w:ascii="宋体" w:eastAsia="宋体" w:hAnsi="宋体"/>
                <w:szCs w:val="21"/>
              </w:rPr>
              <w:t>0</w:t>
            </w:r>
            <w:r w:rsidR="006D703F" w:rsidRPr="005A1EB3">
              <w:rPr>
                <w:rFonts w:ascii="宋体" w:eastAsia="宋体" w:hAnsi="宋体"/>
                <w:szCs w:val="21"/>
              </w:rPr>
              <w:t xml:space="preserve">   47.6</w:t>
            </w:r>
          </w:p>
          <w:p w:rsidR="00BA0596" w:rsidRPr="005A1EB3" w:rsidRDefault="00F10F06" w:rsidP="00BA0596">
            <w:pPr>
              <w:spacing w:line="360" w:lineRule="auto"/>
              <w:ind w:firstLineChars="300" w:firstLine="630"/>
              <w:rPr>
                <w:rFonts w:ascii="宋体" w:eastAsia="宋体" w:hAnsi="宋体"/>
                <w:szCs w:val="21"/>
              </w:rPr>
            </w:pPr>
            <w:r w:rsidRPr="005A1EB3">
              <w:rPr>
                <w:rFonts w:ascii="宋体" w:eastAsia="宋体" w:hAnsi="宋体" w:hint="eastAsia"/>
                <w:szCs w:val="21"/>
              </w:rPr>
              <w:t>8</w:t>
            </w:r>
            <w:r w:rsidRPr="005A1EB3">
              <w:rPr>
                <w:rFonts w:ascii="宋体" w:eastAsia="宋体" w:hAnsi="宋体"/>
                <w:szCs w:val="21"/>
              </w:rPr>
              <w:t>4</w:t>
            </w:r>
            <w:r w:rsidR="006D703F" w:rsidRPr="005A1EB3">
              <w:rPr>
                <w:rFonts w:ascii="宋体" w:eastAsia="宋体" w:hAnsi="宋体"/>
                <w:szCs w:val="21"/>
              </w:rPr>
              <w:t xml:space="preserve">   50.0</w:t>
            </w:r>
          </w:p>
        </w:tc>
        <w:tc>
          <w:tcPr>
            <w:tcW w:w="1866" w:type="dxa"/>
            <w:tcBorders>
              <w:top w:val="single" w:sz="4" w:space="0" w:color="auto"/>
              <w:bottom w:val="single" w:sz="4" w:space="0" w:color="auto"/>
            </w:tcBorders>
            <w:vAlign w:val="center"/>
          </w:tcPr>
          <w:p w:rsidR="00F7229C" w:rsidRPr="005A1EB3" w:rsidRDefault="00E25CB8" w:rsidP="00E25CB8">
            <w:pPr>
              <w:spacing w:line="360" w:lineRule="auto"/>
              <w:ind w:firstLineChars="200" w:firstLine="420"/>
              <w:jc w:val="center"/>
              <w:rPr>
                <w:rFonts w:ascii="宋体" w:eastAsia="宋体" w:hAnsi="宋体"/>
                <w:szCs w:val="21"/>
              </w:rPr>
            </w:pPr>
            <w:r w:rsidRPr="005A1EB3">
              <w:rPr>
                <w:rFonts w:ascii="宋体" w:eastAsia="宋体" w:hAnsi="宋体"/>
                <w:szCs w:val="21"/>
              </w:rPr>
              <w:t xml:space="preserve"> 8   </w:t>
            </w:r>
            <w:r w:rsidR="006D703F" w:rsidRPr="005A1EB3">
              <w:rPr>
                <w:rFonts w:ascii="宋体" w:eastAsia="宋体" w:hAnsi="宋体"/>
                <w:szCs w:val="21"/>
              </w:rPr>
              <w:t>4.8</w:t>
            </w:r>
          </w:p>
          <w:p w:rsidR="00F7229C" w:rsidRPr="005A1EB3" w:rsidRDefault="00F36C6A" w:rsidP="00E25CB8">
            <w:pPr>
              <w:spacing w:line="360" w:lineRule="auto"/>
              <w:ind w:firstLineChars="200" w:firstLine="420"/>
              <w:jc w:val="center"/>
              <w:rPr>
                <w:rFonts w:ascii="宋体" w:eastAsia="宋体" w:hAnsi="宋体"/>
                <w:szCs w:val="21"/>
              </w:rPr>
            </w:pPr>
            <w:r w:rsidRPr="005A1EB3">
              <w:rPr>
                <w:rFonts w:ascii="宋体" w:eastAsia="宋体" w:hAnsi="宋体"/>
                <w:szCs w:val="21"/>
              </w:rPr>
              <w:t>1</w:t>
            </w:r>
            <w:r w:rsidR="005E5A76" w:rsidRPr="005A1EB3">
              <w:rPr>
                <w:rFonts w:ascii="宋体" w:eastAsia="宋体" w:hAnsi="宋体"/>
                <w:szCs w:val="21"/>
              </w:rPr>
              <w:t>1</w:t>
            </w:r>
            <w:r w:rsidR="008B2035" w:rsidRPr="005A1EB3">
              <w:rPr>
                <w:rFonts w:ascii="宋体" w:eastAsia="宋体" w:hAnsi="宋体" w:hint="eastAsia"/>
                <w:szCs w:val="21"/>
              </w:rPr>
              <w:t xml:space="preserve"> </w:t>
            </w:r>
            <w:r w:rsidR="006D703F" w:rsidRPr="005A1EB3">
              <w:rPr>
                <w:rFonts w:ascii="宋体" w:eastAsia="宋体" w:hAnsi="宋体"/>
                <w:szCs w:val="21"/>
              </w:rPr>
              <w:t xml:space="preserve">  6.5</w:t>
            </w:r>
          </w:p>
          <w:p w:rsidR="00F7229C" w:rsidRPr="005A1EB3" w:rsidRDefault="00E25CB8" w:rsidP="00E25CB8">
            <w:pPr>
              <w:spacing w:line="360" w:lineRule="auto"/>
              <w:ind w:firstLineChars="200" w:firstLine="420"/>
              <w:jc w:val="center"/>
              <w:rPr>
                <w:rFonts w:ascii="宋体" w:eastAsia="宋体" w:hAnsi="宋体"/>
                <w:szCs w:val="21"/>
              </w:rPr>
            </w:pPr>
            <w:r w:rsidRPr="005A1EB3">
              <w:rPr>
                <w:rFonts w:ascii="宋体" w:eastAsia="宋体" w:hAnsi="宋体"/>
                <w:szCs w:val="21"/>
              </w:rPr>
              <w:t xml:space="preserve"> </w:t>
            </w:r>
            <w:r w:rsidR="00F36C6A" w:rsidRPr="005A1EB3">
              <w:rPr>
                <w:rFonts w:ascii="宋体" w:eastAsia="宋体" w:hAnsi="宋体"/>
                <w:szCs w:val="21"/>
              </w:rPr>
              <w:t>9</w:t>
            </w:r>
            <w:r w:rsidR="008B2035" w:rsidRPr="005A1EB3">
              <w:rPr>
                <w:rFonts w:ascii="宋体" w:eastAsia="宋体" w:hAnsi="宋体" w:hint="eastAsia"/>
                <w:szCs w:val="21"/>
              </w:rPr>
              <w:t xml:space="preserve"> </w:t>
            </w:r>
            <w:r w:rsidR="008B2035" w:rsidRPr="005A1EB3">
              <w:rPr>
                <w:rFonts w:ascii="宋体" w:eastAsia="宋体" w:hAnsi="宋体"/>
                <w:szCs w:val="21"/>
              </w:rPr>
              <w:t xml:space="preserve"> </w:t>
            </w:r>
            <w:r w:rsidRPr="005A1EB3">
              <w:rPr>
                <w:rFonts w:ascii="宋体" w:eastAsia="宋体" w:hAnsi="宋体"/>
                <w:szCs w:val="21"/>
              </w:rPr>
              <w:t xml:space="preserve"> </w:t>
            </w:r>
            <w:r w:rsidR="006D703F" w:rsidRPr="005A1EB3">
              <w:rPr>
                <w:rFonts w:ascii="宋体" w:eastAsia="宋体" w:hAnsi="宋体"/>
                <w:szCs w:val="21"/>
              </w:rPr>
              <w:t>5.4</w:t>
            </w:r>
          </w:p>
          <w:p w:rsidR="00F7229C" w:rsidRPr="005A1EB3" w:rsidRDefault="00F36C6A" w:rsidP="00E25CB8">
            <w:pPr>
              <w:spacing w:line="360" w:lineRule="auto"/>
              <w:ind w:firstLineChars="200" w:firstLine="420"/>
              <w:jc w:val="center"/>
              <w:rPr>
                <w:rFonts w:ascii="宋体" w:eastAsia="宋体" w:hAnsi="宋体"/>
                <w:szCs w:val="21"/>
              </w:rPr>
            </w:pPr>
            <w:r w:rsidRPr="005A1EB3">
              <w:rPr>
                <w:rFonts w:ascii="宋体" w:eastAsia="宋体" w:hAnsi="宋体"/>
                <w:szCs w:val="21"/>
              </w:rPr>
              <w:t>1</w:t>
            </w:r>
            <w:r w:rsidR="005E5A76" w:rsidRPr="005A1EB3">
              <w:rPr>
                <w:rFonts w:ascii="宋体" w:eastAsia="宋体" w:hAnsi="宋体"/>
                <w:szCs w:val="21"/>
              </w:rPr>
              <w:t>4</w:t>
            </w:r>
            <w:r w:rsidR="008B2035" w:rsidRPr="005A1EB3">
              <w:rPr>
                <w:rFonts w:ascii="宋体" w:eastAsia="宋体" w:hAnsi="宋体" w:hint="eastAsia"/>
                <w:szCs w:val="21"/>
              </w:rPr>
              <w:t xml:space="preserve"> </w:t>
            </w:r>
            <w:r w:rsidR="006D703F" w:rsidRPr="005A1EB3">
              <w:rPr>
                <w:rFonts w:ascii="宋体" w:eastAsia="宋体" w:hAnsi="宋体"/>
                <w:szCs w:val="21"/>
              </w:rPr>
              <w:t xml:space="preserve">  8.3</w:t>
            </w:r>
          </w:p>
          <w:p w:rsidR="00A0168C" w:rsidRPr="005A1EB3" w:rsidRDefault="00F36C6A" w:rsidP="00E25CB8">
            <w:pPr>
              <w:spacing w:line="360" w:lineRule="auto"/>
              <w:ind w:firstLineChars="300" w:firstLine="630"/>
              <w:rPr>
                <w:rFonts w:ascii="宋体" w:eastAsia="宋体" w:hAnsi="宋体"/>
                <w:szCs w:val="21"/>
              </w:rPr>
            </w:pPr>
            <w:r w:rsidRPr="005A1EB3">
              <w:rPr>
                <w:rFonts w:ascii="宋体" w:eastAsia="宋体" w:hAnsi="宋体"/>
                <w:szCs w:val="21"/>
              </w:rPr>
              <w:t>3</w:t>
            </w:r>
            <w:r w:rsidR="008B2035" w:rsidRPr="005A1EB3">
              <w:rPr>
                <w:rFonts w:ascii="宋体" w:eastAsia="宋体" w:hAnsi="宋体" w:hint="eastAsia"/>
                <w:szCs w:val="21"/>
              </w:rPr>
              <w:t xml:space="preserve"> </w:t>
            </w:r>
            <w:r w:rsidR="006D703F" w:rsidRPr="005A1EB3">
              <w:rPr>
                <w:rFonts w:ascii="宋体" w:eastAsia="宋体" w:hAnsi="宋体"/>
                <w:szCs w:val="21"/>
              </w:rPr>
              <w:t xml:space="preserve">  1.8</w:t>
            </w:r>
          </w:p>
          <w:p w:rsidR="00F36C6A" w:rsidRPr="005A1EB3" w:rsidRDefault="00F36C6A" w:rsidP="00E25CB8">
            <w:pPr>
              <w:spacing w:line="360" w:lineRule="auto"/>
              <w:ind w:firstLineChars="300" w:firstLine="630"/>
              <w:rPr>
                <w:rFonts w:ascii="宋体" w:eastAsia="宋体" w:hAnsi="宋体"/>
                <w:szCs w:val="21"/>
              </w:rPr>
            </w:pPr>
            <w:r w:rsidRPr="005A1EB3">
              <w:rPr>
                <w:rFonts w:ascii="宋体" w:eastAsia="宋体" w:hAnsi="宋体" w:hint="eastAsia"/>
                <w:szCs w:val="21"/>
              </w:rPr>
              <w:t>6</w:t>
            </w:r>
            <w:r w:rsidR="006D703F" w:rsidRPr="005A1EB3">
              <w:rPr>
                <w:rFonts w:ascii="宋体" w:eastAsia="宋体" w:hAnsi="宋体"/>
                <w:szCs w:val="21"/>
              </w:rPr>
              <w:t xml:space="preserve">   3.6</w:t>
            </w:r>
          </w:p>
          <w:p w:rsidR="00F36C6A" w:rsidRPr="005A1EB3" w:rsidRDefault="00F36C6A" w:rsidP="00E25CB8">
            <w:pPr>
              <w:spacing w:line="360" w:lineRule="auto"/>
              <w:ind w:firstLineChars="300" w:firstLine="630"/>
              <w:rPr>
                <w:rFonts w:ascii="宋体" w:eastAsia="宋体" w:hAnsi="宋体"/>
                <w:szCs w:val="21"/>
              </w:rPr>
            </w:pPr>
            <w:r w:rsidRPr="005A1EB3">
              <w:rPr>
                <w:rFonts w:ascii="宋体" w:eastAsia="宋体" w:hAnsi="宋体" w:hint="eastAsia"/>
                <w:szCs w:val="21"/>
              </w:rPr>
              <w:t>9</w:t>
            </w:r>
            <w:r w:rsidR="006D703F" w:rsidRPr="005A1EB3">
              <w:rPr>
                <w:rFonts w:ascii="宋体" w:eastAsia="宋体" w:hAnsi="宋体"/>
                <w:szCs w:val="21"/>
              </w:rPr>
              <w:t xml:space="preserve">   5.4</w:t>
            </w:r>
          </w:p>
          <w:p w:rsidR="00BA0596" w:rsidRPr="005A1EB3" w:rsidRDefault="00F36C6A" w:rsidP="00BA0596">
            <w:pPr>
              <w:spacing w:line="360" w:lineRule="auto"/>
              <w:ind w:firstLineChars="300" w:firstLine="630"/>
              <w:rPr>
                <w:rFonts w:ascii="宋体" w:eastAsia="宋体" w:hAnsi="宋体"/>
                <w:szCs w:val="21"/>
              </w:rPr>
            </w:pPr>
            <w:r w:rsidRPr="005A1EB3">
              <w:rPr>
                <w:rFonts w:ascii="宋体" w:eastAsia="宋体" w:hAnsi="宋体" w:hint="eastAsia"/>
                <w:szCs w:val="21"/>
              </w:rPr>
              <w:t>1</w:t>
            </w:r>
            <w:r w:rsidRPr="005A1EB3">
              <w:rPr>
                <w:rFonts w:ascii="宋体" w:eastAsia="宋体" w:hAnsi="宋体"/>
                <w:szCs w:val="21"/>
              </w:rPr>
              <w:t>1</w:t>
            </w:r>
            <w:r w:rsidR="00E25CB8" w:rsidRPr="005A1EB3">
              <w:rPr>
                <w:rFonts w:ascii="宋体" w:eastAsia="宋体" w:hAnsi="宋体"/>
                <w:szCs w:val="21"/>
              </w:rPr>
              <w:t xml:space="preserve">  </w:t>
            </w:r>
            <w:r w:rsidR="006D703F" w:rsidRPr="005A1EB3">
              <w:rPr>
                <w:rFonts w:ascii="宋体" w:eastAsia="宋体" w:hAnsi="宋体"/>
                <w:szCs w:val="21"/>
              </w:rPr>
              <w:t>6.5</w:t>
            </w:r>
          </w:p>
        </w:tc>
      </w:tr>
    </w:tbl>
    <w:p w:rsidR="00A0168C" w:rsidRPr="005A1EB3" w:rsidRDefault="00A0168C" w:rsidP="00C278DD">
      <w:pPr>
        <w:spacing w:line="360" w:lineRule="auto"/>
        <w:rPr>
          <w:rFonts w:ascii="宋体" w:eastAsia="宋体" w:hAnsi="宋体" w:hint="eastAsia"/>
          <w:szCs w:val="21"/>
        </w:rPr>
      </w:pPr>
    </w:p>
    <w:p w:rsidR="00820CC3" w:rsidRPr="005A1EB3" w:rsidRDefault="008139D5" w:rsidP="00A86E3E">
      <w:pPr>
        <w:spacing w:line="360" w:lineRule="auto"/>
        <w:ind w:firstLineChars="200" w:firstLine="420"/>
        <w:rPr>
          <w:rFonts w:ascii="宋体" w:eastAsia="宋体" w:hAnsi="宋体"/>
          <w:szCs w:val="21"/>
        </w:rPr>
      </w:pPr>
      <w:r w:rsidRPr="005A1EB3">
        <w:rPr>
          <w:rFonts w:ascii="宋体" w:eastAsia="宋体" w:hAnsi="宋体" w:hint="eastAsia"/>
          <w:szCs w:val="21"/>
        </w:rPr>
        <w:t>4</w:t>
      </w:r>
      <w:r w:rsidRPr="005A1EB3">
        <w:rPr>
          <w:rFonts w:ascii="宋体" w:eastAsia="宋体" w:hAnsi="宋体"/>
          <w:szCs w:val="21"/>
        </w:rPr>
        <w:t>.</w:t>
      </w:r>
      <w:r w:rsidR="00820CC3" w:rsidRPr="005A1EB3">
        <w:rPr>
          <w:rFonts w:ascii="宋体" w:eastAsia="宋体" w:hAnsi="宋体" w:hint="eastAsia"/>
          <w:szCs w:val="21"/>
        </w:rPr>
        <w:t>讨论</w:t>
      </w:r>
    </w:p>
    <w:p w:rsidR="00BA0596" w:rsidRPr="005A1EB3" w:rsidRDefault="00643828" w:rsidP="00D055E8">
      <w:pPr>
        <w:spacing w:line="360" w:lineRule="auto"/>
        <w:ind w:firstLineChars="200" w:firstLine="420"/>
        <w:rPr>
          <w:rFonts w:ascii="宋体" w:eastAsia="宋体" w:hAnsi="宋体"/>
          <w:szCs w:val="21"/>
        </w:rPr>
      </w:pPr>
      <w:r w:rsidRPr="005A1EB3">
        <w:rPr>
          <w:rFonts w:ascii="宋体" w:eastAsia="宋体" w:hAnsi="宋体" w:hint="eastAsia"/>
          <w:szCs w:val="21"/>
        </w:rPr>
        <w:t>4</w:t>
      </w:r>
      <w:r w:rsidRPr="005A1EB3">
        <w:rPr>
          <w:rFonts w:ascii="宋体" w:eastAsia="宋体" w:hAnsi="宋体"/>
          <w:szCs w:val="21"/>
        </w:rPr>
        <w:t>.1</w:t>
      </w:r>
      <w:r w:rsidR="00D055E8" w:rsidRPr="005A1EB3">
        <w:rPr>
          <w:rFonts w:ascii="宋体" w:eastAsia="宋体" w:hAnsi="宋体"/>
          <w:szCs w:val="21"/>
        </w:rPr>
        <w:t xml:space="preserve"> </w:t>
      </w:r>
      <w:r w:rsidR="00294202" w:rsidRPr="005A1EB3">
        <w:rPr>
          <w:rFonts w:ascii="宋体" w:eastAsia="宋体" w:hAnsi="宋体" w:hint="eastAsia"/>
          <w:szCs w:val="21"/>
        </w:rPr>
        <w:t>学生对</w:t>
      </w:r>
      <w:r w:rsidR="002C4C54" w:rsidRPr="005A1EB3">
        <w:rPr>
          <w:rFonts w:ascii="宋体" w:eastAsia="宋体" w:hAnsi="宋体" w:hint="eastAsia"/>
          <w:szCs w:val="21"/>
        </w:rPr>
        <w:t>混合式教学认可度高</w:t>
      </w:r>
    </w:p>
    <w:p w:rsidR="00294202" w:rsidRPr="005A1EB3" w:rsidRDefault="00BA0596" w:rsidP="00AD76CB">
      <w:pPr>
        <w:spacing w:line="360" w:lineRule="auto"/>
        <w:ind w:firstLineChars="200" w:firstLine="420"/>
        <w:rPr>
          <w:rFonts w:ascii="宋体" w:eastAsia="宋体" w:hAnsi="宋体"/>
          <w:color w:val="FF0000"/>
          <w:szCs w:val="21"/>
        </w:rPr>
      </w:pPr>
      <w:r w:rsidRPr="005A1EB3">
        <w:rPr>
          <w:rFonts w:ascii="宋体" w:eastAsia="宋体" w:hAnsi="宋体" w:hint="eastAsia"/>
          <w:szCs w:val="21"/>
        </w:rPr>
        <w:t>在大数据时代，《教育部关于实施卓越教师培养计划</w:t>
      </w:r>
      <w:r w:rsidR="00F7613C" w:rsidRPr="005A1EB3">
        <w:rPr>
          <w:rFonts w:ascii="宋体" w:eastAsia="宋体" w:hAnsi="宋体" w:hint="eastAsia"/>
          <w:szCs w:val="21"/>
        </w:rPr>
        <w:t>2.0</w:t>
      </w:r>
      <w:r w:rsidRPr="005A1EB3">
        <w:rPr>
          <w:rFonts w:ascii="宋体" w:eastAsia="宋体" w:hAnsi="宋体" w:hint="eastAsia"/>
          <w:szCs w:val="21"/>
        </w:rPr>
        <w:t>的意见》</w:t>
      </w:r>
      <w:r w:rsidR="005A1EB3" w:rsidRPr="005A1EB3">
        <w:rPr>
          <w:rFonts w:ascii="宋体" w:eastAsia="宋体" w:hAnsi="宋体" w:hint="eastAsia"/>
          <w:szCs w:val="21"/>
          <w:vertAlign w:val="superscript"/>
        </w:rPr>
        <w:t>[</w:t>
      </w:r>
      <w:r w:rsidR="005A1EB3" w:rsidRPr="005A1EB3">
        <w:rPr>
          <w:rFonts w:ascii="宋体" w:eastAsia="宋体" w:hAnsi="宋体"/>
          <w:szCs w:val="21"/>
          <w:vertAlign w:val="superscript"/>
        </w:rPr>
        <w:t>5</w:t>
      </w:r>
      <w:r w:rsidR="005A1EB3" w:rsidRPr="005A1EB3">
        <w:rPr>
          <w:rFonts w:ascii="宋体" w:eastAsia="宋体" w:hAnsi="宋体"/>
          <w:szCs w:val="21"/>
          <w:vertAlign w:val="superscript"/>
        </w:rPr>
        <w:t>]</w:t>
      </w:r>
      <w:r w:rsidRPr="005A1EB3">
        <w:rPr>
          <w:rFonts w:ascii="宋体" w:eastAsia="宋体" w:hAnsi="宋体" w:hint="eastAsia"/>
          <w:szCs w:val="21"/>
        </w:rPr>
        <w:t>推广混合式教学新型教学模式，形成线上教学与线下教学有机结合、深度融通的自主、合作、探究学习模式。该模式是对传统教学模式的创新和变革，将混合式教学模式应用于基础护理专业课程中，得到学生的认可，</w:t>
      </w:r>
      <w:r w:rsidR="00294202" w:rsidRPr="005A1EB3">
        <w:rPr>
          <w:rFonts w:ascii="宋体" w:eastAsia="宋体" w:hAnsi="宋体" w:hint="eastAsia"/>
          <w:szCs w:val="21"/>
        </w:rPr>
        <w:t>学生认为这种学习方式可以提高他们的学习兴趣和积极性、自主学习、团队协作、沟通能力等，认可度均超过9</w:t>
      </w:r>
      <w:r w:rsidR="00294202" w:rsidRPr="005A1EB3">
        <w:rPr>
          <w:rFonts w:ascii="宋体" w:eastAsia="宋体" w:hAnsi="宋体"/>
          <w:szCs w:val="21"/>
        </w:rPr>
        <w:t>0</w:t>
      </w:r>
      <w:r w:rsidR="00294202" w:rsidRPr="005A1EB3">
        <w:rPr>
          <w:rFonts w:ascii="宋体" w:eastAsia="宋体" w:hAnsi="宋体" w:hint="eastAsia"/>
          <w:szCs w:val="21"/>
        </w:rPr>
        <w:t>%以上。同时通过第二课堂的开展，学生在校内外对所学知识进一步加强理解，</w:t>
      </w:r>
      <w:r w:rsidRPr="005A1EB3">
        <w:rPr>
          <w:rFonts w:ascii="宋体" w:eastAsia="宋体" w:hAnsi="宋体" w:hint="eastAsia"/>
          <w:szCs w:val="21"/>
        </w:rPr>
        <w:t>线上与线下相结合</w:t>
      </w:r>
      <w:r w:rsidR="00294202" w:rsidRPr="005A1EB3">
        <w:rPr>
          <w:rFonts w:ascii="宋体" w:eastAsia="宋体" w:hAnsi="宋体" w:hint="eastAsia"/>
          <w:szCs w:val="21"/>
        </w:rPr>
        <w:t>、个性化学习与小组合作学习相结合，发挥不同学生的长处，让学生能充分、有效利用课内外时间来提升职业能力，</w:t>
      </w:r>
      <w:r w:rsidR="00AD76CB" w:rsidRPr="005A1EB3">
        <w:rPr>
          <w:rFonts w:ascii="宋体" w:eastAsia="宋体" w:hAnsi="宋体" w:hint="eastAsia"/>
          <w:szCs w:val="21"/>
        </w:rPr>
        <w:t>课堂中学生</w:t>
      </w:r>
      <w:r w:rsidR="00294202" w:rsidRPr="005A1EB3">
        <w:rPr>
          <w:rFonts w:ascii="宋体" w:eastAsia="宋体" w:hAnsi="宋体" w:hint="eastAsia"/>
          <w:szCs w:val="21"/>
        </w:rPr>
        <w:t>肩负</w:t>
      </w:r>
      <w:r w:rsidR="00AD76CB" w:rsidRPr="005A1EB3">
        <w:rPr>
          <w:rFonts w:ascii="宋体" w:eastAsia="宋体" w:hAnsi="宋体" w:hint="eastAsia"/>
          <w:szCs w:val="21"/>
        </w:rPr>
        <w:t>教师、学生</w:t>
      </w:r>
      <w:r w:rsidR="00294202" w:rsidRPr="005A1EB3">
        <w:rPr>
          <w:rFonts w:ascii="宋体" w:eastAsia="宋体" w:hAnsi="宋体" w:hint="eastAsia"/>
          <w:szCs w:val="21"/>
        </w:rPr>
        <w:t>两种角色，主人翁意识得到充分发挥</w:t>
      </w:r>
      <w:r w:rsidR="005A1EB3" w:rsidRPr="005A1EB3">
        <w:rPr>
          <w:rFonts w:ascii="宋体" w:eastAsia="宋体" w:hAnsi="宋体" w:hint="eastAsia"/>
          <w:szCs w:val="21"/>
          <w:vertAlign w:val="superscript"/>
        </w:rPr>
        <w:t>[</w:t>
      </w:r>
      <w:r w:rsidR="005A1EB3" w:rsidRPr="005A1EB3">
        <w:rPr>
          <w:rFonts w:ascii="宋体" w:eastAsia="宋体" w:hAnsi="宋体"/>
          <w:szCs w:val="21"/>
          <w:vertAlign w:val="superscript"/>
        </w:rPr>
        <w:t>6</w:t>
      </w:r>
      <w:r w:rsidR="005A1EB3" w:rsidRPr="005A1EB3">
        <w:rPr>
          <w:rFonts w:ascii="宋体" w:eastAsia="宋体" w:hAnsi="宋体"/>
          <w:szCs w:val="21"/>
          <w:vertAlign w:val="superscript"/>
        </w:rPr>
        <w:t>]</w:t>
      </w:r>
      <w:r w:rsidR="005A1EB3" w:rsidRPr="005A1EB3">
        <w:rPr>
          <w:rFonts w:ascii="宋体" w:eastAsia="宋体" w:hAnsi="宋体" w:hint="eastAsia"/>
          <w:szCs w:val="21"/>
        </w:rPr>
        <w:t>,</w:t>
      </w:r>
      <w:r w:rsidR="00AD76CB" w:rsidRPr="005A1EB3">
        <w:rPr>
          <w:rFonts w:ascii="宋体" w:eastAsia="宋体" w:hAnsi="宋体" w:hint="eastAsia"/>
          <w:szCs w:val="21"/>
        </w:rPr>
        <w:t>突出学生主体地位，对培养</w:t>
      </w:r>
      <w:r w:rsidR="00294202" w:rsidRPr="005A1EB3">
        <w:rPr>
          <w:rFonts w:ascii="宋体" w:eastAsia="宋体" w:hAnsi="宋体" w:hint="eastAsia"/>
          <w:szCs w:val="21"/>
        </w:rPr>
        <w:t>终身学习习惯有促进作用</w:t>
      </w:r>
      <w:r w:rsidR="005A1EB3" w:rsidRPr="005A1EB3">
        <w:rPr>
          <w:rFonts w:ascii="宋体" w:eastAsia="宋体" w:hAnsi="宋体" w:hint="eastAsia"/>
          <w:szCs w:val="21"/>
          <w:vertAlign w:val="superscript"/>
        </w:rPr>
        <w:t>[</w:t>
      </w:r>
      <w:r w:rsidR="005A1EB3" w:rsidRPr="005A1EB3">
        <w:rPr>
          <w:rFonts w:ascii="宋体" w:eastAsia="宋体" w:hAnsi="宋体"/>
          <w:szCs w:val="21"/>
          <w:vertAlign w:val="superscript"/>
        </w:rPr>
        <w:t>7</w:t>
      </w:r>
      <w:r w:rsidR="005A1EB3" w:rsidRPr="005A1EB3">
        <w:rPr>
          <w:rFonts w:ascii="宋体" w:eastAsia="宋体" w:hAnsi="宋体"/>
          <w:szCs w:val="21"/>
          <w:vertAlign w:val="superscript"/>
        </w:rPr>
        <w:t>]</w:t>
      </w:r>
      <w:r w:rsidR="005A1EB3" w:rsidRPr="005A1EB3">
        <w:rPr>
          <w:rFonts w:ascii="宋体" w:eastAsia="宋体" w:hAnsi="宋体"/>
          <w:szCs w:val="21"/>
        </w:rPr>
        <w:t>,</w:t>
      </w:r>
      <w:r w:rsidR="009A78CB" w:rsidRPr="005A1EB3">
        <w:rPr>
          <w:rFonts w:ascii="宋体" w:eastAsia="宋体" w:hAnsi="宋体" w:hint="eastAsia"/>
          <w:szCs w:val="21"/>
        </w:rPr>
        <w:t>智慧课堂的构建以各种信息技术为基础，</w:t>
      </w:r>
      <w:r w:rsidR="00560F31" w:rsidRPr="005A1EB3">
        <w:rPr>
          <w:rFonts w:ascii="宋体" w:eastAsia="宋体" w:hAnsi="宋体" w:hint="eastAsia"/>
          <w:szCs w:val="21"/>
        </w:rPr>
        <w:t>数字化的课堂使教师在使用</w:t>
      </w:r>
      <w:r w:rsidR="003A630E" w:rsidRPr="005A1EB3">
        <w:rPr>
          <w:rFonts w:ascii="宋体" w:eastAsia="宋体" w:hAnsi="宋体" w:hint="eastAsia"/>
          <w:szCs w:val="21"/>
        </w:rPr>
        <w:t>雨课堂、思</w:t>
      </w:r>
      <w:r w:rsidR="003A630E" w:rsidRPr="005A1EB3">
        <w:rPr>
          <w:rFonts w:ascii="宋体" w:eastAsia="宋体" w:hAnsi="宋体" w:hint="eastAsia"/>
          <w:szCs w:val="21"/>
        </w:rPr>
        <w:lastRenderedPageBreak/>
        <w:t>维导图等教学平台</w:t>
      </w:r>
      <w:r w:rsidR="00560F31" w:rsidRPr="005A1EB3">
        <w:rPr>
          <w:rFonts w:ascii="宋体" w:eastAsia="宋体" w:hAnsi="宋体" w:hint="eastAsia"/>
          <w:szCs w:val="21"/>
        </w:rPr>
        <w:t>时，</w:t>
      </w:r>
      <w:r w:rsidR="003A630E" w:rsidRPr="005A1EB3">
        <w:rPr>
          <w:rFonts w:ascii="宋体" w:eastAsia="宋体" w:hAnsi="宋体" w:hint="eastAsia"/>
          <w:szCs w:val="21"/>
        </w:rPr>
        <w:t>丰富了课堂形式，</w:t>
      </w:r>
      <w:r w:rsidR="00560F31" w:rsidRPr="005A1EB3">
        <w:rPr>
          <w:rFonts w:ascii="宋体" w:eastAsia="宋体" w:hAnsi="宋体" w:hint="eastAsia"/>
          <w:szCs w:val="21"/>
        </w:rPr>
        <w:t>方便学生</w:t>
      </w:r>
      <w:r w:rsidR="003A630E" w:rsidRPr="005A1EB3">
        <w:rPr>
          <w:rFonts w:ascii="宋体" w:eastAsia="宋体" w:hAnsi="宋体" w:hint="eastAsia"/>
          <w:szCs w:val="21"/>
        </w:rPr>
        <w:t>随时在课堂内外与教师互动，</w:t>
      </w:r>
      <w:r w:rsidR="00FE3226" w:rsidRPr="005A1EB3">
        <w:rPr>
          <w:rFonts w:ascii="宋体" w:eastAsia="宋体" w:hAnsi="宋体" w:hint="eastAsia"/>
          <w:szCs w:val="21"/>
        </w:rPr>
        <w:t>促进师生情感交流，</w:t>
      </w:r>
      <w:r w:rsidR="003A630E" w:rsidRPr="005A1EB3">
        <w:rPr>
          <w:rFonts w:ascii="宋体" w:eastAsia="宋体" w:hAnsi="宋体" w:hint="eastAsia"/>
          <w:szCs w:val="21"/>
        </w:rPr>
        <w:t>生动活泼的</w:t>
      </w:r>
      <w:r w:rsidR="009A78CB" w:rsidRPr="005A1EB3">
        <w:rPr>
          <w:rFonts w:ascii="宋体" w:eastAsia="宋体" w:hAnsi="宋体" w:hint="eastAsia"/>
          <w:szCs w:val="21"/>
        </w:rPr>
        <w:t>课堂气氛、轻松愉快的学习氛围</w:t>
      </w:r>
      <w:r w:rsidR="00884EFD" w:rsidRPr="005A1EB3">
        <w:rPr>
          <w:rFonts w:ascii="宋体" w:eastAsia="宋体" w:hAnsi="宋体" w:hint="eastAsia"/>
          <w:szCs w:val="21"/>
        </w:rPr>
        <w:t>更具时代特色，</w:t>
      </w:r>
      <w:r w:rsidR="003A630E" w:rsidRPr="005A1EB3">
        <w:rPr>
          <w:rFonts w:ascii="宋体" w:eastAsia="宋体" w:hAnsi="宋体" w:hint="eastAsia"/>
          <w:szCs w:val="21"/>
        </w:rPr>
        <w:t>得到学生的广泛认可。</w:t>
      </w:r>
    </w:p>
    <w:p w:rsidR="00B220A5" w:rsidRPr="005A1EB3" w:rsidRDefault="002245E6" w:rsidP="002245E6">
      <w:pPr>
        <w:spacing w:line="360" w:lineRule="auto"/>
        <w:ind w:firstLineChars="200" w:firstLine="420"/>
        <w:rPr>
          <w:rFonts w:ascii="宋体" w:eastAsia="宋体" w:hAnsi="宋体"/>
          <w:szCs w:val="21"/>
        </w:rPr>
      </w:pPr>
      <w:r w:rsidRPr="005A1EB3">
        <w:rPr>
          <w:rFonts w:ascii="宋体" w:eastAsia="宋体" w:hAnsi="宋体" w:hint="eastAsia"/>
          <w:szCs w:val="21"/>
        </w:rPr>
        <w:t>4.</w:t>
      </w:r>
      <w:r w:rsidR="00E70C34" w:rsidRPr="005A1EB3">
        <w:rPr>
          <w:rFonts w:ascii="宋体" w:eastAsia="宋体" w:hAnsi="宋体"/>
          <w:szCs w:val="21"/>
        </w:rPr>
        <w:t>2</w:t>
      </w:r>
      <w:r w:rsidR="002B60AE" w:rsidRPr="005A1EB3">
        <w:rPr>
          <w:rFonts w:ascii="宋体" w:eastAsia="宋体" w:hAnsi="宋体" w:hint="eastAsia"/>
          <w:szCs w:val="21"/>
        </w:rPr>
        <w:t>混合式教学有利于提高人才培养质量</w:t>
      </w:r>
    </w:p>
    <w:p w:rsidR="00841FEB" w:rsidRPr="005A1EB3" w:rsidRDefault="00841FEB" w:rsidP="006C6D73">
      <w:pPr>
        <w:spacing w:line="360" w:lineRule="auto"/>
        <w:ind w:firstLineChars="200" w:firstLine="420"/>
        <w:rPr>
          <w:rFonts w:ascii="宋体" w:eastAsia="宋体" w:hAnsi="宋体"/>
          <w:szCs w:val="21"/>
        </w:rPr>
      </w:pPr>
      <w:r w:rsidRPr="005A1EB3">
        <w:rPr>
          <w:rFonts w:ascii="宋体" w:eastAsia="宋体" w:hAnsi="宋体" w:hint="eastAsia"/>
          <w:szCs w:val="21"/>
        </w:rPr>
        <w:t>新</w:t>
      </w:r>
      <w:r w:rsidR="00B220A5" w:rsidRPr="005A1EB3">
        <w:rPr>
          <w:rFonts w:ascii="宋体" w:eastAsia="宋体" w:hAnsi="宋体" w:hint="eastAsia"/>
          <w:szCs w:val="21"/>
        </w:rPr>
        <w:t>的</w:t>
      </w:r>
      <w:r w:rsidRPr="005A1EB3">
        <w:rPr>
          <w:rFonts w:ascii="宋体" w:eastAsia="宋体" w:hAnsi="宋体" w:hint="eastAsia"/>
          <w:szCs w:val="21"/>
        </w:rPr>
        <w:t>课堂教学模式，将</w:t>
      </w:r>
      <w:r w:rsidR="00271C5D" w:rsidRPr="005A1EB3">
        <w:rPr>
          <w:rFonts w:ascii="宋体" w:eastAsia="宋体" w:hAnsi="宋体" w:hint="eastAsia"/>
          <w:szCs w:val="21"/>
        </w:rPr>
        <w:t>各类信息融入</w:t>
      </w:r>
      <w:r w:rsidRPr="005A1EB3">
        <w:rPr>
          <w:rFonts w:ascii="宋体" w:eastAsia="宋体" w:hAnsi="宋体" w:hint="eastAsia"/>
          <w:szCs w:val="21"/>
        </w:rPr>
        <w:t>教学</w:t>
      </w:r>
      <w:r w:rsidR="00271C5D" w:rsidRPr="005A1EB3">
        <w:rPr>
          <w:rFonts w:ascii="宋体" w:eastAsia="宋体" w:hAnsi="宋体" w:hint="eastAsia"/>
          <w:szCs w:val="21"/>
        </w:rPr>
        <w:t>全过程</w:t>
      </w:r>
      <w:r w:rsidRPr="005A1EB3">
        <w:rPr>
          <w:rFonts w:ascii="宋体" w:eastAsia="宋体" w:hAnsi="宋体" w:hint="eastAsia"/>
          <w:szCs w:val="21"/>
        </w:rPr>
        <w:t>，</w:t>
      </w:r>
      <w:r w:rsidR="00271C5D" w:rsidRPr="005A1EB3">
        <w:rPr>
          <w:rFonts w:ascii="宋体" w:eastAsia="宋体" w:hAnsi="宋体" w:hint="eastAsia"/>
          <w:szCs w:val="21"/>
        </w:rPr>
        <w:t>营造出的</w:t>
      </w:r>
      <w:r w:rsidRPr="005A1EB3">
        <w:rPr>
          <w:rFonts w:ascii="宋体" w:eastAsia="宋体" w:hAnsi="宋体" w:hint="eastAsia"/>
          <w:szCs w:val="21"/>
        </w:rPr>
        <w:t>个性化，智能化</w:t>
      </w:r>
      <w:r w:rsidR="00271C5D" w:rsidRPr="005A1EB3">
        <w:rPr>
          <w:rFonts w:ascii="宋体" w:eastAsia="宋体" w:hAnsi="宋体" w:hint="eastAsia"/>
          <w:szCs w:val="21"/>
        </w:rPr>
        <w:t>的学习环境和多元化的评价方式，</w:t>
      </w:r>
      <w:r w:rsidR="0018457A" w:rsidRPr="005A1EB3">
        <w:rPr>
          <w:rFonts w:ascii="宋体" w:eastAsia="宋体" w:hAnsi="宋体" w:hint="eastAsia"/>
          <w:szCs w:val="21"/>
        </w:rPr>
        <w:t>不仅满足了不同学生的需求，</w:t>
      </w:r>
      <w:r w:rsidR="005C3990" w:rsidRPr="005A1EB3">
        <w:rPr>
          <w:rFonts w:ascii="宋体" w:eastAsia="宋体" w:hAnsi="宋体" w:hint="eastAsia"/>
          <w:szCs w:val="21"/>
        </w:rPr>
        <w:t>提高学生的主动性，各种信息手段的应用也增强了学生自主探究能力和创新性。通过线上、线下学习，</w:t>
      </w:r>
      <w:r w:rsidR="006C6D73" w:rsidRPr="005A1EB3">
        <w:rPr>
          <w:rFonts w:ascii="宋体" w:eastAsia="宋体" w:hAnsi="宋体" w:hint="eastAsia"/>
          <w:szCs w:val="21"/>
        </w:rPr>
        <w:t>实现从“教师为主体”向“学生为主体”转</w:t>
      </w:r>
      <w:r w:rsidR="006C6D73" w:rsidRPr="005A1EB3">
        <w:rPr>
          <w:rFonts w:ascii="宋体" w:eastAsia="宋体" w:hAnsi="宋体" w:hint="eastAsia"/>
          <w:szCs w:val="21"/>
        </w:rPr>
        <w:t>变的体验式学习</w:t>
      </w:r>
      <w:r w:rsidR="005A1EB3" w:rsidRPr="005A1EB3">
        <w:rPr>
          <w:rFonts w:ascii="宋体" w:eastAsia="宋体" w:hAnsi="宋体" w:hint="eastAsia"/>
          <w:szCs w:val="21"/>
          <w:vertAlign w:val="superscript"/>
        </w:rPr>
        <w:t>[</w:t>
      </w:r>
      <w:r w:rsidR="005A1EB3" w:rsidRPr="005A1EB3">
        <w:rPr>
          <w:rFonts w:ascii="宋体" w:eastAsia="宋体" w:hAnsi="宋体"/>
          <w:szCs w:val="21"/>
          <w:vertAlign w:val="superscript"/>
        </w:rPr>
        <w:t>8</w:t>
      </w:r>
      <w:r w:rsidR="005A1EB3" w:rsidRPr="005A1EB3">
        <w:rPr>
          <w:rFonts w:ascii="宋体" w:eastAsia="宋体" w:hAnsi="宋体"/>
          <w:szCs w:val="21"/>
          <w:vertAlign w:val="superscript"/>
        </w:rPr>
        <w:t>]</w:t>
      </w:r>
      <w:r w:rsidR="005A1EB3" w:rsidRPr="005A1EB3">
        <w:rPr>
          <w:rFonts w:ascii="宋体" w:eastAsia="宋体" w:hAnsi="宋体"/>
          <w:szCs w:val="21"/>
        </w:rPr>
        <w:t>,</w:t>
      </w:r>
      <w:r w:rsidR="0018457A" w:rsidRPr="005A1EB3">
        <w:rPr>
          <w:rFonts w:ascii="宋体" w:eastAsia="宋体" w:hAnsi="宋体" w:hint="eastAsia"/>
          <w:szCs w:val="21"/>
        </w:rPr>
        <w:t>促使</w:t>
      </w:r>
      <w:r w:rsidR="00021084" w:rsidRPr="005A1EB3">
        <w:rPr>
          <w:rFonts w:ascii="宋体" w:eastAsia="宋体" w:hAnsi="宋体" w:hint="eastAsia"/>
          <w:szCs w:val="21"/>
        </w:rPr>
        <w:t>学生把课堂以外更多的</w:t>
      </w:r>
      <w:r w:rsidR="00271C5D" w:rsidRPr="005A1EB3">
        <w:rPr>
          <w:rFonts w:ascii="宋体" w:eastAsia="宋体" w:hAnsi="宋体" w:hint="eastAsia"/>
          <w:szCs w:val="21"/>
        </w:rPr>
        <w:t>时间用于专业技能的学习与提升上，</w:t>
      </w:r>
      <w:r w:rsidR="005C3990" w:rsidRPr="005A1EB3">
        <w:rPr>
          <w:rFonts w:ascii="宋体" w:eastAsia="宋体" w:hAnsi="宋体" w:hint="eastAsia"/>
          <w:szCs w:val="21"/>
        </w:rPr>
        <w:t>提高教学效果</w:t>
      </w:r>
      <w:r w:rsidR="00021084" w:rsidRPr="005A1EB3">
        <w:rPr>
          <w:rFonts w:ascii="宋体" w:eastAsia="宋体" w:hAnsi="宋体" w:hint="eastAsia"/>
          <w:szCs w:val="21"/>
        </w:rPr>
        <w:t>。</w:t>
      </w:r>
      <w:r w:rsidR="005C3990" w:rsidRPr="005A1EB3">
        <w:rPr>
          <w:rFonts w:ascii="宋体" w:eastAsia="宋体" w:hAnsi="宋体" w:hint="eastAsia"/>
          <w:szCs w:val="21"/>
        </w:rPr>
        <w:t>学生</w:t>
      </w:r>
      <w:r w:rsidR="00021084" w:rsidRPr="005A1EB3">
        <w:rPr>
          <w:rFonts w:ascii="宋体" w:eastAsia="宋体" w:hAnsi="宋体" w:hint="eastAsia"/>
          <w:szCs w:val="21"/>
        </w:rPr>
        <w:t>对实训操作的学习不仅仅是停留在技术层面，而是</w:t>
      </w:r>
      <w:r w:rsidR="002B60AE" w:rsidRPr="005A1EB3">
        <w:rPr>
          <w:rFonts w:ascii="宋体" w:eastAsia="宋体" w:hAnsi="宋体" w:hint="eastAsia"/>
          <w:szCs w:val="21"/>
        </w:rPr>
        <w:t>通过资料的查阅、</w:t>
      </w:r>
      <w:r w:rsidR="00084F1D" w:rsidRPr="005A1EB3">
        <w:rPr>
          <w:rFonts w:ascii="宋体" w:eastAsia="宋体" w:hAnsi="宋体" w:hint="eastAsia"/>
          <w:szCs w:val="21"/>
        </w:rPr>
        <w:t>信息技术的应用、</w:t>
      </w:r>
      <w:r w:rsidR="002B60AE" w:rsidRPr="005A1EB3">
        <w:rPr>
          <w:rFonts w:ascii="宋体" w:eastAsia="宋体" w:hAnsi="宋体" w:hint="eastAsia"/>
          <w:szCs w:val="21"/>
        </w:rPr>
        <w:t>临床见习等，能</w:t>
      </w:r>
      <w:r w:rsidR="005C3990" w:rsidRPr="005A1EB3">
        <w:rPr>
          <w:rFonts w:ascii="宋体" w:eastAsia="宋体" w:hAnsi="宋体" w:hint="eastAsia"/>
          <w:szCs w:val="21"/>
        </w:rPr>
        <w:t>知其然，</w:t>
      </w:r>
      <w:r w:rsidR="005C3990" w:rsidRPr="005A1EB3">
        <w:rPr>
          <w:rFonts w:ascii="宋体" w:eastAsia="宋体" w:hAnsi="宋体"/>
          <w:szCs w:val="21"/>
        </w:rPr>
        <w:t>更知道其所以然</w:t>
      </w:r>
      <w:r w:rsidR="005C3990" w:rsidRPr="005A1EB3">
        <w:rPr>
          <w:rFonts w:ascii="宋体" w:eastAsia="宋体" w:hAnsi="宋体" w:hint="eastAsia"/>
          <w:szCs w:val="21"/>
        </w:rPr>
        <w:t>，加深对知识的理解和护理职业的感悟</w:t>
      </w:r>
      <w:r w:rsidR="00271C5D" w:rsidRPr="005A1EB3">
        <w:rPr>
          <w:rFonts w:ascii="宋体" w:eastAsia="宋体" w:hAnsi="宋体" w:hint="eastAsia"/>
          <w:szCs w:val="21"/>
        </w:rPr>
        <w:t>，</w:t>
      </w:r>
      <w:r w:rsidR="002B60AE" w:rsidRPr="005A1EB3">
        <w:rPr>
          <w:rFonts w:ascii="宋体" w:eastAsia="宋体" w:hAnsi="宋体" w:hint="eastAsia"/>
          <w:szCs w:val="21"/>
        </w:rPr>
        <w:t>将职业技能与职业精神相结合，使医学素质培养贯穿于实训课学习的始终，</w:t>
      </w:r>
      <w:r w:rsidR="005C3990" w:rsidRPr="005A1EB3">
        <w:rPr>
          <w:rFonts w:ascii="宋体" w:eastAsia="宋体" w:hAnsi="宋体" w:hint="eastAsia"/>
          <w:szCs w:val="21"/>
        </w:rPr>
        <w:t>在未来做一个有温度的护士</w:t>
      </w:r>
      <w:r w:rsidR="001372DD" w:rsidRPr="005A1EB3">
        <w:rPr>
          <w:rFonts w:ascii="宋体" w:eastAsia="宋体" w:hAnsi="宋体" w:hint="eastAsia"/>
          <w:szCs w:val="21"/>
        </w:rPr>
        <w:t>，实现</w:t>
      </w:r>
      <w:r w:rsidR="002B60AE" w:rsidRPr="005A1EB3">
        <w:rPr>
          <w:rFonts w:ascii="宋体" w:eastAsia="宋体" w:hAnsi="宋体" w:hint="eastAsia"/>
          <w:szCs w:val="21"/>
        </w:rPr>
        <w:t>高职教育</w:t>
      </w:r>
      <w:r w:rsidR="001372DD" w:rsidRPr="005A1EB3">
        <w:rPr>
          <w:rFonts w:ascii="宋体" w:eastAsia="宋体" w:hAnsi="宋体" w:hint="eastAsia"/>
          <w:szCs w:val="21"/>
        </w:rPr>
        <w:t>以</w:t>
      </w:r>
      <w:r w:rsidR="002B60AE" w:rsidRPr="005A1EB3">
        <w:rPr>
          <w:rFonts w:ascii="宋体" w:eastAsia="宋体" w:hAnsi="宋体" w:hint="eastAsia"/>
          <w:szCs w:val="21"/>
        </w:rPr>
        <w:t>人才培养质量提高</w:t>
      </w:r>
      <w:r w:rsidR="001372DD" w:rsidRPr="005A1EB3">
        <w:rPr>
          <w:rFonts w:ascii="宋体" w:eastAsia="宋体" w:hAnsi="宋体" w:hint="eastAsia"/>
          <w:szCs w:val="21"/>
        </w:rPr>
        <w:t>为出发点和</w:t>
      </w:r>
      <w:r w:rsidR="002B60AE" w:rsidRPr="005A1EB3">
        <w:rPr>
          <w:rFonts w:ascii="宋体" w:eastAsia="宋体" w:hAnsi="宋体" w:hint="eastAsia"/>
          <w:szCs w:val="21"/>
        </w:rPr>
        <w:t>落脚点</w:t>
      </w:r>
      <w:r w:rsidR="001372DD" w:rsidRPr="005A1EB3">
        <w:rPr>
          <w:rFonts w:ascii="宋体" w:eastAsia="宋体" w:hAnsi="宋体" w:hint="eastAsia"/>
          <w:szCs w:val="21"/>
        </w:rPr>
        <w:t>的理念</w:t>
      </w:r>
      <w:r w:rsidR="00B36674" w:rsidRPr="005A1EB3">
        <w:rPr>
          <w:rFonts w:ascii="宋体" w:eastAsia="宋体" w:hAnsi="宋体" w:hint="eastAsia"/>
          <w:szCs w:val="21"/>
        </w:rPr>
        <w:t>。</w:t>
      </w:r>
    </w:p>
    <w:p w:rsidR="002245E6" w:rsidRPr="005A1EB3" w:rsidRDefault="002245E6" w:rsidP="002245E6">
      <w:pPr>
        <w:spacing w:line="360" w:lineRule="auto"/>
        <w:ind w:firstLineChars="200" w:firstLine="420"/>
        <w:rPr>
          <w:rFonts w:ascii="宋体" w:eastAsia="宋体" w:hAnsi="宋体"/>
          <w:szCs w:val="21"/>
        </w:rPr>
      </w:pPr>
      <w:r w:rsidRPr="005A1EB3">
        <w:rPr>
          <w:rFonts w:ascii="宋体" w:eastAsia="宋体" w:hAnsi="宋体" w:hint="eastAsia"/>
          <w:szCs w:val="21"/>
        </w:rPr>
        <w:t>4</w:t>
      </w:r>
      <w:r w:rsidRPr="005A1EB3">
        <w:rPr>
          <w:rFonts w:ascii="宋体" w:eastAsia="宋体" w:hAnsi="宋体"/>
          <w:szCs w:val="21"/>
        </w:rPr>
        <w:t>.</w:t>
      </w:r>
      <w:r w:rsidR="00E70C34" w:rsidRPr="005A1EB3">
        <w:rPr>
          <w:rFonts w:ascii="宋体" w:eastAsia="宋体" w:hAnsi="宋体"/>
          <w:szCs w:val="21"/>
        </w:rPr>
        <w:t xml:space="preserve">3 </w:t>
      </w:r>
      <w:r w:rsidR="00D055E8" w:rsidRPr="005A1EB3">
        <w:rPr>
          <w:rFonts w:ascii="宋体" w:eastAsia="宋体" w:hAnsi="宋体" w:hint="eastAsia"/>
          <w:szCs w:val="21"/>
        </w:rPr>
        <w:t>混合式教学有利于</w:t>
      </w:r>
      <w:r w:rsidR="00E70C34" w:rsidRPr="005A1EB3">
        <w:rPr>
          <w:rFonts w:ascii="宋体" w:eastAsia="宋体" w:hAnsi="宋体" w:hint="eastAsia"/>
          <w:szCs w:val="21"/>
        </w:rPr>
        <w:t>提升教师</w:t>
      </w:r>
      <w:r w:rsidR="00D055E8" w:rsidRPr="005A1EB3">
        <w:rPr>
          <w:rFonts w:ascii="宋体" w:eastAsia="宋体" w:hAnsi="宋体" w:hint="eastAsia"/>
          <w:szCs w:val="21"/>
        </w:rPr>
        <w:t>教学能力</w:t>
      </w:r>
    </w:p>
    <w:p w:rsidR="00165AAD" w:rsidRPr="005A1EB3" w:rsidRDefault="00D055E8" w:rsidP="00165AAD">
      <w:pPr>
        <w:spacing w:line="360" w:lineRule="auto"/>
        <w:ind w:firstLineChars="200" w:firstLine="420"/>
        <w:rPr>
          <w:rFonts w:ascii="宋体" w:eastAsia="宋体" w:hAnsi="宋体"/>
          <w:szCs w:val="21"/>
        </w:rPr>
      </w:pPr>
      <w:r w:rsidRPr="005A1EB3">
        <w:rPr>
          <w:rFonts w:ascii="宋体" w:eastAsia="宋体" w:hAnsi="宋体" w:hint="eastAsia"/>
          <w:szCs w:val="21"/>
        </w:rPr>
        <w:t>混合式教学需要信息化课堂教学，教师需要更新观念，在教学环境、教学方案的准备方面下功夫，才能具备驾驭新型课堂的能力。本研究在混合式教学模式实施过程中，</w:t>
      </w:r>
      <w:r w:rsidR="00B36674" w:rsidRPr="005A1EB3">
        <w:rPr>
          <w:rFonts w:ascii="宋体" w:eastAsia="宋体" w:hAnsi="宋体" w:hint="eastAsia"/>
          <w:szCs w:val="21"/>
        </w:rPr>
        <w:t>教师</w:t>
      </w:r>
      <w:r w:rsidRPr="005A1EB3">
        <w:rPr>
          <w:rFonts w:ascii="宋体" w:eastAsia="宋体" w:hAnsi="宋体" w:hint="eastAsia"/>
          <w:szCs w:val="21"/>
        </w:rPr>
        <w:t>在课前</w:t>
      </w:r>
      <w:r w:rsidR="002D32C9" w:rsidRPr="005A1EB3">
        <w:rPr>
          <w:rFonts w:ascii="宋体" w:eastAsia="宋体" w:hAnsi="宋体" w:hint="eastAsia"/>
          <w:szCs w:val="21"/>
        </w:rPr>
        <w:t>开发</w:t>
      </w:r>
      <w:r w:rsidR="00B36674" w:rsidRPr="005A1EB3">
        <w:rPr>
          <w:rFonts w:ascii="宋体" w:eastAsia="宋体" w:hAnsi="宋体" w:hint="eastAsia"/>
          <w:szCs w:val="21"/>
        </w:rPr>
        <w:t>基础护理</w:t>
      </w:r>
      <w:r w:rsidR="002D32C9" w:rsidRPr="005A1EB3">
        <w:rPr>
          <w:rFonts w:ascii="宋体" w:eastAsia="宋体" w:hAnsi="宋体" w:hint="eastAsia"/>
          <w:szCs w:val="21"/>
        </w:rPr>
        <w:t>云教材、制作</w:t>
      </w:r>
      <w:r w:rsidR="00B36674" w:rsidRPr="005A1EB3">
        <w:rPr>
          <w:rFonts w:ascii="宋体" w:eastAsia="宋体" w:hAnsi="宋体" w:hint="eastAsia"/>
          <w:szCs w:val="21"/>
        </w:rPr>
        <w:t>微课</w:t>
      </w:r>
      <w:r w:rsidR="002D32C9" w:rsidRPr="005A1EB3">
        <w:rPr>
          <w:rFonts w:ascii="宋体" w:eastAsia="宋体" w:hAnsi="宋体" w:hint="eastAsia"/>
          <w:szCs w:val="21"/>
        </w:rPr>
        <w:t>资源、</w:t>
      </w:r>
      <w:r w:rsidR="00B36674" w:rsidRPr="005A1EB3">
        <w:rPr>
          <w:rFonts w:ascii="宋体" w:eastAsia="宋体" w:hAnsi="宋体" w:hint="eastAsia"/>
          <w:szCs w:val="21"/>
        </w:rPr>
        <w:t>设计</w:t>
      </w:r>
      <w:r w:rsidR="002D32C9" w:rsidRPr="005A1EB3">
        <w:rPr>
          <w:rFonts w:ascii="宋体" w:eastAsia="宋体" w:hAnsi="宋体" w:hint="eastAsia"/>
          <w:szCs w:val="21"/>
        </w:rPr>
        <w:t>教学方案、</w:t>
      </w:r>
      <w:r w:rsidRPr="005A1EB3">
        <w:rPr>
          <w:rFonts w:ascii="宋体" w:eastAsia="宋体" w:hAnsi="宋体" w:hint="eastAsia"/>
          <w:szCs w:val="21"/>
        </w:rPr>
        <w:t>学习各类信息</w:t>
      </w:r>
      <w:r w:rsidR="00B36674" w:rsidRPr="005A1EB3">
        <w:rPr>
          <w:rFonts w:ascii="宋体" w:eastAsia="宋体" w:hAnsi="宋体" w:hint="eastAsia"/>
          <w:szCs w:val="21"/>
        </w:rPr>
        <w:t>技术</w:t>
      </w:r>
      <w:r w:rsidRPr="005A1EB3">
        <w:rPr>
          <w:rFonts w:ascii="宋体" w:eastAsia="宋体" w:hAnsi="宋体" w:hint="eastAsia"/>
          <w:szCs w:val="21"/>
        </w:rPr>
        <w:t>，课中、课后需要完成答疑辅导、考核评价等工作，这对教师</w:t>
      </w:r>
      <w:r w:rsidR="00A563E8" w:rsidRPr="005A1EB3">
        <w:rPr>
          <w:rFonts w:ascii="宋体" w:eastAsia="宋体" w:hAnsi="宋体" w:hint="eastAsia"/>
          <w:szCs w:val="21"/>
        </w:rPr>
        <w:t>来说</w:t>
      </w:r>
      <w:r w:rsidRPr="005A1EB3">
        <w:rPr>
          <w:rFonts w:ascii="宋体" w:eastAsia="宋体" w:hAnsi="宋体" w:hint="eastAsia"/>
          <w:szCs w:val="21"/>
        </w:rPr>
        <w:t>即是一种挑战</w:t>
      </w:r>
      <w:r w:rsidR="00A563E8" w:rsidRPr="005A1EB3">
        <w:rPr>
          <w:rFonts w:ascii="宋体" w:eastAsia="宋体" w:hAnsi="宋体" w:hint="eastAsia"/>
          <w:szCs w:val="21"/>
        </w:rPr>
        <w:t>和压力</w:t>
      </w:r>
      <w:r w:rsidR="0057191E" w:rsidRPr="005A1EB3">
        <w:rPr>
          <w:rFonts w:ascii="宋体" w:eastAsia="宋体" w:hAnsi="宋体" w:hint="eastAsia"/>
          <w:szCs w:val="21"/>
        </w:rPr>
        <w:t>，也能加强教师</w:t>
      </w:r>
      <w:r w:rsidRPr="005A1EB3">
        <w:rPr>
          <w:rFonts w:ascii="宋体" w:eastAsia="宋体" w:hAnsi="宋体" w:hint="eastAsia"/>
          <w:szCs w:val="21"/>
        </w:rPr>
        <w:t>信息化教学水平</w:t>
      </w:r>
      <w:r w:rsidR="0057191E" w:rsidRPr="005A1EB3">
        <w:rPr>
          <w:rFonts w:ascii="宋体" w:eastAsia="宋体" w:hAnsi="宋体" w:hint="eastAsia"/>
          <w:szCs w:val="21"/>
        </w:rPr>
        <w:t>，利于</w:t>
      </w:r>
      <w:r w:rsidR="00FC32DC" w:rsidRPr="005A1EB3">
        <w:rPr>
          <w:rFonts w:ascii="宋体" w:eastAsia="宋体" w:hAnsi="宋体" w:hint="eastAsia"/>
          <w:szCs w:val="21"/>
        </w:rPr>
        <w:t>打造理念新、能力强、</w:t>
      </w:r>
      <w:r w:rsidR="0057191E" w:rsidRPr="005A1EB3">
        <w:rPr>
          <w:rFonts w:ascii="宋体" w:eastAsia="宋体" w:hAnsi="宋体" w:hint="eastAsia"/>
          <w:szCs w:val="21"/>
        </w:rPr>
        <w:t>素质</w:t>
      </w:r>
      <w:r w:rsidR="00FC32DC" w:rsidRPr="005A1EB3">
        <w:rPr>
          <w:rFonts w:ascii="宋体" w:eastAsia="宋体" w:hAnsi="宋体" w:hint="eastAsia"/>
          <w:szCs w:val="21"/>
        </w:rPr>
        <w:t>高</w:t>
      </w:r>
      <w:r w:rsidR="0057191E" w:rsidRPr="005A1EB3">
        <w:rPr>
          <w:rFonts w:ascii="宋体" w:eastAsia="宋体" w:hAnsi="宋体" w:hint="eastAsia"/>
          <w:szCs w:val="21"/>
        </w:rPr>
        <w:t>的</w:t>
      </w:r>
      <w:r w:rsidRPr="005A1EB3">
        <w:rPr>
          <w:rFonts w:ascii="宋体" w:eastAsia="宋体" w:hAnsi="宋体" w:hint="eastAsia"/>
          <w:szCs w:val="21"/>
        </w:rPr>
        <w:t>教学团队</w:t>
      </w:r>
      <w:r w:rsidR="0057191E" w:rsidRPr="005A1EB3">
        <w:rPr>
          <w:rFonts w:ascii="宋体" w:eastAsia="宋体" w:hAnsi="宋体" w:hint="eastAsia"/>
          <w:szCs w:val="21"/>
        </w:rPr>
        <w:t>。</w:t>
      </w:r>
    </w:p>
    <w:p w:rsidR="005A1EB3" w:rsidRDefault="005A1EB3" w:rsidP="00165AAD">
      <w:pPr>
        <w:spacing w:line="360" w:lineRule="auto"/>
        <w:ind w:firstLineChars="200" w:firstLine="480"/>
        <w:rPr>
          <w:rFonts w:ascii="宋体" w:eastAsia="宋体" w:hAnsi="宋体"/>
          <w:sz w:val="24"/>
        </w:rPr>
      </w:pPr>
    </w:p>
    <w:p w:rsidR="005A1EB3" w:rsidRPr="005A1EB3" w:rsidRDefault="005A1EB3" w:rsidP="003F0378">
      <w:pPr>
        <w:spacing w:line="360" w:lineRule="auto"/>
        <w:rPr>
          <w:rFonts w:ascii="宋体" w:eastAsia="宋体" w:hAnsi="宋体" w:hint="eastAsia"/>
          <w:szCs w:val="21"/>
        </w:rPr>
      </w:pPr>
      <w:r w:rsidRPr="005A1EB3">
        <w:rPr>
          <w:rFonts w:ascii="宋体" w:eastAsia="宋体" w:hAnsi="宋体" w:hint="eastAsia"/>
          <w:szCs w:val="21"/>
        </w:rPr>
        <w:t>参考文献：</w:t>
      </w:r>
    </w:p>
    <w:p w:rsidR="005A1EB3" w:rsidRPr="005A1EB3" w:rsidRDefault="005A1EB3" w:rsidP="005A1EB3">
      <w:pPr>
        <w:spacing w:line="360" w:lineRule="auto"/>
        <w:rPr>
          <w:rFonts w:ascii="宋体" w:eastAsia="宋体" w:hAnsi="宋体"/>
          <w:szCs w:val="21"/>
        </w:rPr>
      </w:pPr>
      <w:r w:rsidRPr="005A1EB3">
        <w:rPr>
          <w:rFonts w:ascii="宋体" w:eastAsia="宋体" w:hAnsi="宋体"/>
          <w:szCs w:val="21"/>
        </w:rPr>
        <w:t>[1]</w:t>
      </w:r>
      <w:r w:rsidRPr="005A1EB3">
        <w:rPr>
          <w:rFonts w:ascii="宋体" w:eastAsia="宋体" w:hAnsi="宋体" w:hint="eastAsia"/>
          <w:szCs w:val="21"/>
        </w:rPr>
        <w:t>杜世</w:t>
      </w:r>
      <w:r w:rsidRPr="005A1EB3">
        <w:rPr>
          <w:rFonts w:ascii="宋体" w:eastAsia="宋体" w:hAnsi="宋体"/>
          <w:szCs w:val="21"/>
        </w:rPr>
        <w:t>纯</w:t>
      </w:r>
      <w:r w:rsidRPr="005A1EB3">
        <w:rPr>
          <w:rFonts w:ascii="宋体" w:eastAsia="宋体" w:hAnsi="宋体"/>
          <w:szCs w:val="21"/>
        </w:rPr>
        <w:t>,</w:t>
      </w:r>
      <w:r w:rsidRPr="005A1EB3">
        <w:rPr>
          <w:rFonts w:ascii="宋体" w:eastAsia="宋体" w:hAnsi="宋体"/>
          <w:szCs w:val="21"/>
        </w:rPr>
        <w:t>傅泽田</w:t>
      </w:r>
      <w:r w:rsidR="00C3191E" w:rsidRPr="005A1EB3">
        <w:rPr>
          <w:rFonts w:ascii="宋体" w:eastAsia="宋体" w:hAnsi="宋体"/>
          <w:szCs w:val="21"/>
        </w:rPr>
        <w:t>.</w:t>
      </w:r>
      <w:r w:rsidRPr="005A1EB3">
        <w:rPr>
          <w:rFonts w:ascii="宋体" w:eastAsia="宋体" w:hAnsi="宋体"/>
          <w:szCs w:val="21"/>
        </w:rPr>
        <w:t>混合式学习探究趋势与方向[J].中国高教研究</w:t>
      </w:r>
      <w:r w:rsidRPr="005A1EB3">
        <w:rPr>
          <w:rFonts w:ascii="宋体" w:eastAsia="宋体" w:hAnsi="宋体"/>
          <w:szCs w:val="21"/>
        </w:rPr>
        <w:t>,</w:t>
      </w:r>
      <w:r>
        <w:rPr>
          <w:rFonts w:ascii="宋体" w:eastAsia="宋体" w:hAnsi="宋体"/>
          <w:szCs w:val="21"/>
        </w:rPr>
        <w:t>2016(10):52-55</w:t>
      </w:r>
    </w:p>
    <w:p w:rsidR="005A1EB3" w:rsidRPr="005A1EB3" w:rsidRDefault="005A1EB3" w:rsidP="005A1EB3">
      <w:pPr>
        <w:spacing w:line="360" w:lineRule="auto"/>
        <w:rPr>
          <w:rFonts w:ascii="宋体" w:eastAsia="宋体" w:hAnsi="宋体"/>
          <w:szCs w:val="21"/>
        </w:rPr>
      </w:pPr>
      <w:r w:rsidRPr="005A1EB3">
        <w:rPr>
          <w:rFonts w:ascii="宋体" w:eastAsia="宋体" w:hAnsi="宋体"/>
          <w:szCs w:val="21"/>
        </w:rPr>
        <w:t>[2]</w:t>
      </w:r>
      <w:r w:rsidRPr="005A1EB3">
        <w:rPr>
          <w:rFonts w:ascii="宋体" w:eastAsia="宋体" w:hAnsi="宋体" w:hint="eastAsia"/>
          <w:szCs w:val="21"/>
        </w:rPr>
        <w:t>李雯雯</w:t>
      </w:r>
      <w:r w:rsidRPr="005A1EB3">
        <w:rPr>
          <w:rFonts w:ascii="宋体" w:eastAsia="宋体" w:hAnsi="宋体"/>
          <w:szCs w:val="21"/>
        </w:rPr>
        <w:t>,</w:t>
      </w:r>
      <w:r w:rsidRPr="005A1EB3">
        <w:rPr>
          <w:rFonts w:ascii="宋体" w:eastAsia="宋体" w:hAnsi="宋体" w:hint="eastAsia"/>
          <w:szCs w:val="21"/>
        </w:rPr>
        <w:t>李小玲</w:t>
      </w:r>
      <w:r w:rsidRPr="005A1EB3">
        <w:rPr>
          <w:rFonts w:ascii="宋体" w:eastAsia="宋体" w:hAnsi="宋体"/>
          <w:szCs w:val="21"/>
        </w:rPr>
        <w:t>,</w:t>
      </w:r>
      <w:r w:rsidRPr="005A1EB3">
        <w:rPr>
          <w:rFonts w:ascii="宋体" w:eastAsia="宋体" w:hAnsi="宋体" w:hint="eastAsia"/>
          <w:szCs w:val="21"/>
        </w:rPr>
        <w:t>赵荫环</w:t>
      </w:r>
      <w:r w:rsidR="00C3191E" w:rsidRPr="005A1EB3">
        <w:rPr>
          <w:rFonts w:ascii="宋体" w:eastAsia="宋体" w:hAnsi="宋体"/>
          <w:szCs w:val="21"/>
        </w:rPr>
        <w:t>.</w:t>
      </w:r>
      <w:r w:rsidRPr="005A1EB3">
        <w:rPr>
          <w:rFonts w:ascii="宋体" w:eastAsia="宋体" w:hAnsi="宋体" w:hint="eastAsia"/>
          <w:szCs w:val="21"/>
        </w:rPr>
        <w:t>混合式教学模式在国内医学教育中的研究现状</w:t>
      </w:r>
      <w:r w:rsidR="00C3191E" w:rsidRPr="005A1EB3">
        <w:rPr>
          <w:rFonts w:ascii="宋体" w:eastAsia="宋体" w:hAnsi="宋体"/>
          <w:szCs w:val="21"/>
        </w:rPr>
        <w:t>[J].</w:t>
      </w:r>
      <w:r w:rsidRPr="005A1EB3">
        <w:rPr>
          <w:rFonts w:ascii="宋体" w:eastAsia="宋体" w:hAnsi="宋体" w:hint="eastAsia"/>
          <w:szCs w:val="21"/>
        </w:rPr>
        <w:t>中国医学教育技术</w:t>
      </w:r>
      <w:r w:rsidR="00C3191E" w:rsidRPr="005A1EB3">
        <w:rPr>
          <w:rFonts w:ascii="宋体" w:eastAsia="宋体" w:hAnsi="宋体"/>
          <w:szCs w:val="21"/>
        </w:rPr>
        <w:t>,</w:t>
      </w:r>
      <w:r w:rsidRPr="005A1EB3">
        <w:rPr>
          <w:rFonts w:ascii="宋体" w:eastAsia="宋体" w:hAnsi="宋体" w:hint="eastAsia"/>
          <w:szCs w:val="21"/>
        </w:rPr>
        <w:t>2019</w:t>
      </w:r>
      <w:r w:rsidR="00C3191E" w:rsidRPr="005A1EB3">
        <w:rPr>
          <w:rFonts w:ascii="宋体" w:eastAsia="宋体" w:hAnsi="宋体"/>
          <w:szCs w:val="21"/>
        </w:rPr>
        <w:t>,</w:t>
      </w:r>
      <w:r w:rsidRPr="005A1EB3">
        <w:rPr>
          <w:rFonts w:ascii="宋体" w:eastAsia="宋体" w:hAnsi="宋体" w:hint="eastAsia"/>
          <w:szCs w:val="21"/>
        </w:rPr>
        <w:t>33</w:t>
      </w:r>
      <w:r w:rsidR="00DB5954">
        <w:rPr>
          <w:rFonts w:ascii="宋体" w:eastAsia="宋体" w:hAnsi="宋体"/>
          <w:szCs w:val="21"/>
        </w:rPr>
        <w:t>(</w:t>
      </w:r>
      <w:r w:rsidRPr="005A1EB3">
        <w:rPr>
          <w:rFonts w:ascii="宋体" w:eastAsia="宋体" w:hAnsi="宋体" w:hint="eastAsia"/>
          <w:szCs w:val="21"/>
        </w:rPr>
        <w:t>5</w:t>
      </w:r>
      <w:r w:rsidR="00DB5954">
        <w:rPr>
          <w:rFonts w:ascii="宋体" w:eastAsia="宋体" w:hAnsi="宋体"/>
          <w:szCs w:val="21"/>
        </w:rPr>
        <w:t>)</w:t>
      </w:r>
      <w:r w:rsidR="00DB5954">
        <w:rPr>
          <w:rFonts w:ascii="宋体" w:eastAsia="宋体" w:hAnsi="宋体"/>
          <w:szCs w:val="21"/>
        </w:rPr>
        <w:t>:</w:t>
      </w:r>
      <w:r w:rsidRPr="005A1EB3">
        <w:rPr>
          <w:rFonts w:ascii="宋体" w:eastAsia="宋体" w:hAnsi="宋体" w:hint="eastAsia"/>
          <w:szCs w:val="21"/>
        </w:rPr>
        <w:t>519-522</w:t>
      </w:r>
    </w:p>
    <w:p w:rsidR="005A1EB3" w:rsidRPr="005A1EB3" w:rsidRDefault="005A1EB3" w:rsidP="005A1EB3">
      <w:pPr>
        <w:spacing w:line="360" w:lineRule="auto"/>
        <w:rPr>
          <w:rFonts w:ascii="宋体" w:eastAsia="宋体" w:hAnsi="宋体"/>
          <w:szCs w:val="21"/>
        </w:rPr>
      </w:pPr>
      <w:r w:rsidRPr="005A1EB3">
        <w:rPr>
          <w:rFonts w:ascii="宋体" w:eastAsia="宋体" w:hAnsi="宋体"/>
          <w:szCs w:val="21"/>
        </w:rPr>
        <w:t>[3]李鹏</w:t>
      </w:r>
      <w:r w:rsidR="00C3191E" w:rsidRPr="005A1EB3">
        <w:rPr>
          <w:rFonts w:ascii="宋体" w:eastAsia="宋体" w:hAnsi="宋体"/>
          <w:szCs w:val="21"/>
        </w:rPr>
        <w:t>,</w:t>
      </w:r>
      <w:r w:rsidRPr="005A1EB3">
        <w:rPr>
          <w:rFonts w:ascii="宋体" w:eastAsia="宋体" w:hAnsi="宋体"/>
          <w:szCs w:val="21"/>
        </w:rPr>
        <w:t>李镇麟</w:t>
      </w:r>
      <w:r w:rsidR="00C3191E" w:rsidRPr="005A1EB3">
        <w:rPr>
          <w:rFonts w:ascii="宋体" w:eastAsia="宋体" w:hAnsi="宋体"/>
          <w:szCs w:val="21"/>
        </w:rPr>
        <w:t>,</w:t>
      </w:r>
      <w:r w:rsidRPr="005A1EB3">
        <w:rPr>
          <w:rFonts w:ascii="宋体" w:eastAsia="宋体" w:hAnsi="宋体"/>
          <w:szCs w:val="21"/>
        </w:rPr>
        <w:t>易淑明等</w:t>
      </w:r>
      <w:r w:rsidR="00C3191E" w:rsidRPr="005A1EB3">
        <w:rPr>
          <w:rFonts w:ascii="宋体" w:eastAsia="宋体" w:hAnsi="宋体"/>
          <w:szCs w:val="21"/>
        </w:rPr>
        <w:t>.</w:t>
      </w:r>
      <w:r w:rsidRPr="005A1EB3">
        <w:rPr>
          <w:rFonts w:ascii="宋体" w:eastAsia="宋体" w:hAnsi="宋体"/>
          <w:szCs w:val="21"/>
        </w:rPr>
        <w:t>雨课堂在护理学实训课混合式翻</w:t>
      </w:r>
      <w:r w:rsidRPr="005A1EB3">
        <w:rPr>
          <w:rFonts w:ascii="宋体" w:eastAsia="宋体" w:hAnsi="宋体" w:hint="eastAsia"/>
          <w:szCs w:val="21"/>
        </w:rPr>
        <w:t>转课堂教学中的应用实践</w:t>
      </w:r>
      <w:r w:rsidRPr="005A1EB3">
        <w:rPr>
          <w:rFonts w:ascii="宋体" w:eastAsia="宋体" w:hAnsi="宋体"/>
          <w:szCs w:val="21"/>
        </w:rPr>
        <w:t>[J]. 护理研究,</w:t>
      </w:r>
      <w:r w:rsidR="00DB5954">
        <w:rPr>
          <w:rFonts w:ascii="宋体" w:eastAsia="宋体" w:hAnsi="宋体"/>
          <w:szCs w:val="21"/>
        </w:rPr>
        <w:t>2018,</w:t>
      </w:r>
      <w:r>
        <w:rPr>
          <w:rFonts w:ascii="宋体" w:eastAsia="宋体" w:hAnsi="宋体"/>
          <w:szCs w:val="21"/>
        </w:rPr>
        <w:t>32(15):120-123</w:t>
      </w:r>
    </w:p>
    <w:p w:rsidR="005A1EB3" w:rsidRPr="005A1EB3" w:rsidRDefault="005A1EB3" w:rsidP="005A1EB3">
      <w:pPr>
        <w:spacing w:line="360" w:lineRule="auto"/>
        <w:rPr>
          <w:rFonts w:ascii="宋体" w:eastAsia="宋体" w:hAnsi="宋体"/>
          <w:szCs w:val="21"/>
        </w:rPr>
      </w:pPr>
      <w:r w:rsidRPr="005A1EB3">
        <w:rPr>
          <w:rFonts w:ascii="宋体" w:eastAsia="宋体" w:hAnsi="宋体"/>
          <w:szCs w:val="21"/>
        </w:rPr>
        <w:t>[4]</w:t>
      </w:r>
      <w:r w:rsidRPr="005A1EB3">
        <w:rPr>
          <w:rFonts w:ascii="宋体" w:eastAsia="宋体" w:hAnsi="宋体" w:hint="eastAsia"/>
          <w:szCs w:val="21"/>
        </w:rPr>
        <w:t>郜金梅.“互联网</w:t>
      </w:r>
      <w:r w:rsidRPr="005A1EB3">
        <w:rPr>
          <w:rFonts w:ascii="宋体" w:eastAsia="宋体" w:hAnsi="宋体"/>
          <w:szCs w:val="21"/>
        </w:rPr>
        <w:t>+”</w:t>
      </w:r>
      <w:r w:rsidRPr="005A1EB3">
        <w:rPr>
          <w:rFonts w:ascii="宋体" w:eastAsia="宋体" w:hAnsi="宋体" w:hint="eastAsia"/>
          <w:szCs w:val="21"/>
        </w:rPr>
        <w:t>背景下智慧课堂教学模式的实践探索</w:t>
      </w:r>
      <w:r w:rsidR="00C3191E" w:rsidRPr="005A1EB3">
        <w:rPr>
          <w:rFonts w:ascii="宋体" w:eastAsia="宋体" w:hAnsi="宋体"/>
          <w:szCs w:val="21"/>
        </w:rPr>
        <w:t>[J].</w:t>
      </w:r>
      <w:r w:rsidRPr="005A1EB3">
        <w:rPr>
          <w:rFonts w:ascii="宋体" w:eastAsia="宋体" w:hAnsi="宋体" w:hint="eastAsia"/>
          <w:szCs w:val="21"/>
        </w:rPr>
        <w:t>高教学刊</w:t>
      </w:r>
      <w:r w:rsidR="00C3191E" w:rsidRPr="005A1EB3">
        <w:rPr>
          <w:rFonts w:ascii="宋体" w:eastAsia="宋体" w:hAnsi="宋体"/>
          <w:szCs w:val="21"/>
        </w:rPr>
        <w:t>,</w:t>
      </w:r>
      <w:r w:rsidRPr="005A1EB3">
        <w:rPr>
          <w:rFonts w:ascii="宋体" w:eastAsia="宋体" w:hAnsi="宋体" w:hint="eastAsia"/>
          <w:szCs w:val="21"/>
        </w:rPr>
        <w:t>2019</w:t>
      </w:r>
      <w:r w:rsidR="00DB5954">
        <w:rPr>
          <w:rFonts w:ascii="宋体" w:eastAsia="宋体" w:hAnsi="宋体" w:hint="eastAsia"/>
          <w:szCs w:val="21"/>
        </w:rPr>
        <w:t>(</w:t>
      </w:r>
      <w:r w:rsidR="00C3191E" w:rsidRPr="005A1EB3">
        <w:rPr>
          <w:rFonts w:ascii="宋体" w:eastAsia="宋体" w:hAnsi="宋体" w:hint="eastAsia"/>
          <w:szCs w:val="21"/>
        </w:rPr>
        <w:t>21</w:t>
      </w:r>
      <w:r w:rsidR="00DB5954">
        <w:rPr>
          <w:rFonts w:ascii="宋体" w:eastAsia="宋体" w:hAnsi="宋体" w:hint="eastAsia"/>
          <w:szCs w:val="21"/>
        </w:rPr>
        <w:t>)</w:t>
      </w:r>
      <w:r w:rsidR="00DB5954">
        <w:rPr>
          <w:rFonts w:ascii="宋体" w:eastAsia="宋体" w:hAnsi="宋体"/>
          <w:szCs w:val="21"/>
        </w:rPr>
        <w:t>:</w:t>
      </w:r>
      <w:r w:rsidRPr="005A1EB3">
        <w:rPr>
          <w:rFonts w:ascii="宋体" w:eastAsia="宋体" w:hAnsi="宋体" w:hint="eastAsia"/>
          <w:szCs w:val="21"/>
        </w:rPr>
        <w:t>104-106</w:t>
      </w:r>
    </w:p>
    <w:p w:rsidR="005A1EB3" w:rsidRPr="005A1EB3" w:rsidRDefault="005A1EB3" w:rsidP="005A1EB3">
      <w:pPr>
        <w:spacing w:line="360" w:lineRule="auto"/>
        <w:rPr>
          <w:rFonts w:ascii="宋体" w:eastAsia="宋体" w:hAnsi="宋体"/>
          <w:szCs w:val="21"/>
        </w:rPr>
      </w:pPr>
      <w:r w:rsidRPr="005A1EB3">
        <w:rPr>
          <w:rFonts w:ascii="宋体" w:eastAsia="宋体" w:hAnsi="宋体"/>
          <w:szCs w:val="21"/>
        </w:rPr>
        <w:t>[5]</w:t>
      </w:r>
      <w:r w:rsidRPr="005A1EB3">
        <w:t xml:space="preserve"> </w:t>
      </w:r>
      <w:r w:rsidRPr="005A1EB3">
        <w:rPr>
          <w:rFonts w:ascii="宋体" w:eastAsia="宋体" w:hAnsi="宋体"/>
          <w:szCs w:val="21"/>
        </w:rPr>
        <w:t>http://www.moe.gov.cn/srcsite/A10/s7011/201810/t20181010_350998.html</w:t>
      </w:r>
      <w:r w:rsidRPr="005A1EB3">
        <w:rPr>
          <w:rFonts w:ascii="宋体" w:eastAsia="宋体" w:hAnsi="宋体" w:hint="eastAsia"/>
          <w:szCs w:val="21"/>
        </w:rPr>
        <w:t>教育部关于实施卓越教师培养计划</w:t>
      </w:r>
      <w:r>
        <w:rPr>
          <w:rFonts w:ascii="宋体" w:eastAsia="宋体" w:hAnsi="宋体"/>
          <w:szCs w:val="21"/>
        </w:rPr>
        <w:t>2.0</w:t>
      </w:r>
      <w:r w:rsidRPr="005A1EB3">
        <w:rPr>
          <w:rFonts w:ascii="宋体" w:eastAsia="宋体" w:hAnsi="宋体" w:hint="eastAsia"/>
          <w:szCs w:val="21"/>
        </w:rPr>
        <w:t>的意见</w:t>
      </w:r>
      <w:r w:rsidRPr="005A1EB3">
        <w:rPr>
          <w:rFonts w:ascii="宋体" w:eastAsia="宋体" w:hAnsi="宋体"/>
          <w:szCs w:val="21"/>
        </w:rPr>
        <w:t xml:space="preserve"> </w:t>
      </w:r>
    </w:p>
    <w:p w:rsidR="005A1EB3" w:rsidRPr="005A1EB3" w:rsidRDefault="005A1EB3" w:rsidP="005A1EB3">
      <w:pPr>
        <w:spacing w:line="360" w:lineRule="auto"/>
        <w:rPr>
          <w:rFonts w:ascii="宋体" w:eastAsia="宋体" w:hAnsi="宋体"/>
          <w:szCs w:val="21"/>
        </w:rPr>
      </w:pPr>
      <w:r w:rsidRPr="005A1EB3">
        <w:rPr>
          <w:rFonts w:ascii="宋体" w:eastAsia="宋体" w:hAnsi="宋体"/>
          <w:szCs w:val="21"/>
        </w:rPr>
        <w:t>[6]</w:t>
      </w:r>
      <w:r w:rsidRPr="005A1EB3">
        <w:rPr>
          <w:rFonts w:ascii="宋体" w:eastAsia="宋体" w:hAnsi="宋体" w:hint="eastAsia"/>
          <w:szCs w:val="21"/>
        </w:rPr>
        <w:t>郑长花</w:t>
      </w:r>
      <w:r w:rsidR="00C3191E" w:rsidRPr="005A1EB3">
        <w:rPr>
          <w:rFonts w:ascii="宋体" w:eastAsia="宋体" w:hAnsi="宋体"/>
          <w:szCs w:val="21"/>
        </w:rPr>
        <w:t>,</w:t>
      </w:r>
      <w:r w:rsidRPr="005A1EB3">
        <w:rPr>
          <w:rFonts w:ascii="宋体" w:eastAsia="宋体" w:hAnsi="宋体" w:hint="eastAsia"/>
          <w:szCs w:val="21"/>
        </w:rPr>
        <w:t>赵国玺</w:t>
      </w:r>
      <w:r w:rsidR="00C3191E" w:rsidRPr="005A1EB3">
        <w:rPr>
          <w:rFonts w:ascii="宋体" w:eastAsia="宋体" w:hAnsi="宋体"/>
          <w:szCs w:val="21"/>
        </w:rPr>
        <w:t>,</w:t>
      </w:r>
      <w:r w:rsidRPr="005A1EB3">
        <w:rPr>
          <w:rFonts w:ascii="宋体" w:eastAsia="宋体" w:hAnsi="宋体" w:hint="eastAsia"/>
          <w:szCs w:val="21"/>
        </w:rPr>
        <w:t>彭慧蛟.基于拼图式合作学习的翻转课堂模式在助产技能综合实训课程中的应用</w:t>
      </w:r>
      <w:r w:rsidR="00C3191E" w:rsidRPr="005A1EB3">
        <w:rPr>
          <w:rFonts w:ascii="宋体" w:eastAsia="宋体" w:hAnsi="宋体"/>
          <w:szCs w:val="21"/>
        </w:rPr>
        <w:t>[J].</w:t>
      </w:r>
      <w:r w:rsidRPr="005A1EB3">
        <w:rPr>
          <w:rFonts w:ascii="宋体" w:eastAsia="宋体" w:hAnsi="宋体" w:hint="eastAsia"/>
          <w:szCs w:val="21"/>
        </w:rPr>
        <w:t>卫生职业教育.</w:t>
      </w:r>
      <w:r w:rsidRPr="005A1EB3">
        <w:rPr>
          <w:rFonts w:ascii="宋体" w:eastAsia="宋体" w:hAnsi="宋体"/>
          <w:szCs w:val="21"/>
        </w:rPr>
        <w:t>2019</w:t>
      </w:r>
      <w:r w:rsidR="00C3191E" w:rsidRPr="005A1EB3">
        <w:rPr>
          <w:rFonts w:ascii="宋体" w:eastAsia="宋体" w:hAnsi="宋体"/>
          <w:szCs w:val="21"/>
        </w:rPr>
        <w:t>,</w:t>
      </w:r>
      <w:r w:rsidRPr="005A1EB3">
        <w:rPr>
          <w:rFonts w:ascii="宋体" w:eastAsia="宋体" w:hAnsi="宋体"/>
          <w:szCs w:val="21"/>
        </w:rPr>
        <w:t>37(22)</w:t>
      </w:r>
      <w:r w:rsidR="00DB5954">
        <w:rPr>
          <w:rFonts w:ascii="宋体" w:eastAsia="宋体" w:hAnsi="宋体"/>
          <w:szCs w:val="21"/>
        </w:rPr>
        <w:t>:</w:t>
      </w:r>
      <w:r w:rsidRPr="005A1EB3">
        <w:rPr>
          <w:rFonts w:ascii="宋体" w:eastAsia="宋体" w:hAnsi="宋体"/>
          <w:szCs w:val="21"/>
        </w:rPr>
        <w:t>102-104</w:t>
      </w:r>
    </w:p>
    <w:p w:rsidR="005A1EB3" w:rsidRPr="005A1EB3" w:rsidRDefault="005A1EB3" w:rsidP="005A1EB3">
      <w:pPr>
        <w:spacing w:line="360" w:lineRule="auto"/>
        <w:rPr>
          <w:rFonts w:ascii="宋体" w:eastAsia="宋体" w:hAnsi="宋体"/>
          <w:szCs w:val="21"/>
        </w:rPr>
      </w:pPr>
      <w:r w:rsidRPr="005A1EB3">
        <w:rPr>
          <w:rFonts w:ascii="宋体" w:eastAsia="宋体" w:hAnsi="宋体"/>
          <w:szCs w:val="21"/>
        </w:rPr>
        <w:lastRenderedPageBreak/>
        <w:t>[7]沈剑辉</w:t>
      </w:r>
      <w:r w:rsidR="00C3191E" w:rsidRPr="005A1EB3">
        <w:rPr>
          <w:rFonts w:ascii="宋体" w:eastAsia="宋体" w:hAnsi="宋体"/>
          <w:szCs w:val="21"/>
        </w:rPr>
        <w:t>,</w:t>
      </w:r>
      <w:r w:rsidRPr="005A1EB3">
        <w:rPr>
          <w:rFonts w:ascii="宋体" w:eastAsia="宋体" w:hAnsi="宋体"/>
          <w:szCs w:val="21"/>
        </w:rPr>
        <w:t>高兴莲</w:t>
      </w:r>
      <w:r w:rsidR="00C3191E" w:rsidRPr="005A1EB3">
        <w:rPr>
          <w:rFonts w:ascii="宋体" w:eastAsia="宋体" w:hAnsi="宋体"/>
          <w:szCs w:val="21"/>
        </w:rPr>
        <w:t>,</w:t>
      </w:r>
      <w:r w:rsidRPr="005A1EB3">
        <w:rPr>
          <w:rFonts w:ascii="宋体" w:eastAsia="宋体" w:hAnsi="宋体"/>
          <w:szCs w:val="21"/>
        </w:rPr>
        <w:t>鄢利芳等</w:t>
      </w:r>
      <w:r w:rsidR="00C3191E" w:rsidRPr="005A1EB3">
        <w:rPr>
          <w:rFonts w:ascii="宋体" w:eastAsia="宋体" w:hAnsi="宋体"/>
          <w:szCs w:val="21"/>
        </w:rPr>
        <w:t>.</w:t>
      </w:r>
      <w:r w:rsidRPr="005A1EB3">
        <w:rPr>
          <w:rFonts w:ascii="宋体" w:eastAsia="宋体" w:hAnsi="宋体"/>
          <w:szCs w:val="21"/>
        </w:rPr>
        <w:t>微课结合翻转课堂教学模式在手术室</w:t>
      </w:r>
      <w:r w:rsidRPr="005A1EB3">
        <w:rPr>
          <w:rFonts w:ascii="宋体" w:eastAsia="宋体" w:hAnsi="宋体" w:hint="eastAsia"/>
          <w:szCs w:val="21"/>
        </w:rPr>
        <w:t>新护士培训中的应用</w:t>
      </w:r>
      <w:r w:rsidRPr="005A1EB3">
        <w:rPr>
          <w:rFonts w:ascii="宋体" w:eastAsia="宋体" w:hAnsi="宋体"/>
          <w:szCs w:val="21"/>
        </w:rPr>
        <w:t>[J].护理学杂志</w:t>
      </w:r>
      <w:r w:rsidR="00C3191E" w:rsidRPr="005A1EB3">
        <w:rPr>
          <w:rFonts w:ascii="宋体" w:eastAsia="宋体" w:hAnsi="宋体"/>
          <w:szCs w:val="21"/>
        </w:rPr>
        <w:t>,</w:t>
      </w:r>
      <w:r w:rsidRPr="005A1EB3">
        <w:rPr>
          <w:rFonts w:ascii="宋体" w:eastAsia="宋体" w:hAnsi="宋体"/>
          <w:szCs w:val="21"/>
        </w:rPr>
        <w:t>2017</w:t>
      </w:r>
      <w:r w:rsidR="00C3191E" w:rsidRPr="005A1EB3">
        <w:rPr>
          <w:rFonts w:ascii="宋体" w:eastAsia="宋体" w:hAnsi="宋体"/>
          <w:szCs w:val="21"/>
        </w:rPr>
        <w:t>,</w:t>
      </w:r>
      <w:r w:rsidRPr="005A1EB3">
        <w:rPr>
          <w:rFonts w:ascii="宋体" w:eastAsia="宋体" w:hAnsi="宋体"/>
          <w:szCs w:val="21"/>
        </w:rPr>
        <w:t>32</w:t>
      </w:r>
      <w:r w:rsidR="00DB5954" w:rsidRPr="005A1EB3">
        <w:rPr>
          <w:rFonts w:ascii="宋体" w:eastAsia="宋体" w:hAnsi="宋体"/>
          <w:szCs w:val="21"/>
        </w:rPr>
        <w:t>(</w:t>
      </w:r>
      <w:r w:rsidRPr="005A1EB3">
        <w:rPr>
          <w:rFonts w:ascii="宋体" w:eastAsia="宋体" w:hAnsi="宋体"/>
          <w:szCs w:val="21"/>
        </w:rPr>
        <w:t>8</w:t>
      </w:r>
      <w:r w:rsidR="00DB5954">
        <w:rPr>
          <w:rFonts w:ascii="宋体" w:eastAsia="宋体" w:hAnsi="宋体" w:hint="eastAsia"/>
          <w:szCs w:val="21"/>
        </w:rPr>
        <w:t>)</w:t>
      </w:r>
      <w:r w:rsidR="00DB5954">
        <w:rPr>
          <w:rFonts w:ascii="宋体" w:eastAsia="宋体" w:hAnsi="宋体"/>
          <w:szCs w:val="21"/>
        </w:rPr>
        <w:t>:</w:t>
      </w:r>
      <w:r w:rsidR="00C3191E">
        <w:rPr>
          <w:rFonts w:ascii="宋体" w:eastAsia="宋体" w:hAnsi="宋体"/>
          <w:szCs w:val="21"/>
        </w:rPr>
        <w:t>14-16</w:t>
      </w:r>
    </w:p>
    <w:p w:rsidR="000D1FEA" w:rsidRPr="00DB5954" w:rsidRDefault="005A1EB3" w:rsidP="004635F7">
      <w:pPr>
        <w:spacing w:line="360" w:lineRule="auto"/>
        <w:rPr>
          <w:rFonts w:ascii="宋体" w:eastAsia="宋体" w:hAnsi="宋体" w:hint="eastAsia"/>
          <w:szCs w:val="21"/>
        </w:rPr>
      </w:pPr>
      <w:r w:rsidRPr="005A1EB3">
        <w:rPr>
          <w:rFonts w:ascii="宋体" w:eastAsia="宋体" w:hAnsi="宋体"/>
          <w:szCs w:val="21"/>
        </w:rPr>
        <w:t>[8]</w:t>
      </w:r>
      <w:r w:rsidRPr="005A1EB3">
        <w:rPr>
          <w:rFonts w:ascii="宋体" w:eastAsia="宋体" w:hAnsi="宋体" w:hint="eastAsia"/>
          <w:szCs w:val="21"/>
        </w:rPr>
        <w:t>周丽荣，李静.混合式教学在高职护理学基础实践教学中的应用[</w:t>
      </w:r>
      <w:r w:rsidRPr="005A1EB3">
        <w:rPr>
          <w:rFonts w:ascii="宋体" w:eastAsia="宋体" w:hAnsi="宋体"/>
          <w:szCs w:val="21"/>
        </w:rPr>
        <w:t>J]</w:t>
      </w:r>
      <w:r w:rsidR="00C3191E" w:rsidRPr="005A1EB3">
        <w:rPr>
          <w:rFonts w:ascii="宋体" w:eastAsia="宋体" w:hAnsi="宋体"/>
          <w:szCs w:val="21"/>
        </w:rPr>
        <w:t>.</w:t>
      </w:r>
      <w:r w:rsidRPr="005A1EB3">
        <w:rPr>
          <w:rFonts w:ascii="宋体" w:eastAsia="宋体" w:hAnsi="宋体" w:hint="eastAsia"/>
          <w:szCs w:val="21"/>
        </w:rPr>
        <w:t>中华护理教育</w:t>
      </w:r>
      <w:r w:rsidR="00C3191E" w:rsidRPr="005A1EB3">
        <w:rPr>
          <w:rFonts w:ascii="宋体" w:eastAsia="宋体" w:hAnsi="宋体"/>
          <w:szCs w:val="21"/>
        </w:rPr>
        <w:t>,</w:t>
      </w:r>
      <w:r w:rsidRPr="005A1EB3">
        <w:rPr>
          <w:rFonts w:ascii="宋体" w:eastAsia="宋体" w:hAnsi="宋体" w:hint="eastAsia"/>
          <w:szCs w:val="21"/>
        </w:rPr>
        <w:t>2018</w:t>
      </w:r>
      <w:r w:rsidR="00C3191E" w:rsidRPr="005A1EB3">
        <w:rPr>
          <w:rFonts w:ascii="宋体" w:eastAsia="宋体" w:hAnsi="宋体"/>
          <w:szCs w:val="21"/>
        </w:rPr>
        <w:t>,</w:t>
      </w:r>
      <w:r w:rsidRPr="005A1EB3">
        <w:rPr>
          <w:rFonts w:ascii="宋体" w:eastAsia="宋体" w:hAnsi="宋体" w:hint="eastAsia"/>
          <w:szCs w:val="21"/>
        </w:rPr>
        <w:t>15</w:t>
      </w:r>
      <w:r w:rsidR="00DB5954" w:rsidRPr="005A1EB3">
        <w:rPr>
          <w:rFonts w:ascii="宋体" w:eastAsia="宋体" w:hAnsi="宋体"/>
          <w:szCs w:val="21"/>
        </w:rPr>
        <w:t>(</w:t>
      </w:r>
      <w:r w:rsidRPr="005A1EB3">
        <w:rPr>
          <w:rFonts w:ascii="宋体" w:eastAsia="宋体" w:hAnsi="宋体" w:hint="eastAsia"/>
          <w:szCs w:val="21"/>
        </w:rPr>
        <w:t>5</w:t>
      </w:r>
      <w:r w:rsidR="00DB5954">
        <w:rPr>
          <w:rFonts w:ascii="宋体" w:eastAsia="宋体" w:hAnsi="宋体" w:hint="eastAsia"/>
          <w:szCs w:val="21"/>
        </w:rPr>
        <w:t>)</w:t>
      </w:r>
      <w:r w:rsidR="00DB5954">
        <w:rPr>
          <w:rFonts w:ascii="宋体" w:eastAsia="宋体" w:hAnsi="宋体"/>
          <w:szCs w:val="21"/>
        </w:rPr>
        <w:t>:</w:t>
      </w:r>
      <w:r w:rsidRPr="005A1EB3">
        <w:rPr>
          <w:rFonts w:ascii="宋体" w:eastAsia="宋体" w:hAnsi="宋体" w:hint="eastAsia"/>
          <w:szCs w:val="21"/>
        </w:rPr>
        <w:t>336-341</w:t>
      </w:r>
    </w:p>
    <w:p w:rsidR="000D1FEA" w:rsidRDefault="000D1FEA" w:rsidP="004635F7">
      <w:pPr>
        <w:spacing w:line="360" w:lineRule="auto"/>
        <w:rPr>
          <w:rFonts w:ascii="宋体" w:eastAsia="宋体" w:hAnsi="宋体"/>
          <w:sz w:val="24"/>
        </w:rPr>
      </w:pPr>
    </w:p>
    <w:p w:rsidR="004635F7" w:rsidRPr="00AC197F" w:rsidRDefault="000D1FEA" w:rsidP="004635F7">
      <w:pPr>
        <w:spacing w:line="360" w:lineRule="auto"/>
        <w:rPr>
          <w:rFonts w:ascii="宋体" w:eastAsia="宋体" w:hAnsi="宋体"/>
          <w:b/>
          <w:color w:val="000000"/>
          <w:szCs w:val="21"/>
        </w:rPr>
      </w:pPr>
      <w:r w:rsidRPr="00AC197F">
        <w:rPr>
          <w:rFonts w:ascii="宋体" w:eastAsia="宋体" w:hAnsi="宋体"/>
          <w:b/>
          <w:color w:val="000000"/>
          <w:szCs w:val="21"/>
        </w:rPr>
        <w:t xml:space="preserve"> </w:t>
      </w:r>
      <w:r w:rsidR="004635F7" w:rsidRPr="00AC197F">
        <w:rPr>
          <w:rFonts w:ascii="宋体" w:eastAsia="宋体" w:hAnsi="宋体"/>
          <w:b/>
          <w:color w:val="000000"/>
          <w:szCs w:val="21"/>
        </w:rPr>
        <w:t>[</w:t>
      </w:r>
      <w:r w:rsidR="004635F7" w:rsidRPr="00AC197F">
        <w:rPr>
          <w:rFonts w:ascii="宋体" w:eastAsia="宋体" w:hAnsi="宋体" w:hint="eastAsia"/>
          <w:b/>
          <w:color w:val="000000"/>
          <w:szCs w:val="21"/>
        </w:rPr>
        <w:t>作者简介</w:t>
      </w:r>
      <w:r w:rsidR="004635F7" w:rsidRPr="00AC197F">
        <w:rPr>
          <w:rFonts w:ascii="宋体" w:eastAsia="宋体" w:hAnsi="宋体"/>
          <w:b/>
          <w:color w:val="000000"/>
          <w:szCs w:val="21"/>
        </w:rPr>
        <w:t xml:space="preserve">] </w:t>
      </w:r>
    </w:p>
    <w:p w:rsidR="004635F7" w:rsidRPr="007169CB" w:rsidRDefault="004635F7" w:rsidP="004635F7">
      <w:pPr>
        <w:spacing w:line="360" w:lineRule="auto"/>
        <w:rPr>
          <w:rFonts w:ascii="宋体" w:eastAsia="宋体" w:hAnsi="宋体"/>
          <w:sz w:val="24"/>
        </w:rPr>
      </w:pPr>
      <w:r w:rsidRPr="007169CB">
        <w:rPr>
          <w:rFonts w:ascii="宋体" w:eastAsia="宋体" w:hAnsi="宋体" w:hint="eastAsia"/>
          <w:sz w:val="24"/>
        </w:rPr>
        <w:t>马春丽（</w:t>
      </w:r>
      <w:r w:rsidRPr="007169CB">
        <w:rPr>
          <w:rFonts w:ascii="宋体" w:eastAsia="宋体" w:hAnsi="宋体"/>
          <w:sz w:val="24"/>
        </w:rPr>
        <w:t>198</w:t>
      </w:r>
      <w:r w:rsidRPr="007169CB">
        <w:rPr>
          <w:rFonts w:ascii="宋体" w:eastAsia="宋体" w:hAnsi="宋体" w:hint="eastAsia"/>
          <w:sz w:val="24"/>
        </w:rPr>
        <w:t>5</w:t>
      </w:r>
      <w:r w:rsidRPr="007169CB">
        <w:rPr>
          <w:rFonts w:ascii="宋体" w:eastAsia="宋体" w:hAnsi="宋体"/>
          <w:sz w:val="24"/>
        </w:rPr>
        <w:t>-</w:t>
      </w:r>
      <w:r w:rsidRPr="007169CB">
        <w:rPr>
          <w:rFonts w:ascii="宋体" w:eastAsia="宋体" w:hAnsi="宋体" w:hint="eastAsia"/>
          <w:sz w:val="24"/>
        </w:rPr>
        <w:t>），女，陕西汉中，讲师，硕士</w:t>
      </w:r>
      <w:r w:rsidR="009A73A5" w:rsidRPr="007169CB">
        <w:rPr>
          <w:rFonts w:ascii="宋体" w:eastAsia="宋体" w:hAnsi="宋体" w:hint="eastAsia"/>
          <w:sz w:val="24"/>
        </w:rPr>
        <w:t>，研究方向：护理教育</w:t>
      </w:r>
      <w:r w:rsidRPr="007169CB">
        <w:rPr>
          <w:rFonts w:ascii="宋体" w:eastAsia="宋体" w:hAnsi="宋体" w:hint="eastAsia"/>
          <w:sz w:val="24"/>
        </w:rPr>
        <w:t xml:space="preserve"> </w:t>
      </w:r>
    </w:p>
    <w:p w:rsidR="004635F7" w:rsidRPr="007169CB" w:rsidRDefault="004635F7" w:rsidP="004635F7">
      <w:pPr>
        <w:spacing w:line="360" w:lineRule="auto"/>
        <w:rPr>
          <w:rFonts w:ascii="宋体" w:eastAsia="宋体" w:hAnsi="宋体"/>
          <w:sz w:val="24"/>
        </w:rPr>
      </w:pPr>
      <w:r w:rsidRPr="007169CB">
        <w:rPr>
          <w:rFonts w:ascii="宋体" w:eastAsia="宋体" w:hAnsi="宋体"/>
          <w:sz w:val="24"/>
        </w:rPr>
        <w:t>Email:</w:t>
      </w:r>
      <w:r w:rsidRPr="007169CB">
        <w:rPr>
          <w:rFonts w:ascii="宋体" w:eastAsia="宋体" w:hAnsi="宋体" w:hint="eastAsia"/>
          <w:sz w:val="24"/>
        </w:rPr>
        <w:t xml:space="preserve"> </w:t>
      </w:r>
      <w:hyperlink r:id="rId7" w:history="1">
        <w:r w:rsidRPr="007169CB">
          <w:rPr>
            <w:rFonts w:ascii="宋体" w:eastAsia="宋体" w:hAnsi="宋体" w:hint="eastAsia"/>
            <w:sz w:val="24"/>
          </w:rPr>
          <w:t>hzmcmcl@163.com</w:t>
        </w:r>
      </w:hyperlink>
      <w:r w:rsidRPr="007169CB">
        <w:rPr>
          <w:rFonts w:ascii="宋体" w:eastAsia="宋体" w:hAnsi="宋体"/>
          <w:sz w:val="24"/>
        </w:rPr>
        <w:t xml:space="preserve"> </w:t>
      </w:r>
      <w:r w:rsidRPr="007169CB">
        <w:rPr>
          <w:rFonts w:ascii="宋体" w:eastAsia="宋体" w:hAnsi="宋体" w:hint="eastAsia"/>
          <w:sz w:val="24"/>
        </w:rPr>
        <w:t xml:space="preserve">   Tel：15291662613</w:t>
      </w:r>
    </w:p>
    <w:p w:rsidR="00083E2F" w:rsidRPr="004635F7" w:rsidRDefault="00083E2F">
      <w:pPr>
        <w:spacing w:line="360" w:lineRule="auto"/>
        <w:rPr>
          <w:rFonts w:ascii="宋体" w:eastAsia="宋体" w:hAnsi="宋体"/>
          <w:sz w:val="24"/>
        </w:rPr>
      </w:pPr>
    </w:p>
    <w:sectPr w:rsidR="00083E2F" w:rsidRPr="004635F7" w:rsidSect="00810069">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735" w:rsidRDefault="00CF4735" w:rsidP="00960149">
      <w:r>
        <w:separator/>
      </w:r>
    </w:p>
  </w:endnote>
  <w:endnote w:type="continuationSeparator" w:id="0">
    <w:p w:rsidR="00CF4735" w:rsidRDefault="00CF4735" w:rsidP="00960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735" w:rsidRDefault="00CF4735" w:rsidP="00960149">
      <w:r>
        <w:separator/>
      </w:r>
    </w:p>
  </w:footnote>
  <w:footnote w:type="continuationSeparator" w:id="0">
    <w:p w:rsidR="00CF4735" w:rsidRDefault="00CF4735" w:rsidP="009601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934"/>
    <w:rsid w:val="00021084"/>
    <w:rsid w:val="0002446B"/>
    <w:rsid w:val="00051B3A"/>
    <w:rsid w:val="0006177F"/>
    <w:rsid w:val="00070E4E"/>
    <w:rsid w:val="00074D72"/>
    <w:rsid w:val="0008050D"/>
    <w:rsid w:val="00083E2F"/>
    <w:rsid w:val="00084F1D"/>
    <w:rsid w:val="00085A09"/>
    <w:rsid w:val="000B022B"/>
    <w:rsid w:val="000B272D"/>
    <w:rsid w:val="000B7526"/>
    <w:rsid w:val="000C2B8D"/>
    <w:rsid w:val="000D1FEA"/>
    <w:rsid w:val="000F73D0"/>
    <w:rsid w:val="00102C01"/>
    <w:rsid w:val="0012181A"/>
    <w:rsid w:val="00124636"/>
    <w:rsid w:val="00131746"/>
    <w:rsid w:val="001372DD"/>
    <w:rsid w:val="00147CDF"/>
    <w:rsid w:val="00165308"/>
    <w:rsid w:val="00165AAD"/>
    <w:rsid w:val="001748F1"/>
    <w:rsid w:val="001771A8"/>
    <w:rsid w:val="001805B8"/>
    <w:rsid w:val="0018435B"/>
    <w:rsid w:val="00184395"/>
    <w:rsid w:val="0018457A"/>
    <w:rsid w:val="00196175"/>
    <w:rsid w:val="001A0299"/>
    <w:rsid w:val="001A2492"/>
    <w:rsid w:val="001E2857"/>
    <w:rsid w:val="0020429F"/>
    <w:rsid w:val="002066DC"/>
    <w:rsid w:val="002153B0"/>
    <w:rsid w:val="002245E6"/>
    <w:rsid w:val="00250281"/>
    <w:rsid w:val="00267F25"/>
    <w:rsid w:val="002706C2"/>
    <w:rsid w:val="00271C5D"/>
    <w:rsid w:val="00286693"/>
    <w:rsid w:val="00294202"/>
    <w:rsid w:val="002B60AE"/>
    <w:rsid w:val="002B7616"/>
    <w:rsid w:val="002C1945"/>
    <w:rsid w:val="002C4C54"/>
    <w:rsid w:val="002C5728"/>
    <w:rsid w:val="002D2A7B"/>
    <w:rsid w:val="002D32C9"/>
    <w:rsid w:val="002E2423"/>
    <w:rsid w:val="002E3160"/>
    <w:rsid w:val="003055EC"/>
    <w:rsid w:val="00306CD2"/>
    <w:rsid w:val="00316864"/>
    <w:rsid w:val="00326BAB"/>
    <w:rsid w:val="00350D22"/>
    <w:rsid w:val="00356A9E"/>
    <w:rsid w:val="0039047D"/>
    <w:rsid w:val="00395CCE"/>
    <w:rsid w:val="003A630E"/>
    <w:rsid w:val="003B4C3E"/>
    <w:rsid w:val="003C5FE3"/>
    <w:rsid w:val="003C7247"/>
    <w:rsid w:val="003E4FA6"/>
    <w:rsid w:val="003F0378"/>
    <w:rsid w:val="003F1D60"/>
    <w:rsid w:val="003F69B0"/>
    <w:rsid w:val="0040481F"/>
    <w:rsid w:val="00407A80"/>
    <w:rsid w:val="004321DD"/>
    <w:rsid w:val="00447ED7"/>
    <w:rsid w:val="0045509E"/>
    <w:rsid w:val="00455AC9"/>
    <w:rsid w:val="004635F7"/>
    <w:rsid w:val="004759A8"/>
    <w:rsid w:val="0047749C"/>
    <w:rsid w:val="004853FE"/>
    <w:rsid w:val="00486D0E"/>
    <w:rsid w:val="0049281A"/>
    <w:rsid w:val="00493352"/>
    <w:rsid w:val="004B2413"/>
    <w:rsid w:val="004B2459"/>
    <w:rsid w:val="004C1453"/>
    <w:rsid w:val="004C79C9"/>
    <w:rsid w:val="004F42DE"/>
    <w:rsid w:val="00501757"/>
    <w:rsid w:val="00514616"/>
    <w:rsid w:val="005160B8"/>
    <w:rsid w:val="00524142"/>
    <w:rsid w:val="00526B4B"/>
    <w:rsid w:val="00560F31"/>
    <w:rsid w:val="0057191E"/>
    <w:rsid w:val="00575CA7"/>
    <w:rsid w:val="005843C1"/>
    <w:rsid w:val="00587BE9"/>
    <w:rsid w:val="005A1EB3"/>
    <w:rsid w:val="005A557F"/>
    <w:rsid w:val="005A6610"/>
    <w:rsid w:val="005C3990"/>
    <w:rsid w:val="005C5C4B"/>
    <w:rsid w:val="005D2FCA"/>
    <w:rsid w:val="005D6023"/>
    <w:rsid w:val="005E19B6"/>
    <w:rsid w:val="005E5A76"/>
    <w:rsid w:val="00600D15"/>
    <w:rsid w:val="006022A9"/>
    <w:rsid w:val="00602728"/>
    <w:rsid w:val="00621014"/>
    <w:rsid w:val="00621978"/>
    <w:rsid w:val="006423FB"/>
    <w:rsid w:val="00642476"/>
    <w:rsid w:val="00643828"/>
    <w:rsid w:val="00653DDC"/>
    <w:rsid w:val="00657BFF"/>
    <w:rsid w:val="0067153B"/>
    <w:rsid w:val="006735EA"/>
    <w:rsid w:val="006767F4"/>
    <w:rsid w:val="00685D9F"/>
    <w:rsid w:val="00687F20"/>
    <w:rsid w:val="00693589"/>
    <w:rsid w:val="006B28A3"/>
    <w:rsid w:val="006C0DC8"/>
    <w:rsid w:val="006C3D3B"/>
    <w:rsid w:val="006C6D73"/>
    <w:rsid w:val="006D5182"/>
    <w:rsid w:val="006D703F"/>
    <w:rsid w:val="006E3495"/>
    <w:rsid w:val="007169CB"/>
    <w:rsid w:val="00717B65"/>
    <w:rsid w:val="0072617E"/>
    <w:rsid w:val="00771665"/>
    <w:rsid w:val="00774213"/>
    <w:rsid w:val="007912AC"/>
    <w:rsid w:val="007A7463"/>
    <w:rsid w:val="007C7740"/>
    <w:rsid w:val="008016C5"/>
    <w:rsid w:val="00810069"/>
    <w:rsid w:val="008139D5"/>
    <w:rsid w:val="00820CC3"/>
    <w:rsid w:val="008407CB"/>
    <w:rsid w:val="00841FEB"/>
    <w:rsid w:val="00860520"/>
    <w:rsid w:val="00870AE2"/>
    <w:rsid w:val="00874735"/>
    <w:rsid w:val="00884EFD"/>
    <w:rsid w:val="008857A0"/>
    <w:rsid w:val="008869BA"/>
    <w:rsid w:val="008968B1"/>
    <w:rsid w:val="008B2035"/>
    <w:rsid w:val="008C0C26"/>
    <w:rsid w:val="008D4A45"/>
    <w:rsid w:val="008E5057"/>
    <w:rsid w:val="008E7D79"/>
    <w:rsid w:val="00904CD0"/>
    <w:rsid w:val="00904D1B"/>
    <w:rsid w:val="00930580"/>
    <w:rsid w:val="009449FA"/>
    <w:rsid w:val="009525C6"/>
    <w:rsid w:val="00953191"/>
    <w:rsid w:val="00957676"/>
    <w:rsid w:val="00960149"/>
    <w:rsid w:val="00963D65"/>
    <w:rsid w:val="009709FC"/>
    <w:rsid w:val="00993F90"/>
    <w:rsid w:val="0099455F"/>
    <w:rsid w:val="009A73A5"/>
    <w:rsid w:val="009A78CB"/>
    <w:rsid w:val="009C0583"/>
    <w:rsid w:val="009C0934"/>
    <w:rsid w:val="009C18D6"/>
    <w:rsid w:val="009E5712"/>
    <w:rsid w:val="009E6C9D"/>
    <w:rsid w:val="009F4E66"/>
    <w:rsid w:val="00A0168C"/>
    <w:rsid w:val="00A062FB"/>
    <w:rsid w:val="00A1760C"/>
    <w:rsid w:val="00A27EF4"/>
    <w:rsid w:val="00A473EC"/>
    <w:rsid w:val="00A544F1"/>
    <w:rsid w:val="00A563E8"/>
    <w:rsid w:val="00A570C8"/>
    <w:rsid w:val="00A7270D"/>
    <w:rsid w:val="00A75303"/>
    <w:rsid w:val="00A85BA0"/>
    <w:rsid w:val="00A86E3E"/>
    <w:rsid w:val="00A8737C"/>
    <w:rsid w:val="00AA43B1"/>
    <w:rsid w:val="00AB3FCA"/>
    <w:rsid w:val="00AC2E58"/>
    <w:rsid w:val="00AD76CB"/>
    <w:rsid w:val="00AE31D2"/>
    <w:rsid w:val="00AE5AAD"/>
    <w:rsid w:val="00AF7D50"/>
    <w:rsid w:val="00B05119"/>
    <w:rsid w:val="00B220A5"/>
    <w:rsid w:val="00B25E87"/>
    <w:rsid w:val="00B3410B"/>
    <w:rsid w:val="00B36674"/>
    <w:rsid w:val="00B61C21"/>
    <w:rsid w:val="00B67221"/>
    <w:rsid w:val="00B74C50"/>
    <w:rsid w:val="00B87CA0"/>
    <w:rsid w:val="00B91501"/>
    <w:rsid w:val="00BA0596"/>
    <w:rsid w:val="00BA0645"/>
    <w:rsid w:val="00BA0C9C"/>
    <w:rsid w:val="00BC4690"/>
    <w:rsid w:val="00BD6D00"/>
    <w:rsid w:val="00BE4986"/>
    <w:rsid w:val="00BE56E9"/>
    <w:rsid w:val="00C01787"/>
    <w:rsid w:val="00C01BD4"/>
    <w:rsid w:val="00C036BE"/>
    <w:rsid w:val="00C1557D"/>
    <w:rsid w:val="00C20549"/>
    <w:rsid w:val="00C225D9"/>
    <w:rsid w:val="00C278DD"/>
    <w:rsid w:val="00C3191E"/>
    <w:rsid w:val="00C32BC5"/>
    <w:rsid w:val="00C61560"/>
    <w:rsid w:val="00C630BA"/>
    <w:rsid w:val="00C67886"/>
    <w:rsid w:val="00C87874"/>
    <w:rsid w:val="00CA3C46"/>
    <w:rsid w:val="00CB3877"/>
    <w:rsid w:val="00CC5B94"/>
    <w:rsid w:val="00CE4812"/>
    <w:rsid w:val="00CF2AD2"/>
    <w:rsid w:val="00CF4735"/>
    <w:rsid w:val="00D055E8"/>
    <w:rsid w:val="00D158E4"/>
    <w:rsid w:val="00D20346"/>
    <w:rsid w:val="00D220BA"/>
    <w:rsid w:val="00D25BFD"/>
    <w:rsid w:val="00D41B1C"/>
    <w:rsid w:val="00D5231C"/>
    <w:rsid w:val="00D55EA8"/>
    <w:rsid w:val="00D976D5"/>
    <w:rsid w:val="00DA3BB8"/>
    <w:rsid w:val="00DA4244"/>
    <w:rsid w:val="00DB1DA0"/>
    <w:rsid w:val="00DB5954"/>
    <w:rsid w:val="00DC009A"/>
    <w:rsid w:val="00DE2CC7"/>
    <w:rsid w:val="00DE518C"/>
    <w:rsid w:val="00DE7A85"/>
    <w:rsid w:val="00DF0090"/>
    <w:rsid w:val="00DF1895"/>
    <w:rsid w:val="00DF25DE"/>
    <w:rsid w:val="00DF3BD1"/>
    <w:rsid w:val="00E04CD0"/>
    <w:rsid w:val="00E07013"/>
    <w:rsid w:val="00E13A02"/>
    <w:rsid w:val="00E13D78"/>
    <w:rsid w:val="00E158EF"/>
    <w:rsid w:val="00E25CB8"/>
    <w:rsid w:val="00E306B8"/>
    <w:rsid w:val="00E30875"/>
    <w:rsid w:val="00E344E9"/>
    <w:rsid w:val="00E360C5"/>
    <w:rsid w:val="00E474B8"/>
    <w:rsid w:val="00E501B6"/>
    <w:rsid w:val="00E51650"/>
    <w:rsid w:val="00E55DE0"/>
    <w:rsid w:val="00E644EF"/>
    <w:rsid w:val="00E70C34"/>
    <w:rsid w:val="00E9039C"/>
    <w:rsid w:val="00E91BE6"/>
    <w:rsid w:val="00E973CA"/>
    <w:rsid w:val="00EA74D2"/>
    <w:rsid w:val="00EA7A1C"/>
    <w:rsid w:val="00EB3621"/>
    <w:rsid w:val="00EB7E42"/>
    <w:rsid w:val="00ED0814"/>
    <w:rsid w:val="00ED4816"/>
    <w:rsid w:val="00ED5ADB"/>
    <w:rsid w:val="00ED71CF"/>
    <w:rsid w:val="00EF3775"/>
    <w:rsid w:val="00EF4BE5"/>
    <w:rsid w:val="00F05AB0"/>
    <w:rsid w:val="00F10F06"/>
    <w:rsid w:val="00F113CB"/>
    <w:rsid w:val="00F16D22"/>
    <w:rsid w:val="00F23222"/>
    <w:rsid w:val="00F273D6"/>
    <w:rsid w:val="00F31486"/>
    <w:rsid w:val="00F31ADE"/>
    <w:rsid w:val="00F323A2"/>
    <w:rsid w:val="00F33366"/>
    <w:rsid w:val="00F36C6A"/>
    <w:rsid w:val="00F37209"/>
    <w:rsid w:val="00F7229C"/>
    <w:rsid w:val="00F7613C"/>
    <w:rsid w:val="00F810AE"/>
    <w:rsid w:val="00F849C4"/>
    <w:rsid w:val="00F91C26"/>
    <w:rsid w:val="00FB6A0B"/>
    <w:rsid w:val="00FC32DC"/>
    <w:rsid w:val="00FC5949"/>
    <w:rsid w:val="00FD47A8"/>
    <w:rsid w:val="00FD65F9"/>
    <w:rsid w:val="00FE3226"/>
    <w:rsid w:val="00FF5D67"/>
    <w:rsid w:val="00FF6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7B741"/>
  <w15:chartTrackingRefBased/>
  <w15:docId w15:val="{DC7C43E5-D01F-4230-971C-C1F8AF08C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01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0149"/>
    <w:rPr>
      <w:sz w:val="18"/>
      <w:szCs w:val="18"/>
    </w:rPr>
  </w:style>
  <w:style w:type="paragraph" w:styleId="a5">
    <w:name w:val="footer"/>
    <w:basedOn w:val="a"/>
    <w:link w:val="a6"/>
    <w:uiPriority w:val="99"/>
    <w:unhideWhenUsed/>
    <w:rsid w:val="00960149"/>
    <w:pPr>
      <w:tabs>
        <w:tab w:val="center" w:pos="4153"/>
        <w:tab w:val="right" w:pos="8306"/>
      </w:tabs>
      <w:snapToGrid w:val="0"/>
      <w:jc w:val="left"/>
    </w:pPr>
    <w:rPr>
      <w:sz w:val="18"/>
      <w:szCs w:val="18"/>
    </w:rPr>
  </w:style>
  <w:style w:type="character" w:customStyle="1" w:styleId="a6">
    <w:name w:val="页脚 字符"/>
    <w:basedOn w:val="a0"/>
    <w:link w:val="a5"/>
    <w:uiPriority w:val="99"/>
    <w:rsid w:val="00960149"/>
    <w:rPr>
      <w:sz w:val="18"/>
      <w:szCs w:val="18"/>
    </w:rPr>
  </w:style>
  <w:style w:type="character" w:styleId="a7">
    <w:name w:val="Hyperlink"/>
    <w:basedOn w:val="a0"/>
    <w:uiPriority w:val="99"/>
    <w:unhideWhenUsed/>
    <w:rsid w:val="004635F7"/>
    <w:rPr>
      <w:rFonts w:cs="Times New Roman"/>
      <w:color w:val="0000FF"/>
      <w:u w:val="single"/>
    </w:rPr>
  </w:style>
  <w:style w:type="table" w:styleId="a8">
    <w:name w:val="Table Grid"/>
    <w:basedOn w:val="a1"/>
    <w:uiPriority w:val="39"/>
    <w:rsid w:val="00A016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D20346"/>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D20346"/>
    <w:rPr>
      <w:rFonts w:asciiTheme="majorHAnsi" w:eastAsiaTheme="majorEastAsia" w:hAnsiTheme="majorHAnsi" w:cstheme="majorBidi"/>
      <w:b/>
      <w:bCs/>
      <w:sz w:val="32"/>
      <w:szCs w:val="32"/>
    </w:rPr>
  </w:style>
  <w:style w:type="paragraph" w:styleId="ab">
    <w:name w:val="Balloon Text"/>
    <w:basedOn w:val="a"/>
    <w:link w:val="ac"/>
    <w:uiPriority w:val="99"/>
    <w:semiHidden/>
    <w:unhideWhenUsed/>
    <w:rsid w:val="00810069"/>
    <w:rPr>
      <w:sz w:val="18"/>
      <w:szCs w:val="18"/>
    </w:rPr>
  </w:style>
  <w:style w:type="character" w:customStyle="1" w:styleId="ac">
    <w:name w:val="批注框文本 字符"/>
    <w:basedOn w:val="a0"/>
    <w:link w:val="ab"/>
    <w:uiPriority w:val="99"/>
    <w:semiHidden/>
    <w:rsid w:val="008100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zmcmcl@163.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D4EA1-85E5-4916-8806-2BB2B704A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7</Pages>
  <Words>892</Words>
  <Characters>5089</Characters>
  <Application>Microsoft Office Word</Application>
  <DocSecurity>0</DocSecurity>
  <Lines>42</Lines>
  <Paragraphs>11</Paragraphs>
  <ScaleCrop>false</ScaleCrop>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371</cp:revision>
  <dcterms:created xsi:type="dcterms:W3CDTF">2019-11-26T07:06:00Z</dcterms:created>
  <dcterms:modified xsi:type="dcterms:W3CDTF">2020-01-06T07:37:00Z</dcterms:modified>
</cp:coreProperties>
</file>