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C3E" w:rsidRPr="00646C3E" w:rsidRDefault="00646C3E" w:rsidP="00646C3E">
      <w:pPr>
        <w:spacing w:line="283" w:lineRule="exact"/>
        <w:jc w:val="center"/>
        <w:rPr>
          <w:rFonts w:ascii="宋体"/>
          <w:sz w:val="30"/>
          <w:szCs w:val="30"/>
        </w:rPr>
      </w:pPr>
      <w:r w:rsidRPr="00646C3E">
        <w:rPr>
          <w:rFonts w:ascii="宋体" w:hint="eastAsia"/>
          <w:sz w:val="30"/>
          <w:szCs w:val="30"/>
        </w:rPr>
        <w:t>产学研一体化材料专业实验教学研究与实践</w:t>
      </w:r>
    </w:p>
    <w:p w:rsidR="00646C3E" w:rsidRDefault="000F2B11" w:rsidP="00646C3E">
      <w:pPr>
        <w:spacing w:line="283" w:lineRule="exact"/>
        <w:jc w:val="center"/>
        <w:rPr>
          <w:rFonts w:ascii="宋体"/>
        </w:rPr>
      </w:pPr>
      <w:r>
        <w:rPr>
          <w:rFonts w:ascii="宋体" w:hint="eastAsia"/>
        </w:rPr>
        <w:t>崔文广，高岩磊，李中秋，张绍岩</w:t>
      </w:r>
    </w:p>
    <w:p w:rsidR="000F2B11" w:rsidRDefault="000F1CA8" w:rsidP="00785D0A">
      <w:pPr>
        <w:widowControl/>
        <w:spacing w:line="400" w:lineRule="exact"/>
        <w:ind w:firstLineChars="200" w:firstLine="420"/>
        <w:jc w:val="center"/>
        <w:rPr>
          <w:rFonts w:ascii="宋体"/>
        </w:rPr>
      </w:pPr>
      <w:r>
        <w:rPr>
          <w:rFonts w:ascii="宋体" w:hint="eastAsia"/>
        </w:rPr>
        <w:t>（石家庄学院化工学院   050035）</w:t>
      </w:r>
    </w:p>
    <w:p w:rsidR="00646C3E" w:rsidRDefault="00646C3E" w:rsidP="00E81988">
      <w:pPr>
        <w:widowControl/>
        <w:spacing w:line="400" w:lineRule="exact"/>
        <w:ind w:firstLineChars="200" w:firstLine="420"/>
        <w:jc w:val="left"/>
        <w:rPr>
          <w:rFonts w:ascii="宋体"/>
        </w:rPr>
      </w:pPr>
      <w:r>
        <w:rPr>
          <w:rFonts w:ascii="宋体" w:hint="eastAsia"/>
        </w:rPr>
        <w:t>摘要：</w:t>
      </w:r>
      <w:r w:rsidR="00E81988" w:rsidRPr="00E81988">
        <w:rPr>
          <w:rFonts w:ascii="宋体"/>
        </w:rPr>
        <w:t>根据企业发展需要</w:t>
      </w:r>
      <w:r w:rsidR="00E81988" w:rsidRPr="00E81988">
        <w:rPr>
          <w:rFonts w:ascii="宋体" w:hint="eastAsia"/>
        </w:rPr>
        <w:t>，</w:t>
      </w:r>
      <w:r w:rsidR="00E81988" w:rsidRPr="00E81988">
        <w:rPr>
          <w:rFonts w:ascii="宋体"/>
        </w:rPr>
        <w:t>将</w:t>
      </w:r>
      <w:r w:rsidR="00E81988" w:rsidRPr="00E81988">
        <w:rPr>
          <w:rFonts w:ascii="宋体" w:hint="eastAsia"/>
        </w:rPr>
        <w:t>材料专业</w:t>
      </w:r>
      <w:r w:rsidR="00E81988" w:rsidRPr="00E81988">
        <w:rPr>
          <w:rFonts w:ascii="宋体"/>
        </w:rPr>
        <w:t>实验教学与科学研究和成果转化相融合</w:t>
      </w:r>
      <w:r w:rsidR="00E81988" w:rsidRPr="00E81988">
        <w:rPr>
          <w:rFonts w:ascii="宋体" w:hint="eastAsia"/>
        </w:rPr>
        <w:t>，</w:t>
      </w:r>
      <w:r w:rsidR="00E81988" w:rsidRPr="00E81988">
        <w:rPr>
          <w:rFonts w:ascii="宋体"/>
        </w:rPr>
        <w:t>通过将部分项目成果</w:t>
      </w:r>
      <w:r w:rsidR="00734D45">
        <w:rPr>
          <w:rFonts w:ascii="宋体" w:hint="eastAsia"/>
        </w:rPr>
        <w:t>、</w:t>
      </w:r>
      <w:r w:rsidR="00E81988" w:rsidRPr="00E81988">
        <w:rPr>
          <w:rFonts w:ascii="宋体"/>
        </w:rPr>
        <w:t>技术成果与</w:t>
      </w:r>
      <w:r w:rsidR="00734D45">
        <w:rPr>
          <w:rFonts w:ascii="宋体" w:hint="eastAsia"/>
        </w:rPr>
        <w:t>实验</w:t>
      </w:r>
      <w:r w:rsidR="00E81988" w:rsidRPr="00E81988">
        <w:rPr>
          <w:rFonts w:ascii="宋体"/>
        </w:rPr>
        <w:t>教学计划和方案的有效结合，使</w:t>
      </w:r>
      <w:r w:rsidR="00734D45">
        <w:rPr>
          <w:rFonts w:ascii="宋体" w:hint="eastAsia"/>
        </w:rPr>
        <w:t>实验</w:t>
      </w:r>
      <w:r w:rsidR="00E81988" w:rsidRPr="00E81988">
        <w:rPr>
          <w:rFonts w:ascii="宋体"/>
        </w:rPr>
        <w:t>教学内容</w:t>
      </w:r>
      <w:r w:rsidR="00E81988" w:rsidRPr="00E81988">
        <w:rPr>
          <w:rFonts w:ascii="宋体" w:hint="eastAsia"/>
        </w:rPr>
        <w:t>更</w:t>
      </w:r>
      <w:r w:rsidR="00E81988" w:rsidRPr="00E81988">
        <w:rPr>
          <w:rFonts w:ascii="宋体"/>
        </w:rPr>
        <w:t>贴近企业实际生产，有效增强学生实践、创新能力及工作适应能力，</w:t>
      </w:r>
      <w:r w:rsidR="00E81988" w:rsidRPr="00E81988">
        <w:rPr>
          <w:rFonts w:ascii="宋体" w:hint="eastAsia"/>
        </w:rPr>
        <w:t>利于学生</w:t>
      </w:r>
      <w:r w:rsidR="00E81988" w:rsidRPr="00E81988">
        <w:rPr>
          <w:rFonts w:ascii="宋体"/>
        </w:rPr>
        <w:t>实现从科学知识型向科学知识实用技能型的转变。</w:t>
      </w:r>
    </w:p>
    <w:p w:rsidR="00C7359B" w:rsidRDefault="00C7359B" w:rsidP="00E81988">
      <w:pPr>
        <w:widowControl/>
        <w:spacing w:line="400" w:lineRule="exact"/>
        <w:ind w:firstLineChars="200" w:firstLine="420"/>
        <w:jc w:val="left"/>
        <w:rPr>
          <w:rFonts w:ascii="宋体"/>
        </w:rPr>
      </w:pPr>
      <w:r>
        <w:rPr>
          <w:rFonts w:ascii="宋体" w:hint="eastAsia"/>
        </w:rPr>
        <w:t>关键词：产学研</w:t>
      </w:r>
      <w:r w:rsidR="004235A3">
        <w:rPr>
          <w:rFonts w:ascii="宋体" w:hint="eastAsia"/>
        </w:rPr>
        <w:t>；</w:t>
      </w:r>
      <w:r>
        <w:rPr>
          <w:rFonts w:ascii="宋体" w:hint="eastAsia"/>
        </w:rPr>
        <w:t>材料专业</w:t>
      </w:r>
      <w:r w:rsidR="004235A3">
        <w:rPr>
          <w:rFonts w:ascii="宋体" w:hint="eastAsia"/>
        </w:rPr>
        <w:t>；</w:t>
      </w:r>
      <w:r>
        <w:rPr>
          <w:rFonts w:ascii="宋体" w:hint="eastAsia"/>
        </w:rPr>
        <w:t>实验教学</w:t>
      </w:r>
      <w:r w:rsidR="004235A3">
        <w:rPr>
          <w:rFonts w:ascii="宋体" w:hint="eastAsia"/>
        </w:rPr>
        <w:t>；</w:t>
      </w:r>
      <w:r>
        <w:rPr>
          <w:rFonts w:ascii="宋体" w:hint="eastAsia"/>
        </w:rPr>
        <w:t>实践创新能力</w:t>
      </w:r>
    </w:p>
    <w:p w:rsidR="00C36EC1" w:rsidRPr="00646C3E" w:rsidRDefault="00C36EC1" w:rsidP="00E81988">
      <w:pPr>
        <w:widowControl/>
        <w:spacing w:line="400" w:lineRule="exact"/>
        <w:ind w:firstLineChars="200" w:firstLine="420"/>
        <w:jc w:val="left"/>
        <w:rPr>
          <w:rFonts w:ascii="宋体"/>
        </w:rPr>
      </w:pPr>
    </w:p>
    <w:p w:rsidR="00A84690" w:rsidRDefault="009F551A" w:rsidP="0043324A">
      <w:pPr>
        <w:widowControl/>
        <w:spacing w:line="400" w:lineRule="exact"/>
        <w:ind w:firstLineChars="200" w:firstLine="420"/>
        <w:jc w:val="left"/>
        <w:rPr>
          <w:rFonts w:ascii="宋体"/>
        </w:rPr>
      </w:pPr>
      <w:r w:rsidRPr="0043324A">
        <w:rPr>
          <w:rFonts w:ascii="宋体" w:hint="eastAsia"/>
        </w:rPr>
        <w:t>高等教育的根本任务是培养人才，努力提高人才培养质量是高等学校的第一使命。产学研相结合是高等教育适应经济社会发展需要</w:t>
      </w:r>
      <w:r w:rsidR="00266AC1" w:rsidRPr="0043324A">
        <w:rPr>
          <w:rFonts w:ascii="宋体" w:hint="eastAsia"/>
        </w:rPr>
        <w:t>，</w:t>
      </w:r>
      <w:r w:rsidRPr="0043324A">
        <w:rPr>
          <w:rFonts w:ascii="宋体" w:hint="eastAsia"/>
        </w:rPr>
        <w:t>培养具有创新精神和实践能力的高素质人才的有效教学形式</w:t>
      </w:r>
      <w:r w:rsidR="00266AC1" w:rsidRPr="0043324A">
        <w:rPr>
          <w:rFonts w:ascii="宋体" w:hint="eastAsia"/>
        </w:rPr>
        <w:t>，</w:t>
      </w:r>
      <w:r w:rsidRPr="0043324A">
        <w:rPr>
          <w:rFonts w:ascii="宋体" w:hint="eastAsia"/>
        </w:rPr>
        <w:t>是高等教育面向社会、服务社会、推动社会发展的必由之路</w:t>
      </w:r>
      <w:r w:rsidR="00266AC1" w:rsidRPr="0043324A">
        <w:rPr>
          <w:rFonts w:ascii="宋体" w:hint="eastAsia"/>
        </w:rPr>
        <w:t>，</w:t>
      </w:r>
      <w:r w:rsidRPr="0043324A">
        <w:rPr>
          <w:rFonts w:ascii="宋体" w:hint="eastAsia"/>
        </w:rPr>
        <w:t>也是高等教育教学改革发展的基本趋势</w:t>
      </w:r>
      <w:r w:rsidR="0043324A" w:rsidRPr="00A84690">
        <w:rPr>
          <w:rFonts w:ascii="宋体" w:hint="eastAsia"/>
          <w:vertAlign w:val="superscript"/>
        </w:rPr>
        <w:t>[</w:t>
      </w:r>
      <w:r w:rsidR="00A84690" w:rsidRPr="00A84690">
        <w:rPr>
          <w:rFonts w:ascii="宋体" w:hint="eastAsia"/>
          <w:vertAlign w:val="superscript"/>
        </w:rPr>
        <w:t>1,2</w:t>
      </w:r>
      <w:r w:rsidR="0043324A" w:rsidRPr="00A84690">
        <w:rPr>
          <w:rFonts w:ascii="宋体" w:hint="eastAsia"/>
          <w:vertAlign w:val="superscript"/>
        </w:rPr>
        <w:t>]</w:t>
      </w:r>
      <w:r w:rsidR="00266AC1" w:rsidRPr="0043324A">
        <w:rPr>
          <w:rFonts w:ascii="宋体" w:hint="eastAsia"/>
        </w:rPr>
        <w:t>。</w:t>
      </w:r>
      <w:r w:rsidRPr="0043324A">
        <w:rPr>
          <w:rFonts w:ascii="宋体" w:hint="eastAsia"/>
        </w:rPr>
        <w:t>我国</w:t>
      </w:r>
      <w:r w:rsidR="00266AC1" w:rsidRPr="0043324A">
        <w:rPr>
          <w:rFonts w:ascii="宋体" w:hint="eastAsia"/>
        </w:rPr>
        <w:t>高等教育</w:t>
      </w:r>
      <w:r w:rsidRPr="0043324A">
        <w:rPr>
          <w:rFonts w:ascii="宋体" w:hint="eastAsia"/>
        </w:rPr>
        <w:t>培养模式的发展趋势是不断改革课程体系，完善培养方案，加强实践性教学环节，推进产学研相结合，提高学生的创新能力和知识运用能力</w:t>
      </w:r>
      <w:r w:rsidR="0043324A" w:rsidRPr="00A84690">
        <w:rPr>
          <w:rFonts w:ascii="宋体" w:hint="eastAsia"/>
          <w:vertAlign w:val="superscript"/>
        </w:rPr>
        <w:t>[</w:t>
      </w:r>
      <w:r w:rsidR="00A84690" w:rsidRPr="00A84690">
        <w:rPr>
          <w:rFonts w:ascii="宋体" w:hint="eastAsia"/>
          <w:vertAlign w:val="superscript"/>
        </w:rPr>
        <w:t>3</w:t>
      </w:r>
      <w:r w:rsidR="0043324A" w:rsidRPr="00A84690">
        <w:rPr>
          <w:rFonts w:ascii="宋体" w:hint="eastAsia"/>
          <w:vertAlign w:val="superscript"/>
        </w:rPr>
        <w:t>]</w:t>
      </w:r>
      <w:r w:rsidRPr="0043324A">
        <w:rPr>
          <w:rFonts w:ascii="宋体" w:hint="eastAsia"/>
        </w:rPr>
        <w:t>。</w:t>
      </w:r>
      <w:r w:rsidR="0043324A">
        <w:rPr>
          <w:rFonts w:ascii="宋体" w:hint="eastAsia"/>
        </w:rPr>
        <w:t>本研究</w:t>
      </w:r>
      <w:r w:rsidR="0043324A" w:rsidRPr="0043324A">
        <w:rPr>
          <w:rFonts w:ascii="宋体" w:hint="eastAsia"/>
        </w:rPr>
        <w:t>将相关科研课题与</w:t>
      </w:r>
      <w:r w:rsidR="0043324A">
        <w:rPr>
          <w:rFonts w:ascii="宋体" w:hint="eastAsia"/>
        </w:rPr>
        <w:t>实验</w:t>
      </w:r>
      <w:r w:rsidR="0043324A" w:rsidRPr="0043324A">
        <w:rPr>
          <w:rFonts w:ascii="宋体" w:hint="eastAsia"/>
        </w:rPr>
        <w:t>教学有机融合，将科研成果转化为</w:t>
      </w:r>
      <w:r w:rsidR="0043324A">
        <w:rPr>
          <w:rFonts w:ascii="宋体" w:hint="eastAsia"/>
        </w:rPr>
        <w:t>实验</w:t>
      </w:r>
      <w:r w:rsidR="0043324A" w:rsidRPr="0043324A">
        <w:rPr>
          <w:rFonts w:ascii="宋体" w:hint="eastAsia"/>
        </w:rPr>
        <w:t>教学内容，把学科前沿的最新研究信息及成果引入课堂，加深学生对相关专业最新进展的了解，从而推动学校产、学、</w:t>
      </w:r>
      <w:proofErr w:type="gramStart"/>
      <w:r w:rsidR="0043324A" w:rsidRPr="0043324A">
        <w:rPr>
          <w:rFonts w:ascii="宋体" w:hint="eastAsia"/>
        </w:rPr>
        <w:t>研</w:t>
      </w:r>
      <w:proofErr w:type="gramEnd"/>
      <w:r w:rsidR="0043324A" w:rsidRPr="0043324A">
        <w:rPr>
          <w:rFonts w:ascii="宋体" w:hint="eastAsia"/>
        </w:rPr>
        <w:t>合作教育的开展，提高学生的实践及创新能力。</w:t>
      </w:r>
    </w:p>
    <w:p w:rsidR="00020A9E" w:rsidRPr="00020A9E" w:rsidRDefault="00020A9E" w:rsidP="00020A9E">
      <w:pPr>
        <w:widowControl/>
        <w:spacing w:line="400" w:lineRule="exact"/>
        <w:ind w:firstLineChars="200" w:firstLine="422"/>
        <w:jc w:val="left"/>
        <w:rPr>
          <w:rFonts w:ascii="宋体"/>
          <w:b/>
        </w:rPr>
      </w:pPr>
      <w:r w:rsidRPr="00020A9E">
        <w:rPr>
          <w:rFonts w:ascii="宋体" w:hint="eastAsia"/>
          <w:b/>
        </w:rPr>
        <w:t>一、产学研一体化材料专业实验教学研究</w:t>
      </w:r>
      <w:r>
        <w:rPr>
          <w:rFonts w:ascii="宋体" w:hint="eastAsia"/>
          <w:b/>
        </w:rPr>
        <w:t>的思路与方案</w:t>
      </w:r>
    </w:p>
    <w:p w:rsidR="00A84690" w:rsidRPr="00A84690" w:rsidRDefault="00717817" w:rsidP="00717817">
      <w:pPr>
        <w:widowControl/>
        <w:spacing w:line="400" w:lineRule="exact"/>
        <w:ind w:firstLineChars="200" w:firstLine="420"/>
        <w:jc w:val="left"/>
        <w:rPr>
          <w:rFonts w:ascii="宋体"/>
        </w:rPr>
      </w:pPr>
      <w:r w:rsidRPr="00717817">
        <w:rPr>
          <w:rFonts w:ascii="宋体" w:hint="eastAsia"/>
        </w:rPr>
        <w:t>经过一年多的探索与实践</w:t>
      </w:r>
      <w:r w:rsidRPr="00717817">
        <w:rPr>
          <w:rFonts w:ascii="宋体"/>
        </w:rPr>
        <w:t>,</w:t>
      </w:r>
      <w:r w:rsidRPr="00717817">
        <w:rPr>
          <w:rFonts w:ascii="宋体" w:hint="eastAsia"/>
        </w:rPr>
        <w:t>利用</w:t>
      </w:r>
      <w:r>
        <w:rPr>
          <w:rFonts w:ascii="宋体" w:hint="eastAsia"/>
        </w:rPr>
        <w:t>专业教师</w:t>
      </w:r>
      <w:r w:rsidR="007839D1">
        <w:rPr>
          <w:rFonts w:ascii="宋体" w:hint="eastAsia"/>
        </w:rPr>
        <w:t>开展</w:t>
      </w:r>
      <w:r w:rsidRPr="00717817">
        <w:rPr>
          <w:rFonts w:ascii="宋体" w:hint="eastAsia"/>
        </w:rPr>
        <w:t>校企</w:t>
      </w:r>
      <w:r>
        <w:rPr>
          <w:rFonts w:ascii="宋体" w:hint="eastAsia"/>
        </w:rPr>
        <w:t>合作</w:t>
      </w:r>
      <w:r w:rsidRPr="00717817">
        <w:rPr>
          <w:rFonts w:ascii="宋体" w:hint="eastAsia"/>
        </w:rPr>
        <w:t>的</w:t>
      </w:r>
      <w:r>
        <w:rPr>
          <w:rFonts w:ascii="宋体" w:hint="eastAsia"/>
        </w:rPr>
        <w:t>科研课题</w:t>
      </w:r>
      <w:r w:rsidRPr="00717817">
        <w:rPr>
          <w:rFonts w:ascii="宋体"/>
        </w:rPr>
        <w:t>,</w:t>
      </w:r>
      <w:r>
        <w:rPr>
          <w:rFonts w:ascii="宋体" w:hint="eastAsia"/>
        </w:rPr>
        <w:t>在</w:t>
      </w:r>
      <w:r w:rsidRPr="00717817">
        <w:rPr>
          <w:rFonts w:ascii="宋体" w:hint="eastAsia"/>
        </w:rPr>
        <w:t>材料专业实验教学</w:t>
      </w:r>
      <w:r>
        <w:rPr>
          <w:rFonts w:ascii="宋体" w:hint="eastAsia"/>
        </w:rPr>
        <w:t>改革方面进行了深入的研究与实践。具体的思路与方案如下。</w:t>
      </w:r>
    </w:p>
    <w:p w:rsidR="00A84690" w:rsidRPr="00A84690" w:rsidRDefault="001D5673" w:rsidP="00AC3654">
      <w:pPr>
        <w:widowControl/>
        <w:spacing w:line="400" w:lineRule="exact"/>
        <w:ind w:firstLineChars="200" w:firstLine="420"/>
        <w:jc w:val="left"/>
        <w:rPr>
          <w:rFonts w:ascii="宋体"/>
        </w:rPr>
      </w:pPr>
      <w:r w:rsidRPr="001D5673">
        <w:rPr>
          <w:rFonts w:ascii="宋体" w:hint="eastAsia"/>
        </w:rPr>
        <w:t>在广泛调研的基础上</w:t>
      </w:r>
      <w:r w:rsidRPr="001D5673">
        <w:rPr>
          <w:rFonts w:ascii="宋体"/>
        </w:rPr>
        <w:t>,</w:t>
      </w:r>
      <w:r w:rsidRPr="001D5673">
        <w:rPr>
          <w:rFonts w:ascii="宋体" w:hint="eastAsia"/>
        </w:rPr>
        <w:t>吸取国内</w:t>
      </w:r>
      <w:r w:rsidR="00642F9B">
        <w:rPr>
          <w:rFonts w:ascii="宋体" w:hint="eastAsia"/>
        </w:rPr>
        <w:t>其他高</w:t>
      </w:r>
      <w:r w:rsidRPr="001D5673">
        <w:rPr>
          <w:rFonts w:ascii="宋体" w:hint="eastAsia"/>
        </w:rPr>
        <w:t>校</w:t>
      </w:r>
      <w:r w:rsidR="00642F9B">
        <w:rPr>
          <w:rFonts w:ascii="宋体" w:hint="eastAsia"/>
        </w:rPr>
        <w:t>在产学研一体化实验教学改革方面</w:t>
      </w:r>
      <w:r w:rsidRPr="001D5673">
        <w:rPr>
          <w:rFonts w:ascii="宋体" w:hint="eastAsia"/>
        </w:rPr>
        <w:t>的经验</w:t>
      </w:r>
      <w:r w:rsidRPr="001D5673">
        <w:rPr>
          <w:rFonts w:ascii="宋体"/>
        </w:rPr>
        <w:t>,</w:t>
      </w:r>
      <w:r w:rsidRPr="001D5673">
        <w:rPr>
          <w:rFonts w:ascii="宋体" w:hint="eastAsia"/>
        </w:rPr>
        <w:t>同时结合我校的实际情况</w:t>
      </w:r>
      <w:r w:rsidRPr="001D5673">
        <w:rPr>
          <w:rFonts w:ascii="宋体"/>
        </w:rPr>
        <w:t>,</w:t>
      </w:r>
      <w:r w:rsidRPr="001D5673">
        <w:rPr>
          <w:rFonts w:ascii="宋体" w:hint="eastAsia"/>
        </w:rPr>
        <w:t>对</w:t>
      </w:r>
      <w:r w:rsidR="00642F9B">
        <w:rPr>
          <w:rFonts w:ascii="宋体" w:hint="eastAsia"/>
        </w:rPr>
        <w:t>材料科学与工程</w:t>
      </w:r>
      <w:r w:rsidRPr="001D5673">
        <w:rPr>
          <w:rFonts w:ascii="宋体" w:hint="eastAsia"/>
        </w:rPr>
        <w:t>专业</w:t>
      </w:r>
      <w:r w:rsidR="00642F9B">
        <w:rPr>
          <w:rFonts w:ascii="宋体" w:hint="eastAsia"/>
        </w:rPr>
        <w:t>实验课程内容</w:t>
      </w:r>
      <w:r w:rsidRPr="001D5673">
        <w:rPr>
          <w:rFonts w:ascii="宋体" w:hint="eastAsia"/>
        </w:rPr>
        <w:t>进行分析</w:t>
      </w:r>
      <w:r w:rsidRPr="001D5673">
        <w:rPr>
          <w:rFonts w:ascii="宋体"/>
        </w:rPr>
        <w:t>,</w:t>
      </w:r>
      <w:r w:rsidRPr="001D5673">
        <w:rPr>
          <w:rFonts w:ascii="宋体" w:hint="eastAsia"/>
        </w:rPr>
        <w:t>并结合</w:t>
      </w:r>
      <w:r w:rsidR="00642F9B">
        <w:rPr>
          <w:rFonts w:ascii="宋体" w:hint="eastAsia"/>
        </w:rPr>
        <w:t>材料科学与工程</w:t>
      </w:r>
      <w:r w:rsidR="00642F9B" w:rsidRPr="001D5673">
        <w:rPr>
          <w:rFonts w:ascii="宋体" w:hint="eastAsia"/>
        </w:rPr>
        <w:t>专业</w:t>
      </w:r>
      <w:r w:rsidRPr="001D5673">
        <w:rPr>
          <w:rFonts w:ascii="宋体" w:hint="eastAsia"/>
        </w:rPr>
        <w:t>特点及</w:t>
      </w:r>
      <w:proofErr w:type="gramStart"/>
      <w:r w:rsidRPr="001D5673">
        <w:rPr>
          <w:rFonts w:ascii="宋体" w:hint="eastAsia"/>
        </w:rPr>
        <w:t>不</w:t>
      </w:r>
      <w:proofErr w:type="gramEnd"/>
      <w:r w:rsidRPr="001D5673">
        <w:rPr>
          <w:rFonts w:ascii="宋体" w:hint="eastAsia"/>
        </w:rPr>
        <w:t>同年级学生已有的知识基础</w:t>
      </w:r>
      <w:r w:rsidRPr="001D5673">
        <w:rPr>
          <w:rFonts w:ascii="宋体"/>
        </w:rPr>
        <w:t>,</w:t>
      </w:r>
      <w:r w:rsidRPr="001D5673">
        <w:rPr>
          <w:rFonts w:ascii="宋体" w:hint="eastAsia"/>
        </w:rPr>
        <w:t>确定项目研究实施方案</w:t>
      </w:r>
      <w:r w:rsidRPr="001D5673">
        <w:rPr>
          <w:rFonts w:ascii="宋体"/>
        </w:rPr>
        <w:t>,</w:t>
      </w:r>
      <w:r w:rsidRPr="001D5673">
        <w:rPr>
          <w:rFonts w:ascii="宋体" w:hint="eastAsia"/>
        </w:rPr>
        <w:t>将丰富的</w:t>
      </w:r>
      <w:r w:rsidR="00642F9B">
        <w:rPr>
          <w:rFonts w:ascii="宋体" w:hint="eastAsia"/>
        </w:rPr>
        <w:t>科研成果</w:t>
      </w:r>
      <w:r w:rsidRPr="001D5673">
        <w:rPr>
          <w:rFonts w:ascii="宋体" w:hint="eastAsia"/>
        </w:rPr>
        <w:t>资源与</w:t>
      </w:r>
      <w:r w:rsidR="00642F9B">
        <w:rPr>
          <w:rFonts w:ascii="宋体" w:hint="eastAsia"/>
        </w:rPr>
        <w:t>实验教学</w:t>
      </w:r>
      <w:r w:rsidRPr="001D5673">
        <w:rPr>
          <w:rFonts w:ascii="宋体" w:hint="eastAsia"/>
        </w:rPr>
        <w:t>进行有效融合</w:t>
      </w:r>
      <w:r w:rsidR="00642F9B">
        <w:rPr>
          <w:rFonts w:ascii="宋体" w:hint="eastAsia"/>
        </w:rPr>
        <w:t>。</w:t>
      </w:r>
    </w:p>
    <w:p w:rsidR="00D05096" w:rsidRPr="00D05096" w:rsidRDefault="00D05096" w:rsidP="00D05096">
      <w:pPr>
        <w:widowControl/>
        <w:spacing w:line="400" w:lineRule="exact"/>
        <w:ind w:firstLineChars="200" w:firstLine="420"/>
        <w:jc w:val="left"/>
        <w:rPr>
          <w:rFonts w:ascii="宋体"/>
        </w:rPr>
      </w:pPr>
      <w:r w:rsidRPr="00D05096">
        <w:rPr>
          <w:rFonts w:ascii="宋体" w:hint="eastAsia"/>
        </w:rPr>
        <w:t>筛选了部分研发项目及技术成果以项目教学的方式嵌入在“材料实验”的教学内容中，</w:t>
      </w:r>
      <w:r>
        <w:rPr>
          <w:rFonts w:ascii="宋体" w:hint="eastAsia"/>
        </w:rPr>
        <w:t>使</w:t>
      </w:r>
      <w:r w:rsidRPr="00D05096">
        <w:rPr>
          <w:rFonts w:ascii="宋体" w:hint="eastAsia"/>
        </w:rPr>
        <w:t>授课内容更加贴近实际生产、并紧跟专业发展方向。以下是</w:t>
      </w:r>
      <w:r>
        <w:rPr>
          <w:rFonts w:ascii="宋体" w:hint="eastAsia"/>
        </w:rPr>
        <w:t>实验</w:t>
      </w:r>
      <w:r w:rsidRPr="00D05096">
        <w:rPr>
          <w:rFonts w:ascii="宋体" w:hint="eastAsia"/>
        </w:rPr>
        <w:t>教学中引入的部分项目实例：</w:t>
      </w:r>
    </w:p>
    <w:p w:rsidR="00D05096" w:rsidRPr="00D05096" w:rsidRDefault="00D05096" w:rsidP="00D05096">
      <w:pPr>
        <w:widowControl/>
        <w:spacing w:line="400" w:lineRule="exact"/>
        <w:ind w:firstLineChars="200" w:firstLine="420"/>
        <w:jc w:val="left"/>
        <w:rPr>
          <w:rFonts w:ascii="宋体"/>
        </w:rPr>
      </w:pPr>
      <w:r>
        <w:rPr>
          <w:rFonts w:ascii="宋体" w:hint="eastAsia"/>
        </w:rPr>
        <w:t>1.</w:t>
      </w:r>
      <w:r w:rsidRPr="00D05096">
        <w:rPr>
          <w:rFonts w:ascii="宋体" w:hint="eastAsia"/>
        </w:rPr>
        <w:t xml:space="preserve"> 将《基于界面设计的纳米二氧化硅/PVC复合材料的研究》的研究成果在高分子材料力学性能测试的实验中进行专题讲授，增加学生对无机非金属材料改性与否对高分子材料力学性能影响方面的认识。</w:t>
      </w:r>
    </w:p>
    <w:p w:rsidR="00D05096" w:rsidRPr="00D05096" w:rsidRDefault="00D05096" w:rsidP="00D05096">
      <w:pPr>
        <w:widowControl/>
        <w:spacing w:line="400" w:lineRule="exact"/>
        <w:ind w:firstLineChars="200" w:firstLine="420"/>
        <w:jc w:val="left"/>
        <w:rPr>
          <w:rFonts w:ascii="宋体"/>
        </w:rPr>
      </w:pPr>
      <w:r>
        <w:rPr>
          <w:rFonts w:ascii="宋体" w:hint="eastAsia"/>
        </w:rPr>
        <w:t>2.</w:t>
      </w:r>
      <w:r w:rsidRPr="00D05096">
        <w:rPr>
          <w:rFonts w:ascii="宋体" w:hint="eastAsia"/>
        </w:rPr>
        <w:t xml:space="preserve"> 将《碳酸钙复合二氧化钛材料的制备及应用》的研究成果在碳酸钙的制备实验中进行专题讲述，丰富学生对碳酸钙及相关产品方面的认识。</w:t>
      </w:r>
    </w:p>
    <w:p w:rsidR="00D05096" w:rsidRPr="00D05096" w:rsidRDefault="00D05096" w:rsidP="00D05096">
      <w:pPr>
        <w:widowControl/>
        <w:spacing w:line="400" w:lineRule="exact"/>
        <w:ind w:firstLineChars="200" w:firstLine="420"/>
        <w:jc w:val="left"/>
        <w:rPr>
          <w:rFonts w:ascii="宋体"/>
        </w:rPr>
      </w:pPr>
      <w:r>
        <w:rPr>
          <w:rFonts w:ascii="宋体" w:hint="eastAsia"/>
        </w:rPr>
        <w:t>3.</w:t>
      </w:r>
      <w:r w:rsidRPr="00D05096">
        <w:rPr>
          <w:rFonts w:ascii="宋体" w:hint="eastAsia"/>
        </w:rPr>
        <w:t xml:space="preserve"> 将《高性能聚丙烯基复合材料研究》中应用的高分子材料加工成型技术嵌入到塑料挤出造粒和塑料注塑成型的实验中，加深学生对高分子复合材料加工成型技术的掌握。</w:t>
      </w:r>
    </w:p>
    <w:p w:rsidR="00A84690" w:rsidRDefault="00D05096" w:rsidP="00D05096">
      <w:pPr>
        <w:widowControl/>
        <w:spacing w:line="400" w:lineRule="exact"/>
        <w:ind w:firstLineChars="200" w:firstLine="420"/>
        <w:jc w:val="left"/>
        <w:rPr>
          <w:rFonts w:ascii="宋体"/>
        </w:rPr>
      </w:pPr>
      <w:r>
        <w:rPr>
          <w:rFonts w:ascii="宋体" w:hint="eastAsia"/>
        </w:rPr>
        <w:lastRenderedPageBreak/>
        <w:t>4.</w:t>
      </w:r>
      <w:r w:rsidRPr="00D05096">
        <w:rPr>
          <w:rFonts w:ascii="宋体" w:hint="eastAsia"/>
        </w:rPr>
        <w:t>将《HDPE/nano-CaCO</w:t>
      </w:r>
      <w:r w:rsidRPr="00D05096">
        <w:rPr>
          <w:rFonts w:ascii="宋体" w:hint="eastAsia"/>
          <w:vertAlign w:val="subscript"/>
        </w:rPr>
        <w:t>3</w:t>
      </w:r>
      <w:r w:rsidRPr="00D05096">
        <w:rPr>
          <w:rFonts w:ascii="宋体" w:hint="eastAsia"/>
        </w:rPr>
        <w:t>复合材料性能研究》的研究成果与熔融指数的测定实验和热变形温度的测定实验相结合，加深学生对无机非金属材料对高分子材料流动性和耐热性影响方面的认识。</w:t>
      </w:r>
    </w:p>
    <w:p w:rsidR="00834F1A" w:rsidRPr="00020A9E" w:rsidRDefault="00834F1A" w:rsidP="00834F1A">
      <w:pPr>
        <w:widowControl/>
        <w:spacing w:line="400" w:lineRule="exact"/>
        <w:ind w:firstLineChars="200" w:firstLine="422"/>
        <w:jc w:val="left"/>
        <w:rPr>
          <w:rFonts w:ascii="宋体"/>
          <w:b/>
        </w:rPr>
      </w:pPr>
      <w:r>
        <w:rPr>
          <w:rFonts w:ascii="宋体" w:hint="eastAsia"/>
          <w:b/>
        </w:rPr>
        <w:t>二</w:t>
      </w:r>
      <w:r w:rsidRPr="00020A9E">
        <w:rPr>
          <w:rFonts w:ascii="宋体" w:hint="eastAsia"/>
          <w:b/>
        </w:rPr>
        <w:t>、</w:t>
      </w:r>
      <w:r>
        <w:rPr>
          <w:rFonts w:ascii="宋体" w:hint="eastAsia"/>
          <w:b/>
        </w:rPr>
        <w:t>取得的效果与经验</w:t>
      </w:r>
    </w:p>
    <w:p w:rsidR="00AA05AA" w:rsidRPr="00AA05AA" w:rsidRDefault="00A31633" w:rsidP="00AA05AA">
      <w:pPr>
        <w:widowControl/>
        <w:spacing w:line="400" w:lineRule="exact"/>
        <w:ind w:firstLineChars="200" w:firstLine="420"/>
        <w:jc w:val="left"/>
        <w:rPr>
          <w:rFonts w:ascii="宋体"/>
        </w:rPr>
      </w:pPr>
      <w:r w:rsidRPr="00A31633">
        <w:rPr>
          <w:rFonts w:ascii="宋体" w:hint="eastAsia"/>
        </w:rPr>
        <w:t>该项目实施</w:t>
      </w:r>
      <w:r w:rsidR="00131AF6">
        <w:rPr>
          <w:rFonts w:ascii="宋体" w:hint="eastAsia"/>
        </w:rPr>
        <w:t>后</w:t>
      </w:r>
      <w:r w:rsidRPr="00A31633">
        <w:rPr>
          <w:rFonts w:ascii="宋体"/>
        </w:rPr>
        <w:t>,</w:t>
      </w:r>
      <w:r w:rsidRPr="00A31633">
        <w:rPr>
          <w:rFonts w:ascii="宋体" w:hint="eastAsia"/>
        </w:rPr>
        <w:t>在实践创新人才培养、师资队伍建设方面均取得了显著的成绩。</w:t>
      </w:r>
      <w:r w:rsidR="00131AF6">
        <w:rPr>
          <w:rFonts w:ascii="宋体" w:hint="eastAsia"/>
        </w:rPr>
        <w:t>先后</w:t>
      </w:r>
      <w:r w:rsidR="00AA05AA">
        <w:rPr>
          <w:rFonts w:ascii="宋体" w:hint="eastAsia"/>
        </w:rPr>
        <w:t>有30余名学生参与到了专业教师的科研工作中，</w:t>
      </w:r>
      <w:r w:rsidR="00131AF6">
        <w:rPr>
          <w:rFonts w:ascii="宋体" w:hint="eastAsia"/>
        </w:rPr>
        <w:t>参与完成研究报告十余篇，十几名</w:t>
      </w:r>
      <w:r w:rsidR="00AA05AA" w:rsidRPr="00AA05AA">
        <w:rPr>
          <w:rFonts w:ascii="宋体" w:hint="eastAsia"/>
        </w:rPr>
        <w:t>学生</w:t>
      </w:r>
      <w:r w:rsidR="00AA05AA">
        <w:rPr>
          <w:rFonts w:ascii="宋体" w:hint="eastAsia"/>
        </w:rPr>
        <w:t>参与</w:t>
      </w:r>
      <w:r w:rsidR="00AA05AA" w:rsidRPr="00AA05AA">
        <w:rPr>
          <w:rFonts w:ascii="宋体" w:hint="eastAsia"/>
        </w:rPr>
        <w:t>发表了</w:t>
      </w:r>
      <w:r w:rsidR="00131AF6">
        <w:rPr>
          <w:rFonts w:ascii="宋体" w:hint="eastAsia"/>
        </w:rPr>
        <w:t>5</w:t>
      </w:r>
      <w:r w:rsidR="00AA05AA">
        <w:rPr>
          <w:rFonts w:ascii="宋体" w:hint="eastAsia"/>
        </w:rPr>
        <w:t>篇研究</w:t>
      </w:r>
      <w:r w:rsidR="00AA05AA" w:rsidRPr="00AA05AA">
        <w:rPr>
          <w:rFonts w:ascii="宋体" w:hint="eastAsia"/>
        </w:rPr>
        <w:t>论文</w:t>
      </w:r>
      <w:r w:rsidR="00AA05AA" w:rsidRPr="00AA05AA">
        <w:rPr>
          <w:rFonts w:ascii="宋体"/>
        </w:rPr>
        <w:t>,</w:t>
      </w:r>
      <w:r w:rsidR="00AA05AA" w:rsidRPr="00AA05AA">
        <w:rPr>
          <w:rFonts w:ascii="宋体" w:hint="eastAsia"/>
        </w:rPr>
        <w:t>参与申报</w:t>
      </w:r>
      <w:r w:rsidR="00AA05AA">
        <w:rPr>
          <w:rFonts w:ascii="宋体" w:hint="eastAsia"/>
        </w:rPr>
        <w:t>实用新型专利1项，</w:t>
      </w:r>
      <w:r w:rsidR="00AA05AA" w:rsidRPr="00AA05AA">
        <w:rPr>
          <w:rFonts w:ascii="宋体" w:hint="eastAsia"/>
        </w:rPr>
        <w:t>发明专利</w:t>
      </w:r>
      <w:r w:rsidR="00AA05AA">
        <w:rPr>
          <w:rFonts w:ascii="宋体" w:hint="eastAsia"/>
        </w:rPr>
        <w:t>1</w:t>
      </w:r>
      <w:r w:rsidR="00AA05AA" w:rsidRPr="00AA05AA">
        <w:rPr>
          <w:rFonts w:ascii="宋体" w:hint="eastAsia"/>
        </w:rPr>
        <w:t>项</w:t>
      </w:r>
      <w:r w:rsidR="00AA05AA">
        <w:rPr>
          <w:rFonts w:ascii="宋体" w:hint="eastAsia"/>
        </w:rPr>
        <w:t>，</w:t>
      </w:r>
      <w:r w:rsidR="00AA05AA" w:rsidRPr="00AA05AA">
        <w:rPr>
          <w:rFonts w:ascii="宋体" w:hint="eastAsia"/>
        </w:rPr>
        <w:t>获得</w:t>
      </w:r>
      <w:r w:rsidR="00AA05AA">
        <w:rPr>
          <w:rFonts w:ascii="宋体" w:hint="eastAsia"/>
        </w:rPr>
        <w:t>校</w:t>
      </w:r>
      <w:r w:rsidR="00AA05AA" w:rsidRPr="00AA05AA">
        <w:rPr>
          <w:rFonts w:ascii="宋体" w:hint="eastAsia"/>
        </w:rPr>
        <w:t>级</w:t>
      </w:r>
      <w:r w:rsidR="00AA05AA">
        <w:rPr>
          <w:rFonts w:ascii="宋体" w:hint="eastAsia"/>
        </w:rPr>
        <w:t>创新创业大赛一</w:t>
      </w:r>
      <w:r w:rsidR="00AA05AA" w:rsidRPr="00AA05AA">
        <w:rPr>
          <w:rFonts w:ascii="宋体" w:hint="eastAsia"/>
        </w:rPr>
        <w:t>等奖1项</w:t>
      </w:r>
      <w:r w:rsidR="00AA05AA">
        <w:rPr>
          <w:rFonts w:ascii="宋体" w:hint="eastAsia"/>
        </w:rPr>
        <w:t>，二等奖3项。</w:t>
      </w:r>
      <w:r w:rsidR="00AA05AA" w:rsidRPr="00AA05AA">
        <w:rPr>
          <w:rFonts w:ascii="宋体" w:hint="eastAsia"/>
        </w:rPr>
        <w:t>同时</w:t>
      </w:r>
      <w:r w:rsidR="00AA05AA" w:rsidRPr="00AA05AA">
        <w:rPr>
          <w:rFonts w:ascii="宋体"/>
        </w:rPr>
        <w:t>,</w:t>
      </w:r>
      <w:r w:rsidR="005E1B99">
        <w:rPr>
          <w:rFonts w:ascii="宋体" w:hint="eastAsia"/>
        </w:rPr>
        <w:t>专业</w:t>
      </w:r>
      <w:r w:rsidR="00AA05AA" w:rsidRPr="00AA05AA">
        <w:rPr>
          <w:rFonts w:ascii="宋体" w:hint="eastAsia"/>
        </w:rPr>
        <w:t>教师的教学水平</w:t>
      </w:r>
      <w:r w:rsidR="005E1B99">
        <w:rPr>
          <w:rFonts w:ascii="宋体" w:hint="eastAsia"/>
        </w:rPr>
        <w:t>和</w:t>
      </w:r>
      <w:r w:rsidR="00AA05AA" w:rsidRPr="00AA05AA">
        <w:rPr>
          <w:rFonts w:ascii="宋体" w:hint="eastAsia"/>
        </w:rPr>
        <w:t>科研能力也得到了大幅度提升</w:t>
      </w:r>
      <w:r w:rsidR="00AA05AA" w:rsidRPr="00AA05AA">
        <w:rPr>
          <w:rFonts w:ascii="宋体"/>
        </w:rPr>
        <w:t>,</w:t>
      </w:r>
      <w:r w:rsidR="00AA05AA" w:rsidRPr="00AA05AA">
        <w:rPr>
          <w:rFonts w:ascii="宋体" w:hint="eastAsia"/>
        </w:rPr>
        <w:t>项目组成员</w:t>
      </w:r>
      <w:r w:rsidR="005E1B99">
        <w:rPr>
          <w:rFonts w:ascii="宋体" w:hint="eastAsia"/>
        </w:rPr>
        <w:t>先后</w:t>
      </w:r>
      <w:r w:rsidR="00AA05AA" w:rsidRPr="00AA05AA">
        <w:rPr>
          <w:rFonts w:ascii="宋体" w:hint="eastAsia"/>
        </w:rPr>
        <w:t>获得河北省自然科学基金</w:t>
      </w:r>
      <w:r w:rsidR="00AA05AA">
        <w:rPr>
          <w:rFonts w:ascii="宋体" w:hint="eastAsia"/>
        </w:rPr>
        <w:t>课题</w:t>
      </w:r>
      <w:r w:rsidR="00AA05AA" w:rsidRPr="00AA05AA">
        <w:rPr>
          <w:rFonts w:ascii="宋体" w:hint="eastAsia"/>
        </w:rPr>
        <w:t>1项</w:t>
      </w:r>
      <w:r w:rsidR="00AA05AA">
        <w:rPr>
          <w:rFonts w:ascii="宋体" w:hint="eastAsia"/>
        </w:rPr>
        <w:t>、河北省科技支撑计划课题</w:t>
      </w:r>
      <w:r w:rsidR="00AA05AA" w:rsidRPr="00AA05AA">
        <w:rPr>
          <w:rFonts w:ascii="宋体" w:hint="eastAsia"/>
        </w:rPr>
        <w:t>1项、石家庄市科技</w:t>
      </w:r>
      <w:r w:rsidR="00AA05AA">
        <w:rPr>
          <w:rFonts w:ascii="宋体" w:hint="eastAsia"/>
        </w:rPr>
        <w:t>支撑计划课题3</w:t>
      </w:r>
      <w:r w:rsidR="00AA05AA" w:rsidRPr="00AA05AA">
        <w:rPr>
          <w:rFonts w:ascii="宋体" w:hint="eastAsia"/>
        </w:rPr>
        <w:t>项</w:t>
      </w:r>
      <w:r w:rsidR="00AA05AA" w:rsidRPr="00AA05AA">
        <w:rPr>
          <w:rFonts w:ascii="宋体"/>
        </w:rPr>
        <w:t>,</w:t>
      </w:r>
      <w:r w:rsidR="00AA05AA" w:rsidRPr="00AA05AA">
        <w:rPr>
          <w:rFonts w:ascii="宋体" w:hint="eastAsia"/>
        </w:rPr>
        <w:t>发表</w:t>
      </w:r>
      <w:r w:rsidR="00AA05AA">
        <w:rPr>
          <w:rFonts w:ascii="宋体" w:hint="eastAsia"/>
        </w:rPr>
        <w:t>研究</w:t>
      </w:r>
      <w:r w:rsidR="00AA05AA" w:rsidRPr="00AA05AA">
        <w:rPr>
          <w:rFonts w:ascii="宋体" w:hint="eastAsia"/>
        </w:rPr>
        <w:t>论文</w:t>
      </w:r>
      <w:r w:rsidR="00AA05AA">
        <w:rPr>
          <w:rFonts w:ascii="宋体" w:hint="eastAsia"/>
        </w:rPr>
        <w:t>10</w:t>
      </w:r>
      <w:r w:rsidR="00AA05AA" w:rsidRPr="00AA05AA">
        <w:rPr>
          <w:rFonts w:ascii="宋体" w:hint="eastAsia"/>
        </w:rPr>
        <w:t>余篇</w:t>
      </w:r>
      <w:r w:rsidR="00AA05AA" w:rsidRPr="00AA05AA">
        <w:rPr>
          <w:rFonts w:ascii="宋体"/>
        </w:rPr>
        <w:t>,</w:t>
      </w:r>
      <w:r w:rsidR="005E1B99">
        <w:rPr>
          <w:rFonts w:ascii="宋体" w:hint="eastAsia"/>
        </w:rPr>
        <w:t>获得</w:t>
      </w:r>
      <w:r w:rsidR="004D329F">
        <w:rPr>
          <w:rFonts w:ascii="宋体" w:hint="eastAsia"/>
        </w:rPr>
        <w:t>授权发明专利3项，</w:t>
      </w:r>
      <w:r w:rsidR="00AA05AA" w:rsidRPr="00AA05AA">
        <w:rPr>
          <w:rFonts w:ascii="宋体" w:hint="eastAsia"/>
        </w:rPr>
        <w:t>获得</w:t>
      </w:r>
      <w:r w:rsidR="00AA05AA">
        <w:rPr>
          <w:rFonts w:ascii="宋体" w:hint="eastAsia"/>
        </w:rPr>
        <w:t>厅局级</w:t>
      </w:r>
      <w:r w:rsidR="00AA05AA" w:rsidRPr="00AA05AA">
        <w:rPr>
          <w:rFonts w:ascii="宋体" w:hint="eastAsia"/>
        </w:rPr>
        <w:t>科技奖励</w:t>
      </w:r>
      <w:r w:rsidR="00552A40">
        <w:rPr>
          <w:rFonts w:ascii="宋体" w:hint="eastAsia"/>
        </w:rPr>
        <w:t>2</w:t>
      </w:r>
      <w:r w:rsidR="00AA05AA" w:rsidRPr="00AA05AA">
        <w:rPr>
          <w:rFonts w:ascii="宋体" w:hint="eastAsia"/>
        </w:rPr>
        <w:t>项</w:t>
      </w:r>
      <w:r w:rsidR="00AA05AA">
        <w:rPr>
          <w:rFonts w:ascii="宋体" w:hint="eastAsia"/>
        </w:rPr>
        <w:t>，</w:t>
      </w:r>
      <w:r w:rsidR="001E5082">
        <w:rPr>
          <w:rFonts w:ascii="宋体" w:hint="eastAsia"/>
        </w:rPr>
        <w:t>校级教学改革奖励</w:t>
      </w:r>
      <w:r w:rsidR="00552A40">
        <w:rPr>
          <w:rFonts w:ascii="宋体" w:hint="eastAsia"/>
        </w:rPr>
        <w:t>2</w:t>
      </w:r>
      <w:r w:rsidR="001E5082">
        <w:rPr>
          <w:rFonts w:ascii="宋体" w:hint="eastAsia"/>
        </w:rPr>
        <w:t>项。</w:t>
      </w:r>
    </w:p>
    <w:p w:rsidR="00A84690" w:rsidRPr="00A84690" w:rsidRDefault="00AA05AA" w:rsidP="006739DB">
      <w:pPr>
        <w:widowControl/>
        <w:spacing w:line="400" w:lineRule="exact"/>
        <w:ind w:firstLineChars="200" w:firstLine="420"/>
        <w:jc w:val="left"/>
        <w:rPr>
          <w:rFonts w:ascii="宋体"/>
        </w:rPr>
      </w:pPr>
      <w:r w:rsidRPr="00AA05AA">
        <w:rPr>
          <w:rFonts w:ascii="宋体" w:hint="eastAsia"/>
        </w:rPr>
        <w:t>通过项目的实施</w:t>
      </w:r>
      <w:r w:rsidRPr="00AA05AA">
        <w:rPr>
          <w:rFonts w:ascii="宋体"/>
        </w:rPr>
        <w:t>,</w:t>
      </w:r>
      <w:r w:rsidRPr="00AA05AA">
        <w:rPr>
          <w:rFonts w:ascii="宋体" w:hint="eastAsia"/>
        </w:rPr>
        <w:t>我们逐渐认识到</w:t>
      </w:r>
      <w:r w:rsidRPr="00AA05AA">
        <w:rPr>
          <w:rFonts w:ascii="宋体"/>
        </w:rPr>
        <w:t>:</w:t>
      </w:r>
      <w:r w:rsidR="00F731EB">
        <w:rPr>
          <w:rFonts w:ascii="宋体" w:hint="eastAsia"/>
        </w:rPr>
        <w:t>将产学研与</w:t>
      </w:r>
      <w:r w:rsidRPr="00AA05AA">
        <w:rPr>
          <w:rFonts w:ascii="宋体" w:hint="eastAsia"/>
        </w:rPr>
        <w:t>学生的实践和创新能力的培养以及</w:t>
      </w:r>
      <w:r w:rsidR="001038A0">
        <w:rPr>
          <w:rFonts w:ascii="宋体" w:hint="eastAsia"/>
        </w:rPr>
        <w:t>专业</w:t>
      </w:r>
      <w:r w:rsidRPr="00AA05AA">
        <w:rPr>
          <w:rFonts w:ascii="宋体" w:hint="eastAsia"/>
        </w:rPr>
        <w:t>教师的教学与科研能力的提升紧密结合</w:t>
      </w:r>
      <w:r w:rsidRPr="00AA05AA">
        <w:rPr>
          <w:rFonts w:ascii="宋体"/>
        </w:rPr>
        <w:t>,</w:t>
      </w:r>
      <w:r w:rsidRPr="00AA05AA">
        <w:rPr>
          <w:rFonts w:ascii="宋体" w:hint="eastAsia"/>
        </w:rPr>
        <w:t>建立起“</w:t>
      </w:r>
      <w:r w:rsidR="00F731EB">
        <w:rPr>
          <w:rFonts w:ascii="宋体" w:hint="eastAsia"/>
        </w:rPr>
        <w:t>产学研合作</w:t>
      </w:r>
      <w:proofErr w:type="gramStart"/>
      <w:r w:rsidRPr="00AA05AA">
        <w:rPr>
          <w:rFonts w:ascii="宋体" w:hint="eastAsia"/>
        </w:rPr>
        <w:t>一</w:t>
      </w:r>
      <w:proofErr w:type="gramEnd"/>
      <w:r w:rsidRPr="00AA05AA">
        <w:rPr>
          <w:rFonts w:ascii="宋体" w:hint="eastAsia"/>
        </w:rPr>
        <w:t>人才培养</w:t>
      </w:r>
      <w:proofErr w:type="gramStart"/>
      <w:r w:rsidRPr="00AA05AA">
        <w:rPr>
          <w:rFonts w:ascii="宋体" w:hint="eastAsia"/>
        </w:rPr>
        <w:t>一</w:t>
      </w:r>
      <w:proofErr w:type="gramEnd"/>
      <w:r w:rsidRPr="00AA05AA">
        <w:rPr>
          <w:rFonts w:ascii="宋体" w:hint="eastAsia"/>
        </w:rPr>
        <w:t>科技创新”的良</w:t>
      </w:r>
      <w:r w:rsidR="00F731EB">
        <w:rPr>
          <w:rFonts w:ascii="宋体" w:hint="eastAsia"/>
        </w:rPr>
        <w:t>性</w:t>
      </w:r>
      <w:r w:rsidRPr="00AA05AA">
        <w:rPr>
          <w:rFonts w:ascii="宋体" w:hint="eastAsia"/>
        </w:rPr>
        <w:t>互动模式</w:t>
      </w:r>
      <w:r w:rsidRPr="00AA05AA">
        <w:rPr>
          <w:rFonts w:ascii="宋体"/>
        </w:rPr>
        <w:t>,</w:t>
      </w:r>
      <w:r w:rsidRPr="00AA05AA">
        <w:rPr>
          <w:rFonts w:ascii="宋体" w:hint="eastAsia"/>
        </w:rPr>
        <w:t>对于学生、</w:t>
      </w:r>
      <w:r w:rsidR="001038A0">
        <w:rPr>
          <w:rFonts w:ascii="宋体" w:hint="eastAsia"/>
        </w:rPr>
        <w:t>专业</w:t>
      </w:r>
      <w:r w:rsidRPr="00AA05AA">
        <w:rPr>
          <w:rFonts w:ascii="宋体" w:hint="eastAsia"/>
        </w:rPr>
        <w:t>教师的发展都将起到极大的促进作用</w:t>
      </w:r>
      <w:r w:rsidRPr="00AA05AA">
        <w:rPr>
          <w:rFonts w:ascii="宋体"/>
        </w:rPr>
        <w:t>,</w:t>
      </w:r>
      <w:r w:rsidR="00E23BB2">
        <w:rPr>
          <w:rFonts w:ascii="宋体" w:hint="eastAsia"/>
        </w:rPr>
        <w:t>一定会</w:t>
      </w:r>
      <w:r w:rsidRPr="00AA05AA">
        <w:rPr>
          <w:rFonts w:ascii="宋体" w:hint="eastAsia"/>
        </w:rPr>
        <w:t>培养</w:t>
      </w:r>
      <w:r w:rsidR="00E23BB2">
        <w:rPr>
          <w:rFonts w:ascii="宋体" w:hint="eastAsia"/>
        </w:rPr>
        <w:t>出</w:t>
      </w:r>
      <w:r w:rsidRPr="00AA05AA">
        <w:rPr>
          <w:rFonts w:ascii="宋体" w:hint="eastAsia"/>
        </w:rPr>
        <w:t>一批</w:t>
      </w:r>
      <w:r w:rsidR="00E23BB2">
        <w:rPr>
          <w:rFonts w:ascii="宋体" w:hint="eastAsia"/>
        </w:rPr>
        <w:t>实践</w:t>
      </w:r>
      <w:r w:rsidRPr="00AA05AA">
        <w:rPr>
          <w:rFonts w:ascii="宋体" w:hint="eastAsia"/>
        </w:rPr>
        <w:t>能力及创新能力强的学生群体</w:t>
      </w:r>
      <w:r w:rsidR="00E23BB2">
        <w:rPr>
          <w:rFonts w:ascii="宋体" w:hint="eastAsia"/>
        </w:rPr>
        <w:t>，</w:t>
      </w:r>
      <w:r w:rsidRPr="00AA05AA">
        <w:rPr>
          <w:rFonts w:ascii="宋体" w:hint="eastAsia"/>
        </w:rPr>
        <w:t>打造出一支理论功底扎实、</w:t>
      </w:r>
      <w:r w:rsidR="00E23BB2">
        <w:rPr>
          <w:rFonts w:ascii="宋体" w:hint="eastAsia"/>
        </w:rPr>
        <w:t>教学和科研</w:t>
      </w:r>
      <w:r w:rsidRPr="00AA05AA">
        <w:rPr>
          <w:rFonts w:ascii="宋体" w:hint="eastAsia"/>
        </w:rPr>
        <w:t>能力强的师资队伍</w:t>
      </w:r>
      <w:r w:rsidR="00A25AEB">
        <w:rPr>
          <w:rFonts w:ascii="宋体" w:hint="eastAsia"/>
        </w:rPr>
        <w:t>。</w:t>
      </w:r>
    </w:p>
    <w:p w:rsidR="00A84690" w:rsidRPr="00A84690" w:rsidRDefault="00A84690" w:rsidP="00A84690">
      <w:pPr>
        <w:rPr>
          <w:rFonts w:ascii="宋体"/>
        </w:rPr>
      </w:pPr>
    </w:p>
    <w:p w:rsidR="00A84690" w:rsidRPr="008B5ABC" w:rsidRDefault="00A84690" w:rsidP="00A84690">
      <w:pPr>
        <w:rPr>
          <w:rFonts w:asciiTheme="minorEastAsia" w:eastAsiaTheme="minorEastAsia" w:hAnsiTheme="minorEastAsia"/>
        </w:rPr>
      </w:pPr>
      <w:r w:rsidRPr="008B5ABC">
        <w:rPr>
          <w:rFonts w:asciiTheme="minorEastAsia" w:eastAsiaTheme="minorEastAsia" w:hAnsiTheme="minorEastAsia" w:hint="eastAsia"/>
        </w:rPr>
        <w:t>参考文献：</w:t>
      </w:r>
    </w:p>
    <w:p w:rsidR="00A84690" w:rsidRPr="008B5ABC" w:rsidRDefault="00A84690" w:rsidP="00A84690">
      <w:pPr>
        <w:rPr>
          <w:rFonts w:asciiTheme="minorEastAsia" w:eastAsiaTheme="minorEastAsia" w:hAnsiTheme="minorEastAsia"/>
        </w:rPr>
      </w:pPr>
      <w:r w:rsidRPr="008B5ABC">
        <w:rPr>
          <w:rFonts w:asciiTheme="minorEastAsia" w:eastAsiaTheme="minorEastAsia" w:hAnsiTheme="minorEastAsia" w:hint="eastAsia"/>
        </w:rPr>
        <w:t>[1] 高瑞平.关于我国产学研结合的现状与思考[J].中国科学基金, 2008, 22(5):</w:t>
      </w:r>
      <w:proofErr w:type="gramStart"/>
      <w:r w:rsidRPr="008B5ABC">
        <w:rPr>
          <w:rFonts w:asciiTheme="minorEastAsia" w:eastAsiaTheme="minorEastAsia" w:hAnsiTheme="minorEastAsia" w:hint="eastAsia"/>
        </w:rPr>
        <w:t>290-293.</w:t>
      </w:r>
      <w:proofErr w:type="gramEnd"/>
    </w:p>
    <w:p w:rsidR="00A84690" w:rsidRPr="008B5ABC" w:rsidRDefault="00A84690" w:rsidP="008B5ABC">
      <w:pPr>
        <w:rPr>
          <w:rFonts w:asciiTheme="minorEastAsia" w:eastAsiaTheme="minorEastAsia" w:hAnsiTheme="minorEastAsia"/>
        </w:rPr>
      </w:pPr>
      <w:r w:rsidRPr="008B5ABC">
        <w:rPr>
          <w:rFonts w:asciiTheme="minorEastAsia" w:eastAsiaTheme="minorEastAsia" w:hAnsiTheme="minorEastAsia" w:hint="eastAsia"/>
        </w:rPr>
        <w:t xml:space="preserve">[2] </w:t>
      </w:r>
      <w:r w:rsidR="008B5ABC" w:rsidRPr="008B5ABC">
        <w:rPr>
          <w:rFonts w:asciiTheme="minorEastAsia" w:eastAsiaTheme="minorEastAsia" w:hAnsiTheme="minorEastAsia" w:hint="eastAsia"/>
        </w:rPr>
        <w:t>马国超</w:t>
      </w:r>
      <w:r w:rsidR="008B5ABC" w:rsidRPr="008B5ABC">
        <w:rPr>
          <w:rFonts w:asciiTheme="minorEastAsia" w:eastAsiaTheme="minorEastAsia" w:hAnsiTheme="minorEastAsia"/>
        </w:rPr>
        <w:t> </w:t>
      </w:r>
      <w:r w:rsidR="008B5ABC" w:rsidRPr="008B5ABC">
        <w:rPr>
          <w:rFonts w:asciiTheme="minorEastAsia" w:eastAsiaTheme="minorEastAsia" w:hAnsiTheme="minorEastAsia" w:hint="eastAsia"/>
        </w:rPr>
        <w:t>云兵</w:t>
      </w:r>
      <w:proofErr w:type="gramStart"/>
      <w:r w:rsidR="008B5ABC" w:rsidRPr="008B5ABC">
        <w:rPr>
          <w:rFonts w:asciiTheme="minorEastAsia" w:eastAsiaTheme="minorEastAsia" w:hAnsiTheme="minorEastAsia" w:hint="eastAsia"/>
        </w:rPr>
        <w:t>兵</w:t>
      </w:r>
      <w:proofErr w:type="gramEnd"/>
      <w:r w:rsidR="008B5ABC" w:rsidRPr="008B5ABC">
        <w:rPr>
          <w:rFonts w:asciiTheme="minorEastAsia" w:eastAsiaTheme="minorEastAsia" w:hAnsiTheme="minorEastAsia"/>
        </w:rPr>
        <w:t> </w:t>
      </w:r>
      <w:r w:rsidR="008B5ABC" w:rsidRPr="008B5ABC">
        <w:rPr>
          <w:rFonts w:asciiTheme="minorEastAsia" w:eastAsiaTheme="minorEastAsia" w:hAnsiTheme="minorEastAsia" w:hint="eastAsia"/>
        </w:rPr>
        <w:t>王景波</w:t>
      </w:r>
      <w:r w:rsidRPr="008B5ABC">
        <w:rPr>
          <w:rFonts w:asciiTheme="minorEastAsia" w:eastAsiaTheme="minorEastAsia" w:hAnsiTheme="minorEastAsia" w:hint="eastAsia"/>
        </w:rPr>
        <w:t>.</w:t>
      </w:r>
      <w:r w:rsidR="008B5ABC" w:rsidRPr="008B5ABC">
        <w:rPr>
          <w:rFonts w:asciiTheme="minorEastAsia" w:eastAsiaTheme="minorEastAsia" w:hAnsiTheme="minorEastAsia" w:hint="eastAsia"/>
        </w:rPr>
        <w:t xml:space="preserve"> 校企合作办学模式下产学研协同创新人才培养模式研究</w:t>
      </w:r>
      <w:r w:rsidRPr="008B5ABC">
        <w:rPr>
          <w:rFonts w:asciiTheme="minorEastAsia" w:eastAsiaTheme="minorEastAsia" w:hAnsiTheme="minorEastAsia" w:hint="eastAsia"/>
        </w:rPr>
        <w:t>[J].</w:t>
      </w:r>
      <w:r w:rsidR="008B5ABC" w:rsidRPr="008B5ABC">
        <w:rPr>
          <w:rFonts w:asciiTheme="minorEastAsia" w:eastAsiaTheme="minorEastAsia" w:hAnsiTheme="minorEastAsia" w:hint="eastAsia"/>
        </w:rPr>
        <w:t xml:space="preserve"> 开封教育学院学报</w:t>
      </w:r>
      <w:r w:rsidRPr="008B5ABC">
        <w:rPr>
          <w:rFonts w:asciiTheme="minorEastAsia" w:eastAsiaTheme="minorEastAsia" w:hAnsiTheme="minorEastAsia" w:hint="eastAsia"/>
        </w:rPr>
        <w:t>, 20</w:t>
      </w:r>
      <w:r w:rsidR="008B5ABC" w:rsidRPr="008B5ABC">
        <w:rPr>
          <w:rFonts w:asciiTheme="minorEastAsia" w:eastAsiaTheme="minorEastAsia" w:hAnsiTheme="minorEastAsia" w:hint="eastAsia"/>
        </w:rPr>
        <w:t>1</w:t>
      </w:r>
      <w:r w:rsidRPr="008B5ABC">
        <w:rPr>
          <w:rFonts w:asciiTheme="minorEastAsia" w:eastAsiaTheme="minorEastAsia" w:hAnsiTheme="minorEastAsia" w:hint="eastAsia"/>
        </w:rPr>
        <w:t xml:space="preserve">9, </w:t>
      </w:r>
      <w:r w:rsidR="008B5ABC" w:rsidRPr="008B5ABC">
        <w:rPr>
          <w:rFonts w:asciiTheme="minorEastAsia" w:eastAsiaTheme="minorEastAsia" w:hAnsiTheme="minorEastAsia" w:hint="eastAsia"/>
        </w:rPr>
        <w:t>39</w:t>
      </w:r>
      <w:r w:rsidRPr="008B5ABC">
        <w:rPr>
          <w:rFonts w:asciiTheme="minorEastAsia" w:eastAsiaTheme="minorEastAsia" w:hAnsiTheme="minorEastAsia" w:hint="eastAsia"/>
        </w:rPr>
        <w:t>(1</w:t>
      </w:r>
      <w:r w:rsidR="008B5ABC" w:rsidRPr="008B5ABC">
        <w:rPr>
          <w:rFonts w:asciiTheme="minorEastAsia" w:eastAsiaTheme="minorEastAsia" w:hAnsiTheme="minorEastAsia" w:hint="eastAsia"/>
        </w:rPr>
        <w:t>0</w:t>
      </w:r>
      <w:r w:rsidRPr="008B5ABC">
        <w:rPr>
          <w:rFonts w:asciiTheme="minorEastAsia" w:eastAsiaTheme="minorEastAsia" w:hAnsiTheme="minorEastAsia" w:hint="eastAsia"/>
        </w:rPr>
        <w:t>):</w:t>
      </w:r>
      <w:proofErr w:type="gramStart"/>
      <w:r w:rsidRPr="008B5ABC">
        <w:rPr>
          <w:rFonts w:asciiTheme="minorEastAsia" w:eastAsiaTheme="minorEastAsia" w:hAnsiTheme="minorEastAsia" w:hint="eastAsia"/>
        </w:rPr>
        <w:t>11</w:t>
      </w:r>
      <w:r w:rsidR="008B5ABC" w:rsidRPr="008B5ABC">
        <w:rPr>
          <w:rFonts w:asciiTheme="minorEastAsia" w:eastAsiaTheme="minorEastAsia" w:hAnsiTheme="minorEastAsia" w:hint="eastAsia"/>
        </w:rPr>
        <w:t>4</w:t>
      </w:r>
      <w:r w:rsidRPr="008B5ABC">
        <w:rPr>
          <w:rFonts w:asciiTheme="minorEastAsia" w:eastAsiaTheme="minorEastAsia" w:hAnsiTheme="minorEastAsia" w:hint="eastAsia"/>
        </w:rPr>
        <w:t>-1</w:t>
      </w:r>
      <w:r w:rsidR="008B5ABC" w:rsidRPr="008B5ABC">
        <w:rPr>
          <w:rFonts w:asciiTheme="minorEastAsia" w:eastAsiaTheme="minorEastAsia" w:hAnsiTheme="minorEastAsia" w:hint="eastAsia"/>
        </w:rPr>
        <w:t>15</w:t>
      </w:r>
      <w:r w:rsidRPr="008B5ABC">
        <w:rPr>
          <w:rFonts w:asciiTheme="minorEastAsia" w:eastAsiaTheme="minorEastAsia" w:hAnsiTheme="minorEastAsia" w:hint="eastAsia"/>
        </w:rPr>
        <w:t>.</w:t>
      </w:r>
      <w:proofErr w:type="gramEnd"/>
    </w:p>
    <w:p w:rsidR="00A84690" w:rsidRPr="008B5ABC" w:rsidRDefault="00A84690" w:rsidP="00A84690">
      <w:pPr>
        <w:rPr>
          <w:rFonts w:asciiTheme="minorEastAsia" w:eastAsiaTheme="minorEastAsia" w:hAnsiTheme="minorEastAsia"/>
        </w:rPr>
      </w:pPr>
      <w:r w:rsidRPr="008B5ABC">
        <w:rPr>
          <w:rFonts w:asciiTheme="minorEastAsia" w:eastAsiaTheme="minorEastAsia" w:hAnsiTheme="minorEastAsia" w:hint="eastAsia"/>
        </w:rPr>
        <w:t>[3] 申少华，田俐，肖秋国，刘清泉，李 丽，易清风. 产学研相结合，加强材料化学专业实践教学[J]. 实验科学与技术, 2012, 10(3):</w:t>
      </w:r>
      <w:proofErr w:type="gramStart"/>
      <w:r w:rsidRPr="008B5ABC">
        <w:rPr>
          <w:rFonts w:asciiTheme="minorEastAsia" w:eastAsiaTheme="minorEastAsia" w:hAnsiTheme="minorEastAsia" w:hint="eastAsia"/>
        </w:rPr>
        <w:t>87-8</w:t>
      </w:r>
      <w:r w:rsidRPr="008B5ABC">
        <w:rPr>
          <w:rFonts w:asciiTheme="minorEastAsia" w:eastAsiaTheme="minorEastAsia" w:hAnsiTheme="minorEastAsia"/>
        </w:rPr>
        <w:t>9.</w:t>
      </w:r>
      <w:proofErr w:type="gramEnd"/>
    </w:p>
    <w:p w:rsidR="00A84690" w:rsidRDefault="00A84690" w:rsidP="00A84690">
      <w:pPr>
        <w:rPr>
          <w:rFonts w:ascii="宋体"/>
        </w:rPr>
      </w:pPr>
    </w:p>
    <w:p w:rsidR="00E82491" w:rsidRDefault="00E82491" w:rsidP="00E82491">
      <w:pPr>
        <w:rPr>
          <w:rFonts w:ascii="宋体"/>
        </w:rPr>
      </w:pPr>
      <w:r w:rsidRPr="00E82491">
        <w:rPr>
          <w:rFonts w:ascii="宋体" w:hint="eastAsia"/>
        </w:rPr>
        <w:t>基金项目</w:t>
      </w:r>
      <w:r w:rsidRPr="00E82491">
        <w:rPr>
          <w:rFonts w:ascii="宋体"/>
        </w:rPr>
        <w:t>:</w:t>
      </w:r>
      <w:r w:rsidRPr="00E82491">
        <w:rPr>
          <w:rFonts w:ascii="宋体" w:hint="eastAsia"/>
        </w:rPr>
        <w:t>本文系“石家庄学院校级教学改革研究项目”的研究成果</w:t>
      </w:r>
      <w:r>
        <w:rPr>
          <w:rFonts w:ascii="宋体" w:hint="eastAsia"/>
        </w:rPr>
        <w:t>。</w:t>
      </w:r>
    </w:p>
    <w:p w:rsidR="00E82491" w:rsidRDefault="00E82491" w:rsidP="00A84690">
      <w:pPr>
        <w:rPr>
          <w:rFonts w:ascii="宋体"/>
        </w:rPr>
      </w:pPr>
    </w:p>
    <w:p w:rsidR="00785D0A" w:rsidRDefault="00785D0A" w:rsidP="00A84690">
      <w:pPr>
        <w:rPr>
          <w:rFonts w:ascii="宋体"/>
        </w:rPr>
      </w:pPr>
      <w:r>
        <w:rPr>
          <w:rFonts w:ascii="宋体" w:hint="eastAsia"/>
        </w:rPr>
        <w:t>作者简介：</w:t>
      </w:r>
    </w:p>
    <w:p w:rsidR="00785D0A" w:rsidRPr="00A84690" w:rsidRDefault="00785D0A" w:rsidP="00A84690">
      <w:pPr>
        <w:rPr>
          <w:rFonts w:ascii="宋体"/>
        </w:rPr>
      </w:pPr>
      <w:r>
        <w:rPr>
          <w:rFonts w:ascii="宋体" w:hint="eastAsia"/>
        </w:rPr>
        <w:t>崔文广（1977- ），男，河北</w:t>
      </w:r>
      <w:r w:rsidR="00E52E14">
        <w:rPr>
          <w:rFonts w:ascii="宋体" w:hint="eastAsia"/>
        </w:rPr>
        <w:t>省石家庄市</w:t>
      </w:r>
      <w:r>
        <w:rPr>
          <w:rFonts w:ascii="宋体" w:hint="eastAsia"/>
        </w:rPr>
        <w:t>，石家庄学院化工学院，副教授</w:t>
      </w:r>
      <w:r w:rsidR="00E52E14">
        <w:rPr>
          <w:rFonts w:ascii="宋体" w:hint="eastAsia"/>
        </w:rPr>
        <w:t>，博士，复合材料的制备及性能研究</w:t>
      </w:r>
      <w:r>
        <w:rPr>
          <w:rFonts w:ascii="宋体" w:hint="eastAsia"/>
        </w:rPr>
        <w:t>。</w:t>
      </w:r>
    </w:p>
    <w:p w:rsidR="00A84690" w:rsidRPr="00A84690" w:rsidRDefault="00A84690" w:rsidP="00A84690">
      <w:pPr>
        <w:rPr>
          <w:rFonts w:ascii="宋体"/>
        </w:rPr>
      </w:pPr>
    </w:p>
    <w:p w:rsidR="00A84690" w:rsidRPr="00A84690" w:rsidRDefault="008017B1" w:rsidP="00A84690">
      <w:pPr>
        <w:rPr>
          <w:rFonts w:ascii="宋体"/>
        </w:rPr>
      </w:pPr>
      <w:r>
        <w:rPr>
          <w:rFonts w:ascii="宋体" w:hint="eastAsia"/>
        </w:rPr>
        <w:t>联系电话：13832317591</w:t>
      </w:r>
    </w:p>
    <w:p w:rsidR="00A84690" w:rsidRPr="00A84690" w:rsidRDefault="00A84690" w:rsidP="00A84690">
      <w:pPr>
        <w:rPr>
          <w:rFonts w:ascii="宋体"/>
        </w:rPr>
      </w:pPr>
    </w:p>
    <w:p w:rsidR="00A84690" w:rsidRPr="00A84690" w:rsidRDefault="00A84690" w:rsidP="00A84690">
      <w:pPr>
        <w:rPr>
          <w:rFonts w:ascii="宋体"/>
        </w:rPr>
      </w:pPr>
    </w:p>
    <w:p w:rsidR="00646C3E" w:rsidRPr="00A84690" w:rsidRDefault="00646C3E" w:rsidP="00A84690">
      <w:pPr>
        <w:rPr>
          <w:rFonts w:ascii="宋体"/>
        </w:rPr>
      </w:pPr>
    </w:p>
    <w:sectPr w:rsidR="00646C3E" w:rsidRPr="00A84690" w:rsidSect="008B62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03A" w:rsidRDefault="002D003A" w:rsidP="00646C3E">
      <w:r>
        <w:separator/>
      </w:r>
    </w:p>
  </w:endnote>
  <w:endnote w:type="continuationSeparator" w:id="0">
    <w:p w:rsidR="002D003A" w:rsidRDefault="002D003A" w:rsidP="00646C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03A" w:rsidRDefault="002D003A" w:rsidP="00646C3E">
      <w:r>
        <w:separator/>
      </w:r>
    </w:p>
  </w:footnote>
  <w:footnote w:type="continuationSeparator" w:id="0">
    <w:p w:rsidR="002D003A" w:rsidRDefault="002D003A" w:rsidP="00646C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6C3E"/>
    <w:rsid w:val="00020A9E"/>
    <w:rsid w:val="000F1CA8"/>
    <w:rsid w:val="000F2B11"/>
    <w:rsid w:val="001038A0"/>
    <w:rsid w:val="00105C4E"/>
    <w:rsid w:val="00131AF6"/>
    <w:rsid w:val="0017596F"/>
    <w:rsid w:val="001D5673"/>
    <w:rsid w:val="001E5082"/>
    <w:rsid w:val="00266AC1"/>
    <w:rsid w:val="002D003A"/>
    <w:rsid w:val="004235A3"/>
    <w:rsid w:val="0043324A"/>
    <w:rsid w:val="004D329F"/>
    <w:rsid w:val="00552A40"/>
    <w:rsid w:val="005E1B99"/>
    <w:rsid w:val="00642F9B"/>
    <w:rsid w:val="00646C3E"/>
    <w:rsid w:val="006739DB"/>
    <w:rsid w:val="00717817"/>
    <w:rsid w:val="00734D45"/>
    <w:rsid w:val="00770F87"/>
    <w:rsid w:val="0078011A"/>
    <w:rsid w:val="007839D1"/>
    <w:rsid w:val="00785D0A"/>
    <w:rsid w:val="007A34FB"/>
    <w:rsid w:val="008017B1"/>
    <w:rsid w:val="00834F1A"/>
    <w:rsid w:val="00866426"/>
    <w:rsid w:val="008B5ABC"/>
    <w:rsid w:val="008B62C9"/>
    <w:rsid w:val="008B772F"/>
    <w:rsid w:val="009F551A"/>
    <w:rsid w:val="00A25AEB"/>
    <w:rsid w:val="00A31633"/>
    <w:rsid w:val="00A564AF"/>
    <w:rsid w:val="00A84690"/>
    <w:rsid w:val="00AA05AA"/>
    <w:rsid w:val="00AC3654"/>
    <w:rsid w:val="00AC64B4"/>
    <w:rsid w:val="00AE6DE9"/>
    <w:rsid w:val="00C36EC1"/>
    <w:rsid w:val="00C7359B"/>
    <w:rsid w:val="00D05096"/>
    <w:rsid w:val="00E23BB2"/>
    <w:rsid w:val="00E52E14"/>
    <w:rsid w:val="00E81988"/>
    <w:rsid w:val="00E82491"/>
    <w:rsid w:val="00EC21E0"/>
    <w:rsid w:val="00F731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6C3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6C3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46C3E"/>
    <w:rPr>
      <w:sz w:val="18"/>
      <w:szCs w:val="18"/>
    </w:rPr>
  </w:style>
  <w:style w:type="paragraph" w:styleId="a4">
    <w:name w:val="footer"/>
    <w:basedOn w:val="a"/>
    <w:link w:val="Char0"/>
    <w:uiPriority w:val="99"/>
    <w:semiHidden/>
    <w:unhideWhenUsed/>
    <w:rsid w:val="00646C3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46C3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286</Words>
  <Characters>1632</Characters>
  <Application>Microsoft Office Word</Application>
  <DocSecurity>0</DocSecurity>
  <Lines>13</Lines>
  <Paragraphs>3</Paragraphs>
  <ScaleCrop>false</ScaleCrop>
  <Company>china</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44</cp:revision>
  <dcterms:created xsi:type="dcterms:W3CDTF">2020-01-01T13:25:00Z</dcterms:created>
  <dcterms:modified xsi:type="dcterms:W3CDTF">2020-01-07T11:49:00Z</dcterms:modified>
</cp:coreProperties>
</file>