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BBD" w:rsidRDefault="00B14BBD" w:rsidP="00B14BBD">
      <w:pPr>
        <w:spacing w:line="360" w:lineRule="auto"/>
        <w:ind w:firstLineChars="550" w:firstLine="1546"/>
        <w:rPr>
          <w:b/>
          <w:sz w:val="28"/>
          <w:szCs w:val="28"/>
        </w:rPr>
      </w:pPr>
      <w:r w:rsidRPr="00B14BBD">
        <w:rPr>
          <w:rFonts w:hint="eastAsia"/>
          <w:b/>
          <w:sz w:val="28"/>
          <w:szCs w:val="28"/>
        </w:rPr>
        <w:t>以肠道症状为主诉</w:t>
      </w:r>
      <w:r w:rsidR="009415C3" w:rsidRPr="00B14BBD">
        <w:rPr>
          <w:rFonts w:hint="eastAsia"/>
          <w:b/>
          <w:sz w:val="28"/>
          <w:szCs w:val="28"/>
        </w:rPr>
        <w:t>的疾病焦虑障碍一粒报告</w:t>
      </w:r>
    </w:p>
    <w:p w:rsidR="00B66D6D" w:rsidRPr="00B66D6D" w:rsidRDefault="00B66D6D" w:rsidP="00B14BBD">
      <w:pPr>
        <w:spacing w:line="360" w:lineRule="auto"/>
        <w:ind w:firstLineChars="550" w:firstLine="1546"/>
        <w:rPr>
          <w:b/>
          <w:sz w:val="24"/>
          <w:szCs w:val="24"/>
        </w:rPr>
      </w:pPr>
      <w:r>
        <w:rPr>
          <w:rFonts w:hint="eastAsia"/>
          <w:b/>
          <w:sz w:val="28"/>
          <w:szCs w:val="28"/>
        </w:rPr>
        <w:t xml:space="preserve">  </w:t>
      </w:r>
      <w:r>
        <w:rPr>
          <w:rFonts w:hint="eastAsia"/>
          <w:b/>
          <w:sz w:val="24"/>
          <w:szCs w:val="24"/>
        </w:rPr>
        <w:t>朴轶峰（广州市康宁医院</w:t>
      </w:r>
      <w:r>
        <w:rPr>
          <w:rFonts w:hint="eastAsia"/>
          <w:b/>
          <w:sz w:val="24"/>
          <w:szCs w:val="24"/>
        </w:rPr>
        <w:t xml:space="preserve">   510430  </w:t>
      </w:r>
      <w:r>
        <w:rPr>
          <w:rFonts w:hint="eastAsia"/>
          <w:b/>
          <w:sz w:val="24"/>
          <w:szCs w:val="24"/>
        </w:rPr>
        <w:t>广州）</w:t>
      </w:r>
    </w:p>
    <w:p w:rsidR="00E61CB2" w:rsidRPr="00E61CB2" w:rsidRDefault="00B66D6D" w:rsidP="00CA0A26">
      <w:pPr>
        <w:spacing w:line="360" w:lineRule="auto"/>
        <w:rPr>
          <w:b/>
          <w:szCs w:val="21"/>
        </w:rPr>
      </w:pPr>
      <w:r w:rsidRPr="00E61CB2">
        <w:rPr>
          <w:rFonts w:hint="eastAsia"/>
          <w:b/>
          <w:szCs w:val="21"/>
        </w:rPr>
        <w:t>[</w:t>
      </w:r>
      <w:r w:rsidRPr="00E61CB2">
        <w:rPr>
          <w:rFonts w:hint="eastAsia"/>
          <w:b/>
          <w:szCs w:val="21"/>
        </w:rPr>
        <w:t>摘要</w:t>
      </w:r>
      <w:r w:rsidRPr="00E61CB2">
        <w:rPr>
          <w:rFonts w:hint="eastAsia"/>
          <w:b/>
          <w:szCs w:val="21"/>
        </w:rPr>
        <w:t xml:space="preserve">] </w:t>
      </w:r>
      <w:r w:rsidR="009415C3" w:rsidRPr="00E61CB2">
        <w:rPr>
          <w:rFonts w:hint="eastAsia"/>
          <w:b/>
          <w:szCs w:val="21"/>
        </w:rPr>
        <w:t>DSM</w:t>
      </w:r>
      <w:r w:rsidRPr="00E61CB2">
        <w:rPr>
          <w:rFonts w:hint="eastAsia"/>
          <w:b/>
          <w:szCs w:val="21"/>
        </w:rPr>
        <w:t>-5</w:t>
      </w:r>
      <w:r w:rsidR="00E61CB2" w:rsidRPr="00E61CB2">
        <w:rPr>
          <w:rFonts w:hint="eastAsia"/>
          <w:b/>
          <w:szCs w:val="21"/>
        </w:rPr>
        <w:t>发布以来受到了广泛关注，国内多家医疗机构相继使用，为了推动先进</w:t>
      </w:r>
      <w:r w:rsidR="009415C3" w:rsidRPr="00E61CB2">
        <w:rPr>
          <w:rFonts w:hint="eastAsia"/>
          <w:b/>
          <w:szCs w:val="21"/>
        </w:rPr>
        <w:t>诊断分类系统的推广</w:t>
      </w:r>
      <w:r w:rsidR="00E61CB2" w:rsidRPr="00E61CB2">
        <w:rPr>
          <w:rFonts w:hint="eastAsia"/>
          <w:b/>
          <w:szCs w:val="21"/>
        </w:rPr>
        <w:t>，现将</w:t>
      </w:r>
      <w:r w:rsidR="009415C3" w:rsidRPr="00E61CB2">
        <w:rPr>
          <w:rFonts w:hint="eastAsia"/>
          <w:b/>
          <w:szCs w:val="21"/>
        </w:rPr>
        <w:t>我们收治的</w:t>
      </w:r>
      <w:r w:rsidR="00E61CB2" w:rsidRPr="00E61CB2">
        <w:rPr>
          <w:rFonts w:hint="eastAsia"/>
          <w:b/>
          <w:szCs w:val="21"/>
        </w:rPr>
        <w:t>以肠道症状为主</w:t>
      </w:r>
      <w:r w:rsidR="009415C3" w:rsidRPr="00E61CB2">
        <w:rPr>
          <w:rFonts w:hint="eastAsia"/>
          <w:b/>
          <w:szCs w:val="21"/>
        </w:rPr>
        <w:t>的疾病焦虑障碍进行报道</w:t>
      </w:r>
      <w:r w:rsidR="00E61CB2" w:rsidRPr="00E61CB2">
        <w:rPr>
          <w:rFonts w:hint="eastAsia"/>
          <w:b/>
          <w:szCs w:val="21"/>
        </w:rPr>
        <w:t>。</w:t>
      </w:r>
      <w:r w:rsidR="009415C3" w:rsidRPr="00E61CB2">
        <w:rPr>
          <w:rFonts w:hint="eastAsia"/>
          <w:b/>
          <w:szCs w:val="21"/>
        </w:rPr>
        <w:t>患者</w:t>
      </w:r>
      <w:r w:rsidR="00E61CB2" w:rsidRPr="00E61CB2">
        <w:rPr>
          <w:rFonts w:hint="eastAsia"/>
          <w:b/>
          <w:szCs w:val="21"/>
        </w:rPr>
        <w:t>，</w:t>
      </w:r>
      <w:r w:rsidR="009415C3" w:rsidRPr="00E61CB2">
        <w:rPr>
          <w:rFonts w:hint="eastAsia"/>
          <w:b/>
          <w:szCs w:val="21"/>
        </w:rPr>
        <w:t>男性</w:t>
      </w:r>
      <w:r w:rsidR="00E61CB2" w:rsidRPr="00E61CB2">
        <w:rPr>
          <w:rFonts w:hint="eastAsia"/>
          <w:b/>
          <w:szCs w:val="21"/>
        </w:rPr>
        <w:t>，</w:t>
      </w:r>
      <w:r w:rsidR="009415C3" w:rsidRPr="00E61CB2">
        <w:rPr>
          <w:rFonts w:hint="eastAsia"/>
          <w:b/>
          <w:szCs w:val="21"/>
        </w:rPr>
        <w:t>25</w:t>
      </w:r>
      <w:r w:rsidR="009415C3" w:rsidRPr="00E61CB2">
        <w:rPr>
          <w:rFonts w:hint="eastAsia"/>
          <w:b/>
          <w:szCs w:val="21"/>
        </w:rPr>
        <w:t>岁</w:t>
      </w:r>
      <w:r w:rsidR="00E61CB2" w:rsidRPr="00E61CB2">
        <w:rPr>
          <w:rFonts w:hint="eastAsia"/>
          <w:b/>
          <w:szCs w:val="21"/>
        </w:rPr>
        <w:t>，</w:t>
      </w:r>
      <w:r w:rsidR="009415C3" w:rsidRPr="00E61CB2">
        <w:rPr>
          <w:rFonts w:hint="eastAsia"/>
          <w:b/>
          <w:szCs w:val="21"/>
        </w:rPr>
        <w:t>自认为患有</w:t>
      </w:r>
      <w:r w:rsidR="00E61CB2" w:rsidRPr="00E61CB2">
        <w:rPr>
          <w:rFonts w:hint="eastAsia"/>
          <w:b/>
          <w:szCs w:val="21"/>
        </w:rPr>
        <w:t>严重的</w:t>
      </w:r>
      <w:r w:rsidR="009415C3" w:rsidRPr="00E61CB2">
        <w:rPr>
          <w:rFonts w:hint="eastAsia"/>
          <w:b/>
          <w:szCs w:val="21"/>
        </w:rPr>
        <w:t>肠道疾病</w:t>
      </w:r>
      <w:r w:rsidR="00E61CB2" w:rsidRPr="00E61CB2">
        <w:rPr>
          <w:rFonts w:hint="eastAsia"/>
          <w:b/>
          <w:szCs w:val="21"/>
        </w:rPr>
        <w:t>而反复</w:t>
      </w:r>
      <w:r w:rsidR="009415C3" w:rsidRPr="00E61CB2">
        <w:rPr>
          <w:rFonts w:hint="eastAsia"/>
          <w:b/>
          <w:szCs w:val="21"/>
        </w:rPr>
        <w:t>就医</w:t>
      </w:r>
      <w:r w:rsidR="00E61CB2" w:rsidRPr="00E61CB2">
        <w:rPr>
          <w:rFonts w:hint="eastAsia"/>
          <w:b/>
          <w:szCs w:val="21"/>
        </w:rPr>
        <w:t>，占</w:t>
      </w:r>
      <w:r w:rsidR="009415C3" w:rsidRPr="00E61CB2">
        <w:rPr>
          <w:rFonts w:hint="eastAsia"/>
          <w:b/>
          <w:szCs w:val="21"/>
        </w:rPr>
        <w:t>用医疗资源，最终</w:t>
      </w:r>
      <w:r w:rsidR="00E61CB2" w:rsidRPr="00E61CB2">
        <w:rPr>
          <w:rFonts w:hint="eastAsia"/>
          <w:b/>
          <w:szCs w:val="21"/>
        </w:rPr>
        <w:t>在</w:t>
      </w:r>
      <w:r w:rsidR="009415C3" w:rsidRPr="00E61CB2">
        <w:rPr>
          <w:rFonts w:hint="eastAsia"/>
          <w:b/>
          <w:szCs w:val="21"/>
        </w:rPr>
        <w:t>心理科得到</w:t>
      </w:r>
      <w:r w:rsidR="00E61CB2" w:rsidRPr="00E61CB2">
        <w:rPr>
          <w:rFonts w:hint="eastAsia"/>
          <w:b/>
          <w:szCs w:val="21"/>
        </w:rPr>
        <w:t>确诊并得到治疗</w:t>
      </w:r>
      <w:r w:rsidR="009415C3" w:rsidRPr="00E61CB2">
        <w:rPr>
          <w:rFonts w:hint="eastAsia"/>
          <w:b/>
          <w:szCs w:val="21"/>
        </w:rPr>
        <w:t>。</w:t>
      </w:r>
    </w:p>
    <w:p w:rsidR="00E61CB2" w:rsidRPr="00E61CB2" w:rsidRDefault="00E61CB2" w:rsidP="00CA0A26">
      <w:pPr>
        <w:spacing w:line="360" w:lineRule="auto"/>
        <w:rPr>
          <w:b/>
          <w:szCs w:val="21"/>
        </w:rPr>
      </w:pPr>
      <w:r w:rsidRPr="00E61CB2">
        <w:rPr>
          <w:rFonts w:hint="eastAsia"/>
          <w:b/>
          <w:szCs w:val="21"/>
        </w:rPr>
        <w:t>[</w:t>
      </w:r>
      <w:r w:rsidR="009415C3" w:rsidRPr="00E61CB2">
        <w:rPr>
          <w:rFonts w:hint="eastAsia"/>
          <w:b/>
          <w:szCs w:val="21"/>
        </w:rPr>
        <w:t>关键词</w:t>
      </w:r>
      <w:r w:rsidRPr="00E61CB2">
        <w:rPr>
          <w:rFonts w:hint="eastAsia"/>
          <w:b/>
          <w:szCs w:val="21"/>
        </w:rPr>
        <w:t>]</w:t>
      </w:r>
      <w:r w:rsidR="00F046E1">
        <w:rPr>
          <w:rFonts w:hint="eastAsia"/>
          <w:b/>
          <w:szCs w:val="21"/>
        </w:rPr>
        <w:t xml:space="preserve"> </w:t>
      </w:r>
      <w:r w:rsidR="009415C3" w:rsidRPr="00E61CB2">
        <w:rPr>
          <w:rFonts w:hint="eastAsia"/>
          <w:b/>
          <w:szCs w:val="21"/>
        </w:rPr>
        <w:t>便秘</w:t>
      </w:r>
      <w:r w:rsidRPr="00E61CB2">
        <w:rPr>
          <w:rFonts w:hint="eastAsia"/>
          <w:b/>
          <w:szCs w:val="21"/>
        </w:rPr>
        <w:t>；</w:t>
      </w:r>
      <w:r w:rsidR="009415C3" w:rsidRPr="00E61CB2">
        <w:rPr>
          <w:rFonts w:hint="eastAsia"/>
          <w:b/>
          <w:szCs w:val="21"/>
        </w:rPr>
        <w:t>疾病焦虑障碍。</w:t>
      </w:r>
    </w:p>
    <w:p w:rsidR="00447910" w:rsidRDefault="00447910" w:rsidP="000F2CE0">
      <w:pPr>
        <w:spacing w:line="360" w:lineRule="auto"/>
        <w:ind w:firstLineChars="200" w:firstLine="480"/>
        <w:rPr>
          <w:sz w:val="24"/>
          <w:szCs w:val="24"/>
        </w:rPr>
      </w:pPr>
      <w:r>
        <w:rPr>
          <w:rFonts w:hint="eastAsia"/>
          <w:sz w:val="24"/>
          <w:szCs w:val="24"/>
        </w:rPr>
        <w:t>本科诊治了一例因自觉患有严重的肠道疾病而反复就医占</w:t>
      </w:r>
      <w:r w:rsidR="009415C3" w:rsidRPr="00CA0A26">
        <w:rPr>
          <w:rFonts w:hint="eastAsia"/>
          <w:sz w:val="24"/>
          <w:szCs w:val="24"/>
        </w:rPr>
        <w:t>用医疗资源的男性患者</w:t>
      </w:r>
      <w:r>
        <w:rPr>
          <w:rFonts w:hint="eastAsia"/>
          <w:sz w:val="24"/>
          <w:szCs w:val="24"/>
        </w:rPr>
        <w:t>，十分罕见，</w:t>
      </w:r>
      <w:r w:rsidR="009415C3" w:rsidRPr="00CA0A26">
        <w:rPr>
          <w:rFonts w:hint="eastAsia"/>
          <w:sz w:val="24"/>
          <w:szCs w:val="24"/>
        </w:rPr>
        <w:t>写报道如下</w:t>
      </w:r>
      <w:r>
        <w:rPr>
          <w:rFonts w:hint="eastAsia"/>
          <w:sz w:val="24"/>
          <w:szCs w:val="24"/>
        </w:rPr>
        <w:t>：</w:t>
      </w:r>
    </w:p>
    <w:p w:rsidR="00CC09F3" w:rsidRDefault="00447910" w:rsidP="004041C9">
      <w:pPr>
        <w:spacing w:line="360" w:lineRule="auto"/>
        <w:ind w:firstLineChars="200" w:firstLine="480"/>
        <w:rPr>
          <w:sz w:val="24"/>
          <w:szCs w:val="24"/>
        </w:rPr>
      </w:pPr>
      <w:r>
        <w:rPr>
          <w:rFonts w:hint="eastAsia"/>
          <w:sz w:val="24"/>
          <w:szCs w:val="24"/>
        </w:rPr>
        <w:t xml:space="preserve">1 </w:t>
      </w:r>
      <w:r w:rsidR="009415C3" w:rsidRPr="00CA0A26">
        <w:rPr>
          <w:rFonts w:hint="eastAsia"/>
          <w:sz w:val="24"/>
          <w:szCs w:val="24"/>
        </w:rPr>
        <w:t>病历资料</w:t>
      </w:r>
      <w:r>
        <w:rPr>
          <w:rFonts w:hint="eastAsia"/>
          <w:sz w:val="24"/>
          <w:szCs w:val="24"/>
        </w:rPr>
        <w:t>：（</w:t>
      </w:r>
      <w:r>
        <w:rPr>
          <w:rFonts w:hint="eastAsia"/>
          <w:sz w:val="24"/>
          <w:szCs w:val="24"/>
        </w:rPr>
        <w:t>1</w:t>
      </w:r>
      <w:r>
        <w:rPr>
          <w:rFonts w:hint="eastAsia"/>
          <w:sz w:val="24"/>
          <w:szCs w:val="24"/>
        </w:rPr>
        <w:t>）</w:t>
      </w:r>
      <w:r w:rsidR="009415C3" w:rsidRPr="00CA0A26">
        <w:rPr>
          <w:rFonts w:hint="eastAsia"/>
          <w:sz w:val="24"/>
          <w:szCs w:val="24"/>
        </w:rPr>
        <w:t>一般情况</w:t>
      </w:r>
      <w:r>
        <w:rPr>
          <w:rFonts w:hint="eastAsia"/>
          <w:sz w:val="24"/>
          <w:szCs w:val="24"/>
        </w:rPr>
        <w:t>，</w:t>
      </w:r>
      <w:r w:rsidR="009415C3" w:rsidRPr="00CA0A26">
        <w:rPr>
          <w:rFonts w:hint="eastAsia"/>
          <w:sz w:val="24"/>
          <w:szCs w:val="24"/>
        </w:rPr>
        <w:t>患者</w:t>
      </w:r>
      <w:r>
        <w:rPr>
          <w:rFonts w:hint="eastAsia"/>
          <w:sz w:val="24"/>
          <w:szCs w:val="24"/>
        </w:rPr>
        <w:t>，</w:t>
      </w:r>
      <w:r w:rsidR="009415C3" w:rsidRPr="00CA0A26">
        <w:rPr>
          <w:rFonts w:hint="eastAsia"/>
          <w:sz w:val="24"/>
          <w:szCs w:val="24"/>
        </w:rPr>
        <w:t>男，</w:t>
      </w:r>
      <w:r w:rsidR="009415C3" w:rsidRPr="00CA0A26">
        <w:rPr>
          <w:rFonts w:hint="eastAsia"/>
          <w:sz w:val="24"/>
          <w:szCs w:val="24"/>
        </w:rPr>
        <w:t>25</w:t>
      </w:r>
      <w:r w:rsidR="009415C3" w:rsidRPr="00CA0A26">
        <w:rPr>
          <w:rFonts w:hint="eastAsia"/>
          <w:sz w:val="24"/>
          <w:szCs w:val="24"/>
        </w:rPr>
        <w:t>岁，黑龙江省伊春市林业局某林场职工</w:t>
      </w:r>
      <w:r>
        <w:rPr>
          <w:rFonts w:hint="eastAsia"/>
          <w:sz w:val="24"/>
          <w:szCs w:val="24"/>
        </w:rPr>
        <w:t>，</w:t>
      </w:r>
      <w:r w:rsidR="009415C3" w:rsidRPr="00CA0A26">
        <w:rPr>
          <w:rFonts w:hint="eastAsia"/>
          <w:sz w:val="24"/>
          <w:szCs w:val="24"/>
        </w:rPr>
        <w:t>初中文化，未婚</w:t>
      </w:r>
      <w:r w:rsidR="00635E0E">
        <w:rPr>
          <w:rFonts w:hint="eastAsia"/>
          <w:sz w:val="24"/>
          <w:szCs w:val="24"/>
        </w:rPr>
        <w:t>。</w:t>
      </w:r>
      <w:r>
        <w:rPr>
          <w:rFonts w:hint="eastAsia"/>
          <w:sz w:val="24"/>
          <w:szCs w:val="24"/>
        </w:rPr>
        <w:t>父母均为林业局所属加</w:t>
      </w:r>
      <w:r w:rsidR="009415C3" w:rsidRPr="00CA0A26">
        <w:rPr>
          <w:rFonts w:hint="eastAsia"/>
          <w:sz w:val="24"/>
          <w:szCs w:val="24"/>
        </w:rPr>
        <w:t>工厂工人，父亲性格粗暴</w:t>
      </w:r>
      <w:r>
        <w:rPr>
          <w:rFonts w:hint="eastAsia"/>
          <w:sz w:val="24"/>
          <w:szCs w:val="24"/>
        </w:rPr>
        <w:t>、有家暴行为；</w:t>
      </w:r>
      <w:r w:rsidR="009415C3" w:rsidRPr="00CA0A26">
        <w:rPr>
          <w:rFonts w:hint="eastAsia"/>
          <w:sz w:val="24"/>
          <w:szCs w:val="24"/>
        </w:rPr>
        <w:t>母亲依赖性强</w:t>
      </w:r>
      <w:r>
        <w:rPr>
          <w:rFonts w:hint="eastAsia"/>
          <w:sz w:val="24"/>
          <w:szCs w:val="24"/>
        </w:rPr>
        <w:t>，操持家务能力差</w:t>
      </w:r>
      <w:r w:rsidR="00183DEC">
        <w:rPr>
          <w:rFonts w:hint="eastAsia"/>
          <w:sz w:val="24"/>
          <w:szCs w:val="24"/>
        </w:rPr>
        <w:t>，好玩，一有闲暇时间便出去玩麻将</w:t>
      </w:r>
      <w:r>
        <w:rPr>
          <w:rFonts w:hint="eastAsia"/>
          <w:sz w:val="24"/>
          <w:szCs w:val="24"/>
        </w:rPr>
        <w:t>。</w:t>
      </w:r>
      <w:r w:rsidR="00E5335B">
        <w:rPr>
          <w:rFonts w:hint="eastAsia"/>
          <w:sz w:val="24"/>
          <w:szCs w:val="24"/>
        </w:rPr>
        <w:t>在幼小时经常目睹父母吵架，</w:t>
      </w:r>
      <w:r w:rsidR="00183DEC">
        <w:rPr>
          <w:rFonts w:hint="eastAsia"/>
          <w:sz w:val="24"/>
          <w:szCs w:val="24"/>
        </w:rPr>
        <w:t>5</w:t>
      </w:r>
      <w:r w:rsidR="00E5335B">
        <w:rPr>
          <w:rFonts w:hint="eastAsia"/>
          <w:sz w:val="24"/>
          <w:szCs w:val="24"/>
        </w:rPr>
        <w:t>岁时父母离婚，</w:t>
      </w:r>
      <w:r w:rsidR="00183DEC">
        <w:rPr>
          <w:rFonts w:hint="eastAsia"/>
          <w:sz w:val="24"/>
          <w:szCs w:val="24"/>
        </w:rPr>
        <w:t>与妈妈</w:t>
      </w:r>
      <w:r w:rsidR="000C0841">
        <w:rPr>
          <w:rFonts w:hint="eastAsia"/>
          <w:sz w:val="24"/>
          <w:szCs w:val="24"/>
        </w:rPr>
        <w:t>一起</w:t>
      </w:r>
      <w:r w:rsidR="00183DEC">
        <w:rPr>
          <w:rFonts w:hint="eastAsia"/>
          <w:sz w:val="24"/>
          <w:szCs w:val="24"/>
        </w:rPr>
        <w:t>生活。</w:t>
      </w:r>
      <w:r w:rsidR="009415C3" w:rsidRPr="00CA0A26">
        <w:rPr>
          <w:rFonts w:hint="eastAsia"/>
          <w:sz w:val="24"/>
          <w:szCs w:val="24"/>
        </w:rPr>
        <w:t>18</w:t>
      </w:r>
      <w:r w:rsidR="009415C3" w:rsidRPr="00CA0A26">
        <w:rPr>
          <w:rFonts w:hint="eastAsia"/>
          <w:sz w:val="24"/>
          <w:szCs w:val="24"/>
        </w:rPr>
        <w:t>岁在系统内部就业</w:t>
      </w:r>
      <w:r w:rsidR="00A13F8A">
        <w:rPr>
          <w:rFonts w:hint="eastAsia"/>
          <w:sz w:val="24"/>
          <w:szCs w:val="24"/>
        </w:rPr>
        <w:t>，</w:t>
      </w:r>
      <w:r w:rsidR="00E5335B">
        <w:rPr>
          <w:rFonts w:hint="eastAsia"/>
          <w:sz w:val="24"/>
          <w:szCs w:val="24"/>
        </w:rPr>
        <w:t>工种为</w:t>
      </w:r>
      <w:r w:rsidR="009415C3" w:rsidRPr="00CA0A26">
        <w:rPr>
          <w:rFonts w:hint="eastAsia"/>
          <w:sz w:val="24"/>
          <w:szCs w:val="24"/>
        </w:rPr>
        <w:t>烧锅炉</w:t>
      </w:r>
      <w:r w:rsidR="00A13F8A">
        <w:rPr>
          <w:rFonts w:hint="eastAsia"/>
          <w:sz w:val="24"/>
          <w:szCs w:val="24"/>
        </w:rPr>
        <w:t>，</w:t>
      </w:r>
      <w:r w:rsidR="009415C3" w:rsidRPr="00CA0A26">
        <w:rPr>
          <w:rFonts w:hint="eastAsia"/>
          <w:sz w:val="24"/>
          <w:szCs w:val="24"/>
        </w:rPr>
        <w:t>工作认真勤奋</w:t>
      </w:r>
      <w:r w:rsidR="00A13F8A">
        <w:rPr>
          <w:rFonts w:hint="eastAsia"/>
          <w:sz w:val="24"/>
          <w:szCs w:val="24"/>
        </w:rPr>
        <w:t>，因表现好</w:t>
      </w:r>
      <w:r w:rsidR="009415C3" w:rsidRPr="00CA0A26">
        <w:rPr>
          <w:rFonts w:hint="eastAsia"/>
          <w:sz w:val="24"/>
          <w:szCs w:val="24"/>
        </w:rPr>
        <w:t>在工作的第三年升任为小组长</w:t>
      </w:r>
      <w:r w:rsidR="00A13F8A">
        <w:rPr>
          <w:rFonts w:hint="eastAsia"/>
          <w:sz w:val="24"/>
          <w:szCs w:val="24"/>
        </w:rPr>
        <w:t>。</w:t>
      </w:r>
      <w:r w:rsidR="00E5335B">
        <w:rPr>
          <w:rFonts w:hint="eastAsia"/>
          <w:sz w:val="24"/>
          <w:szCs w:val="24"/>
        </w:rPr>
        <w:t>近</w:t>
      </w:r>
      <w:r w:rsidR="00A13F8A">
        <w:rPr>
          <w:rFonts w:hint="eastAsia"/>
          <w:sz w:val="24"/>
          <w:szCs w:val="24"/>
        </w:rPr>
        <w:t>半年来经人介绍先后有</w:t>
      </w:r>
      <w:r w:rsidR="009415C3" w:rsidRPr="00CA0A26">
        <w:rPr>
          <w:rFonts w:hint="eastAsia"/>
          <w:sz w:val="24"/>
          <w:szCs w:val="24"/>
        </w:rPr>
        <w:t>两</w:t>
      </w:r>
      <w:r w:rsidR="00A13F8A">
        <w:rPr>
          <w:rFonts w:hint="eastAsia"/>
          <w:sz w:val="24"/>
          <w:szCs w:val="24"/>
        </w:rPr>
        <w:t>段婚恋史</w:t>
      </w:r>
      <w:r w:rsidR="009415C3" w:rsidRPr="00CA0A26">
        <w:rPr>
          <w:rFonts w:hint="eastAsia"/>
          <w:sz w:val="24"/>
          <w:szCs w:val="24"/>
        </w:rPr>
        <w:t>，</w:t>
      </w:r>
      <w:r w:rsidR="00A13F8A">
        <w:rPr>
          <w:rFonts w:hint="eastAsia"/>
          <w:sz w:val="24"/>
          <w:szCs w:val="24"/>
        </w:rPr>
        <w:t>但都无疾而终。（</w:t>
      </w:r>
      <w:r w:rsidR="00A13F8A">
        <w:rPr>
          <w:rFonts w:hint="eastAsia"/>
          <w:sz w:val="24"/>
          <w:szCs w:val="24"/>
        </w:rPr>
        <w:t>2</w:t>
      </w:r>
      <w:r w:rsidR="00A13F8A">
        <w:rPr>
          <w:rFonts w:hint="eastAsia"/>
          <w:sz w:val="24"/>
          <w:szCs w:val="24"/>
        </w:rPr>
        <w:t>）现病史：</w:t>
      </w:r>
      <w:r w:rsidR="00A13F8A" w:rsidRPr="00CA0A26">
        <w:rPr>
          <w:rFonts w:hint="eastAsia"/>
          <w:sz w:val="24"/>
          <w:szCs w:val="24"/>
        </w:rPr>
        <w:t xml:space="preserve"> </w:t>
      </w:r>
      <w:r w:rsidR="009415C3" w:rsidRPr="00CA0A26">
        <w:rPr>
          <w:rFonts w:hint="eastAsia"/>
          <w:sz w:val="24"/>
          <w:szCs w:val="24"/>
        </w:rPr>
        <w:t>2019</w:t>
      </w:r>
      <w:r w:rsidR="009415C3" w:rsidRPr="00CA0A26">
        <w:rPr>
          <w:rFonts w:hint="eastAsia"/>
          <w:sz w:val="24"/>
          <w:szCs w:val="24"/>
        </w:rPr>
        <w:t>年</w:t>
      </w:r>
      <w:r w:rsidR="00F62675">
        <w:rPr>
          <w:rFonts w:hint="eastAsia"/>
          <w:sz w:val="24"/>
          <w:szCs w:val="24"/>
        </w:rPr>
        <w:t>4</w:t>
      </w:r>
      <w:r w:rsidR="0064194B">
        <w:rPr>
          <w:rFonts w:hint="eastAsia"/>
          <w:sz w:val="24"/>
          <w:szCs w:val="24"/>
        </w:rPr>
        <w:t>月中</w:t>
      </w:r>
      <w:r w:rsidR="009415C3" w:rsidRPr="00CA0A26">
        <w:rPr>
          <w:rFonts w:hint="eastAsia"/>
          <w:sz w:val="24"/>
          <w:szCs w:val="24"/>
        </w:rPr>
        <w:t>旬</w:t>
      </w:r>
      <w:r w:rsidR="00390CA2">
        <w:rPr>
          <w:rFonts w:hint="eastAsia"/>
          <w:sz w:val="24"/>
          <w:szCs w:val="24"/>
        </w:rPr>
        <w:t>因工作方面的事情被部门领导批评，为此心情不爽，觉得领导不公平，是看人下菜碟，</w:t>
      </w:r>
      <w:r w:rsidR="0064194B">
        <w:rPr>
          <w:rFonts w:hint="eastAsia"/>
          <w:sz w:val="24"/>
          <w:szCs w:val="24"/>
        </w:rPr>
        <w:t>这天看见领导在见到他时仍</w:t>
      </w:r>
      <w:r w:rsidR="00390CA2" w:rsidRPr="00CA0A26">
        <w:rPr>
          <w:rFonts w:hint="eastAsia"/>
          <w:sz w:val="24"/>
          <w:szCs w:val="24"/>
        </w:rPr>
        <w:t>表情严肃</w:t>
      </w:r>
      <w:r w:rsidR="0064194B" w:rsidRPr="00CA0A26">
        <w:rPr>
          <w:rFonts w:hint="eastAsia"/>
          <w:sz w:val="24"/>
          <w:szCs w:val="24"/>
        </w:rPr>
        <w:t>自觉郁闷</w:t>
      </w:r>
      <w:r w:rsidR="0064194B">
        <w:rPr>
          <w:rFonts w:hint="eastAsia"/>
          <w:sz w:val="24"/>
          <w:szCs w:val="24"/>
        </w:rPr>
        <w:t>，</w:t>
      </w:r>
      <w:r w:rsidR="00F62675">
        <w:rPr>
          <w:rFonts w:hint="eastAsia"/>
          <w:sz w:val="24"/>
          <w:szCs w:val="24"/>
        </w:rPr>
        <w:t>下班后感觉又渴又累，</w:t>
      </w:r>
      <w:r w:rsidR="0064194B">
        <w:rPr>
          <w:rFonts w:hint="eastAsia"/>
          <w:sz w:val="24"/>
          <w:szCs w:val="24"/>
        </w:rPr>
        <w:t>为此决定喝瓶啤酒来解解渴，</w:t>
      </w:r>
      <w:r w:rsidR="000F2DC6">
        <w:rPr>
          <w:rFonts w:hint="eastAsia"/>
          <w:sz w:val="24"/>
          <w:szCs w:val="24"/>
        </w:rPr>
        <w:t>便</w:t>
      </w:r>
      <w:r w:rsidR="0064194B">
        <w:rPr>
          <w:rFonts w:hint="eastAsia"/>
          <w:sz w:val="24"/>
          <w:szCs w:val="24"/>
        </w:rPr>
        <w:t>就近在士多店买了一瓶冰镇啤酒喝了下去，当时感觉好清</w:t>
      </w:r>
      <w:r w:rsidR="009415C3" w:rsidRPr="00CA0A26">
        <w:rPr>
          <w:rFonts w:hint="eastAsia"/>
          <w:sz w:val="24"/>
          <w:szCs w:val="24"/>
        </w:rPr>
        <w:t>爽，但</w:t>
      </w:r>
      <w:r w:rsidR="0064194B">
        <w:rPr>
          <w:rFonts w:hint="eastAsia"/>
          <w:sz w:val="24"/>
          <w:szCs w:val="24"/>
        </w:rPr>
        <w:t>在</w:t>
      </w:r>
      <w:r w:rsidR="004D79B4">
        <w:rPr>
          <w:rFonts w:hint="eastAsia"/>
          <w:sz w:val="24"/>
          <w:szCs w:val="24"/>
        </w:rPr>
        <w:t>当天晚上</w:t>
      </w:r>
      <w:r w:rsidR="009415C3" w:rsidRPr="00CA0A26">
        <w:rPr>
          <w:rFonts w:hint="eastAsia"/>
          <w:sz w:val="24"/>
          <w:szCs w:val="24"/>
        </w:rPr>
        <w:t>出现</w:t>
      </w:r>
      <w:r w:rsidR="0064194B">
        <w:rPr>
          <w:rFonts w:hint="eastAsia"/>
          <w:sz w:val="24"/>
          <w:szCs w:val="24"/>
        </w:rPr>
        <w:t>了腹泻，</w:t>
      </w:r>
      <w:r w:rsidR="004D79B4">
        <w:rPr>
          <w:rFonts w:hint="eastAsia"/>
          <w:sz w:val="24"/>
          <w:szCs w:val="24"/>
        </w:rPr>
        <w:t>为</w:t>
      </w:r>
      <w:r w:rsidR="0064194B">
        <w:rPr>
          <w:rFonts w:hint="eastAsia"/>
          <w:sz w:val="24"/>
          <w:szCs w:val="24"/>
        </w:rPr>
        <w:t>水样便，一晚解了</w:t>
      </w:r>
      <w:r w:rsidR="009415C3" w:rsidRPr="00CA0A26">
        <w:rPr>
          <w:rFonts w:hint="eastAsia"/>
          <w:sz w:val="24"/>
          <w:szCs w:val="24"/>
        </w:rPr>
        <w:t>三</w:t>
      </w:r>
      <w:r w:rsidR="0064194B">
        <w:rPr>
          <w:rFonts w:hint="eastAsia"/>
          <w:sz w:val="24"/>
          <w:szCs w:val="24"/>
        </w:rPr>
        <w:t>、</w:t>
      </w:r>
      <w:r w:rsidR="009415C3" w:rsidRPr="00CA0A26">
        <w:rPr>
          <w:rFonts w:hint="eastAsia"/>
          <w:sz w:val="24"/>
          <w:szCs w:val="24"/>
        </w:rPr>
        <w:t>四次</w:t>
      </w:r>
      <w:r w:rsidR="0064194B">
        <w:rPr>
          <w:rFonts w:hint="eastAsia"/>
          <w:sz w:val="24"/>
          <w:szCs w:val="24"/>
        </w:rPr>
        <w:t>，在服用止泻药后</w:t>
      </w:r>
      <w:r w:rsidR="004D79B4">
        <w:rPr>
          <w:rFonts w:hint="eastAsia"/>
          <w:sz w:val="24"/>
          <w:szCs w:val="24"/>
        </w:rPr>
        <w:t>缓解，</w:t>
      </w:r>
      <w:r w:rsidR="009415C3" w:rsidRPr="00CA0A26">
        <w:rPr>
          <w:rFonts w:hint="eastAsia"/>
          <w:sz w:val="24"/>
          <w:szCs w:val="24"/>
        </w:rPr>
        <w:t>在之后的三天里没有解大便</w:t>
      </w:r>
      <w:r w:rsidR="0064194B">
        <w:rPr>
          <w:rFonts w:hint="eastAsia"/>
          <w:sz w:val="24"/>
          <w:szCs w:val="24"/>
        </w:rPr>
        <w:t>，</w:t>
      </w:r>
      <w:r w:rsidR="009415C3" w:rsidRPr="00CA0A26">
        <w:rPr>
          <w:rFonts w:hint="eastAsia"/>
          <w:sz w:val="24"/>
          <w:szCs w:val="24"/>
        </w:rPr>
        <w:t>患者</w:t>
      </w:r>
      <w:r w:rsidR="00E701B6">
        <w:rPr>
          <w:rFonts w:hint="eastAsia"/>
          <w:sz w:val="24"/>
          <w:szCs w:val="24"/>
        </w:rPr>
        <w:t>由</w:t>
      </w:r>
      <w:r w:rsidR="009415C3" w:rsidRPr="00CA0A26">
        <w:rPr>
          <w:rFonts w:hint="eastAsia"/>
          <w:sz w:val="24"/>
          <w:szCs w:val="24"/>
        </w:rPr>
        <w:t>此开始怀疑自己肠道功能出现了问题，并开始</w:t>
      </w:r>
      <w:r w:rsidR="00E5693F">
        <w:rPr>
          <w:rFonts w:hint="eastAsia"/>
          <w:sz w:val="24"/>
          <w:szCs w:val="24"/>
        </w:rPr>
        <w:t>紧张，</w:t>
      </w:r>
      <w:r w:rsidR="009415C3" w:rsidRPr="00CA0A26">
        <w:rPr>
          <w:rFonts w:hint="eastAsia"/>
          <w:sz w:val="24"/>
          <w:szCs w:val="24"/>
        </w:rPr>
        <w:t>吃不好</w:t>
      </w:r>
      <w:r w:rsidR="00E5693F">
        <w:rPr>
          <w:rFonts w:hint="eastAsia"/>
          <w:sz w:val="24"/>
          <w:szCs w:val="24"/>
        </w:rPr>
        <w:t>、</w:t>
      </w:r>
      <w:r w:rsidR="009415C3" w:rsidRPr="00CA0A26">
        <w:rPr>
          <w:rFonts w:hint="eastAsia"/>
          <w:sz w:val="24"/>
          <w:szCs w:val="24"/>
        </w:rPr>
        <w:t>睡不好</w:t>
      </w:r>
      <w:r w:rsidR="00E5693F">
        <w:rPr>
          <w:rFonts w:hint="eastAsia"/>
          <w:sz w:val="24"/>
          <w:szCs w:val="24"/>
        </w:rPr>
        <w:t>，</w:t>
      </w:r>
      <w:proofErr w:type="gramStart"/>
      <w:r w:rsidR="004D79B4">
        <w:rPr>
          <w:rFonts w:hint="eastAsia"/>
          <w:sz w:val="24"/>
          <w:szCs w:val="24"/>
        </w:rPr>
        <w:t>以后解</w:t>
      </w:r>
      <w:proofErr w:type="gramEnd"/>
      <w:r w:rsidR="004D79B4">
        <w:rPr>
          <w:rFonts w:hint="eastAsia"/>
          <w:sz w:val="24"/>
          <w:szCs w:val="24"/>
        </w:rPr>
        <w:t>大便时总自觉排便困难</w:t>
      </w:r>
      <w:r w:rsidR="009415C3" w:rsidRPr="00CA0A26">
        <w:rPr>
          <w:rFonts w:hint="eastAsia"/>
          <w:sz w:val="24"/>
          <w:szCs w:val="24"/>
        </w:rPr>
        <w:t>。</w:t>
      </w:r>
      <w:r w:rsidR="00E5693F">
        <w:rPr>
          <w:rFonts w:hint="eastAsia"/>
          <w:sz w:val="24"/>
          <w:szCs w:val="24"/>
        </w:rPr>
        <w:t>首先到</w:t>
      </w:r>
      <w:r w:rsidR="00E701B6">
        <w:rPr>
          <w:rFonts w:hint="eastAsia"/>
          <w:sz w:val="24"/>
          <w:szCs w:val="24"/>
        </w:rPr>
        <w:t>林业局医院就诊，医院</w:t>
      </w:r>
      <w:r w:rsidR="00E5693F">
        <w:rPr>
          <w:rFonts w:hint="eastAsia"/>
          <w:sz w:val="24"/>
          <w:szCs w:val="24"/>
        </w:rPr>
        <w:t>应其</w:t>
      </w:r>
      <w:r w:rsidR="00CC09F3" w:rsidRPr="00CA0A26">
        <w:rPr>
          <w:rFonts w:hint="eastAsia"/>
          <w:sz w:val="24"/>
          <w:szCs w:val="24"/>
        </w:rPr>
        <w:t>要求</w:t>
      </w:r>
      <w:r w:rsidR="00E5693F">
        <w:rPr>
          <w:rFonts w:hint="eastAsia"/>
          <w:sz w:val="24"/>
          <w:szCs w:val="24"/>
        </w:rPr>
        <w:t>为他</w:t>
      </w:r>
      <w:r w:rsidR="00CC09F3" w:rsidRPr="00CA0A26">
        <w:rPr>
          <w:rFonts w:hint="eastAsia"/>
          <w:sz w:val="24"/>
          <w:szCs w:val="24"/>
        </w:rPr>
        <w:t>做</w:t>
      </w:r>
      <w:r w:rsidR="00E5693F">
        <w:rPr>
          <w:rFonts w:hint="eastAsia"/>
          <w:sz w:val="24"/>
          <w:szCs w:val="24"/>
        </w:rPr>
        <w:t>了肠镜</w:t>
      </w:r>
      <w:r w:rsidR="00E701B6">
        <w:rPr>
          <w:rFonts w:hint="eastAsia"/>
          <w:sz w:val="24"/>
          <w:szCs w:val="24"/>
        </w:rPr>
        <w:t>检查，结果为</w:t>
      </w:r>
      <w:r w:rsidR="00E5693F">
        <w:rPr>
          <w:rFonts w:hint="eastAsia"/>
          <w:sz w:val="24"/>
          <w:szCs w:val="24"/>
        </w:rPr>
        <w:t>无异常改变</w:t>
      </w:r>
      <w:r w:rsidR="00CC09F3" w:rsidRPr="00CA0A26">
        <w:rPr>
          <w:rFonts w:hint="eastAsia"/>
          <w:sz w:val="24"/>
          <w:szCs w:val="24"/>
        </w:rPr>
        <w:t>，</w:t>
      </w:r>
      <w:r w:rsidR="00E5693F">
        <w:rPr>
          <w:rFonts w:hint="eastAsia"/>
          <w:sz w:val="24"/>
          <w:szCs w:val="24"/>
        </w:rPr>
        <w:t>医生</w:t>
      </w:r>
      <w:proofErr w:type="gramStart"/>
      <w:r w:rsidR="00E5693F">
        <w:rPr>
          <w:rFonts w:hint="eastAsia"/>
          <w:sz w:val="24"/>
          <w:szCs w:val="24"/>
        </w:rPr>
        <w:t>嘱</w:t>
      </w:r>
      <w:proofErr w:type="gramEnd"/>
      <w:r w:rsidR="00E5693F">
        <w:rPr>
          <w:rFonts w:hint="eastAsia"/>
          <w:sz w:val="24"/>
          <w:szCs w:val="24"/>
        </w:rPr>
        <w:t>其注意饮食卫生</w:t>
      </w:r>
      <w:r w:rsidR="00CC09F3" w:rsidRPr="00CA0A26">
        <w:rPr>
          <w:rFonts w:hint="eastAsia"/>
          <w:sz w:val="24"/>
          <w:szCs w:val="24"/>
        </w:rPr>
        <w:t>，</w:t>
      </w:r>
      <w:r w:rsidR="00B94287">
        <w:rPr>
          <w:rFonts w:hint="eastAsia"/>
          <w:sz w:val="24"/>
          <w:szCs w:val="24"/>
        </w:rPr>
        <w:t>休息</w:t>
      </w:r>
      <w:r w:rsidR="00CC09F3" w:rsidRPr="00CA0A26">
        <w:rPr>
          <w:rFonts w:hint="eastAsia"/>
          <w:sz w:val="24"/>
          <w:szCs w:val="24"/>
        </w:rPr>
        <w:t>三天后恢复工作。患者对此</w:t>
      </w:r>
      <w:r w:rsidR="00B94287">
        <w:rPr>
          <w:rFonts w:hint="eastAsia"/>
          <w:sz w:val="24"/>
          <w:szCs w:val="24"/>
        </w:rPr>
        <w:t>结果</w:t>
      </w:r>
      <w:r w:rsidR="00E701B6">
        <w:rPr>
          <w:rFonts w:hint="eastAsia"/>
          <w:sz w:val="24"/>
          <w:szCs w:val="24"/>
        </w:rPr>
        <w:t>不认可</w:t>
      </w:r>
      <w:r w:rsidR="00805E29">
        <w:rPr>
          <w:rFonts w:hint="eastAsia"/>
          <w:sz w:val="24"/>
          <w:szCs w:val="24"/>
        </w:rPr>
        <w:t>，诉</w:t>
      </w:r>
      <w:r w:rsidR="00CC09F3" w:rsidRPr="00CA0A26">
        <w:rPr>
          <w:rFonts w:hint="eastAsia"/>
          <w:sz w:val="24"/>
          <w:szCs w:val="24"/>
        </w:rPr>
        <w:t>腹部不适感</w:t>
      </w:r>
      <w:r w:rsidR="00B94287">
        <w:rPr>
          <w:rFonts w:hint="eastAsia"/>
          <w:sz w:val="24"/>
          <w:szCs w:val="24"/>
        </w:rPr>
        <w:t>，坚称</w:t>
      </w:r>
      <w:r w:rsidR="00CC09F3" w:rsidRPr="00CA0A26">
        <w:rPr>
          <w:rFonts w:hint="eastAsia"/>
          <w:sz w:val="24"/>
          <w:szCs w:val="24"/>
        </w:rPr>
        <w:t>自己肠道的问题</w:t>
      </w:r>
      <w:r w:rsidR="00B94287">
        <w:rPr>
          <w:rFonts w:hint="eastAsia"/>
          <w:sz w:val="24"/>
          <w:szCs w:val="24"/>
        </w:rPr>
        <w:t>医生没有</w:t>
      </w:r>
      <w:r w:rsidR="00CC09F3" w:rsidRPr="00CA0A26">
        <w:rPr>
          <w:rFonts w:hint="eastAsia"/>
          <w:sz w:val="24"/>
          <w:szCs w:val="24"/>
        </w:rPr>
        <w:t>检查出来</w:t>
      </w:r>
      <w:r w:rsidR="00B94287">
        <w:rPr>
          <w:rFonts w:hint="eastAsia"/>
          <w:sz w:val="24"/>
          <w:szCs w:val="24"/>
        </w:rPr>
        <w:t>，又转到市内</w:t>
      </w:r>
      <w:r w:rsidR="00CC09F3" w:rsidRPr="00CA0A26">
        <w:rPr>
          <w:rFonts w:hint="eastAsia"/>
          <w:sz w:val="24"/>
          <w:szCs w:val="24"/>
        </w:rPr>
        <w:t>另一家医院就诊</w:t>
      </w:r>
      <w:r w:rsidR="00B94287">
        <w:rPr>
          <w:rFonts w:hint="eastAsia"/>
          <w:sz w:val="24"/>
          <w:szCs w:val="24"/>
        </w:rPr>
        <w:t>，又做了一次肠镜，结果仍为无异常所见。此时患者反而认</w:t>
      </w:r>
      <w:r w:rsidR="00CC09F3" w:rsidRPr="00CA0A26">
        <w:rPr>
          <w:rFonts w:hint="eastAsia"/>
          <w:sz w:val="24"/>
          <w:szCs w:val="24"/>
        </w:rPr>
        <w:t>为他患的疾病是疑难杂症</w:t>
      </w:r>
      <w:r w:rsidR="00B94287">
        <w:rPr>
          <w:rFonts w:hint="eastAsia"/>
          <w:sz w:val="24"/>
          <w:szCs w:val="24"/>
        </w:rPr>
        <w:t>，</w:t>
      </w:r>
      <w:r w:rsidR="00CC09F3" w:rsidRPr="00CA0A26">
        <w:rPr>
          <w:rFonts w:hint="eastAsia"/>
          <w:sz w:val="24"/>
          <w:szCs w:val="24"/>
        </w:rPr>
        <w:t>常规方法检查不出来</w:t>
      </w:r>
      <w:r w:rsidR="00B94287">
        <w:rPr>
          <w:rFonts w:hint="eastAsia"/>
          <w:sz w:val="24"/>
          <w:szCs w:val="24"/>
        </w:rPr>
        <w:t>，</w:t>
      </w:r>
      <w:r w:rsidR="00CC09F3" w:rsidRPr="00CA0A26">
        <w:rPr>
          <w:rFonts w:hint="eastAsia"/>
          <w:sz w:val="24"/>
          <w:szCs w:val="24"/>
        </w:rPr>
        <w:t>又辗转到省城</w:t>
      </w:r>
      <w:r w:rsidR="00B94287">
        <w:rPr>
          <w:rFonts w:hint="eastAsia"/>
          <w:sz w:val="24"/>
          <w:szCs w:val="24"/>
        </w:rPr>
        <w:t>三甲医院就诊，经相关检查同样未发现异常结果</w:t>
      </w:r>
      <w:r w:rsidR="00805E29">
        <w:rPr>
          <w:rFonts w:hint="eastAsia"/>
          <w:sz w:val="24"/>
          <w:szCs w:val="24"/>
        </w:rPr>
        <w:t>，患者此时</w:t>
      </w:r>
      <w:r w:rsidR="00B94287">
        <w:rPr>
          <w:rFonts w:hint="eastAsia"/>
          <w:sz w:val="24"/>
          <w:szCs w:val="24"/>
        </w:rPr>
        <w:t>更加苦恼了</w:t>
      </w:r>
      <w:r w:rsidR="004041C9">
        <w:rPr>
          <w:rFonts w:hint="eastAsia"/>
          <w:sz w:val="24"/>
          <w:szCs w:val="24"/>
        </w:rPr>
        <w:t>，出现不耐烦、易激惹，睡不好，</w:t>
      </w:r>
      <w:r w:rsidR="00CC09F3" w:rsidRPr="00CA0A26">
        <w:rPr>
          <w:rFonts w:hint="eastAsia"/>
          <w:sz w:val="24"/>
          <w:szCs w:val="24"/>
        </w:rPr>
        <w:t>为求确诊</w:t>
      </w:r>
      <w:r w:rsidR="004041C9">
        <w:rPr>
          <w:rFonts w:hint="eastAsia"/>
          <w:sz w:val="24"/>
          <w:szCs w:val="24"/>
        </w:rPr>
        <w:t>筹集了医疗诊查费后</w:t>
      </w:r>
      <w:r w:rsidR="00CC09F3" w:rsidRPr="00CA0A26">
        <w:rPr>
          <w:rFonts w:hint="eastAsia"/>
          <w:sz w:val="24"/>
          <w:szCs w:val="24"/>
        </w:rPr>
        <w:t>在十月份来到广州市</w:t>
      </w:r>
      <w:r w:rsidR="004041C9">
        <w:rPr>
          <w:rFonts w:hint="eastAsia"/>
          <w:sz w:val="24"/>
          <w:szCs w:val="24"/>
        </w:rPr>
        <w:t>中医药大学金沙洲</w:t>
      </w:r>
      <w:r w:rsidR="00CC09F3" w:rsidRPr="00CA0A26">
        <w:rPr>
          <w:rFonts w:hint="eastAsia"/>
          <w:sz w:val="24"/>
          <w:szCs w:val="24"/>
        </w:rPr>
        <w:t>医院</w:t>
      </w:r>
      <w:r w:rsidR="004041C9">
        <w:rPr>
          <w:rFonts w:hint="eastAsia"/>
          <w:sz w:val="24"/>
          <w:szCs w:val="24"/>
        </w:rPr>
        <w:t>就诊，主诊医师在详细了解</w:t>
      </w:r>
      <w:r w:rsidR="00CC09F3" w:rsidRPr="00CA0A26">
        <w:rPr>
          <w:rFonts w:hint="eastAsia"/>
          <w:sz w:val="24"/>
          <w:szCs w:val="24"/>
        </w:rPr>
        <w:t>病</w:t>
      </w:r>
      <w:r w:rsidR="004041C9">
        <w:rPr>
          <w:rFonts w:hint="eastAsia"/>
          <w:sz w:val="24"/>
          <w:szCs w:val="24"/>
        </w:rPr>
        <w:t>情及诊疗过程后疑其可能患有心理障碍</w:t>
      </w:r>
      <w:r w:rsidR="00CC09F3" w:rsidRPr="00CA0A26">
        <w:rPr>
          <w:rFonts w:hint="eastAsia"/>
          <w:sz w:val="24"/>
          <w:szCs w:val="24"/>
        </w:rPr>
        <w:t>，</w:t>
      </w:r>
      <w:r w:rsidR="004041C9">
        <w:rPr>
          <w:rFonts w:hint="eastAsia"/>
          <w:sz w:val="24"/>
          <w:szCs w:val="24"/>
        </w:rPr>
        <w:t>为明确</w:t>
      </w:r>
      <w:proofErr w:type="gramStart"/>
      <w:r w:rsidR="004041C9">
        <w:rPr>
          <w:rFonts w:hint="eastAsia"/>
          <w:sz w:val="24"/>
          <w:szCs w:val="24"/>
        </w:rPr>
        <w:t>诊断请心理科</w:t>
      </w:r>
      <w:proofErr w:type="gramEnd"/>
      <w:r w:rsidR="004041C9">
        <w:rPr>
          <w:rFonts w:hint="eastAsia"/>
          <w:sz w:val="24"/>
          <w:szCs w:val="24"/>
        </w:rPr>
        <w:t>会诊</w:t>
      </w:r>
      <w:r w:rsidR="00CC09F3" w:rsidRPr="00CA0A26">
        <w:rPr>
          <w:rFonts w:hint="eastAsia"/>
          <w:sz w:val="24"/>
          <w:szCs w:val="24"/>
        </w:rPr>
        <w:t>。</w:t>
      </w:r>
      <w:r w:rsidR="004041C9">
        <w:rPr>
          <w:rFonts w:hint="eastAsia"/>
          <w:sz w:val="24"/>
          <w:szCs w:val="24"/>
        </w:rPr>
        <w:t>（</w:t>
      </w:r>
      <w:r w:rsidR="004041C9">
        <w:rPr>
          <w:rFonts w:hint="eastAsia"/>
          <w:sz w:val="24"/>
          <w:szCs w:val="24"/>
        </w:rPr>
        <w:t>3</w:t>
      </w:r>
      <w:r w:rsidR="004041C9">
        <w:rPr>
          <w:rFonts w:hint="eastAsia"/>
          <w:sz w:val="24"/>
          <w:szCs w:val="24"/>
        </w:rPr>
        <w:t>）</w:t>
      </w:r>
      <w:r w:rsidR="00CC09F3" w:rsidRPr="00CA0A26">
        <w:rPr>
          <w:rFonts w:hint="eastAsia"/>
          <w:sz w:val="24"/>
          <w:szCs w:val="24"/>
        </w:rPr>
        <w:t>检</w:t>
      </w:r>
      <w:r w:rsidR="00CC09F3" w:rsidRPr="00CA0A26">
        <w:rPr>
          <w:rFonts w:hint="eastAsia"/>
          <w:sz w:val="24"/>
          <w:szCs w:val="24"/>
        </w:rPr>
        <w:lastRenderedPageBreak/>
        <w:t>查</w:t>
      </w:r>
      <w:r w:rsidR="004041C9">
        <w:rPr>
          <w:rFonts w:hint="eastAsia"/>
          <w:sz w:val="24"/>
          <w:szCs w:val="24"/>
        </w:rPr>
        <w:t>：意识清，</w:t>
      </w:r>
      <w:r w:rsidR="00CC09F3" w:rsidRPr="00CA0A26">
        <w:rPr>
          <w:rFonts w:hint="eastAsia"/>
          <w:sz w:val="24"/>
          <w:szCs w:val="24"/>
        </w:rPr>
        <w:t>一般状况</w:t>
      </w:r>
      <w:r w:rsidR="004041C9">
        <w:rPr>
          <w:rFonts w:hint="eastAsia"/>
          <w:sz w:val="24"/>
          <w:szCs w:val="24"/>
        </w:rPr>
        <w:t>好，年貌</w:t>
      </w:r>
      <w:r w:rsidR="00CC09F3" w:rsidRPr="00CA0A26">
        <w:rPr>
          <w:rFonts w:hint="eastAsia"/>
          <w:sz w:val="24"/>
          <w:szCs w:val="24"/>
        </w:rPr>
        <w:t>相符，检查合作，</w:t>
      </w:r>
      <w:r w:rsidR="00956AAF">
        <w:rPr>
          <w:rFonts w:hint="eastAsia"/>
          <w:sz w:val="24"/>
          <w:szCs w:val="24"/>
        </w:rPr>
        <w:t>对答切题，</w:t>
      </w:r>
      <w:r w:rsidR="00CC09F3" w:rsidRPr="00CA0A26">
        <w:rPr>
          <w:rFonts w:hint="eastAsia"/>
          <w:sz w:val="24"/>
          <w:szCs w:val="24"/>
        </w:rPr>
        <w:t>时间</w:t>
      </w:r>
      <w:r w:rsidR="00956AAF">
        <w:rPr>
          <w:rFonts w:hint="eastAsia"/>
          <w:sz w:val="24"/>
          <w:szCs w:val="24"/>
        </w:rPr>
        <w:t>、</w:t>
      </w:r>
      <w:r w:rsidR="00CC09F3" w:rsidRPr="00CA0A26">
        <w:rPr>
          <w:rFonts w:hint="eastAsia"/>
          <w:sz w:val="24"/>
          <w:szCs w:val="24"/>
        </w:rPr>
        <w:t>地点</w:t>
      </w:r>
      <w:r w:rsidR="00956AAF">
        <w:rPr>
          <w:rFonts w:hint="eastAsia"/>
          <w:sz w:val="24"/>
          <w:szCs w:val="24"/>
        </w:rPr>
        <w:t>、</w:t>
      </w:r>
      <w:r w:rsidR="00CC09F3" w:rsidRPr="00CA0A26">
        <w:rPr>
          <w:rFonts w:hint="eastAsia"/>
          <w:sz w:val="24"/>
          <w:szCs w:val="24"/>
        </w:rPr>
        <w:t>人物定向正常</w:t>
      </w:r>
      <w:r w:rsidR="00956AAF">
        <w:rPr>
          <w:rFonts w:hint="eastAsia"/>
          <w:sz w:val="24"/>
          <w:szCs w:val="24"/>
        </w:rPr>
        <w:t>，</w:t>
      </w:r>
      <w:r w:rsidR="00CC09F3" w:rsidRPr="00CA0A26">
        <w:rPr>
          <w:rFonts w:hint="eastAsia"/>
          <w:sz w:val="24"/>
          <w:szCs w:val="24"/>
        </w:rPr>
        <w:t>能够应提问回答他的个人生活</w:t>
      </w:r>
      <w:r w:rsidR="00956AAF">
        <w:rPr>
          <w:rFonts w:hint="eastAsia"/>
          <w:sz w:val="24"/>
          <w:szCs w:val="24"/>
        </w:rPr>
        <w:t>史、家庭背景、</w:t>
      </w:r>
      <w:r w:rsidR="00956AAF" w:rsidRPr="00CA0A26">
        <w:rPr>
          <w:rFonts w:hint="eastAsia"/>
          <w:sz w:val="24"/>
          <w:szCs w:val="24"/>
        </w:rPr>
        <w:t>工作</w:t>
      </w:r>
      <w:r w:rsidR="00CC09F3" w:rsidRPr="00CA0A26">
        <w:rPr>
          <w:rFonts w:hint="eastAsia"/>
          <w:sz w:val="24"/>
          <w:szCs w:val="24"/>
        </w:rPr>
        <w:t>学习生活等情况</w:t>
      </w:r>
      <w:r w:rsidR="00956AAF">
        <w:rPr>
          <w:rFonts w:hint="eastAsia"/>
          <w:sz w:val="24"/>
          <w:szCs w:val="24"/>
        </w:rPr>
        <w:t>。诉</w:t>
      </w:r>
      <w:r w:rsidR="00CC09F3" w:rsidRPr="00CA0A26">
        <w:rPr>
          <w:rFonts w:hint="eastAsia"/>
          <w:sz w:val="24"/>
          <w:szCs w:val="24"/>
        </w:rPr>
        <w:t>自己是个苦命的孩子</w:t>
      </w:r>
      <w:r w:rsidR="00956AAF">
        <w:rPr>
          <w:rFonts w:hint="eastAsia"/>
          <w:sz w:val="24"/>
          <w:szCs w:val="24"/>
        </w:rPr>
        <w:t>，小的时候</w:t>
      </w:r>
      <w:r w:rsidR="00CC09F3" w:rsidRPr="00CA0A26">
        <w:rPr>
          <w:rFonts w:hint="eastAsia"/>
          <w:sz w:val="24"/>
          <w:szCs w:val="24"/>
        </w:rPr>
        <w:t>爸爸妈妈</w:t>
      </w:r>
      <w:r w:rsidR="00956AAF">
        <w:rPr>
          <w:rFonts w:hint="eastAsia"/>
          <w:sz w:val="24"/>
          <w:szCs w:val="24"/>
        </w:rPr>
        <w:t>经常</w:t>
      </w:r>
      <w:r w:rsidR="00CC09F3" w:rsidRPr="00CA0A26">
        <w:rPr>
          <w:rFonts w:hint="eastAsia"/>
          <w:sz w:val="24"/>
          <w:szCs w:val="24"/>
        </w:rPr>
        <w:t>吵架，</w:t>
      </w:r>
      <w:r w:rsidR="00956AAF">
        <w:rPr>
          <w:rFonts w:hint="eastAsia"/>
          <w:sz w:val="24"/>
          <w:szCs w:val="24"/>
        </w:rPr>
        <w:t>有时爸爸会打妈妈，他</w:t>
      </w:r>
      <w:r w:rsidR="00CC09F3" w:rsidRPr="00CA0A26">
        <w:rPr>
          <w:rFonts w:hint="eastAsia"/>
          <w:sz w:val="24"/>
          <w:szCs w:val="24"/>
        </w:rPr>
        <w:t>常常</w:t>
      </w:r>
      <w:r w:rsidR="00956AAF">
        <w:rPr>
          <w:rFonts w:hint="eastAsia"/>
          <w:sz w:val="24"/>
          <w:szCs w:val="24"/>
        </w:rPr>
        <w:t>被吓得不敢哭出声，</w:t>
      </w:r>
      <w:r w:rsidR="003F7C0B">
        <w:rPr>
          <w:rFonts w:hint="eastAsia"/>
          <w:sz w:val="24"/>
          <w:szCs w:val="24"/>
        </w:rPr>
        <w:t>在</w:t>
      </w:r>
      <w:r w:rsidR="003F7C0B">
        <w:rPr>
          <w:rFonts w:hint="eastAsia"/>
          <w:sz w:val="24"/>
          <w:szCs w:val="24"/>
        </w:rPr>
        <w:t>5</w:t>
      </w:r>
      <w:r w:rsidR="00CC09F3" w:rsidRPr="00CA0A26">
        <w:rPr>
          <w:rFonts w:hint="eastAsia"/>
          <w:sz w:val="24"/>
          <w:szCs w:val="24"/>
        </w:rPr>
        <w:t>岁时父母离婚</w:t>
      </w:r>
      <w:r w:rsidR="003F7C0B">
        <w:rPr>
          <w:rFonts w:hint="eastAsia"/>
          <w:sz w:val="24"/>
          <w:szCs w:val="24"/>
        </w:rPr>
        <w:t>了，与妈妈一起生活，爸爸</w:t>
      </w:r>
      <w:r w:rsidR="00805E29">
        <w:rPr>
          <w:rFonts w:hint="eastAsia"/>
          <w:sz w:val="24"/>
          <w:szCs w:val="24"/>
        </w:rPr>
        <w:t>很</w:t>
      </w:r>
      <w:r w:rsidR="00CC09F3" w:rsidRPr="00CA0A26">
        <w:rPr>
          <w:rFonts w:hint="eastAsia"/>
          <w:sz w:val="24"/>
          <w:szCs w:val="24"/>
        </w:rPr>
        <w:t>很少来看望</w:t>
      </w:r>
      <w:r w:rsidR="003F7C0B">
        <w:rPr>
          <w:rFonts w:hint="eastAsia"/>
          <w:sz w:val="24"/>
          <w:szCs w:val="24"/>
        </w:rPr>
        <w:t>他，妈妈喜欢玩麻将，一</w:t>
      </w:r>
      <w:r w:rsidR="00CC09F3" w:rsidRPr="00CA0A26">
        <w:rPr>
          <w:rFonts w:hint="eastAsia"/>
          <w:sz w:val="24"/>
          <w:szCs w:val="24"/>
        </w:rPr>
        <w:t>有空闲时间就去玩</w:t>
      </w:r>
      <w:r w:rsidR="003F7C0B">
        <w:rPr>
          <w:rFonts w:hint="eastAsia"/>
          <w:sz w:val="24"/>
          <w:szCs w:val="24"/>
        </w:rPr>
        <w:t>，</w:t>
      </w:r>
      <w:r w:rsidR="00CC09F3" w:rsidRPr="00CA0A26">
        <w:rPr>
          <w:rFonts w:hint="eastAsia"/>
          <w:sz w:val="24"/>
          <w:szCs w:val="24"/>
        </w:rPr>
        <w:t>对他的学习情况不闻不问</w:t>
      </w:r>
      <w:r w:rsidR="0019783F">
        <w:rPr>
          <w:rFonts w:hint="eastAsia"/>
          <w:sz w:val="24"/>
          <w:szCs w:val="24"/>
        </w:rPr>
        <w:t>，</w:t>
      </w:r>
      <w:r w:rsidR="00CC09F3" w:rsidRPr="00CA0A26">
        <w:rPr>
          <w:rFonts w:hint="eastAsia"/>
          <w:sz w:val="24"/>
          <w:szCs w:val="24"/>
        </w:rPr>
        <w:t>学校开家长会都是姥姥和舅舅</w:t>
      </w:r>
      <w:r w:rsidR="0019783F">
        <w:rPr>
          <w:rFonts w:hint="eastAsia"/>
          <w:sz w:val="24"/>
          <w:szCs w:val="24"/>
        </w:rPr>
        <w:t>代为参加，学习成绩中等，</w:t>
      </w:r>
      <w:r w:rsidR="00CC09F3" w:rsidRPr="00CA0A26">
        <w:rPr>
          <w:rFonts w:hint="eastAsia"/>
          <w:sz w:val="24"/>
          <w:szCs w:val="24"/>
        </w:rPr>
        <w:t>勉强完成初中学业后便辍学在家</w:t>
      </w:r>
      <w:r w:rsidR="0019783F">
        <w:rPr>
          <w:rFonts w:hint="eastAsia"/>
          <w:sz w:val="24"/>
          <w:szCs w:val="24"/>
        </w:rPr>
        <w:t>。自幼</w:t>
      </w:r>
      <w:r w:rsidR="00CC09F3" w:rsidRPr="00CA0A26">
        <w:rPr>
          <w:rFonts w:hint="eastAsia"/>
          <w:sz w:val="24"/>
          <w:szCs w:val="24"/>
        </w:rPr>
        <w:t>自卑</w:t>
      </w:r>
      <w:r w:rsidR="0019783F">
        <w:rPr>
          <w:rFonts w:hint="eastAsia"/>
          <w:sz w:val="24"/>
          <w:szCs w:val="24"/>
        </w:rPr>
        <w:t>，</w:t>
      </w:r>
      <w:r w:rsidR="00CC09F3" w:rsidRPr="00CA0A26">
        <w:rPr>
          <w:rFonts w:hint="eastAsia"/>
          <w:sz w:val="24"/>
          <w:szCs w:val="24"/>
        </w:rPr>
        <w:t>与同龄人</w:t>
      </w:r>
      <w:r w:rsidR="0019783F">
        <w:rPr>
          <w:rFonts w:hint="eastAsia"/>
          <w:sz w:val="24"/>
          <w:szCs w:val="24"/>
        </w:rPr>
        <w:t>较少往来，</w:t>
      </w:r>
      <w:r w:rsidR="00CC09F3" w:rsidRPr="00CA0A26">
        <w:rPr>
          <w:rFonts w:hint="eastAsia"/>
          <w:sz w:val="24"/>
          <w:szCs w:val="24"/>
        </w:rPr>
        <w:t>也没有什么特别好的朋友</w:t>
      </w:r>
      <w:r w:rsidR="0019783F">
        <w:rPr>
          <w:rFonts w:hint="eastAsia"/>
          <w:sz w:val="24"/>
          <w:szCs w:val="24"/>
        </w:rPr>
        <w:t>，</w:t>
      </w:r>
      <w:r w:rsidR="00CC09F3" w:rsidRPr="00CA0A26">
        <w:rPr>
          <w:rFonts w:hint="eastAsia"/>
          <w:sz w:val="24"/>
          <w:szCs w:val="24"/>
        </w:rPr>
        <w:t>为了讨好他人经常察言观色，常常</w:t>
      </w:r>
      <w:r w:rsidR="002E656D">
        <w:rPr>
          <w:rFonts w:hint="eastAsia"/>
          <w:sz w:val="24"/>
          <w:szCs w:val="24"/>
        </w:rPr>
        <w:t>能猜中大人心思</w:t>
      </w:r>
      <w:r w:rsidR="002D3738">
        <w:rPr>
          <w:rFonts w:hint="eastAsia"/>
          <w:sz w:val="24"/>
          <w:szCs w:val="24"/>
        </w:rPr>
        <w:t>。想法显</w:t>
      </w:r>
      <w:r w:rsidR="00CC09F3" w:rsidRPr="00CA0A26">
        <w:rPr>
          <w:rFonts w:hint="eastAsia"/>
          <w:sz w:val="24"/>
          <w:szCs w:val="24"/>
        </w:rPr>
        <w:t>幼稚</w:t>
      </w:r>
      <w:r w:rsidR="002D3738">
        <w:rPr>
          <w:rFonts w:hint="eastAsia"/>
          <w:sz w:val="24"/>
          <w:szCs w:val="24"/>
        </w:rPr>
        <w:t>，</w:t>
      </w:r>
      <w:proofErr w:type="gramStart"/>
      <w:r w:rsidR="00EB21C2">
        <w:rPr>
          <w:rFonts w:hint="eastAsia"/>
          <w:sz w:val="24"/>
          <w:szCs w:val="24"/>
        </w:rPr>
        <w:t>诉想过</w:t>
      </w:r>
      <w:proofErr w:type="gramEnd"/>
      <w:r w:rsidR="00CC09F3" w:rsidRPr="00CA0A26">
        <w:rPr>
          <w:rFonts w:hint="eastAsia"/>
          <w:sz w:val="24"/>
          <w:szCs w:val="24"/>
        </w:rPr>
        <w:t>犯罪</w:t>
      </w:r>
      <w:r w:rsidR="000C0841">
        <w:rPr>
          <w:rFonts w:hint="eastAsia"/>
          <w:sz w:val="24"/>
          <w:szCs w:val="24"/>
        </w:rPr>
        <w:t>后蹲</w:t>
      </w:r>
      <w:r w:rsidR="00EB21C2">
        <w:rPr>
          <w:rFonts w:hint="eastAsia"/>
          <w:sz w:val="24"/>
          <w:szCs w:val="24"/>
        </w:rPr>
        <w:t>监狱</w:t>
      </w:r>
      <w:r w:rsidR="0047387E">
        <w:rPr>
          <w:rFonts w:hint="eastAsia"/>
          <w:sz w:val="24"/>
          <w:szCs w:val="24"/>
        </w:rPr>
        <w:t>，因为听说过在服刑期间有病可以免费治疗</w:t>
      </w:r>
      <w:r w:rsidR="00CC09F3" w:rsidRPr="00CA0A26">
        <w:rPr>
          <w:rFonts w:hint="eastAsia"/>
          <w:sz w:val="24"/>
          <w:szCs w:val="24"/>
        </w:rPr>
        <w:t>。</w:t>
      </w:r>
      <w:r w:rsidR="0047387E">
        <w:rPr>
          <w:rFonts w:hint="eastAsia"/>
          <w:sz w:val="24"/>
          <w:szCs w:val="24"/>
        </w:rPr>
        <w:t>存在超价观念，坚称自己肠道有问题</w:t>
      </w:r>
      <w:r w:rsidR="00CC09F3" w:rsidRPr="00CA0A26">
        <w:rPr>
          <w:rFonts w:hint="eastAsia"/>
          <w:sz w:val="24"/>
          <w:szCs w:val="24"/>
        </w:rPr>
        <w:t>，</w:t>
      </w:r>
      <w:r w:rsidR="0047387E">
        <w:rPr>
          <w:rFonts w:hint="eastAsia"/>
          <w:sz w:val="24"/>
          <w:szCs w:val="24"/>
        </w:rPr>
        <w:t>只是医生检查不出来，因为腹部经常不舒服，而且</w:t>
      </w:r>
      <w:r w:rsidR="00CC09F3" w:rsidRPr="00CA0A26">
        <w:rPr>
          <w:rFonts w:hint="eastAsia"/>
          <w:sz w:val="24"/>
          <w:szCs w:val="24"/>
        </w:rPr>
        <w:t>排便也不正常</w:t>
      </w:r>
      <w:r w:rsidR="0047387E">
        <w:rPr>
          <w:rFonts w:hint="eastAsia"/>
          <w:sz w:val="24"/>
          <w:szCs w:val="24"/>
        </w:rPr>
        <w:t>，对肠镜的检查结果持</w:t>
      </w:r>
      <w:r w:rsidR="00CC09F3" w:rsidRPr="00CA0A26">
        <w:rPr>
          <w:rFonts w:hint="eastAsia"/>
          <w:sz w:val="24"/>
          <w:szCs w:val="24"/>
        </w:rPr>
        <w:t>怀疑态度</w:t>
      </w:r>
      <w:r w:rsidR="0047387E">
        <w:rPr>
          <w:rFonts w:hint="eastAsia"/>
          <w:sz w:val="24"/>
          <w:szCs w:val="24"/>
        </w:rPr>
        <w:t>，</w:t>
      </w:r>
      <w:r w:rsidR="00CC09F3" w:rsidRPr="00CA0A26">
        <w:rPr>
          <w:rFonts w:hint="eastAsia"/>
          <w:sz w:val="24"/>
          <w:szCs w:val="24"/>
        </w:rPr>
        <w:t>情绪</w:t>
      </w:r>
      <w:r w:rsidR="0047387E">
        <w:rPr>
          <w:rFonts w:hint="eastAsia"/>
          <w:sz w:val="24"/>
          <w:szCs w:val="24"/>
        </w:rPr>
        <w:t>显焦躁</w:t>
      </w:r>
      <w:r w:rsidR="00CC09F3" w:rsidRPr="00CA0A26">
        <w:rPr>
          <w:rFonts w:hint="eastAsia"/>
          <w:sz w:val="24"/>
          <w:szCs w:val="24"/>
        </w:rPr>
        <w:t>，</w:t>
      </w:r>
      <w:r w:rsidR="000C0841">
        <w:rPr>
          <w:rFonts w:hint="eastAsia"/>
          <w:sz w:val="24"/>
          <w:szCs w:val="24"/>
        </w:rPr>
        <w:t>话</w:t>
      </w:r>
      <w:r w:rsidR="0047387E">
        <w:rPr>
          <w:rFonts w:hint="eastAsia"/>
          <w:sz w:val="24"/>
          <w:szCs w:val="24"/>
        </w:rPr>
        <w:t>较多，</w:t>
      </w:r>
      <w:r w:rsidR="00CC09F3" w:rsidRPr="00CA0A26">
        <w:rPr>
          <w:rFonts w:hint="eastAsia"/>
          <w:sz w:val="24"/>
          <w:szCs w:val="24"/>
        </w:rPr>
        <w:t>将</w:t>
      </w:r>
      <w:r w:rsidR="000C0841">
        <w:rPr>
          <w:rFonts w:hint="eastAsia"/>
          <w:sz w:val="24"/>
          <w:szCs w:val="24"/>
        </w:rPr>
        <w:t>辗转多家医院</w:t>
      </w:r>
      <w:r w:rsidR="0047387E">
        <w:rPr>
          <w:rFonts w:hint="eastAsia"/>
          <w:sz w:val="24"/>
          <w:szCs w:val="24"/>
        </w:rPr>
        <w:t>就诊治疗的过程详加</w:t>
      </w:r>
      <w:r w:rsidR="00CC09F3" w:rsidRPr="00CA0A26">
        <w:rPr>
          <w:rFonts w:hint="eastAsia"/>
          <w:sz w:val="24"/>
          <w:szCs w:val="24"/>
        </w:rPr>
        <w:t>叙述</w:t>
      </w:r>
      <w:r w:rsidR="0047387E">
        <w:rPr>
          <w:rFonts w:hint="eastAsia"/>
          <w:sz w:val="24"/>
          <w:szCs w:val="24"/>
        </w:rPr>
        <w:t>，</w:t>
      </w:r>
      <w:r w:rsidR="000C0841">
        <w:rPr>
          <w:rFonts w:hint="eastAsia"/>
          <w:sz w:val="24"/>
          <w:szCs w:val="24"/>
        </w:rPr>
        <w:t>对以往的检查不认可。</w:t>
      </w:r>
      <w:r w:rsidR="00CC09F3" w:rsidRPr="00CA0A26">
        <w:rPr>
          <w:rFonts w:hint="eastAsia"/>
          <w:sz w:val="24"/>
          <w:szCs w:val="24"/>
        </w:rPr>
        <w:t>有</w:t>
      </w:r>
      <w:r w:rsidR="0047387E">
        <w:rPr>
          <w:rFonts w:hint="eastAsia"/>
          <w:sz w:val="24"/>
          <w:szCs w:val="24"/>
        </w:rPr>
        <w:t>治疗要求，但自知</w:t>
      </w:r>
      <w:r w:rsidR="000C0841">
        <w:rPr>
          <w:rFonts w:hint="eastAsia"/>
          <w:sz w:val="24"/>
          <w:szCs w:val="24"/>
        </w:rPr>
        <w:t>力不完整，坚决否认患</w:t>
      </w:r>
      <w:r w:rsidR="00CC09F3" w:rsidRPr="00CA0A26">
        <w:rPr>
          <w:rFonts w:hint="eastAsia"/>
          <w:sz w:val="24"/>
          <w:szCs w:val="24"/>
        </w:rPr>
        <w:t>有心理障碍</w:t>
      </w:r>
      <w:r w:rsidR="0047387E">
        <w:rPr>
          <w:rFonts w:hint="eastAsia"/>
          <w:sz w:val="24"/>
          <w:szCs w:val="24"/>
        </w:rPr>
        <w:t>，</w:t>
      </w:r>
      <w:r w:rsidR="00CC09F3" w:rsidRPr="00CA0A26">
        <w:rPr>
          <w:rFonts w:hint="eastAsia"/>
          <w:sz w:val="24"/>
          <w:szCs w:val="24"/>
        </w:rPr>
        <w:t>智能</w:t>
      </w:r>
      <w:r w:rsidR="0047387E">
        <w:rPr>
          <w:rFonts w:hint="eastAsia"/>
          <w:sz w:val="24"/>
          <w:szCs w:val="24"/>
        </w:rPr>
        <w:t>与其</w:t>
      </w:r>
      <w:r w:rsidR="00CC09F3" w:rsidRPr="00CA0A26">
        <w:rPr>
          <w:rFonts w:hint="eastAsia"/>
          <w:sz w:val="24"/>
          <w:szCs w:val="24"/>
        </w:rPr>
        <w:t>所受教育</w:t>
      </w:r>
      <w:r w:rsidR="0047387E">
        <w:rPr>
          <w:rFonts w:hint="eastAsia"/>
          <w:sz w:val="24"/>
          <w:szCs w:val="24"/>
        </w:rPr>
        <w:t>程度</w:t>
      </w:r>
      <w:r w:rsidR="00CC09F3" w:rsidRPr="00CA0A26">
        <w:rPr>
          <w:rFonts w:hint="eastAsia"/>
          <w:sz w:val="24"/>
          <w:szCs w:val="24"/>
        </w:rPr>
        <w:t>及社会经历相当</w:t>
      </w:r>
      <w:r w:rsidR="0047387E">
        <w:rPr>
          <w:rFonts w:hint="eastAsia"/>
          <w:sz w:val="24"/>
          <w:szCs w:val="24"/>
        </w:rPr>
        <w:t>，</w:t>
      </w:r>
      <w:r w:rsidR="0047387E">
        <w:rPr>
          <w:rFonts w:hint="eastAsia"/>
          <w:sz w:val="24"/>
          <w:szCs w:val="24"/>
        </w:rPr>
        <w:t>HAMD</w:t>
      </w:r>
      <w:r w:rsidR="0047387E">
        <w:rPr>
          <w:rFonts w:hint="eastAsia"/>
          <w:sz w:val="24"/>
          <w:szCs w:val="24"/>
        </w:rPr>
        <w:t>评</w:t>
      </w:r>
      <w:r w:rsidR="00CC09F3" w:rsidRPr="00CA0A26">
        <w:rPr>
          <w:rFonts w:hint="eastAsia"/>
          <w:sz w:val="24"/>
          <w:szCs w:val="24"/>
        </w:rPr>
        <w:t>分</w:t>
      </w:r>
      <w:r w:rsidR="00CC09F3" w:rsidRPr="00CA0A26">
        <w:rPr>
          <w:rFonts w:hint="eastAsia"/>
          <w:sz w:val="24"/>
          <w:szCs w:val="24"/>
        </w:rPr>
        <w:t>13</w:t>
      </w:r>
      <w:r w:rsidR="00CC09F3" w:rsidRPr="00CA0A26">
        <w:rPr>
          <w:rFonts w:hint="eastAsia"/>
          <w:sz w:val="24"/>
          <w:szCs w:val="24"/>
        </w:rPr>
        <w:t>分</w:t>
      </w:r>
      <w:r w:rsidR="0047387E">
        <w:rPr>
          <w:rFonts w:hint="eastAsia"/>
          <w:sz w:val="24"/>
          <w:szCs w:val="24"/>
        </w:rPr>
        <w:t>，</w:t>
      </w:r>
      <w:r w:rsidR="0047387E">
        <w:rPr>
          <w:rFonts w:hint="eastAsia"/>
          <w:sz w:val="24"/>
          <w:szCs w:val="24"/>
        </w:rPr>
        <w:t>H</w:t>
      </w:r>
      <w:r w:rsidR="00CC09F3" w:rsidRPr="00CA0A26">
        <w:rPr>
          <w:rFonts w:hint="eastAsia"/>
          <w:sz w:val="24"/>
          <w:szCs w:val="24"/>
        </w:rPr>
        <w:t>A</w:t>
      </w:r>
      <w:r w:rsidR="0047387E">
        <w:rPr>
          <w:rFonts w:hint="eastAsia"/>
          <w:sz w:val="24"/>
          <w:szCs w:val="24"/>
        </w:rPr>
        <w:t>MA</w:t>
      </w:r>
      <w:r w:rsidR="0047387E">
        <w:rPr>
          <w:rFonts w:hint="eastAsia"/>
          <w:sz w:val="24"/>
          <w:szCs w:val="24"/>
        </w:rPr>
        <w:t>评</w:t>
      </w:r>
      <w:r w:rsidR="00CC09F3" w:rsidRPr="00CA0A26">
        <w:rPr>
          <w:rFonts w:hint="eastAsia"/>
          <w:sz w:val="24"/>
          <w:szCs w:val="24"/>
        </w:rPr>
        <w:t>分</w:t>
      </w:r>
      <w:r w:rsidR="00CC09F3" w:rsidRPr="00CA0A26">
        <w:rPr>
          <w:rFonts w:hint="eastAsia"/>
          <w:sz w:val="24"/>
          <w:szCs w:val="24"/>
        </w:rPr>
        <w:t>18</w:t>
      </w:r>
      <w:r w:rsidR="00CC09F3" w:rsidRPr="00CA0A26">
        <w:rPr>
          <w:rFonts w:hint="eastAsia"/>
          <w:sz w:val="24"/>
          <w:szCs w:val="24"/>
        </w:rPr>
        <w:t>分</w:t>
      </w:r>
      <w:r w:rsidR="0047387E">
        <w:rPr>
          <w:rFonts w:hint="eastAsia"/>
          <w:sz w:val="24"/>
          <w:szCs w:val="24"/>
        </w:rPr>
        <w:t>。在问及受领导批评及失恋对他的影响时否认与患病有联系，</w:t>
      </w:r>
      <w:r w:rsidR="00D3411B">
        <w:rPr>
          <w:rFonts w:hint="eastAsia"/>
          <w:sz w:val="24"/>
          <w:szCs w:val="24"/>
        </w:rPr>
        <w:t>但认为现在的女孩子</w:t>
      </w:r>
      <w:proofErr w:type="gramStart"/>
      <w:r w:rsidR="00D3411B">
        <w:rPr>
          <w:rFonts w:hint="eastAsia"/>
          <w:sz w:val="24"/>
          <w:szCs w:val="24"/>
        </w:rPr>
        <w:t>很</w:t>
      </w:r>
      <w:proofErr w:type="gramEnd"/>
      <w:r w:rsidR="00D3411B">
        <w:rPr>
          <w:rFonts w:hint="eastAsia"/>
          <w:sz w:val="24"/>
          <w:szCs w:val="24"/>
        </w:rPr>
        <w:t>物质，因为他的经济实力差而离他而去。</w:t>
      </w:r>
      <w:r w:rsidR="00CC09F3" w:rsidRPr="00CA0A26">
        <w:rPr>
          <w:rFonts w:hint="eastAsia"/>
          <w:sz w:val="24"/>
          <w:szCs w:val="24"/>
        </w:rPr>
        <w:t>生长发育正常</w:t>
      </w:r>
      <w:r w:rsidR="00D3411B">
        <w:rPr>
          <w:rFonts w:hint="eastAsia"/>
          <w:sz w:val="24"/>
          <w:szCs w:val="24"/>
        </w:rPr>
        <w:t>，</w:t>
      </w:r>
      <w:r w:rsidR="00CC09F3" w:rsidRPr="00CA0A26">
        <w:rPr>
          <w:rFonts w:hint="eastAsia"/>
          <w:sz w:val="24"/>
          <w:szCs w:val="24"/>
        </w:rPr>
        <w:t>生命体征平稳</w:t>
      </w:r>
      <w:r w:rsidR="00D3411B">
        <w:rPr>
          <w:rFonts w:hint="eastAsia"/>
          <w:sz w:val="24"/>
          <w:szCs w:val="24"/>
        </w:rPr>
        <w:t>，实验室</w:t>
      </w:r>
      <w:r w:rsidR="00CC09F3" w:rsidRPr="00CA0A26">
        <w:rPr>
          <w:rFonts w:hint="eastAsia"/>
          <w:sz w:val="24"/>
          <w:szCs w:val="24"/>
        </w:rPr>
        <w:t>检查及心电图</w:t>
      </w:r>
      <w:r w:rsidR="00D3411B">
        <w:rPr>
          <w:rFonts w:hint="eastAsia"/>
          <w:sz w:val="24"/>
          <w:szCs w:val="24"/>
        </w:rPr>
        <w:t>、</w:t>
      </w:r>
      <w:r w:rsidR="00CC09F3" w:rsidRPr="00CA0A26">
        <w:rPr>
          <w:rFonts w:hint="eastAsia"/>
          <w:sz w:val="24"/>
          <w:szCs w:val="24"/>
        </w:rPr>
        <w:t>胸片</w:t>
      </w:r>
      <w:r w:rsidR="00D3411B">
        <w:rPr>
          <w:rFonts w:hint="eastAsia"/>
          <w:sz w:val="24"/>
          <w:szCs w:val="24"/>
        </w:rPr>
        <w:t>、</w:t>
      </w:r>
      <w:r w:rsidR="00CC09F3" w:rsidRPr="00CA0A26">
        <w:rPr>
          <w:rFonts w:hint="eastAsia"/>
          <w:sz w:val="24"/>
          <w:szCs w:val="24"/>
        </w:rPr>
        <w:t>B</w:t>
      </w:r>
      <w:r w:rsidR="00CC09F3" w:rsidRPr="00CA0A26">
        <w:rPr>
          <w:rFonts w:hint="eastAsia"/>
          <w:sz w:val="24"/>
          <w:szCs w:val="24"/>
        </w:rPr>
        <w:t>超</w:t>
      </w:r>
      <w:r w:rsidR="00D3411B">
        <w:rPr>
          <w:rFonts w:hint="eastAsia"/>
          <w:sz w:val="24"/>
          <w:szCs w:val="24"/>
        </w:rPr>
        <w:t>等检查无异常，</w:t>
      </w:r>
      <w:r w:rsidR="00CC09F3" w:rsidRPr="00CA0A26">
        <w:rPr>
          <w:rFonts w:hint="eastAsia"/>
          <w:sz w:val="24"/>
          <w:szCs w:val="24"/>
        </w:rPr>
        <w:t>常规</w:t>
      </w:r>
      <w:r w:rsidR="00D3411B">
        <w:rPr>
          <w:rFonts w:hint="eastAsia"/>
          <w:sz w:val="24"/>
          <w:szCs w:val="24"/>
        </w:rPr>
        <w:t>体格检查无异常</w:t>
      </w:r>
      <w:r w:rsidR="00CC09F3" w:rsidRPr="00CA0A26">
        <w:rPr>
          <w:rFonts w:hint="eastAsia"/>
          <w:sz w:val="24"/>
          <w:szCs w:val="24"/>
        </w:rPr>
        <w:t>。</w:t>
      </w:r>
    </w:p>
    <w:p w:rsidR="00F54079" w:rsidRDefault="00F54079" w:rsidP="004041C9">
      <w:pPr>
        <w:spacing w:line="360" w:lineRule="auto"/>
        <w:ind w:firstLineChars="200" w:firstLine="480"/>
        <w:rPr>
          <w:sz w:val="24"/>
          <w:szCs w:val="24"/>
        </w:rPr>
      </w:pPr>
      <w:r>
        <w:rPr>
          <w:rFonts w:hint="eastAsia"/>
          <w:sz w:val="24"/>
          <w:szCs w:val="24"/>
        </w:rPr>
        <w:t xml:space="preserve">2 </w:t>
      </w:r>
      <w:r>
        <w:rPr>
          <w:rFonts w:hint="eastAsia"/>
          <w:sz w:val="24"/>
          <w:szCs w:val="24"/>
        </w:rPr>
        <w:t>诊断分析：</w:t>
      </w:r>
      <w:r w:rsidR="006E6051">
        <w:rPr>
          <w:rFonts w:hint="eastAsia"/>
          <w:sz w:val="24"/>
          <w:szCs w:val="24"/>
        </w:rPr>
        <w:t>患者，男性，</w:t>
      </w:r>
      <w:r w:rsidR="006E6051">
        <w:rPr>
          <w:rFonts w:hint="eastAsia"/>
          <w:sz w:val="24"/>
          <w:szCs w:val="24"/>
        </w:rPr>
        <w:t>25</w:t>
      </w:r>
      <w:r w:rsidR="000C0841">
        <w:rPr>
          <w:rFonts w:hint="eastAsia"/>
          <w:sz w:val="24"/>
          <w:szCs w:val="24"/>
        </w:rPr>
        <w:t>岁，初中文化，黑龙江省伊春市林场户籍人，未婚。幼儿</w:t>
      </w:r>
      <w:r w:rsidR="00E64268">
        <w:rPr>
          <w:rFonts w:hint="eastAsia"/>
          <w:sz w:val="24"/>
          <w:szCs w:val="24"/>
        </w:rPr>
        <w:t>时</w:t>
      </w:r>
      <w:r w:rsidR="000C0841">
        <w:rPr>
          <w:rFonts w:hint="eastAsia"/>
          <w:sz w:val="24"/>
          <w:szCs w:val="24"/>
        </w:rPr>
        <w:t>期</w:t>
      </w:r>
      <w:r w:rsidR="00E64268">
        <w:rPr>
          <w:rFonts w:hint="eastAsia"/>
          <w:sz w:val="24"/>
          <w:szCs w:val="24"/>
        </w:rPr>
        <w:t>生长在父母经常吵架的环境，</w:t>
      </w:r>
      <w:r w:rsidR="00E64268">
        <w:rPr>
          <w:rFonts w:hint="eastAsia"/>
          <w:sz w:val="24"/>
          <w:szCs w:val="24"/>
        </w:rPr>
        <w:t>5</w:t>
      </w:r>
      <w:r w:rsidR="00E64268">
        <w:rPr>
          <w:rFonts w:hint="eastAsia"/>
          <w:sz w:val="24"/>
          <w:szCs w:val="24"/>
        </w:rPr>
        <w:t>岁</w:t>
      </w:r>
      <w:r w:rsidR="006E6051">
        <w:rPr>
          <w:rFonts w:hint="eastAsia"/>
          <w:sz w:val="24"/>
          <w:szCs w:val="24"/>
        </w:rPr>
        <w:t>父母离婚</w:t>
      </w:r>
      <w:r w:rsidR="00E64268">
        <w:rPr>
          <w:rFonts w:hint="eastAsia"/>
          <w:sz w:val="24"/>
          <w:szCs w:val="24"/>
        </w:rPr>
        <w:t>后</w:t>
      </w:r>
      <w:r w:rsidR="006E6051">
        <w:rPr>
          <w:rFonts w:hint="eastAsia"/>
          <w:sz w:val="24"/>
          <w:szCs w:val="24"/>
        </w:rPr>
        <w:t>与妈妈一起生活，</w:t>
      </w:r>
      <w:r w:rsidR="00E64268">
        <w:rPr>
          <w:rFonts w:hint="eastAsia"/>
          <w:sz w:val="24"/>
          <w:szCs w:val="24"/>
        </w:rPr>
        <w:t>而</w:t>
      </w:r>
      <w:r w:rsidR="006E6051">
        <w:rPr>
          <w:rFonts w:hint="eastAsia"/>
          <w:sz w:val="24"/>
          <w:szCs w:val="24"/>
        </w:rPr>
        <w:t>妈妈又不关心他，对他忽视，妈妈一有空就去打麻将，将他放在</w:t>
      </w:r>
      <w:r w:rsidR="009B6D12">
        <w:rPr>
          <w:rFonts w:hint="eastAsia"/>
          <w:sz w:val="24"/>
          <w:szCs w:val="24"/>
        </w:rPr>
        <w:t>姥姥那里，在幼年时期有</w:t>
      </w:r>
      <w:r w:rsidR="00DA15EF">
        <w:rPr>
          <w:rFonts w:hint="eastAsia"/>
          <w:sz w:val="24"/>
          <w:szCs w:val="24"/>
        </w:rPr>
        <w:t>依恋关系不稳定</w:t>
      </w:r>
      <w:r w:rsidR="009B6D12">
        <w:rPr>
          <w:rFonts w:hint="eastAsia"/>
          <w:sz w:val="24"/>
          <w:szCs w:val="24"/>
        </w:rPr>
        <w:t>的经历</w:t>
      </w:r>
      <w:r w:rsidR="00DA15EF">
        <w:rPr>
          <w:rFonts w:hint="eastAsia"/>
          <w:sz w:val="24"/>
          <w:szCs w:val="24"/>
        </w:rPr>
        <w:t>，</w:t>
      </w:r>
      <w:r w:rsidR="00BD18D0">
        <w:rPr>
          <w:rFonts w:hint="eastAsia"/>
          <w:sz w:val="24"/>
          <w:szCs w:val="24"/>
        </w:rPr>
        <w:t>从小就缺乏安全感，使得他做事谨小慎微，生怕惹大人生气而将他抛弃，性格内向、胆小，与支持系统薄弱</w:t>
      </w:r>
      <w:r w:rsidR="00713CEE">
        <w:rPr>
          <w:rFonts w:hint="eastAsia"/>
          <w:sz w:val="24"/>
          <w:szCs w:val="24"/>
        </w:rPr>
        <w:t>有关</w:t>
      </w:r>
      <w:r w:rsidR="00BD18D0">
        <w:rPr>
          <w:rFonts w:hint="eastAsia"/>
          <w:sz w:val="24"/>
          <w:szCs w:val="24"/>
        </w:rPr>
        <w:t>。病情有一定的应激因素，如婚恋不如意，被领导批评</w:t>
      </w:r>
      <w:r w:rsidR="00DA15EF">
        <w:rPr>
          <w:rFonts w:hint="eastAsia"/>
          <w:sz w:val="24"/>
          <w:szCs w:val="24"/>
        </w:rPr>
        <w:t>等</w:t>
      </w:r>
      <w:r w:rsidR="00BD18D0">
        <w:rPr>
          <w:rFonts w:hint="eastAsia"/>
          <w:sz w:val="24"/>
          <w:szCs w:val="24"/>
        </w:rPr>
        <w:t>，尽管患者否认与其起病相关，但我们分析都是诱因</w:t>
      </w:r>
      <w:r w:rsidR="00F10798">
        <w:rPr>
          <w:rFonts w:hint="eastAsia"/>
          <w:sz w:val="24"/>
          <w:szCs w:val="24"/>
        </w:rPr>
        <w:t>。患者有焦虑、强迫倾向，表现在</w:t>
      </w:r>
      <w:r w:rsidR="00713CEE">
        <w:rPr>
          <w:rFonts w:hint="eastAsia"/>
          <w:sz w:val="24"/>
          <w:szCs w:val="24"/>
        </w:rPr>
        <w:t>对身体的不适敏感，非要探个究竟，担心</w:t>
      </w:r>
      <w:r w:rsidR="00DA15EF">
        <w:rPr>
          <w:rFonts w:hint="eastAsia"/>
          <w:sz w:val="24"/>
          <w:szCs w:val="24"/>
        </w:rPr>
        <w:t>他患的病确诊不了怎么办</w:t>
      </w:r>
      <w:r w:rsidR="00713CEE">
        <w:rPr>
          <w:rFonts w:hint="eastAsia"/>
          <w:sz w:val="24"/>
          <w:szCs w:val="24"/>
        </w:rPr>
        <w:t>，更担心家里经济条件差没钱医治</w:t>
      </w:r>
      <w:r w:rsidR="003940BE">
        <w:rPr>
          <w:rFonts w:hint="eastAsia"/>
          <w:sz w:val="24"/>
          <w:szCs w:val="24"/>
        </w:rPr>
        <w:t>，对自身的健康状况过度关心。</w:t>
      </w:r>
      <w:r w:rsidR="00E64268">
        <w:rPr>
          <w:rFonts w:hint="eastAsia"/>
          <w:sz w:val="24"/>
          <w:szCs w:val="24"/>
        </w:rPr>
        <w:t>存在患病的</w:t>
      </w:r>
      <w:r w:rsidR="00E64268" w:rsidRPr="001E0D26">
        <w:rPr>
          <w:rFonts w:hint="eastAsia"/>
          <w:sz w:val="24"/>
          <w:szCs w:val="24"/>
        </w:rPr>
        <w:t>先占观念</w:t>
      </w:r>
      <w:r w:rsidR="00E64268">
        <w:rPr>
          <w:rFonts w:hint="eastAsia"/>
          <w:sz w:val="24"/>
          <w:szCs w:val="24"/>
        </w:rPr>
        <w:t>，</w:t>
      </w:r>
      <w:r w:rsidR="00B17462">
        <w:rPr>
          <w:rFonts w:hint="eastAsia"/>
          <w:sz w:val="24"/>
          <w:szCs w:val="24"/>
        </w:rPr>
        <w:t>在缺乏依据的前提下认定自己患有肠道疾病，并反复就医、求证、失望，肠镜检查就做了三次，</w:t>
      </w:r>
      <w:r w:rsidR="00844F40">
        <w:rPr>
          <w:rFonts w:hint="eastAsia"/>
          <w:sz w:val="24"/>
          <w:szCs w:val="24"/>
        </w:rPr>
        <w:t>依旧坚持他的病情没有被检查出来，还要继续求证，甚至于还有为了医治疾病宁愿故意去</w:t>
      </w:r>
      <w:r w:rsidR="00B17462">
        <w:rPr>
          <w:rFonts w:hint="eastAsia"/>
          <w:sz w:val="24"/>
          <w:szCs w:val="24"/>
        </w:rPr>
        <w:t>犯罪</w:t>
      </w:r>
      <w:r w:rsidR="00844F40">
        <w:rPr>
          <w:rFonts w:hint="eastAsia"/>
          <w:sz w:val="24"/>
          <w:szCs w:val="24"/>
        </w:rPr>
        <w:t>的想法，因其听说在监狱服刑者可以得到免费的治疗。有轻度的</w:t>
      </w:r>
      <w:r w:rsidR="00321442">
        <w:rPr>
          <w:rFonts w:hint="eastAsia"/>
          <w:sz w:val="24"/>
          <w:szCs w:val="24"/>
        </w:rPr>
        <w:t>抑郁、焦虑情绪，未见幻觉、妄想，无智能障碍，常规体检及实验室检查未见异常。</w:t>
      </w:r>
    </w:p>
    <w:p w:rsidR="006E6051" w:rsidRDefault="00477074" w:rsidP="004041C9">
      <w:pPr>
        <w:spacing w:line="360" w:lineRule="auto"/>
        <w:ind w:firstLineChars="200" w:firstLine="480"/>
        <w:rPr>
          <w:sz w:val="24"/>
          <w:szCs w:val="24"/>
        </w:rPr>
      </w:pPr>
      <w:r>
        <w:rPr>
          <w:rFonts w:hint="eastAsia"/>
          <w:sz w:val="24"/>
          <w:szCs w:val="24"/>
        </w:rPr>
        <w:lastRenderedPageBreak/>
        <w:t>患者存在焦虑、强迫的性格素质、病前有一定的心理应激因素，存在患病的先占观念，</w:t>
      </w:r>
      <w:r w:rsidR="00C23B6B">
        <w:rPr>
          <w:rFonts w:hint="eastAsia"/>
          <w:sz w:val="24"/>
          <w:szCs w:val="24"/>
        </w:rPr>
        <w:t>就诊并非为了治疗病痛，而是为了求证他的错误认知，并反复求证</w:t>
      </w:r>
      <w:r>
        <w:rPr>
          <w:rFonts w:hint="eastAsia"/>
          <w:sz w:val="24"/>
          <w:szCs w:val="24"/>
        </w:rPr>
        <w:t>，病程达到</w:t>
      </w:r>
      <w:r>
        <w:rPr>
          <w:rFonts w:hint="eastAsia"/>
          <w:sz w:val="24"/>
          <w:szCs w:val="24"/>
        </w:rPr>
        <w:t>6</w:t>
      </w:r>
      <w:r>
        <w:rPr>
          <w:rFonts w:hint="eastAsia"/>
          <w:sz w:val="24"/>
          <w:szCs w:val="24"/>
        </w:rPr>
        <w:t>个月，满足</w:t>
      </w:r>
      <w:r>
        <w:rPr>
          <w:rFonts w:hint="eastAsia"/>
          <w:sz w:val="24"/>
          <w:szCs w:val="24"/>
        </w:rPr>
        <w:t>DSM-5</w:t>
      </w:r>
      <w:r>
        <w:rPr>
          <w:rFonts w:hint="eastAsia"/>
          <w:sz w:val="24"/>
          <w:szCs w:val="24"/>
        </w:rPr>
        <w:t>疾病焦虑障碍的诊断标准，故诊断为疾病焦虑障碍。</w:t>
      </w:r>
    </w:p>
    <w:p w:rsidR="00F54079" w:rsidRDefault="00F54079" w:rsidP="004041C9">
      <w:pPr>
        <w:spacing w:line="360" w:lineRule="auto"/>
        <w:ind w:firstLineChars="200" w:firstLine="480"/>
        <w:rPr>
          <w:sz w:val="24"/>
          <w:szCs w:val="24"/>
        </w:rPr>
      </w:pPr>
      <w:r>
        <w:rPr>
          <w:rFonts w:hint="eastAsia"/>
          <w:sz w:val="24"/>
          <w:szCs w:val="24"/>
        </w:rPr>
        <w:t xml:space="preserve">3 </w:t>
      </w:r>
      <w:r>
        <w:rPr>
          <w:rFonts w:hint="eastAsia"/>
          <w:sz w:val="24"/>
          <w:szCs w:val="24"/>
        </w:rPr>
        <w:t>鉴别诊断：</w:t>
      </w:r>
    </w:p>
    <w:p w:rsidR="00DC052B" w:rsidRDefault="005B64B8" w:rsidP="004041C9">
      <w:pPr>
        <w:spacing w:line="360" w:lineRule="auto"/>
        <w:ind w:firstLineChars="200" w:firstLine="480"/>
        <w:rPr>
          <w:sz w:val="24"/>
          <w:szCs w:val="24"/>
        </w:rPr>
      </w:pPr>
      <w:r>
        <w:rPr>
          <w:rFonts w:hint="eastAsia"/>
          <w:sz w:val="24"/>
          <w:szCs w:val="24"/>
        </w:rPr>
        <w:t xml:space="preserve">3.1 </w:t>
      </w:r>
      <w:r>
        <w:rPr>
          <w:rFonts w:hint="eastAsia"/>
          <w:sz w:val="24"/>
          <w:szCs w:val="24"/>
        </w:rPr>
        <w:t>与偏执性精神病的鉴别：在会诊时有医生提出患者的病理性思维接近或达到妄想的程度，并伴有相应的行为活动，可不可以考虑偏执性精神病的诊断？首先偏执性精神病的妄想内容多为被害，</w:t>
      </w:r>
      <w:r w:rsidR="00DC052B">
        <w:rPr>
          <w:rFonts w:hint="eastAsia"/>
          <w:sz w:val="24"/>
          <w:szCs w:val="24"/>
        </w:rPr>
        <w:t>且比较系统，</w:t>
      </w:r>
      <w:r>
        <w:rPr>
          <w:rFonts w:hint="eastAsia"/>
          <w:sz w:val="24"/>
          <w:szCs w:val="24"/>
        </w:rPr>
        <w:t>由此反复诉讼，妄想的指向是对外的；</w:t>
      </w:r>
      <w:r w:rsidR="00DC052B">
        <w:rPr>
          <w:rFonts w:hint="eastAsia"/>
          <w:sz w:val="24"/>
          <w:szCs w:val="24"/>
        </w:rPr>
        <w:t>社会功能损害较重。而该患者的情形是指向自身的先占观念，</w:t>
      </w:r>
      <w:r w:rsidR="008A57AB">
        <w:rPr>
          <w:rFonts w:hint="eastAsia"/>
          <w:sz w:val="24"/>
          <w:szCs w:val="24"/>
        </w:rPr>
        <w:t>并非妄想，</w:t>
      </w:r>
      <w:r w:rsidR="00DC052B">
        <w:rPr>
          <w:rFonts w:hint="eastAsia"/>
          <w:sz w:val="24"/>
          <w:szCs w:val="24"/>
        </w:rPr>
        <w:t>现实感比较好，不能诊断为偏执性精神病。</w:t>
      </w:r>
    </w:p>
    <w:p w:rsidR="00DC052B" w:rsidRDefault="00C76769" w:rsidP="004041C9">
      <w:pPr>
        <w:spacing w:line="360" w:lineRule="auto"/>
        <w:ind w:firstLineChars="200" w:firstLine="480"/>
        <w:rPr>
          <w:sz w:val="24"/>
          <w:szCs w:val="24"/>
        </w:rPr>
      </w:pPr>
      <w:r>
        <w:rPr>
          <w:rFonts w:hint="eastAsia"/>
          <w:sz w:val="24"/>
          <w:szCs w:val="24"/>
        </w:rPr>
        <w:t xml:space="preserve">3.2 </w:t>
      </w:r>
      <w:r w:rsidR="007B2772">
        <w:rPr>
          <w:rFonts w:hint="eastAsia"/>
          <w:sz w:val="24"/>
          <w:szCs w:val="24"/>
        </w:rPr>
        <w:t>与躯体症状障碍的鉴别：躯体症状障碍的核心特征是较严重的躯体症状，如严重的疼</w:t>
      </w:r>
      <w:r w:rsidR="003B7AA2">
        <w:rPr>
          <w:rFonts w:hint="eastAsia"/>
          <w:sz w:val="24"/>
          <w:szCs w:val="24"/>
        </w:rPr>
        <w:t>痛，并为此反复就医寻求治疗，而本例是仅有轻微的躯体症状，重点是</w:t>
      </w:r>
      <w:r w:rsidR="007B2772">
        <w:rPr>
          <w:rFonts w:hint="eastAsia"/>
          <w:sz w:val="24"/>
          <w:szCs w:val="24"/>
        </w:rPr>
        <w:t>患有疾病的先占观念。虽然两者都有反复就医的</w:t>
      </w:r>
      <w:r w:rsidR="003B7AA2">
        <w:rPr>
          <w:rFonts w:hint="eastAsia"/>
          <w:sz w:val="24"/>
          <w:szCs w:val="24"/>
        </w:rPr>
        <w:t>行为，但目的不同，前者是为了解决身体的疼痛，后者是为了验证自己</w:t>
      </w:r>
      <w:r w:rsidR="007B2772">
        <w:rPr>
          <w:rFonts w:hint="eastAsia"/>
          <w:sz w:val="24"/>
          <w:szCs w:val="24"/>
        </w:rPr>
        <w:t>歪曲的先占观念。</w:t>
      </w:r>
    </w:p>
    <w:p w:rsidR="00F54079" w:rsidRDefault="00F54079" w:rsidP="004041C9">
      <w:pPr>
        <w:spacing w:line="360" w:lineRule="auto"/>
        <w:ind w:firstLineChars="200" w:firstLine="480"/>
        <w:rPr>
          <w:sz w:val="24"/>
          <w:szCs w:val="24"/>
        </w:rPr>
      </w:pPr>
      <w:r>
        <w:rPr>
          <w:rFonts w:hint="eastAsia"/>
          <w:sz w:val="24"/>
          <w:szCs w:val="24"/>
        </w:rPr>
        <w:t xml:space="preserve">4 </w:t>
      </w:r>
      <w:r>
        <w:rPr>
          <w:rFonts w:hint="eastAsia"/>
          <w:sz w:val="24"/>
          <w:szCs w:val="24"/>
        </w:rPr>
        <w:t>治疗：</w:t>
      </w:r>
    </w:p>
    <w:p w:rsidR="00EB3876" w:rsidRDefault="00CA6653" w:rsidP="004041C9">
      <w:pPr>
        <w:spacing w:line="360" w:lineRule="auto"/>
        <w:ind w:firstLineChars="200" w:firstLine="480"/>
        <w:rPr>
          <w:sz w:val="24"/>
          <w:szCs w:val="24"/>
        </w:rPr>
      </w:pPr>
      <w:r>
        <w:rPr>
          <w:rFonts w:hint="eastAsia"/>
          <w:sz w:val="24"/>
          <w:szCs w:val="24"/>
        </w:rPr>
        <w:t xml:space="preserve">4.1 </w:t>
      </w:r>
      <w:r w:rsidR="003B7AA2">
        <w:rPr>
          <w:rFonts w:hint="eastAsia"/>
          <w:sz w:val="24"/>
          <w:szCs w:val="24"/>
        </w:rPr>
        <w:t>认知心理治疗：与其讨论他的幼年时期经历的缺乏关爱、无</w:t>
      </w:r>
      <w:r>
        <w:rPr>
          <w:rFonts w:hint="eastAsia"/>
          <w:sz w:val="24"/>
          <w:szCs w:val="24"/>
        </w:rPr>
        <w:t>安全感，易于使其形成焦虑、敏感</w:t>
      </w:r>
      <w:r w:rsidR="004E5AEB">
        <w:rPr>
          <w:rFonts w:hint="eastAsia"/>
          <w:sz w:val="24"/>
          <w:szCs w:val="24"/>
        </w:rPr>
        <w:t>的性格，在以后的生活、工作过程中做事谨小慎微，对身体的不适、疼痛</w:t>
      </w:r>
      <w:r w:rsidR="003B7AA2">
        <w:rPr>
          <w:rFonts w:hint="eastAsia"/>
          <w:sz w:val="24"/>
          <w:szCs w:val="24"/>
        </w:rPr>
        <w:t>敏感</w:t>
      </w:r>
      <w:r w:rsidR="004E5AEB">
        <w:rPr>
          <w:rFonts w:hint="eastAsia"/>
          <w:sz w:val="24"/>
          <w:szCs w:val="24"/>
        </w:rPr>
        <w:t>，</w:t>
      </w:r>
      <w:r w:rsidR="003B7AA2">
        <w:rPr>
          <w:rFonts w:hint="eastAsia"/>
          <w:sz w:val="24"/>
          <w:szCs w:val="24"/>
        </w:rPr>
        <w:t>形成易于焦虑的性格基础</w:t>
      </w:r>
      <w:r w:rsidR="004E5AEB">
        <w:rPr>
          <w:rFonts w:hint="eastAsia"/>
          <w:sz w:val="24"/>
          <w:szCs w:val="24"/>
        </w:rPr>
        <w:t>；</w:t>
      </w:r>
      <w:r w:rsidR="00EC0159">
        <w:rPr>
          <w:rFonts w:hint="eastAsia"/>
          <w:sz w:val="24"/>
          <w:szCs w:val="24"/>
        </w:rPr>
        <w:t>二是</w:t>
      </w:r>
      <w:r w:rsidR="00B46A6E">
        <w:rPr>
          <w:rFonts w:hint="eastAsia"/>
          <w:sz w:val="24"/>
          <w:szCs w:val="24"/>
        </w:rPr>
        <w:t>告知</w:t>
      </w:r>
      <w:r w:rsidR="00EC0159">
        <w:rPr>
          <w:rFonts w:hint="eastAsia"/>
          <w:sz w:val="24"/>
          <w:szCs w:val="24"/>
        </w:rPr>
        <w:t>婚恋受挫、工作过程中被部门领导批评都是促发因素，</w:t>
      </w:r>
      <w:r w:rsidR="00B46A6E">
        <w:rPr>
          <w:rFonts w:hint="eastAsia"/>
          <w:sz w:val="24"/>
          <w:szCs w:val="24"/>
        </w:rPr>
        <w:t>在其不自觉的状况下作为诱因</w:t>
      </w:r>
      <w:r w:rsidR="00EC0159">
        <w:rPr>
          <w:rFonts w:hint="eastAsia"/>
          <w:sz w:val="24"/>
          <w:szCs w:val="24"/>
        </w:rPr>
        <w:t>使其患病；三是告知他的不适感受是真实的，</w:t>
      </w:r>
      <w:r w:rsidR="00B46A6E">
        <w:rPr>
          <w:rFonts w:hint="eastAsia"/>
          <w:sz w:val="24"/>
          <w:szCs w:val="24"/>
        </w:rPr>
        <w:t>我们不否认，</w:t>
      </w:r>
      <w:r w:rsidR="00EC0159">
        <w:rPr>
          <w:rFonts w:hint="eastAsia"/>
          <w:sz w:val="24"/>
          <w:szCs w:val="24"/>
        </w:rPr>
        <w:t>但这种感受并非仅在肠道发生</w:t>
      </w:r>
      <w:r w:rsidR="00312164">
        <w:rPr>
          <w:rFonts w:hint="eastAsia"/>
          <w:sz w:val="24"/>
          <w:szCs w:val="24"/>
        </w:rPr>
        <w:t>器质性改变时才出现，在多种精神心理变化的情况下同样可以出现，</w:t>
      </w:r>
      <w:r w:rsidR="00B46A6E">
        <w:rPr>
          <w:rFonts w:hint="eastAsia"/>
          <w:sz w:val="24"/>
          <w:szCs w:val="24"/>
        </w:rPr>
        <w:t>甚至</w:t>
      </w:r>
      <w:r w:rsidR="00312164">
        <w:rPr>
          <w:rFonts w:hint="eastAsia"/>
          <w:sz w:val="24"/>
          <w:szCs w:val="24"/>
        </w:rPr>
        <w:t>不仅会出现肠道的不适感觉，还有可能出现呼吸系统、心血管系统的症状，他的情况就属于后者，是转换症状，是心理障碍的表现，不是由肠道本身的器质性改变引起的</w:t>
      </w:r>
      <w:r w:rsidR="00B46A6E">
        <w:rPr>
          <w:rFonts w:hint="eastAsia"/>
          <w:sz w:val="24"/>
          <w:szCs w:val="24"/>
        </w:rPr>
        <w:t>，有相关证据做支持</w:t>
      </w:r>
      <w:r w:rsidR="00312164">
        <w:rPr>
          <w:rFonts w:hint="eastAsia"/>
          <w:sz w:val="24"/>
          <w:szCs w:val="24"/>
        </w:rPr>
        <w:t>。</w:t>
      </w:r>
    </w:p>
    <w:p w:rsidR="007E275D" w:rsidRDefault="007E275D" w:rsidP="004041C9">
      <w:pPr>
        <w:spacing w:line="360" w:lineRule="auto"/>
        <w:ind w:firstLineChars="200" w:firstLine="480"/>
        <w:rPr>
          <w:sz w:val="24"/>
          <w:szCs w:val="24"/>
        </w:rPr>
      </w:pPr>
      <w:r>
        <w:rPr>
          <w:rFonts w:hint="eastAsia"/>
          <w:sz w:val="24"/>
          <w:szCs w:val="24"/>
        </w:rPr>
        <w:t xml:space="preserve">4.2 </w:t>
      </w:r>
      <w:r>
        <w:rPr>
          <w:rFonts w:hint="eastAsia"/>
          <w:sz w:val="24"/>
          <w:szCs w:val="24"/>
        </w:rPr>
        <w:t>药物治疗：一组是抗焦虑药物，首选广泛使用的盐酸</w:t>
      </w:r>
      <w:proofErr w:type="gramStart"/>
      <w:r>
        <w:rPr>
          <w:rFonts w:hint="eastAsia"/>
          <w:sz w:val="24"/>
          <w:szCs w:val="24"/>
        </w:rPr>
        <w:t>舍曲林</w:t>
      </w:r>
      <w:proofErr w:type="gramEnd"/>
      <w:r>
        <w:rPr>
          <w:rFonts w:hint="eastAsia"/>
          <w:sz w:val="24"/>
          <w:szCs w:val="24"/>
        </w:rPr>
        <w:t>，从</w:t>
      </w:r>
      <w:r>
        <w:rPr>
          <w:rFonts w:hint="eastAsia"/>
          <w:sz w:val="24"/>
          <w:szCs w:val="24"/>
        </w:rPr>
        <w:t>50mg/d</w:t>
      </w:r>
      <w:r w:rsidR="00A328EA">
        <w:rPr>
          <w:rFonts w:hint="eastAsia"/>
          <w:sz w:val="24"/>
          <w:szCs w:val="24"/>
        </w:rPr>
        <w:t>开始，一周内滴定至</w:t>
      </w:r>
      <w:r w:rsidR="00A328EA">
        <w:rPr>
          <w:rFonts w:hint="eastAsia"/>
          <w:sz w:val="24"/>
          <w:szCs w:val="24"/>
        </w:rPr>
        <w:t>150mg/d.</w:t>
      </w:r>
      <w:r w:rsidR="00A328EA">
        <w:rPr>
          <w:rFonts w:hint="eastAsia"/>
          <w:sz w:val="24"/>
          <w:szCs w:val="24"/>
        </w:rPr>
        <w:t>另一组是缓泻剂，</w:t>
      </w:r>
      <w:r w:rsidR="003F423A">
        <w:rPr>
          <w:rFonts w:hint="eastAsia"/>
          <w:sz w:val="24"/>
          <w:szCs w:val="24"/>
        </w:rPr>
        <w:t>给予麻仁软胶囊，一次</w:t>
      </w:r>
      <w:r w:rsidR="003F423A">
        <w:rPr>
          <w:rFonts w:hint="eastAsia"/>
          <w:sz w:val="24"/>
          <w:szCs w:val="24"/>
        </w:rPr>
        <w:t>3</w:t>
      </w:r>
      <w:r w:rsidR="003F423A">
        <w:rPr>
          <w:rFonts w:hint="eastAsia"/>
          <w:sz w:val="24"/>
          <w:szCs w:val="24"/>
        </w:rPr>
        <w:t>粒，一日</w:t>
      </w:r>
      <w:r w:rsidR="003F423A">
        <w:rPr>
          <w:rFonts w:hint="eastAsia"/>
          <w:sz w:val="24"/>
          <w:szCs w:val="24"/>
        </w:rPr>
        <w:t>2</w:t>
      </w:r>
      <w:r w:rsidR="003F423A">
        <w:rPr>
          <w:rFonts w:hint="eastAsia"/>
          <w:sz w:val="24"/>
          <w:szCs w:val="24"/>
        </w:rPr>
        <w:t>次，用药一周自觉排便正常后停药。</w:t>
      </w:r>
    </w:p>
    <w:p w:rsidR="003F423A" w:rsidRDefault="003F423A" w:rsidP="004041C9">
      <w:pPr>
        <w:spacing w:line="360" w:lineRule="auto"/>
        <w:ind w:firstLineChars="200" w:firstLine="480"/>
        <w:rPr>
          <w:sz w:val="24"/>
          <w:szCs w:val="24"/>
        </w:rPr>
      </w:pPr>
      <w:r>
        <w:rPr>
          <w:rFonts w:hint="eastAsia"/>
          <w:sz w:val="24"/>
          <w:szCs w:val="24"/>
        </w:rPr>
        <w:t xml:space="preserve">4.3 </w:t>
      </w:r>
      <w:r>
        <w:rPr>
          <w:rFonts w:hint="eastAsia"/>
          <w:sz w:val="24"/>
          <w:szCs w:val="24"/>
        </w:rPr>
        <w:t>医嘱运动：正常工作日安排其到医院康复科</w:t>
      </w:r>
      <w:r w:rsidR="00813DC1">
        <w:rPr>
          <w:rFonts w:hint="eastAsia"/>
          <w:sz w:val="24"/>
          <w:szCs w:val="24"/>
        </w:rPr>
        <w:t>治疗，在跑步机上做中等强度的运动，每次约</w:t>
      </w:r>
      <w:r w:rsidR="00813DC1">
        <w:rPr>
          <w:rFonts w:hint="eastAsia"/>
          <w:sz w:val="24"/>
          <w:szCs w:val="24"/>
        </w:rPr>
        <w:t>1</w:t>
      </w:r>
      <w:r w:rsidR="00813DC1">
        <w:rPr>
          <w:rFonts w:hint="eastAsia"/>
          <w:sz w:val="24"/>
          <w:szCs w:val="24"/>
        </w:rPr>
        <w:t>个小时，每天上、下午各一次。</w:t>
      </w:r>
    </w:p>
    <w:p w:rsidR="00813DC1" w:rsidRPr="00813DC1" w:rsidRDefault="00813DC1" w:rsidP="004041C9">
      <w:pPr>
        <w:spacing w:line="360" w:lineRule="auto"/>
        <w:ind w:firstLineChars="200" w:firstLine="480"/>
        <w:rPr>
          <w:sz w:val="24"/>
          <w:szCs w:val="24"/>
        </w:rPr>
      </w:pPr>
      <w:r>
        <w:rPr>
          <w:rFonts w:hint="eastAsia"/>
          <w:sz w:val="24"/>
          <w:szCs w:val="24"/>
        </w:rPr>
        <w:lastRenderedPageBreak/>
        <w:t>患者经</w:t>
      </w:r>
      <w:r>
        <w:rPr>
          <w:rFonts w:hint="eastAsia"/>
          <w:sz w:val="24"/>
          <w:szCs w:val="24"/>
        </w:rPr>
        <w:t>2</w:t>
      </w:r>
      <w:r>
        <w:rPr>
          <w:rFonts w:hint="eastAsia"/>
          <w:sz w:val="24"/>
          <w:szCs w:val="24"/>
        </w:rPr>
        <w:t>周的治疗自觉肠道不适好转，睡眠改善，焦虑、抑郁情绪</w:t>
      </w:r>
      <w:r w:rsidR="00A80698">
        <w:rPr>
          <w:rFonts w:hint="eastAsia"/>
          <w:sz w:val="24"/>
          <w:szCs w:val="24"/>
        </w:rPr>
        <w:t>明显减轻，疑病观念不再坚持，</w:t>
      </w:r>
      <w:r w:rsidR="00DC3C4F">
        <w:rPr>
          <w:rFonts w:hint="eastAsia"/>
          <w:sz w:val="24"/>
          <w:szCs w:val="24"/>
        </w:rPr>
        <w:t>生活如常，对治疗效果满意，要求出院。经电话随访，现以盐酸</w:t>
      </w:r>
      <w:proofErr w:type="gramStart"/>
      <w:r w:rsidR="00DC3C4F">
        <w:rPr>
          <w:rFonts w:hint="eastAsia"/>
          <w:sz w:val="24"/>
          <w:szCs w:val="24"/>
        </w:rPr>
        <w:t>舍曲林</w:t>
      </w:r>
      <w:proofErr w:type="gramEnd"/>
      <w:r w:rsidR="00DC3C4F">
        <w:rPr>
          <w:rFonts w:hint="eastAsia"/>
          <w:sz w:val="24"/>
          <w:szCs w:val="24"/>
        </w:rPr>
        <w:t>100mg/d</w:t>
      </w:r>
      <w:r w:rsidR="00DC3C4F">
        <w:rPr>
          <w:rFonts w:hint="eastAsia"/>
          <w:sz w:val="24"/>
          <w:szCs w:val="24"/>
        </w:rPr>
        <w:t>维持治疗，工作、生活正常。</w:t>
      </w:r>
    </w:p>
    <w:p w:rsidR="004C5F20" w:rsidRDefault="00F54079" w:rsidP="004C5F20">
      <w:pPr>
        <w:spacing w:line="300" w:lineRule="auto"/>
        <w:ind w:firstLine="465"/>
        <w:rPr>
          <w:sz w:val="24"/>
          <w:szCs w:val="24"/>
        </w:rPr>
      </w:pPr>
      <w:r w:rsidRPr="00F54079">
        <w:rPr>
          <w:rFonts w:hint="eastAsia"/>
          <w:b/>
          <w:sz w:val="24"/>
          <w:szCs w:val="24"/>
        </w:rPr>
        <w:t>讨论</w:t>
      </w:r>
      <w:r>
        <w:rPr>
          <w:rFonts w:hint="eastAsia"/>
          <w:sz w:val="24"/>
          <w:szCs w:val="24"/>
        </w:rPr>
        <w:t>：</w:t>
      </w:r>
      <w:r w:rsidR="003759A3">
        <w:rPr>
          <w:rFonts w:hint="eastAsia"/>
          <w:sz w:val="24"/>
          <w:szCs w:val="24"/>
        </w:rPr>
        <w:t>患者为青年男性，因自认为患上了严重的肠道疾病而紧张、焦虑，并为此反复就医、反复检查，甚至还想过主动犯罪后去服刑，因为他听说服刑期间可</w:t>
      </w:r>
      <w:r w:rsidR="00E308E0">
        <w:rPr>
          <w:rFonts w:hint="eastAsia"/>
          <w:sz w:val="24"/>
          <w:szCs w:val="24"/>
        </w:rPr>
        <w:t>以免费得到治疗；看得出他对自己所患疾病的担忧程度之甚，但最终的结果是没有他所担忧的器质性肠道疾病，而是患上了心理障碍，并在医生的综合干预下</w:t>
      </w:r>
      <w:r w:rsidR="003759A3">
        <w:rPr>
          <w:rFonts w:hint="eastAsia"/>
          <w:sz w:val="24"/>
          <w:szCs w:val="24"/>
        </w:rPr>
        <w:t>得到解决，提示内科、整形科医师</w:t>
      </w:r>
      <w:r w:rsidR="002522D4">
        <w:rPr>
          <w:rFonts w:hint="eastAsia"/>
          <w:sz w:val="24"/>
          <w:szCs w:val="24"/>
        </w:rPr>
        <w:t>对于反复就诊，但</w:t>
      </w:r>
      <w:r w:rsidR="004218E9">
        <w:rPr>
          <w:rFonts w:hint="eastAsia"/>
          <w:sz w:val="24"/>
          <w:szCs w:val="24"/>
        </w:rPr>
        <w:t>对治疗效果不满意甚至于产生怀疑的患者要考虑患有心理障碍的可能，必要</w:t>
      </w:r>
      <w:proofErr w:type="gramStart"/>
      <w:r w:rsidR="002522D4">
        <w:rPr>
          <w:rFonts w:hint="eastAsia"/>
          <w:sz w:val="24"/>
          <w:szCs w:val="24"/>
        </w:rPr>
        <w:t>时请心理科</w:t>
      </w:r>
      <w:proofErr w:type="gramEnd"/>
      <w:r w:rsidR="002522D4">
        <w:rPr>
          <w:rFonts w:hint="eastAsia"/>
          <w:sz w:val="24"/>
          <w:szCs w:val="24"/>
        </w:rPr>
        <w:t>会诊。还提示我们在接诊过程中除了了解现病史外，还要纵向地全面了解患者的个人史，特</w:t>
      </w:r>
      <w:r w:rsidR="00B54F03">
        <w:rPr>
          <w:rFonts w:hint="eastAsia"/>
          <w:sz w:val="24"/>
          <w:szCs w:val="24"/>
        </w:rPr>
        <w:t>别是生活照料史，成</w:t>
      </w:r>
      <w:r w:rsidR="008662CD">
        <w:rPr>
          <w:rFonts w:hint="eastAsia"/>
          <w:sz w:val="24"/>
          <w:szCs w:val="24"/>
        </w:rPr>
        <w:t>长史，以此分析与评估他的心理特征，分析他的病情是否与个性心理</w:t>
      </w:r>
      <w:r w:rsidR="00B54F03">
        <w:rPr>
          <w:rFonts w:hint="eastAsia"/>
          <w:sz w:val="24"/>
          <w:szCs w:val="24"/>
        </w:rPr>
        <w:t>有关联。诊断时</w:t>
      </w:r>
      <w:r w:rsidR="00404772">
        <w:rPr>
          <w:rFonts w:hint="eastAsia"/>
          <w:sz w:val="24"/>
          <w:szCs w:val="24"/>
        </w:rPr>
        <w:t>着重看模式，而不是只看症状，即综合家族遗传倾向、个性心理特征、临床表现、体征、实验室检查的全部信息来</w:t>
      </w:r>
      <w:r w:rsidR="003A660E">
        <w:rPr>
          <w:rFonts w:hint="eastAsia"/>
          <w:sz w:val="24"/>
          <w:szCs w:val="24"/>
        </w:rPr>
        <w:t>做出诊断，这样</w:t>
      </w:r>
      <w:r w:rsidR="00780667">
        <w:rPr>
          <w:rFonts w:hint="eastAsia"/>
          <w:sz w:val="24"/>
          <w:szCs w:val="24"/>
        </w:rPr>
        <w:t>做出</w:t>
      </w:r>
      <w:r w:rsidR="003A660E">
        <w:rPr>
          <w:rFonts w:hint="eastAsia"/>
          <w:sz w:val="24"/>
          <w:szCs w:val="24"/>
        </w:rPr>
        <w:t>的结论</w:t>
      </w:r>
      <w:r w:rsidR="003F52FC">
        <w:rPr>
          <w:rFonts w:hint="eastAsia"/>
          <w:sz w:val="24"/>
          <w:szCs w:val="24"/>
        </w:rPr>
        <w:t>方能</w:t>
      </w:r>
      <w:r w:rsidR="003A660E">
        <w:rPr>
          <w:rFonts w:hint="eastAsia"/>
          <w:sz w:val="24"/>
          <w:szCs w:val="24"/>
        </w:rPr>
        <w:t>客观、准确。本例幼小时生活在父母经常吵架、父母离婚后妈妈又贪玩对他不关心的环境，依恋关系不稳定、缺乏安全感，使他形成了胆小、敏感、易于焦虑的个性，身体的微小变化</w:t>
      </w:r>
      <w:r w:rsidR="00780667">
        <w:rPr>
          <w:rFonts w:hint="eastAsia"/>
          <w:sz w:val="24"/>
          <w:szCs w:val="24"/>
        </w:rPr>
        <w:t>都会引起高度不安，并产生了患有肠道严重疾病的先占观念，对于</w:t>
      </w:r>
      <w:r w:rsidR="00030BAD">
        <w:rPr>
          <w:rFonts w:hint="eastAsia"/>
          <w:sz w:val="24"/>
          <w:szCs w:val="24"/>
        </w:rPr>
        <w:t>医生的检查结果不信任，并反复求证，耗费了大量的人力、财力和医疗资源。</w:t>
      </w:r>
      <w:r w:rsidR="00780667">
        <w:rPr>
          <w:rFonts w:hint="eastAsia"/>
          <w:sz w:val="24"/>
          <w:szCs w:val="24"/>
        </w:rPr>
        <w:t>即</w:t>
      </w:r>
      <w:r w:rsidR="00372529">
        <w:rPr>
          <w:rFonts w:hint="eastAsia"/>
          <w:sz w:val="24"/>
          <w:szCs w:val="24"/>
        </w:rPr>
        <w:t>易感素质</w:t>
      </w:r>
      <w:r w:rsidR="00780667">
        <w:rPr>
          <w:rFonts w:hint="eastAsia"/>
          <w:sz w:val="24"/>
          <w:szCs w:val="24"/>
        </w:rPr>
        <w:t>在</w:t>
      </w:r>
      <w:r w:rsidR="00372529">
        <w:rPr>
          <w:rFonts w:hint="eastAsia"/>
          <w:sz w:val="24"/>
          <w:szCs w:val="24"/>
        </w:rPr>
        <w:t>应激源的作用下出</w:t>
      </w:r>
      <w:r w:rsidR="00780667">
        <w:rPr>
          <w:rFonts w:hint="eastAsia"/>
          <w:sz w:val="24"/>
          <w:szCs w:val="24"/>
        </w:rPr>
        <w:t>现的心理障碍，是心理问题躯体化</w:t>
      </w:r>
      <w:r w:rsidR="00372529">
        <w:rPr>
          <w:rFonts w:hint="eastAsia"/>
          <w:sz w:val="24"/>
          <w:szCs w:val="24"/>
        </w:rPr>
        <w:t>，也就是</w:t>
      </w:r>
      <w:r w:rsidR="00780667">
        <w:rPr>
          <w:rFonts w:hint="eastAsia"/>
          <w:sz w:val="24"/>
          <w:szCs w:val="24"/>
        </w:rPr>
        <w:t>转换症状。我们在</w:t>
      </w:r>
      <w:r w:rsidR="00372529">
        <w:rPr>
          <w:rFonts w:hint="eastAsia"/>
          <w:sz w:val="24"/>
          <w:szCs w:val="24"/>
        </w:rPr>
        <w:t>排除肠道</w:t>
      </w:r>
      <w:r w:rsidR="00D03C71">
        <w:rPr>
          <w:rFonts w:hint="eastAsia"/>
          <w:sz w:val="24"/>
          <w:szCs w:val="24"/>
        </w:rPr>
        <w:t>器质性疾病后</w:t>
      </w:r>
      <w:r w:rsidR="00980062">
        <w:rPr>
          <w:rFonts w:hint="eastAsia"/>
          <w:sz w:val="24"/>
          <w:szCs w:val="24"/>
        </w:rPr>
        <w:t>确诊为疾病焦虑障碍，依据充分，无懈可击。</w:t>
      </w:r>
    </w:p>
    <w:p w:rsidR="00404772" w:rsidRDefault="00780667" w:rsidP="004C5F20">
      <w:pPr>
        <w:spacing w:line="300" w:lineRule="auto"/>
        <w:ind w:firstLine="465"/>
        <w:rPr>
          <w:sz w:val="24"/>
          <w:szCs w:val="24"/>
        </w:rPr>
      </w:pPr>
      <w:r>
        <w:rPr>
          <w:rFonts w:hint="eastAsia"/>
          <w:sz w:val="24"/>
          <w:szCs w:val="24"/>
        </w:rPr>
        <w:t>治疗上</w:t>
      </w:r>
      <w:r w:rsidR="00372529">
        <w:rPr>
          <w:rFonts w:hint="eastAsia"/>
          <w:sz w:val="24"/>
          <w:szCs w:val="24"/>
        </w:rPr>
        <w:t>不宜仅仅是药物治疗，而是按照生物</w:t>
      </w:r>
      <w:r w:rsidR="00372529">
        <w:rPr>
          <w:rFonts w:hint="eastAsia"/>
          <w:sz w:val="24"/>
          <w:szCs w:val="24"/>
        </w:rPr>
        <w:t>-</w:t>
      </w:r>
      <w:r w:rsidR="00372529">
        <w:rPr>
          <w:rFonts w:hint="eastAsia"/>
          <w:sz w:val="24"/>
          <w:szCs w:val="24"/>
        </w:rPr>
        <w:t>心理</w:t>
      </w:r>
      <w:r w:rsidR="00372529">
        <w:rPr>
          <w:rFonts w:hint="eastAsia"/>
          <w:sz w:val="24"/>
          <w:szCs w:val="24"/>
        </w:rPr>
        <w:t>-</w:t>
      </w:r>
      <w:r w:rsidR="00980062">
        <w:rPr>
          <w:rFonts w:hint="eastAsia"/>
          <w:sz w:val="24"/>
          <w:szCs w:val="24"/>
        </w:rPr>
        <w:t>社会医学模式应用综合</w:t>
      </w:r>
      <w:r w:rsidR="00372529">
        <w:rPr>
          <w:rFonts w:hint="eastAsia"/>
          <w:sz w:val="24"/>
          <w:szCs w:val="24"/>
        </w:rPr>
        <w:t>手段进行干预，本例在药物</w:t>
      </w:r>
      <w:r w:rsidR="00980062">
        <w:rPr>
          <w:rFonts w:hint="eastAsia"/>
          <w:sz w:val="24"/>
          <w:szCs w:val="24"/>
        </w:rPr>
        <w:t>治疗的同时合并</w:t>
      </w:r>
      <w:r w:rsidR="00372529">
        <w:rPr>
          <w:rFonts w:hint="eastAsia"/>
          <w:sz w:val="24"/>
          <w:szCs w:val="24"/>
        </w:rPr>
        <w:t>认知心理治疗</w:t>
      </w:r>
      <w:r w:rsidR="00980062">
        <w:rPr>
          <w:rFonts w:hint="eastAsia"/>
          <w:sz w:val="24"/>
          <w:szCs w:val="24"/>
        </w:rPr>
        <w:t>与</w:t>
      </w:r>
      <w:r w:rsidR="00372529">
        <w:rPr>
          <w:rFonts w:hint="eastAsia"/>
          <w:sz w:val="24"/>
          <w:szCs w:val="24"/>
        </w:rPr>
        <w:t>运动</w:t>
      </w:r>
      <w:r w:rsidR="00980062">
        <w:rPr>
          <w:rFonts w:hint="eastAsia"/>
          <w:sz w:val="24"/>
          <w:szCs w:val="24"/>
        </w:rPr>
        <w:t>，收效明显，其中心理认知调整起到了重要作用。</w:t>
      </w:r>
    </w:p>
    <w:p w:rsidR="00CA4955" w:rsidRDefault="00520F22" w:rsidP="004C5F20">
      <w:pPr>
        <w:spacing w:line="300" w:lineRule="auto"/>
        <w:ind w:firstLine="465"/>
        <w:rPr>
          <w:sz w:val="24"/>
          <w:szCs w:val="24"/>
        </w:rPr>
      </w:pPr>
      <w:r>
        <w:rPr>
          <w:rFonts w:hint="eastAsia"/>
          <w:sz w:val="24"/>
          <w:szCs w:val="24"/>
        </w:rPr>
        <w:t>伴随着城市化、工业化进程的加快，人们的生活节奏加快，生活、工作的压力加大，焦虑、抑郁、强迫等心理障碍的患病率也会随之增加，对此我们要加快心理卫生防治体系建设，</w:t>
      </w:r>
      <w:r w:rsidR="001F0344">
        <w:rPr>
          <w:rFonts w:hint="eastAsia"/>
          <w:sz w:val="24"/>
          <w:szCs w:val="24"/>
        </w:rPr>
        <w:t>积极预防，促进全面健康，为建设小康社会做出新贡献。</w:t>
      </w:r>
    </w:p>
    <w:p w:rsidR="00404772" w:rsidRDefault="00404772" w:rsidP="004C5F20">
      <w:pPr>
        <w:spacing w:line="300" w:lineRule="auto"/>
        <w:ind w:firstLine="465"/>
        <w:rPr>
          <w:sz w:val="24"/>
          <w:szCs w:val="24"/>
        </w:rPr>
      </w:pPr>
    </w:p>
    <w:p w:rsidR="004C5F20" w:rsidRDefault="004C5F20" w:rsidP="004C5F20">
      <w:pPr>
        <w:spacing w:line="300" w:lineRule="auto"/>
        <w:rPr>
          <w:b/>
          <w:szCs w:val="21"/>
        </w:rPr>
      </w:pPr>
      <w:r>
        <w:rPr>
          <w:rFonts w:hint="eastAsia"/>
          <w:b/>
          <w:szCs w:val="21"/>
        </w:rPr>
        <w:t>参考文献</w:t>
      </w:r>
    </w:p>
    <w:p w:rsidR="00F54079" w:rsidRPr="004C5F20" w:rsidRDefault="004C5F20" w:rsidP="00DD6436">
      <w:pPr>
        <w:spacing w:line="300" w:lineRule="auto"/>
        <w:rPr>
          <w:sz w:val="24"/>
          <w:szCs w:val="24"/>
        </w:rPr>
      </w:pPr>
      <w:r>
        <w:rPr>
          <w:bCs/>
          <w:szCs w:val="21"/>
        </w:rPr>
        <w:t xml:space="preserve">[1] </w:t>
      </w:r>
      <w:r>
        <w:rPr>
          <w:rFonts w:hint="eastAsia"/>
          <w:bCs/>
          <w:szCs w:val="21"/>
        </w:rPr>
        <w:t>张道龙，刘春宇，童慧琦，等译</w:t>
      </w:r>
      <w:r>
        <w:rPr>
          <w:bCs/>
          <w:szCs w:val="21"/>
        </w:rPr>
        <w:t>.</w:t>
      </w:r>
      <w:r>
        <w:rPr>
          <w:rFonts w:hint="eastAsia"/>
          <w:bCs/>
          <w:szCs w:val="21"/>
        </w:rPr>
        <w:t>精神障碍诊断与统计手册（美国精神医学学会编著）</w:t>
      </w:r>
      <w:r>
        <w:rPr>
          <w:bCs/>
          <w:szCs w:val="21"/>
        </w:rPr>
        <w:t>[M]</w:t>
      </w:r>
      <w:r>
        <w:rPr>
          <w:rFonts w:hint="eastAsia"/>
          <w:bCs/>
          <w:szCs w:val="21"/>
        </w:rPr>
        <w:t>（第五版）</w:t>
      </w:r>
      <w:r>
        <w:rPr>
          <w:bCs/>
          <w:szCs w:val="21"/>
        </w:rPr>
        <w:t>.</w:t>
      </w:r>
      <w:r>
        <w:rPr>
          <w:rFonts w:hint="eastAsia"/>
          <w:bCs/>
          <w:szCs w:val="21"/>
        </w:rPr>
        <w:t>北京：北京大学医学出版社，</w:t>
      </w:r>
      <w:r>
        <w:rPr>
          <w:bCs/>
          <w:szCs w:val="21"/>
        </w:rPr>
        <w:t xml:space="preserve">2016: </w:t>
      </w:r>
      <w:proofErr w:type="gramStart"/>
      <w:r>
        <w:rPr>
          <w:bCs/>
          <w:szCs w:val="21"/>
        </w:rPr>
        <w:t>302-310.</w:t>
      </w:r>
      <w:proofErr w:type="gramEnd"/>
    </w:p>
    <w:sectPr w:rsidR="00F54079" w:rsidRPr="004C5F20" w:rsidSect="0010632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EE1" w:rsidRDefault="00AA7EE1" w:rsidP="009415C3">
      <w:r>
        <w:separator/>
      </w:r>
    </w:p>
  </w:endnote>
  <w:endnote w:type="continuationSeparator" w:id="0">
    <w:p w:rsidR="00AA7EE1" w:rsidRDefault="00AA7EE1" w:rsidP="009415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25922032"/>
      <w:docPartObj>
        <w:docPartGallery w:val="Page Numbers (Bottom of Page)"/>
        <w:docPartUnique/>
      </w:docPartObj>
    </w:sdtPr>
    <w:sdtContent>
      <w:sdt>
        <w:sdtPr>
          <w:rPr>
            <w:rFonts w:asciiTheme="majorHAnsi" w:eastAsiaTheme="majorEastAsia" w:hAnsiTheme="majorHAnsi" w:cstheme="majorBidi"/>
          </w:rPr>
          <w:id w:val="171357582"/>
          <w:docPartObj>
            <w:docPartGallery w:val="Page Numbers (Margins)"/>
            <w:docPartUnique/>
          </w:docPartObj>
        </w:sdtPr>
        <w:sdtContent>
          <w:p w:rsidR="00037054" w:rsidRDefault="0034033B">
            <w:pPr>
              <w:rPr>
                <w:rFonts w:asciiTheme="majorHAnsi" w:eastAsiaTheme="majorEastAsia" w:hAnsiTheme="majorHAnsi" w:cstheme="majorBidi"/>
              </w:rPr>
            </w:pPr>
            <w:r>
              <w:rPr>
                <w:rFonts w:asciiTheme="majorHAnsi" w:eastAsiaTheme="majorEastAsia" w:hAnsiTheme="majorHAnsi" w:cstheme="majorBidi"/>
                <w:noProof/>
              </w:rPr>
              <w:pict>
                <v:oval id="_x0000_s1025" style="position:absolute;left:0;text-align:left;margin-left:0;margin-top:0;width:49.35pt;height:49.35pt;z-index:251660288;mso-position-horizontal:center;mso-position-horizontal-relative:margin;mso-position-vertical:center;mso-position-vertical-relative:bottom-margin-area;v-text-anchor:middle" fillcolor="#365f91 [2404]" stroked="f">
                  <v:textbox>
                    <w:txbxContent>
                      <w:p w:rsidR="00037054" w:rsidRDefault="0034033B">
                        <w:pPr>
                          <w:pStyle w:val="a4"/>
                          <w:jc w:val="center"/>
                          <w:rPr>
                            <w:b/>
                            <w:color w:val="FFFFFF" w:themeColor="background1"/>
                            <w:sz w:val="32"/>
                            <w:szCs w:val="32"/>
                          </w:rPr>
                        </w:pPr>
                        <w:fldSimple w:instr=" PAGE    \* MERGEFORMAT ">
                          <w:r w:rsidR="00081D79" w:rsidRPr="00081D79">
                            <w:rPr>
                              <w:b/>
                              <w:noProof/>
                              <w:color w:val="FFFFFF" w:themeColor="background1"/>
                              <w:sz w:val="32"/>
                              <w:szCs w:val="32"/>
                              <w:lang w:val="zh-CN"/>
                            </w:rPr>
                            <w:t>1</w:t>
                          </w:r>
                        </w:fldSimple>
                      </w:p>
                    </w:txbxContent>
                  </v:textbox>
                  <w10:wrap anchorx="margin" anchory="page"/>
                </v:oval>
              </w:pict>
            </w:r>
          </w:p>
        </w:sdtContent>
      </w:sdt>
    </w:sdtContent>
  </w:sdt>
  <w:p w:rsidR="00037054" w:rsidRDefault="000370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EE1" w:rsidRDefault="00AA7EE1" w:rsidP="009415C3">
      <w:r>
        <w:separator/>
      </w:r>
    </w:p>
  </w:footnote>
  <w:footnote w:type="continuationSeparator" w:id="0">
    <w:p w:rsidR="00AA7EE1" w:rsidRDefault="00AA7EE1" w:rsidP="009415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15C3"/>
    <w:rsid w:val="00006BF3"/>
    <w:rsid w:val="00030BAD"/>
    <w:rsid w:val="00037054"/>
    <w:rsid w:val="00081D79"/>
    <w:rsid w:val="000C0841"/>
    <w:rsid w:val="000F2CE0"/>
    <w:rsid w:val="000F2DC6"/>
    <w:rsid w:val="0010632D"/>
    <w:rsid w:val="00123717"/>
    <w:rsid w:val="00183DEC"/>
    <w:rsid w:val="0019783F"/>
    <w:rsid w:val="001E0D26"/>
    <w:rsid w:val="001F0344"/>
    <w:rsid w:val="002522D4"/>
    <w:rsid w:val="00283B5D"/>
    <w:rsid w:val="002D3738"/>
    <w:rsid w:val="002E656D"/>
    <w:rsid w:val="002E6B94"/>
    <w:rsid w:val="00312164"/>
    <w:rsid w:val="00321442"/>
    <w:rsid w:val="0034033B"/>
    <w:rsid w:val="00372529"/>
    <w:rsid w:val="003759A3"/>
    <w:rsid w:val="00390CA2"/>
    <w:rsid w:val="003940BE"/>
    <w:rsid w:val="003A660E"/>
    <w:rsid w:val="003B7AA2"/>
    <w:rsid w:val="003F423A"/>
    <w:rsid w:val="003F52FC"/>
    <w:rsid w:val="003F7C0B"/>
    <w:rsid w:val="004041C9"/>
    <w:rsid w:val="00404772"/>
    <w:rsid w:val="004218E9"/>
    <w:rsid w:val="00447910"/>
    <w:rsid w:val="0047387E"/>
    <w:rsid w:val="00477074"/>
    <w:rsid w:val="004C5F20"/>
    <w:rsid w:val="004D79B4"/>
    <w:rsid w:val="004E5AEB"/>
    <w:rsid w:val="00520F22"/>
    <w:rsid w:val="00556880"/>
    <w:rsid w:val="00563474"/>
    <w:rsid w:val="005B64B8"/>
    <w:rsid w:val="00635E0E"/>
    <w:rsid w:val="0064194B"/>
    <w:rsid w:val="006D71F6"/>
    <w:rsid w:val="006E6051"/>
    <w:rsid w:val="00713CEE"/>
    <w:rsid w:val="00780667"/>
    <w:rsid w:val="007B2772"/>
    <w:rsid w:val="007E275D"/>
    <w:rsid w:val="00805E29"/>
    <w:rsid w:val="00813DC1"/>
    <w:rsid w:val="00844F40"/>
    <w:rsid w:val="008662CD"/>
    <w:rsid w:val="008A57AB"/>
    <w:rsid w:val="009415C3"/>
    <w:rsid w:val="00950F70"/>
    <w:rsid w:val="00956AAF"/>
    <w:rsid w:val="00980062"/>
    <w:rsid w:val="009B6D12"/>
    <w:rsid w:val="00A13F8A"/>
    <w:rsid w:val="00A328EA"/>
    <w:rsid w:val="00A80698"/>
    <w:rsid w:val="00AA7EE1"/>
    <w:rsid w:val="00AE774A"/>
    <w:rsid w:val="00AF42D0"/>
    <w:rsid w:val="00B14B34"/>
    <w:rsid w:val="00B14BBD"/>
    <w:rsid w:val="00B17264"/>
    <w:rsid w:val="00B17462"/>
    <w:rsid w:val="00B46A6E"/>
    <w:rsid w:val="00B54F03"/>
    <w:rsid w:val="00B63842"/>
    <w:rsid w:val="00B66D6D"/>
    <w:rsid w:val="00B94287"/>
    <w:rsid w:val="00BD18D0"/>
    <w:rsid w:val="00C23B6B"/>
    <w:rsid w:val="00C63C7E"/>
    <w:rsid w:val="00C76769"/>
    <w:rsid w:val="00C82CF1"/>
    <w:rsid w:val="00CA0A26"/>
    <w:rsid w:val="00CA4955"/>
    <w:rsid w:val="00CA6653"/>
    <w:rsid w:val="00CC09F3"/>
    <w:rsid w:val="00D03C71"/>
    <w:rsid w:val="00D3411B"/>
    <w:rsid w:val="00DA15EF"/>
    <w:rsid w:val="00DC052B"/>
    <w:rsid w:val="00DC3C4F"/>
    <w:rsid w:val="00DD6436"/>
    <w:rsid w:val="00E308E0"/>
    <w:rsid w:val="00E51B9C"/>
    <w:rsid w:val="00E5335B"/>
    <w:rsid w:val="00E5693F"/>
    <w:rsid w:val="00E61CB2"/>
    <w:rsid w:val="00E64268"/>
    <w:rsid w:val="00E701B6"/>
    <w:rsid w:val="00EA0BEF"/>
    <w:rsid w:val="00EB21C2"/>
    <w:rsid w:val="00EB3876"/>
    <w:rsid w:val="00EC0159"/>
    <w:rsid w:val="00ED5D45"/>
    <w:rsid w:val="00F046E1"/>
    <w:rsid w:val="00F10798"/>
    <w:rsid w:val="00F54079"/>
    <w:rsid w:val="00F626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3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1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15C3"/>
    <w:rPr>
      <w:sz w:val="18"/>
      <w:szCs w:val="18"/>
    </w:rPr>
  </w:style>
  <w:style w:type="paragraph" w:styleId="a4">
    <w:name w:val="footer"/>
    <w:basedOn w:val="a"/>
    <w:link w:val="Char0"/>
    <w:uiPriority w:val="99"/>
    <w:unhideWhenUsed/>
    <w:rsid w:val="009415C3"/>
    <w:pPr>
      <w:tabs>
        <w:tab w:val="center" w:pos="4153"/>
        <w:tab w:val="right" w:pos="8306"/>
      </w:tabs>
      <w:snapToGrid w:val="0"/>
      <w:jc w:val="left"/>
    </w:pPr>
    <w:rPr>
      <w:sz w:val="18"/>
      <w:szCs w:val="18"/>
    </w:rPr>
  </w:style>
  <w:style w:type="character" w:customStyle="1" w:styleId="Char0">
    <w:name w:val="页脚 Char"/>
    <w:basedOn w:val="a0"/>
    <w:link w:val="a4"/>
    <w:uiPriority w:val="99"/>
    <w:rsid w:val="009415C3"/>
    <w:rPr>
      <w:sz w:val="18"/>
      <w:szCs w:val="18"/>
    </w:rPr>
  </w:style>
</w:styles>
</file>

<file path=word/webSettings.xml><?xml version="1.0" encoding="utf-8"?>
<w:webSettings xmlns:r="http://schemas.openxmlformats.org/officeDocument/2006/relationships" xmlns:w="http://schemas.openxmlformats.org/wordprocessingml/2006/main">
  <w:divs>
    <w:div w:id="18327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AEF9B7-451E-46B9-B287-645FEAB9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Pages>
  <Words>560</Words>
  <Characters>3195</Characters>
  <Application>Microsoft Office Word</Application>
  <DocSecurity>0</DocSecurity>
  <Lines>26</Lines>
  <Paragraphs>7</Paragraphs>
  <ScaleCrop>false</ScaleCrop>
  <Company>Hewlett-Packard Company</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救三</dc:creator>
  <cp:keywords/>
  <dc:description/>
  <cp:lastModifiedBy>救三</cp:lastModifiedBy>
  <cp:revision>61</cp:revision>
  <dcterms:created xsi:type="dcterms:W3CDTF">2020-01-06T06:51:00Z</dcterms:created>
  <dcterms:modified xsi:type="dcterms:W3CDTF">2020-01-13T07:41:00Z</dcterms:modified>
</cp:coreProperties>
</file>