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b/>
          <w:bCs/>
          <w:sz w:val="32"/>
          <w:szCs w:val="32"/>
          <w:lang w:eastAsia="zh-CN"/>
        </w:rPr>
      </w:pPr>
      <w:r>
        <w:rPr>
          <w:rFonts w:hint="eastAsia"/>
          <w:b/>
          <w:bCs/>
          <w:sz w:val="32"/>
          <w:szCs w:val="32"/>
          <w:lang w:eastAsia="zh-CN"/>
        </w:rPr>
        <w:t>民族团结进步教育融嵌新时代高校思想政治理论课</w:t>
      </w:r>
      <w:r>
        <w:rPr>
          <w:rFonts w:hint="eastAsia"/>
          <w:b/>
          <w:bCs/>
          <w:color w:val="auto"/>
          <w:sz w:val="32"/>
          <w:szCs w:val="32"/>
          <w:lang w:eastAsia="zh-CN"/>
        </w:rPr>
        <w:t>之思考</w:t>
      </w:r>
    </w:p>
    <w:p>
      <w:pPr>
        <w:ind w:firstLine="281" w:firstLineChars="100"/>
        <w:jc w:val="left"/>
        <w:rPr>
          <w:rFonts w:hint="eastAsia" w:ascii="楷体_GB2312" w:hAnsi="楷体_GB2312" w:eastAsia="楷体_GB2312" w:cs="楷体_GB2312"/>
          <w:b/>
          <w:bCs/>
          <w:sz w:val="24"/>
          <w:szCs w:val="24"/>
          <w:lang w:val="en-US" w:eastAsia="zh-CN"/>
        </w:rPr>
      </w:pPr>
      <w:r>
        <w:rPr>
          <w:rFonts w:hint="eastAsia"/>
          <w:b/>
          <w:bCs/>
          <w:sz w:val="28"/>
          <w:szCs w:val="28"/>
          <w:lang w:val="en-US" w:eastAsia="zh-CN"/>
        </w:rPr>
        <w:t>（</w:t>
      </w:r>
      <w:r>
        <w:rPr>
          <w:rFonts w:hint="eastAsia" w:ascii="楷体_GB2312" w:hAnsi="楷体_GB2312" w:eastAsia="楷体_GB2312" w:cs="楷体_GB2312"/>
          <w:b/>
          <w:bCs/>
          <w:sz w:val="24"/>
          <w:szCs w:val="24"/>
          <w:lang w:val="en-US" w:eastAsia="zh-CN"/>
        </w:rPr>
        <w:t>王丽霞  北方民族大学  马克思主义学院   宁夏 银川 750000</w:t>
      </w:r>
      <w:r>
        <w:rPr>
          <w:rFonts w:hint="eastAsia"/>
          <w:b/>
          <w:bCs/>
          <w:sz w:val="28"/>
          <w:szCs w:val="28"/>
          <w:lang w:val="en-US" w:eastAsia="zh-CN"/>
        </w:rPr>
        <w:t>）</w:t>
      </w:r>
    </w:p>
    <w:p>
      <w:pPr>
        <w:spacing w:line="360" w:lineRule="auto"/>
        <w:jc w:val="both"/>
        <w:rPr>
          <w:rFonts w:hint="default" w:ascii="宋体" w:hAnsi="宋体" w:eastAsia="宋体" w:cs="宋体"/>
          <w:i w:val="0"/>
          <w:caps w:val="0"/>
          <w:color w:val="333333"/>
          <w:spacing w:val="0"/>
          <w:sz w:val="24"/>
          <w:szCs w:val="24"/>
          <w:shd w:val="clear" w:fill="FFFFFF"/>
          <w:lang w:val="en-US" w:eastAsia="zh-CN"/>
        </w:rPr>
      </w:pPr>
    </w:p>
    <w:p>
      <w:pPr>
        <w:numPr>
          <w:ilvl w:val="0"/>
          <w:numId w:val="0"/>
        </w:numPr>
        <w:spacing w:line="360" w:lineRule="auto"/>
        <w:ind w:leftChars="0"/>
        <w:jc w:val="both"/>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pPr>
      <w:r>
        <w:rPr>
          <w:rFonts w:hint="eastAsia" w:ascii="宋体" w:hAnsi="宋体" w:eastAsia="宋体" w:cs="宋体"/>
          <w:b/>
          <w:bCs/>
          <w:sz w:val="24"/>
          <w:szCs w:val="24"/>
          <w:lang w:eastAsia="zh-CN"/>
        </w:rPr>
        <w:t>内容摘要：</w:t>
      </w:r>
      <w:r>
        <w:rPr>
          <w:rFonts w:hint="eastAsia" w:ascii="宋体" w:hAnsi="宋体" w:eastAsia="宋体" w:cs="宋体"/>
          <w:i w:val="0"/>
          <w:caps w:val="0"/>
          <w:color w:val="auto"/>
          <w:spacing w:val="0"/>
          <w:sz w:val="24"/>
          <w:szCs w:val="24"/>
          <w:shd w:val="clear" w:fill="FFFFFF"/>
        </w:rPr>
        <w:t>民族团结进步</w:t>
      </w:r>
      <w:r>
        <w:rPr>
          <w:rFonts w:hint="eastAsia" w:ascii="宋体" w:hAnsi="宋体" w:eastAsia="宋体" w:cs="宋体"/>
          <w:i w:val="0"/>
          <w:caps w:val="0"/>
          <w:color w:val="auto"/>
          <w:spacing w:val="0"/>
          <w:sz w:val="24"/>
          <w:szCs w:val="24"/>
          <w:shd w:val="clear" w:fill="FFFFFF"/>
          <w:lang w:eastAsia="zh-CN"/>
        </w:rPr>
        <w:t>教育</w:t>
      </w:r>
      <w:r>
        <w:rPr>
          <w:rFonts w:hint="eastAsia" w:ascii="宋体" w:hAnsi="宋体" w:eastAsia="宋体" w:cs="宋体"/>
          <w:i w:val="0"/>
          <w:caps w:val="0"/>
          <w:color w:val="auto"/>
          <w:spacing w:val="0"/>
          <w:sz w:val="24"/>
          <w:szCs w:val="24"/>
          <w:shd w:val="clear" w:fill="FFFFFF"/>
        </w:rPr>
        <w:t>工作</w:t>
      </w:r>
      <w:r>
        <w:rPr>
          <w:rFonts w:hint="eastAsia" w:ascii="宋体" w:hAnsi="宋体" w:eastAsia="宋体" w:cs="宋体"/>
          <w:i w:val="0"/>
          <w:caps w:val="0"/>
          <w:color w:val="auto"/>
          <w:spacing w:val="0"/>
          <w:sz w:val="24"/>
          <w:szCs w:val="24"/>
          <w:shd w:val="clear" w:fill="FFFFFF"/>
          <w:lang w:eastAsia="zh-CN"/>
        </w:rPr>
        <w:t>是</w:t>
      </w:r>
      <w:r>
        <w:rPr>
          <w:rFonts w:hint="eastAsia" w:ascii="宋体" w:hAnsi="宋体" w:eastAsia="宋体" w:cs="宋体"/>
          <w:i w:val="0"/>
          <w:caps w:val="0"/>
          <w:color w:val="auto"/>
          <w:spacing w:val="0"/>
          <w:sz w:val="24"/>
          <w:szCs w:val="24"/>
          <w:shd w:val="clear" w:fill="FFFFFF"/>
        </w:rPr>
        <w:t>铸牢中华民族共同体意识</w:t>
      </w:r>
      <w:r>
        <w:rPr>
          <w:rFonts w:hint="eastAsia" w:ascii="宋体" w:hAnsi="宋体" w:eastAsia="宋体" w:cs="宋体"/>
          <w:i w:val="0"/>
          <w:caps w:val="0"/>
          <w:color w:val="auto"/>
          <w:spacing w:val="0"/>
          <w:sz w:val="24"/>
          <w:szCs w:val="24"/>
          <w:shd w:val="clear" w:fill="FFFFFF"/>
          <w:lang w:eastAsia="zh-CN"/>
        </w:rPr>
        <w:t>的基础性内容之一。</w:t>
      </w:r>
      <w:r>
        <w:rPr>
          <w:rFonts w:hint="eastAsia" w:ascii="宋体" w:hAnsi="宋体" w:eastAsia="宋体" w:cs="宋体"/>
          <w:i w:val="0"/>
          <w:caps w:val="0"/>
          <w:color w:val="auto"/>
          <w:spacing w:val="0"/>
          <w:sz w:val="24"/>
          <w:szCs w:val="24"/>
          <w:shd w:val="clear" w:fill="FFFFFF"/>
        </w:rPr>
        <w:t>新时代</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高校思想政治理论课应加强对大学生的民族团结进步教育，以适应新时代民族工作的需要，和实</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现中华民族伟大复兴中国梦的</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需要</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高校思想政治理论课要以“</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培养什么样的人</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”为目标，增强大学生民族团结的价值认同；</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以“如何培养人”为重点，创新大学生民族团结进步教育的路向；以“为谁培养人”为最终效度，夯实大学生民族团结进步教育的使命担当。</w:t>
      </w:r>
    </w:p>
    <w:p>
      <w:pPr>
        <w:spacing w:line="360" w:lineRule="auto"/>
        <w:jc w:val="both"/>
        <w:rPr>
          <w:rFonts w:hint="eastAsia" w:ascii="宋体" w:hAnsi="宋体" w:eastAsia="宋体" w:cs="宋体"/>
          <w:b w:val="0"/>
          <w:bCs w:val="0"/>
          <w:sz w:val="24"/>
          <w:szCs w:val="24"/>
          <w:lang w:eastAsia="zh-CN"/>
        </w:rPr>
      </w:pPr>
      <w:r>
        <w:rPr>
          <w:rFonts w:hint="eastAsia" w:ascii="宋体" w:hAnsi="宋体" w:eastAsia="宋体" w:cs="宋体"/>
          <w:b/>
          <w:bCs/>
          <w:sz w:val="24"/>
          <w:szCs w:val="24"/>
          <w:lang w:eastAsia="zh-CN"/>
        </w:rPr>
        <w:t>关键词：</w:t>
      </w:r>
      <w:r>
        <w:rPr>
          <w:rFonts w:hint="eastAsia" w:ascii="宋体" w:hAnsi="宋体" w:eastAsia="宋体" w:cs="宋体"/>
          <w:b w:val="0"/>
          <w:bCs w:val="0"/>
          <w:sz w:val="24"/>
          <w:szCs w:val="24"/>
          <w:lang w:eastAsia="zh-CN"/>
        </w:rPr>
        <w:t>民族团结进步教育；融嵌；新时代；思想政治理论课；</w:t>
      </w:r>
    </w:p>
    <w:p>
      <w:pPr>
        <w:spacing w:line="360" w:lineRule="auto"/>
        <w:jc w:val="both"/>
        <w:rPr>
          <w:rFonts w:hint="eastAsia" w:ascii="宋体" w:hAnsi="宋体" w:eastAsia="宋体" w:cs="宋体"/>
          <w:sz w:val="24"/>
          <w:szCs w:val="24"/>
          <w:lang w:val="en-US" w:eastAsia="zh-CN"/>
        </w:rPr>
      </w:pPr>
      <w:r>
        <w:rPr>
          <w:rFonts w:hint="eastAsia"/>
          <w:sz w:val="28"/>
          <w:szCs w:val="28"/>
          <w:lang w:val="en-US" w:eastAsia="zh-CN"/>
        </w:rPr>
        <w:t xml:space="preserve">   </w:t>
      </w:r>
    </w:p>
    <w:p>
      <w:pPr>
        <w:spacing w:line="360" w:lineRule="auto"/>
        <w:ind w:firstLine="480" w:firstLineChars="200"/>
        <w:jc w:val="both"/>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教育是教导、培育人向好向上</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成为社会所需要的人才，民族团结进步教育进一步细化了这种培育的要求和方向。习近平总书记在党的十九大报告中指出：“深化民族团结进步教育，铸牢中华民族共同体意识，加强各民族交往交流交融，促进各民族像石榴籽一样紧紧抱在一起，共同团结奋斗、共同繁荣发展”</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这指明了民族团结进步事业的方向和目标。高校思想政治理论课是落实立德树人根本任务的关键课程，进入新时代，民族团结进步教育融嵌高校思想政治理论课就是进一步加强大学生维护祖国统一、民族团结、共同进步，进一步培育“担当民族复兴大任的时代新人、培养德智体美劳全面发展的社会追可以建设者和接班人”</w:t>
      </w:r>
      <w:r>
        <w:rPr>
          <w:rFonts w:hint="eastAsia" w:ascii="宋体" w:hAnsi="宋体" w:eastAsia="宋体" w:cs="宋体"/>
          <w:i w:val="0"/>
          <w:caps w:val="0"/>
          <w:color w:val="000000" w:themeColor="text1"/>
          <w:spacing w:val="0"/>
          <w:sz w:val="24"/>
          <w:szCs w:val="24"/>
          <w:shd w:val="clear" w:fill="FFFFFF"/>
          <w:vertAlign w:val="superscript"/>
          <w:lang w:val="en-US" w:eastAsia="zh-CN"/>
          <w14:textFill>
            <w14:solidFill>
              <w14:schemeClr w14:val="tx1"/>
            </w14:solidFill>
          </w14:textFill>
        </w:rPr>
        <w:t>[2]</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，进一步推动中华民族走向伟大复兴实现中国梦的有益举措。</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i w:val="0"/>
          <w:caps w:val="0"/>
          <w:color w:val="auto"/>
          <w:spacing w:val="0"/>
          <w:sz w:val="24"/>
          <w:szCs w:val="24"/>
          <w:lang w:eastAsia="zh-CN"/>
        </w:rPr>
      </w:pPr>
      <w:r>
        <w:rPr>
          <w:rFonts w:hint="eastAsia" w:ascii="宋体" w:hAnsi="宋体" w:eastAsia="宋体" w:cs="宋体"/>
          <w:b w:val="0"/>
          <w:bCs w:val="0"/>
          <w:color w:val="000000" w:themeColor="text1"/>
          <w:sz w:val="24"/>
          <w:szCs w:val="24"/>
          <w:lang w:val="en-US" w:eastAsia="zh-CN"/>
          <w14:textFill>
            <w14:solidFill>
              <w14:schemeClr w14:val="tx1"/>
            </w14:solidFill>
          </w14:textFill>
        </w:rPr>
        <w:t>党的十九大以来，习近平总书记对铸牢中华民族共同体意识发表了系列讲话，形成了关于铸牢中华民族共同体意识的重要论述。铸牢中华民族共同体意识，是马克思主义民族理论中国化的重大理论创新成果，是习近平同志关于民族工作重要论述的重大观点，是新时代开展民族工作的重要遵循</w:t>
      </w:r>
      <w:r>
        <w:rPr>
          <w:rFonts w:hint="eastAsia" w:ascii="宋体" w:hAnsi="宋体" w:eastAsia="宋体" w:cs="宋体"/>
          <w:b w:val="0"/>
          <w:bCs w:val="0"/>
          <w:color w:val="000000" w:themeColor="text1"/>
          <w:sz w:val="24"/>
          <w:szCs w:val="24"/>
          <w:vertAlign w:val="superscript"/>
          <w:lang w:val="en-US" w:eastAsia="zh-CN"/>
          <w14:textFill>
            <w14:solidFill>
              <w14:schemeClr w14:val="tx1"/>
            </w14:solidFill>
          </w14:textFill>
        </w:rPr>
        <w:t>[3]</w:t>
      </w:r>
      <w:r>
        <w:rPr>
          <w:rFonts w:hint="eastAsia" w:ascii="宋体" w:hAnsi="宋体" w:eastAsia="宋体" w:cs="宋体"/>
          <w:b w:val="0"/>
          <w:bCs w:val="0"/>
          <w:color w:val="000000" w:themeColor="text1"/>
          <w:sz w:val="24"/>
          <w:szCs w:val="24"/>
          <w:lang w:val="en-US" w:eastAsia="zh-CN"/>
          <w14:textFill>
            <w14:solidFill>
              <w14:schemeClr w14:val="tx1"/>
            </w14:solidFill>
          </w14:textFill>
        </w:rPr>
        <w:t>。高校思想政治理论课就是“用新时代中国特色社会主义思想铸魂育人，引导学生增强中国特色社会主义道路自信、理论自信、制度自信、文化自信，厚植爱国主义情怀，把爱国情、强国志、报国行自觉融入坚持和发展中国特色社会主义事业、建设社会主义现代化强国、实现中华民族伟大复兴的奋斗之中”</w:t>
      </w:r>
      <w:r>
        <w:rPr>
          <w:rFonts w:hint="eastAsia" w:ascii="宋体" w:hAnsi="宋体" w:eastAsia="宋体" w:cs="宋体"/>
          <w:b w:val="0"/>
          <w:bCs w:val="0"/>
          <w:color w:val="000000" w:themeColor="text1"/>
          <w:sz w:val="24"/>
          <w:szCs w:val="24"/>
          <w:vertAlign w:val="superscript"/>
          <w:lang w:val="en-US" w:eastAsia="zh-CN"/>
          <w14:textFill>
            <w14:solidFill>
              <w14:schemeClr w14:val="tx1"/>
            </w14:solidFill>
          </w14:textFill>
        </w:rPr>
        <w:t>[4]</w:t>
      </w:r>
      <w:r>
        <w:rPr>
          <w:rFonts w:hint="eastAsia" w:ascii="宋体" w:hAnsi="宋体" w:eastAsia="宋体" w:cs="宋体"/>
          <w:b w:val="0"/>
          <w:bCs w:val="0"/>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这不仅“明确了新时代学校思想政治理论课的历史地位，而且也明确了新时代学校思想政治理论课的历史使命”</w:t>
      </w:r>
      <w:r>
        <w:rPr>
          <w:rFonts w:hint="eastAsia" w:ascii="宋体" w:hAnsi="宋体" w:eastAsia="宋体" w:cs="宋体"/>
          <w:color w:val="000000" w:themeColor="text1"/>
          <w:kern w:val="0"/>
          <w:sz w:val="24"/>
          <w:szCs w:val="24"/>
          <w:vertAlign w:val="superscript"/>
          <w:lang w:val="en-US" w:eastAsia="zh-CN" w:bidi="ar"/>
          <w14:textFill>
            <w14:solidFill>
              <w14:schemeClr w14:val="tx1"/>
            </w14:solidFill>
          </w14:textFill>
        </w:rPr>
        <w:t>[5]</w:t>
      </w:r>
      <w:r>
        <w:rPr>
          <w:rFonts w:hint="eastAsia" w:ascii="宋体" w:hAnsi="宋体" w:eastAsia="宋体" w:cs="宋体"/>
          <w:color w:val="000000" w:themeColor="text1"/>
          <w:kern w:val="0"/>
          <w:sz w:val="24"/>
          <w:szCs w:val="24"/>
          <w:lang w:val="en-US" w:eastAsia="zh-CN" w:bidi="ar"/>
          <w14:textFill>
            <w14:solidFill>
              <w14:schemeClr w14:val="tx1"/>
            </w14:solidFill>
          </w14:textFill>
        </w:rPr>
        <w:t>。进入新时代</w:t>
      </w:r>
      <w:r>
        <w:rPr>
          <w:rFonts w:hint="eastAsia" w:ascii="宋体" w:hAnsi="宋体" w:eastAsia="宋体" w:cs="宋体"/>
          <w:color w:val="auto"/>
          <w:kern w:val="0"/>
          <w:sz w:val="24"/>
          <w:szCs w:val="24"/>
          <w:lang w:val="en-US" w:eastAsia="zh-CN" w:bidi="ar"/>
        </w:rPr>
        <w:t>，</w:t>
      </w:r>
      <w:r>
        <w:rPr>
          <w:rFonts w:hint="eastAsia" w:ascii="宋体" w:hAnsi="宋体" w:eastAsia="宋体" w:cs="宋体"/>
          <w:i w:val="0"/>
          <w:caps w:val="0"/>
          <w:color w:val="auto"/>
          <w:spacing w:val="0"/>
          <w:sz w:val="24"/>
          <w:szCs w:val="24"/>
        </w:rPr>
        <w:t>以铸牢中华民族共同体意识为主线</w:t>
      </w:r>
      <w:r>
        <w:rPr>
          <w:rFonts w:hint="eastAsia" w:ascii="宋体" w:hAnsi="宋体" w:eastAsia="宋体" w:cs="宋体"/>
          <w:color w:val="auto"/>
          <w:kern w:val="0"/>
          <w:sz w:val="24"/>
          <w:szCs w:val="24"/>
          <w:lang w:val="en-US" w:eastAsia="zh-CN" w:bidi="ar"/>
        </w:rPr>
        <w:t>的各项工作正如火如荼的进行，高校思想政治理论课必须发挥其“不可替代”的作用，不断加强民族团结进步教育，</w:t>
      </w:r>
      <w:r>
        <w:rPr>
          <w:rFonts w:hint="eastAsia" w:ascii="宋体" w:hAnsi="宋体" w:eastAsia="宋体" w:cs="宋体"/>
          <w:i w:val="0"/>
          <w:caps w:val="0"/>
          <w:color w:val="auto"/>
          <w:spacing w:val="0"/>
          <w:sz w:val="24"/>
          <w:szCs w:val="24"/>
        </w:rPr>
        <w:t>把</w:t>
      </w:r>
      <w:r>
        <w:rPr>
          <w:rFonts w:hint="eastAsia" w:ascii="宋体" w:hAnsi="宋体" w:eastAsia="宋体" w:cs="宋体"/>
          <w:i w:val="0"/>
          <w:caps w:val="0"/>
          <w:color w:val="auto"/>
          <w:spacing w:val="0"/>
          <w:sz w:val="24"/>
          <w:szCs w:val="24"/>
          <w:lang w:eastAsia="zh-CN"/>
        </w:rPr>
        <w:t>大学生</w:t>
      </w:r>
      <w:r>
        <w:rPr>
          <w:rFonts w:hint="eastAsia" w:ascii="宋体" w:hAnsi="宋体" w:eastAsia="宋体" w:cs="宋体"/>
          <w:i w:val="0"/>
          <w:caps w:val="0"/>
          <w:color w:val="auto"/>
          <w:spacing w:val="0"/>
          <w:sz w:val="24"/>
          <w:szCs w:val="24"/>
        </w:rPr>
        <w:t>的思想和行动统一到党中央决策部署上来，</w:t>
      </w:r>
      <w:r>
        <w:rPr>
          <w:rFonts w:hint="eastAsia" w:ascii="宋体" w:hAnsi="宋体" w:eastAsia="宋体" w:cs="宋体"/>
          <w:i w:val="0"/>
          <w:caps w:val="0"/>
          <w:color w:val="auto"/>
          <w:spacing w:val="0"/>
          <w:sz w:val="24"/>
          <w:szCs w:val="24"/>
          <w:lang w:eastAsia="zh-CN"/>
        </w:rPr>
        <w:t>加强理论学习，</w:t>
      </w:r>
      <w:r>
        <w:rPr>
          <w:rFonts w:hint="eastAsia" w:ascii="宋体" w:hAnsi="宋体" w:eastAsia="宋体" w:cs="宋体"/>
          <w:i w:val="0"/>
          <w:caps w:val="0"/>
          <w:color w:val="auto"/>
          <w:spacing w:val="0"/>
          <w:sz w:val="24"/>
          <w:szCs w:val="24"/>
        </w:rPr>
        <w:t>不断增强</w:t>
      </w:r>
      <w:r>
        <w:rPr>
          <w:rFonts w:hint="eastAsia" w:ascii="宋体" w:hAnsi="宋体" w:eastAsia="宋体" w:cs="宋体"/>
          <w:i w:val="0"/>
          <w:caps w:val="0"/>
          <w:color w:val="auto"/>
          <w:spacing w:val="0"/>
          <w:sz w:val="24"/>
          <w:szCs w:val="24"/>
          <w:lang w:eastAsia="zh-CN"/>
        </w:rPr>
        <w:t>大学生</w:t>
      </w:r>
      <w:r>
        <w:rPr>
          <w:rFonts w:hint="eastAsia" w:ascii="宋体" w:hAnsi="宋体" w:eastAsia="宋体" w:cs="宋体"/>
          <w:i w:val="0"/>
          <w:caps w:val="0"/>
          <w:color w:val="auto"/>
          <w:spacing w:val="0"/>
          <w:sz w:val="24"/>
          <w:szCs w:val="24"/>
        </w:rPr>
        <w:t>对伟大祖国、中华民族、中华文化、中国共产党、中国特色社会主义的认同。</w:t>
      </w:r>
      <w:r>
        <w:rPr>
          <w:rFonts w:hint="eastAsia" w:ascii="宋体" w:hAnsi="宋体" w:eastAsia="宋体" w:cs="宋体"/>
          <w:i w:val="0"/>
          <w:caps w:val="0"/>
          <w:color w:val="auto"/>
          <w:spacing w:val="0"/>
          <w:sz w:val="24"/>
          <w:szCs w:val="24"/>
          <w:lang w:eastAsia="zh-CN"/>
        </w:rPr>
        <w:t>因此，将民族团结进步教育融嵌进高校思想政治理论课，对铸牢中华民族共同体意识，夯实新时代大学生共同团结奋斗、共同繁荣发展的思想基础，实现中华民族伟大复兴的中国梦具有重大现实意义。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2" w:firstLineChars="200"/>
        <w:textAlignment w:val="auto"/>
        <w:rPr>
          <w:rFonts w:hint="eastAsia"/>
          <w:b/>
          <w:bCs/>
          <w:sz w:val="24"/>
          <w:szCs w:val="24"/>
          <w:lang w:eastAsia="zh-CN"/>
        </w:rPr>
      </w:pPr>
      <w:r>
        <w:rPr>
          <w:rFonts w:hint="eastAsia"/>
          <w:b/>
          <w:bCs/>
          <w:sz w:val="24"/>
          <w:szCs w:val="24"/>
          <w:lang w:eastAsia="zh-CN"/>
        </w:rPr>
        <w:t>一、以“</w:t>
      </w:r>
      <w:r>
        <w:rPr>
          <w:rFonts w:hint="eastAsia"/>
          <w:b/>
          <w:bCs/>
          <w:sz w:val="24"/>
          <w:szCs w:val="24"/>
          <w:lang w:val="en-US" w:eastAsia="zh-CN"/>
        </w:rPr>
        <w:t>培养什么样的人</w:t>
      </w:r>
      <w:r>
        <w:rPr>
          <w:rFonts w:hint="eastAsia"/>
          <w:b/>
          <w:bCs/>
          <w:sz w:val="24"/>
          <w:szCs w:val="24"/>
          <w:lang w:eastAsia="zh-CN"/>
        </w:rPr>
        <w:t>”为目标，增强大学生民族团结的价值认同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培养什么人是教育的首要问题”。高等教育的本质是培养人格健全、精神独立、思想自由并能与自然、社会和时代发展和谐相处的现代公民。当今世界经历新变局，在中国特色社会主义进入新时代的历史条件下，高等教育的正确方向是“坚持教育为人民服务、为中国共产党治国理政服务、为巩固和发展中国特色社会主义制度服务、为改革开放和社会主义现代化建设服务，培养德智体美劳全面发展的社会主义建设者和接班人”。因此，必须对民族团结进步教育有深刻的认识，强化其价值认同。</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民族团结是中国特色社会主义民族理论体系的重要组成部分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textAlignment w:val="auto"/>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我国是统一多民族国家，各民族平等互助、和睦相处，共同致力于发展经济和各项社会事业，维护祖国统一，促进社会稳定。坚持民族团结是马克思主义民族理论的基本原则，也是中国共产党关于民族问题的基本观点和民族政策的基本内容之一。</w:t>
      </w:r>
      <w:r>
        <w:rPr>
          <w:rFonts w:hint="eastAsia" w:ascii="宋体" w:hAnsi="宋体" w:eastAsia="宋体" w:cs="宋体"/>
          <w:color w:val="auto"/>
          <w:kern w:val="0"/>
          <w:sz w:val="24"/>
          <w:szCs w:val="24"/>
          <w:vertAlign w:val="superscript"/>
          <w:lang w:val="en-US" w:eastAsia="zh-CN" w:bidi="ar"/>
        </w:rPr>
        <w:t>[6]</w:t>
      </w:r>
      <w:r>
        <w:rPr>
          <w:rFonts w:hint="eastAsia" w:ascii="宋体" w:hAnsi="宋体" w:eastAsia="宋体" w:cs="宋体"/>
          <w:color w:val="auto"/>
          <w:kern w:val="0"/>
          <w:sz w:val="24"/>
          <w:szCs w:val="24"/>
          <w:lang w:val="en-US" w:eastAsia="zh-CN" w:bidi="ar"/>
        </w:rPr>
        <w:t>从中国共产党成立初期开始，就将马克思主义民族理论作为指导思想。尽管“</w:t>
      </w:r>
      <w:r>
        <w:rPr>
          <w:rFonts w:hint="default" w:ascii="宋体" w:hAnsi="宋体" w:eastAsia="宋体" w:cs="宋体"/>
          <w:color w:val="auto"/>
          <w:kern w:val="0"/>
          <w:sz w:val="24"/>
          <w:szCs w:val="24"/>
          <w:lang w:val="en-US" w:eastAsia="zh-CN" w:bidi="ar"/>
        </w:rPr>
        <w:t>中国共产党早期关于中国民族实际的了解是不全面、不深刻的，因而在早期的政治主张中，民族平等、民族自决的口号和主张较多，在当时的背景下，民族团结更多地反映为民族联合。</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vertAlign w:val="superscript"/>
          <w:lang w:val="en-US" w:eastAsia="zh-CN" w:bidi="ar"/>
        </w:rPr>
        <w:t>[7]</w:t>
      </w:r>
      <w:r>
        <w:rPr>
          <w:rFonts w:hint="eastAsia" w:ascii="宋体" w:hAnsi="宋体" w:eastAsia="宋体" w:cs="宋体"/>
          <w:color w:val="auto"/>
          <w:kern w:val="0"/>
          <w:sz w:val="24"/>
          <w:szCs w:val="24"/>
          <w:lang w:val="en-US" w:eastAsia="zh-CN" w:bidi="ar"/>
        </w:rPr>
        <w:t>但是，</w:t>
      </w:r>
      <w:r>
        <w:rPr>
          <w:rFonts w:hint="default" w:ascii="宋体" w:hAnsi="宋体" w:eastAsia="宋体" w:cs="宋体"/>
          <w:color w:val="auto"/>
          <w:kern w:val="0"/>
          <w:sz w:val="24"/>
          <w:szCs w:val="24"/>
          <w:lang w:val="en-US" w:eastAsia="zh-CN" w:bidi="ar"/>
        </w:rPr>
        <w:t>随着对中国民族实际了解的逐步深入，中国共产党执政后，民族团结具有了多民族国家内部的各民族团结、反对民族分裂、</w:t>
      </w:r>
      <w:r>
        <w:rPr>
          <w:rFonts w:hint="eastAsia" w:ascii="宋体" w:hAnsi="宋体" w:eastAsia="宋体" w:cs="宋体"/>
          <w:color w:val="auto"/>
          <w:kern w:val="0"/>
          <w:sz w:val="24"/>
          <w:szCs w:val="24"/>
          <w:lang w:val="en-US" w:eastAsia="zh-CN" w:bidi="ar"/>
        </w:rPr>
        <w:t>维护祖国统一和社会稳定的内涵</w:t>
      </w:r>
      <w:r>
        <w:rPr>
          <w:rFonts w:hint="default"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历经毛泽东、邓小平和第三代领导集体的理论发展，民族团结思想一直以来是中国共产党开展民族工作的指导思想，至此也基本上形成了中国特色社会主义民族理论体系。进入新时代，习近平总书记关于民族团结的重要论述为中国共产党的民族理论体系注入了新的内涵，提出了新的要求。因此，当代大学生，必须正确认知民族团结是中国特色社会主义民族理论体系的重要组成部分，必须加强民族团结的价值认同。</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民族团结是新时代民族工作的根本遵循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习近平新时代民族工作思想是中国特色社会主义民族理论的重要组成部分，也是习近平新时代中国特色社会主义思想的重要组成部分。进入新时代，国际社会前所未有之大变局与国内多民族多元文化之间的交往交流交融，致使影响民族团结的因素更加复杂多样，涉及民族因素的矛盾纠纷频繁多发，各民族在共同繁荣发展实现全面建成小康社会和实现中华民族伟大复兴中国梦的进程中阻力重重。在这样的形势下，习近平提出“民族团结是各族人民的生命线”</w:t>
      </w:r>
      <w:r>
        <w:rPr>
          <w:rFonts w:hint="eastAsia" w:ascii="宋体" w:hAnsi="宋体" w:eastAsia="宋体" w:cs="宋体"/>
          <w:color w:val="auto"/>
          <w:kern w:val="0"/>
          <w:sz w:val="24"/>
          <w:szCs w:val="24"/>
          <w:vertAlign w:val="superscript"/>
          <w:lang w:val="en-US" w:eastAsia="zh-CN" w:bidi="ar"/>
        </w:rPr>
        <w:t>[8]</w:t>
      </w:r>
      <w:r>
        <w:rPr>
          <w:rFonts w:hint="eastAsia" w:ascii="宋体" w:hAnsi="宋体" w:eastAsia="宋体" w:cs="宋体"/>
          <w:color w:val="auto"/>
          <w:kern w:val="0"/>
          <w:sz w:val="24"/>
          <w:szCs w:val="24"/>
          <w:lang w:val="en-US" w:eastAsia="zh-CN" w:bidi="ar"/>
        </w:rPr>
        <w:t>，这形象表征了民族团结与各民族的生命安全、生存发展、幸福生活、国家社会稳定和繁荣发展的密切关系。同时指出：</w:t>
      </w:r>
      <w:r>
        <w:rPr>
          <w:rFonts w:hint="default"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做好民族工作</w:t>
      </w:r>
      <w:r>
        <w:rPr>
          <w:rFonts w:hint="default" w:ascii="宋体" w:hAnsi="宋体" w:eastAsia="宋体" w:cs="宋体"/>
          <w:color w:val="auto"/>
          <w:kern w:val="0"/>
          <w:sz w:val="24"/>
          <w:szCs w:val="24"/>
          <w:lang w:val="en-US" w:eastAsia="zh-CN" w:bidi="ar"/>
        </w:rPr>
        <w:t>, </w:t>
      </w:r>
      <w:r>
        <w:rPr>
          <w:rFonts w:hint="eastAsia" w:ascii="宋体" w:hAnsi="宋体" w:eastAsia="宋体" w:cs="宋体"/>
          <w:color w:val="auto"/>
          <w:kern w:val="0"/>
          <w:sz w:val="24"/>
          <w:szCs w:val="24"/>
          <w:lang w:val="en-US" w:eastAsia="zh-CN" w:bidi="ar"/>
        </w:rPr>
        <w:t>最关键的是搞好民族团结</w:t>
      </w:r>
      <w:r>
        <w:rPr>
          <w:rFonts w:hint="default" w:ascii="宋体" w:hAnsi="宋体" w:eastAsia="宋体" w:cs="宋体"/>
          <w:color w:val="auto"/>
          <w:kern w:val="0"/>
          <w:sz w:val="24"/>
          <w:szCs w:val="24"/>
          <w:lang w:val="en-US" w:eastAsia="zh-CN" w:bidi="ar"/>
        </w:rPr>
        <w:t>, </w:t>
      </w:r>
      <w:r>
        <w:rPr>
          <w:rFonts w:hint="eastAsia" w:ascii="宋体" w:hAnsi="宋体" w:eastAsia="宋体" w:cs="宋体"/>
          <w:color w:val="auto"/>
          <w:kern w:val="0"/>
          <w:sz w:val="24"/>
          <w:szCs w:val="24"/>
          <w:lang w:val="en-US" w:eastAsia="zh-CN" w:bidi="ar"/>
        </w:rPr>
        <w:t>最管用的是争取人心</w:t>
      </w:r>
      <w:r>
        <w:rPr>
          <w:rFonts w:hint="default"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凸显了民族团结对新时代民族工作重要性，并将民族团结和民族平等一并继续作为新时代民族工作的根本遵循得以贯彻。因此，当代大学生在面对国际国外的新形势时，必须坚持民族平等民族团结作为新时代民族工作的根本遵循这一原则，必须坚持用民族平等民族团结的原则处理民族问题。</w:t>
      </w:r>
    </w:p>
    <w:p>
      <w:pPr>
        <w:pStyle w:val="10"/>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民族团结进步是民族工作的根本任务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textAlignment w:val="auto"/>
        <w:rPr>
          <w:rFonts w:hint="eastAsia" w:ascii="宋体" w:hAnsi="宋体" w:eastAsia="宋体" w:cs="宋体"/>
          <w:color w:val="auto"/>
          <w:kern w:val="0"/>
          <w:sz w:val="24"/>
          <w:szCs w:val="24"/>
          <w:vertAlign w:val="superscript"/>
          <w:lang w:val="en-US" w:eastAsia="zh-CN" w:bidi="ar"/>
        </w:rPr>
      </w:pPr>
      <w:r>
        <w:rPr>
          <w:rFonts w:hint="eastAsia" w:ascii="宋体" w:hAnsi="宋体" w:eastAsia="宋体" w:cs="宋体"/>
          <w:color w:val="auto"/>
          <w:kern w:val="0"/>
          <w:sz w:val="24"/>
          <w:szCs w:val="24"/>
          <w:lang w:val="en-US" w:eastAsia="zh-CN" w:bidi="ar"/>
        </w:rPr>
        <w:t xml:space="preserve"> 民族团结进步与各民族共同团结奋斗，共同繁荣发展的民族工作主题同向同行。“既要团结，又要进步，这是深化民族团结进步教育的丰富内涵，也是坚持各民族共同团结奋斗、共同繁荣发展的民族工作主题的内在要求。”</w:t>
      </w:r>
      <w:r>
        <w:rPr>
          <w:rFonts w:hint="eastAsia" w:ascii="宋体" w:hAnsi="宋体" w:eastAsia="宋体" w:cs="宋体"/>
          <w:color w:val="auto"/>
          <w:kern w:val="0"/>
          <w:sz w:val="24"/>
          <w:szCs w:val="24"/>
          <w:vertAlign w:val="superscript"/>
          <w:lang w:val="en-US" w:eastAsia="zh-CN" w:bidi="ar"/>
        </w:rPr>
        <w:t>[9]</w:t>
      </w:r>
      <w:r>
        <w:rPr>
          <w:rFonts w:hint="eastAsia" w:ascii="宋体" w:hAnsi="宋体" w:eastAsia="宋体" w:cs="宋体"/>
          <w:color w:val="auto"/>
          <w:kern w:val="0"/>
          <w:sz w:val="24"/>
          <w:szCs w:val="24"/>
          <w:lang w:val="en-US" w:eastAsia="zh-CN" w:bidi="ar"/>
        </w:rPr>
        <w:t>民族团结，就是各民族凝聚一起，形成“谁也离不开谁”的美好愿景，为各民族共同发展繁荣提供强大动力；民族进步，就是基于国家稳定、社会和谐基础上，各民族团结奋斗实现社会进步。而民族工作的 “精神实质是进一步凝聚各民族人民的智慧和力量，着力点就是要加快少数民族和民族地区的经济社会发展，根本目标就是要促进各民族的发展进步，实现国家现代化和中华民族的伟大复兴。”</w:t>
      </w:r>
      <w:r>
        <w:rPr>
          <w:rFonts w:hint="eastAsia" w:ascii="宋体" w:hAnsi="宋体" w:eastAsia="宋体" w:cs="宋体"/>
          <w:color w:val="auto"/>
          <w:kern w:val="0"/>
          <w:sz w:val="24"/>
          <w:szCs w:val="24"/>
          <w:vertAlign w:val="superscript"/>
          <w:lang w:val="en-US" w:eastAsia="zh-CN" w:bidi="ar"/>
        </w:rPr>
        <w:t xml:space="preserve">[10]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textAlignment w:val="auto"/>
        <w:rPr>
          <w:rFonts w:hint="eastAsia"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进入新时代，我国民族工作面临新的机遇与挑战，习近平总书记在中央民族工作会议上也指出：在发展社会主义市场经济和实行对外开放的历史条件下，我们的民族工作面临“五个并存”，即改革开放和社会主义市场经济带来的机遇和挑战并存，民族地区经济加快发展势头和发展低水平并存，国家对民族地区支持力度持续加大和民族地区基本公共服务能力建设仍然薄弱并存，各民族交往交流交融趋势增强和涉及民族因素的矛盾纠纷上升并存，反对民族分裂、宗教极端、暴力恐怖斗争成效显著和局部地区暴力恐怖活动活跃多发并存。</w:t>
      </w:r>
      <w:r>
        <w:rPr>
          <w:rFonts w:hint="eastAsia" w:ascii="宋体" w:hAnsi="宋体" w:eastAsia="宋体" w:cs="宋体"/>
          <w:color w:val="auto"/>
          <w:kern w:val="0"/>
          <w:sz w:val="24"/>
          <w:szCs w:val="24"/>
          <w:vertAlign w:val="superscript"/>
          <w:lang w:val="en-US" w:eastAsia="zh-CN" w:bidi="ar"/>
        </w:rPr>
        <w:t>[11]</w:t>
      </w:r>
      <w:r>
        <w:rPr>
          <w:rFonts w:hint="eastAsia" w:ascii="宋体" w:hAnsi="宋体" w:eastAsia="宋体" w:cs="宋体"/>
          <w:color w:val="auto"/>
          <w:kern w:val="0"/>
          <w:sz w:val="24"/>
          <w:szCs w:val="24"/>
          <w:lang w:val="en-US" w:eastAsia="zh-CN" w:bidi="ar"/>
        </w:rPr>
        <w:t>这充分说明了我国民族工作所处的历史方位，以及民族工作面临的挑战。因此，面对日益复杂的民族工作形势，“</w:t>
      </w:r>
      <w:r>
        <w:rPr>
          <w:rFonts w:hint="default" w:ascii="宋体" w:hAnsi="宋体" w:eastAsia="宋体" w:cs="宋体"/>
          <w:color w:val="auto"/>
          <w:kern w:val="0"/>
          <w:sz w:val="24"/>
          <w:szCs w:val="24"/>
          <w:lang w:val="en-US" w:eastAsia="zh-CN" w:bidi="ar"/>
        </w:rPr>
        <w:t>中华民族一家亲、同心共筑中国梦，这是新时代我国民族团结进步事业的生动写照，也是新时代民族工作创新推进的鲜明特征</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vertAlign w:val="superscript"/>
          <w:lang w:val="en-US" w:eastAsia="zh-CN" w:bidi="ar"/>
        </w:rPr>
        <w:t>[12]</w:t>
      </w:r>
      <w:r>
        <w:rPr>
          <w:rFonts w:hint="default"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大学生必须明确民族团结进步是新时代民族工作的根本任务，并致力于做好民族工作。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480" w:firstLineChars="200"/>
        <w:textAlignment w:val="auto"/>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4.深化民族团结进步教育是新时代民族工作方略的主要举措</w:t>
      </w:r>
    </w:p>
    <w:p>
      <w:pPr>
        <w:keepNext w:val="0"/>
        <w:keepLines w:val="0"/>
        <w:widowControl/>
        <w:suppressLineNumbers w:val="0"/>
        <w:spacing w:line="360" w:lineRule="auto"/>
        <w:ind w:firstLine="480" w:firstLineChars="200"/>
        <w:jc w:val="left"/>
        <w:rPr>
          <w:rFonts w:hint="default" w:ascii="宋体" w:hAnsi="宋体" w:eastAsia="宋体" w:cs="宋体"/>
          <w:color w:val="auto"/>
          <w:kern w:val="0"/>
          <w:sz w:val="24"/>
          <w:szCs w:val="24"/>
          <w:lang w:val="en-US" w:eastAsia="zh-CN" w:bidi="ar"/>
        </w:rPr>
      </w:pPr>
      <w:r>
        <w:rPr>
          <w:rFonts w:hint="eastAsia" w:ascii="宋体" w:hAnsi="宋体" w:eastAsia="宋体" w:cs="宋体"/>
          <w:color w:val="auto"/>
          <w:kern w:val="0"/>
          <w:sz w:val="24"/>
          <w:szCs w:val="24"/>
          <w:lang w:val="en-US" w:eastAsia="zh-CN" w:bidi="ar"/>
        </w:rPr>
        <w:t>民族团结进步教育符合各族人民的根本利益，反映了全国各族人民的共同意志，是新时代民族工作的重要内容。习近平总书记在党的十九大报告中指明了新时代民族工作方略的主要举措，即深化民族团结进步教育。这是在决胜全面建成小康社会、实现中华民族伟大复兴中国梦的时代背景下，各民族历经实践检验逐步形成一种最主要且有效的维护民族团结、祖国统一的民族工作方略。从</w:t>
      </w:r>
      <w:r>
        <w:rPr>
          <w:rFonts w:hint="default" w:ascii="宋体" w:hAnsi="宋体" w:eastAsia="宋体" w:cs="宋体"/>
          <w:color w:val="auto"/>
          <w:kern w:val="0"/>
          <w:sz w:val="24"/>
          <w:szCs w:val="24"/>
          <w:lang w:val="en-US" w:eastAsia="zh-CN" w:bidi="ar"/>
        </w:rPr>
        <w:t xml:space="preserve"> </w:t>
      </w:r>
      <w:r>
        <w:rPr>
          <w:rFonts w:hint="eastAsia" w:ascii="宋体" w:hAnsi="宋体" w:eastAsia="宋体" w:cs="宋体"/>
          <w:color w:val="auto"/>
          <w:kern w:val="0"/>
          <w:sz w:val="24"/>
          <w:szCs w:val="24"/>
          <w:lang w:val="en-US" w:eastAsia="zh-CN" w:bidi="ar"/>
        </w:rPr>
        <w:t>“</w:t>
      </w:r>
      <w:r>
        <w:rPr>
          <w:rFonts w:hint="default" w:ascii="宋体" w:hAnsi="宋体" w:eastAsia="宋体" w:cs="宋体"/>
          <w:color w:val="auto"/>
          <w:kern w:val="0"/>
          <w:sz w:val="24"/>
          <w:szCs w:val="24"/>
          <w:lang w:val="en-US" w:eastAsia="zh-CN" w:bidi="ar"/>
        </w:rPr>
        <w:t xml:space="preserve">1988 年 3 月全国民委主任会议上宣布了国务院决定在 1988 年 4 月下旬召开全国民族团结进步先进集体、先进人物表彰大会，标志着 </w:t>
      </w:r>
      <w:r>
        <w:rPr>
          <w:rFonts w:hint="eastAsia" w:ascii="宋体" w:hAnsi="宋体" w:eastAsia="宋体" w:cs="宋体"/>
          <w:color w:val="auto"/>
          <w:kern w:val="0"/>
          <w:sz w:val="24"/>
          <w:szCs w:val="24"/>
          <w:lang w:val="en-US" w:eastAsia="zh-CN" w:bidi="ar"/>
        </w:rPr>
        <w:t>‘</w:t>
      </w:r>
      <w:r>
        <w:rPr>
          <w:rFonts w:hint="default" w:ascii="宋体" w:hAnsi="宋体" w:eastAsia="宋体" w:cs="宋体"/>
          <w:color w:val="auto"/>
          <w:kern w:val="0"/>
          <w:sz w:val="24"/>
          <w:szCs w:val="24"/>
          <w:lang w:val="en-US" w:eastAsia="zh-CN" w:bidi="ar"/>
        </w:rPr>
        <w:t>民族团结进步</w:t>
      </w:r>
      <w:r>
        <w:rPr>
          <w:rFonts w:hint="eastAsia" w:ascii="宋体" w:hAnsi="宋体" w:eastAsia="宋体" w:cs="宋体"/>
          <w:color w:val="auto"/>
          <w:kern w:val="0"/>
          <w:sz w:val="24"/>
          <w:szCs w:val="24"/>
          <w:lang w:val="en-US" w:eastAsia="zh-CN" w:bidi="ar"/>
        </w:rPr>
        <w:t>’</w:t>
      </w:r>
      <w:r>
        <w:rPr>
          <w:rFonts w:hint="default" w:ascii="宋体" w:hAnsi="宋体" w:eastAsia="宋体" w:cs="宋体"/>
          <w:color w:val="auto"/>
          <w:kern w:val="0"/>
          <w:sz w:val="24"/>
          <w:szCs w:val="24"/>
          <w:lang w:val="en-US" w:eastAsia="zh-CN" w:bidi="ar"/>
        </w:rPr>
        <w:t>理论和事业正式提出</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vertAlign w:val="superscript"/>
          <w:lang w:val="en-US" w:eastAsia="zh-CN" w:bidi="ar"/>
        </w:rPr>
        <w:t>[13]</w:t>
      </w:r>
      <w:r>
        <w:rPr>
          <w:rFonts w:hint="eastAsia" w:ascii="宋体" w:hAnsi="宋体" w:eastAsia="宋体" w:cs="宋体"/>
          <w:color w:val="auto"/>
          <w:kern w:val="0"/>
          <w:sz w:val="24"/>
          <w:szCs w:val="24"/>
          <w:lang w:val="en-US" w:eastAsia="zh-CN" w:bidi="ar"/>
        </w:rPr>
        <w:t>“广泛开展民族团结进步教育”，到习近平总书记在党的十九大报告中提出“深化民族团结进步教育”，充分“体现了习近平对我国民族团结新形势、新规律的把握”</w:t>
      </w:r>
      <w:r>
        <w:rPr>
          <w:rFonts w:hint="eastAsia" w:ascii="宋体" w:hAnsi="宋体" w:eastAsia="宋体" w:cs="宋体"/>
          <w:color w:val="auto"/>
          <w:kern w:val="0"/>
          <w:sz w:val="24"/>
          <w:szCs w:val="24"/>
          <w:vertAlign w:val="superscript"/>
          <w:lang w:val="en-US" w:eastAsia="zh-CN" w:bidi="ar"/>
        </w:rPr>
        <w:t>[14]</w:t>
      </w:r>
      <w:r>
        <w:rPr>
          <w:rFonts w:hint="eastAsia" w:ascii="宋体" w:hAnsi="宋体" w:eastAsia="宋体" w:cs="宋体"/>
          <w:color w:val="auto"/>
          <w:kern w:val="0"/>
          <w:sz w:val="24"/>
          <w:szCs w:val="24"/>
          <w:lang w:val="en-US" w:eastAsia="zh-CN" w:bidi="ar"/>
        </w:rPr>
        <w:t>,是对我国民族工作方略的高度重视和战略部署。因此，当代大学生，必须维护民族团结的基础上，铸牢中华民族共同体意识。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Helvetica" w:hAnsi="Helvetica" w:eastAsia="Helvetica" w:cs="Helvetica"/>
          <w:b/>
          <w:i w:val="0"/>
          <w:caps w:val="0"/>
          <w:color w:val="404040"/>
          <w:spacing w:val="0"/>
          <w:sz w:val="21"/>
          <w:szCs w:val="21"/>
        </w:rPr>
      </w:pPr>
      <w:r>
        <w:rPr>
          <w:rFonts w:hint="eastAsia" w:ascii="宋体" w:hAnsi="宋体" w:eastAsia="宋体" w:cs="宋体"/>
          <w:color w:val="auto"/>
          <w:kern w:val="0"/>
          <w:sz w:val="24"/>
          <w:szCs w:val="24"/>
          <w:lang w:val="en-US" w:eastAsia="zh-CN" w:bidi="ar"/>
        </w:rPr>
        <w:t>高校思政课承担培养大学生成为有时代责任、有时代担当、有时代使命的公民的责任，“</w:t>
      </w:r>
      <w:r>
        <w:rPr>
          <w:rFonts w:hint="default" w:ascii="宋体" w:hAnsi="宋体" w:eastAsia="宋体" w:cs="宋体"/>
          <w:color w:val="auto"/>
          <w:kern w:val="0"/>
          <w:sz w:val="24"/>
          <w:szCs w:val="24"/>
          <w:lang w:val="en-US" w:eastAsia="zh-CN" w:bidi="ar"/>
        </w:rPr>
        <w:t>就是坚持中国共产党领导，同人民一道，为实现</w:t>
      </w:r>
      <w:r>
        <w:rPr>
          <w:rFonts w:hint="eastAsia" w:ascii="宋体" w:hAnsi="宋体" w:eastAsia="宋体" w:cs="宋体"/>
          <w:color w:val="auto"/>
          <w:kern w:val="0"/>
          <w:sz w:val="24"/>
          <w:szCs w:val="24"/>
          <w:lang w:val="en-US" w:eastAsia="zh-CN" w:bidi="ar"/>
        </w:rPr>
        <w:t>‘</w:t>
      </w:r>
      <w:r>
        <w:rPr>
          <w:rFonts w:hint="default" w:ascii="宋体" w:hAnsi="宋体" w:eastAsia="宋体" w:cs="宋体"/>
          <w:color w:val="auto"/>
          <w:kern w:val="0"/>
          <w:sz w:val="24"/>
          <w:szCs w:val="24"/>
          <w:lang w:val="en-US" w:eastAsia="zh-CN" w:bidi="ar"/>
        </w:rPr>
        <w:t>两个一百年</w:t>
      </w:r>
      <w:r>
        <w:rPr>
          <w:rFonts w:hint="eastAsia" w:ascii="宋体" w:hAnsi="宋体" w:eastAsia="宋体" w:cs="宋体"/>
          <w:color w:val="auto"/>
          <w:kern w:val="0"/>
          <w:sz w:val="24"/>
          <w:szCs w:val="24"/>
          <w:lang w:val="en-US" w:eastAsia="zh-CN" w:bidi="ar"/>
        </w:rPr>
        <w:t>’</w:t>
      </w:r>
      <w:r>
        <w:rPr>
          <w:rFonts w:hint="default" w:ascii="宋体" w:hAnsi="宋体" w:eastAsia="宋体" w:cs="宋体"/>
          <w:color w:val="auto"/>
          <w:kern w:val="0"/>
          <w:sz w:val="24"/>
          <w:szCs w:val="24"/>
          <w:lang w:val="en-US" w:eastAsia="zh-CN" w:bidi="ar"/>
        </w:rPr>
        <w:t>奋斗目标、实现中华民族伟大复兴的中国梦而奋斗</w:t>
      </w:r>
      <w:r>
        <w:rPr>
          <w:rFonts w:hint="eastAsia"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vertAlign w:val="superscript"/>
          <w:lang w:val="en-US" w:eastAsia="zh-CN" w:bidi="ar"/>
        </w:rPr>
        <w:t>[15]</w:t>
      </w:r>
      <w:r>
        <w:rPr>
          <w:rFonts w:hint="default" w:ascii="宋体" w:hAnsi="宋体" w:eastAsia="宋体" w:cs="宋体"/>
          <w:color w:val="auto"/>
          <w:kern w:val="0"/>
          <w:sz w:val="24"/>
          <w:szCs w:val="24"/>
          <w:lang w:val="en-US" w:eastAsia="zh-CN" w:bidi="ar"/>
        </w:rPr>
        <w:t>。</w:t>
      </w:r>
      <w:r>
        <w:rPr>
          <w:rFonts w:hint="eastAsia" w:ascii="宋体" w:hAnsi="宋体" w:eastAsia="宋体" w:cs="宋体"/>
          <w:color w:val="auto"/>
          <w:kern w:val="0"/>
          <w:sz w:val="24"/>
          <w:szCs w:val="24"/>
          <w:lang w:val="en-US" w:eastAsia="zh-CN" w:bidi="ar"/>
        </w:rPr>
        <w:t>因此，</w:t>
      </w:r>
      <w:r>
        <w:rPr>
          <w:rFonts w:hint="default" w:ascii="宋体" w:hAnsi="宋体" w:eastAsia="宋体" w:cs="宋体"/>
          <w:color w:val="auto"/>
          <w:kern w:val="0"/>
          <w:sz w:val="24"/>
          <w:szCs w:val="24"/>
          <w:lang w:val="en-US" w:eastAsia="zh-CN" w:bidi="ar"/>
        </w:rPr>
        <w:t>面对复杂的国内外形势，我们更要团结一致、凝聚力量，</w:t>
      </w:r>
      <w:r>
        <w:rPr>
          <w:rFonts w:hint="eastAsia" w:ascii="宋体" w:hAnsi="宋体" w:eastAsia="宋体" w:cs="宋体"/>
          <w:color w:val="auto"/>
          <w:kern w:val="0"/>
          <w:sz w:val="24"/>
          <w:szCs w:val="24"/>
          <w:lang w:val="en-US" w:eastAsia="zh-CN" w:bidi="ar"/>
        </w:rPr>
        <w:t>加强大学生民族团结的价值认同，为新时代中国特色社会主义事业培育时代新人。</w:t>
      </w:r>
      <w:r>
        <w:rPr>
          <w:rFonts w:hint="eastAsia"/>
          <w:sz w:val="24"/>
          <w:szCs w:val="24"/>
          <w:lang w:val="en-US" w:eastAsia="zh-CN"/>
        </w:rPr>
        <w:t xml:space="preserve"> </w:t>
      </w:r>
    </w:p>
    <w:p>
      <w:pPr>
        <w:numPr>
          <w:ilvl w:val="0"/>
          <w:numId w:val="2"/>
        </w:numPr>
        <w:spacing w:line="360" w:lineRule="auto"/>
        <w:jc w:val="both"/>
        <w:rPr>
          <w:rFonts w:hint="eastAsia"/>
          <w:b/>
          <w:bCs/>
          <w:sz w:val="24"/>
          <w:szCs w:val="24"/>
          <w:lang w:val="en-US" w:eastAsia="zh-CN"/>
        </w:rPr>
      </w:pPr>
      <w:r>
        <w:rPr>
          <w:rFonts w:hint="eastAsia"/>
          <w:b/>
          <w:bCs/>
          <w:sz w:val="24"/>
          <w:szCs w:val="24"/>
          <w:lang w:val="en-US" w:eastAsia="zh-CN"/>
        </w:rPr>
        <w:t>以“如何培养人”为重点，创新大学生民族团结进步教育的路向</w:t>
      </w:r>
    </w:p>
    <w:p>
      <w:pPr>
        <w:numPr>
          <w:ilvl w:val="0"/>
          <w:numId w:val="0"/>
        </w:numPr>
        <w:spacing w:line="360" w:lineRule="auto"/>
        <w:ind w:firstLine="480"/>
        <w:jc w:val="both"/>
        <w:rPr>
          <w:rFonts w:hint="eastAsia"/>
          <w:b w:val="0"/>
          <w:bCs w:val="0"/>
          <w:sz w:val="24"/>
          <w:szCs w:val="24"/>
          <w:lang w:val="en-US" w:eastAsia="zh-CN"/>
        </w:rPr>
      </w:pPr>
      <w:r>
        <w:rPr>
          <w:rFonts w:hint="eastAsia"/>
          <w:b w:val="0"/>
          <w:bCs w:val="0"/>
          <w:sz w:val="24"/>
          <w:szCs w:val="24"/>
          <w:lang w:val="en-US" w:eastAsia="zh-CN"/>
        </w:rPr>
        <w:t>进入新时代，民族团结进步教育是思想政治理论教育的重要内容之一，如何培养维护国家统一、民族团结和各民族共同繁荣发展的时代新人，是我们需要探索的主要内容。当代大学生对于信息知识技术的获得早已不满足于单纯的课堂教学。因此，我们需要积极探索并创新大学生民族团结进步教育的路向。</w:t>
      </w:r>
    </w:p>
    <w:p>
      <w:pPr>
        <w:numPr>
          <w:ilvl w:val="0"/>
          <w:numId w:val="3"/>
        </w:numPr>
        <w:spacing w:line="360" w:lineRule="auto"/>
        <w:ind w:firstLine="480"/>
        <w:jc w:val="both"/>
        <w:rPr>
          <w:rFonts w:hint="eastAsia"/>
          <w:b w:val="0"/>
          <w:bCs w:val="0"/>
          <w:sz w:val="24"/>
          <w:szCs w:val="24"/>
          <w:lang w:val="en-US" w:eastAsia="zh-CN"/>
        </w:rPr>
      </w:pPr>
      <w:r>
        <w:rPr>
          <w:rFonts w:hint="eastAsia"/>
          <w:b w:val="0"/>
          <w:bCs w:val="0"/>
          <w:sz w:val="24"/>
          <w:szCs w:val="24"/>
          <w:lang w:val="en-US" w:eastAsia="zh-CN"/>
        </w:rPr>
        <w:t xml:space="preserve"> 用厚实的理论素养，滋养大学生的政治灵魂</w:t>
      </w:r>
    </w:p>
    <w:p>
      <w:pPr>
        <w:numPr>
          <w:ilvl w:val="0"/>
          <w:numId w:val="0"/>
        </w:numPr>
        <w:spacing w:line="360" w:lineRule="auto"/>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民族团结进步教育关乎国家的长治久安、民族的繁荣复兴、人民的幸福和美。党的十八大以来，习近平新时代民族团结进步思想逐渐形成，既有历史的传承，又有时代的创新，成为习近平新时代中国特色社会主义思想的重要组成部分，是马克思主义民族团结理论中国化的最新成果。作为思政课教师，必须深刻认识习近平新时代民族团结进步思想的丰富内涵，不断提升理论素养，用厚实的理论素养，滋养大学生的政治灵魂。</w:t>
      </w:r>
    </w:p>
    <w:p>
      <w:pPr>
        <w:widowControl w:val="0"/>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理论是掌管全局、掌舵方向的，也是引领思想、领航长远的。理论素养是思思政课教师的核心要素，支配并影响着思政课教师的思想意识和行为实践。</w:t>
      </w:r>
      <w:r>
        <w:rPr>
          <w:rFonts w:hint="eastAsia" w:ascii="宋体" w:hAnsi="宋体" w:eastAsia="宋体" w:cs="宋体"/>
          <w:i w:val="0"/>
          <w:caps w:val="0"/>
          <w:color w:val="auto"/>
          <w:spacing w:val="0"/>
          <w:sz w:val="24"/>
          <w:szCs w:val="24"/>
        </w:rPr>
        <w:t>如果具备了厚实的</w:t>
      </w:r>
      <w:r>
        <w:rPr>
          <w:rFonts w:hint="eastAsia" w:ascii="宋体" w:hAnsi="宋体" w:eastAsia="宋体" w:cs="宋体"/>
          <w:i w:val="0"/>
          <w:caps w:val="0"/>
          <w:color w:val="auto"/>
          <w:spacing w:val="0"/>
          <w:sz w:val="24"/>
          <w:szCs w:val="24"/>
          <w:lang w:eastAsia="zh-CN"/>
        </w:rPr>
        <w:t>新时代民族团结进步教育</w:t>
      </w:r>
      <w:r>
        <w:rPr>
          <w:rFonts w:hint="eastAsia" w:ascii="宋体" w:hAnsi="宋体" w:eastAsia="宋体" w:cs="宋体"/>
          <w:i w:val="0"/>
          <w:caps w:val="0"/>
          <w:color w:val="auto"/>
          <w:spacing w:val="0"/>
          <w:sz w:val="24"/>
          <w:szCs w:val="24"/>
        </w:rPr>
        <w:t>理论素养，并自觉内化为强大的政治信仰、坚定的理想信念和崇高的精神追求，就能</w:t>
      </w:r>
      <w:r>
        <w:rPr>
          <w:rFonts w:hint="eastAsia" w:ascii="宋体" w:hAnsi="宋体" w:eastAsia="宋体" w:cs="宋体"/>
          <w:i w:val="0"/>
          <w:caps w:val="0"/>
          <w:color w:val="auto"/>
          <w:spacing w:val="0"/>
          <w:sz w:val="24"/>
          <w:szCs w:val="24"/>
          <w:lang w:eastAsia="zh-CN"/>
        </w:rPr>
        <w:t>言传身教于大学生</w:t>
      </w:r>
      <w:r>
        <w:rPr>
          <w:rFonts w:hint="eastAsia" w:ascii="宋体" w:hAnsi="宋体" w:eastAsia="宋体" w:cs="宋体"/>
          <w:i w:val="0"/>
          <w:caps w:val="0"/>
          <w:color w:val="auto"/>
          <w:spacing w:val="0"/>
          <w:sz w:val="24"/>
          <w:szCs w:val="24"/>
        </w:rPr>
        <w:t>。相反，如果对</w:t>
      </w:r>
      <w:r>
        <w:rPr>
          <w:rFonts w:hint="eastAsia" w:ascii="宋体" w:hAnsi="宋体" w:eastAsia="宋体" w:cs="宋体"/>
          <w:i w:val="0"/>
          <w:caps w:val="0"/>
          <w:color w:val="auto"/>
          <w:spacing w:val="0"/>
          <w:sz w:val="24"/>
          <w:szCs w:val="24"/>
          <w:lang w:eastAsia="zh-CN"/>
        </w:rPr>
        <w:t>新时代民族团结进步教育</w:t>
      </w:r>
      <w:r>
        <w:rPr>
          <w:rFonts w:hint="eastAsia" w:ascii="宋体" w:hAnsi="宋体" w:eastAsia="宋体" w:cs="宋体"/>
          <w:i w:val="0"/>
          <w:caps w:val="0"/>
          <w:color w:val="auto"/>
          <w:spacing w:val="0"/>
          <w:sz w:val="24"/>
          <w:szCs w:val="24"/>
        </w:rPr>
        <w:t>理论只是蜻蜓点水、浅尝辄止，没有内化于心、外化于行，没有形成厚实的理论素养，一些陈旧的、落后的、</w:t>
      </w:r>
      <w:r>
        <w:rPr>
          <w:rFonts w:hint="eastAsia" w:ascii="宋体" w:hAnsi="宋体" w:eastAsia="宋体" w:cs="宋体"/>
          <w:i w:val="0"/>
          <w:caps w:val="0"/>
          <w:color w:val="auto"/>
          <w:spacing w:val="0"/>
          <w:sz w:val="24"/>
          <w:szCs w:val="24"/>
          <w:lang w:eastAsia="zh-CN"/>
        </w:rPr>
        <w:t>偏激</w:t>
      </w:r>
      <w:r>
        <w:rPr>
          <w:rFonts w:hint="eastAsia" w:ascii="宋体" w:hAnsi="宋体" w:eastAsia="宋体" w:cs="宋体"/>
          <w:i w:val="0"/>
          <w:caps w:val="0"/>
          <w:color w:val="auto"/>
          <w:spacing w:val="0"/>
          <w:sz w:val="24"/>
          <w:szCs w:val="24"/>
        </w:rPr>
        <w:t>的东西就会乘虚而入，</w:t>
      </w:r>
      <w:r>
        <w:rPr>
          <w:rFonts w:hint="eastAsia" w:ascii="宋体" w:hAnsi="宋体" w:eastAsia="宋体" w:cs="宋体"/>
          <w:i w:val="0"/>
          <w:caps w:val="0"/>
          <w:color w:val="auto"/>
          <w:spacing w:val="0"/>
          <w:sz w:val="24"/>
          <w:szCs w:val="24"/>
          <w:lang w:eastAsia="zh-CN"/>
        </w:rPr>
        <w:t>那么就无法有效的在</w:t>
      </w:r>
      <w:r>
        <w:rPr>
          <w:rFonts w:hint="eastAsia" w:ascii="宋体" w:hAnsi="宋体" w:eastAsia="宋体" w:cs="宋体"/>
          <w:color w:val="auto"/>
          <w:sz w:val="24"/>
          <w:szCs w:val="24"/>
        </w:rPr>
        <w:t>学生心灵埋下</w:t>
      </w:r>
      <w:r>
        <w:rPr>
          <w:rFonts w:hint="eastAsia" w:ascii="宋体" w:hAnsi="宋体" w:eastAsia="宋体" w:cs="宋体"/>
          <w:color w:val="auto"/>
          <w:sz w:val="24"/>
          <w:szCs w:val="24"/>
          <w:lang w:eastAsia="zh-CN"/>
        </w:rPr>
        <w:t>“民族团结”</w:t>
      </w:r>
      <w:r>
        <w:rPr>
          <w:rFonts w:hint="eastAsia" w:ascii="宋体" w:hAnsi="宋体" w:eastAsia="宋体" w:cs="宋体"/>
          <w:color w:val="auto"/>
          <w:sz w:val="24"/>
          <w:szCs w:val="24"/>
        </w:rPr>
        <w:t>的种子</w:t>
      </w:r>
      <w:r>
        <w:rPr>
          <w:rFonts w:hint="eastAsia" w:ascii="宋体" w:hAnsi="宋体" w:eastAsia="宋体" w:cs="宋体"/>
          <w:color w:val="auto"/>
          <w:sz w:val="24"/>
          <w:szCs w:val="24"/>
          <w:lang w:eastAsia="zh-CN"/>
        </w:rPr>
        <w:t>，无法用厚实的理论来培育和滋养大学生的政治灵魂。</w:t>
      </w:r>
    </w:p>
    <w:p>
      <w:pPr>
        <w:numPr>
          <w:ilvl w:val="0"/>
          <w:numId w:val="3"/>
        </w:numPr>
        <w:spacing w:line="360" w:lineRule="auto"/>
        <w:ind w:left="0" w:leftChars="0" w:firstLine="48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用科学的课程设置，培养大学生的思维品质</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教育部高校思想政治理论课课程包括《形势与政策》课程在内共计五门</w:t>
      </w:r>
      <w:r>
        <w:rPr>
          <w:rFonts w:hint="eastAsia" w:ascii="宋体" w:hAnsi="宋体" w:eastAsia="宋体" w:cs="宋体"/>
          <w:b w:val="0"/>
          <w:bCs w:val="0"/>
          <w:color w:val="auto"/>
          <w:sz w:val="24"/>
          <w:szCs w:val="24"/>
          <w:vertAlign w:val="superscript"/>
          <w:lang w:val="en-US" w:eastAsia="zh-CN"/>
        </w:rPr>
        <w:footnoteReference w:id="0"/>
      </w:r>
      <w:r>
        <w:rPr>
          <w:rFonts w:hint="eastAsia" w:ascii="宋体" w:hAnsi="宋体" w:eastAsia="宋体" w:cs="宋体"/>
          <w:b w:val="0"/>
          <w:bCs w:val="0"/>
          <w:color w:val="auto"/>
          <w:sz w:val="24"/>
          <w:szCs w:val="24"/>
          <w:lang w:val="en-US" w:eastAsia="zh-CN"/>
        </w:rPr>
        <w:t>，尽管课程内容中紧密围绕学习贯彻习近平新时代中国特色社会主义思想特别是习近平总书记最新重要讲话精神，把增强学生“四个自信”贯穿教学全过程。但是，这样的课程设置在实际的学科发展中仍然缺乏一点“专业性”，且课程与课程之间仍然存在部分重复的现象。</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鉴于此，对于思想政治理论课而言，需要进一步优化课程设置，强化教材研究，做好新修订马工程高校思政课教材从教材体系向教学体系转化，进一步推动以学习习近平新时代中国特色社会主义思想为核心内容的思政课课程群建设，涵盖民族团结进步教育在内的公共选修课或通识选修课，这不仅有助于培养学生维护民族团结、祖国统一的思维品质，也有益于思政课整体教育理念的实现和教育效果的提升。</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3.用新颖的教学方法，吸引大学生的课堂注意力</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互联网时代，我国高校的思政课教学方法基本秉承传统的课堂授课形式，积极利用多媒体的多种样式开展教学。当前，新形势下舆论生态、媒体传播方式等发生深刻变化，思想政治理论课教学也不断创新。但是，课堂教学内容时刻更新，教学方法在“全媒体时代”，不能完全依靠多媒体，教师必须有自己的新颖方法讲解思政课的核心内容，否则依然难以改变思政课以往在学生心中的“不重要”气象。2019年中共教育部党组印发《“新时代高校思想政治理论课创优行动”工作方案》，借此契机，思政课应不断创优教学方法，在大量引入案例教学、模拟演说辩论教学、实验研讨教学、线上线下混合教学等教学模式的探寻中，注重吸引大学生的课堂注意力，打磨学生分析和解决实践问题的能力，增强思政课的思想性、理论性、亲和力和针对性。</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4.用精准的策划方案，高效开展大学生的实践活动</w:t>
      </w:r>
    </w:p>
    <w:p>
      <w:pPr>
        <w:numPr>
          <w:ilvl w:val="0"/>
          <w:numId w:val="0"/>
        </w:numPr>
        <w:spacing w:line="360" w:lineRule="auto"/>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思政课立德树人任务的开展，需要紧密结合实践育人的理念，将思政教育和实践相结合，使学生通过实践最大程度的实现育人的目的。思政课教学有利于学生理论基础的扎实，但是也直接导致学生在实践中的“见理论不见实践”，有意无意地忽视了日常生活中社会实践。民族团结进步教育融嵌思政课的同时，实践也是重要的内容。中国民族团结进步实践实际上是党和国家在全社会进行马克思主义民族观和民族政策的宣传教育、贯彻落实的全过程</w:t>
      </w:r>
      <w:r>
        <w:rPr>
          <w:rFonts w:hint="eastAsia" w:ascii="宋体" w:hAnsi="宋体" w:eastAsia="宋体" w:cs="宋体"/>
          <w:b w:val="0"/>
          <w:bCs w:val="0"/>
          <w:color w:val="auto"/>
          <w:sz w:val="24"/>
          <w:szCs w:val="24"/>
          <w:vertAlign w:val="superscript"/>
          <w:lang w:val="en-US" w:eastAsia="zh-CN"/>
        </w:rPr>
        <w:t>[16]</w:t>
      </w:r>
      <w:r>
        <w:rPr>
          <w:rFonts w:hint="eastAsia" w:ascii="宋体" w:hAnsi="宋体" w:eastAsia="宋体" w:cs="宋体"/>
          <w:b w:val="0"/>
          <w:bCs w:val="0"/>
          <w:color w:val="auto"/>
          <w:sz w:val="24"/>
          <w:szCs w:val="24"/>
          <w:lang w:val="en-US" w:eastAsia="zh-CN"/>
        </w:rPr>
        <w:t>。用精心的策划方案，高校开展大学生的实践活动，深化民族团结进步教育融入大学生的日常实践。</w:t>
      </w:r>
    </w:p>
    <w:p>
      <w:pPr>
        <w:numPr>
          <w:ilvl w:val="0"/>
          <w:numId w:val="0"/>
        </w:numPr>
        <w:spacing w:line="360" w:lineRule="auto"/>
        <w:ind w:firstLine="480"/>
        <w:jc w:val="both"/>
        <w:rPr>
          <w:rFonts w:ascii="Arial" w:hAnsi="Arial" w:eastAsia="Arial" w:cs="Arial"/>
          <w:i w:val="0"/>
          <w:caps w:val="0"/>
          <w:color w:val="333333"/>
          <w:spacing w:val="8"/>
          <w:sz w:val="24"/>
          <w:szCs w:val="24"/>
          <w:shd w:val="clear" w:fill="FFFFFF"/>
        </w:rPr>
      </w:pPr>
      <w:r>
        <w:rPr>
          <w:rFonts w:hint="eastAsia" w:ascii="宋体" w:hAnsi="宋体" w:eastAsia="宋体" w:cs="宋体"/>
          <w:b w:val="0"/>
          <w:bCs w:val="0"/>
          <w:color w:val="auto"/>
          <w:sz w:val="24"/>
          <w:szCs w:val="24"/>
          <w:lang w:val="en-US" w:eastAsia="zh-CN"/>
        </w:rPr>
        <w:t>实践的实效性最重要的一点是要结合大学生思政课融入民族团结进步教育大学生的角度思考。可以采用任务驱动型或问题导向型的方式策划实践方案，精密准确地设置的合理性、实践体验的参与性、实践交流学习的互动性和感悟的获得性等，环环相扣，节节相连，让学生以完成任务为驱动，以解决问题为导向，增强学生学习的积极性，在互动中学习交流分享，最终通过实践有所学、有所感、有所悟、有所行。这就需要思政课教师站在学生的角度换位思考并精准的设计策划具有最大限度的激发大学生学习兴趣且最大限度地思考体验民族团结进步教育的实践活动，最终达到实践学习和实践育人的双重目的。</w:t>
      </w:r>
    </w:p>
    <w:p>
      <w:pPr>
        <w:numPr>
          <w:ilvl w:val="0"/>
          <w:numId w:val="2"/>
        </w:numPr>
        <w:spacing w:line="360" w:lineRule="auto"/>
        <w:ind w:left="0" w:leftChars="0" w:firstLine="0" w:firstLineChars="0"/>
        <w:jc w:val="both"/>
        <w:rPr>
          <w:rFonts w:hint="eastAsia"/>
          <w:b/>
          <w:bCs/>
          <w:sz w:val="24"/>
          <w:szCs w:val="24"/>
          <w:lang w:val="en-US" w:eastAsia="zh-CN"/>
        </w:rPr>
      </w:pPr>
      <w:r>
        <w:rPr>
          <w:rFonts w:hint="eastAsia"/>
          <w:b/>
          <w:bCs/>
          <w:sz w:val="24"/>
          <w:szCs w:val="24"/>
          <w:lang w:val="en-US" w:eastAsia="zh-CN"/>
        </w:rPr>
        <w:t>以“为谁培养人”为最终效度，夯实大学生民族团结进步教育的使命担当</w:t>
      </w:r>
    </w:p>
    <w:p>
      <w:pPr>
        <w:numPr>
          <w:ilvl w:val="0"/>
          <w:numId w:val="0"/>
        </w:numPr>
        <w:spacing w:line="360" w:lineRule="auto"/>
        <w:ind w:leftChars="0"/>
        <w:jc w:val="both"/>
        <w:rPr>
          <w:rFonts w:hint="eastAsia" w:ascii="宋体" w:hAnsi="宋体" w:eastAsia="宋体" w:cs="宋体"/>
          <w:b w:val="0"/>
          <w:bCs w:val="0"/>
          <w:color w:val="auto"/>
          <w:sz w:val="24"/>
          <w:szCs w:val="24"/>
          <w:lang w:val="en-US" w:eastAsia="zh-CN"/>
        </w:rPr>
      </w:pPr>
      <w:r>
        <w:rPr>
          <w:rFonts w:hint="eastAsia"/>
          <w:b/>
          <w:bCs/>
          <w:sz w:val="24"/>
          <w:szCs w:val="24"/>
          <w:lang w:val="en-US" w:eastAsia="zh-CN"/>
        </w:rPr>
        <w:t xml:space="preserve">   </w:t>
      </w:r>
      <w:r>
        <w:rPr>
          <w:rFonts w:hint="eastAsia" w:ascii="宋体" w:hAnsi="宋体" w:eastAsia="宋体" w:cs="宋体"/>
          <w:b w:val="0"/>
          <w:bCs w:val="0"/>
          <w:color w:val="auto"/>
          <w:sz w:val="24"/>
          <w:szCs w:val="24"/>
          <w:lang w:val="en-US" w:eastAsia="zh-CN"/>
        </w:rPr>
        <w:t>习近平总书记指出：“我们党立志于中华民族千秋伟业，必须培养一代又一代拥护中国共产党领导和我国社会主义制度、立志为中国特色社会主义事业奋斗终身的有用人才。在这个根本问题上，必须旗帜鲜明、毫不含糊”</w:t>
      </w:r>
      <w:r>
        <w:rPr>
          <w:rFonts w:hint="eastAsia" w:ascii="宋体" w:hAnsi="宋体" w:eastAsia="宋体" w:cs="宋体"/>
          <w:b w:val="0"/>
          <w:bCs w:val="0"/>
          <w:color w:val="auto"/>
          <w:sz w:val="24"/>
          <w:szCs w:val="24"/>
          <w:vertAlign w:val="superscript"/>
          <w:lang w:val="en-US" w:eastAsia="zh-CN"/>
        </w:rPr>
        <w:t>[17]</w:t>
      </w:r>
      <w:r>
        <w:rPr>
          <w:rFonts w:hint="eastAsia" w:ascii="宋体" w:hAnsi="宋体" w:eastAsia="宋体" w:cs="宋体"/>
          <w:b w:val="0"/>
          <w:bCs w:val="0"/>
          <w:color w:val="auto"/>
          <w:sz w:val="24"/>
          <w:szCs w:val="24"/>
          <w:lang w:val="en-US" w:eastAsia="zh-CN"/>
        </w:rPr>
        <w:t>，这对思政课培养有用人才提出了明确要求，以此作为思政课培养有用人才的最终效度，夯实大学生民族团结进步教育的使命担当。</w:t>
      </w:r>
    </w:p>
    <w:p>
      <w:pPr>
        <w:numPr>
          <w:ilvl w:val="0"/>
          <w:numId w:val="0"/>
        </w:numPr>
        <w:spacing w:line="360" w:lineRule="auto"/>
        <w:ind w:leftChars="0"/>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   1.“为党育人”，夯实民族团结进步教育的核心</w:t>
      </w:r>
    </w:p>
    <w:p>
      <w:pPr>
        <w:numPr>
          <w:ilvl w:val="0"/>
          <w:numId w:val="0"/>
        </w:numPr>
        <w:spacing w:line="360" w:lineRule="auto"/>
        <w:ind w:leftChars="0"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中国共产党的领导核心是民族团结的关键，民族团结应以中国共产党为核心，在党中央的领导下不断巩固和加强。</w:t>
      </w:r>
      <w:r>
        <w:rPr>
          <w:rFonts w:hint="eastAsia" w:ascii="宋体" w:hAnsi="宋体" w:eastAsia="宋体" w:cs="宋体"/>
          <w:b w:val="0"/>
          <w:bCs w:val="0"/>
          <w:color w:val="auto"/>
          <w:sz w:val="24"/>
          <w:szCs w:val="24"/>
          <w:vertAlign w:val="superscript"/>
          <w:lang w:val="en-US" w:eastAsia="zh-CN"/>
        </w:rPr>
        <w:t>[18]</w:t>
      </w:r>
      <w:r>
        <w:rPr>
          <w:rFonts w:hint="eastAsia" w:ascii="宋体" w:hAnsi="宋体" w:eastAsia="宋体" w:cs="宋体"/>
          <w:b w:val="0"/>
          <w:bCs w:val="0"/>
          <w:color w:val="auto"/>
          <w:sz w:val="24"/>
          <w:szCs w:val="24"/>
          <w:lang w:val="en-US" w:eastAsia="zh-CN"/>
        </w:rPr>
        <w:t>历史的实践已经证明，是中国人民和中国革命最终选择中国共产党带领人民建立新中国，只有中国共产党能带领人民实现民族团结繁荣发展。“中国共产党领导是保持中国特色民族团结进步事业正确方向的关键，是维护</w:t>
      </w:r>
      <w:r>
        <w:rPr>
          <w:rFonts w:hint="default" w:ascii="宋体" w:hAnsi="宋体" w:eastAsia="宋体" w:cs="宋体"/>
          <w:b w:val="0"/>
          <w:bCs w:val="0"/>
          <w:color w:val="auto"/>
          <w:sz w:val="24"/>
          <w:szCs w:val="24"/>
          <w:lang w:val="en-US" w:eastAsia="zh-CN"/>
        </w:rPr>
        <w:t>社会稳定和实现民族团结进步的基础，也是促进民族地区各项事业发展的保证</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color w:val="auto"/>
          <w:sz w:val="24"/>
          <w:szCs w:val="24"/>
          <w:vertAlign w:val="superscript"/>
          <w:lang w:val="en-US" w:eastAsia="zh-CN"/>
        </w:rPr>
        <w:t>[19]</w:t>
      </w:r>
      <w:r>
        <w:rPr>
          <w:rFonts w:hint="eastAsia" w:ascii="宋体" w:hAnsi="宋体" w:eastAsia="宋体" w:cs="宋体"/>
          <w:b w:val="0"/>
          <w:bCs w:val="0"/>
          <w:color w:val="auto"/>
          <w:sz w:val="24"/>
          <w:szCs w:val="24"/>
          <w:lang w:val="en-US" w:eastAsia="zh-CN"/>
        </w:rPr>
        <w:t>因此，思政课在授课中要把中国共产党的民族理论和政策讲好，要把党的民族政策发展史讲好，同时结合共产党自身的理想信念让学生深刻理解“中国共产党为什么能行”，厚植学生真心热爱和拥护中国共产党的情怀，进而夯实大学生维护民族团结进步教育的核心要素。</w:t>
      </w:r>
    </w:p>
    <w:p>
      <w:pPr>
        <w:numPr>
          <w:ilvl w:val="0"/>
          <w:numId w:val="0"/>
        </w:numPr>
        <w:spacing w:line="360" w:lineRule="auto"/>
        <w:ind w:left="480"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2.“为社会主义制度育人”，增强民族团结进步创建工作的自信</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“历史和现实都告诉我们，只有社会主义</w:t>
      </w:r>
      <w:r>
        <w:rPr>
          <w:rFonts w:hint="default" w:ascii="宋体" w:hAnsi="宋体" w:eastAsia="宋体" w:cs="宋体"/>
          <w:b w:val="0"/>
          <w:bCs w:val="0"/>
          <w:color w:val="auto"/>
          <w:sz w:val="24"/>
          <w:szCs w:val="24"/>
          <w:lang w:val="en-US" w:eastAsia="zh-CN"/>
        </w:rPr>
        <w:t>才能救中国，只有中国特色社会主义才能发展中国，这是历史的结论、人民的选择。”</w:t>
      </w:r>
      <w:r>
        <w:rPr>
          <w:rFonts w:hint="eastAsia" w:ascii="宋体" w:hAnsi="宋体" w:eastAsia="宋体" w:cs="宋体"/>
          <w:b w:val="0"/>
          <w:bCs w:val="0"/>
          <w:color w:val="auto"/>
          <w:sz w:val="24"/>
          <w:szCs w:val="24"/>
          <w:vertAlign w:val="superscript"/>
          <w:lang w:val="en-US" w:eastAsia="zh-CN"/>
        </w:rPr>
        <w:t>[20]</w:t>
      </w:r>
      <w:r>
        <w:rPr>
          <w:rFonts w:hint="default" w:ascii="宋体" w:hAnsi="宋体" w:eastAsia="宋体" w:cs="宋体"/>
          <w:b w:val="0"/>
          <w:bCs w:val="0"/>
          <w:color w:val="auto"/>
          <w:sz w:val="24"/>
          <w:szCs w:val="24"/>
          <w:lang w:val="en-US" w:eastAsia="zh-CN"/>
        </w:rPr>
        <w:t>坚定中国特色社会主义自信就是要坚定中国特色社会主义的道路自信、理论自信、制度自信和文化自信。</w:t>
      </w:r>
      <w:r>
        <w:rPr>
          <w:rFonts w:hint="eastAsia" w:ascii="宋体" w:hAnsi="宋体" w:eastAsia="宋体" w:cs="宋体"/>
          <w:b w:val="0"/>
          <w:bCs w:val="0"/>
          <w:color w:val="auto"/>
          <w:sz w:val="24"/>
          <w:szCs w:val="24"/>
          <w:lang w:val="en-US" w:eastAsia="zh-CN"/>
        </w:rPr>
        <w:t>中国特色社会主义制度是一个严密完整的科学制度体系,且具有多方面的显著优势，其中之一就是“坚持各民族一律平等，铸牢中华民族共同体意识，实现共同团结奋斗、共同繁荣发展的显著优势”。因此，高校大学生必将民族团结进步教育与社会主义制度自信紧密结合，融嵌进学生学习生活中，进一步提升社会主义制度自信，增强大学生开展民族团结进步教育工作的自信。</w:t>
      </w:r>
    </w:p>
    <w:p>
      <w:pPr>
        <w:numPr>
          <w:ilvl w:val="0"/>
          <w:numId w:val="0"/>
        </w:numPr>
        <w:spacing w:line="360" w:lineRule="auto"/>
        <w:ind w:firstLine="480" w:firstLineChars="200"/>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3.“为中国特色社会主义事业育人”，夯实民族团结进步教育的使命担当</w:t>
      </w:r>
    </w:p>
    <w:p>
      <w:pPr>
        <w:numPr>
          <w:ilvl w:val="0"/>
          <w:numId w:val="0"/>
        </w:numPr>
        <w:spacing w:line="360" w:lineRule="auto"/>
        <w:ind w:firstLine="480" w:firstLineChars="200"/>
        <w:jc w:val="both"/>
        <w:rPr>
          <w:rFonts w:hint="eastAsia" w:ascii="宋体" w:hAnsi="宋体" w:eastAsia="宋体" w:cs="宋体"/>
          <w:b w:val="0"/>
          <w:bCs w:val="0"/>
          <w:color w:val="auto"/>
          <w:sz w:val="24"/>
          <w:szCs w:val="24"/>
          <w:lang w:val="en-US" w:eastAsia="zh-CN"/>
        </w:rPr>
      </w:pPr>
      <w:r>
        <w:rPr>
          <w:rFonts w:hint="default" w:ascii="宋体" w:hAnsi="宋体" w:eastAsia="宋体" w:cs="宋体"/>
          <w:b w:val="0"/>
          <w:bCs w:val="0"/>
          <w:color w:val="auto"/>
          <w:sz w:val="24"/>
          <w:szCs w:val="24"/>
          <w:lang w:val="en-US" w:eastAsia="zh-CN"/>
        </w:rPr>
        <w:t>进入新时代，</w:t>
      </w:r>
      <w:r>
        <w:rPr>
          <w:rFonts w:hint="eastAsia" w:ascii="宋体" w:hAnsi="宋体" w:eastAsia="宋体" w:cs="宋体"/>
          <w:b w:val="0"/>
          <w:bCs w:val="0"/>
          <w:color w:val="auto"/>
          <w:sz w:val="24"/>
          <w:szCs w:val="24"/>
          <w:lang w:val="en-US" w:eastAsia="zh-CN"/>
        </w:rPr>
        <w:t>党团结带领人民继续为中国特色社会主义事业向前推进继续努力，并提出中国梦是中华民族伟大复兴的形象表述。“实现中国梦必须走中国道路，弘扬中国精神、凝聚中国力量”</w:t>
      </w:r>
      <w:r>
        <w:rPr>
          <w:rFonts w:hint="eastAsia" w:ascii="宋体" w:hAnsi="宋体" w:eastAsia="宋体" w:cs="宋体"/>
          <w:b w:val="0"/>
          <w:bCs w:val="0"/>
          <w:color w:val="auto"/>
          <w:sz w:val="24"/>
          <w:szCs w:val="24"/>
          <w:vertAlign w:val="superscript"/>
          <w:lang w:val="en-US" w:eastAsia="zh-CN"/>
        </w:rPr>
        <w:t>[21]</w:t>
      </w:r>
      <w:r>
        <w:rPr>
          <w:rFonts w:hint="eastAsia" w:ascii="宋体" w:hAnsi="宋体" w:eastAsia="宋体" w:cs="宋体"/>
          <w:b w:val="0"/>
          <w:bCs w:val="0"/>
          <w:color w:val="auto"/>
          <w:sz w:val="24"/>
          <w:szCs w:val="24"/>
          <w:lang w:val="en-US" w:eastAsia="zh-CN"/>
        </w:rPr>
        <w:t>，这就要求我们新时代的大学生必须坚持中国特色社会主义道路，坚定以爱国主义为核心的民族精神和以改革创新为核心的时代精神，各民族团结一心，中华民族一家亲，同心共筑中国梦，实现中华民族的伟大复兴，</w:t>
      </w:r>
      <w:r>
        <w:rPr>
          <w:rFonts w:hint="default" w:ascii="宋体" w:hAnsi="宋体" w:eastAsia="宋体" w:cs="宋体"/>
          <w:b w:val="0"/>
          <w:bCs w:val="0"/>
          <w:color w:val="auto"/>
          <w:sz w:val="24"/>
          <w:szCs w:val="24"/>
          <w:lang w:val="en-US" w:eastAsia="zh-CN"/>
        </w:rPr>
        <w:t>促进中国特色社会主义事业向前不断发展。</w:t>
      </w:r>
    </w:p>
    <w:p>
      <w:pPr>
        <w:numPr>
          <w:ilvl w:val="0"/>
          <w:numId w:val="0"/>
        </w:numPr>
        <w:spacing w:line="360" w:lineRule="auto"/>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总之，新时代高校思想政治理论课中，我们要以习近平新</w:t>
      </w:r>
      <w:r>
        <w:rPr>
          <w:rFonts w:hint="default" w:ascii="宋体" w:hAnsi="宋体" w:eastAsia="宋体" w:cs="宋体"/>
          <w:b w:val="0"/>
          <w:bCs w:val="0"/>
          <w:color w:val="auto"/>
          <w:sz w:val="24"/>
          <w:szCs w:val="24"/>
          <w:lang w:val="en-US" w:eastAsia="zh-CN"/>
        </w:rPr>
        <w:t>时代中国特色社会主义思想为理论指导，</w:t>
      </w:r>
      <w:r>
        <w:rPr>
          <w:rFonts w:hint="eastAsia" w:ascii="宋体" w:hAnsi="宋体" w:eastAsia="宋体" w:cs="宋体"/>
          <w:b w:val="0"/>
          <w:bCs w:val="0"/>
          <w:color w:val="auto"/>
          <w:sz w:val="24"/>
          <w:szCs w:val="24"/>
          <w:lang w:val="en-US" w:eastAsia="zh-CN"/>
        </w:rPr>
        <w:t>将民族团结进步教育融嵌进课堂教学、融进学生心里且外化于行为，</w:t>
      </w:r>
      <w:r>
        <w:rPr>
          <w:rFonts w:hint="default" w:ascii="宋体" w:hAnsi="宋体" w:eastAsia="宋体" w:cs="宋体"/>
          <w:b w:val="0"/>
          <w:bCs w:val="0"/>
          <w:color w:val="auto"/>
          <w:sz w:val="24"/>
          <w:szCs w:val="24"/>
          <w:lang w:val="en-US" w:eastAsia="zh-CN"/>
        </w:rPr>
        <w:t>全</w:t>
      </w:r>
      <w:r>
        <w:rPr>
          <w:rFonts w:hint="eastAsia" w:ascii="宋体" w:hAnsi="宋体" w:eastAsia="宋体" w:cs="宋体"/>
          <w:b w:val="0"/>
          <w:bCs w:val="0"/>
          <w:color w:val="auto"/>
          <w:sz w:val="24"/>
          <w:szCs w:val="24"/>
          <w:lang w:val="en-US" w:eastAsia="zh-CN"/>
        </w:rPr>
        <w:t>面</w:t>
      </w:r>
      <w:r>
        <w:rPr>
          <w:rFonts w:hint="default" w:ascii="宋体" w:hAnsi="宋体" w:eastAsia="宋体" w:cs="宋体"/>
          <w:b w:val="0"/>
          <w:bCs w:val="0"/>
          <w:color w:val="auto"/>
          <w:sz w:val="24"/>
          <w:szCs w:val="24"/>
          <w:lang w:val="en-US" w:eastAsia="zh-CN"/>
        </w:rPr>
        <w:t>贯彻落实党的民族政策和新时代民族工作方略，巩固全国各族人民大团结，促进各民族像石榴籽一样紧紧抱在一起，共同团结奋斗，共同繁荣发展，</w:t>
      </w:r>
      <w:r>
        <w:rPr>
          <w:rFonts w:hint="eastAsia" w:ascii="宋体" w:hAnsi="宋体" w:eastAsia="宋体" w:cs="宋体"/>
          <w:b w:val="0"/>
          <w:bCs w:val="0"/>
          <w:color w:val="auto"/>
          <w:sz w:val="24"/>
          <w:szCs w:val="24"/>
          <w:lang w:val="en-US" w:eastAsia="zh-CN"/>
        </w:rPr>
        <w:t>实现中华民族伟大复兴中国梦。</w:t>
      </w:r>
    </w:p>
    <w:p>
      <w:pPr>
        <w:numPr>
          <w:ilvl w:val="0"/>
          <w:numId w:val="0"/>
        </w:numPr>
        <w:spacing w:line="360" w:lineRule="auto"/>
        <w:jc w:val="both"/>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参考文献：</w:t>
      </w:r>
    </w:p>
    <w:p>
      <w:pPr>
        <w:pStyle w:val="9"/>
        <w:numPr>
          <w:ilvl w:val="0"/>
          <w:numId w:val="0"/>
        </w:numPr>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w:t>
      </w:r>
      <w:r>
        <w:rPr>
          <w:rFonts w:hint="eastAsia" w:ascii="仿宋_GB2312" w:hAnsi="仿宋_GB2312" w:eastAsia="仿宋_GB2312" w:cs="仿宋_GB2312"/>
          <w:sz w:val="21"/>
          <w:szCs w:val="21"/>
          <w:lang w:eastAsia="zh-CN"/>
        </w:rPr>
        <w:t>权威发布：十九大报告全文</w:t>
      </w:r>
      <w:r>
        <w:rPr>
          <w:rFonts w:hint="eastAsia" w:ascii="仿宋_GB2312" w:hAnsi="仿宋_GB2312" w:eastAsia="仿宋_GB2312" w:cs="仿宋_GB2312"/>
          <w:sz w:val="21"/>
          <w:szCs w:val="21"/>
          <w:lang w:val="en-US" w:eastAsia="zh-CN"/>
        </w:rPr>
        <w:t xml:space="preserve">. </w:t>
      </w:r>
      <w:r>
        <w:rPr>
          <w:rFonts w:hint="eastAsia" w:ascii="仿宋_GB2312" w:hAnsi="仿宋_GB2312" w:eastAsia="仿宋_GB2312" w:cs="仿宋_GB2312"/>
          <w:sz w:val="21"/>
          <w:szCs w:val="21"/>
          <w:lang w:eastAsia="zh-CN"/>
        </w:rPr>
        <w:fldChar w:fldCharType="begin"/>
      </w:r>
      <w:r>
        <w:rPr>
          <w:rFonts w:hint="eastAsia" w:ascii="仿宋_GB2312" w:hAnsi="仿宋_GB2312" w:eastAsia="仿宋_GB2312" w:cs="仿宋_GB2312"/>
          <w:sz w:val="21"/>
          <w:szCs w:val="21"/>
          <w:lang w:eastAsia="zh-CN"/>
        </w:rPr>
        <w:instrText xml:space="preserve"> HYPERLINK "http://sh.people.com.cn/n2/2018/0313/c134768-31338145.html[OL],人民网" </w:instrText>
      </w:r>
      <w:r>
        <w:rPr>
          <w:rFonts w:hint="eastAsia" w:ascii="仿宋_GB2312" w:hAnsi="仿宋_GB2312" w:eastAsia="仿宋_GB2312" w:cs="仿宋_GB2312"/>
          <w:sz w:val="21"/>
          <w:szCs w:val="21"/>
          <w:lang w:eastAsia="zh-CN"/>
        </w:rPr>
        <w:fldChar w:fldCharType="separate"/>
      </w:r>
      <w:r>
        <w:rPr>
          <w:rStyle w:val="19"/>
          <w:rFonts w:hint="eastAsia" w:ascii="仿宋_GB2312" w:hAnsi="仿宋_GB2312" w:eastAsia="仿宋_GB2312" w:cs="仿宋_GB2312"/>
          <w:sz w:val="21"/>
          <w:szCs w:val="21"/>
          <w:lang w:eastAsia="zh-CN"/>
        </w:rPr>
        <w:t>http://sh.people.com.cn/n2/2018/0313/c134768-31338145.html</w:t>
      </w:r>
      <w:r>
        <w:rPr>
          <w:rStyle w:val="19"/>
          <w:rFonts w:hint="eastAsia" w:ascii="仿宋_GB2312" w:hAnsi="仿宋_GB2312" w:eastAsia="仿宋_GB2312" w:cs="仿宋_GB2312"/>
          <w:sz w:val="21"/>
          <w:szCs w:val="21"/>
          <w:lang w:val="en-US" w:eastAsia="zh-CN"/>
        </w:rPr>
        <w:t>[OL],人民网</w:t>
      </w:r>
      <w:r>
        <w:rPr>
          <w:rFonts w:hint="eastAsia" w:ascii="仿宋_GB2312" w:hAnsi="仿宋_GB2312" w:eastAsia="仿宋_GB2312" w:cs="仿宋_GB2312"/>
          <w:sz w:val="21"/>
          <w:szCs w:val="21"/>
          <w:lang w:eastAsia="zh-CN"/>
        </w:rPr>
        <w:fldChar w:fldCharType="end"/>
      </w:r>
      <w:r>
        <w:rPr>
          <w:rFonts w:hint="eastAsia" w:ascii="仿宋_GB2312" w:hAnsi="仿宋_GB2312" w:eastAsia="仿宋_GB2312" w:cs="仿宋_GB2312"/>
          <w:sz w:val="21"/>
          <w:szCs w:val="21"/>
          <w:lang w:val="en-US" w:eastAsia="zh-CN"/>
        </w:rPr>
        <w:t xml:space="preserve"> 2018-3-13.</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[2]</w:t>
      </w:r>
      <w:r>
        <w:rPr>
          <w:rFonts w:hint="eastAsia" w:ascii="仿宋_GB2312" w:hAnsi="仿宋_GB2312" w:eastAsia="仿宋_GB2312" w:cs="仿宋_GB2312"/>
          <w:sz w:val="21"/>
          <w:szCs w:val="21"/>
          <w:lang w:eastAsia="zh-CN"/>
        </w:rPr>
        <w:t>习近平主持召开学校思想政治理论课教师座谈会强调用新时代中国特色社会主义思想铸魂育人贯彻党的教育方针落实立德树人根本任务</w:t>
      </w:r>
      <w:r>
        <w:rPr>
          <w:rFonts w:hint="eastAsia" w:ascii="仿宋_GB2312" w:hAnsi="仿宋_GB2312" w:eastAsia="仿宋_GB2312" w:cs="仿宋_GB2312"/>
          <w:sz w:val="21"/>
          <w:szCs w:val="21"/>
          <w:lang w:val="en-US" w:eastAsia="zh-CN"/>
        </w:rPr>
        <w:t>[N].人民日报，2019-3-19（01）.</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[3]</w:t>
      </w:r>
      <w:r>
        <w:rPr>
          <w:rFonts w:hint="eastAsia" w:ascii="仿宋_GB2312" w:hAnsi="仿宋_GB2312" w:eastAsia="仿宋_GB2312" w:cs="仿宋_GB2312"/>
          <w:sz w:val="21"/>
          <w:szCs w:val="21"/>
        </w:rPr>
        <w:t xml:space="preserve"> </w:t>
      </w:r>
      <w:r>
        <w:rPr>
          <w:rFonts w:hint="eastAsia" w:ascii="仿宋_GB2312" w:hAnsi="仿宋_GB2312" w:eastAsia="仿宋_GB2312" w:cs="仿宋_GB2312"/>
          <w:sz w:val="21"/>
          <w:szCs w:val="21"/>
          <w:lang w:eastAsia="zh-CN"/>
        </w:rPr>
        <w:t>郑大华</w:t>
      </w:r>
      <w:r>
        <w:rPr>
          <w:rFonts w:hint="eastAsia" w:ascii="仿宋_GB2312" w:hAnsi="仿宋_GB2312" w:eastAsia="仿宋_GB2312" w:cs="仿宋_GB2312"/>
          <w:sz w:val="21"/>
          <w:szCs w:val="21"/>
          <w:lang w:val="en-US" w:eastAsia="zh-CN"/>
        </w:rPr>
        <w:t>.铸牢中华民族共同体意识[N].人民日报，2019-2-27.</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[4][17]</w:t>
      </w:r>
      <w:r>
        <w:rPr>
          <w:rFonts w:hint="eastAsia" w:ascii="仿宋_GB2312" w:hAnsi="仿宋_GB2312" w:eastAsia="仿宋_GB2312" w:cs="仿宋_GB2312"/>
          <w:sz w:val="21"/>
          <w:szCs w:val="21"/>
          <w:lang w:eastAsia="zh-CN"/>
        </w:rPr>
        <w:t>习近平主持召开学校思想政治理论课教师座谈会强调用新时代中国特色社会主义思想铸魂育人贯彻党的教育方针落实立德树人根本任务</w:t>
      </w:r>
      <w:r>
        <w:rPr>
          <w:rFonts w:hint="eastAsia" w:ascii="仿宋_GB2312" w:hAnsi="仿宋_GB2312" w:eastAsia="仿宋_GB2312" w:cs="仿宋_GB2312"/>
          <w:sz w:val="21"/>
          <w:szCs w:val="21"/>
          <w:lang w:val="en-US" w:eastAsia="zh-CN"/>
        </w:rPr>
        <w:t>[N].人民日报，2019-3-19（01）.</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[5]</w:t>
      </w:r>
      <w:r>
        <w:rPr>
          <w:rFonts w:hint="eastAsia" w:ascii="仿宋_GB2312" w:hAnsi="仿宋_GB2312" w:eastAsia="仿宋_GB2312" w:cs="仿宋_GB2312"/>
          <w:sz w:val="21"/>
          <w:szCs w:val="21"/>
          <w:lang w:eastAsia="zh-CN"/>
        </w:rPr>
        <w:t>陈占安</w:t>
      </w:r>
      <w:r>
        <w:rPr>
          <w:rFonts w:hint="eastAsia" w:ascii="仿宋_GB2312" w:hAnsi="仿宋_GB2312" w:eastAsia="仿宋_GB2312" w:cs="仿宋_GB2312"/>
          <w:sz w:val="21"/>
          <w:szCs w:val="21"/>
          <w:lang w:val="en-US" w:eastAsia="zh-CN"/>
        </w:rPr>
        <w:t>.用习近平新时代中国特色社会主义思想铸魂育人——论新时代高校思想政治理论课的历史使命[J].思想政治教育，2019（5）.</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[6]</w:t>
      </w:r>
      <w:r>
        <w:rPr>
          <w:rFonts w:hint="eastAsia" w:ascii="仿宋_GB2312" w:hAnsi="仿宋_GB2312" w:eastAsia="仿宋_GB2312" w:cs="仿宋_GB2312"/>
          <w:sz w:val="21"/>
          <w:szCs w:val="21"/>
          <w:lang w:eastAsia="zh-CN"/>
        </w:rPr>
        <w:t>金炳镐、青觉</w:t>
      </w:r>
      <w:r>
        <w:rPr>
          <w:rFonts w:hint="eastAsia" w:ascii="仿宋_GB2312" w:hAnsi="仿宋_GB2312" w:eastAsia="仿宋_GB2312" w:cs="仿宋_GB2312"/>
          <w:sz w:val="21"/>
          <w:szCs w:val="21"/>
          <w:lang w:val="en-US" w:eastAsia="zh-CN"/>
        </w:rPr>
        <w:t>.中国共产党三代领导集体的民族理论与实践[M].黑龙江教育出版社，2004，p35.</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[7]</w:t>
      </w:r>
      <w:r>
        <w:rPr>
          <w:rFonts w:hint="eastAsia" w:ascii="仿宋_GB2312" w:hAnsi="仿宋_GB2312" w:eastAsia="仿宋_GB2312" w:cs="仿宋_GB2312"/>
          <w:sz w:val="21"/>
          <w:szCs w:val="21"/>
          <w:lang w:eastAsia="zh-CN"/>
        </w:rPr>
        <w:t>严庆</w:t>
      </w:r>
      <w:r>
        <w:rPr>
          <w:rFonts w:hint="eastAsia" w:ascii="仿宋_GB2312" w:hAnsi="仿宋_GB2312" w:eastAsia="仿宋_GB2312" w:cs="仿宋_GB2312"/>
          <w:sz w:val="21"/>
          <w:szCs w:val="21"/>
          <w:lang w:val="en-US" w:eastAsia="zh-CN"/>
        </w:rPr>
        <w:t>.中国民族团结的意涵演化及特色[J].民族研究，2019（1）.</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[8]</w:t>
      </w:r>
      <w:r>
        <w:rPr>
          <w:rFonts w:hint="eastAsia" w:ascii="仿宋_GB2312" w:hAnsi="仿宋_GB2312" w:eastAsia="仿宋_GB2312" w:cs="仿宋_GB2312"/>
          <w:sz w:val="21"/>
          <w:szCs w:val="21"/>
          <w:lang w:eastAsia="zh-CN"/>
        </w:rPr>
        <w:t>中央民族工作会议暨国务院第六次全国民族团结进步表彰大会在北京举行</w:t>
      </w:r>
      <w:r>
        <w:rPr>
          <w:rFonts w:hint="eastAsia" w:ascii="仿宋_GB2312" w:hAnsi="仿宋_GB2312" w:eastAsia="仿宋_GB2312" w:cs="仿宋_GB2312"/>
          <w:sz w:val="21"/>
          <w:szCs w:val="21"/>
          <w:lang w:val="en-US" w:eastAsia="zh-CN"/>
        </w:rPr>
        <w:t>[N].人民日报，2014-9-30.</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[9]戢广南.以十九大精神为指导，深化民族团结进步教育[J].中国民族报，2017-12-15.</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[10]</w:t>
      </w:r>
      <w:r>
        <w:rPr>
          <w:rFonts w:hint="eastAsia" w:ascii="仿宋_GB2312" w:hAnsi="仿宋_GB2312" w:eastAsia="仿宋_GB2312" w:cs="仿宋_GB2312"/>
          <w:sz w:val="21"/>
          <w:szCs w:val="21"/>
          <w:lang w:eastAsia="zh-CN"/>
        </w:rPr>
        <w:t>吴仕民</w:t>
      </w:r>
      <w:r>
        <w:rPr>
          <w:rFonts w:hint="eastAsia" w:ascii="仿宋_GB2312" w:hAnsi="仿宋_GB2312" w:eastAsia="仿宋_GB2312" w:cs="仿宋_GB2312"/>
          <w:sz w:val="21"/>
          <w:szCs w:val="21"/>
          <w:lang w:val="en-US" w:eastAsia="zh-CN"/>
        </w:rPr>
        <w:t>.中国民族理论新编[M].中央民族大学出版社，2016，p228.</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[11]</w:t>
      </w:r>
      <w:r>
        <w:rPr>
          <w:rFonts w:hint="eastAsia" w:ascii="仿宋_GB2312" w:hAnsi="仿宋_GB2312" w:eastAsia="仿宋_GB2312" w:cs="仿宋_GB2312"/>
          <w:sz w:val="21"/>
          <w:szCs w:val="21"/>
          <w:lang w:eastAsia="zh-CN"/>
        </w:rPr>
        <w:t>深刻把握民族工作“五个并存”的新特征http://www.zytzb.gov.cn/tzb2010/tzxy/201705/cea3ed5b262d4277be74c041f271ca2a.shtml</w:t>
      </w:r>
      <w:r>
        <w:rPr>
          <w:rFonts w:hint="eastAsia" w:ascii="仿宋_GB2312" w:hAnsi="仿宋_GB2312" w:eastAsia="仿宋_GB2312" w:cs="仿宋_GB2312"/>
          <w:sz w:val="21"/>
          <w:szCs w:val="21"/>
          <w:lang w:eastAsia="zh-CN"/>
        </w:rPr>
        <w:fldChar w:fldCharType="begin"/>
      </w:r>
      <w:r>
        <w:rPr>
          <w:rFonts w:hint="eastAsia" w:ascii="仿宋_GB2312" w:hAnsi="仿宋_GB2312" w:eastAsia="仿宋_GB2312" w:cs="仿宋_GB2312"/>
          <w:sz w:val="21"/>
          <w:szCs w:val="21"/>
          <w:lang w:eastAsia="zh-CN"/>
        </w:rPr>
        <w:instrText xml:space="preserve"> HYPERLINK "http://sh.people.com.cn/n2/2018/0313/c134768-31338145.html[OL],人民网" </w:instrText>
      </w:r>
      <w:r>
        <w:rPr>
          <w:rFonts w:hint="eastAsia" w:ascii="仿宋_GB2312" w:hAnsi="仿宋_GB2312" w:eastAsia="仿宋_GB2312" w:cs="仿宋_GB2312"/>
          <w:sz w:val="21"/>
          <w:szCs w:val="21"/>
          <w:lang w:eastAsia="zh-CN"/>
        </w:rPr>
        <w:fldChar w:fldCharType="separate"/>
      </w:r>
      <w:r>
        <w:rPr>
          <w:rStyle w:val="19"/>
          <w:rFonts w:hint="eastAsia" w:ascii="仿宋_GB2312" w:hAnsi="仿宋_GB2312" w:eastAsia="仿宋_GB2312" w:cs="仿宋_GB2312"/>
          <w:sz w:val="21"/>
          <w:szCs w:val="21"/>
          <w:lang w:val="en-US" w:eastAsia="zh-CN"/>
        </w:rPr>
        <w:t>[OL],统</w:t>
      </w:r>
      <w:r>
        <w:rPr>
          <w:rFonts w:hint="eastAsia" w:ascii="仿宋_GB2312" w:hAnsi="仿宋_GB2312" w:eastAsia="仿宋_GB2312" w:cs="仿宋_GB2312"/>
          <w:sz w:val="21"/>
          <w:szCs w:val="21"/>
          <w:lang w:eastAsia="zh-CN"/>
        </w:rPr>
        <w:fldChar w:fldCharType="end"/>
      </w:r>
      <w:r>
        <w:rPr>
          <w:rFonts w:hint="eastAsia" w:ascii="仿宋_GB2312" w:hAnsi="仿宋_GB2312" w:eastAsia="仿宋_GB2312" w:cs="仿宋_GB2312"/>
          <w:sz w:val="21"/>
          <w:szCs w:val="21"/>
          <w:lang w:eastAsia="zh-CN"/>
        </w:rPr>
        <w:t>战新语</w:t>
      </w:r>
      <w:r>
        <w:rPr>
          <w:rFonts w:hint="eastAsia" w:ascii="仿宋_GB2312" w:hAnsi="仿宋_GB2312" w:eastAsia="仿宋_GB2312" w:cs="仿宋_GB2312"/>
          <w:sz w:val="21"/>
          <w:szCs w:val="21"/>
          <w:lang w:val="en-US" w:eastAsia="zh-CN"/>
        </w:rPr>
        <w:t>. 2017-5-24.</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[12]</w:t>
      </w:r>
      <w:r>
        <w:rPr>
          <w:rFonts w:hint="eastAsia" w:ascii="仿宋_GB2312" w:hAnsi="仿宋_GB2312" w:eastAsia="仿宋_GB2312" w:cs="仿宋_GB2312"/>
          <w:sz w:val="21"/>
          <w:szCs w:val="21"/>
          <w:lang w:eastAsia="zh-CN"/>
        </w:rPr>
        <w:t>习近平在全国民族团结进步表彰大会上的讲话</w:t>
      </w:r>
      <w:r>
        <w:rPr>
          <w:rFonts w:hint="eastAsia" w:ascii="仿宋_GB2312" w:hAnsi="仿宋_GB2312" w:eastAsia="仿宋_GB2312" w:cs="仿宋_GB2312"/>
          <w:sz w:val="21"/>
          <w:szCs w:val="21"/>
          <w:lang w:val="en-US" w:eastAsia="zh-CN"/>
        </w:rPr>
        <w:t xml:space="preserve"> http://www.xinhuanet.com/politics/leaders/2019-09/27/c_1125049000.htm</w:t>
      </w:r>
      <w:r>
        <w:rPr>
          <w:rFonts w:hint="eastAsia" w:ascii="仿宋_GB2312" w:hAnsi="仿宋_GB2312" w:eastAsia="仿宋_GB2312" w:cs="仿宋_GB2312"/>
          <w:sz w:val="21"/>
          <w:szCs w:val="21"/>
          <w:lang w:eastAsia="zh-CN"/>
        </w:rPr>
        <w:fldChar w:fldCharType="begin"/>
      </w:r>
      <w:r>
        <w:rPr>
          <w:rFonts w:hint="eastAsia" w:ascii="仿宋_GB2312" w:hAnsi="仿宋_GB2312" w:eastAsia="仿宋_GB2312" w:cs="仿宋_GB2312"/>
          <w:sz w:val="21"/>
          <w:szCs w:val="21"/>
          <w:lang w:eastAsia="zh-CN"/>
        </w:rPr>
        <w:instrText xml:space="preserve"> HYPERLINK "http://sh.people.com.cn/n2/2018/0313/c134768-31338145.html[OL],人民网" </w:instrText>
      </w:r>
      <w:r>
        <w:rPr>
          <w:rFonts w:hint="eastAsia" w:ascii="仿宋_GB2312" w:hAnsi="仿宋_GB2312" w:eastAsia="仿宋_GB2312" w:cs="仿宋_GB2312"/>
          <w:sz w:val="21"/>
          <w:szCs w:val="21"/>
          <w:lang w:eastAsia="zh-CN"/>
        </w:rPr>
        <w:fldChar w:fldCharType="separate"/>
      </w:r>
      <w:r>
        <w:rPr>
          <w:rStyle w:val="19"/>
          <w:rFonts w:hint="eastAsia" w:ascii="仿宋_GB2312" w:hAnsi="仿宋_GB2312" w:eastAsia="仿宋_GB2312" w:cs="仿宋_GB2312"/>
          <w:sz w:val="21"/>
          <w:szCs w:val="21"/>
          <w:lang w:val="en-US" w:eastAsia="zh-CN"/>
        </w:rPr>
        <w:t>[OL],新华网</w:t>
      </w:r>
      <w:r>
        <w:rPr>
          <w:rFonts w:hint="eastAsia" w:ascii="仿宋_GB2312" w:hAnsi="仿宋_GB2312" w:eastAsia="仿宋_GB2312" w:cs="仿宋_GB2312"/>
          <w:sz w:val="21"/>
          <w:szCs w:val="21"/>
          <w:lang w:eastAsia="zh-CN"/>
        </w:rPr>
        <w:fldChar w:fldCharType="end"/>
      </w:r>
      <w:r>
        <w:rPr>
          <w:rFonts w:hint="eastAsia" w:ascii="仿宋_GB2312" w:hAnsi="仿宋_GB2312" w:eastAsia="仿宋_GB2312" w:cs="仿宋_GB2312"/>
          <w:sz w:val="21"/>
          <w:szCs w:val="21"/>
          <w:lang w:val="en-US" w:eastAsia="zh-CN"/>
        </w:rPr>
        <w:t xml:space="preserve"> 2019-9-27.</w:t>
      </w:r>
    </w:p>
    <w:p>
      <w:pPr>
        <w:pStyle w:val="9"/>
        <w:numPr>
          <w:ilvl w:val="0"/>
          <w:numId w:val="0"/>
        </w:numPr>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[13]</w:t>
      </w:r>
      <w:r>
        <w:rPr>
          <w:rFonts w:hint="eastAsia" w:ascii="仿宋_GB2312" w:hAnsi="仿宋_GB2312" w:eastAsia="仿宋_GB2312" w:cs="仿宋_GB2312"/>
          <w:sz w:val="21"/>
          <w:szCs w:val="21"/>
          <w:lang w:eastAsia="zh-CN"/>
        </w:rPr>
        <w:t>格日勒图、金炳镐</w:t>
      </w:r>
      <w:r>
        <w:rPr>
          <w:rFonts w:hint="eastAsia" w:ascii="仿宋_GB2312" w:hAnsi="仿宋_GB2312" w:eastAsia="仿宋_GB2312" w:cs="仿宋_GB2312"/>
          <w:sz w:val="21"/>
          <w:szCs w:val="21"/>
          <w:lang w:val="en-US" w:eastAsia="zh-CN"/>
        </w:rPr>
        <w:t>.党的十九大精神与新时代民族工作[J].云南民族大学学报（哲学社会科学版），2018（1）.</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[14]</w:t>
      </w:r>
      <w:r>
        <w:rPr>
          <w:rFonts w:hint="eastAsia" w:ascii="仿宋_GB2312" w:hAnsi="仿宋_GB2312" w:eastAsia="仿宋_GB2312" w:cs="仿宋_GB2312"/>
          <w:sz w:val="21"/>
          <w:szCs w:val="21"/>
          <w:lang w:eastAsia="zh-CN"/>
        </w:rPr>
        <w:t>乌小花</w:t>
      </w:r>
      <w:r>
        <w:rPr>
          <w:rFonts w:hint="eastAsia" w:ascii="仿宋_GB2312" w:hAnsi="仿宋_GB2312" w:eastAsia="仿宋_GB2312" w:cs="仿宋_GB2312"/>
          <w:sz w:val="21"/>
          <w:szCs w:val="21"/>
          <w:lang w:val="en-US" w:eastAsia="zh-CN"/>
        </w:rPr>
        <w:t>.习近平新时代民族团结进步思想的多维度与新内涵[J].中央民族大学学报（哲学社会科学版），2017（6）.</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[15]</w:t>
      </w:r>
      <w:r>
        <w:rPr>
          <w:rFonts w:hint="eastAsia" w:ascii="仿宋_GB2312" w:hAnsi="仿宋_GB2312" w:eastAsia="仿宋_GB2312" w:cs="仿宋_GB2312"/>
          <w:sz w:val="21"/>
          <w:szCs w:val="21"/>
          <w:lang w:eastAsia="zh-CN"/>
        </w:rPr>
        <w:t>习近平纪念五四运动</w:t>
      </w:r>
      <w:r>
        <w:rPr>
          <w:rFonts w:hint="eastAsia" w:ascii="仿宋_GB2312" w:hAnsi="仿宋_GB2312" w:eastAsia="仿宋_GB2312" w:cs="仿宋_GB2312"/>
          <w:sz w:val="21"/>
          <w:szCs w:val="21"/>
          <w:lang w:val="en-US" w:eastAsia="zh-CN"/>
        </w:rPr>
        <w:t>100周年大会上的讲话http://www.xinhuanet.com/politics/2019-04/30/c_1124440193.htm</w:t>
      </w:r>
      <w:r>
        <w:rPr>
          <w:rFonts w:hint="eastAsia" w:ascii="仿宋_GB2312" w:hAnsi="仿宋_GB2312" w:eastAsia="仿宋_GB2312" w:cs="仿宋_GB2312"/>
          <w:sz w:val="21"/>
          <w:szCs w:val="21"/>
          <w:lang w:eastAsia="zh-CN"/>
        </w:rPr>
        <w:fldChar w:fldCharType="begin"/>
      </w:r>
      <w:r>
        <w:rPr>
          <w:rFonts w:hint="eastAsia" w:ascii="仿宋_GB2312" w:hAnsi="仿宋_GB2312" w:eastAsia="仿宋_GB2312" w:cs="仿宋_GB2312"/>
          <w:sz w:val="21"/>
          <w:szCs w:val="21"/>
          <w:lang w:eastAsia="zh-CN"/>
        </w:rPr>
        <w:instrText xml:space="preserve"> HYPERLINK "http://sh.people.com.cn/n2/2018/0313/c134768-31338145.html[OL],人民网" </w:instrText>
      </w:r>
      <w:r>
        <w:rPr>
          <w:rFonts w:hint="eastAsia" w:ascii="仿宋_GB2312" w:hAnsi="仿宋_GB2312" w:eastAsia="仿宋_GB2312" w:cs="仿宋_GB2312"/>
          <w:sz w:val="21"/>
          <w:szCs w:val="21"/>
          <w:lang w:eastAsia="zh-CN"/>
        </w:rPr>
        <w:fldChar w:fldCharType="separate"/>
      </w:r>
      <w:r>
        <w:rPr>
          <w:rStyle w:val="19"/>
          <w:rFonts w:hint="eastAsia" w:ascii="仿宋_GB2312" w:hAnsi="仿宋_GB2312" w:eastAsia="仿宋_GB2312" w:cs="仿宋_GB2312"/>
          <w:sz w:val="21"/>
          <w:szCs w:val="21"/>
          <w:lang w:val="en-US" w:eastAsia="zh-CN"/>
        </w:rPr>
        <w:t>[OL],新华网</w:t>
      </w:r>
      <w:r>
        <w:rPr>
          <w:rFonts w:hint="eastAsia" w:ascii="仿宋_GB2312" w:hAnsi="仿宋_GB2312" w:eastAsia="仿宋_GB2312" w:cs="仿宋_GB2312"/>
          <w:sz w:val="21"/>
          <w:szCs w:val="21"/>
          <w:lang w:eastAsia="zh-CN"/>
        </w:rPr>
        <w:fldChar w:fldCharType="end"/>
      </w:r>
      <w:r>
        <w:rPr>
          <w:rFonts w:hint="eastAsia" w:ascii="仿宋_GB2312" w:hAnsi="仿宋_GB2312" w:eastAsia="仿宋_GB2312" w:cs="仿宋_GB2312"/>
          <w:sz w:val="21"/>
          <w:szCs w:val="21"/>
          <w:lang w:val="en-US" w:eastAsia="zh-CN"/>
        </w:rPr>
        <w:t xml:space="preserve"> 2019-4-30.</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[16]</w:t>
      </w:r>
      <w:r>
        <w:rPr>
          <w:rFonts w:hint="eastAsia" w:ascii="仿宋_GB2312" w:hAnsi="仿宋_GB2312" w:eastAsia="仿宋_GB2312" w:cs="仿宋_GB2312"/>
          <w:sz w:val="21"/>
          <w:szCs w:val="21"/>
          <w:lang w:eastAsia="zh-CN"/>
        </w:rPr>
        <w:t>余文兵、尹雄艳、肖锐</w:t>
      </w:r>
      <w:r>
        <w:rPr>
          <w:rFonts w:hint="eastAsia" w:ascii="仿宋_GB2312" w:hAnsi="仿宋_GB2312" w:eastAsia="仿宋_GB2312" w:cs="仿宋_GB2312"/>
          <w:sz w:val="21"/>
          <w:szCs w:val="21"/>
          <w:lang w:val="en-US" w:eastAsia="zh-CN"/>
        </w:rPr>
        <w:t>.中国“民族团结进步”实践的成效、经验和创新——民族团结进步理论与实践研究系列之六[J].黑龙江民族丛刊，2017（3）.</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[18]</w:t>
      </w:r>
      <w:r>
        <w:rPr>
          <w:rFonts w:hint="eastAsia" w:ascii="仿宋_GB2312" w:hAnsi="仿宋_GB2312" w:eastAsia="仿宋_GB2312" w:cs="仿宋_GB2312"/>
          <w:sz w:val="21"/>
          <w:szCs w:val="21"/>
          <w:lang w:eastAsia="zh-CN"/>
        </w:rPr>
        <w:t>金炳镐</w:t>
      </w:r>
      <w:r>
        <w:rPr>
          <w:rFonts w:hint="eastAsia" w:ascii="仿宋_GB2312" w:hAnsi="仿宋_GB2312" w:eastAsia="仿宋_GB2312" w:cs="仿宋_GB2312"/>
          <w:sz w:val="21"/>
          <w:szCs w:val="21"/>
          <w:lang w:val="en-US" w:eastAsia="zh-CN"/>
        </w:rPr>
        <w:t>.中国共产党民族政策发展史[M].中央民族大学出版社，2006，p24.</w:t>
      </w:r>
    </w:p>
    <w:p>
      <w:pPr>
        <w:pStyle w:val="9"/>
        <w:numPr>
          <w:ilvl w:val="0"/>
          <w:numId w:val="0"/>
        </w:numPr>
        <w:snapToGrid w:val="0"/>
        <w:spacing w:line="360" w:lineRule="auto"/>
        <w:rPr>
          <w:rFonts w:hint="default"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[19]刘绍卫.中国共产党在民族团结进步事业中的地位和作用[J].广西教育学院学报，2019（5）.</w:t>
      </w:r>
    </w:p>
    <w:p>
      <w:pPr>
        <w:pStyle w:val="9"/>
        <w:numPr>
          <w:ilvl w:val="0"/>
          <w:numId w:val="0"/>
        </w:numPr>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[20]</w:t>
      </w:r>
      <w:r>
        <w:rPr>
          <w:rFonts w:hint="eastAsia" w:ascii="仿宋_GB2312" w:hAnsi="仿宋_GB2312" w:eastAsia="仿宋_GB2312" w:cs="仿宋_GB2312"/>
          <w:sz w:val="21"/>
          <w:szCs w:val="21"/>
          <w:lang w:eastAsia="zh-CN"/>
        </w:rPr>
        <w:t>习近平</w:t>
      </w:r>
      <w:r>
        <w:rPr>
          <w:rFonts w:hint="eastAsia" w:ascii="仿宋_GB2312" w:hAnsi="仿宋_GB2312" w:eastAsia="仿宋_GB2312" w:cs="仿宋_GB2312"/>
          <w:sz w:val="21"/>
          <w:szCs w:val="21"/>
          <w:lang w:val="en-US" w:eastAsia="zh-CN"/>
        </w:rPr>
        <w:t>.关于坚持和发展中国特色社会主义的几个问题[J].求是,2019(7).</w:t>
      </w:r>
    </w:p>
    <w:p>
      <w:pPr>
        <w:pStyle w:val="9"/>
        <w:snapToGrid w:val="0"/>
        <w:spacing w:line="360" w:lineRule="auto"/>
        <w:rPr>
          <w:rFonts w:hint="eastAsia" w:ascii="仿宋_GB2312" w:hAnsi="仿宋_GB2312" w:eastAsia="仿宋_GB2312" w:cs="仿宋_GB2312"/>
          <w:sz w:val="21"/>
          <w:szCs w:val="21"/>
          <w:lang w:val="en-US" w:eastAsia="zh-CN"/>
        </w:rPr>
      </w:pPr>
      <w:r>
        <w:rPr>
          <w:rFonts w:hint="eastAsia" w:ascii="仿宋_GB2312" w:hAnsi="仿宋_GB2312" w:eastAsia="仿宋_GB2312" w:cs="仿宋_GB2312"/>
          <w:sz w:val="21"/>
          <w:szCs w:val="21"/>
          <w:lang w:val="en-US" w:eastAsia="zh-CN"/>
        </w:rPr>
        <w:t>[21]</w:t>
      </w:r>
      <w:r>
        <w:rPr>
          <w:rFonts w:hint="eastAsia" w:ascii="仿宋_GB2312" w:hAnsi="仿宋_GB2312" w:eastAsia="仿宋_GB2312" w:cs="仿宋_GB2312"/>
          <w:sz w:val="21"/>
          <w:szCs w:val="21"/>
          <w:lang w:eastAsia="zh-CN"/>
        </w:rPr>
        <w:t>习近平</w:t>
      </w:r>
      <w:r>
        <w:rPr>
          <w:rFonts w:hint="eastAsia" w:ascii="仿宋_GB2312" w:hAnsi="仿宋_GB2312" w:eastAsia="仿宋_GB2312" w:cs="仿宋_GB2312"/>
          <w:sz w:val="21"/>
          <w:szCs w:val="21"/>
          <w:lang w:val="en-US" w:eastAsia="zh-CN"/>
        </w:rPr>
        <w:t>.在文艺工作座谈会上的讲话[M].人民出版社，2015，p22.</w:t>
      </w:r>
    </w:p>
    <w:p>
      <w:pPr>
        <w:pStyle w:val="9"/>
        <w:snapToGrid w:val="0"/>
        <w:spacing w:line="360" w:lineRule="auto"/>
        <w:rPr>
          <w:rFonts w:hint="default" w:ascii="仿宋_GB2312" w:hAnsi="仿宋_GB2312" w:eastAsia="仿宋_GB2312" w:cs="仿宋_GB2312"/>
          <w:sz w:val="21"/>
          <w:szCs w:val="21"/>
          <w:lang w:val="en-US" w:eastAsia="zh-CN"/>
        </w:rPr>
      </w:pPr>
    </w:p>
    <w:p>
      <w:pPr>
        <w:numPr>
          <w:ilvl w:val="0"/>
          <w:numId w:val="0"/>
        </w:numPr>
        <w:spacing w:line="360" w:lineRule="auto"/>
        <w:jc w:val="both"/>
        <w:rPr>
          <w:rFonts w:hint="eastAsia" w:ascii="仿宋_GB2312" w:hAnsi="仿宋_GB2312" w:eastAsia="仿宋_GB2312" w:cs="仿宋_GB2312"/>
          <w:b w:val="0"/>
          <w:bCs w:val="0"/>
          <w:color w:val="auto"/>
          <w:sz w:val="21"/>
          <w:szCs w:val="21"/>
          <w:lang w:val="en-US" w:eastAsia="zh-CN"/>
        </w:rPr>
      </w:pPr>
    </w:p>
    <w:p>
      <w:pPr>
        <w:numPr>
          <w:ilvl w:val="0"/>
          <w:numId w:val="0"/>
        </w:numPr>
        <w:spacing w:line="360" w:lineRule="auto"/>
        <w:ind w:firstLine="480"/>
        <w:jc w:val="both"/>
        <w:rPr>
          <w:rFonts w:hint="eastAsia" w:ascii="宋体" w:hAnsi="宋体" w:eastAsia="宋体" w:cs="宋体"/>
          <w:b w:val="0"/>
          <w:bCs w:val="0"/>
          <w:color w:val="auto"/>
          <w:sz w:val="24"/>
          <w:szCs w:val="24"/>
          <w:lang w:val="en-US" w:eastAsia="zh-CN"/>
        </w:rPr>
      </w:pPr>
    </w:p>
    <w:p>
      <w:pPr>
        <w:pStyle w:val="9"/>
        <w:snapToGrid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作者简介：王丽霞（1985-）女，宁夏石嘴山人，北方民族大学马克思主义学院 讲师</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法学博士</w:t>
      </w:r>
      <w:r>
        <w:rPr>
          <w:rFonts w:hint="eastAsia" w:ascii="宋体" w:hAnsi="宋体" w:cs="宋体"/>
          <w:sz w:val="21"/>
          <w:szCs w:val="21"/>
          <w:lang w:val="en-US" w:eastAsia="zh-CN"/>
        </w:rPr>
        <w:t>；研究专长 马克思主义民族理论与民族政策</w:t>
      </w:r>
    </w:p>
    <w:p>
      <w:pPr>
        <w:pStyle w:val="9"/>
        <w:snapToGrid w:val="0"/>
        <w:spacing w:line="360" w:lineRule="auto"/>
        <w:rPr>
          <w:rFonts w:hint="eastAsia" w:ascii="宋体" w:hAnsi="宋体" w:eastAsia="宋体" w:cs="宋体"/>
          <w:sz w:val="21"/>
          <w:szCs w:val="21"/>
          <w:lang w:val="en-US" w:eastAsia="zh-CN"/>
        </w:rPr>
      </w:pPr>
      <w:r>
        <w:rPr>
          <w:rFonts w:hint="eastAsia" w:ascii="宋体" w:hAnsi="宋体" w:cs="宋体"/>
          <w:sz w:val="21"/>
          <w:szCs w:val="21"/>
          <w:lang w:val="en-US" w:eastAsia="zh-CN"/>
        </w:rPr>
        <w:t>通讯</w:t>
      </w:r>
      <w:r>
        <w:rPr>
          <w:rFonts w:hint="eastAsia" w:ascii="宋体" w:hAnsi="宋体" w:eastAsia="宋体" w:cs="宋体"/>
          <w:sz w:val="21"/>
          <w:szCs w:val="21"/>
          <w:lang w:val="en-US" w:eastAsia="zh-CN"/>
        </w:rPr>
        <w:t>地址：宁夏银川市西夏区文昌北街204号北方民族大学家属院</w:t>
      </w:r>
    </w:p>
    <w:p>
      <w:pPr>
        <w:pStyle w:val="9"/>
        <w:snapToGrid w:val="0"/>
        <w:spacing w:line="36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邮箱：</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"mailto:wanglixia192@163.com" </w:instrText>
      </w:r>
      <w:r>
        <w:rPr>
          <w:rFonts w:hint="eastAsia" w:ascii="宋体" w:hAnsi="宋体" w:eastAsia="宋体" w:cs="宋体"/>
          <w:sz w:val="21"/>
          <w:szCs w:val="21"/>
          <w:lang w:val="en-US" w:eastAsia="zh-CN"/>
        </w:rPr>
        <w:fldChar w:fldCharType="separate"/>
      </w:r>
      <w:r>
        <w:rPr>
          <w:rStyle w:val="19"/>
          <w:rFonts w:hint="eastAsia" w:ascii="宋体" w:hAnsi="宋体" w:eastAsia="宋体" w:cs="宋体"/>
          <w:sz w:val="21"/>
          <w:szCs w:val="21"/>
          <w:lang w:val="en-US" w:eastAsia="zh-CN"/>
        </w:rPr>
        <w:t>wanglixia192@163.com</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     联系电话：15109672523</w:t>
      </w:r>
    </w:p>
    <w:p>
      <w:pPr>
        <w:rPr>
          <w:rFonts w:hint="eastAsia" w:hAnsi="黑体" w:eastAsia="黑体" w:cs="黑体" w:asciiTheme="majorAscii"/>
          <w:b/>
          <w:bCs/>
          <w:sz w:val="24"/>
          <w:szCs w:val="24"/>
        </w:rPr>
      </w:pPr>
      <w:r>
        <w:rPr>
          <w:rFonts w:hint="eastAsia" w:hAnsi="黑体" w:eastAsia="黑体" w:cs="黑体" w:asciiTheme="majorAscii"/>
          <w:b/>
          <w:bCs/>
          <w:sz w:val="24"/>
          <w:szCs w:val="24"/>
        </w:rPr>
        <w:t>The education of national unity and progress integrates the thinking of ideological and political theory courses in colleges and universities in the new era</w:t>
      </w:r>
    </w:p>
    <w:p>
      <w:pPr>
        <w:rPr>
          <w:rFonts w:hint="eastAsia" w:asciiTheme="majorAscii"/>
        </w:rPr>
      </w:pPr>
    </w:p>
    <w:p>
      <w:pPr>
        <w:rPr>
          <w:rFonts w:hint="eastAsia" w:asciiTheme="majorAscii"/>
        </w:rPr>
      </w:pPr>
      <w:r>
        <w:rPr>
          <w:rFonts w:hint="eastAsia" w:asciiTheme="majorAscii"/>
          <w:b/>
          <w:bCs/>
          <w:lang w:val="en-US" w:eastAsia="zh-CN"/>
        </w:rPr>
        <w:t xml:space="preserve">Content abstract: </w:t>
      </w:r>
      <w:r>
        <w:rPr>
          <w:rFonts w:hint="eastAsia" w:asciiTheme="majorAscii"/>
          <w:lang w:val="en-US" w:eastAsia="zh-CN"/>
        </w:rPr>
        <w:t>t</w:t>
      </w:r>
      <w:r>
        <w:rPr>
          <w:rFonts w:hint="eastAsia" w:asciiTheme="majorAscii"/>
        </w:rPr>
        <w:t>he education work of ethnic unity and progress is one of the basic contents of the Chinese national community. Ideological and political theory courses in colleges and universities in the new era should strengthen the education of ethnic unity and progress for college students, so as to meet the needs of ethnic work in the new era and to realize the Chinese dream of the great rejuvenation of the Chinese nation. The ideological and political theory course in colleges and universities should aim at "cultivating what kind of people" and strengthen the value identification of national unity among college students. With the focus of "how to train people", we should innovate the way of national unity and progress education for college students. Taking "cultivating people for whom" as the final validity, the mission of strengthening college students' national unity and progress education is fulfilled.</w:t>
      </w:r>
    </w:p>
    <w:p>
      <w:pPr>
        <w:rPr>
          <w:rFonts w:hint="eastAsia" w:asciiTheme="majorAscii"/>
        </w:rPr>
      </w:pPr>
    </w:p>
    <w:p>
      <w:pPr>
        <w:rPr>
          <w:rFonts w:hint="eastAsia" w:asciiTheme="majorAscii"/>
        </w:rPr>
      </w:pPr>
      <w:bookmarkStart w:id="0" w:name="_GoBack"/>
    </w:p>
    <w:p>
      <w:pPr>
        <w:spacing w:line="360" w:lineRule="auto"/>
        <w:jc w:val="both"/>
        <w:rPr>
          <w:rFonts w:hint="eastAsia" w:hAnsi="宋体" w:eastAsia="宋体" w:cs="宋体" w:asciiTheme="majorAscii"/>
          <w:b w:val="0"/>
          <w:bCs w:val="0"/>
          <w:sz w:val="24"/>
          <w:szCs w:val="24"/>
          <w:lang w:eastAsia="zh-CN"/>
        </w:rPr>
      </w:pPr>
      <w:r>
        <w:rPr>
          <w:rFonts w:hint="eastAsia" w:asciiTheme="majorAscii"/>
          <w:b/>
          <w:bCs/>
          <w:lang w:val="en-US" w:eastAsia="zh-CN"/>
        </w:rPr>
        <w:t>K</w:t>
      </w:r>
      <w:r>
        <w:rPr>
          <w:rFonts w:hint="eastAsia" w:asciiTheme="majorAscii"/>
          <w:b/>
          <w:bCs/>
        </w:rPr>
        <w:t>eywords</w:t>
      </w:r>
      <w:r>
        <w:rPr>
          <w:rFonts w:hint="eastAsia" w:asciiTheme="majorAscii"/>
          <w:b/>
          <w:bCs/>
          <w:lang w:eastAsia="zh-CN"/>
        </w:rPr>
        <w:t>：</w:t>
      </w:r>
      <w:r>
        <w:rPr>
          <w:rFonts w:hint="eastAsia" w:asciiTheme="majorAscii"/>
        </w:rPr>
        <w:t>National unity and progressive education</w:t>
      </w:r>
      <w:r>
        <w:rPr>
          <w:rFonts w:hint="eastAsia" w:asciiTheme="majorAscii"/>
          <w:lang w:val="en-US" w:eastAsia="zh-CN"/>
        </w:rPr>
        <w:t xml:space="preserve">;Integrating embedded; New era; Ideological </w:t>
      </w:r>
      <w:bookmarkEnd w:id="0"/>
      <w:r>
        <w:rPr>
          <w:rFonts w:hint="eastAsia" w:asciiTheme="majorAscii"/>
          <w:lang w:val="en-US" w:eastAsia="zh-CN"/>
        </w:rPr>
        <w:t>and political theory course;</w:t>
      </w:r>
    </w:p>
    <w:p>
      <w:pPr>
        <w:numPr>
          <w:ilvl w:val="0"/>
          <w:numId w:val="0"/>
        </w:numPr>
        <w:spacing w:line="360" w:lineRule="auto"/>
        <w:ind w:firstLine="480"/>
        <w:jc w:val="both"/>
        <w:rPr>
          <w:rFonts w:hint="default" w:ascii="宋体" w:hAnsi="宋体" w:eastAsia="宋体" w:cs="宋体"/>
          <w:b w:val="0"/>
          <w:bCs w:val="0"/>
          <w:color w:val="auto"/>
          <w:sz w:val="24"/>
          <w:szCs w:val="24"/>
          <w:lang w:val="en-US" w:eastAsia="zh-CN"/>
        </w:rPr>
      </w:pPr>
    </w:p>
    <w:sectPr>
      <w:footerReference r:id="rId4" w:type="default"/>
      <w:footnotePr>
        <w:numFmt w:val="decimalEnclosedCircleChinese"/>
        <w:numRestart w:val="eachPage"/>
      </w:footnotePr>
      <w:endnotePr>
        <w:numFmt w:val="decimal"/>
        <w:numRestart w:val="eachSect"/>
      </w:end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9"/>
        <w:snapToGrid w:val="0"/>
        <w:rPr>
          <w:rFonts w:hint="eastAsia" w:eastAsiaTheme="minorEastAsia"/>
          <w:lang w:eastAsia="zh-CN"/>
        </w:rPr>
      </w:pPr>
      <w:r>
        <w:rPr>
          <w:rStyle w:val="21"/>
        </w:rPr>
        <w:footnoteRef/>
      </w:r>
      <w:r>
        <w:t xml:space="preserve"> </w:t>
      </w:r>
      <w:r>
        <w:rPr>
          <w:rFonts w:hint="eastAsia"/>
          <w:lang w:eastAsia="zh-CN"/>
        </w:rPr>
        <w:t>因高校的差异，国家民委所属六所高等院校在五门思想政治理论课基础上，将《民族理论与民族政策》课程作为思想政治理论课之一。</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F9DB77"/>
    <w:multiLevelType w:val="singleLevel"/>
    <w:tmpl w:val="D9F9DB77"/>
    <w:lvl w:ilvl="0" w:tentative="0">
      <w:start w:val="2"/>
      <w:numFmt w:val="chineseCounting"/>
      <w:suff w:val="nothing"/>
      <w:lvlText w:val="%1、"/>
      <w:lvlJc w:val="left"/>
      <w:rPr>
        <w:rFonts w:hint="eastAsia"/>
      </w:rPr>
    </w:lvl>
  </w:abstractNum>
  <w:abstractNum w:abstractNumId="1">
    <w:nsid w:val="F033F8F2"/>
    <w:multiLevelType w:val="singleLevel"/>
    <w:tmpl w:val="F033F8F2"/>
    <w:lvl w:ilvl="0" w:tentative="0">
      <w:start w:val="1"/>
      <w:numFmt w:val="decimal"/>
      <w:lvlText w:val="%1."/>
      <w:lvlJc w:val="left"/>
      <w:pPr>
        <w:tabs>
          <w:tab w:val="left" w:pos="312"/>
        </w:tabs>
      </w:pPr>
    </w:lvl>
  </w:abstractNum>
  <w:abstractNum w:abstractNumId="2">
    <w:nsid w:val="725E6617"/>
    <w:multiLevelType w:val="singleLevel"/>
    <w:tmpl w:val="725E6617"/>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endnotePr>
    <w:numFmt w:val="decimal"/>
    <w:numRestart w:val="eachSect"/>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75DCC"/>
    <w:rsid w:val="03AD51BA"/>
    <w:rsid w:val="051C6349"/>
    <w:rsid w:val="0F005A63"/>
    <w:rsid w:val="15F934CE"/>
    <w:rsid w:val="18F005B4"/>
    <w:rsid w:val="19ED53C9"/>
    <w:rsid w:val="1FCE0337"/>
    <w:rsid w:val="238A421A"/>
    <w:rsid w:val="24416766"/>
    <w:rsid w:val="2533537D"/>
    <w:rsid w:val="2C8C36E6"/>
    <w:rsid w:val="2E6C298B"/>
    <w:rsid w:val="2F3D0AC3"/>
    <w:rsid w:val="414F7D5E"/>
    <w:rsid w:val="421B67A9"/>
    <w:rsid w:val="46D73728"/>
    <w:rsid w:val="4ED43AEB"/>
    <w:rsid w:val="542A68E5"/>
    <w:rsid w:val="54946CD1"/>
    <w:rsid w:val="5B075DCC"/>
    <w:rsid w:val="5B2205FB"/>
    <w:rsid w:val="5B530447"/>
    <w:rsid w:val="5C2D3293"/>
    <w:rsid w:val="5C913586"/>
    <w:rsid w:val="60E23089"/>
    <w:rsid w:val="665B47F5"/>
    <w:rsid w:val="677D30DE"/>
    <w:rsid w:val="6A315C77"/>
    <w:rsid w:val="6A564B15"/>
    <w:rsid w:val="722D02F6"/>
    <w:rsid w:val="72985E2E"/>
    <w:rsid w:val="72BD1C2A"/>
    <w:rsid w:val="73111D42"/>
    <w:rsid w:val="73CF119A"/>
    <w:rsid w:val="73E661B3"/>
    <w:rsid w:val="755D0660"/>
    <w:rsid w:val="79FF4D62"/>
    <w:rsid w:val="7C662205"/>
    <w:rsid w:val="7CFC2C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rPr>
      <w:rFonts w:asciiTheme="minorAscii" w:hAnsiTheme="minorAscii"/>
      <w:sz w:val="24"/>
    </w:r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footnote text"/>
    <w:basedOn w:val="1"/>
    <w:qFormat/>
    <w:uiPriority w:val="0"/>
    <w:pPr>
      <w:snapToGrid w:val="0"/>
      <w:jc w:val="left"/>
    </w:pPr>
    <w:rPr>
      <w:sz w:val="18"/>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ndnote reference"/>
    <w:basedOn w:val="12"/>
    <w:qFormat/>
    <w:uiPriority w:val="0"/>
    <w:rPr>
      <w:vertAlign w:val="superscript"/>
    </w:rPr>
  </w:style>
  <w:style w:type="character" w:styleId="15">
    <w:name w:val="FollowedHyperlink"/>
    <w:basedOn w:val="12"/>
    <w:qFormat/>
    <w:uiPriority w:val="0"/>
    <w:rPr>
      <w:color w:val="000000"/>
      <w:u w:val="none"/>
    </w:rPr>
  </w:style>
  <w:style w:type="character" w:styleId="16">
    <w:name w:val="Emphasis"/>
    <w:basedOn w:val="12"/>
    <w:qFormat/>
    <w:uiPriority w:val="0"/>
  </w:style>
  <w:style w:type="character" w:styleId="17">
    <w:name w:val="HTML Definition"/>
    <w:basedOn w:val="12"/>
    <w:qFormat/>
    <w:uiPriority w:val="0"/>
  </w:style>
  <w:style w:type="character" w:styleId="18">
    <w:name w:val="HTML Variable"/>
    <w:basedOn w:val="12"/>
    <w:qFormat/>
    <w:uiPriority w:val="0"/>
  </w:style>
  <w:style w:type="character" w:styleId="19">
    <w:name w:val="Hyperlink"/>
    <w:basedOn w:val="12"/>
    <w:qFormat/>
    <w:uiPriority w:val="0"/>
    <w:rPr>
      <w:color w:val="000000"/>
      <w:u w:val="none"/>
    </w:rPr>
  </w:style>
  <w:style w:type="character" w:styleId="20">
    <w:name w:val="HTML Cite"/>
    <w:basedOn w:val="12"/>
    <w:qFormat/>
    <w:uiPriority w:val="0"/>
  </w:style>
  <w:style w:type="character" w:styleId="21">
    <w:name w:val="footnote reference"/>
    <w:basedOn w:val="12"/>
    <w:qFormat/>
    <w:uiPriority w:val="0"/>
    <w:rPr>
      <w:vertAlign w:val="superscript"/>
    </w:rPr>
  </w:style>
  <w:style w:type="character" w:customStyle="1" w:styleId="22">
    <w:name w:val="tz_input"/>
    <w:basedOn w:val="12"/>
    <w:qFormat/>
    <w:uiPriority w:val="0"/>
    <w:rPr>
      <w:color w:val="A01211"/>
      <w:sz w:val="24"/>
      <w:szCs w:val="24"/>
    </w:rPr>
  </w:style>
  <w:style w:type="character" w:customStyle="1" w:styleId="23">
    <w:name w:val="current"/>
    <w:basedOn w:val="12"/>
    <w:qFormat/>
    <w:uiPriority w:val="0"/>
    <w:rPr>
      <w:b/>
      <w:color w:val="FFFFFF"/>
      <w:bdr w:val="single" w:color="FF0000" w:sz="6" w:space="0"/>
      <w:shd w:val="clear" w:fill="FF0000"/>
    </w:rPr>
  </w:style>
  <w:style w:type="character" w:customStyle="1" w:styleId="24">
    <w:name w:val="disabled"/>
    <w:basedOn w:val="12"/>
    <w:qFormat/>
    <w:uiPriority w:val="0"/>
    <w:rPr>
      <w:color w:val="DDDDDD"/>
      <w:bdr w:val="single" w:color="EEEEEE" w:sz="6" w:space="0"/>
    </w:rPr>
  </w:style>
  <w:style w:type="character" w:customStyle="1" w:styleId="25">
    <w:name w:val="ico"/>
    <w:basedOn w:val="12"/>
    <w:qFormat/>
    <w:uiPriority w:val="0"/>
    <w:rPr>
      <w:color w:val="888888"/>
      <w:shd w:val="clear" w:fill="FFFFF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2019-11-27T12:23:00Z</dcterms:created>
  <dc:creator>丽霞</dc:creator>
  <cp:lastModifiedBy>丽霞</cp:lastModifiedBy>
  <dcterms:modified xsi:type="dcterms:W3CDTF">2020-01-12T02:33:25Z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2052-11.1.0.9422</vt:lpwstr>
  </property>
</Properties>
</file>