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D34" w:rsidRDefault="00DE516B" w:rsidP="00DE516B">
      <w:pPr>
        <w:jc w:val="center"/>
        <w:rPr>
          <w:b/>
          <w:sz w:val="36"/>
        </w:rPr>
      </w:pPr>
      <w:r w:rsidRPr="00DE516B">
        <w:rPr>
          <w:rFonts w:hint="eastAsia"/>
          <w:b/>
          <w:sz w:val="36"/>
        </w:rPr>
        <w:t>浅析</w:t>
      </w:r>
      <w:r w:rsidRPr="00DE516B">
        <w:rPr>
          <w:b/>
          <w:sz w:val="36"/>
        </w:rPr>
        <w:t>城市更新项目中</w:t>
      </w:r>
      <w:r w:rsidR="005A0B38">
        <w:rPr>
          <w:rFonts w:hint="eastAsia"/>
          <w:b/>
          <w:sz w:val="36"/>
        </w:rPr>
        <w:t>建筑物</w:t>
      </w:r>
      <w:r w:rsidRPr="00DE516B">
        <w:rPr>
          <w:b/>
          <w:sz w:val="36"/>
        </w:rPr>
        <w:t>测算</w:t>
      </w:r>
      <w:r>
        <w:rPr>
          <w:rFonts w:hint="eastAsia"/>
          <w:b/>
          <w:sz w:val="36"/>
        </w:rPr>
        <w:t>细则措施</w:t>
      </w:r>
    </w:p>
    <w:p w:rsidR="007C1B0E" w:rsidRDefault="007C1B0E" w:rsidP="007C1B0E">
      <w:pPr>
        <w:spacing w:line="480" w:lineRule="auto"/>
        <w:jc w:val="center"/>
        <w:rPr>
          <w:b/>
          <w:sz w:val="24"/>
          <w:szCs w:val="24"/>
        </w:rPr>
      </w:pPr>
      <w:r>
        <w:rPr>
          <w:rFonts w:hint="eastAsia"/>
          <w:b/>
          <w:sz w:val="24"/>
          <w:szCs w:val="24"/>
        </w:rPr>
        <w:t>李牛淦</w:t>
      </w:r>
    </w:p>
    <w:p w:rsidR="007C1B0E" w:rsidRPr="007C1B0E" w:rsidRDefault="00F41DE8" w:rsidP="007C1B0E">
      <w:pPr>
        <w:spacing w:line="480" w:lineRule="auto"/>
        <w:jc w:val="center"/>
        <w:rPr>
          <w:b/>
          <w:sz w:val="24"/>
          <w:szCs w:val="24"/>
        </w:rPr>
      </w:pPr>
      <w:r>
        <w:rPr>
          <w:rFonts w:hint="eastAsia"/>
          <w:b/>
          <w:sz w:val="24"/>
          <w:szCs w:val="24"/>
        </w:rPr>
        <w:t>（</w:t>
      </w:r>
      <w:r w:rsidR="007C1B0E">
        <w:rPr>
          <w:rFonts w:hint="eastAsia"/>
          <w:b/>
          <w:sz w:val="24"/>
          <w:szCs w:val="24"/>
        </w:rPr>
        <w:t>东莞市正点</w:t>
      </w:r>
      <w:r w:rsidR="007C1B0E">
        <w:rPr>
          <w:b/>
          <w:sz w:val="24"/>
          <w:szCs w:val="24"/>
        </w:rPr>
        <w:t>测绘有</w:t>
      </w:r>
      <w:r w:rsidR="007C1B0E">
        <w:rPr>
          <w:rFonts w:hint="eastAsia"/>
          <w:b/>
          <w:sz w:val="24"/>
          <w:szCs w:val="24"/>
        </w:rPr>
        <w:t>限</w:t>
      </w:r>
      <w:r w:rsidR="007C1B0E">
        <w:rPr>
          <w:b/>
          <w:sz w:val="24"/>
          <w:szCs w:val="24"/>
        </w:rPr>
        <w:t>公司</w:t>
      </w:r>
      <w:r>
        <w:rPr>
          <w:rFonts w:hint="eastAsia"/>
          <w:b/>
          <w:sz w:val="24"/>
          <w:szCs w:val="24"/>
        </w:rPr>
        <w:t xml:space="preserve">  </w:t>
      </w:r>
      <w:r>
        <w:rPr>
          <w:rFonts w:hint="eastAsia"/>
          <w:b/>
          <w:sz w:val="24"/>
          <w:szCs w:val="24"/>
        </w:rPr>
        <w:t>广东东莞</w:t>
      </w:r>
      <w:r>
        <w:rPr>
          <w:rFonts w:hint="eastAsia"/>
          <w:b/>
          <w:sz w:val="24"/>
          <w:szCs w:val="24"/>
        </w:rPr>
        <w:t xml:space="preserve">  523000</w:t>
      </w:r>
      <w:r>
        <w:rPr>
          <w:rFonts w:hint="eastAsia"/>
          <w:b/>
          <w:sz w:val="24"/>
          <w:szCs w:val="24"/>
        </w:rPr>
        <w:t>）</w:t>
      </w:r>
    </w:p>
    <w:p w:rsidR="00972FE1" w:rsidRPr="00F33FC4" w:rsidRDefault="00972FE1" w:rsidP="00972FE1">
      <w:pPr>
        <w:jc w:val="left"/>
        <w:rPr>
          <w:rFonts w:asciiTheme="minorEastAsia" w:hAnsiTheme="minorEastAsia"/>
          <w:sz w:val="24"/>
          <w:szCs w:val="24"/>
        </w:rPr>
      </w:pPr>
      <w:r w:rsidRPr="00F33FC4">
        <w:rPr>
          <w:rFonts w:asciiTheme="minorEastAsia" w:hAnsiTheme="minorEastAsia" w:hint="eastAsia"/>
          <w:b/>
          <w:sz w:val="24"/>
          <w:szCs w:val="24"/>
        </w:rPr>
        <w:t>【摘要】</w:t>
      </w:r>
      <w:r w:rsidRPr="00F33FC4">
        <w:rPr>
          <w:rFonts w:asciiTheme="minorEastAsia" w:hAnsiTheme="minorEastAsia" w:hint="eastAsia"/>
          <w:sz w:val="24"/>
          <w:szCs w:val="24"/>
        </w:rPr>
        <w:t>随着我国</w:t>
      </w:r>
      <w:r w:rsidRPr="00F33FC4">
        <w:rPr>
          <w:rFonts w:asciiTheme="minorEastAsia" w:hAnsiTheme="minorEastAsia"/>
          <w:sz w:val="24"/>
          <w:szCs w:val="24"/>
        </w:rPr>
        <w:t>经济的不断发展，导致大中城市土地</w:t>
      </w:r>
      <w:r w:rsidRPr="00F33FC4">
        <w:rPr>
          <w:rFonts w:asciiTheme="minorEastAsia" w:hAnsiTheme="minorEastAsia" w:hint="eastAsia"/>
          <w:sz w:val="24"/>
          <w:szCs w:val="24"/>
        </w:rPr>
        <w:t>紧缺</w:t>
      </w:r>
      <w:r w:rsidRPr="00F33FC4">
        <w:rPr>
          <w:rFonts w:asciiTheme="minorEastAsia" w:hAnsiTheme="minorEastAsia"/>
          <w:sz w:val="24"/>
          <w:szCs w:val="24"/>
        </w:rPr>
        <w:t>情况，</w:t>
      </w:r>
      <w:r w:rsidRPr="00F33FC4">
        <w:rPr>
          <w:rFonts w:asciiTheme="minorEastAsia" w:hAnsiTheme="minorEastAsia" w:hint="eastAsia"/>
          <w:sz w:val="24"/>
          <w:szCs w:val="24"/>
        </w:rPr>
        <w:t>对城市</w:t>
      </w:r>
      <w:r w:rsidRPr="00F33FC4">
        <w:rPr>
          <w:rFonts w:asciiTheme="minorEastAsia" w:hAnsiTheme="minorEastAsia"/>
          <w:sz w:val="24"/>
          <w:szCs w:val="24"/>
        </w:rPr>
        <w:t>规划混乱、土地利用不充分</w:t>
      </w:r>
      <w:r w:rsidRPr="00F33FC4">
        <w:rPr>
          <w:rFonts w:asciiTheme="minorEastAsia" w:hAnsiTheme="minorEastAsia" w:hint="eastAsia"/>
          <w:sz w:val="24"/>
          <w:szCs w:val="24"/>
        </w:rPr>
        <w:t>重新</w:t>
      </w:r>
      <w:r w:rsidRPr="00F33FC4">
        <w:rPr>
          <w:rFonts w:asciiTheme="minorEastAsia" w:hAnsiTheme="minorEastAsia"/>
          <w:sz w:val="24"/>
          <w:szCs w:val="24"/>
        </w:rPr>
        <w:t>规划</w:t>
      </w:r>
      <w:r w:rsidR="00F00F56" w:rsidRPr="00F33FC4">
        <w:rPr>
          <w:rFonts w:asciiTheme="minorEastAsia" w:hAnsiTheme="minorEastAsia"/>
          <w:sz w:val="24"/>
          <w:szCs w:val="24"/>
        </w:rPr>
        <w:t>和重新利用是解决土地紧缺的重要举措</w:t>
      </w:r>
      <w:r w:rsidR="00F00F56" w:rsidRPr="00F33FC4">
        <w:rPr>
          <w:rFonts w:asciiTheme="minorEastAsia" w:hAnsiTheme="minorEastAsia" w:hint="eastAsia"/>
          <w:sz w:val="24"/>
          <w:szCs w:val="24"/>
        </w:rPr>
        <w:t>。</w:t>
      </w:r>
      <w:r w:rsidR="00F00F56" w:rsidRPr="00F33FC4">
        <w:rPr>
          <w:rFonts w:asciiTheme="minorEastAsia" w:hAnsiTheme="minorEastAsia"/>
          <w:sz w:val="24"/>
          <w:szCs w:val="24"/>
        </w:rPr>
        <w:t>而城市更新</w:t>
      </w:r>
      <w:r w:rsidR="00F00F56" w:rsidRPr="00F33FC4">
        <w:rPr>
          <w:rFonts w:asciiTheme="minorEastAsia" w:hAnsiTheme="minorEastAsia" w:hint="eastAsia"/>
          <w:sz w:val="24"/>
          <w:szCs w:val="24"/>
        </w:rPr>
        <w:t>建设</w:t>
      </w:r>
      <w:r w:rsidR="00F00F56" w:rsidRPr="00F33FC4">
        <w:rPr>
          <w:rFonts w:asciiTheme="minorEastAsia" w:hAnsiTheme="minorEastAsia"/>
          <w:sz w:val="24"/>
          <w:szCs w:val="24"/>
        </w:rPr>
        <w:t>前需要对现有构建物</w:t>
      </w:r>
      <w:r w:rsidR="00F00F56" w:rsidRPr="00F33FC4">
        <w:rPr>
          <w:rFonts w:asciiTheme="minorEastAsia" w:hAnsiTheme="minorEastAsia" w:hint="eastAsia"/>
          <w:sz w:val="24"/>
          <w:szCs w:val="24"/>
        </w:rPr>
        <w:t>进行</w:t>
      </w:r>
      <w:r w:rsidR="00F00F56" w:rsidRPr="00F33FC4">
        <w:rPr>
          <w:rFonts w:asciiTheme="minorEastAsia" w:hAnsiTheme="minorEastAsia"/>
          <w:sz w:val="24"/>
          <w:szCs w:val="24"/>
        </w:rPr>
        <w:t>详细的测量</w:t>
      </w:r>
      <w:r w:rsidR="00F00F56" w:rsidRPr="00F33FC4">
        <w:rPr>
          <w:rFonts w:asciiTheme="minorEastAsia" w:hAnsiTheme="minorEastAsia" w:hint="eastAsia"/>
          <w:sz w:val="24"/>
          <w:szCs w:val="24"/>
        </w:rPr>
        <w:t>。</w:t>
      </w:r>
      <w:r w:rsidR="005A0B38">
        <w:rPr>
          <w:rFonts w:asciiTheme="minorEastAsia" w:hAnsiTheme="minorEastAsia" w:hint="eastAsia"/>
          <w:sz w:val="24"/>
          <w:szCs w:val="24"/>
        </w:rPr>
        <w:t>建筑物</w:t>
      </w:r>
      <w:r w:rsidR="00F00F56" w:rsidRPr="00F33FC4">
        <w:rPr>
          <w:rFonts w:asciiTheme="minorEastAsia" w:hAnsiTheme="minorEastAsia" w:hint="eastAsia"/>
          <w:sz w:val="24"/>
          <w:szCs w:val="24"/>
        </w:rPr>
        <w:t>计算</w:t>
      </w:r>
      <w:r w:rsidR="00F00F56" w:rsidRPr="00F33FC4">
        <w:rPr>
          <w:rFonts w:asciiTheme="minorEastAsia" w:hAnsiTheme="minorEastAsia"/>
          <w:sz w:val="24"/>
          <w:szCs w:val="24"/>
        </w:rPr>
        <w:t>细则在这个拆赔工作中成了主导的重要因素之一</w:t>
      </w:r>
      <w:r w:rsidR="00F00F56" w:rsidRPr="00F33FC4">
        <w:rPr>
          <w:rFonts w:asciiTheme="minorEastAsia" w:hAnsiTheme="minorEastAsia" w:hint="eastAsia"/>
          <w:sz w:val="24"/>
          <w:szCs w:val="24"/>
        </w:rPr>
        <w:t>。</w:t>
      </w:r>
      <w:r w:rsidR="00F00F56" w:rsidRPr="00F33FC4">
        <w:rPr>
          <w:rFonts w:asciiTheme="minorEastAsia" w:hAnsiTheme="minorEastAsia"/>
          <w:sz w:val="24"/>
          <w:szCs w:val="24"/>
        </w:rPr>
        <w:t>我们测算的细则首先参考的是现有国家以及地方的测量</w:t>
      </w:r>
      <w:r w:rsidR="00F00F56" w:rsidRPr="00F33FC4">
        <w:rPr>
          <w:rFonts w:asciiTheme="minorEastAsia" w:hAnsiTheme="minorEastAsia" w:hint="eastAsia"/>
          <w:sz w:val="24"/>
          <w:szCs w:val="24"/>
        </w:rPr>
        <w:t>规范</w:t>
      </w:r>
      <w:r w:rsidR="00F00F56" w:rsidRPr="00F33FC4">
        <w:rPr>
          <w:rFonts w:asciiTheme="minorEastAsia" w:hAnsiTheme="minorEastAsia"/>
          <w:sz w:val="24"/>
          <w:szCs w:val="24"/>
        </w:rPr>
        <w:t>，因为拆除区域存在一些的特殊性以及当地人文风俗的特殊性，许多</w:t>
      </w:r>
      <w:r w:rsidR="005A0B38">
        <w:rPr>
          <w:rFonts w:asciiTheme="minorEastAsia" w:hAnsiTheme="minorEastAsia"/>
          <w:sz w:val="24"/>
          <w:szCs w:val="24"/>
        </w:rPr>
        <w:t>建筑物</w:t>
      </w:r>
      <w:r w:rsidR="00F00F56" w:rsidRPr="00F33FC4">
        <w:rPr>
          <w:rFonts w:asciiTheme="minorEastAsia" w:hAnsiTheme="minorEastAsia"/>
          <w:sz w:val="24"/>
          <w:szCs w:val="24"/>
        </w:rPr>
        <w:t>很难根据测量规范进行计算</w:t>
      </w:r>
      <w:r w:rsidR="00F00F56" w:rsidRPr="00F33FC4">
        <w:rPr>
          <w:rFonts w:asciiTheme="minorEastAsia" w:hAnsiTheme="minorEastAsia" w:hint="eastAsia"/>
          <w:sz w:val="24"/>
          <w:szCs w:val="24"/>
        </w:rPr>
        <w:t>。此时</w:t>
      </w:r>
      <w:r w:rsidR="00F00F56" w:rsidRPr="00F33FC4">
        <w:rPr>
          <w:rFonts w:asciiTheme="minorEastAsia" w:hAnsiTheme="minorEastAsia"/>
          <w:sz w:val="24"/>
          <w:szCs w:val="24"/>
        </w:rPr>
        <w:t>我们应该根据当地的人文风俗</w:t>
      </w:r>
      <w:r w:rsidR="00F00F56" w:rsidRPr="00F33FC4">
        <w:rPr>
          <w:rFonts w:asciiTheme="minorEastAsia" w:hAnsiTheme="minorEastAsia" w:hint="eastAsia"/>
          <w:sz w:val="24"/>
          <w:szCs w:val="24"/>
        </w:rPr>
        <w:t>结合测量</w:t>
      </w:r>
      <w:r w:rsidR="00F00F56" w:rsidRPr="00F33FC4">
        <w:rPr>
          <w:rFonts w:asciiTheme="minorEastAsia" w:hAnsiTheme="minorEastAsia"/>
          <w:sz w:val="24"/>
          <w:szCs w:val="24"/>
        </w:rPr>
        <w:t>规范重新制定</w:t>
      </w:r>
      <w:r w:rsidR="005A0B38">
        <w:rPr>
          <w:rFonts w:asciiTheme="minorEastAsia" w:hAnsiTheme="minorEastAsia" w:hint="eastAsia"/>
          <w:sz w:val="24"/>
          <w:szCs w:val="24"/>
        </w:rPr>
        <w:t>建筑物</w:t>
      </w:r>
      <w:r w:rsidR="007452C6" w:rsidRPr="00F33FC4">
        <w:rPr>
          <w:rFonts w:asciiTheme="minorEastAsia" w:hAnsiTheme="minorEastAsia"/>
          <w:sz w:val="24"/>
          <w:szCs w:val="24"/>
        </w:rPr>
        <w:t>测算</w:t>
      </w:r>
      <w:r w:rsidR="007452C6" w:rsidRPr="00F33FC4">
        <w:rPr>
          <w:rFonts w:asciiTheme="minorEastAsia" w:hAnsiTheme="minorEastAsia" w:hint="eastAsia"/>
          <w:sz w:val="24"/>
          <w:szCs w:val="24"/>
        </w:rPr>
        <w:t>细则</w:t>
      </w:r>
      <w:r w:rsidR="007452C6" w:rsidRPr="00F33FC4">
        <w:rPr>
          <w:rFonts w:asciiTheme="minorEastAsia" w:hAnsiTheme="minorEastAsia"/>
          <w:sz w:val="24"/>
          <w:szCs w:val="24"/>
        </w:rPr>
        <w:t>措施。</w:t>
      </w:r>
    </w:p>
    <w:p w:rsidR="007452C6" w:rsidRPr="00F33FC4" w:rsidRDefault="007452C6" w:rsidP="00972FE1">
      <w:pPr>
        <w:jc w:val="left"/>
        <w:rPr>
          <w:rFonts w:asciiTheme="minorEastAsia" w:hAnsiTheme="minorEastAsia"/>
          <w:sz w:val="24"/>
          <w:szCs w:val="24"/>
        </w:rPr>
      </w:pPr>
      <w:r w:rsidRPr="00F33FC4">
        <w:rPr>
          <w:rFonts w:asciiTheme="minorEastAsia" w:hAnsiTheme="minorEastAsia" w:hint="eastAsia"/>
          <w:sz w:val="24"/>
          <w:szCs w:val="24"/>
        </w:rPr>
        <w:t>【关键</w:t>
      </w:r>
      <w:r w:rsidRPr="00F33FC4">
        <w:rPr>
          <w:rFonts w:asciiTheme="minorEastAsia" w:hAnsiTheme="minorEastAsia"/>
          <w:sz w:val="24"/>
          <w:szCs w:val="24"/>
        </w:rPr>
        <w:t>词</w:t>
      </w:r>
      <w:r w:rsidRPr="00F33FC4">
        <w:rPr>
          <w:rFonts w:asciiTheme="minorEastAsia" w:hAnsiTheme="minorEastAsia" w:hint="eastAsia"/>
          <w:sz w:val="24"/>
          <w:szCs w:val="24"/>
        </w:rPr>
        <w:t>】</w:t>
      </w:r>
      <w:r w:rsidR="00D0312D" w:rsidRPr="00F33FC4">
        <w:rPr>
          <w:rFonts w:asciiTheme="minorEastAsia" w:hAnsiTheme="minorEastAsia" w:hint="eastAsia"/>
          <w:sz w:val="24"/>
          <w:szCs w:val="24"/>
        </w:rPr>
        <w:t>峡口</w:t>
      </w:r>
      <w:r w:rsidR="00980C6E" w:rsidRPr="00F33FC4">
        <w:rPr>
          <w:rFonts w:asciiTheme="minorEastAsia" w:hAnsiTheme="minorEastAsia" w:hint="eastAsia"/>
          <w:sz w:val="24"/>
          <w:szCs w:val="24"/>
        </w:rPr>
        <w:t>；</w:t>
      </w:r>
      <w:r w:rsidR="00D0312D" w:rsidRPr="00F33FC4">
        <w:rPr>
          <w:rFonts w:asciiTheme="minorEastAsia" w:hAnsiTheme="minorEastAsia"/>
          <w:sz w:val="24"/>
          <w:szCs w:val="24"/>
        </w:rPr>
        <w:t>阳台</w:t>
      </w:r>
      <w:r w:rsidR="00980C6E" w:rsidRPr="00F33FC4">
        <w:rPr>
          <w:rFonts w:asciiTheme="minorEastAsia" w:hAnsiTheme="minorEastAsia" w:hint="eastAsia"/>
          <w:sz w:val="24"/>
          <w:szCs w:val="24"/>
        </w:rPr>
        <w:t>；</w:t>
      </w:r>
      <w:r w:rsidR="00A01446" w:rsidRPr="00F33FC4">
        <w:rPr>
          <w:rFonts w:asciiTheme="minorEastAsia" w:hAnsiTheme="minorEastAsia" w:hint="eastAsia"/>
          <w:sz w:val="24"/>
          <w:szCs w:val="24"/>
        </w:rPr>
        <w:t>倒塌房屋</w:t>
      </w:r>
      <w:r w:rsidR="00A01446" w:rsidRPr="00F33FC4">
        <w:rPr>
          <w:rFonts w:asciiTheme="minorEastAsia" w:hAnsiTheme="minorEastAsia"/>
          <w:sz w:val="24"/>
          <w:szCs w:val="24"/>
        </w:rPr>
        <w:t>；</w:t>
      </w:r>
      <w:r w:rsidR="00A01446" w:rsidRPr="00F33FC4">
        <w:rPr>
          <w:rFonts w:asciiTheme="minorEastAsia" w:hAnsiTheme="minorEastAsia" w:hint="eastAsia"/>
          <w:sz w:val="24"/>
          <w:szCs w:val="24"/>
        </w:rPr>
        <w:t>2.2米</w:t>
      </w:r>
      <w:r w:rsidR="003D5E62" w:rsidRPr="00F33FC4">
        <w:rPr>
          <w:rFonts w:asciiTheme="minorEastAsia" w:hAnsiTheme="minorEastAsia" w:hint="eastAsia"/>
          <w:sz w:val="24"/>
          <w:szCs w:val="24"/>
        </w:rPr>
        <w:t>层高</w:t>
      </w:r>
      <w:r w:rsidR="00A01446" w:rsidRPr="00F33FC4">
        <w:rPr>
          <w:rFonts w:asciiTheme="minorEastAsia" w:hAnsiTheme="minorEastAsia"/>
          <w:sz w:val="24"/>
          <w:szCs w:val="24"/>
        </w:rPr>
        <w:t>。</w:t>
      </w:r>
    </w:p>
    <w:p w:rsidR="007452C6" w:rsidRPr="00F33FC4" w:rsidRDefault="007452C6" w:rsidP="00972FE1">
      <w:pPr>
        <w:jc w:val="left"/>
        <w:rPr>
          <w:rFonts w:asciiTheme="minorEastAsia" w:hAnsiTheme="minorEastAsia"/>
          <w:b/>
          <w:sz w:val="24"/>
          <w:szCs w:val="24"/>
        </w:rPr>
      </w:pPr>
      <w:r w:rsidRPr="00F33FC4">
        <w:rPr>
          <w:rFonts w:asciiTheme="minorEastAsia" w:hAnsiTheme="minorEastAsia" w:hint="eastAsia"/>
          <w:b/>
          <w:sz w:val="24"/>
          <w:szCs w:val="24"/>
        </w:rPr>
        <w:t>引言</w:t>
      </w:r>
      <w:r w:rsidRPr="00F33FC4">
        <w:rPr>
          <w:rFonts w:asciiTheme="minorEastAsia" w:hAnsiTheme="minorEastAsia"/>
          <w:b/>
          <w:sz w:val="24"/>
          <w:szCs w:val="24"/>
        </w:rPr>
        <w:t>：</w:t>
      </w:r>
    </w:p>
    <w:p w:rsidR="007452C6" w:rsidRPr="00F33FC4" w:rsidRDefault="00980C6E" w:rsidP="00ED6F61">
      <w:pPr>
        <w:ind w:firstLineChars="200" w:firstLine="480"/>
        <w:jc w:val="left"/>
        <w:rPr>
          <w:rFonts w:asciiTheme="minorEastAsia" w:hAnsiTheme="minorEastAsia"/>
          <w:sz w:val="24"/>
          <w:szCs w:val="24"/>
        </w:rPr>
      </w:pPr>
      <w:r w:rsidRPr="00F33FC4">
        <w:rPr>
          <w:rFonts w:asciiTheme="minorEastAsia" w:hAnsiTheme="minorEastAsia" w:hint="eastAsia"/>
          <w:sz w:val="24"/>
          <w:szCs w:val="24"/>
        </w:rPr>
        <w:t>城市</w:t>
      </w:r>
      <w:r w:rsidRPr="00F33FC4">
        <w:rPr>
          <w:rFonts w:asciiTheme="minorEastAsia" w:hAnsiTheme="minorEastAsia"/>
          <w:sz w:val="24"/>
          <w:szCs w:val="24"/>
        </w:rPr>
        <w:t>更新的前期工作就是对更新区域详细的测量，</w:t>
      </w:r>
      <w:r w:rsidRPr="00F33FC4">
        <w:rPr>
          <w:rFonts w:asciiTheme="minorEastAsia" w:hAnsiTheme="minorEastAsia" w:hint="eastAsia"/>
          <w:sz w:val="24"/>
          <w:szCs w:val="24"/>
        </w:rPr>
        <w:t>而</w:t>
      </w:r>
      <w:r w:rsidRPr="00F33FC4">
        <w:rPr>
          <w:rFonts w:asciiTheme="minorEastAsia" w:hAnsiTheme="minorEastAsia"/>
          <w:sz w:val="24"/>
          <w:szCs w:val="24"/>
        </w:rPr>
        <w:t>测量的成果直接涉及到前期开发服务商</w:t>
      </w:r>
      <w:r w:rsidRPr="00F33FC4">
        <w:rPr>
          <w:rFonts w:asciiTheme="minorEastAsia" w:hAnsiTheme="minorEastAsia" w:hint="eastAsia"/>
          <w:sz w:val="24"/>
          <w:szCs w:val="24"/>
        </w:rPr>
        <w:t>和</w:t>
      </w:r>
      <w:r w:rsidRPr="00F33FC4">
        <w:rPr>
          <w:rFonts w:asciiTheme="minorEastAsia" w:hAnsiTheme="minorEastAsia"/>
          <w:sz w:val="24"/>
          <w:szCs w:val="24"/>
        </w:rPr>
        <w:t>当地村民的切身利益关系，所以测量成果会成为开发商和国家对更新</w:t>
      </w:r>
      <w:r w:rsidRPr="00F33FC4">
        <w:rPr>
          <w:rFonts w:asciiTheme="minorEastAsia" w:hAnsiTheme="minorEastAsia" w:hint="eastAsia"/>
          <w:sz w:val="24"/>
          <w:szCs w:val="24"/>
        </w:rPr>
        <w:t>区域</w:t>
      </w:r>
      <w:r w:rsidRPr="00F33FC4">
        <w:rPr>
          <w:rFonts w:asciiTheme="minorEastAsia" w:hAnsiTheme="minorEastAsia"/>
          <w:sz w:val="24"/>
          <w:szCs w:val="24"/>
        </w:rPr>
        <w:t>胜利拆除</w:t>
      </w:r>
      <w:r w:rsidRPr="00F33FC4">
        <w:rPr>
          <w:rFonts w:asciiTheme="minorEastAsia" w:hAnsiTheme="minorEastAsia" w:hint="eastAsia"/>
          <w:sz w:val="24"/>
          <w:szCs w:val="24"/>
        </w:rPr>
        <w:t>的</w:t>
      </w:r>
      <w:r w:rsidRPr="00F33FC4">
        <w:rPr>
          <w:rFonts w:asciiTheme="minorEastAsia" w:hAnsiTheme="minorEastAsia"/>
          <w:sz w:val="24"/>
          <w:szCs w:val="24"/>
        </w:rPr>
        <w:t>主导因素，测量成果也必须符合国家</w:t>
      </w:r>
      <w:r w:rsidRPr="00F33FC4">
        <w:rPr>
          <w:rFonts w:asciiTheme="minorEastAsia" w:hAnsiTheme="minorEastAsia" w:hint="eastAsia"/>
          <w:sz w:val="24"/>
          <w:szCs w:val="24"/>
        </w:rPr>
        <w:t>和</w:t>
      </w:r>
      <w:r w:rsidRPr="00F33FC4">
        <w:rPr>
          <w:rFonts w:asciiTheme="minorEastAsia" w:hAnsiTheme="minorEastAsia"/>
          <w:sz w:val="24"/>
          <w:szCs w:val="24"/>
        </w:rPr>
        <w:t>地方规范实施</w:t>
      </w:r>
      <w:r w:rsidR="0081223B" w:rsidRPr="00F33FC4">
        <w:rPr>
          <w:rFonts w:asciiTheme="minorEastAsia" w:hAnsiTheme="minorEastAsia" w:hint="eastAsia"/>
          <w:sz w:val="24"/>
          <w:szCs w:val="24"/>
        </w:rPr>
        <w:t>。</w:t>
      </w:r>
      <w:r w:rsidRPr="00F33FC4">
        <w:rPr>
          <w:rFonts w:asciiTheme="minorEastAsia" w:hAnsiTheme="minorEastAsia"/>
          <w:sz w:val="24"/>
          <w:szCs w:val="24"/>
        </w:rPr>
        <w:t>而因为城市更新测量有异于其他工程测量</w:t>
      </w:r>
      <w:r w:rsidRPr="00F33FC4">
        <w:rPr>
          <w:rFonts w:asciiTheme="minorEastAsia" w:hAnsiTheme="minorEastAsia" w:hint="eastAsia"/>
          <w:sz w:val="24"/>
          <w:szCs w:val="24"/>
        </w:rPr>
        <w:t>的</w:t>
      </w:r>
      <w:r w:rsidRPr="00F33FC4">
        <w:rPr>
          <w:rFonts w:asciiTheme="minorEastAsia" w:hAnsiTheme="minorEastAsia"/>
          <w:sz w:val="24"/>
          <w:szCs w:val="24"/>
        </w:rPr>
        <w:t>特殊性，</w:t>
      </w:r>
      <w:r w:rsidRPr="00F33FC4">
        <w:rPr>
          <w:rFonts w:asciiTheme="minorEastAsia" w:hAnsiTheme="minorEastAsia" w:hint="eastAsia"/>
          <w:sz w:val="24"/>
          <w:szCs w:val="24"/>
        </w:rPr>
        <w:t>有些</w:t>
      </w:r>
      <w:r w:rsidR="005A0B38">
        <w:rPr>
          <w:rFonts w:asciiTheme="minorEastAsia" w:hAnsiTheme="minorEastAsia"/>
          <w:sz w:val="24"/>
          <w:szCs w:val="24"/>
        </w:rPr>
        <w:t>建筑物</w:t>
      </w:r>
      <w:r w:rsidRPr="00F33FC4">
        <w:rPr>
          <w:rFonts w:asciiTheme="minorEastAsia" w:hAnsiTheme="minorEastAsia"/>
          <w:sz w:val="24"/>
          <w:szCs w:val="24"/>
        </w:rPr>
        <w:t>很难找到相应的规范去丈量其尺寸和面积，有些</w:t>
      </w:r>
      <w:r w:rsidR="005A0B38">
        <w:rPr>
          <w:rFonts w:asciiTheme="minorEastAsia" w:hAnsiTheme="minorEastAsia" w:hint="eastAsia"/>
          <w:sz w:val="24"/>
          <w:szCs w:val="24"/>
        </w:rPr>
        <w:t>建筑物</w:t>
      </w:r>
      <w:r w:rsidR="0081223B" w:rsidRPr="00F33FC4">
        <w:rPr>
          <w:rFonts w:asciiTheme="minorEastAsia" w:hAnsiTheme="minorEastAsia" w:hint="eastAsia"/>
          <w:sz w:val="24"/>
          <w:szCs w:val="24"/>
        </w:rPr>
        <w:t>根据</w:t>
      </w:r>
      <w:r w:rsidR="0081223B" w:rsidRPr="00F33FC4">
        <w:rPr>
          <w:rFonts w:asciiTheme="minorEastAsia" w:hAnsiTheme="minorEastAsia"/>
          <w:sz w:val="24"/>
          <w:szCs w:val="24"/>
        </w:rPr>
        <w:t>规范是无法计入建筑面积而当地的人文</w:t>
      </w:r>
      <w:r w:rsidR="0081223B" w:rsidRPr="00F33FC4">
        <w:rPr>
          <w:rFonts w:asciiTheme="minorEastAsia" w:hAnsiTheme="minorEastAsia" w:hint="eastAsia"/>
          <w:sz w:val="24"/>
          <w:szCs w:val="24"/>
        </w:rPr>
        <w:t>风俗</w:t>
      </w:r>
      <w:r w:rsidR="0081223B" w:rsidRPr="00F33FC4">
        <w:rPr>
          <w:rFonts w:asciiTheme="minorEastAsia" w:hAnsiTheme="minorEastAsia"/>
          <w:sz w:val="24"/>
          <w:szCs w:val="24"/>
        </w:rPr>
        <w:t>又确实符合</w:t>
      </w:r>
      <w:r w:rsidR="0081223B" w:rsidRPr="00F33FC4">
        <w:rPr>
          <w:rFonts w:asciiTheme="minorEastAsia" w:hAnsiTheme="minorEastAsia" w:hint="eastAsia"/>
          <w:sz w:val="24"/>
          <w:szCs w:val="24"/>
        </w:rPr>
        <w:t>建筑</w:t>
      </w:r>
      <w:r w:rsidR="0081223B" w:rsidRPr="00F33FC4">
        <w:rPr>
          <w:rFonts w:asciiTheme="minorEastAsia" w:hAnsiTheme="minorEastAsia"/>
          <w:sz w:val="24"/>
          <w:szCs w:val="24"/>
        </w:rPr>
        <w:t>面积的计算细则，</w:t>
      </w:r>
      <w:r w:rsidR="0081223B" w:rsidRPr="00F33FC4">
        <w:rPr>
          <w:rFonts w:asciiTheme="minorEastAsia" w:hAnsiTheme="minorEastAsia" w:hint="eastAsia"/>
          <w:sz w:val="24"/>
          <w:szCs w:val="24"/>
        </w:rPr>
        <w:t>有些</w:t>
      </w:r>
      <w:r w:rsidR="005A0B38">
        <w:rPr>
          <w:rFonts w:asciiTheme="minorEastAsia" w:hAnsiTheme="minorEastAsia"/>
          <w:sz w:val="24"/>
          <w:szCs w:val="24"/>
        </w:rPr>
        <w:t>建筑物</w:t>
      </w:r>
      <w:r w:rsidR="0081223B" w:rsidRPr="00F33FC4">
        <w:rPr>
          <w:rFonts w:asciiTheme="minorEastAsia" w:hAnsiTheme="minorEastAsia"/>
          <w:sz w:val="24"/>
          <w:szCs w:val="24"/>
        </w:rPr>
        <w:t>跟规范中的条文相似但</w:t>
      </w:r>
      <w:r w:rsidR="0081223B" w:rsidRPr="00F33FC4">
        <w:rPr>
          <w:rFonts w:asciiTheme="minorEastAsia" w:hAnsiTheme="minorEastAsia" w:hint="eastAsia"/>
          <w:sz w:val="24"/>
          <w:szCs w:val="24"/>
        </w:rPr>
        <w:t>又</w:t>
      </w:r>
      <w:r w:rsidR="0081223B" w:rsidRPr="00F33FC4">
        <w:rPr>
          <w:rFonts w:asciiTheme="minorEastAsia" w:hAnsiTheme="minorEastAsia"/>
          <w:sz w:val="24"/>
          <w:szCs w:val="24"/>
        </w:rPr>
        <w:t>跟规范的定义不一致。所以一份公平、公正、合理的</w:t>
      </w:r>
      <w:r w:rsidR="005A0B38">
        <w:rPr>
          <w:rFonts w:asciiTheme="minorEastAsia" w:hAnsiTheme="minorEastAsia"/>
          <w:sz w:val="24"/>
          <w:szCs w:val="24"/>
        </w:rPr>
        <w:t>建筑物</w:t>
      </w:r>
      <w:r w:rsidR="0081223B" w:rsidRPr="00F33FC4">
        <w:rPr>
          <w:rFonts w:asciiTheme="minorEastAsia" w:hAnsiTheme="minorEastAsia"/>
          <w:sz w:val="24"/>
          <w:szCs w:val="24"/>
        </w:rPr>
        <w:t>计算细则是城市</w:t>
      </w:r>
      <w:r w:rsidR="0081223B" w:rsidRPr="00F33FC4">
        <w:rPr>
          <w:rFonts w:asciiTheme="minorEastAsia" w:hAnsiTheme="minorEastAsia" w:hint="eastAsia"/>
          <w:sz w:val="24"/>
          <w:szCs w:val="24"/>
        </w:rPr>
        <w:t>更新</w:t>
      </w:r>
      <w:r w:rsidR="0081223B" w:rsidRPr="00F33FC4">
        <w:rPr>
          <w:rFonts w:asciiTheme="minorEastAsia" w:hAnsiTheme="minorEastAsia"/>
          <w:sz w:val="24"/>
          <w:szCs w:val="24"/>
        </w:rPr>
        <w:t>推进的重要文献</w:t>
      </w:r>
      <w:r w:rsidR="00421EAF">
        <w:rPr>
          <w:rFonts w:asciiTheme="minorEastAsia" w:hAnsiTheme="minorEastAsia" w:hint="eastAsia"/>
          <w:sz w:val="24"/>
          <w:szCs w:val="24"/>
        </w:rPr>
        <w:t>。</w:t>
      </w:r>
    </w:p>
    <w:p w:rsidR="00C00518" w:rsidRPr="00F33FC4" w:rsidRDefault="00C00518" w:rsidP="008B73C1">
      <w:pPr>
        <w:pStyle w:val="a3"/>
        <w:numPr>
          <w:ilvl w:val="0"/>
          <w:numId w:val="1"/>
        </w:numPr>
        <w:ind w:firstLineChars="0"/>
        <w:jc w:val="left"/>
        <w:rPr>
          <w:rFonts w:asciiTheme="minorEastAsia" w:hAnsiTheme="minorEastAsia"/>
          <w:b/>
          <w:sz w:val="24"/>
          <w:szCs w:val="24"/>
        </w:rPr>
      </w:pPr>
      <w:r w:rsidRPr="00F33FC4">
        <w:rPr>
          <w:rFonts w:asciiTheme="minorEastAsia" w:hAnsiTheme="minorEastAsia" w:hint="eastAsia"/>
          <w:b/>
          <w:sz w:val="24"/>
          <w:szCs w:val="24"/>
        </w:rPr>
        <w:t>国家</w:t>
      </w:r>
      <w:r w:rsidRPr="00F33FC4">
        <w:rPr>
          <w:rFonts w:asciiTheme="minorEastAsia" w:hAnsiTheme="minorEastAsia"/>
          <w:b/>
          <w:sz w:val="24"/>
          <w:szCs w:val="24"/>
        </w:rPr>
        <w:t>规范</w:t>
      </w:r>
      <w:r w:rsidRPr="00F33FC4">
        <w:rPr>
          <w:rFonts w:asciiTheme="minorEastAsia" w:hAnsiTheme="minorEastAsia" w:hint="eastAsia"/>
          <w:b/>
          <w:sz w:val="24"/>
          <w:szCs w:val="24"/>
        </w:rPr>
        <w:t>中</w:t>
      </w:r>
      <w:r w:rsidR="008B73C1" w:rsidRPr="00F33FC4">
        <w:rPr>
          <w:rFonts w:asciiTheme="minorEastAsia" w:hAnsiTheme="minorEastAsia" w:hint="eastAsia"/>
          <w:b/>
          <w:sz w:val="24"/>
          <w:szCs w:val="24"/>
        </w:rPr>
        <w:t>房屋</w:t>
      </w:r>
      <w:r w:rsidR="008B73C1" w:rsidRPr="00F33FC4">
        <w:rPr>
          <w:rFonts w:asciiTheme="minorEastAsia" w:hAnsiTheme="minorEastAsia"/>
          <w:b/>
          <w:sz w:val="24"/>
          <w:szCs w:val="24"/>
        </w:rPr>
        <w:t>面积计算细则</w:t>
      </w:r>
    </w:p>
    <w:p w:rsidR="008B73C1" w:rsidRPr="00F33FC4" w:rsidRDefault="00EB3868" w:rsidP="008B73C1">
      <w:pPr>
        <w:pStyle w:val="a3"/>
        <w:ind w:left="720" w:firstLineChars="0" w:firstLine="0"/>
        <w:jc w:val="left"/>
        <w:rPr>
          <w:rFonts w:asciiTheme="minorEastAsia" w:hAnsiTheme="minorEastAsia"/>
          <w:b/>
          <w:sz w:val="24"/>
          <w:szCs w:val="24"/>
        </w:rPr>
      </w:pPr>
      <w:r w:rsidRPr="00F33FC4">
        <w:rPr>
          <w:rFonts w:asciiTheme="minorEastAsia" w:hAnsiTheme="minorEastAsia"/>
          <w:b/>
          <w:sz w:val="24"/>
          <w:szCs w:val="24"/>
        </w:rPr>
        <w:t>1.</w:t>
      </w:r>
      <w:r w:rsidR="008B73C1" w:rsidRPr="00F33FC4">
        <w:rPr>
          <w:rFonts w:asciiTheme="minorEastAsia" w:hAnsiTheme="minorEastAsia" w:hint="eastAsia"/>
          <w:b/>
          <w:sz w:val="24"/>
          <w:szCs w:val="24"/>
        </w:rPr>
        <w:t>根据</w:t>
      </w:r>
      <w:r w:rsidR="008B73C1" w:rsidRPr="00F33FC4">
        <w:rPr>
          <w:rFonts w:asciiTheme="minorEastAsia" w:hAnsiTheme="minorEastAsia"/>
          <w:b/>
          <w:sz w:val="24"/>
          <w:szCs w:val="24"/>
        </w:rPr>
        <w:t>计算建筑面积的有关规定和规则，能够</w:t>
      </w:r>
      <w:r w:rsidR="008B73C1" w:rsidRPr="00F33FC4">
        <w:rPr>
          <w:rFonts w:asciiTheme="minorEastAsia" w:hAnsiTheme="minorEastAsia" w:hint="eastAsia"/>
          <w:b/>
          <w:sz w:val="24"/>
          <w:szCs w:val="24"/>
        </w:rPr>
        <w:t>计算</w:t>
      </w:r>
      <w:r w:rsidR="008B73C1" w:rsidRPr="00F33FC4">
        <w:rPr>
          <w:rFonts w:asciiTheme="minorEastAsia" w:hAnsiTheme="minorEastAsia"/>
          <w:b/>
          <w:sz w:val="24"/>
          <w:szCs w:val="24"/>
        </w:rPr>
        <w:t>建筑面积的房屋</w:t>
      </w:r>
      <w:r w:rsidR="008B73C1" w:rsidRPr="00F33FC4">
        <w:rPr>
          <w:rFonts w:asciiTheme="minorEastAsia" w:hAnsiTheme="minorEastAsia" w:hint="eastAsia"/>
          <w:b/>
          <w:sz w:val="24"/>
          <w:szCs w:val="24"/>
        </w:rPr>
        <w:t>原则</w:t>
      </w:r>
      <w:r w:rsidR="008B73C1" w:rsidRPr="00F33FC4">
        <w:rPr>
          <w:rFonts w:asciiTheme="minorEastAsia" w:hAnsiTheme="minorEastAsia"/>
          <w:b/>
          <w:sz w:val="24"/>
          <w:szCs w:val="24"/>
        </w:rPr>
        <w:t>上应具备的普遍性的条件</w:t>
      </w:r>
      <w:r w:rsidR="00675372" w:rsidRPr="00F33FC4">
        <w:rPr>
          <w:rFonts w:asciiTheme="minorEastAsia" w:hAnsiTheme="minorEastAsia" w:hint="eastAsia"/>
          <w:b/>
          <w:sz w:val="24"/>
          <w:szCs w:val="24"/>
        </w:rPr>
        <w:t>。</w:t>
      </w:r>
    </w:p>
    <w:p w:rsidR="008B73C1" w:rsidRPr="00F33FC4" w:rsidRDefault="008B73C1" w:rsidP="008B73C1">
      <w:pPr>
        <w:pStyle w:val="a3"/>
        <w:ind w:left="720" w:firstLineChars="0" w:firstLine="0"/>
        <w:jc w:val="left"/>
        <w:rPr>
          <w:rFonts w:asciiTheme="minorEastAsia" w:hAnsiTheme="minorEastAsia"/>
          <w:sz w:val="24"/>
          <w:szCs w:val="24"/>
        </w:rPr>
      </w:pPr>
      <w:r w:rsidRPr="00F33FC4">
        <w:rPr>
          <w:rFonts w:asciiTheme="minorEastAsia" w:hAnsiTheme="minorEastAsia"/>
          <w:sz w:val="24"/>
          <w:szCs w:val="24"/>
        </w:rPr>
        <w:t>a）应具有上盖</w:t>
      </w:r>
      <w:r w:rsidR="00675372" w:rsidRPr="00F33FC4">
        <w:rPr>
          <w:rFonts w:asciiTheme="minorEastAsia" w:hAnsiTheme="minorEastAsia" w:hint="eastAsia"/>
          <w:sz w:val="24"/>
          <w:szCs w:val="24"/>
        </w:rPr>
        <w:t>。</w:t>
      </w:r>
    </w:p>
    <w:p w:rsidR="008B73C1" w:rsidRPr="00F33FC4" w:rsidRDefault="008B73C1" w:rsidP="008B73C1">
      <w:pPr>
        <w:pStyle w:val="a3"/>
        <w:ind w:left="720" w:firstLineChars="0" w:firstLine="0"/>
        <w:jc w:val="left"/>
        <w:rPr>
          <w:rFonts w:asciiTheme="minorEastAsia" w:hAnsiTheme="minorEastAsia"/>
          <w:sz w:val="24"/>
          <w:szCs w:val="24"/>
        </w:rPr>
      </w:pPr>
      <w:r w:rsidRPr="00F33FC4">
        <w:rPr>
          <w:rFonts w:asciiTheme="minorEastAsia" w:hAnsiTheme="minorEastAsia"/>
          <w:sz w:val="24"/>
          <w:szCs w:val="24"/>
        </w:rPr>
        <w:t>b）应有维护物</w:t>
      </w:r>
      <w:r w:rsidR="00675372" w:rsidRPr="00F33FC4">
        <w:rPr>
          <w:rFonts w:asciiTheme="minorEastAsia" w:hAnsiTheme="minorEastAsia" w:hint="eastAsia"/>
          <w:sz w:val="24"/>
          <w:szCs w:val="24"/>
        </w:rPr>
        <w:t>。</w:t>
      </w:r>
    </w:p>
    <w:p w:rsidR="008B73C1" w:rsidRPr="00F33FC4" w:rsidRDefault="008B73C1" w:rsidP="008B73C1">
      <w:pPr>
        <w:pStyle w:val="a3"/>
        <w:ind w:left="720" w:firstLineChars="0" w:firstLine="0"/>
        <w:jc w:val="left"/>
        <w:rPr>
          <w:rFonts w:asciiTheme="minorEastAsia" w:hAnsiTheme="minorEastAsia"/>
          <w:sz w:val="24"/>
          <w:szCs w:val="24"/>
        </w:rPr>
      </w:pPr>
      <w:r w:rsidRPr="00F33FC4">
        <w:rPr>
          <w:rFonts w:asciiTheme="minorEastAsia" w:hAnsiTheme="minorEastAsia"/>
          <w:sz w:val="24"/>
          <w:szCs w:val="24"/>
        </w:rPr>
        <w:t>c）结构牢固，属永久性建筑物</w:t>
      </w:r>
      <w:r w:rsidR="00675372" w:rsidRPr="00F33FC4">
        <w:rPr>
          <w:rFonts w:asciiTheme="minorEastAsia" w:hAnsiTheme="minorEastAsia" w:hint="eastAsia"/>
          <w:sz w:val="24"/>
          <w:szCs w:val="24"/>
        </w:rPr>
        <w:t>。</w:t>
      </w:r>
    </w:p>
    <w:p w:rsidR="008B73C1" w:rsidRPr="00F33FC4" w:rsidRDefault="008B73C1" w:rsidP="008B73C1">
      <w:pPr>
        <w:pStyle w:val="a3"/>
        <w:ind w:left="720" w:firstLineChars="0" w:firstLine="0"/>
        <w:jc w:val="left"/>
        <w:rPr>
          <w:rFonts w:asciiTheme="minorEastAsia" w:hAnsiTheme="minorEastAsia"/>
          <w:sz w:val="24"/>
          <w:szCs w:val="24"/>
        </w:rPr>
      </w:pPr>
      <w:r w:rsidRPr="00F33FC4">
        <w:rPr>
          <w:rFonts w:asciiTheme="minorEastAsia" w:hAnsiTheme="minorEastAsia"/>
          <w:sz w:val="24"/>
          <w:szCs w:val="24"/>
        </w:rPr>
        <w:t>d）可以作为人民生产或者活动测长做</w:t>
      </w:r>
      <w:r w:rsidR="00675372" w:rsidRPr="00F33FC4">
        <w:rPr>
          <w:rFonts w:asciiTheme="minorEastAsia" w:hAnsiTheme="minorEastAsia" w:hint="eastAsia"/>
          <w:sz w:val="24"/>
          <w:szCs w:val="24"/>
        </w:rPr>
        <w:t>。</w:t>
      </w:r>
    </w:p>
    <w:p w:rsidR="008B73C1" w:rsidRPr="00F33FC4" w:rsidRDefault="00EB3868" w:rsidP="008B73C1">
      <w:pPr>
        <w:pStyle w:val="a3"/>
        <w:ind w:left="720" w:firstLineChars="0" w:firstLine="0"/>
        <w:jc w:val="left"/>
        <w:rPr>
          <w:rFonts w:asciiTheme="minorEastAsia" w:hAnsiTheme="minorEastAsia"/>
          <w:b/>
          <w:sz w:val="24"/>
          <w:szCs w:val="24"/>
        </w:rPr>
      </w:pPr>
      <w:r w:rsidRPr="00F33FC4">
        <w:rPr>
          <w:rFonts w:asciiTheme="minorEastAsia" w:hAnsiTheme="minorEastAsia"/>
          <w:b/>
          <w:sz w:val="24"/>
          <w:szCs w:val="24"/>
        </w:rPr>
        <w:t>2.</w:t>
      </w:r>
      <w:r w:rsidR="008B73C1" w:rsidRPr="00F33FC4">
        <w:rPr>
          <w:rFonts w:asciiTheme="minorEastAsia" w:hAnsiTheme="minorEastAsia" w:hint="eastAsia"/>
          <w:b/>
          <w:sz w:val="24"/>
          <w:szCs w:val="24"/>
        </w:rPr>
        <w:t>计算</w:t>
      </w:r>
      <w:r w:rsidR="008B73C1" w:rsidRPr="00F33FC4">
        <w:rPr>
          <w:rFonts w:asciiTheme="minorEastAsia" w:hAnsiTheme="minorEastAsia"/>
          <w:b/>
          <w:sz w:val="24"/>
          <w:szCs w:val="24"/>
        </w:rPr>
        <w:t>全部建筑面积的范围</w:t>
      </w:r>
      <w:r w:rsidR="00675372" w:rsidRPr="00F33FC4">
        <w:rPr>
          <w:rFonts w:asciiTheme="minorEastAsia" w:hAnsiTheme="minorEastAsia" w:hint="eastAsia"/>
          <w:b/>
          <w:sz w:val="24"/>
          <w:szCs w:val="24"/>
        </w:rPr>
        <w:t>。</w:t>
      </w:r>
    </w:p>
    <w:p w:rsidR="008B73C1" w:rsidRPr="00F33FC4" w:rsidRDefault="008B73C1" w:rsidP="008B73C1">
      <w:pPr>
        <w:pStyle w:val="a3"/>
        <w:ind w:left="720" w:firstLineChars="0" w:firstLine="0"/>
        <w:jc w:val="left"/>
        <w:rPr>
          <w:rFonts w:asciiTheme="minorEastAsia" w:hAnsiTheme="minorEastAsia"/>
          <w:sz w:val="24"/>
          <w:szCs w:val="24"/>
        </w:rPr>
      </w:pPr>
      <w:r w:rsidRPr="00F33FC4">
        <w:rPr>
          <w:rFonts w:asciiTheme="minorEastAsia" w:hAnsiTheme="minorEastAsia"/>
          <w:sz w:val="24"/>
          <w:szCs w:val="24"/>
        </w:rPr>
        <w:t>a</w:t>
      </w:r>
      <w:r w:rsidRPr="00F33FC4">
        <w:rPr>
          <w:rFonts w:asciiTheme="minorEastAsia" w:hAnsiTheme="minorEastAsia" w:hint="eastAsia"/>
          <w:sz w:val="24"/>
          <w:szCs w:val="24"/>
        </w:rPr>
        <w:t>）</w:t>
      </w:r>
      <w:r w:rsidRPr="00F33FC4">
        <w:rPr>
          <w:rFonts w:asciiTheme="minorEastAsia" w:hAnsiTheme="minorEastAsia"/>
          <w:sz w:val="24"/>
          <w:szCs w:val="24"/>
        </w:rPr>
        <w:t>永久性结构的单层房屋，</w:t>
      </w:r>
      <w:r w:rsidRPr="00F33FC4">
        <w:rPr>
          <w:rFonts w:asciiTheme="minorEastAsia" w:hAnsiTheme="minorEastAsia" w:hint="eastAsia"/>
          <w:sz w:val="24"/>
          <w:szCs w:val="24"/>
        </w:rPr>
        <w:t>按</w:t>
      </w:r>
      <w:r w:rsidRPr="00F33FC4">
        <w:rPr>
          <w:rFonts w:asciiTheme="minorEastAsia" w:hAnsiTheme="minorEastAsia"/>
          <w:sz w:val="24"/>
          <w:szCs w:val="24"/>
        </w:rPr>
        <w:t>一层计算建筑面积；多层按各层建筑面积总和计算。</w:t>
      </w:r>
    </w:p>
    <w:p w:rsidR="008B73C1" w:rsidRPr="00F33FC4" w:rsidRDefault="008B73C1" w:rsidP="008B73C1">
      <w:pPr>
        <w:pStyle w:val="a3"/>
        <w:ind w:left="720" w:firstLineChars="0" w:firstLine="0"/>
        <w:jc w:val="left"/>
        <w:rPr>
          <w:rFonts w:asciiTheme="minorEastAsia" w:hAnsiTheme="minorEastAsia"/>
          <w:sz w:val="24"/>
          <w:szCs w:val="24"/>
        </w:rPr>
      </w:pPr>
      <w:r w:rsidRPr="00F33FC4">
        <w:rPr>
          <w:rFonts w:asciiTheme="minorEastAsia" w:hAnsiTheme="minorEastAsia"/>
          <w:sz w:val="24"/>
          <w:szCs w:val="24"/>
        </w:rPr>
        <w:t>b）</w:t>
      </w:r>
      <w:r w:rsidRPr="00F33FC4">
        <w:rPr>
          <w:rFonts w:asciiTheme="minorEastAsia" w:hAnsiTheme="minorEastAsia" w:hint="eastAsia"/>
          <w:sz w:val="24"/>
          <w:szCs w:val="24"/>
        </w:rPr>
        <w:t>房屋</w:t>
      </w:r>
      <w:r w:rsidRPr="00F33FC4">
        <w:rPr>
          <w:rFonts w:asciiTheme="minorEastAsia" w:hAnsiTheme="minorEastAsia"/>
          <w:sz w:val="24"/>
          <w:szCs w:val="24"/>
        </w:rPr>
        <w:t>内的夹层、插层、技术层及其梯间、电梯间等其高度在</w:t>
      </w:r>
      <w:r w:rsidRPr="00F33FC4">
        <w:rPr>
          <w:rFonts w:asciiTheme="minorEastAsia" w:hAnsiTheme="minorEastAsia" w:hint="eastAsia"/>
          <w:sz w:val="24"/>
          <w:szCs w:val="24"/>
        </w:rPr>
        <w:t>2.2米</w:t>
      </w:r>
      <w:r w:rsidRPr="00F33FC4">
        <w:rPr>
          <w:rFonts w:asciiTheme="minorEastAsia" w:hAnsiTheme="minorEastAsia"/>
          <w:sz w:val="24"/>
          <w:szCs w:val="24"/>
        </w:rPr>
        <w:t>以上部位计算建筑面积。</w:t>
      </w:r>
    </w:p>
    <w:p w:rsidR="008B73C1" w:rsidRPr="00F33FC4" w:rsidRDefault="00B43330" w:rsidP="008B73C1">
      <w:pPr>
        <w:pStyle w:val="a3"/>
        <w:ind w:left="720" w:firstLineChars="0" w:firstLine="0"/>
        <w:jc w:val="left"/>
        <w:rPr>
          <w:rFonts w:asciiTheme="minorEastAsia" w:hAnsiTheme="minorEastAsia"/>
          <w:sz w:val="24"/>
          <w:szCs w:val="24"/>
        </w:rPr>
      </w:pPr>
      <w:r w:rsidRPr="00F33FC4">
        <w:rPr>
          <w:rFonts w:asciiTheme="minorEastAsia" w:hAnsiTheme="minorEastAsia" w:hint="eastAsia"/>
          <w:sz w:val="24"/>
          <w:szCs w:val="24"/>
        </w:rPr>
        <w:t>c</w:t>
      </w:r>
      <w:r w:rsidRPr="00F33FC4">
        <w:rPr>
          <w:rFonts w:asciiTheme="minorEastAsia" w:hAnsiTheme="minorEastAsia"/>
          <w:sz w:val="24"/>
          <w:szCs w:val="24"/>
        </w:rPr>
        <w:t>）穿过房屋的通道、房屋内的门厅、大厅，不论其层高，</w:t>
      </w:r>
      <w:r w:rsidRPr="00F33FC4">
        <w:rPr>
          <w:rFonts w:asciiTheme="minorEastAsia" w:hAnsiTheme="minorEastAsia" w:hint="eastAsia"/>
          <w:sz w:val="24"/>
          <w:szCs w:val="24"/>
        </w:rPr>
        <w:t>均</w:t>
      </w:r>
      <w:r w:rsidRPr="00F33FC4">
        <w:rPr>
          <w:rFonts w:asciiTheme="minorEastAsia" w:hAnsiTheme="minorEastAsia"/>
          <w:sz w:val="24"/>
          <w:szCs w:val="24"/>
        </w:rPr>
        <w:t>按一层计算</w:t>
      </w:r>
      <w:r w:rsidR="00550905" w:rsidRPr="00F33FC4">
        <w:rPr>
          <w:rFonts w:asciiTheme="minorEastAsia" w:hAnsiTheme="minorEastAsia" w:hint="eastAsia"/>
          <w:sz w:val="24"/>
          <w:szCs w:val="24"/>
        </w:rPr>
        <w:t>。</w:t>
      </w:r>
    </w:p>
    <w:p w:rsidR="00B43330" w:rsidRPr="00F33FC4" w:rsidRDefault="00B43330" w:rsidP="008B73C1">
      <w:pPr>
        <w:pStyle w:val="a3"/>
        <w:ind w:left="720" w:firstLineChars="0" w:firstLine="0"/>
        <w:jc w:val="left"/>
        <w:rPr>
          <w:rFonts w:asciiTheme="minorEastAsia" w:hAnsiTheme="minorEastAsia"/>
          <w:sz w:val="24"/>
          <w:szCs w:val="24"/>
        </w:rPr>
      </w:pPr>
      <w:r w:rsidRPr="00F33FC4">
        <w:rPr>
          <w:rFonts w:asciiTheme="minorEastAsia" w:hAnsiTheme="minorEastAsia"/>
          <w:sz w:val="24"/>
          <w:szCs w:val="24"/>
        </w:rPr>
        <w:t>d）</w:t>
      </w:r>
      <w:r w:rsidRPr="00F33FC4">
        <w:rPr>
          <w:rFonts w:asciiTheme="minorEastAsia" w:hAnsiTheme="minorEastAsia" w:hint="eastAsia"/>
          <w:sz w:val="24"/>
          <w:szCs w:val="24"/>
        </w:rPr>
        <w:t>楼梯间</w:t>
      </w:r>
      <w:r w:rsidRPr="00F33FC4">
        <w:rPr>
          <w:rFonts w:asciiTheme="minorEastAsia" w:hAnsiTheme="minorEastAsia"/>
          <w:sz w:val="24"/>
          <w:szCs w:val="24"/>
        </w:rPr>
        <w:t>、电梯（</w:t>
      </w:r>
      <w:r w:rsidRPr="00F33FC4">
        <w:rPr>
          <w:rFonts w:asciiTheme="minorEastAsia" w:hAnsiTheme="minorEastAsia" w:hint="eastAsia"/>
          <w:sz w:val="24"/>
          <w:szCs w:val="24"/>
        </w:rPr>
        <w:t>观光井</w:t>
      </w:r>
      <w:r w:rsidRPr="00F33FC4">
        <w:rPr>
          <w:rFonts w:asciiTheme="minorEastAsia" w:hAnsiTheme="minorEastAsia"/>
          <w:sz w:val="24"/>
          <w:szCs w:val="24"/>
        </w:rPr>
        <w:t>）</w:t>
      </w:r>
      <w:r w:rsidR="00550905" w:rsidRPr="00F33FC4">
        <w:rPr>
          <w:rFonts w:asciiTheme="minorEastAsia" w:hAnsiTheme="minorEastAsia" w:hint="eastAsia"/>
          <w:sz w:val="24"/>
          <w:szCs w:val="24"/>
        </w:rPr>
        <w:t>、</w:t>
      </w:r>
      <w:r w:rsidR="00550905" w:rsidRPr="00F33FC4">
        <w:rPr>
          <w:rFonts w:asciiTheme="minorEastAsia" w:hAnsiTheme="minorEastAsia"/>
          <w:sz w:val="24"/>
          <w:szCs w:val="24"/>
        </w:rPr>
        <w:t>提物井、垃圾道、管道井等均按房屋自然层计算建筑面积</w:t>
      </w:r>
      <w:r w:rsidR="00550905" w:rsidRPr="00F33FC4">
        <w:rPr>
          <w:rFonts w:asciiTheme="minorEastAsia" w:hAnsiTheme="minorEastAsia" w:hint="eastAsia"/>
          <w:sz w:val="24"/>
          <w:szCs w:val="24"/>
        </w:rPr>
        <w:t>。</w:t>
      </w:r>
    </w:p>
    <w:p w:rsidR="00550905" w:rsidRPr="00F33FC4" w:rsidRDefault="00550905" w:rsidP="008B73C1">
      <w:pPr>
        <w:pStyle w:val="a3"/>
        <w:ind w:left="720" w:firstLineChars="0" w:firstLine="0"/>
        <w:jc w:val="left"/>
        <w:rPr>
          <w:rFonts w:asciiTheme="minorEastAsia" w:hAnsiTheme="minorEastAsia"/>
          <w:sz w:val="24"/>
          <w:szCs w:val="24"/>
        </w:rPr>
      </w:pPr>
      <w:r w:rsidRPr="00F33FC4">
        <w:rPr>
          <w:rFonts w:asciiTheme="minorEastAsia" w:hAnsiTheme="minorEastAsia"/>
          <w:sz w:val="24"/>
          <w:szCs w:val="24"/>
        </w:rPr>
        <w:t>e</w:t>
      </w:r>
      <w:r w:rsidRPr="00F33FC4">
        <w:rPr>
          <w:rFonts w:asciiTheme="minorEastAsia" w:hAnsiTheme="minorEastAsia" w:hint="eastAsia"/>
          <w:sz w:val="24"/>
          <w:szCs w:val="24"/>
        </w:rPr>
        <w:t>）房屋</w:t>
      </w:r>
      <w:r w:rsidRPr="00F33FC4">
        <w:rPr>
          <w:rFonts w:asciiTheme="minorEastAsia" w:hAnsiTheme="minorEastAsia"/>
          <w:sz w:val="24"/>
          <w:szCs w:val="24"/>
        </w:rPr>
        <w:t>天面上，属永久性建筑，层高</w:t>
      </w:r>
      <w:r w:rsidRPr="00F33FC4">
        <w:rPr>
          <w:rFonts w:asciiTheme="minorEastAsia" w:hAnsiTheme="minorEastAsia" w:hint="eastAsia"/>
          <w:sz w:val="24"/>
          <w:szCs w:val="24"/>
        </w:rPr>
        <w:t>2.2米</w:t>
      </w:r>
      <w:r w:rsidRPr="00F33FC4">
        <w:rPr>
          <w:rFonts w:asciiTheme="minorEastAsia" w:hAnsiTheme="minorEastAsia"/>
          <w:sz w:val="24"/>
          <w:szCs w:val="24"/>
        </w:rPr>
        <w:t>以上的楼梯间、水箱间、电梯</w:t>
      </w:r>
      <w:r w:rsidRPr="00F33FC4">
        <w:rPr>
          <w:rFonts w:asciiTheme="minorEastAsia" w:hAnsiTheme="minorEastAsia" w:hint="eastAsia"/>
          <w:sz w:val="24"/>
          <w:szCs w:val="24"/>
        </w:rPr>
        <w:t>机房</w:t>
      </w:r>
      <w:r w:rsidRPr="00F33FC4">
        <w:rPr>
          <w:rFonts w:asciiTheme="minorEastAsia" w:hAnsiTheme="minorEastAsia"/>
          <w:sz w:val="24"/>
          <w:szCs w:val="24"/>
        </w:rPr>
        <w:t>及斜面结构层顶高度在</w:t>
      </w:r>
      <w:r w:rsidRPr="00F33FC4">
        <w:rPr>
          <w:rFonts w:asciiTheme="minorEastAsia" w:hAnsiTheme="minorEastAsia" w:hint="eastAsia"/>
          <w:sz w:val="24"/>
          <w:szCs w:val="24"/>
        </w:rPr>
        <w:t>2.2米</w:t>
      </w:r>
      <w:r w:rsidRPr="00F33FC4">
        <w:rPr>
          <w:rFonts w:asciiTheme="minorEastAsia" w:hAnsiTheme="minorEastAsia"/>
          <w:sz w:val="24"/>
          <w:szCs w:val="24"/>
        </w:rPr>
        <w:t>以上的部位，按</w:t>
      </w:r>
      <w:r w:rsidRPr="00F33FC4">
        <w:rPr>
          <w:rFonts w:asciiTheme="minorEastAsia" w:hAnsiTheme="minorEastAsia" w:hint="eastAsia"/>
          <w:sz w:val="24"/>
          <w:szCs w:val="24"/>
        </w:rPr>
        <w:t>7️</w:t>
      </w:r>
      <w:r w:rsidRPr="00F33FC4">
        <w:rPr>
          <w:rFonts w:ascii="宋体" w:eastAsia="宋体" w:hAnsi="宋体" w:cs="宋体" w:hint="eastAsia"/>
          <w:sz w:val="24"/>
          <w:szCs w:val="24"/>
        </w:rPr>
        <w:t>⃣</w:t>
      </w:r>
      <w:r w:rsidRPr="00F33FC4">
        <w:rPr>
          <w:rFonts w:asciiTheme="minorEastAsia" w:hAnsiTheme="minorEastAsia"/>
          <w:sz w:val="24"/>
          <w:szCs w:val="24"/>
        </w:rPr>
        <w:t>外围水平投影面积计算</w:t>
      </w:r>
      <w:r w:rsidRPr="00F33FC4">
        <w:rPr>
          <w:rFonts w:asciiTheme="minorEastAsia" w:hAnsiTheme="minorEastAsia" w:hint="eastAsia"/>
          <w:sz w:val="24"/>
          <w:szCs w:val="24"/>
        </w:rPr>
        <w:t>。</w:t>
      </w:r>
    </w:p>
    <w:p w:rsidR="00550905" w:rsidRPr="00F33FC4" w:rsidRDefault="00550905" w:rsidP="008B73C1">
      <w:pPr>
        <w:pStyle w:val="a3"/>
        <w:ind w:left="720" w:firstLineChars="0" w:firstLine="0"/>
        <w:jc w:val="left"/>
        <w:rPr>
          <w:rFonts w:asciiTheme="minorEastAsia" w:hAnsiTheme="minorEastAsia"/>
          <w:sz w:val="24"/>
          <w:szCs w:val="24"/>
        </w:rPr>
      </w:pPr>
      <w:r w:rsidRPr="00F33FC4">
        <w:rPr>
          <w:rFonts w:asciiTheme="minorEastAsia" w:hAnsiTheme="minorEastAsia"/>
          <w:sz w:val="24"/>
          <w:szCs w:val="24"/>
        </w:rPr>
        <w:t>f）挑楼、全封闭的阳台按其外围水平投影面积计算。</w:t>
      </w:r>
    </w:p>
    <w:p w:rsidR="00550905" w:rsidRPr="00F33FC4" w:rsidRDefault="00550905" w:rsidP="008B73C1">
      <w:pPr>
        <w:pStyle w:val="a3"/>
        <w:ind w:left="720" w:firstLineChars="0" w:firstLine="0"/>
        <w:jc w:val="left"/>
        <w:rPr>
          <w:rFonts w:asciiTheme="minorEastAsia" w:hAnsiTheme="minorEastAsia"/>
          <w:sz w:val="24"/>
          <w:szCs w:val="24"/>
        </w:rPr>
      </w:pPr>
      <w:r w:rsidRPr="00F33FC4">
        <w:rPr>
          <w:rFonts w:asciiTheme="minorEastAsia" w:hAnsiTheme="minorEastAsia"/>
          <w:sz w:val="24"/>
          <w:szCs w:val="24"/>
        </w:rPr>
        <w:t>g）</w:t>
      </w:r>
      <w:r w:rsidR="00245C0C" w:rsidRPr="00F33FC4">
        <w:rPr>
          <w:rFonts w:asciiTheme="minorEastAsia" w:hAnsiTheme="minorEastAsia" w:hint="eastAsia"/>
          <w:sz w:val="24"/>
          <w:szCs w:val="24"/>
        </w:rPr>
        <w:t>属</w:t>
      </w:r>
      <w:r w:rsidR="00245C0C" w:rsidRPr="00F33FC4">
        <w:rPr>
          <w:rFonts w:asciiTheme="minorEastAsia" w:hAnsiTheme="minorEastAsia"/>
          <w:sz w:val="24"/>
          <w:szCs w:val="24"/>
        </w:rPr>
        <w:t>永久结构有上盖的室外楼梯</w:t>
      </w:r>
      <w:r w:rsidR="00245C0C" w:rsidRPr="00F33FC4">
        <w:rPr>
          <w:rFonts w:asciiTheme="minorEastAsia" w:hAnsiTheme="minorEastAsia" w:hint="eastAsia"/>
          <w:sz w:val="24"/>
          <w:szCs w:val="24"/>
        </w:rPr>
        <w:t>，</w:t>
      </w:r>
      <w:r w:rsidR="00245C0C" w:rsidRPr="00F33FC4">
        <w:rPr>
          <w:rFonts w:asciiTheme="minorEastAsia" w:hAnsiTheme="minorEastAsia"/>
          <w:sz w:val="24"/>
          <w:szCs w:val="24"/>
        </w:rPr>
        <w:t>按各层水平投影面积计算</w:t>
      </w:r>
      <w:r w:rsidR="00675372" w:rsidRPr="00F33FC4">
        <w:rPr>
          <w:rFonts w:asciiTheme="minorEastAsia" w:hAnsiTheme="minorEastAsia" w:hint="eastAsia"/>
          <w:sz w:val="24"/>
          <w:szCs w:val="24"/>
        </w:rPr>
        <w:t>。</w:t>
      </w:r>
    </w:p>
    <w:p w:rsidR="00245C0C" w:rsidRPr="00F33FC4" w:rsidRDefault="00245C0C" w:rsidP="008B73C1">
      <w:pPr>
        <w:pStyle w:val="a3"/>
        <w:ind w:left="720" w:firstLineChars="0" w:firstLine="0"/>
        <w:jc w:val="left"/>
        <w:rPr>
          <w:rFonts w:asciiTheme="minorEastAsia" w:hAnsiTheme="minorEastAsia"/>
          <w:sz w:val="24"/>
          <w:szCs w:val="24"/>
        </w:rPr>
      </w:pPr>
      <w:r w:rsidRPr="00F33FC4">
        <w:rPr>
          <w:rFonts w:asciiTheme="minorEastAsia" w:hAnsiTheme="minorEastAsia"/>
          <w:sz w:val="24"/>
          <w:szCs w:val="24"/>
        </w:rPr>
        <w:lastRenderedPageBreak/>
        <w:t>h）与房屋相连的有柱走廊，两房屋间有上盖的走廊，均按其柱</w:t>
      </w:r>
      <w:r w:rsidRPr="00F33FC4">
        <w:rPr>
          <w:rFonts w:asciiTheme="minorEastAsia" w:hAnsiTheme="minorEastAsia" w:hint="eastAsia"/>
          <w:sz w:val="24"/>
          <w:szCs w:val="24"/>
        </w:rPr>
        <w:t>的</w:t>
      </w:r>
      <w:r w:rsidRPr="00F33FC4">
        <w:rPr>
          <w:rFonts w:asciiTheme="minorEastAsia" w:hAnsiTheme="minorEastAsia"/>
          <w:sz w:val="24"/>
          <w:szCs w:val="24"/>
        </w:rPr>
        <w:t>外围水平投影面积计算</w:t>
      </w:r>
      <w:r w:rsidR="00675372" w:rsidRPr="00F33FC4">
        <w:rPr>
          <w:rFonts w:asciiTheme="minorEastAsia" w:hAnsiTheme="minorEastAsia" w:hint="eastAsia"/>
          <w:sz w:val="24"/>
          <w:szCs w:val="24"/>
        </w:rPr>
        <w:t>。</w:t>
      </w:r>
    </w:p>
    <w:p w:rsidR="00245C0C" w:rsidRPr="00F33FC4" w:rsidRDefault="00245C0C" w:rsidP="008B73C1">
      <w:pPr>
        <w:pStyle w:val="a3"/>
        <w:ind w:left="720" w:firstLineChars="0" w:firstLine="0"/>
        <w:jc w:val="left"/>
        <w:rPr>
          <w:rFonts w:asciiTheme="minorEastAsia" w:hAnsiTheme="minorEastAsia"/>
          <w:sz w:val="24"/>
          <w:szCs w:val="24"/>
        </w:rPr>
      </w:pPr>
      <w:r w:rsidRPr="00F33FC4">
        <w:rPr>
          <w:rFonts w:asciiTheme="minorEastAsia" w:hAnsiTheme="minorEastAsia"/>
          <w:sz w:val="24"/>
          <w:szCs w:val="24"/>
        </w:rPr>
        <w:t>i）房屋建永久</w:t>
      </w:r>
      <w:r w:rsidRPr="00F33FC4">
        <w:rPr>
          <w:rFonts w:asciiTheme="minorEastAsia" w:hAnsiTheme="minorEastAsia" w:hint="eastAsia"/>
          <w:sz w:val="24"/>
          <w:szCs w:val="24"/>
        </w:rPr>
        <w:t>的</w:t>
      </w:r>
      <w:r w:rsidRPr="00F33FC4">
        <w:rPr>
          <w:rFonts w:asciiTheme="minorEastAsia" w:hAnsiTheme="minorEastAsia"/>
          <w:sz w:val="24"/>
          <w:szCs w:val="24"/>
        </w:rPr>
        <w:t>封闭的架空通廊，按外围水平投影面积计算。</w:t>
      </w:r>
    </w:p>
    <w:p w:rsidR="00245C0C" w:rsidRPr="00F33FC4" w:rsidRDefault="00245C0C" w:rsidP="008B73C1">
      <w:pPr>
        <w:pStyle w:val="a3"/>
        <w:ind w:left="720" w:firstLineChars="0" w:firstLine="0"/>
        <w:jc w:val="left"/>
        <w:rPr>
          <w:rFonts w:asciiTheme="minorEastAsia" w:hAnsiTheme="minorEastAsia"/>
          <w:sz w:val="24"/>
          <w:szCs w:val="24"/>
        </w:rPr>
      </w:pPr>
      <w:r w:rsidRPr="00F33FC4">
        <w:rPr>
          <w:rFonts w:asciiTheme="minorEastAsia" w:hAnsiTheme="minorEastAsia"/>
          <w:sz w:val="24"/>
          <w:szCs w:val="24"/>
        </w:rPr>
        <w:t>j）地下室、半地下室及相应的出入口，层高在</w:t>
      </w:r>
      <w:r w:rsidRPr="00F33FC4">
        <w:rPr>
          <w:rFonts w:asciiTheme="minorEastAsia" w:hAnsiTheme="minorEastAsia" w:hint="eastAsia"/>
          <w:sz w:val="24"/>
          <w:szCs w:val="24"/>
        </w:rPr>
        <w:t>2.2米以上的</w:t>
      </w:r>
      <w:r w:rsidRPr="00F33FC4">
        <w:rPr>
          <w:rFonts w:asciiTheme="minorEastAsia" w:hAnsiTheme="minorEastAsia"/>
          <w:sz w:val="24"/>
          <w:szCs w:val="24"/>
        </w:rPr>
        <w:t>，按其</w:t>
      </w:r>
      <w:r w:rsidRPr="00F33FC4">
        <w:rPr>
          <w:rFonts w:asciiTheme="minorEastAsia" w:hAnsiTheme="minorEastAsia" w:hint="eastAsia"/>
          <w:sz w:val="24"/>
          <w:szCs w:val="24"/>
        </w:rPr>
        <w:t>外墙</w:t>
      </w:r>
      <w:r w:rsidRPr="00F33FC4">
        <w:rPr>
          <w:rFonts w:asciiTheme="minorEastAsia" w:hAnsiTheme="minorEastAsia"/>
          <w:sz w:val="24"/>
          <w:szCs w:val="24"/>
        </w:rPr>
        <w:t>（</w:t>
      </w:r>
      <w:r w:rsidRPr="00F33FC4">
        <w:rPr>
          <w:rFonts w:asciiTheme="minorEastAsia" w:hAnsiTheme="minorEastAsia" w:hint="eastAsia"/>
          <w:sz w:val="24"/>
          <w:szCs w:val="24"/>
        </w:rPr>
        <w:t>不包括</w:t>
      </w:r>
      <w:r w:rsidRPr="00F33FC4">
        <w:rPr>
          <w:rFonts w:asciiTheme="minorEastAsia" w:hAnsiTheme="minorEastAsia"/>
          <w:sz w:val="24"/>
          <w:szCs w:val="24"/>
        </w:rPr>
        <w:t>采光井、防潮层及保护墙）</w:t>
      </w:r>
      <w:r w:rsidRPr="00F33FC4">
        <w:rPr>
          <w:rFonts w:asciiTheme="minorEastAsia" w:hAnsiTheme="minorEastAsia" w:hint="eastAsia"/>
          <w:sz w:val="24"/>
          <w:szCs w:val="24"/>
        </w:rPr>
        <w:t>外围</w:t>
      </w:r>
      <w:r w:rsidRPr="00F33FC4">
        <w:rPr>
          <w:rFonts w:asciiTheme="minorEastAsia" w:hAnsiTheme="minorEastAsia"/>
          <w:sz w:val="24"/>
          <w:szCs w:val="24"/>
        </w:rPr>
        <w:t>水平投影面积。</w:t>
      </w:r>
    </w:p>
    <w:p w:rsidR="00245C0C" w:rsidRPr="00F33FC4" w:rsidRDefault="006F1D24" w:rsidP="008B73C1">
      <w:pPr>
        <w:pStyle w:val="a3"/>
        <w:ind w:left="720" w:firstLineChars="0" w:firstLine="0"/>
        <w:jc w:val="left"/>
        <w:rPr>
          <w:rFonts w:asciiTheme="minorEastAsia" w:hAnsiTheme="minorEastAsia"/>
          <w:sz w:val="24"/>
          <w:szCs w:val="24"/>
        </w:rPr>
      </w:pPr>
      <w:r w:rsidRPr="00F33FC4">
        <w:rPr>
          <w:rFonts w:asciiTheme="minorEastAsia" w:hAnsiTheme="minorEastAsia"/>
          <w:sz w:val="24"/>
          <w:szCs w:val="24"/>
        </w:rPr>
        <w:t>k）有柱或有围护结构的门廊、门斗按其柱或围护结构的外围水平投影面积计算。</w:t>
      </w:r>
    </w:p>
    <w:p w:rsidR="006F1D24" w:rsidRPr="00F33FC4" w:rsidRDefault="006F1D24" w:rsidP="008B73C1">
      <w:pPr>
        <w:pStyle w:val="a3"/>
        <w:ind w:left="720" w:firstLineChars="0" w:firstLine="0"/>
        <w:jc w:val="left"/>
        <w:rPr>
          <w:rFonts w:asciiTheme="minorEastAsia" w:hAnsiTheme="minorEastAsia"/>
          <w:sz w:val="24"/>
          <w:szCs w:val="24"/>
        </w:rPr>
      </w:pPr>
      <w:r w:rsidRPr="00F33FC4">
        <w:rPr>
          <w:rFonts w:asciiTheme="minorEastAsia" w:hAnsiTheme="minorEastAsia"/>
          <w:sz w:val="24"/>
          <w:szCs w:val="24"/>
        </w:rPr>
        <w:t>l）玻璃幕墙等作为房屋</w:t>
      </w:r>
      <w:r w:rsidRPr="00F33FC4">
        <w:rPr>
          <w:rFonts w:asciiTheme="minorEastAsia" w:hAnsiTheme="minorEastAsia" w:hint="eastAsia"/>
          <w:sz w:val="24"/>
          <w:szCs w:val="24"/>
        </w:rPr>
        <w:t>外墙</w:t>
      </w:r>
      <w:r w:rsidRPr="00F33FC4">
        <w:rPr>
          <w:rFonts w:asciiTheme="minorEastAsia" w:hAnsiTheme="minorEastAsia"/>
          <w:sz w:val="24"/>
          <w:szCs w:val="24"/>
        </w:rPr>
        <w:t>的，按其外围水平投影计算。</w:t>
      </w:r>
    </w:p>
    <w:p w:rsidR="006F1D24" w:rsidRPr="00F33FC4" w:rsidRDefault="006F1D24" w:rsidP="008B73C1">
      <w:pPr>
        <w:pStyle w:val="a3"/>
        <w:ind w:left="720" w:firstLineChars="0" w:firstLine="0"/>
        <w:jc w:val="left"/>
        <w:rPr>
          <w:rFonts w:asciiTheme="minorEastAsia" w:hAnsiTheme="minorEastAsia"/>
          <w:sz w:val="24"/>
          <w:szCs w:val="24"/>
        </w:rPr>
      </w:pPr>
      <w:r w:rsidRPr="00F33FC4">
        <w:rPr>
          <w:rFonts w:asciiTheme="minorEastAsia" w:hAnsiTheme="minorEastAsia" w:hint="eastAsia"/>
          <w:sz w:val="24"/>
          <w:szCs w:val="24"/>
        </w:rPr>
        <w:t>m</w:t>
      </w:r>
      <w:r w:rsidRPr="00F33FC4">
        <w:rPr>
          <w:rFonts w:asciiTheme="minorEastAsia" w:hAnsiTheme="minorEastAsia"/>
          <w:sz w:val="24"/>
          <w:szCs w:val="24"/>
        </w:rPr>
        <w:t>）属永久性</w:t>
      </w:r>
      <w:r w:rsidR="00ED5F02" w:rsidRPr="00F33FC4">
        <w:rPr>
          <w:rFonts w:asciiTheme="minorEastAsia" w:hAnsiTheme="minorEastAsia" w:hint="eastAsia"/>
          <w:sz w:val="24"/>
          <w:szCs w:val="24"/>
        </w:rPr>
        <w:t>建筑有柱</w:t>
      </w:r>
      <w:r w:rsidR="00ED5F02" w:rsidRPr="00F33FC4">
        <w:rPr>
          <w:rFonts w:asciiTheme="minorEastAsia" w:hAnsiTheme="minorEastAsia"/>
          <w:sz w:val="24"/>
          <w:szCs w:val="24"/>
        </w:rPr>
        <w:t>的车棚、货棚等按柱的外围水平投影面积计算。</w:t>
      </w:r>
    </w:p>
    <w:p w:rsidR="00ED5F02" w:rsidRPr="00F33FC4" w:rsidRDefault="00ED5F02" w:rsidP="008B73C1">
      <w:pPr>
        <w:pStyle w:val="a3"/>
        <w:ind w:left="720" w:firstLineChars="0" w:firstLine="0"/>
        <w:jc w:val="left"/>
        <w:rPr>
          <w:rFonts w:asciiTheme="minorEastAsia" w:hAnsiTheme="minorEastAsia"/>
          <w:sz w:val="24"/>
          <w:szCs w:val="24"/>
        </w:rPr>
      </w:pPr>
      <w:r w:rsidRPr="00F33FC4">
        <w:rPr>
          <w:rFonts w:asciiTheme="minorEastAsia" w:hAnsiTheme="minorEastAsia"/>
          <w:sz w:val="24"/>
          <w:szCs w:val="24"/>
        </w:rPr>
        <w:t>n）依坡地建筑的房屋，利用吊脚做架空层，有围护结构的，按</w:t>
      </w:r>
      <w:r w:rsidRPr="00F33FC4">
        <w:rPr>
          <w:rFonts w:asciiTheme="minorEastAsia" w:hAnsiTheme="minorEastAsia" w:hint="eastAsia"/>
          <w:sz w:val="24"/>
          <w:szCs w:val="24"/>
        </w:rPr>
        <w:t>其</w:t>
      </w:r>
      <w:r w:rsidRPr="00F33FC4">
        <w:rPr>
          <w:rFonts w:asciiTheme="minorEastAsia" w:hAnsiTheme="minorEastAsia"/>
          <w:sz w:val="24"/>
          <w:szCs w:val="24"/>
        </w:rPr>
        <w:t>高度在</w:t>
      </w:r>
      <w:r w:rsidRPr="00F33FC4">
        <w:rPr>
          <w:rFonts w:asciiTheme="minorEastAsia" w:hAnsiTheme="minorEastAsia" w:hint="eastAsia"/>
          <w:sz w:val="24"/>
          <w:szCs w:val="24"/>
        </w:rPr>
        <w:t>2.2米部位</w:t>
      </w:r>
      <w:r w:rsidRPr="00F33FC4">
        <w:rPr>
          <w:rFonts w:asciiTheme="minorEastAsia" w:hAnsiTheme="minorEastAsia"/>
          <w:sz w:val="24"/>
          <w:szCs w:val="24"/>
        </w:rPr>
        <w:t>的外围水平面积计算。</w:t>
      </w:r>
    </w:p>
    <w:p w:rsidR="00ED5F02" w:rsidRPr="00F33FC4" w:rsidRDefault="00ED5F02" w:rsidP="008B73C1">
      <w:pPr>
        <w:pStyle w:val="a3"/>
        <w:ind w:left="720" w:firstLineChars="0" w:firstLine="0"/>
        <w:jc w:val="left"/>
        <w:rPr>
          <w:rFonts w:asciiTheme="minorEastAsia" w:hAnsiTheme="minorEastAsia"/>
          <w:sz w:val="24"/>
          <w:szCs w:val="24"/>
        </w:rPr>
      </w:pPr>
      <w:r w:rsidRPr="00F33FC4">
        <w:rPr>
          <w:rFonts w:asciiTheme="minorEastAsia" w:hAnsiTheme="minorEastAsia"/>
          <w:sz w:val="24"/>
          <w:szCs w:val="24"/>
        </w:rPr>
        <w:t>o）有伸缩缝的房屋，若其与室内</w:t>
      </w:r>
      <w:r w:rsidRPr="00F33FC4">
        <w:rPr>
          <w:rFonts w:asciiTheme="minorEastAsia" w:hAnsiTheme="minorEastAsia" w:hint="eastAsia"/>
          <w:sz w:val="24"/>
          <w:szCs w:val="24"/>
        </w:rPr>
        <w:t>相通的</w:t>
      </w:r>
      <w:r w:rsidRPr="00F33FC4">
        <w:rPr>
          <w:rFonts w:asciiTheme="minorEastAsia" w:hAnsiTheme="minorEastAsia"/>
          <w:sz w:val="24"/>
          <w:szCs w:val="24"/>
        </w:rPr>
        <w:t>，伸缩缝计算建筑面积。</w:t>
      </w:r>
    </w:p>
    <w:p w:rsidR="00ED5F02" w:rsidRPr="00F33FC4" w:rsidRDefault="00EB3868" w:rsidP="008B73C1">
      <w:pPr>
        <w:pStyle w:val="a3"/>
        <w:ind w:left="720" w:firstLineChars="0" w:firstLine="0"/>
        <w:jc w:val="left"/>
        <w:rPr>
          <w:rFonts w:asciiTheme="minorEastAsia" w:hAnsiTheme="minorEastAsia"/>
          <w:b/>
          <w:sz w:val="24"/>
          <w:szCs w:val="24"/>
        </w:rPr>
      </w:pPr>
      <w:r w:rsidRPr="00F33FC4">
        <w:rPr>
          <w:rFonts w:asciiTheme="minorEastAsia" w:hAnsiTheme="minorEastAsia"/>
          <w:b/>
          <w:sz w:val="24"/>
          <w:szCs w:val="24"/>
        </w:rPr>
        <w:t>3.</w:t>
      </w:r>
      <w:r w:rsidR="00ED5F02" w:rsidRPr="00F33FC4">
        <w:rPr>
          <w:rFonts w:asciiTheme="minorEastAsia" w:hAnsiTheme="minorEastAsia"/>
          <w:b/>
          <w:sz w:val="24"/>
          <w:szCs w:val="24"/>
        </w:rPr>
        <w:t>计算一</w:t>
      </w:r>
      <w:r w:rsidR="00ED5F02" w:rsidRPr="00F33FC4">
        <w:rPr>
          <w:rFonts w:asciiTheme="minorEastAsia" w:hAnsiTheme="minorEastAsia" w:hint="eastAsia"/>
          <w:b/>
          <w:sz w:val="24"/>
          <w:szCs w:val="24"/>
        </w:rPr>
        <w:t>半</w:t>
      </w:r>
      <w:r w:rsidR="00ED5F02" w:rsidRPr="00F33FC4">
        <w:rPr>
          <w:rFonts w:asciiTheme="minorEastAsia" w:hAnsiTheme="minorEastAsia"/>
          <w:b/>
          <w:sz w:val="24"/>
          <w:szCs w:val="24"/>
        </w:rPr>
        <w:t>建筑面积的范围</w:t>
      </w:r>
      <w:r w:rsidR="00675372" w:rsidRPr="00F33FC4">
        <w:rPr>
          <w:rFonts w:asciiTheme="minorEastAsia" w:hAnsiTheme="minorEastAsia" w:hint="eastAsia"/>
          <w:b/>
          <w:sz w:val="24"/>
          <w:szCs w:val="24"/>
        </w:rPr>
        <w:t>。</w:t>
      </w:r>
    </w:p>
    <w:p w:rsidR="00ED5F02" w:rsidRPr="00F33FC4" w:rsidRDefault="00ED5F02" w:rsidP="008B73C1">
      <w:pPr>
        <w:pStyle w:val="a3"/>
        <w:ind w:left="720" w:firstLineChars="0" w:firstLine="0"/>
        <w:jc w:val="left"/>
        <w:rPr>
          <w:rFonts w:asciiTheme="minorEastAsia" w:hAnsiTheme="minorEastAsia"/>
          <w:sz w:val="24"/>
          <w:szCs w:val="24"/>
        </w:rPr>
      </w:pPr>
      <w:r w:rsidRPr="00F33FC4">
        <w:rPr>
          <w:rFonts w:asciiTheme="minorEastAsia" w:hAnsiTheme="minorEastAsia"/>
          <w:sz w:val="24"/>
          <w:szCs w:val="24"/>
        </w:rPr>
        <w:t>a）与房屋相连，有上盖无柱的走廊、檐廊</w:t>
      </w:r>
      <w:r w:rsidRPr="00F33FC4">
        <w:rPr>
          <w:rFonts w:asciiTheme="minorEastAsia" w:hAnsiTheme="minorEastAsia" w:hint="eastAsia"/>
          <w:sz w:val="24"/>
          <w:szCs w:val="24"/>
        </w:rPr>
        <w:t>，</w:t>
      </w:r>
      <w:r w:rsidRPr="00F33FC4">
        <w:rPr>
          <w:rFonts w:asciiTheme="minorEastAsia" w:hAnsiTheme="minorEastAsia"/>
          <w:sz w:val="24"/>
          <w:szCs w:val="24"/>
        </w:rPr>
        <w:t>按其围护结构水平投影面积的一</w:t>
      </w:r>
      <w:r w:rsidRPr="00F33FC4">
        <w:rPr>
          <w:rFonts w:asciiTheme="minorEastAsia" w:hAnsiTheme="minorEastAsia" w:hint="eastAsia"/>
          <w:sz w:val="24"/>
          <w:szCs w:val="24"/>
        </w:rPr>
        <w:t>半</w:t>
      </w:r>
      <w:r w:rsidRPr="00F33FC4">
        <w:rPr>
          <w:rFonts w:asciiTheme="minorEastAsia" w:hAnsiTheme="minorEastAsia"/>
          <w:sz w:val="24"/>
          <w:szCs w:val="24"/>
        </w:rPr>
        <w:t>计算。</w:t>
      </w:r>
    </w:p>
    <w:p w:rsidR="00ED5F02" w:rsidRPr="00F33FC4" w:rsidRDefault="00ED5F02" w:rsidP="008B73C1">
      <w:pPr>
        <w:pStyle w:val="a3"/>
        <w:ind w:left="720" w:firstLineChars="0" w:firstLine="0"/>
        <w:jc w:val="left"/>
        <w:rPr>
          <w:rFonts w:asciiTheme="minorEastAsia" w:hAnsiTheme="minorEastAsia"/>
          <w:sz w:val="24"/>
          <w:szCs w:val="24"/>
        </w:rPr>
      </w:pPr>
      <w:r w:rsidRPr="00F33FC4">
        <w:rPr>
          <w:rFonts w:asciiTheme="minorEastAsia" w:hAnsiTheme="minorEastAsia"/>
          <w:sz w:val="24"/>
          <w:szCs w:val="24"/>
        </w:rPr>
        <w:t>b）半封闭阳台、挑廊，按其围护结构外围水平投影面积的一</w:t>
      </w:r>
      <w:r w:rsidRPr="00F33FC4">
        <w:rPr>
          <w:rFonts w:asciiTheme="minorEastAsia" w:hAnsiTheme="minorEastAsia" w:hint="eastAsia"/>
          <w:sz w:val="24"/>
          <w:szCs w:val="24"/>
        </w:rPr>
        <w:t>半</w:t>
      </w:r>
      <w:r w:rsidRPr="00F33FC4">
        <w:rPr>
          <w:rFonts w:asciiTheme="minorEastAsia" w:hAnsiTheme="minorEastAsia"/>
          <w:sz w:val="24"/>
          <w:szCs w:val="24"/>
        </w:rPr>
        <w:t>计算。</w:t>
      </w:r>
    </w:p>
    <w:p w:rsidR="00ED5F02" w:rsidRPr="00F33FC4" w:rsidRDefault="00ED5F02" w:rsidP="008B73C1">
      <w:pPr>
        <w:pStyle w:val="a3"/>
        <w:ind w:left="720" w:firstLineChars="0" w:firstLine="0"/>
        <w:jc w:val="left"/>
        <w:rPr>
          <w:rFonts w:asciiTheme="minorEastAsia" w:hAnsiTheme="minorEastAsia"/>
          <w:sz w:val="24"/>
          <w:szCs w:val="24"/>
        </w:rPr>
      </w:pPr>
      <w:r w:rsidRPr="00F33FC4">
        <w:rPr>
          <w:rFonts w:asciiTheme="minorEastAsia" w:hAnsiTheme="minorEastAsia"/>
          <w:sz w:val="24"/>
          <w:szCs w:val="24"/>
        </w:rPr>
        <w:t>c）独立柱、单排柱的门廊、</w:t>
      </w:r>
      <w:r w:rsidRPr="00F33FC4">
        <w:rPr>
          <w:rFonts w:asciiTheme="minorEastAsia" w:hAnsiTheme="minorEastAsia" w:hint="eastAsia"/>
          <w:sz w:val="24"/>
          <w:szCs w:val="24"/>
        </w:rPr>
        <w:t>车棚</w:t>
      </w:r>
      <w:r w:rsidRPr="00F33FC4">
        <w:rPr>
          <w:rFonts w:asciiTheme="minorEastAsia" w:hAnsiTheme="minorEastAsia"/>
          <w:sz w:val="24"/>
          <w:szCs w:val="24"/>
        </w:rPr>
        <w:t>、货棚等属于永久性建筑的，按其上盖水平水平投影的一</w:t>
      </w:r>
      <w:r w:rsidRPr="00F33FC4">
        <w:rPr>
          <w:rFonts w:asciiTheme="minorEastAsia" w:hAnsiTheme="minorEastAsia" w:hint="eastAsia"/>
          <w:sz w:val="24"/>
          <w:szCs w:val="24"/>
        </w:rPr>
        <w:t>半</w:t>
      </w:r>
      <w:r w:rsidRPr="00F33FC4">
        <w:rPr>
          <w:rFonts w:asciiTheme="minorEastAsia" w:hAnsiTheme="minorEastAsia"/>
          <w:sz w:val="24"/>
          <w:szCs w:val="24"/>
        </w:rPr>
        <w:t>计算。</w:t>
      </w:r>
    </w:p>
    <w:p w:rsidR="00ED5F02" w:rsidRPr="00F33FC4" w:rsidRDefault="00ED5F02" w:rsidP="008B73C1">
      <w:pPr>
        <w:pStyle w:val="a3"/>
        <w:ind w:left="720" w:firstLineChars="0" w:firstLine="0"/>
        <w:jc w:val="left"/>
        <w:rPr>
          <w:rFonts w:asciiTheme="minorEastAsia" w:hAnsiTheme="minorEastAsia"/>
          <w:sz w:val="24"/>
          <w:szCs w:val="24"/>
        </w:rPr>
      </w:pPr>
      <w:r w:rsidRPr="00F33FC4">
        <w:rPr>
          <w:rFonts w:asciiTheme="minorEastAsia" w:hAnsiTheme="minorEastAsia"/>
          <w:sz w:val="24"/>
          <w:szCs w:val="24"/>
        </w:rPr>
        <w:t>d）无顶盖的室外楼梯按各层水平投影一</w:t>
      </w:r>
      <w:r w:rsidRPr="00F33FC4">
        <w:rPr>
          <w:rFonts w:asciiTheme="minorEastAsia" w:hAnsiTheme="minorEastAsia" w:hint="eastAsia"/>
          <w:sz w:val="24"/>
          <w:szCs w:val="24"/>
        </w:rPr>
        <w:t>半</w:t>
      </w:r>
      <w:r w:rsidRPr="00F33FC4">
        <w:rPr>
          <w:rFonts w:asciiTheme="minorEastAsia" w:hAnsiTheme="minorEastAsia"/>
          <w:sz w:val="24"/>
          <w:szCs w:val="24"/>
        </w:rPr>
        <w:t>计算。</w:t>
      </w:r>
    </w:p>
    <w:p w:rsidR="00ED5F02" w:rsidRPr="00F33FC4" w:rsidRDefault="00ED5F02" w:rsidP="008B73C1">
      <w:pPr>
        <w:pStyle w:val="a3"/>
        <w:ind w:left="720" w:firstLineChars="0" w:firstLine="0"/>
        <w:jc w:val="left"/>
        <w:rPr>
          <w:rFonts w:asciiTheme="minorEastAsia" w:hAnsiTheme="minorEastAsia"/>
          <w:sz w:val="24"/>
          <w:szCs w:val="24"/>
        </w:rPr>
      </w:pPr>
      <w:r w:rsidRPr="00F33FC4">
        <w:rPr>
          <w:rFonts w:asciiTheme="minorEastAsia" w:hAnsiTheme="minorEastAsia"/>
          <w:sz w:val="24"/>
          <w:szCs w:val="24"/>
        </w:rPr>
        <w:t>e）有顶盖的不封闭的永久性的架空通廊，按</w:t>
      </w:r>
      <w:r w:rsidRPr="00F33FC4">
        <w:rPr>
          <w:rFonts w:asciiTheme="minorEastAsia" w:hAnsiTheme="minorEastAsia" w:hint="eastAsia"/>
          <w:sz w:val="24"/>
          <w:szCs w:val="24"/>
        </w:rPr>
        <w:t>外围</w:t>
      </w:r>
      <w:r w:rsidRPr="00F33FC4">
        <w:rPr>
          <w:rFonts w:asciiTheme="minorEastAsia" w:hAnsiTheme="minorEastAsia"/>
          <w:sz w:val="24"/>
          <w:szCs w:val="24"/>
        </w:rPr>
        <w:t>水平投影面积</w:t>
      </w:r>
      <w:r w:rsidRPr="00F33FC4">
        <w:rPr>
          <w:rFonts w:asciiTheme="minorEastAsia" w:hAnsiTheme="minorEastAsia" w:hint="eastAsia"/>
          <w:sz w:val="24"/>
          <w:szCs w:val="24"/>
        </w:rPr>
        <w:t>的</w:t>
      </w:r>
      <w:r w:rsidRPr="00F33FC4">
        <w:rPr>
          <w:rFonts w:asciiTheme="minorEastAsia" w:hAnsiTheme="minorEastAsia"/>
          <w:sz w:val="24"/>
          <w:szCs w:val="24"/>
        </w:rPr>
        <w:t>一</w:t>
      </w:r>
      <w:r w:rsidRPr="00F33FC4">
        <w:rPr>
          <w:rFonts w:asciiTheme="minorEastAsia" w:hAnsiTheme="minorEastAsia" w:hint="eastAsia"/>
          <w:sz w:val="24"/>
          <w:szCs w:val="24"/>
        </w:rPr>
        <w:t>半</w:t>
      </w:r>
      <w:r w:rsidRPr="00F33FC4">
        <w:rPr>
          <w:rFonts w:asciiTheme="minorEastAsia" w:hAnsiTheme="minorEastAsia"/>
          <w:sz w:val="24"/>
          <w:szCs w:val="24"/>
        </w:rPr>
        <w:t>计算。</w:t>
      </w:r>
    </w:p>
    <w:p w:rsidR="00ED5F02" w:rsidRPr="00F33FC4" w:rsidRDefault="008127F6" w:rsidP="008B73C1">
      <w:pPr>
        <w:pStyle w:val="a3"/>
        <w:ind w:left="720" w:firstLineChars="0" w:firstLine="0"/>
        <w:jc w:val="left"/>
        <w:rPr>
          <w:rFonts w:asciiTheme="minorEastAsia" w:hAnsiTheme="minorEastAsia"/>
          <w:b/>
          <w:sz w:val="24"/>
          <w:szCs w:val="24"/>
        </w:rPr>
      </w:pPr>
      <w:r w:rsidRPr="00F33FC4">
        <w:rPr>
          <w:rFonts w:asciiTheme="minorEastAsia" w:hAnsiTheme="minorEastAsia"/>
          <w:b/>
          <w:sz w:val="24"/>
          <w:szCs w:val="24"/>
        </w:rPr>
        <w:t>4</w:t>
      </w:r>
      <w:r w:rsidRPr="00F33FC4">
        <w:rPr>
          <w:rFonts w:asciiTheme="minorEastAsia" w:hAnsiTheme="minorEastAsia" w:hint="eastAsia"/>
          <w:b/>
          <w:sz w:val="24"/>
          <w:szCs w:val="24"/>
        </w:rPr>
        <w:t>．</w:t>
      </w:r>
      <w:r w:rsidRPr="00F33FC4">
        <w:rPr>
          <w:rFonts w:asciiTheme="minorEastAsia" w:hAnsiTheme="minorEastAsia"/>
          <w:b/>
          <w:sz w:val="24"/>
          <w:szCs w:val="24"/>
        </w:rPr>
        <w:t>不计算建筑面积的范围</w:t>
      </w:r>
      <w:r w:rsidR="00675372" w:rsidRPr="00F33FC4">
        <w:rPr>
          <w:rFonts w:asciiTheme="minorEastAsia" w:hAnsiTheme="minorEastAsia" w:hint="eastAsia"/>
          <w:b/>
          <w:sz w:val="24"/>
          <w:szCs w:val="24"/>
        </w:rPr>
        <w:t>。</w:t>
      </w:r>
    </w:p>
    <w:p w:rsidR="008127F6" w:rsidRPr="00F33FC4" w:rsidRDefault="008127F6" w:rsidP="008B73C1">
      <w:pPr>
        <w:pStyle w:val="a3"/>
        <w:ind w:left="720" w:firstLineChars="0" w:firstLine="0"/>
        <w:jc w:val="left"/>
        <w:rPr>
          <w:rFonts w:asciiTheme="minorEastAsia" w:hAnsiTheme="minorEastAsia"/>
          <w:sz w:val="24"/>
          <w:szCs w:val="24"/>
        </w:rPr>
      </w:pPr>
      <w:r w:rsidRPr="00F33FC4">
        <w:rPr>
          <w:rFonts w:asciiTheme="minorEastAsia" w:hAnsiTheme="minorEastAsia"/>
          <w:sz w:val="24"/>
          <w:szCs w:val="24"/>
        </w:rPr>
        <w:t>a）</w:t>
      </w:r>
      <w:r w:rsidRPr="00F33FC4">
        <w:rPr>
          <w:rFonts w:asciiTheme="minorEastAsia" w:hAnsiTheme="minorEastAsia" w:hint="eastAsia"/>
          <w:sz w:val="24"/>
          <w:szCs w:val="24"/>
        </w:rPr>
        <w:t>层高</w:t>
      </w:r>
      <w:r w:rsidRPr="00F33FC4">
        <w:rPr>
          <w:rFonts w:asciiTheme="minorEastAsia" w:hAnsiTheme="minorEastAsia"/>
          <w:sz w:val="24"/>
          <w:szCs w:val="24"/>
        </w:rPr>
        <w:t>小</w:t>
      </w:r>
      <w:r w:rsidRPr="00F33FC4">
        <w:rPr>
          <w:rFonts w:asciiTheme="minorEastAsia" w:hAnsiTheme="minorEastAsia" w:hint="eastAsia"/>
          <w:sz w:val="24"/>
          <w:szCs w:val="24"/>
        </w:rPr>
        <w:t>于2.2米</w:t>
      </w:r>
      <w:r w:rsidRPr="00F33FC4">
        <w:rPr>
          <w:rFonts w:asciiTheme="minorEastAsia" w:hAnsiTheme="minorEastAsia"/>
          <w:sz w:val="24"/>
          <w:szCs w:val="24"/>
        </w:rPr>
        <w:t>以下的夹层、插层、技术层和层高小</w:t>
      </w:r>
      <w:r w:rsidRPr="00F33FC4">
        <w:rPr>
          <w:rFonts w:asciiTheme="minorEastAsia" w:hAnsiTheme="minorEastAsia" w:hint="eastAsia"/>
          <w:sz w:val="24"/>
          <w:szCs w:val="24"/>
        </w:rPr>
        <w:t>于2.2米</w:t>
      </w:r>
      <w:r w:rsidRPr="00F33FC4">
        <w:rPr>
          <w:rFonts w:asciiTheme="minorEastAsia" w:hAnsiTheme="minorEastAsia"/>
          <w:sz w:val="24"/>
          <w:szCs w:val="24"/>
        </w:rPr>
        <w:t>的地下室和半地下室。</w:t>
      </w:r>
    </w:p>
    <w:p w:rsidR="008127F6" w:rsidRPr="00F33FC4" w:rsidRDefault="008127F6" w:rsidP="008B73C1">
      <w:pPr>
        <w:pStyle w:val="a3"/>
        <w:ind w:left="720" w:firstLineChars="0" w:firstLine="0"/>
        <w:jc w:val="left"/>
        <w:rPr>
          <w:rFonts w:asciiTheme="minorEastAsia" w:hAnsiTheme="minorEastAsia"/>
          <w:sz w:val="24"/>
          <w:szCs w:val="24"/>
        </w:rPr>
      </w:pPr>
      <w:r w:rsidRPr="00F33FC4">
        <w:rPr>
          <w:rFonts w:asciiTheme="minorEastAsia" w:hAnsiTheme="minorEastAsia"/>
          <w:sz w:val="24"/>
          <w:szCs w:val="24"/>
        </w:rPr>
        <w:t>b）突出房屋墙面的构</w:t>
      </w:r>
      <w:r w:rsidRPr="00F33FC4">
        <w:rPr>
          <w:rFonts w:asciiTheme="minorEastAsia" w:hAnsiTheme="minorEastAsia" w:hint="eastAsia"/>
          <w:sz w:val="24"/>
          <w:szCs w:val="24"/>
        </w:rPr>
        <w:t>件</w:t>
      </w:r>
      <w:r w:rsidRPr="00F33FC4">
        <w:rPr>
          <w:rFonts w:asciiTheme="minorEastAsia" w:hAnsiTheme="minorEastAsia"/>
          <w:sz w:val="24"/>
          <w:szCs w:val="24"/>
        </w:rPr>
        <w:t>、配件、装饰柱、装饰性的玻璃幕墙、垛、勒脚、台阶、无柱雨棚等</w:t>
      </w:r>
      <w:r w:rsidRPr="00F33FC4">
        <w:rPr>
          <w:rFonts w:asciiTheme="minorEastAsia" w:hAnsiTheme="minorEastAsia" w:hint="eastAsia"/>
          <w:sz w:val="24"/>
          <w:szCs w:val="24"/>
        </w:rPr>
        <w:t>。</w:t>
      </w:r>
    </w:p>
    <w:p w:rsidR="008127F6" w:rsidRPr="00F33FC4" w:rsidRDefault="008127F6" w:rsidP="008B73C1">
      <w:pPr>
        <w:pStyle w:val="a3"/>
        <w:ind w:left="720" w:firstLineChars="0" w:firstLine="0"/>
        <w:jc w:val="left"/>
        <w:rPr>
          <w:rFonts w:asciiTheme="minorEastAsia" w:hAnsiTheme="minorEastAsia"/>
          <w:sz w:val="24"/>
          <w:szCs w:val="24"/>
        </w:rPr>
      </w:pPr>
      <w:r w:rsidRPr="00F33FC4">
        <w:rPr>
          <w:rFonts w:asciiTheme="minorEastAsia" w:hAnsiTheme="minorEastAsia"/>
          <w:sz w:val="24"/>
          <w:szCs w:val="24"/>
        </w:rPr>
        <w:t>c）房屋之间无上盖的架空通廊。</w:t>
      </w:r>
    </w:p>
    <w:p w:rsidR="008127F6" w:rsidRPr="00F33FC4" w:rsidRDefault="008127F6" w:rsidP="008B73C1">
      <w:pPr>
        <w:pStyle w:val="a3"/>
        <w:ind w:left="720" w:firstLineChars="0" w:firstLine="0"/>
        <w:jc w:val="left"/>
        <w:rPr>
          <w:rFonts w:asciiTheme="minorEastAsia" w:hAnsiTheme="minorEastAsia"/>
          <w:sz w:val="24"/>
          <w:szCs w:val="24"/>
        </w:rPr>
      </w:pPr>
      <w:r w:rsidRPr="00F33FC4">
        <w:rPr>
          <w:rFonts w:asciiTheme="minorEastAsia" w:hAnsiTheme="minorEastAsia"/>
          <w:sz w:val="24"/>
          <w:szCs w:val="24"/>
        </w:rPr>
        <w:t>d）房屋的天面、挑台、天面上的花园、泳池。</w:t>
      </w:r>
    </w:p>
    <w:p w:rsidR="008127F6" w:rsidRPr="00F33FC4" w:rsidRDefault="008127F6" w:rsidP="008B73C1">
      <w:pPr>
        <w:pStyle w:val="a3"/>
        <w:ind w:left="720" w:firstLineChars="0" w:firstLine="0"/>
        <w:jc w:val="left"/>
        <w:rPr>
          <w:rFonts w:asciiTheme="minorEastAsia" w:hAnsiTheme="minorEastAsia"/>
          <w:sz w:val="24"/>
          <w:szCs w:val="24"/>
        </w:rPr>
      </w:pPr>
      <w:r w:rsidRPr="00F33FC4">
        <w:rPr>
          <w:rFonts w:asciiTheme="minorEastAsia" w:hAnsiTheme="minorEastAsia"/>
          <w:sz w:val="24"/>
          <w:szCs w:val="24"/>
        </w:rPr>
        <w:t>e）建筑物内的操作平台，上料平台及利用</w:t>
      </w:r>
      <w:r w:rsidRPr="00F33FC4">
        <w:rPr>
          <w:rFonts w:asciiTheme="minorEastAsia" w:hAnsiTheme="minorEastAsia" w:hint="eastAsia"/>
          <w:sz w:val="24"/>
          <w:szCs w:val="24"/>
        </w:rPr>
        <w:t>建筑物</w:t>
      </w:r>
      <w:r w:rsidRPr="00F33FC4">
        <w:rPr>
          <w:rFonts w:asciiTheme="minorEastAsia" w:hAnsiTheme="minorEastAsia"/>
          <w:sz w:val="24"/>
          <w:szCs w:val="24"/>
        </w:rPr>
        <w:t>的空间安置的箱、罐的平台。</w:t>
      </w:r>
    </w:p>
    <w:p w:rsidR="008127F6" w:rsidRPr="00F33FC4" w:rsidRDefault="008127F6" w:rsidP="008B73C1">
      <w:pPr>
        <w:pStyle w:val="a3"/>
        <w:ind w:left="720" w:firstLineChars="0" w:firstLine="0"/>
        <w:jc w:val="left"/>
        <w:rPr>
          <w:rFonts w:asciiTheme="minorEastAsia" w:hAnsiTheme="minorEastAsia"/>
          <w:sz w:val="24"/>
          <w:szCs w:val="24"/>
        </w:rPr>
      </w:pPr>
      <w:r w:rsidRPr="00F33FC4">
        <w:rPr>
          <w:rFonts w:asciiTheme="minorEastAsia" w:hAnsiTheme="minorEastAsia"/>
          <w:sz w:val="24"/>
          <w:szCs w:val="24"/>
        </w:rPr>
        <w:t>f）骑楼、过街楼的底层用作道路街巷</w:t>
      </w:r>
      <w:r w:rsidRPr="00F33FC4">
        <w:rPr>
          <w:rFonts w:asciiTheme="minorEastAsia" w:hAnsiTheme="minorEastAsia" w:hint="eastAsia"/>
          <w:sz w:val="24"/>
          <w:szCs w:val="24"/>
        </w:rPr>
        <w:t>通行</w:t>
      </w:r>
      <w:r w:rsidRPr="00F33FC4">
        <w:rPr>
          <w:rFonts w:asciiTheme="minorEastAsia" w:hAnsiTheme="minorEastAsia"/>
          <w:sz w:val="24"/>
          <w:szCs w:val="24"/>
        </w:rPr>
        <w:t>的部分。</w:t>
      </w:r>
    </w:p>
    <w:p w:rsidR="008127F6" w:rsidRPr="00F33FC4" w:rsidRDefault="008127F6" w:rsidP="008B73C1">
      <w:pPr>
        <w:pStyle w:val="a3"/>
        <w:ind w:left="720" w:firstLineChars="0" w:firstLine="0"/>
        <w:jc w:val="left"/>
        <w:rPr>
          <w:rFonts w:asciiTheme="minorEastAsia" w:hAnsiTheme="minorEastAsia"/>
          <w:sz w:val="24"/>
          <w:szCs w:val="24"/>
        </w:rPr>
      </w:pPr>
      <w:r w:rsidRPr="00F33FC4">
        <w:rPr>
          <w:rFonts w:asciiTheme="minorEastAsia" w:hAnsiTheme="minorEastAsia"/>
          <w:sz w:val="24"/>
          <w:szCs w:val="24"/>
        </w:rPr>
        <w:t>g）</w:t>
      </w:r>
      <w:r w:rsidRPr="00F33FC4">
        <w:rPr>
          <w:rFonts w:asciiTheme="minorEastAsia" w:hAnsiTheme="minorEastAsia" w:hint="eastAsia"/>
          <w:sz w:val="24"/>
          <w:szCs w:val="24"/>
        </w:rPr>
        <w:t>利用</w:t>
      </w:r>
      <w:r w:rsidRPr="00F33FC4">
        <w:rPr>
          <w:rFonts w:asciiTheme="minorEastAsia" w:hAnsiTheme="minorEastAsia"/>
          <w:sz w:val="24"/>
          <w:szCs w:val="24"/>
        </w:rPr>
        <w:t>引桥、高架桥、高架路、路面作为顶盖建造的房屋。</w:t>
      </w:r>
    </w:p>
    <w:p w:rsidR="008127F6" w:rsidRPr="00F33FC4" w:rsidRDefault="00AE36A8" w:rsidP="008B73C1">
      <w:pPr>
        <w:pStyle w:val="a3"/>
        <w:ind w:left="720" w:firstLineChars="0" w:firstLine="0"/>
        <w:jc w:val="left"/>
        <w:rPr>
          <w:rFonts w:asciiTheme="minorEastAsia" w:hAnsiTheme="minorEastAsia"/>
          <w:sz w:val="24"/>
          <w:szCs w:val="24"/>
        </w:rPr>
      </w:pPr>
      <w:r w:rsidRPr="00F33FC4">
        <w:rPr>
          <w:rFonts w:asciiTheme="minorEastAsia" w:hAnsiTheme="minorEastAsia"/>
          <w:sz w:val="24"/>
          <w:szCs w:val="24"/>
        </w:rPr>
        <w:t>h）活动房屋，临时房屋，简易房屋。</w:t>
      </w:r>
    </w:p>
    <w:p w:rsidR="00AE36A8" w:rsidRPr="00F33FC4" w:rsidRDefault="00AE36A8" w:rsidP="008B73C1">
      <w:pPr>
        <w:pStyle w:val="a3"/>
        <w:ind w:left="720" w:firstLineChars="0" w:firstLine="0"/>
        <w:jc w:val="left"/>
        <w:rPr>
          <w:rFonts w:asciiTheme="minorEastAsia" w:hAnsiTheme="minorEastAsia"/>
          <w:sz w:val="24"/>
          <w:szCs w:val="24"/>
        </w:rPr>
      </w:pPr>
      <w:r w:rsidRPr="00F33FC4">
        <w:rPr>
          <w:rFonts w:asciiTheme="minorEastAsia" w:hAnsiTheme="minorEastAsia"/>
          <w:sz w:val="24"/>
          <w:szCs w:val="24"/>
        </w:rPr>
        <w:t>i）独立烟囱、亭、塔</w:t>
      </w:r>
      <w:r w:rsidRPr="00F33FC4">
        <w:rPr>
          <w:rFonts w:asciiTheme="minorEastAsia" w:hAnsiTheme="minorEastAsia" w:hint="eastAsia"/>
          <w:sz w:val="24"/>
          <w:szCs w:val="24"/>
        </w:rPr>
        <w:t>、</w:t>
      </w:r>
      <w:r w:rsidRPr="00F33FC4">
        <w:rPr>
          <w:rFonts w:asciiTheme="minorEastAsia" w:hAnsiTheme="minorEastAsia"/>
          <w:sz w:val="24"/>
          <w:szCs w:val="24"/>
        </w:rPr>
        <w:t>罐</w:t>
      </w:r>
      <w:r w:rsidRPr="00F33FC4">
        <w:rPr>
          <w:rFonts w:asciiTheme="minorEastAsia" w:hAnsiTheme="minorEastAsia" w:hint="eastAsia"/>
          <w:sz w:val="24"/>
          <w:szCs w:val="24"/>
        </w:rPr>
        <w:t>、</w:t>
      </w:r>
      <w:r w:rsidRPr="00F33FC4">
        <w:rPr>
          <w:rFonts w:asciiTheme="minorEastAsia" w:hAnsiTheme="minorEastAsia"/>
          <w:sz w:val="24"/>
          <w:szCs w:val="24"/>
        </w:rPr>
        <w:t>池、地下人防干、支线。</w:t>
      </w:r>
    </w:p>
    <w:p w:rsidR="00AE36A8" w:rsidRPr="00F33FC4" w:rsidRDefault="00AE36A8" w:rsidP="008B73C1">
      <w:pPr>
        <w:pStyle w:val="a3"/>
        <w:ind w:left="720" w:firstLineChars="0" w:firstLine="0"/>
        <w:jc w:val="left"/>
        <w:rPr>
          <w:rFonts w:asciiTheme="minorEastAsia" w:hAnsiTheme="minorEastAsia"/>
          <w:sz w:val="24"/>
          <w:szCs w:val="24"/>
        </w:rPr>
      </w:pPr>
      <w:r w:rsidRPr="00F33FC4">
        <w:rPr>
          <w:rFonts w:asciiTheme="minorEastAsia" w:hAnsiTheme="minorEastAsia"/>
          <w:sz w:val="24"/>
          <w:szCs w:val="24"/>
        </w:rPr>
        <w:t>j）与房屋室内不相通的房间伸缩缝、沉降缝</w:t>
      </w:r>
      <w:r w:rsidR="00675372" w:rsidRPr="00F33FC4">
        <w:rPr>
          <w:rFonts w:asciiTheme="minorEastAsia" w:hAnsiTheme="minorEastAsia" w:hint="eastAsia"/>
          <w:sz w:val="24"/>
          <w:szCs w:val="24"/>
        </w:rPr>
        <w:t>。</w:t>
      </w:r>
    </w:p>
    <w:p w:rsidR="008127F6" w:rsidRPr="00F33FC4" w:rsidRDefault="00C85CCE" w:rsidP="00C85CCE">
      <w:pPr>
        <w:pStyle w:val="a3"/>
        <w:numPr>
          <w:ilvl w:val="0"/>
          <w:numId w:val="1"/>
        </w:numPr>
        <w:ind w:firstLineChars="0"/>
        <w:jc w:val="left"/>
        <w:rPr>
          <w:rFonts w:asciiTheme="minorEastAsia" w:hAnsiTheme="minorEastAsia"/>
          <w:b/>
          <w:sz w:val="24"/>
          <w:szCs w:val="24"/>
        </w:rPr>
      </w:pPr>
      <w:r w:rsidRPr="00F33FC4">
        <w:rPr>
          <w:rFonts w:asciiTheme="minorEastAsia" w:hAnsiTheme="minorEastAsia" w:hint="eastAsia"/>
          <w:b/>
          <w:sz w:val="24"/>
          <w:szCs w:val="24"/>
        </w:rPr>
        <w:t>国家</w:t>
      </w:r>
      <w:r w:rsidRPr="00F33FC4">
        <w:rPr>
          <w:rFonts w:asciiTheme="minorEastAsia" w:hAnsiTheme="minorEastAsia"/>
          <w:b/>
          <w:sz w:val="24"/>
          <w:szCs w:val="24"/>
        </w:rPr>
        <w:t>规范存在一些歧义或者冲突的计算细则</w:t>
      </w:r>
    </w:p>
    <w:p w:rsidR="006F1D24" w:rsidRPr="00F33FC4" w:rsidRDefault="004C5525" w:rsidP="004C5525">
      <w:pPr>
        <w:pStyle w:val="a3"/>
        <w:numPr>
          <w:ilvl w:val="0"/>
          <w:numId w:val="2"/>
        </w:numPr>
        <w:ind w:firstLineChars="0"/>
        <w:jc w:val="left"/>
        <w:rPr>
          <w:sz w:val="24"/>
          <w:szCs w:val="24"/>
        </w:rPr>
      </w:pPr>
      <w:r w:rsidRPr="00F33FC4">
        <w:rPr>
          <w:rFonts w:hint="eastAsia"/>
          <w:sz w:val="24"/>
          <w:szCs w:val="24"/>
        </w:rPr>
        <w:t>在测量</w:t>
      </w:r>
      <w:r w:rsidRPr="00F33FC4">
        <w:rPr>
          <w:sz w:val="24"/>
          <w:szCs w:val="24"/>
        </w:rPr>
        <w:t>过程中</w:t>
      </w:r>
      <w:r w:rsidRPr="00F33FC4">
        <w:rPr>
          <w:rFonts w:hint="eastAsia"/>
          <w:sz w:val="24"/>
          <w:szCs w:val="24"/>
        </w:rPr>
        <w:t>我们</w:t>
      </w:r>
      <w:r w:rsidRPr="00F33FC4">
        <w:rPr>
          <w:sz w:val="24"/>
          <w:szCs w:val="24"/>
        </w:rPr>
        <w:t>经常遇到一些不同程度的倒塌房屋。</w:t>
      </w:r>
    </w:p>
    <w:p w:rsidR="004C5525" w:rsidRPr="00F33FC4" w:rsidRDefault="004C5525" w:rsidP="00501958">
      <w:pPr>
        <w:pStyle w:val="a3"/>
        <w:numPr>
          <w:ilvl w:val="0"/>
          <w:numId w:val="3"/>
        </w:numPr>
        <w:ind w:left="1077" w:firstLineChars="0" w:hanging="397"/>
        <w:jc w:val="left"/>
        <w:rPr>
          <w:sz w:val="24"/>
          <w:szCs w:val="24"/>
        </w:rPr>
      </w:pPr>
      <w:r w:rsidRPr="00F33FC4">
        <w:rPr>
          <w:rFonts w:hint="eastAsia"/>
          <w:sz w:val="24"/>
          <w:szCs w:val="24"/>
        </w:rPr>
        <w:t>房屋</w:t>
      </w:r>
      <w:r w:rsidRPr="00F33FC4">
        <w:rPr>
          <w:sz w:val="24"/>
          <w:szCs w:val="24"/>
        </w:rPr>
        <w:t>破烂</w:t>
      </w:r>
      <w:r w:rsidR="0092094B" w:rsidRPr="00F33FC4">
        <w:rPr>
          <w:rFonts w:hint="eastAsia"/>
          <w:sz w:val="24"/>
          <w:szCs w:val="24"/>
        </w:rPr>
        <w:t>、</w:t>
      </w:r>
      <w:r w:rsidRPr="00F33FC4">
        <w:rPr>
          <w:sz w:val="24"/>
          <w:szCs w:val="24"/>
        </w:rPr>
        <w:t>轮廓和层数都</w:t>
      </w:r>
      <w:r w:rsidRPr="00F33FC4">
        <w:rPr>
          <w:rFonts w:hint="eastAsia"/>
          <w:sz w:val="24"/>
          <w:szCs w:val="24"/>
        </w:rPr>
        <w:t>清晰</w:t>
      </w:r>
      <w:r w:rsidRPr="00F33FC4">
        <w:rPr>
          <w:sz w:val="24"/>
          <w:szCs w:val="24"/>
        </w:rPr>
        <w:t>，但是顶部破损较为严重的房屋</w:t>
      </w:r>
      <w:r w:rsidR="0092094B" w:rsidRPr="00F33FC4">
        <w:rPr>
          <w:rFonts w:hint="eastAsia"/>
          <w:sz w:val="24"/>
          <w:szCs w:val="24"/>
        </w:rPr>
        <w:t>。</w:t>
      </w:r>
    </w:p>
    <w:p w:rsidR="004C5525" w:rsidRPr="00F33FC4" w:rsidRDefault="0092094B" w:rsidP="00501958">
      <w:pPr>
        <w:pStyle w:val="a3"/>
        <w:numPr>
          <w:ilvl w:val="0"/>
          <w:numId w:val="3"/>
        </w:numPr>
        <w:ind w:left="1077" w:firstLineChars="0" w:hanging="397"/>
        <w:jc w:val="left"/>
        <w:rPr>
          <w:sz w:val="24"/>
          <w:szCs w:val="24"/>
        </w:rPr>
      </w:pPr>
      <w:r w:rsidRPr="00F33FC4">
        <w:rPr>
          <w:rFonts w:hint="eastAsia"/>
          <w:sz w:val="24"/>
          <w:szCs w:val="24"/>
        </w:rPr>
        <w:t>房屋</w:t>
      </w:r>
      <w:r w:rsidRPr="00F33FC4">
        <w:rPr>
          <w:sz w:val="24"/>
          <w:szCs w:val="24"/>
        </w:rPr>
        <w:t>破烂</w:t>
      </w:r>
      <w:r w:rsidRPr="00F33FC4">
        <w:rPr>
          <w:rFonts w:hint="eastAsia"/>
          <w:sz w:val="24"/>
          <w:szCs w:val="24"/>
        </w:rPr>
        <w:t>受损</w:t>
      </w:r>
      <w:r w:rsidRPr="00F33FC4">
        <w:rPr>
          <w:sz w:val="24"/>
          <w:szCs w:val="24"/>
        </w:rPr>
        <w:t>严重，只有部分墙体，地基线清晰，其他现场无法识别</w:t>
      </w:r>
      <w:r w:rsidRPr="00F33FC4">
        <w:rPr>
          <w:rFonts w:hint="eastAsia"/>
          <w:sz w:val="24"/>
          <w:szCs w:val="24"/>
        </w:rPr>
        <w:t>的</w:t>
      </w:r>
      <w:r w:rsidRPr="00F33FC4">
        <w:rPr>
          <w:sz w:val="24"/>
          <w:szCs w:val="24"/>
        </w:rPr>
        <w:t>房屋</w:t>
      </w:r>
    </w:p>
    <w:p w:rsidR="0092094B" w:rsidRPr="00F33FC4" w:rsidRDefault="0092094B" w:rsidP="00501958">
      <w:pPr>
        <w:pStyle w:val="a3"/>
        <w:numPr>
          <w:ilvl w:val="0"/>
          <w:numId w:val="3"/>
        </w:numPr>
        <w:ind w:left="1077" w:firstLineChars="0" w:hanging="397"/>
        <w:jc w:val="left"/>
        <w:rPr>
          <w:sz w:val="24"/>
          <w:szCs w:val="24"/>
        </w:rPr>
      </w:pPr>
      <w:r w:rsidRPr="00F33FC4">
        <w:rPr>
          <w:rFonts w:hint="eastAsia"/>
          <w:sz w:val="24"/>
          <w:szCs w:val="24"/>
        </w:rPr>
        <w:t>房屋</w:t>
      </w:r>
      <w:r w:rsidRPr="00F33FC4">
        <w:rPr>
          <w:sz w:val="24"/>
          <w:szCs w:val="24"/>
        </w:rPr>
        <w:t>严重受损，只剩下一块空地，其余完全看不出之前存在房屋的可能</w:t>
      </w:r>
    </w:p>
    <w:p w:rsidR="0092094B" w:rsidRPr="00F33FC4" w:rsidRDefault="0092094B" w:rsidP="0092094B">
      <w:pPr>
        <w:pStyle w:val="a3"/>
        <w:numPr>
          <w:ilvl w:val="0"/>
          <w:numId w:val="2"/>
        </w:numPr>
        <w:ind w:firstLineChars="0"/>
        <w:jc w:val="left"/>
        <w:rPr>
          <w:sz w:val="24"/>
          <w:szCs w:val="24"/>
        </w:rPr>
      </w:pPr>
      <w:r w:rsidRPr="00F33FC4">
        <w:rPr>
          <w:rFonts w:hint="eastAsia"/>
          <w:sz w:val="24"/>
          <w:szCs w:val="24"/>
        </w:rPr>
        <w:t>在</w:t>
      </w:r>
      <w:r w:rsidRPr="00F33FC4">
        <w:rPr>
          <w:sz w:val="24"/>
          <w:szCs w:val="24"/>
        </w:rPr>
        <w:t>测量过程中我们会遇到一些当地村民称之为峡口的房屋，而峡口的种类又千奇百怪。</w:t>
      </w:r>
    </w:p>
    <w:p w:rsidR="0092094B" w:rsidRPr="00F33FC4" w:rsidRDefault="007F382D" w:rsidP="00501958">
      <w:pPr>
        <w:pStyle w:val="a3"/>
        <w:numPr>
          <w:ilvl w:val="0"/>
          <w:numId w:val="4"/>
        </w:numPr>
        <w:ind w:left="1531" w:firstLineChars="0" w:hanging="454"/>
        <w:jc w:val="left"/>
        <w:rPr>
          <w:sz w:val="24"/>
          <w:szCs w:val="24"/>
        </w:rPr>
      </w:pPr>
      <w:r w:rsidRPr="00F33FC4">
        <w:rPr>
          <w:sz w:val="24"/>
          <w:szCs w:val="24"/>
        </w:rPr>
        <w:lastRenderedPageBreak/>
        <w:t>峡口</w:t>
      </w:r>
      <w:r w:rsidRPr="00F33FC4">
        <w:rPr>
          <w:rFonts w:hint="eastAsia"/>
          <w:sz w:val="24"/>
          <w:szCs w:val="24"/>
        </w:rPr>
        <w:t>1</w:t>
      </w:r>
      <w:r w:rsidRPr="00F33FC4">
        <w:rPr>
          <w:rFonts w:hint="eastAsia"/>
          <w:sz w:val="24"/>
          <w:szCs w:val="24"/>
        </w:rPr>
        <w:t>：</w:t>
      </w:r>
      <w:r w:rsidRPr="00F33FC4">
        <w:rPr>
          <w:sz w:val="24"/>
          <w:szCs w:val="24"/>
        </w:rPr>
        <w:t>房屋</w:t>
      </w:r>
      <w:r w:rsidR="002849E2" w:rsidRPr="00F33FC4">
        <w:rPr>
          <w:rFonts w:hint="eastAsia"/>
          <w:sz w:val="24"/>
          <w:szCs w:val="24"/>
        </w:rPr>
        <w:t>主体</w:t>
      </w:r>
      <w:r w:rsidR="002849E2" w:rsidRPr="00F33FC4">
        <w:rPr>
          <w:sz w:val="24"/>
          <w:szCs w:val="24"/>
        </w:rPr>
        <w:t>在大门口两边突出墙体</w:t>
      </w:r>
      <w:r w:rsidR="002849E2" w:rsidRPr="00F33FC4">
        <w:rPr>
          <w:rFonts w:hint="eastAsia"/>
          <w:sz w:val="24"/>
          <w:szCs w:val="24"/>
        </w:rPr>
        <w:t>0.5</w:t>
      </w:r>
      <w:r w:rsidR="002849E2" w:rsidRPr="00F33FC4">
        <w:rPr>
          <w:rFonts w:hint="eastAsia"/>
          <w:sz w:val="24"/>
          <w:szCs w:val="24"/>
        </w:rPr>
        <w:t>米</w:t>
      </w:r>
      <w:r w:rsidR="002849E2" w:rsidRPr="00F33FC4">
        <w:rPr>
          <w:sz w:val="24"/>
          <w:szCs w:val="24"/>
        </w:rPr>
        <w:t>左右的</w:t>
      </w:r>
      <w:r w:rsidR="002849E2" w:rsidRPr="00F33FC4">
        <w:rPr>
          <w:rFonts w:hint="eastAsia"/>
          <w:sz w:val="24"/>
          <w:szCs w:val="24"/>
        </w:rPr>
        <w:t>墙体</w:t>
      </w:r>
      <w:r w:rsidR="002849E2" w:rsidRPr="00F33FC4">
        <w:rPr>
          <w:sz w:val="24"/>
          <w:szCs w:val="24"/>
        </w:rPr>
        <w:t>（</w:t>
      </w:r>
      <w:r w:rsidR="002849E2" w:rsidRPr="00F33FC4">
        <w:rPr>
          <w:rFonts w:hint="eastAsia"/>
          <w:sz w:val="24"/>
          <w:szCs w:val="24"/>
        </w:rPr>
        <w:t>如</w:t>
      </w:r>
      <w:r w:rsidR="002849E2" w:rsidRPr="00F33FC4">
        <w:rPr>
          <w:sz w:val="24"/>
          <w:szCs w:val="24"/>
        </w:rPr>
        <w:t>下图</w:t>
      </w:r>
      <w:r w:rsidR="002849E2" w:rsidRPr="00F33FC4">
        <w:rPr>
          <w:rFonts w:hint="eastAsia"/>
          <w:sz w:val="24"/>
          <w:szCs w:val="24"/>
        </w:rPr>
        <w:t>：</w:t>
      </w:r>
      <w:r w:rsidR="002849E2" w:rsidRPr="00F33FC4">
        <w:rPr>
          <w:sz w:val="24"/>
          <w:szCs w:val="24"/>
        </w:rPr>
        <w:t>峡口</w:t>
      </w:r>
      <w:r w:rsidR="002849E2" w:rsidRPr="00F33FC4">
        <w:rPr>
          <w:rFonts w:hint="eastAsia"/>
          <w:sz w:val="24"/>
          <w:szCs w:val="24"/>
        </w:rPr>
        <w:t>1</w:t>
      </w:r>
      <w:r w:rsidR="002849E2" w:rsidRPr="00F33FC4">
        <w:rPr>
          <w:sz w:val="24"/>
          <w:szCs w:val="24"/>
        </w:rPr>
        <w:t>）</w:t>
      </w:r>
    </w:p>
    <w:p w:rsidR="002849E2" w:rsidRPr="00F33FC4" w:rsidRDefault="002849E2" w:rsidP="00501958">
      <w:pPr>
        <w:pStyle w:val="a3"/>
        <w:numPr>
          <w:ilvl w:val="0"/>
          <w:numId w:val="4"/>
        </w:numPr>
        <w:ind w:left="1531" w:firstLineChars="0" w:hanging="454"/>
        <w:jc w:val="left"/>
        <w:rPr>
          <w:sz w:val="24"/>
          <w:szCs w:val="24"/>
        </w:rPr>
      </w:pPr>
      <w:r w:rsidRPr="00F33FC4">
        <w:rPr>
          <w:rFonts w:hint="eastAsia"/>
          <w:sz w:val="24"/>
          <w:szCs w:val="24"/>
        </w:rPr>
        <w:t>峡口</w:t>
      </w:r>
      <w:r w:rsidRPr="00F33FC4">
        <w:rPr>
          <w:rFonts w:hint="eastAsia"/>
          <w:sz w:val="24"/>
          <w:szCs w:val="24"/>
        </w:rPr>
        <w:t>2</w:t>
      </w:r>
      <w:r w:rsidRPr="00F33FC4">
        <w:rPr>
          <w:rFonts w:hint="eastAsia"/>
          <w:sz w:val="24"/>
          <w:szCs w:val="24"/>
        </w:rPr>
        <w:t>：</w:t>
      </w:r>
      <w:r w:rsidRPr="00F33FC4">
        <w:rPr>
          <w:sz w:val="24"/>
          <w:szCs w:val="24"/>
        </w:rPr>
        <w:t>房屋主体</w:t>
      </w:r>
      <w:r w:rsidR="001148EA" w:rsidRPr="00F33FC4">
        <w:rPr>
          <w:rFonts w:hint="eastAsia"/>
          <w:sz w:val="24"/>
          <w:szCs w:val="24"/>
        </w:rPr>
        <w:t>大门口</w:t>
      </w:r>
      <w:r w:rsidRPr="00F33FC4">
        <w:rPr>
          <w:sz w:val="24"/>
          <w:szCs w:val="24"/>
        </w:rPr>
        <w:t>一侧凹进主体内部</w:t>
      </w:r>
      <w:r w:rsidRPr="00F33FC4">
        <w:rPr>
          <w:rFonts w:hint="eastAsia"/>
          <w:sz w:val="24"/>
          <w:szCs w:val="24"/>
        </w:rPr>
        <w:t>0.5</w:t>
      </w:r>
      <w:r w:rsidRPr="00F33FC4">
        <w:rPr>
          <w:rFonts w:hint="eastAsia"/>
          <w:sz w:val="24"/>
          <w:szCs w:val="24"/>
        </w:rPr>
        <w:t>米</w:t>
      </w:r>
      <w:r w:rsidRPr="00F33FC4">
        <w:rPr>
          <w:sz w:val="24"/>
          <w:szCs w:val="24"/>
        </w:rPr>
        <w:t>左右，然后在</w:t>
      </w:r>
      <w:r w:rsidRPr="00F33FC4">
        <w:rPr>
          <w:rFonts w:hint="eastAsia"/>
          <w:sz w:val="24"/>
          <w:szCs w:val="24"/>
        </w:rPr>
        <w:t>凹进</w:t>
      </w:r>
      <w:r w:rsidRPr="00F33FC4">
        <w:rPr>
          <w:sz w:val="24"/>
          <w:szCs w:val="24"/>
        </w:rPr>
        <w:t>一侧加墙体与主体平行</w:t>
      </w:r>
      <w:r w:rsidRPr="00F33FC4">
        <w:rPr>
          <w:rFonts w:hint="eastAsia"/>
          <w:sz w:val="24"/>
          <w:szCs w:val="24"/>
        </w:rPr>
        <w:t>（如下图：</w:t>
      </w:r>
      <w:r w:rsidRPr="00F33FC4">
        <w:rPr>
          <w:sz w:val="24"/>
          <w:szCs w:val="24"/>
        </w:rPr>
        <w:t>峡口</w:t>
      </w:r>
      <w:r w:rsidRPr="00F33FC4">
        <w:rPr>
          <w:sz w:val="24"/>
          <w:szCs w:val="24"/>
        </w:rPr>
        <w:t>2</w:t>
      </w:r>
      <w:r w:rsidRPr="00F33FC4">
        <w:rPr>
          <w:rFonts w:hint="eastAsia"/>
          <w:sz w:val="24"/>
          <w:szCs w:val="24"/>
        </w:rPr>
        <w:t>）。</w:t>
      </w:r>
    </w:p>
    <w:p w:rsidR="002849E2" w:rsidRPr="00F33FC4" w:rsidRDefault="002849E2" w:rsidP="00501958">
      <w:pPr>
        <w:pStyle w:val="a3"/>
        <w:numPr>
          <w:ilvl w:val="0"/>
          <w:numId w:val="4"/>
        </w:numPr>
        <w:ind w:left="1531" w:firstLineChars="0" w:hanging="454"/>
        <w:jc w:val="left"/>
        <w:rPr>
          <w:sz w:val="24"/>
          <w:szCs w:val="24"/>
        </w:rPr>
      </w:pPr>
      <w:r w:rsidRPr="00F33FC4">
        <w:rPr>
          <w:rFonts w:hint="eastAsia"/>
          <w:sz w:val="24"/>
          <w:szCs w:val="24"/>
        </w:rPr>
        <w:t>峡口</w:t>
      </w:r>
      <w:r w:rsidRPr="00F33FC4">
        <w:rPr>
          <w:rFonts w:hint="eastAsia"/>
          <w:sz w:val="24"/>
          <w:szCs w:val="24"/>
        </w:rPr>
        <w:t>3</w:t>
      </w:r>
      <w:r w:rsidRPr="00F33FC4">
        <w:rPr>
          <w:rFonts w:hint="eastAsia"/>
          <w:sz w:val="24"/>
          <w:szCs w:val="24"/>
        </w:rPr>
        <w:t>：</w:t>
      </w:r>
      <w:r w:rsidRPr="00F33FC4">
        <w:rPr>
          <w:sz w:val="24"/>
          <w:szCs w:val="24"/>
        </w:rPr>
        <w:t>房屋主体</w:t>
      </w:r>
      <w:r w:rsidR="001148EA" w:rsidRPr="00F33FC4">
        <w:rPr>
          <w:rFonts w:hint="eastAsia"/>
          <w:sz w:val="24"/>
          <w:szCs w:val="24"/>
        </w:rPr>
        <w:t>大门口</w:t>
      </w:r>
      <w:r w:rsidRPr="00F33FC4">
        <w:rPr>
          <w:sz w:val="24"/>
          <w:szCs w:val="24"/>
        </w:rPr>
        <w:t>中间</w:t>
      </w:r>
      <w:r w:rsidR="001148EA" w:rsidRPr="00F33FC4">
        <w:rPr>
          <w:rFonts w:hint="eastAsia"/>
          <w:sz w:val="24"/>
          <w:szCs w:val="24"/>
        </w:rPr>
        <w:t>凹进</w:t>
      </w:r>
      <w:r w:rsidR="001148EA" w:rsidRPr="00F33FC4">
        <w:rPr>
          <w:sz w:val="24"/>
          <w:szCs w:val="24"/>
        </w:rPr>
        <w:t>于主体内部，两侧平行（</w:t>
      </w:r>
      <w:r w:rsidR="001148EA" w:rsidRPr="00F33FC4">
        <w:rPr>
          <w:rFonts w:hint="eastAsia"/>
          <w:sz w:val="24"/>
          <w:szCs w:val="24"/>
        </w:rPr>
        <w:t>如</w:t>
      </w:r>
      <w:r w:rsidR="001148EA" w:rsidRPr="00F33FC4">
        <w:rPr>
          <w:sz w:val="24"/>
          <w:szCs w:val="24"/>
        </w:rPr>
        <w:t>下图：</w:t>
      </w:r>
      <w:r w:rsidR="001148EA" w:rsidRPr="00F33FC4">
        <w:rPr>
          <w:rFonts w:hint="eastAsia"/>
          <w:sz w:val="24"/>
          <w:szCs w:val="24"/>
        </w:rPr>
        <w:t>峡</w:t>
      </w:r>
      <w:r w:rsidR="001148EA" w:rsidRPr="00F33FC4">
        <w:rPr>
          <w:sz w:val="24"/>
          <w:szCs w:val="24"/>
        </w:rPr>
        <w:t>口</w:t>
      </w:r>
      <w:r w:rsidR="001148EA" w:rsidRPr="00F33FC4">
        <w:rPr>
          <w:sz w:val="24"/>
          <w:szCs w:val="24"/>
        </w:rPr>
        <w:t>3</w:t>
      </w:r>
      <w:r w:rsidR="001148EA" w:rsidRPr="00F33FC4">
        <w:rPr>
          <w:sz w:val="24"/>
          <w:szCs w:val="24"/>
        </w:rPr>
        <w:t>）</w:t>
      </w:r>
    </w:p>
    <w:p w:rsidR="001148EA" w:rsidRPr="00F33FC4" w:rsidRDefault="0046593F" w:rsidP="00501958">
      <w:pPr>
        <w:pStyle w:val="a3"/>
        <w:numPr>
          <w:ilvl w:val="0"/>
          <w:numId w:val="4"/>
        </w:numPr>
        <w:ind w:left="1531" w:firstLineChars="0" w:hanging="454"/>
        <w:jc w:val="left"/>
        <w:rPr>
          <w:sz w:val="24"/>
          <w:szCs w:val="24"/>
        </w:rPr>
      </w:pPr>
      <w:bookmarkStart w:id="0" w:name="_GoBack"/>
      <w:r w:rsidRPr="00F33FC4">
        <w:rPr>
          <w:noProof/>
          <w:sz w:val="24"/>
          <w:szCs w:val="24"/>
        </w:rPr>
        <w:drawing>
          <wp:anchor distT="0" distB="0" distL="114300" distR="114300" simplePos="0" relativeHeight="251658240" behindDoc="0" locked="0" layoutInCell="1" allowOverlap="1" wp14:anchorId="0F534772" wp14:editId="08E8AA86">
            <wp:simplePos x="0" y="0"/>
            <wp:positionH relativeFrom="column">
              <wp:posOffset>619125</wp:posOffset>
            </wp:positionH>
            <wp:positionV relativeFrom="paragraph">
              <wp:posOffset>697230</wp:posOffset>
            </wp:positionV>
            <wp:extent cx="4895850" cy="196215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1148EA" w:rsidRPr="00F33FC4">
        <w:rPr>
          <w:rFonts w:hint="eastAsia"/>
          <w:sz w:val="24"/>
          <w:szCs w:val="24"/>
        </w:rPr>
        <w:t>以上峡</w:t>
      </w:r>
      <w:r w:rsidR="001148EA" w:rsidRPr="00F33FC4">
        <w:rPr>
          <w:sz w:val="24"/>
          <w:szCs w:val="24"/>
        </w:rPr>
        <w:t>口</w:t>
      </w:r>
      <w:r w:rsidR="001148EA" w:rsidRPr="00F33FC4">
        <w:rPr>
          <w:rFonts w:hint="eastAsia"/>
          <w:sz w:val="24"/>
          <w:szCs w:val="24"/>
        </w:rPr>
        <w:t>都是</w:t>
      </w:r>
      <w:r w:rsidR="001148EA" w:rsidRPr="00F33FC4">
        <w:rPr>
          <w:sz w:val="24"/>
          <w:szCs w:val="24"/>
        </w:rPr>
        <w:t>规则的</w:t>
      </w:r>
      <w:r w:rsidR="001148EA" w:rsidRPr="00F33FC4">
        <w:rPr>
          <w:rFonts w:hint="eastAsia"/>
          <w:sz w:val="24"/>
          <w:szCs w:val="24"/>
        </w:rPr>
        <w:t>峡</w:t>
      </w:r>
      <w:r w:rsidR="001148EA" w:rsidRPr="00F33FC4">
        <w:rPr>
          <w:sz w:val="24"/>
          <w:szCs w:val="24"/>
        </w:rPr>
        <w:t>口，</w:t>
      </w:r>
      <w:r w:rsidR="001148EA" w:rsidRPr="00F33FC4">
        <w:rPr>
          <w:rFonts w:hint="eastAsia"/>
          <w:sz w:val="24"/>
          <w:szCs w:val="24"/>
        </w:rPr>
        <w:t>现实</w:t>
      </w:r>
      <w:r w:rsidR="001148EA" w:rsidRPr="00F33FC4">
        <w:rPr>
          <w:sz w:val="24"/>
          <w:szCs w:val="24"/>
        </w:rPr>
        <w:t>测量中我们会遇到很多</w:t>
      </w:r>
      <w:r w:rsidR="001148EA" w:rsidRPr="00F33FC4">
        <w:rPr>
          <w:rFonts w:hint="eastAsia"/>
          <w:sz w:val="24"/>
          <w:szCs w:val="24"/>
        </w:rPr>
        <w:t>与</w:t>
      </w:r>
      <w:r w:rsidR="001148EA" w:rsidRPr="00F33FC4">
        <w:rPr>
          <w:sz w:val="24"/>
          <w:szCs w:val="24"/>
        </w:rPr>
        <w:t>以上相类似的</w:t>
      </w:r>
      <w:r w:rsidR="001148EA" w:rsidRPr="00F33FC4">
        <w:rPr>
          <w:rFonts w:hint="eastAsia"/>
          <w:sz w:val="24"/>
          <w:szCs w:val="24"/>
        </w:rPr>
        <w:t>峡口</w:t>
      </w:r>
      <w:r w:rsidR="001148EA" w:rsidRPr="00F33FC4">
        <w:rPr>
          <w:sz w:val="24"/>
          <w:szCs w:val="24"/>
        </w:rPr>
        <w:t>，但是又有很多的细节跟我们所列举的不一致，这个时候</w:t>
      </w:r>
      <w:r w:rsidR="001148EA" w:rsidRPr="00F33FC4">
        <w:rPr>
          <w:rFonts w:hint="eastAsia"/>
          <w:sz w:val="24"/>
          <w:szCs w:val="24"/>
        </w:rPr>
        <w:t>又</w:t>
      </w:r>
      <w:r w:rsidR="001148EA" w:rsidRPr="00F33FC4">
        <w:rPr>
          <w:sz w:val="24"/>
          <w:szCs w:val="24"/>
        </w:rPr>
        <w:t>增加了我们的测量难度和评判标注的拿捏。</w:t>
      </w:r>
    </w:p>
    <w:p w:rsidR="001148EA" w:rsidRPr="00F33FC4" w:rsidRDefault="001148EA" w:rsidP="00E840CB">
      <w:pPr>
        <w:pStyle w:val="a3"/>
        <w:numPr>
          <w:ilvl w:val="0"/>
          <w:numId w:val="2"/>
        </w:numPr>
        <w:ind w:firstLineChars="0"/>
        <w:jc w:val="left"/>
        <w:rPr>
          <w:sz w:val="24"/>
          <w:szCs w:val="24"/>
        </w:rPr>
      </w:pPr>
      <w:r w:rsidRPr="00F33FC4">
        <w:rPr>
          <w:sz w:val="24"/>
          <w:szCs w:val="24"/>
        </w:rPr>
        <w:t>阳台原本是最好区分的，只需要区分封闭与不封闭即可</w:t>
      </w:r>
      <w:r w:rsidRPr="00F33FC4">
        <w:rPr>
          <w:rFonts w:hint="eastAsia"/>
          <w:sz w:val="24"/>
          <w:szCs w:val="24"/>
        </w:rPr>
        <w:t>。</w:t>
      </w:r>
      <w:r w:rsidRPr="00F33FC4">
        <w:rPr>
          <w:sz w:val="24"/>
          <w:szCs w:val="24"/>
        </w:rPr>
        <w:t>在规范</w:t>
      </w:r>
      <w:r w:rsidRPr="00F33FC4">
        <w:rPr>
          <w:rFonts w:hint="eastAsia"/>
          <w:sz w:val="24"/>
          <w:szCs w:val="24"/>
        </w:rPr>
        <w:t>中</w:t>
      </w:r>
      <w:r w:rsidRPr="00F33FC4">
        <w:rPr>
          <w:sz w:val="24"/>
          <w:szCs w:val="24"/>
        </w:rPr>
        <w:t>我们可以发现阳台是供</w:t>
      </w:r>
      <w:r w:rsidRPr="00F33FC4">
        <w:rPr>
          <w:rFonts w:hint="eastAsia"/>
          <w:sz w:val="24"/>
          <w:szCs w:val="24"/>
        </w:rPr>
        <w:t>人民</w:t>
      </w:r>
      <w:r w:rsidRPr="00F33FC4">
        <w:rPr>
          <w:sz w:val="24"/>
          <w:szCs w:val="24"/>
        </w:rPr>
        <w:t>休憩及晾晒衣物用的房屋设施，是户内与户外的</w:t>
      </w:r>
      <w:r w:rsidRPr="00F33FC4">
        <w:rPr>
          <w:rFonts w:hint="eastAsia"/>
          <w:sz w:val="24"/>
          <w:szCs w:val="24"/>
        </w:rPr>
        <w:t>过渡</w:t>
      </w:r>
      <w:r w:rsidRPr="00F33FC4">
        <w:rPr>
          <w:sz w:val="24"/>
          <w:szCs w:val="24"/>
        </w:rPr>
        <w:t>空间，</w:t>
      </w:r>
      <w:r w:rsidRPr="00F33FC4">
        <w:rPr>
          <w:rFonts w:hint="eastAsia"/>
          <w:sz w:val="24"/>
          <w:szCs w:val="24"/>
        </w:rPr>
        <w:t>封闭</w:t>
      </w:r>
      <w:r w:rsidRPr="00F33FC4">
        <w:rPr>
          <w:sz w:val="24"/>
          <w:szCs w:val="24"/>
        </w:rPr>
        <w:t>阳台</w:t>
      </w:r>
      <w:r w:rsidR="00E840CB" w:rsidRPr="00F33FC4">
        <w:rPr>
          <w:rFonts w:hint="eastAsia"/>
          <w:sz w:val="24"/>
          <w:szCs w:val="24"/>
        </w:rPr>
        <w:t>按其</w:t>
      </w:r>
      <w:r w:rsidR="00E840CB" w:rsidRPr="00F33FC4">
        <w:rPr>
          <w:sz w:val="24"/>
          <w:szCs w:val="24"/>
        </w:rPr>
        <w:t>外围水平投影计算面积，不封闭的阳台按其外围水平投影的一半计算建筑</w:t>
      </w:r>
      <w:r w:rsidR="00E840CB" w:rsidRPr="00F33FC4">
        <w:rPr>
          <w:rFonts w:hint="eastAsia"/>
          <w:sz w:val="24"/>
          <w:szCs w:val="24"/>
        </w:rPr>
        <w:t>面积</w:t>
      </w:r>
      <w:r w:rsidR="00E840CB" w:rsidRPr="00F33FC4">
        <w:rPr>
          <w:sz w:val="24"/>
          <w:szCs w:val="24"/>
        </w:rPr>
        <w:t>。封闭</w:t>
      </w:r>
      <w:r w:rsidR="00E840CB" w:rsidRPr="00F33FC4">
        <w:rPr>
          <w:rFonts w:hint="eastAsia"/>
          <w:sz w:val="24"/>
          <w:szCs w:val="24"/>
        </w:rPr>
        <w:t>与</w:t>
      </w:r>
      <w:r w:rsidR="00E840CB" w:rsidRPr="00F33FC4">
        <w:rPr>
          <w:sz w:val="24"/>
          <w:szCs w:val="24"/>
        </w:rPr>
        <w:t>不封闭以设计图纸或其他批准文件为准。所谓</w:t>
      </w:r>
      <w:r w:rsidR="00E840CB" w:rsidRPr="00F33FC4">
        <w:rPr>
          <w:rFonts w:hint="eastAsia"/>
          <w:sz w:val="24"/>
          <w:szCs w:val="24"/>
        </w:rPr>
        <w:t>封闭</w:t>
      </w:r>
      <w:r w:rsidR="00E840CB" w:rsidRPr="00F33FC4">
        <w:rPr>
          <w:sz w:val="24"/>
          <w:szCs w:val="24"/>
        </w:rPr>
        <w:t>阳台</w:t>
      </w:r>
      <w:r w:rsidR="00E840CB" w:rsidRPr="00F33FC4">
        <w:rPr>
          <w:rFonts w:hint="eastAsia"/>
          <w:sz w:val="24"/>
          <w:szCs w:val="24"/>
        </w:rPr>
        <w:t>就是</w:t>
      </w:r>
      <w:r w:rsidR="00E840CB" w:rsidRPr="00F33FC4">
        <w:rPr>
          <w:sz w:val="24"/>
          <w:szCs w:val="24"/>
        </w:rPr>
        <w:t>阳台采用实体栏板作围护，栏板以上用玻璃等全部围闭的阳台。</w:t>
      </w:r>
    </w:p>
    <w:p w:rsidR="00381709" w:rsidRPr="00F33FC4" w:rsidRDefault="00381709" w:rsidP="00501958">
      <w:pPr>
        <w:pStyle w:val="a3"/>
        <w:numPr>
          <w:ilvl w:val="0"/>
          <w:numId w:val="5"/>
        </w:numPr>
        <w:ind w:left="1531" w:firstLineChars="0" w:hanging="454"/>
        <w:jc w:val="left"/>
        <w:rPr>
          <w:sz w:val="24"/>
          <w:szCs w:val="24"/>
        </w:rPr>
      </w:pPr>
      <w:r w:rsidRPr="00F33FC4">
        <w:rPr>
          <w:rFonts w:hint="eastAsia"/>
          <w:sz w:val="24"/>
          <w:szCs w:val="24"/>
        </w:rPr>
        <w:t>有柱</w:t>
      </w:r>
      <w:r w:rsidRPr="00F33FC4">
        <w:rPr>
          <w:sz w:val="24"/>
          <w:szCs w:val="24"/>
        </w:rPr>
        <w:t>阳台：</w:t>
      </w:r>
      <w:r w:rsidR="000E267A" w:rsidRPr="00F33FC4">
        <w:rPr>
          <w:rFonts w:hint="eastAsia"/>
          <w:sz w:val="24"/>
          <w:szCs w:val="24"/>
        </w:rPr>
        <w:t>部分</w:t>
      </w:r>
      <w:r w:rsidRPr="00F33FC4">
        <w:rPr>
          <w:sz w:val="24"/>
          <w:szCs w:val="24"/>
        </w:rPr>
        <w:t>的阳台没有封闭，但是在多层建筑物中飘出主体外部的阳台有单排柱、单侧柱</w:t>
      </w:r>
      <w:r w:rsidRPr="00F33FC4">
        <w:rPr>
          <w:rFonts w:hint="eastAsia"/>
          <w:sz w:val="24"/>
          <w:szCs w:val="24"/>
        </w:rPr>
        <w:t>、</w:t>
      </w:r>
      <w:r w:rsidRPr="00F33FC4">
        <w:rPr>
          <w:sz w:val="24"/>
          <w:szCs w:val="24"/>
        </w:rPr>
        <w:t>双边柱等</w:t>
      </w:r>
      <w:r w:rsidRPr="00F33FC4">
        <w:rPr>
          <w:rFonts w:hint="eastAsia"/>
          <w:sz w:val="24"/>
          <w:szCs w:val="24"/>
        </w:rPr>
        <w:t>柱体</w:t>
      </w:r>
      <w:r w:rsidRPr="00F33FC4">
        <w:rPr>
          <w:sz w:val="24"/>
          <w:szCs w:val="24"/>
        </w:rPr>
        <w:t>结构支撑着阳台。</w:t>
      </w:r>
    </w:p>
    <w:p w:rsidR="00E840CB" w:rsidRPr="00F33FC4" w:rsidRDefault="00381709" w:rsidP="00501958">
      <w:pPr>
        <w:pStyle w:val="a3"/>
        <w:numPr>
          <w:ilvl w:val="0"/>
          <w:numId w:val="5"/>
        </w:numPr>
        <w:ind w:left="1531" w:firstLineChars="0" w:hanging="454"/>
        <w:jc w:val="left"/>
        <w:rPr>
          <w:sz w:val="24"/>
          <w:szCs w:val="24"/>
        </w:rPr>
      </w:pPr>
      <w:r w:rsidRPr="00F33FC4">
        <w:rPr>
          <w:rFonts w:hint="eastAsia"/>
          <w:sz w:val="24"/>
          <w:szCs w:val="24"/>
        </w:rPr>
        <w:t>内阳台</w:t>
      </w:r>
      <w:r w:rsidRPr="00F33FC4">
        <w:rPr>
          <w:sz w:val="24"/>
          <w:szCs w:val="24"/>
        </w:rPr>
        <w:t>：有部分建筑物的阳台并没有飘出</w:t>
      </w:r>
      <w:r w:rsidRPr="00F33FC4">
        <w:rPr>
          <w:rFonts w:hint="eastAsia"/>
          <w:sz w:val="24"/>
          <w:szCs w:val="24"/>
        </w:rPr>
        <w:t>于</w:t>
      </w:r>
      <w:r w:rsidRPr="00F33FC4">
        <w:rPr>
          <w:sz w:val="24"/>
          <w:szCs w:val="24"/>
        </w:rPr>
        <w:t>主体，而是直接在主体的内部，同时还具有结构柱体的支撑</w:t>
      </w:r>
      <w:r w:rsidRPr="00F33FC4">
        <w:rPr>
          <w:rFonts w:hint="eastAsia"/>
          <w:sz w:val="24"/>
          <w:szCs w:val="24"/>
        </w:rPr>
        <w:t>，</w:t>
      </w:r>
      <w:r w:rsidRPr="00F33FC4">
        <w:rPr>
          <w:sz w:val="24"/>
          <w:szCs w:val="24"/>
        </w:rPr>
        <w:t>而外部是不封闭的阳台。</w:t>
      </w:r>
    </w:p>
    <w:p w:rsidR="00381709" w:rsidRPr="00F33FC4" w:rsidRDefault="00381709" w:rsidP="00501958">
      <w:pPr>
        <w:pStyle w:val="a3"/>
        <w:numPr>
          <w:ilvl w:val="0"/>
          <w:numId w:val="5"/>
        </w:numPr>
        <w:ind w:left="1531" w:firstLineChars="0" w:hanging="454"/>
        <w:jc w:val="left"/>
        <w:rPr>
          <w:sz w:val="24"/>
          <w:szCs w:val="24"/>
        </w:rPr>
      </w:pPr>
      <w:r w:rsidRPr="00F33FC4">
        <w:rPr>
          <w:rFonts w:hint="eastAsia"/>
          <w:sz w:val="24"/>
          <w:szCs w:val="24"/>
        </w:rPr>
        <w:t>临时</w:t>
      </w:r>
      <w:r w:rsidRPr="00F33FC4">
        <w:rPr>
          <w:sz w:val="24"/>
          <w:szCs w:val="24"/>
        </w:rPr>
        <w:t>加柱阳台：建筑物具有阳台，同时也具有柱体的支撑，但是柱体的支撑明显可以看出是房屋建好之后</w:t>
      </w:r>
      <w:r w:rsidR="000E267A" w:rsidRPr="00F33FC4">
        <w:rPr>
          <w:rFonts w:hint="eastAsia"/>
          <w:sz w:val="24"/>
          <w:szCs w:val="24"/>
        </w:rPr>
        <w:t>用</w:t>
      </w:r>
      <w:r w:rsidR="000E267A" w:rsidRPr="00F33FC4">
        <w:rPr>
          <w:sz w:val="24"/>
          <w:szCs w:val="24"/>
        </w:rPr>
        <w:t>砖</w:t>
      </w:r>
      <w:r w:rsidR="000E267A" w:rsidRPr="00F33FC4">
        <w:rPr>
          <w:rFonts w:hint="eastAsia"/>
          <w:sz w:val="24"/>
          <w:szCs w:val="24"/>
        </w:rPr>
        <w:t>块</w:t>
      </w:r>
      <w:r w:rsidR="000E267A" w:rsidRPr="00F33FC4">
        <w:rPr>
          <w:sz w:val="24"/>
          <w:szCs w:val="24"/>
        </w:rPr>
        <w:t>临时加建的。</w:t>
      </w:r>
    </w:p>
    <w:p w:rsidR="000E267A" w:rsidRPr="00F33FC4" w:rsidRDefault="000E267A" w:rsidP="00501958">
      <w:pPr>
        <w:pStyle w:val="a3"/>
        <w:numPr>
          <w:ilvl w:val="0"/>
          <w:numId w:val="5"/>
        </w:numPr>
        <w:ind w:left="1531" w:firstLineChars="0" w:hanging="454"/>
        <w:jc w:val="left"/>
        <w:rPr>
          <w:sz w:val="24"/>
          <w:szCs w:val="24"/>
        </w:rPr>
      </w:pPr>
      <w:r w:rsidRPr="00F33FC4">
        <w:rPr>
          <w:rFonts w:hint="eastAsia"/>
          <w:sz w:val="24"/>
          <w:szCs w:val="24"/>
        </w:rPr>
        <w:t>类似</w:t>
      </w:r>
      <w:r w:rsidRPr="00F33FC4">
        <w:rPr>
          <w:sz w:val="24"/>
          <w:szCs w:val="24"/>
        </w:rPr>
        <w:t>阳台的楼顶露台：</w:t>
      </w:r>
      <w:r w:rsidRPr="00F33FC4">
        <w:rPr>
          <w:rFonts w:hint="eastAsia"/>
          <w:sz w:val="24"/>
          <w:szCs w:val="24"/>
        </w:rPr>
        <w:t>建筑</w:t>
      </w:r>
      <w:r w:rsidRPr="00F33FC4">
        <w:rPr>
          <w:sz w:val="24"/>
          <w:szCs w:val="24"/>
        </w:rPr>
        <w:t>物顶层建筑物小于一层主体挺多，外部是一个大的露台，但是顶层建筑物的顶板飘出于顶层主体</w:t>
      </w:r>
      <w:r w:rsidRPr="00F33FC4">
        <w:rPr>
          <w:rFonts w:hint="eastAsia"/>
          <w:sz w:val="24"/>
          <w:szCs w:val="24"/>
        </w:rPr>
        <w:t>1</w:t>
      </w:r>
      <w:r w:rsidRPr="00F33FC4">
        <w:rPr>
          <w:rFonts w:hint="eastAsia"/>
          <w:sz w:val="24"/>
          <w:szCs w:val="24"/>
        </w:rPr>
        <w:t>米</w:t>
      </w:r>
      <w:r w:rsidRPr="00F33FC4">
        <w:rPr>
          <w:sz w:val="24"/>
          <w:szCs w:val="24"/>
        </w:rPr>
        <w:t>以上，并且结构牢固，在肉眼看来飘板</w:t>
      </w:r>
      <w:r w:rsidRPr="00F33FC4">
        <w:rPr>
          <w:rFonts w:hint="eastAsia"/>
          <w:sz w:val="24"/>
          <w:szCs w:val="24"/>
        </w:rPr>
        <w:t>以下</w:t>
      </w:r>
      <w:r w:rsidRPr="00F33FC4">
        <w:rPr>
          <w:sz w:val="24"/>
          <w:szCs w:val="24"/>
        </w:rPr>
        <w:t>部分就是一个</w:t>
      </w:r>
      <w:r w:rsidRPr="00F33FC4">
        <w:rPr>
          <w:rFonts w:hint="eastAsia"/>
          <w:sz w:val="24"/>
          <w:szCs w:val="24"/>
        </w:rPr>
        <w:t>不封闭</w:t>
      </w:r>
      <w:r w:rsidRPr="00F33FC4">
        <w:rPr>
          <w:sz w:val="24"/>
          <w:szCs w:val="24"/>
        </w:rPr>
        <w:t>阳台。</w:t>
      </w:r>
    </w:p>
    <w:p w:rsidR="001148EA" w:rsidRPr="00F33FC4" w:rsidRDefault="00CC4387" w:rsidP="003123E5">
      <w:pPr>
        <w:pStyle w:val="a3"/>
        <w:numPr>
          <w:ilvl w:val="0"/>
          <w:numId w:val="2"/>
        </w:numPr>
        <w:ind w:firstLineChars="0"/>
        <w:jc w:val="left"/>
        <w:rPr>
          <w:sz w:val="24"/>
          <w:szCs w:val="24"/>
        </w:rPr>
      </w:pPr>
      <w:r w:rsidRPr="00F33FC4">
        <w:rPr>
          <w:rFonts w:hint="eastAsia"/>
          <w:sz w:val="24"/>
          <w:szCs w:val="24"/>
        </w:rPr>
        <w:t>层高</w:t>
      </w:r>
      <w:r w:rsidRPr="00F33FC4">
        <w:rPr>
          <w:sz w:val="24"/>
          <w:szCs w:val="24"/>
        </w:rPr>
        <w:t>2.2</w:t>
      </w:r>
      <w:r w:rsidRPr="00F33FC4">
        <w:rPr>
          <w:rFonts w:hint="eastAsia"/>
          <w:sz w:val="24"/>
          <w:szCs w:val="24"/>
        </w:rPr>
        <w:t>米</w:t>
      </w:r>
      <w:r w:rsidRPr="00F33FC4">
        <w:rPr>
          <w:sz w:val="24"/>
          <w:szCs w:val="24"/>
        </w:rPr>
        <w:t>是房屋计算建筑面积的</w:t>
      </w:r>
      <w:r w:rsidRPr="00F33FC4">
        <w:rPr>
          <w:rFonts w:hint="eastAsia"/>
          <w:sz w:val="24"/>
          <w:szCs w:val="24"/>
        </w:rPr>
        <w:t>介值</w:t>
      </w:r>
      <w:r w:rsidRPr="00F33FC4">
        <w:rPr>
          <w:sz w:val="24"/>
          <w:szCs w:val="24"/>
        </w:rPr>
        <w:t>点</w:t>
      </w:r>
      <w:r w:rsidR="003123E5" w:rsidRPr="00F33FC4">
        <w:rPr>
          <w:rFonts w:hint="eastAsia"/>
          <w:sz w:val="24"/>
          <w:szCs w:val="24"/>
        </w:rPr>
        <w:t>，</w:t>
      </w:r>
      <w:r w:rsidR="003123E5" w:rsidRPr="00F33FC4">
        <w:rPr>
          <w:sz w:val="24"/>
          <w:szCs w:val="24"/>
        </w:rPr>
        <w:t>但是测量过程中就会有许多房屋的高度会跟这个介值存在一定的</w:t>
      </w:r>
      <w:r w:rsidR="00A01446" w:rsidRPr="00F33FC4">
        <w:rPr>
          <w:rFonts w:hint="eastAsia"/>
          <w:sz w:val="24"/>
          <w:szCs w:val="24"/>
        </w:rPr>
        <w:t>歧义。</w:t>
      </w:r>
    </w:p>
    <w:p w:rsidR="00A01446" w:rsidRPr="00F33FC4" w:rsidRDefault="00EE6F16" w:rsidP="00501958">
      <w:pPr>
        <w:pStyle w:val="a3"/>
        <w:numPr>
          <w:ilvl w:val="0"/>
          <w:numId w:val="6"/>
        </w:numPr>
        <w:ind w:left="1531" w:firstLineChars="0" w:hanging="454"/>
        <w:jc w:val="left"/>
        <w:rPr>
          <w:sz w:val="24"/>
          <w:szCs w:val="24"/>
        </w:rPr>
      </w:pPr>
      <w:r w:rsidRPr="00F33FC4">
        <w:rPr>
          <w:rFonts w:hint="eastAsia"/>
          <w:sz w:val="24"/>
          <w:szCs w:val="24"/>
        </w:rPr>
        <w:t>一些</w:t>
      </w:r>
      <w:r w:rsidRPr="00F33FC4">
        <w:rPr>
          <w:sz w:val="24"/>
          <w:szCs w:val="24"/>
        </w:rPr>
        <w:t>建筑</w:t>
      </w:r>
      <w:r w:rsidRPr="00F33FC4">
        <w:rPr>
          <w:rFonts w:hint="eastAsia"/>
          <w:sz w:val="24"/>
          <w:szCs w:val="24"/>
        </w:rPr>
        <w:t>物</w:t>
      </w:r>
      <w:r w:rsidRPr="00F33FC4">
        <w:rPr>
          <w:sz w:val="24"/>
          <w:szCs w:val="24"/>
        </w:rPr>
        <w:t>在首层</w:t>
      </w:r>
      <w:r w:rsidRPr="00F33FC4">
        <w:rPr>
          <w:rFonts w:hint="eastAsia"/>
          <w:sz w:val="24"/>
          <w:szCs w:val="24"/>
        </w:rPr>
        <w:t>层高</w:t>
      </w:r>
      <w:r w:rsidRPr="00F33FC4">
        <w:rPr>
          <w:sz w:val="24"/>
          <w:szCs w:val="24"/>
        </w:rPr>
        <w:t>低于</w:t>
      </w:r>
      <w:r w:rsidRPr="00F33FC4">
        <w:rPr>
          <w:rFonts w:hint="eastAsia"/>
          <w:sz w:val="24"/>
          <w:szCs w:val="24"/>
        </w:rPr>
        <w:t>2.2</w:t>
      </w:r>
      <w:r w:rsidRPr="00F33FC4">
        <w:rPr>
          <w:rFonts w:hint="eastAsia"/>
          <w:sz w:val="24"/>
          <w:szCs w:val="24"/>
        </w:rPr>
        <w:t>米</w:t>
      </w:r>
      <w:r w:rsidRPr="00F33FC4">
        <w:rPr>
          <w:sz w:val="24"/>
          <w:szCs w:val="24"/>
        </w:rPr>
        <w:t>但在</w:t>
      </w:r>
      <w:r w:rsidRPr="00F33FC4">
        <w:rPr>
          <w:rFonts w:hint="eastAsia"/>
          <w:sz w:val="24"/>
          <w:szCs w:val="24"/>
        </w:rPr>
        <w:t>2</w:t>
      </w:r>
      <w:r w:rsidRPr="00F33FC4">
        <w:rPr>
          <w:rFonts w:hint="eastAsia"/>
          <w:sz w:val="24"/>
          <w:szCs w:val="24"/>
        </w:rPr>
        <w:t>米</w:t>
      </w:r>
      <w:r w:rsidRPr="00F33FC4">
        <w:rPr>
          <w:sz w:val="24"/>
          <w:szCs w:val="24"/>
        </w:rPr>
        <w:t>以上，并且是</w:t>
      </w:r>
      <w:r w:rsidRPr="00F33FC4">
        <w:rPr>
          <w:rFonts w:hint="eastAsia"/>
          <w:sz w:val="24"/>
          <w:szCs w:val="24"/>
        </w:rPr>
        <w:t>有老人在</w:t>
      </w:r>
      <w:r w:rsidRPr="00F33FC4">
        <w:rPr>
          <w:sz w:val="24"/>
          <w:szCs w:val="24"/>
        </w:rPr>
        <w:t>房屋内部</w:t>
      </w:r>
      <w:r w:rsidRPr="00F33FC4">
        <w:rPr>
          <w:rFonts w:hint="eastAsia"/>
          <w:sz w:val="24"/>
          <w:szCs w:val="24"/>
        </w:rPr>
        <w:t>居住</w:t>
      </w:r>
      <w:r w:rsidRPr="00F33FC4">
        <w:rPr>
          <w:sz w:val="24"/>
          <w:szCs w:val="24"/>
        </w:rPr>
        <w:t>或者作为厨房等其他人为</w:t>
      </w:r>
      <w:r w:rsidRPr="00F33FC4">
        <w:rPr>
          <w:rFonts w:hint="eastAsia"/>
          <w:sz w:val="24"/>
          <w:szCs w:val="24"/>
        </w:rPr>
        <w:t>使用</w:t>
      </w:r>
      <w:r w:rsidRPr="00F33FC4">
        <w:rPr>
          <w:sz w:val="24"/>
          <w:szCs w:val="24"/>
        </w:rPr>
        <w:t>的功能房。</w:t>
      </w:r>
    </w:p>
    <w:p w:rsidR="00EE6F16" w:rsidRPr="00F33FC4" w:rsidRDefault="00EE6F16" w:rsidP="00501958">
      <w:pPr>
        <w:pStyle w:val="a3"/>
        <w:numPr>
          <w:ilvl w:val="0"/>
          <w:numId w:val="6"/>
        </w:numPr>
        <w:ind w:left="1531" w:firstLineChars="0" w:hanging="454"/>
        <w:jc w:val="left"/>
        <w:rPr>
          <w:sz w:val="24"/>
          <w:szCs w:val="24"/>
        </w:rPr>
      </w:pPr>
      <w:r w:rsidRPr="00F33FC4">
        <w:rPr>
          <w:rFonts w:hint="eastAsia"/>
          <w:sz w:val="24"/>
          <w:szCs w:val="24"/>
        </w:rPr>
        <w:t>一些</w:t>
      </w:r>
      <w:r w:rsidRPr="00F33FC4">
        <w:rPr>
          <w:sz w:val="24"/>
          <w:szCs w:val="24"/>
        </w:rPr>
        <w:t>具有历史年代的</w:t>
      </w:r>
      <w:r w:rsidRPr="00F33FC4">
        <w:rPr>
          <w:rFonts w:hint="eastAsia"/>
          <w:sz w:val="24"/>
          <w:szCs w:val="24"/>
        </w:rPr>
        <w:t>瓦房</w:t>
      </w:r>
      <w:r w:rsidRPr="00F33FC4">
        <w:rPr>
          <w:sz w:val="24"/>
          <w:szCs w:val="24"/>
        </w:rPr>
        <w:t>建筑物，瓦房建筑物都是坡型顶</w:t>
      </w:r>
      <w:r w:rsidRPr="00F33FC4">
        <w:rPr>
          <w:rFonts w:hint="eastAsia"/>
          <w:sz w:val="24"/>
          <w:szCs w:val="24"/>
        </w:rPr>
        <w:t>的</w:t>
      </w:r>
      <w:r w:rsidRPr="00F33FC4">
        <w:rPr>
          <w:sz w:val="24"/>
          <w:szCs w:val="24"/>
        </w:rPr>
        <w:t>，部分房屋在坡底</w:t>
      </w:r>
      <w:r w:rsidRPr="00F33FC4">
        <w:rPr>
          <w:rFonts w:hint="eastAsia"/>
          <w:sz w:val="24"/>
          <w:szCs w:val="24"/>
        </w:rPr>
        <w:t>处</w:t>
      </w:r>
      <w:r w:rsidRPr="00F33FC4">
        <w:rPr>
          <w:sz w:val="24"/>
          <w:szCs w:val="24"/>
        </w:rPr>
        <w:t>的高度小于</w:t>
      </w:r>
      <w:r w:rsidRPr="00F33FC4">
        <w:rPr>
          <w:rFonts w:hint="eastAsia"/>
          <w:sz w:val="24"/>
          <w:szCs w:val="24"/>
        </w:rPr>
        <w:t>2.2</w:t>
      </w:r>
      <w:r w:rsidRPr="00F33FC4">
        <w:rPr>
          <w:rFonts w:hint="eastAsia"/>
          <w:sz w:val="24"/>
          <w:szCs w:val="24"/>
        </w:rPr>
        <w:t>，</w:t>
      </w:r>
      <w:r w:rsidRPr="00F33FC4">
        <w:rPr>
          <w:sz w:val="24"/>
          <w:szCs w:val="24"/>
        </w:rPr>
        <w:t>但是高度在</w:t>
      </w:r>
      <w:r w:rsidRPr="00F33FC4">
        <w:rPr>
          <w:rFonts w:hint="eastAsia"/>
          <w:sz w:val="24"/>
          <w:szCs w:val="24"/>
        </w:rPr>
        <w:t>2</w:t>
      </w:r>
      <w:r w:rsidRPr="00F33FC4">
        <w:rPr>
          <w:rFonts w:hint="eastAsia"/>
          <w:sz w:val="24"/>
          <w:szCs w:val="24"/>
        </w:rPr>
        <w:t>米</w:t>
      </w:r>
      <w:r w:rsidRPr="00F33FC4">
        <w:rPr>
          <w:sz w:val="24"/>
          <w:szCs w:val="24"/>
        </w:rPr>
        <w:t>以上，其功能</w:t>
      </w:r>
      <w:r w:rsidRPr="00F33FC4">
        <w:rPr>
          <w:rFonts w:hint="eastAsia"/>
          <w:sz w:val="24"/>
          <w:szCs w:val="24"/>
        </w:rPr>
        <w:t>是</w:t>
      </w:r>
      <w:r w:rsidRPr="00F33FC4">
        <w:rPr>
          <w:sz w:val="24"/>
          <w:szCs w:val="24"/>
        </w:rPr>
        <w:t>老一辈人居住的房屋。</w:t>
      </w:r>
    </w:p>
    <w:p w:rsidR="00EE6F16" w:rsidRPr="00F33FC4" w:rsidRDefault="00EE6F16" w:rsidP="00501958">
      <w:pPr>
        <w:pStyle w:val="a3"/>
        <w:numPr>
          <w:ilvl w:val="0"/>
          <w:numId w:val="6"/>
        </w:numPr>
        <w:ind w:left="1531" w:firstLineChars="0" w:hanging="454"/>
        <w:jc w:val="left"/>
        <w:rPr>
          <w:sz w:val="24"/>
          <w:szCs w:val="24"/>
        </w:rPr>
      </w:pPr>
      <w:r w:rsidRPr="00F33FC4">
        <w:rPr>
          <w:rFonts w:hint="eastAsia"/>
          <w:sz w:val="24"/>
          <w:szCs w:val="24"/>
        </w:rPr>
        <w:t>部分</w:t>
      </w:r>
      <w:r w:rsidRPr="00F33FC4">
        <w:rPr>
          <w:sz w:val="24"/>
          <w:szCs w:val="24"/>
        </w:rPr>
        <w:t>楼顶的梯间也是</w:t>
      </w:r>
      <w:r w:rsidRPr="00F33FC4">
        <w:rPr>
          <w:rFonts w:hint="eastAsia"/>
          <w:sz w:val="24"/>
          <w:szCs w:val="24"/>
        </w:rPr>
        <w:t>瓦房</w:t>
      </w:r>
      <w:r w:rsidRPr="00F33FC4">
        <w:rPr>
          <w:sz w:val="24"/>
          <w:szCs w:val="24"/>
        </w:rPr>
        <w:t>坡顶结构的房屋，但是最低点低于</w:t>
      </w:r>
      <w:r w:rsidRPr="00F33FC4">
        <w:rPr>
          <w:rFonts w:hint="eastAsia"/>
          <w:sz w:val="24"/>
          <w:szCs w:val="24"/>
        </w:rPr>
        <w:t>2.2</w:t>
      </w:r>
      <w:r w:rsidRPr="00F33FC4">
        <w:rPr>
          <w:rFonts w:hint="eastAsia"/>
          <w:sz w:val="24"/>
          <w:szCs w:val="24"/>
        </w:rPr>
        <w:lastRenderedPageBreak/>
        <w:t>米</w:t>
      </w:r>
      <w:r w:rsidRPr="00F33FC4">
        <w:rPr>
          <w:sz w:val="24"/>
          <w:szCs w:val="24"/>
        </w:rPr>
        <w:t>，最高点是高于</w:t>
      </w:r>
      <w:r w:rsidRPr="00F33FC4">
        <w:rPr>
          <w:rFonts w:hint="eastAsia"/>
          <w:sz w:val="24"/>
          <w:szCs w:val="24"/>
        </w:rPr>
        <w:t>2.2</w:t>
      </w:r>
      <w:r w:rsidRPr="00F33FC4">
        <w:rPr>
          <w:rFonts w:hint="eastAsia"/>
          <w:sz w:val="24"/>
          <w:szCs w:val="24"/>
        </w:rPr>
        <w:t>米</w:t>
      </w:r>
      <w:r w:rsidRPr="00F33FC4">
        <w:rPr>
          <w:sz w:val="24"/>
          <w:szCs w:val="24"/>
        </w:rPr>
        <w:t>的楼顶梯间</w:t>
      </w:r>
      <w:r w:rsidR="00EB3868" w:rsidRPr="00F33FC4">
        <w:rPr>
          <w:rFonts w:hint="eastAsia"/>
          <w:sz w:val="24"/>
          <w:szCs w:val="24"/>
        </w:rPr>
        <w:t>。</w:t>
      </w:r>
    </w:p>
    <w:p w:rsidR="001148EA" w:rsidRPr="00F33FC4" w:rsidRDefault="0006553E" w:rsidP="0006553E">
      <w:pPr>
        <w:pStyle w:val="a3"/>
        <w:numPr>
          <w:ilvl w:val="0"/>
          <w:numId w:val="1"/>
        </w:numPr>
        <w:ind w:firstLineChars="0"/>
        <w:jc w:val="left"/>
        <w:rPr>
          <w:rFonts w:asciiTheme="minorEastAsia" w:hAnsiTheme="minorEastAsia"/>
          <w:b/>
          <w:sz w:val="24"/>
          <w:szCs w:val="24"/>
        </w:rPr>
      </w:pPr>
      <w:r w:rsidRPr="00F33FC4">
        <w:rPr>
          <w:rFonts w:asciiTheme="minorEastAsia" w:hAnsiTheme="minorEastAsia"/>
          <w:b/>
          <w:sz w:val="24"/>
          <w:szCs w:val="24"/>
        </w:rPr>
        <w:t>如何制定这些与规范存在歧义的</w:t>
      </w:r>
      <w:r w:rsidRPr="00F33FC4">
        <w:rPr>
          <w:rFonts w:asciiTheme="minorEastAsia" w:hAnsiTheme="minorEastAsia" w:hint="eastAsia"/>
          <w:b/>
          <w:sz w:val="24"/>
          <w:szCs w:val="24"/>
        </w:rPr>
        <w:t>或者</w:t>
      </w:r>
      <w:r w:rsidRPr="00F33FC4">
        <w:rPr>
          <w:rFonts w:asciiTheme="minorEastAsia" w:hAnsiTheme="minorEastAsia"/>
          <w:b/>
          <w:sz w:val="24"/>
          <w:szCs w:val="24"/>
        </w:rPr>
        <w:t>与当地人文</w:t>
      </w:r>
      <w:r w:rsidRPr="00F33FC4">
        <w:rPr>
          <w:rFonts w:asciiTheme="minorEastAsia" w:hAnsiTheme="minorEastAsia" w:hint="eastAsia"/>
          <w:b/>
          <w:sz w:val="24"/>
          <w:szCs w:val="24"/>
        </w:rPr>
        <w:t>冲突</w:t>
      </w:r>
      <w:r w:rsidRPr="00F33FC4">
        <w:rPr>
          <w:rFonts w:asciiTheme="minorEastAsia" w:hAnsiTheme="minorEastAsia"/>
          <w:b/>
          <w:sz w:val="24"/>
          <w:szCs w:val="24"/>
        </w:rPr>
        <w:t>的计算细则。</w:t>
      </w:r>
    </w:p>
    <w:p w:rsidR="001148EA" w:rsidRPr="00F33FC4" w:rsidRDefault="00D7673E" w:rsidP="001148EA">
      <w:pPr>
        <w:jc w:val="left"/>
        <w:rPr>
          <w:sz w:val="24"/>
          <w:szCs w:val="24"/>
        </w:rPr>
      </w:pPr>
      <w:r w:rsidRPr="00F33FC4">
        <w:rPr>
          <w:rFonts w:hint="eastAsia"/>
          <w:sz w:val="24"/>
          <w:szCs w:val="24"/>
        </w:rPr>
        <w:t>城市</w:t>
      </w:r>
      <w:r w:rsidRPr="00F33FC4">
        <w:rPr>
          <w:sz w:val="24"/>
          <w:szCs w:val="24"/>
        </w:rPr>
        <w:t>更新项目中</w:t>
      </w:r>
      <w:r w:rsidRPr="00F33FC4">
        <w:rPr>
          <w:rFonts w:hint="eastAsia"/>
          <w:sz w:val="24"/>
          <w:szCs w:val="24"/>
        </w:rPr>
        <w:t>可能</w:t>
      </w:r>
      <w:r w:rsidRPr="00F33FC4">
        <w:rPr>
          <w:sz w:val="24"/>
          <w:szCs w:val="24"/>
        </w:rPr>
        <w:t>最难</w:t>
      </w:r>
      <w:r w:rsidRPr="00F33FC4">
        <w:rPr>
          <w:rFonts w:hint="eastAsia"/>
          <w:sz w:val="24"/>
          <w:szCs w:val="24"/>
        </w:rPr>
        <w:t>最</w:t>
      </w:r>
      <w:r w:rsidRPr="00F33FC4">
        <w:rPr>
          <w:sz w:val="24"/>
          <w:szCs w:val="24"/>
        </w:rPr>
        <w:t>耗时间的应该就是前期的拆赔工作，而</w:t>
      </w:r>
      <w:r w:rsidRPr="00F33FC4">
        <w:rPr>
          <w:rFonts w:hint="eastAsia"/>
          <w:sz w:val="24"/>
          <w:szCs w:val="24"/>
        </w:rPr>
        <w:t>拆赔</w:t>
      </w:r>
      <w:r w:rsidRPr="00F33FC4">
        <w:rPr>
          <w:sz w:val="24"/>
          <w:szCs w:val="24"/>
        </w:rPr>
        <w:t>工作中最重要的就是前期的测量成果数据，数据的大小或者合理性</w:t>
      </w:r>
      <w:r w:rsidRPr="00F33FC4">
        <w:rPr>
          <w:rFonts w:hint="eastAsia"/>
          <w:sz w:val="24"/>
          <w:szCs w:val="24"/>
        </w:rPr>
        <w:t>都是</w:t>
      </w:r>
      <w:r w:rsidRPr="00F33FC4">
        <w:rPr>
          <w:sz w:val="24"/>
          <w:szCs w:val="24"/>
        </w:rPr>
        <w:t>推进工作的关键</w:t>
      </w:r>
      <w:r w:rsidRPr="00F33FC4">
        <w:rPr>
          <w:rFonts w:hint="eastAsia"/>
          <w:sz w:val="24"/>
          <w:szCs w:val="24"/>
        </w:rPr>
        <w:t>，</w:t>
      </w:r>
      <w:r w:rsidRPr="00F33FC4">
        <w:rPr>
          <w:sz w:val="24"/>
          <w:szCs w:val="24"/>
        </w:rPr>
        <w:t>因为这个数据是拆赔补偿的计算值，这关系到拆赔区域居民的切身利益</w:t>
      </w:r>
      <w:r w:rsidRPr="00F33FC4">
        <w:rPr>
          <w:rFonts w:hint="eastAsia"/>
          <w:sz w:val="24"/>
          <w:szCs w:val="24"/>
        </w:rPr>
        <w:t>。</w:t>
      </w:r>
      <w:r w:rsidRPr="00F33FC4">
        <w:rPr>
          <w:sz w:val="24"/>
          <w:szCs w:val="24"/>
        </w:rPr>
        <w:t>而我们</w:t>
      </w:r>
      <w:r w:rsidRPr="00F33FC4">
        <w:rPr>
          <w:rFonts w:hint="eastAsia"/>
          <w:sz w:val="24"/>
          <w:szCs w:val="24"/>
        </w:rPr>
        <w:t>作为</w:t>
      </w:r>
      <w:r w:rsidRPr="00F33FC4">
        <w:rPr>
          <w:sz w:val="24"/>
          <w:szCs w:val="24"/>
        </w:rPr>
        <w:t>第三方测量机构，提供合理的数据</w:t>
      </w:r>
      <w:r w:rsidR="00F94A77" w:rsidRPr="00F33FC4">
        <w:rPr>
          <w:rFonts w:hint="eastAsia"/>
          <w:sz w:val="24"/>
          <w:szCs w:val="24"/>
        </w:rPr>
        <w:t>是</w:t>
      </w:r>
      <w:r w:rsidRPr="00F33FC4">
        <w:rPr>
          <w:rFonts w:hint="eastAsia"/>
          <w:sz w:val="24"/>
          <w:szCs w:val="24"/>
        </w:rPr>
        <w:t>我们</w:t>
      </w:r>
      <w:r w:rsidRPr="00F33FC4">
        <w:rPr>
          <w:sz w:val="24"/>
          <w:szCs w:val="24"/>
        </w:rPr>
        <w:t>的职责，但是作为测绘单位首先要做</w:t>
      </w:r>
      <w:r w:rsidRPr="00F33FC4">
        <w:rPr>
          <w:rFonts w:hint="eastAsia"/>
          <w:sz w:val="24"/>
          <w:szCs w:val="24"/>
        </w:rPr>
        <w:t>到</w:t>
      </w:r>
      <w:r w:rsidRPr="00F33FC4">
        <w:rPr>
          <w:sz w:val="24"/>
          <w:szCs w:val="24"/>
        </w:rPr>
        <w:t>的是公平公正的原则，不偏向于任何一方，同</w:t>
      </w:r>
      <w:r w:rsidRPr="00F33FC4">
        <w:rPr>
          <w:rFonts w:hint="eastAsia"/>
          <w:sz w:val="24"/>
          <w:szCs w:val="24"/>
        </w:rPr>
        <w:t>时</w:t>
      </w:r>
      <w:r w:rsidRPr="00F33FC4">
        <w:rPr>
          <w:sz w:val="24"/>
          <w:szCs w:val="24"/>
        </w:rPr>
        <w:t>我们也应该严格按照测量规范</w:t>
      </w:r>
      <w:r w:rsidRPr="00F33FC4">
        <w:rPr>
          <w:rFonts w:hint="eastAsia"/>
          <w:sz w:val="24"/>
          <w:szCs w:val="24"/>
        </w:rPr>
        <w:t>，</w:t>
      </w:r>
      <w:r w:rsidRPr="00F33FC4">
        <w:rPr>
          <w:sz w:val="24"/>
          <w:szCs w:val="24"/>
        </w:rPr>
        <w:t>但是我们也应该尊重历史和尊重当地的人文风俗，</w:t>
      </w:r>
      <w:r w:rsidRPr="00F33FC4">
        <w:rPr>
          <w:rFonts w:hint="eastAsia"/>
          <w:sz w:val="24"/>
          <w:szCs w:val="24"/>
        </w:rPr>
        <w:t>所以</w:t>
      </w:r>
      <w:r w:rsidRPr="00F33FC4">
        <w:rPr>
          <w:sz w:val="24"/>
          <w:szCs w:val="24"/>
        </w:rPr>
        <w:t>在进行一个城市更新项目中我们应该提前制定好一个符合当地拆赔区域的</w:t>
      </w:r>
      <w:r w:rsidRPr="00F33FC4">
        <w:rPr>
          <w:rFonts w:hint="eastAsia"/>
          <w:sz w:val="24"/>
          <w:szCs w:val="24"/>
        </w:rPr>
        <w:t>计算</w:t>
      </w:r>
      <w:r w:rsidRPr="00F33FC4">
        <w:rPr>
          <w:sz w:val="24"/>
          <w:szCs w:val="24"/>
        </w:rPr>
        <w:t>细则，制定好后所有</w:t>
      </w:r>
      <w:r w:rsidRPr="00F33FC4">
        <w:rPr>
          <w:rFonts w:hint="eastAsia"/>
          <w:sz w:val="24"/>
          <w:szCs w:val="24"/>
        </w:rPr>
        <w:t>建筑物</w:t>
      </w:r>
      <w:r w:rsidRPr="00F33FC4">
        <w:rPr>
          <w:sz w:val="24"/>
          <w:szCs w:val="24"/>
        </w:rPr>
        <w:t>都按照</w:t>
      </w:r>
      <w:r w:rsidR="00F94A77" w:rsidRPr="00F33FC4">
        <w:rPr>
          <w:rFonts w:hint="eastAsia"/>
          <w:sz w:val="24"/>
          <w:szCs w:val="24"/>
        </w:rPr>
        <w:t>计算</w:t>
      </w:r>
      <w:r w:rsidR="00F94A77" w:rsidRPr="00F33FC4">
        <w:rPr>
          <w:sz w:val="24"/>
          <w:szCs w:val="24"/>
        </w:rPr>
        <w:t>细则进行。</w:t>
      </w:r>
    </w:p>
    <w:p w:rsidR="001148EA" w:rsidRPr="00F33FC4" w:rsidRDefault="00337823" w:rsidP="00337823">
      <w:pPr>
        <w:pStyle w:val="a3"/>
        <w:numPr>
          <w:ilvl w:val="0"/>
          <w:numId w:val="7"/>
        </w:numPr>
        <w:ind w:firstLineChars="0"/>
        <w:jc w:val="left"/>
        <w:rPr>
          <w:sz w:val="24"/>
          <w:szCs w:val="24"/>
        </w:rPr>
      </w:pPr>
      <w:r w:rsidRPr="00F33FC4">
        <w:rPr>
          <w:rFonts w:hint="eastAsia"/>
          <w:sz w:val="24"/>
          <w:szCs w:val="24"/>
        </w:rPr>
        <w:t>倒塌</w:t>
      </w:r>
      <w:r w:rsidRPr="00F33FC4">
        <w:rPr>
          <w:sz w:val="24"/>
          <w:szCs w:val="24"/>
        </w:rPr>
        <w:t>房屋：倒塌房屋</w:t>
      </w:r>
      <w:r w:rsidRPr="00F33FC4">
        <w:rPr>
          <w:rFonts w:hint="eastAsia"/>
          <w:sz w:val="24"/>
          <w:szCs w:val="24"/>
        </w:rPr>
        <w:t>也</w:t>
      </w:r>
      <w:r w:rsidRPr="00F33FC4">
        <w:rPr>
          <w:sz w:val="24"/>
          <w:szCs w:val="24"/>
        </w:rPr>
        <w:t>存在多样性，我们怎样制定这个符合倒塌房屋的计算细则呢？</w:t>
      </w:r>
    </w:p>
    <w:p w:rsidR="00337823" w:rsidRPr="00F33FC4" w:rsidRDefault="00337823" w:rsidP="00501958">
      <w:pPr>
        <w:pStyle w:val="a3"/>
        <w:numPr>
          <w:ilvl w:val="0"/>
          <w:numId w:val="8"/>
        </w:numPr>
        <w:ind w:left="811" w:firstLineChars="0" w:hanging="454"/>
        <w:jc w:val="left"/>
        <w:rPr>
          <w:sz w:val="24"/>
          <w:szCs w:val="24"/>
        </w:rPr>
      </w:pPr>
      <w:r w:rsidRPr="00F33FC4">
        <w:rPr>
          <w:rFonts w:hint="eastAsia"/>
          <w:sz w:val="24"/>
          <w:szCs w:val="24"/>
        </w:rPr>
        <w:t>只是</w:t>
      </w:r>
      <w:r w:rsidRPr="00F33FC4">
        <w:rPr>
          <w:sz w:val="24"/>
          <w:szCs w:val="24"/>
        </w:rPr>
        <w:t>屋顶破</w:t>
      </w:r>
      <w:r w:rsidRPr="00F33FC4">
        <w:rPr>
          <w:rFonts w:hint="eastAsia"/>
          <w:sz w:val="24"/>
          <w:szCs w:val="24"/>
        </w:rPr>
        <w:t>损</w:t>
      </w:r>
      <w:r w:rsidRPr="00F33FC4">
        <w:rPr>
          <w:sz w:val="24"/>
          <w:szCs w:val="24"/>
        </w:rPr>
        <w:t>的房屋</w:t>
      </w:r>
      <w:r w:rsidRPr="00F33FC4">
        <w:rPr>
          <w:rFonts w:hint="eastAsia"/>
          <w:sz w:val="24"/>
          <w:szCs w:val="24"/>
        </w:rPr>
        <w:t>：</w:t>
      </w:r>
      <w:r w:rsidRPr="00F33FC4">
        <w:rPr>
          <w:sz w:val="24"/>
          <w:szCs w:val="24"/>
        </w:rPr>
        <w:t>这种房屋我们</w:t>
      </w:r>
      <w:r w:rsidRPr="00F33FC4">
        <w:rPr>
          <w:rFonts w:hint="eastAsia"/>
          <w:sz w:val="24"/>
          <w:szCs w:val="24"/>
        </w:rPr>
        <w:t>就</w:t>
      </w:r>
      <w:r w:rsidRPr="00F33FC4">
        <w:rPr>
          <w:sz w:val="24"/>
          <w:szCs w:val="24"/>
        </w:rPr>
        <w:t>按正常的建筑物进行测量，同</w:t>
      </w:r>
      <w:r w:rsidRPr="00F33FC4">
        <w:rPr>
          <w:rFonts w:hint="eastAsia"/>
          <w:sz w:val="24"/>
          <w:szCs w:val="24"/>
        </w:rPr>
        <w:t>时</w:t>
      </w:r>
      <w:r w:rsidRPr="00F33FC4">
        <w:rPr>
          <w:sz w:val="24"/>
          <w:szCs w:val="24"/>
        </w:rPr>
        <w:t>在数据中</w:t>
      </w:r>
      <w:r w:rsidRPr="00F33FC4">
        <w:rPr>
          <w:rFonts w:hint="eastAsia"/>
          <w:sz w:val="24"/>
          <w:szCs w:val="24"/>
        </w:rPr>
        <w:t>备注</w:t>
      </w:r>
      <w:r w:rsidRPr="00F33FC4">
        <w:rPr>
          <w:sz w:val="24"/>
          <w:szCs w:val="24"/>
        </w:rPr>
        <w:t>好建筑破损情况</w:t>
      </w:r>
    </w:p>
    <w:p w:rsidR="00337823" w:rsidRPr="00F33FC4" w:rsidRDefault="00337823" w:rsidP="00501958">
      <w:pPr>
        <w:pStyle w:val="a3"/>
        <w:numPr>
          <w:ilvl w:val="0"/>
          <w:numId w:val="8"/>
        </w:numPr>
        <w:ind w:left="811" w:firstLineChars="0" w:hanging="454"/>
        <w:jc w:val="left"/>
        <w:rPr>
          <w:sz w:val="24"/>
          <w:szCs w:val="24"/>
        </w:rPr>
      </w:pPr>
      <w:r w:rsidRPr="00F33FC4">
        <w:rPr>
          <w:rFonts w:hint="eastAsia"/>
          <w:sz w:val="24"/>
          <w:szCs w:val="24"/>
        </w:rPr>
        <w:t>房屋</w:t>
      </w:r>
      <w:r w:rsidRPr="00F33FC4">
        <w:rPr>
          <w:sz w:val="24"/>
          <w:szCs w:val="24"/>
        </w:rPr>
        <w:t>破损严重</w:t>
      </w:r>
      <w:r w:rsidRPr="00F33FC4">
        <w:rPr>
          <w:rFonts w:hint="eastAsia"/>
          <w:sz w:val="24"/>
          <w:szCs w:val="24"/>
        </w:rPr>
        <w:t>，</w:t>
      </w:r>
      <w:r w:rsidRPr="00F33FC4">
        <w:rPr>
          <w:sz w:val="24"/>
          <w:szCs w:val="24"/>
        </w:rPr>
        <w:t>基地轮廓清晰的房屋</w:t>
      </w:r>
      <w:r w:rsidRPr="00F33FC4">
        <w:rPr>
          <w:rFonts w:hint="eastAsia"/>
          <w:sz w:val="24"/>
          <w:szCs w:val="24"/>
        </w:rPr>
        <w:t>：</w:t>
      </w:r>
      <w:r w:rsidRPr="00F33FC4">
        <w:rPr>
          <w:sz w:val="24"/>
          <w:szCs w:val="24"/>
        </w:rPr>
        <w:t>我们测量过程中只测量房屋基</w:t>
      </w:r>
      <w:r w:rsidRPr="00F33FC4">
        <w:rPr>
          <w:rFonts w:hint="eastAsia"/>
          <w:sz w:val="24"/>
          <w:szCs w:val="24"/>
        </w:rPr>
        <w:t>底</w:t>
      </w:r>
      <w:r w:rsidRPr="00F33FC4">
        <w:rPr>
          <w:sz w:val="24"/>
          <w:szCs w:val="24"/>
        </w:rPr>
        <w:t>的尺寸，其他层数等相关数据</w:t>
      </w:r>
      <w:r w:rsidRPr="00F33FC4">
        <w:rPr>
          <w:rFonts w:hint="eastAsia"/>
          <w:sz w:val="24"/>
          <w:szCs w:val="24"/>
        </w:rPr>
        <w:t>无法</w:t>
      </w:r>
      <w:r w:rsidRPr="00F33FC4">
        <w:rPr>
          <w:sz w:val="24"/>
          <w:szCs w:val="24"/>
        </w:rPr>
        <w:t>测量的在数据中我们只提供基底尺寸，但是</w:t>
      </w:r>
      <w:r w:rsidR="00FD6FC9" w:rsidRPr="00F33FC4">
        <w:rPr>
          <w:sz w:val="24"/>
          <w:szCs w:val="24"/>
        </w:rPr>
        <w:t>如果业主可以提供土地证或者房屋证的有效证据，我们</w:t>
      </w:r>
      <w:r w:rsidR="00FD6FC9" w:rsidRPr="00F33FC4">
        <w:rPr>
          <w:rFonts w:hint="eastAsia"/>
          <w:sz w:val="24"/>
          <w:szCs w:val="24"/>
        </w:rPr>
        <w:t>根据</w:t>
      </w:r>
      <w:r w:rsidR="00FD6FC9" w:rsidRPr="00F33FC4">
        <w:rPr>
          <w:sz w:val="24"/>
          <w:szCs w:val="24"/>
        </w:rPr>
        <w:t>数据的合理比对后，可以在数据中包含其他层数的数据。</w:t>
      </w:r>
    </w:p>
    <w:p w:rsidR="00FD6FC9" w:rsidRPr="00F33FC4" w:rsidRDefault="00FD6FC9" w:rsidP="00501958">
      <w:pPr>
        <w:pStyle w:val="a3"/>
        <w:numPr>
          <w:ilvl w:val="0"/>
          <w:numId w:val="8"/>
        </w:numPr>
        <w:ind w:left="811" w:firstLineChars="0" w:hanging="454"/>
        <w:jc w:val="left"/>
        <w:rPr>
          <w:sz w:val="24"/>
          <w:szCs w:val="24"/>
        </w:rPr>
      </w:pPr>
      <w:r w:rsidRPr="00F33FC4">
        <w:rPr>
          <w:rFonts w:hint="eastAsia"/>
          <w:sz w:val="24"/>
          <w:szCs w:val="24"/>
        </w:rPr>
        <w:t>房屋</w:t>
      </w:r>
      <w:r w:rsidRPr="00F33FC4">
        <w:rPr>
          <w:sz w:val="24"/>
          <w:szCs w:val="24"/>
        </w:rPr>
        <w:t>轮廓不清晰</w:t>
      </w:r>
      <w:r w:rsidRPr="00F33FC4">
        <w:rPr>
          <w:rFonts w:hint="eastAsia"/>
          <w:sz w:val="24"/>
          <w:szCs w:val="24"/>
        </w:rPr>
        <w:t>：对这种</w:t>
      </w:r>
      <w:r w:rsidRPr="00F33FC4">
        <w:rPr>
          <w:sz w:val="24"/>
          <w:szCs w:val="24"/>
        </w:rPr>
        <w:t>没有任何参考的破坏房屋我们不进行</w:t>
      </w:r>
      <w:r w:rsidRPr="00F33FC4">
        <w:rPr>
          <w:rFonts w:hint="eastAsia"/>
          <w:sz w:val="24"/>
          <w:szCs w:val="24"/>
        </w:rPr>
        <w:t>房屋</w:t>
      </w:r>
      <w:r w:rsidRPr="00F33FC4">
        <w:rPr>
          <w:sz w:val="24"/>
          <w:szCs w:val="24"/>
        </w:rPr>
        <w:t>测量，在数据中</w:t>
      </w:r>
      <w:r w:rsidRPr="00F33FC4">
        <w:rPr>
          <w:rFonts w:hint="eastAsia"/>
          <w:sz w:val="24"/>
          <w:szCs w:val="24"/>
        </w:rPr>
        <w:t>我们</w:t>
      </w:r>
      <w:r w:rsidRPr="00F33FC4">
        <w:rPr>
          <w:sz w:val="24"/>
          <w:szCs w:val="24"/>
        </w:rPr>
        <w:t>也不提供建筑物的数据，因为我们的数据需要真实</w:t>
      </w:r>
      <w:r w:rsidRPr="00F33FC4">
        <w:rPr>
          <w:rFonts w:hint="eastAsia"/>
          <w:sz w:val="24"/>
          <w:szCs w:val="24"/>
        </w:rPr>
        <w:t>、</w:t>
      </w:r>
      <w:r w:rsidRPr="00F33FC4">
        <w:rPr>
          <w:sz w:val="24"/>
          <w:szCs w:val="24"/>
        </w:rPr>
        <w:t>有效</w:t>
      </w:r>
      <w:r w:rsidRPr="00F33FC4">
        <w:rPr>
          <w:rFonts w:hint="eastAsia"/>
          <w:sz w:val="24"/>
          <w:szCs w:val="24"/>
        </w:rPr>
        <w:t>、</w:t>
      </w:r>
      <w:r w:rsidRPr="00F33FC4">
        <w:rPr>
          <w:sz w:val="24"/>
          <w:szCs w:val="24"/>
        </w:rPr>
        <w:t>合理</w:t>
      </w:r>
      <w:r w:rsidRPr="00F33FC4">
        <w:rPr>
          <w:rFonts w:hint="eastAsia"/>
          <w:sz w:val="24"/>
          <w:szCs w:val="24"/>
        </w:rPr>
        <w:t>。</w:t>
      </w:r>
    </w:p>
    <w:p w:rsidR="001148EA" w:rsidRPr="00F33FC4" w:rsidRDefault="00FD6FC9" w:rsidP="00FA79B3">
      <w:pPr>
        <w:pStyle w:val="a3"/>
        <w:numPr>
          <w:ilvl w:val="0"/>
          <w:numId w:val="7"/>
        </w:numPr>
        <w:ind w:firstLineChars="0"/>
        <w:jc w:val="left"/>
        <w:rPr>
          <w:sz w:val="24"/>
          <w:szCs w:val="24"/>
        </w:rPr>
      </w:pPr>
      <w:r w:rsidRPr="00F33FC4">
        <w:rPr>
          <w:rFonts w:hint="eastAsia"/>
          <w:sz w:val="24"/>
          <w:szCs w:val="24"/>
        </w:rPr>
        <w:t>峡口</w:t>
      </w:r>
      <w:r w:rsidRPr="00F33FC4">
        <w:rPr>
          <w:sz w:val="24"/>
          <w:szCs w:val="24"/>
        </w:rPr>
        <w:t>：峡口</w:t>
      </w:r>
      <w:r w:rsidRPr="00F33FC4">
        <w:rPr>
          <w:rFonts w:hint="eastAsia"/>
          <w:sz w:val="24"/>
          <w:szCs w:val="24"/>
        </w:rPr>
        <w:t>原本</w:t>
      </w:r>
      <w:r w:rsidRPr="00F33FC4">
        <w:rPr>
          <w:sz w:val="24"/>
          <w:szCs w:val="24"/>
        </w:rPr>
        <w:t>是不应该计算建筑面积，但是</w:t>
      </w:r>
      <w:r w:rsidRPr="00F33FC4">
        <w:rPr>
          <w:rFonts w:hint="eastAsia"/>
          <w:sz w:val="24"/>
          <w:szCs w:val="24"/>
        </w:rPr>
        <w:t>当地</w:t>
      </w:r>
      <w:r w:rsidRPr="00F33FC4">
        <w:rPr>
          <w:sz w:val="24"/>
          <w:szCs w:val="24"/>
        </w:rPr>
        <w:t>人文风俗对峡口的面积计算是根深蒂固的</w:t>
      </w:r>
      <w:r w:rsidRPr="00F33FC4">
        <w:rPr>
          <w:rFonts w:hint="eastAsia"/>
          <w:sz w:val="24"/>
          <w:szCs w:val="24"/>
        </w:rPr>
        <w:t>，而且</w:t>
      </w:r>
      <w:r w:rsidRPr="00F33FC4">
        <w:rPr>
          <w:sz w:val="24"/>
          <w:szCs w:val="24"/>
        </w:rPr>
        <w:t>峡口是当地人对风水学故意预留的建筑物，所以这些时候我觉得我们应该尊重</w:t>
      </w:r>
      <w:r w:rsidRPr="00F33FC4">
        <w:rPr>
          <w:rFonts w:hint="eastAsia"/>
          <w:sz w:val="24"/>
          <w:szCs w:val="24"/>
        </w:rPr>
        <w:t>当地</w:t>
      </w:r>
      <w:r w:rsidRPr="00F33FC4">
        <w:rPr>
          <w:sz w:val="24"/>
          <w:szCs w:val="24"/>
        </w:rPr>
        <w:t>的人文风俗给以峡口计算全面积的计算细则，</w:t>
      </w:r>
      <w:r w:rsidR="00FA79B3" w:rsidRPr="00F33FC4">
        <w:rPr>
          <w:rFonts w:hint="eastAsia"/>
          <w:sz w:val="24"/>
          <w:szCs w:val="24"/>
        </w:rPr>
        <w:t>当然</w:t>
      </w:r>
      <w:r w:rsidR="00FA79B3" w:rsidRPr="00F33FC4">
        <w:rPr>
          <w:sz w:val="24"/>
          <w:szCs w:val="24"/>
        </w:rPr>
        <w:t>峡口给以计算全面积是符合以上图形中的峡口</w:t>
      </w:r>
      <w:r w:rsidR="00FA79B3" w:rsidRPr="00F33FC4">
        <w:rPr>
          <w:rFonts w:hint="eastAsia"/>
          <w:sz w:val="24"/>
          <w:szCs w:val="24"/>
        </w:rPr>
        <w:t>1</w:t>
      </w:r>
      <w:r w:rsidR="00FA79B3" w:rsidRPr="00F33FC4">
        <w:rPr>
          <w:rFonts w:hint="eastAsia"/>
          <w:sz w:val="24"/>
          <w:szCs w:val="24"/>
        </w:rPr>
        <w:t>、</w:t>
      </w:r>
      <w:r w:rsidR="00FA79B3" w:rsidRPr="00F33FC4">
        <w:rPr>
          <w:sz w:val="24"/>
          <w:szCs w:val="24"/>
        </w:rPr>
        <w:t>峡口</w:t>
      </w:r>
      <w:r w:rsidR="00FA79B3" w:rsidRPr="00F33FC4">
        <w:rPr>
          <w:rFonts w:hint="eastAsia"/>
          <w:sz w:val="24"/>
          <w:szCs w:val="24"/>
        </w:rPr>
        <w:t>2</w:t>
      </w:r>
      <w:r w:rsidR="00FA79B3" w:rsidRPr="00F33FC4">
        <w:rPr>
          <w:rFonts w:hint="eastAsia"/>
          <w:sz w:val="24"/>
          <w:szCs w:val="24"/>
        </w:rPr>
        <w:t>、</w:t>
      </w:r>
      <w:r w:rsidR="00FA79B3" w:rsidRPr="00F33FC4">
        <w:rPr>
          <w:sz w:val="24"/>
          <w:szCs w:val="24"/>
        </w:rPr>
        <w:t>峡口</w:t>
      </w:r>
      <w:r w:rsidR="00FA79B3" w:rsidRPr="00F33FC4">
        <w:rPr>
          <w:rFonts w:hint="eastAsia"/>
          <w:sz w:val="24"/>
          <w:szCs w:val="24"/>
        </w:rPr>
        <w:t>3</w:t>
      </w:r>
      <w:r w:rsidR="00FA79B3" w:rsidRPr="00F33FC4">
        <w:rPr>
          <w:rFonts w:hint="eastAsia"/>
          <w:sz w:val="24"/>
          <w:szCs w:val="24"/>
        </w:rPr>
        <w:t>这</w:t>
      </w:r>
      <w:r w:rsidR="00FA79B3" w:rsidRPr="00F33FC4">
        <w:rPr>
          <w:sz w:val="24"/>
          <w:szCs w:val="24"/>
        </w:rPr>
        <w:t>三个合理的峡口，但是有些其他类</w:t>
      </w:r>
      <w:r w:rsidR="00FA79B3" w:rsidRPr="00F33FC4">
        <w:rPr>
          <w:rFonts w:hint="eastAsia"/>
          <w:sz w:val="24"/>
          <w:szCs w:val="24"/>
        </w:rPr>
        <w:t>似</w:t>
      </w:r>
      <w:r w:rsidR="00FA79B3" w:rsidRPr="00F33FC4">
        <w:rPr>
          <w:sz w:val="24"/>
          <w:szCs w:val="24"/>
        </w:rPr>
        <w:t>峡口的建筑物要经过鉴定之后再作计算细则。</w:t>
      </w:r>
    </w:p>
    <w:p w:rsidR="00B27562" w:rsidRPr="00F33FC4" w:rsidRDefault="00FA79B3" w:rsidP="001148EA">
      <w:pPr>
        <w:pStyle w:val="a3"/>
        <w:numPr>
          <w:ilvl w:val="0"/>
          <w:numId w:val="7"/>
        </w:numPr>
        <w:ind w:firstLineChars="0"/>
        <w:jc w:val="left"/>
        <w:rPr>
          <w:sz w:val="24"/>
          <w:szCs w:val="24"/>
        </w:rPr>
      </w:pPr>
      <w:r w:rsidRPr="00F33FC4">
        <w:rPr>
          <w:rFonts w:hint="eastAsia"/>
          <w:sz w:val="24"/>
          <w:szCs w:val="24"/>
        </w:rPr>
        <w:t>阳台</w:t>
      </w:r>
      <w:r w:rsidRPr="00F33FC4">
        <w:rPr>
          <w:sz w:val="24"/>
          <w:szCs w:val="24"/>
        </w:rPr>
        <w:t>原本是最好处理的问题，封闭阳台就按全面积计算</w:t>
      </w:r>
      <w:r w:rsidRPr="00F33FC4">
        <w:rPr>
          <w:rFonts w:hint="eastAsia"/>
          <w:sz w:val="24"/>
          <w:szCs w:val="24"/>
        </w:rPr>
        <w:t>，</w:t>
      </w:r>
      <w:r w:rsidRPr="00F33FC4">
        <w:rPr>
          <w:sz w:val="24"/>
          <w:szCs w:val="24"/>
        </w:rPr>
        <w:t>不封闭就按</w:t>
      </w:r>
      <w:r w:rsidR="00B27562" w:rsidRPr="00F33FC4">
        <w:rPr>
          <w:rFonts w:hint="eastAsia"/>
          <w:sz w:val="24"/>
          <w:szCs w:val="24"/>
        </w:rPr>
        <w:t>半面积</w:t>
      </w:r>
      <w:r w:rsidR="00B27562" w:rsidRPr="00F33FC4">
        <w:rPr>
          <w:sz w:val="24"/>
          <w:szCs w:val="24"/>
        </w:rPr>
        <w:t>计算，但是这些也会存在一定的争议，</w:t>
      </w:r>
      <w:r w:rsidR="00B27562" w:rsidRPr="00F33FC4">
        <w:rPr>
          <w:rFonts w:hint="eastAsia"/>
          <w:sz w:val="24"/>
          <w:szCs w:val="24"/>
        </w:rPr>
        <w:t>严格</w:t>
      </w:r>
      <w:r w:rsidR="00B27562" w:rsidRPr="00F33FC4">
        <w:rPr>
          <w:sz w:val="24"/>
          <w:szCs w:val="24"/>
        </w:rPr>
        <w:t>执行测量标准的话可能会给我们</w:t>
      </w:r>
      <w:r w:rsidR="00B27562" w:rsidRPr="00F33FC4">
        <w:rPr>
          <w:rFonts w:hint="eastAsia"/>
          <w:sz w:val="24"/>
          <w:szCs w:val="24"/>
        </w:rPr>
        <w:t>拆赔</w:t>
      </w:r>
      <w:r w:rsidR="00B27562" w:rsidRPr="00F33FC4">
        <w:rPr>
          <w:sz w:val="24"/>
          <w:szCs w:val="24"/>
        </w:rPr>
        <w:t>工作中带来一定的困难，</w:t>
      </w:r>
    </w:p>
    <w:p w:rsidR="001148EA" w:rsidRPr="00F33FC4" w:rsidRDefault="00B27562" w:rsidP="00501958">
      <w:pPr>
        <w:pStyle w:val="a3"/>
        <w:numPr>
          <w:ilvl w:val="0"/>
          <w:numId w:val="9"/>
        </w:numPr>
        <w:ind w:left="811" w:firstLineChars="0" w:hanging="454"/>
        <w:jc w:val="left"/>
        <w:rPr>
          <w:sz w:val="24"/>
          <w:szCs w:val="24"/>
        </w:rPr>
      </w:pPr>
      <w:r w:rsidRPr="00F33FC4">
        <w:rPr>
          <w:sz w:val="24"/>
          <w:szCs w:val="24"/>
        </w:rPr>
        <w:t>有柱阳台：有柱的阳台虽然没有封闭，但是这个阳台跟架空的主体有很多的类似之处，我们在测量类似的主体时都是按全面积计算，</w:t>
      </w:r>
      <w:r w:rsidRPr="00F33FC4">
        <w:rPr>
          <w:rFonts w:hint="eastAsia"/>
          <w:sz w:val="24"/>
          <w:szCs w:val="24"/>
        </w:rPr>
        <w:t>尤其</w:t>
      </w:r>
      <w:r w:rsidRPr="00F33FC4">
        <w:rPr>
          <w:sz w:val="24"/>
          <w:szCs w:val="24"/>
        </w:rPr>
        <w:t>是我们</w:t>
      </w:r>
      <w:r w:rsidRPr="00F33FC4">
        <w:rPr>
          <w:rFonts w:hint="eastAsia"/>
          <w:sz w:val="24"/>
          <w:szCs w:val="24"/>
        </w:rPr>
        <w:t>在</w:t>
      </w:r>
      <w:r w:rsidRPr="00F33FC4">
        <w:rPr>
          <w:sz w:val="24"/>
          <w:szCs w:val="24"/>
        </w:rPr>
        <w:t>计算框架结构尚未砌墙的</w:t>
      </w:r>
      <w:r w:rsidR="005F71C4" w:rsidRPr="00F33FC4">
        <w:rPr>
          <w:rFonts w:hint="eastAsia"/>
          <w:sz w:val="24"/>
          <w:szCs w:val="24"/>
        </w:rPr>
        <w:t>建筑</w:t>
      </w:r>
      <w:r w:rsidR="005F71C4" w:rsidRPr="00F33FC4">
        <w:rPr>
          <w:sz w:val="24"/>
          <w:szCs w:val="24"/>
        </w:rPr>
        <w:t>物时。所以</w:t>
      </w:r>
      <w:r w:rsidR="005F71C4" w:rsidRPr="00F33FC4">
        <w:rPr>
          <w:rFonts w:hint="eastAsia"/>
          <w:sz w:val="24"/>
          <w:szCs w:val="24"/>
        </w:rPr>
        <w:t>有柱</w:t>
      </w:r>
      <w:r w:rsidR="005F71C4" w:rsidRPr="00F33FC4">
        <w:rPr>
          <w:sz w:val="24"/>
          <w:szCs w:val="24"/>
        </w:rPr>
        <w:t>的框架结构阳台可以</w:t>
      </w:r>
      <w:r w:rsidR="005F71C4" w:rsidRPr="00F33FC4">
        <w:rPr>
          <w:rFonts w:hint="eastAsia"/>
          <w:sz w:val="24"/>
          <w:szCs w:val="24"/>
        </w:rPr>
        <w:t>计算</w:t>
      </w:r>
      <w:r w:rsidR="005F71C4" w:rsidRPr="00F33FC4">
        <w:rPr>
          <w:sz w:val="24"/>
          <w:szCs w:val="24"/>
        </w:rPr>
        <w:t>全面积</w:t>
      </w:r>
    </w:p>
    <w:p w:rsidR="005F71C4" w:rsidRPr="00F33FC4" w:rsidRDefault="005F71C4" w:rsidP="00501958">
      <w:pPr>
        <w:pStyle w:val="a3"/>
        <w:numPr>
          <w:ilvl w:val="0"/>
          <w:numId w:val="9"/>
        </w:numPr>
        <w:ind w:left="811" w:firstLineChars="0" w:hanging="454"/>
        <w:jc w:val="left"/>
        <w:rPr>
          <w:sz w:val="24"/>
          <w:szCs w:val="24"/>
        </w:rPr>
      </w:pPr>
      <w:r w:rsidRPr="00F33FC4">
        <w:rPr>
          <w:rFonts w:hint="eastAsia"/>
          <w:sz w:val="24"/>
          <w:szCs w:val="24"/>
        </w:rPr>
        <w:t>内阳台</w:t>
      </w:r>
      <w:r w:rsidRPr="00F33FC4">
        <w:rPr>
          <w:sz w:val="24"/>
          <w:szCs w:val="24"/>
        </w:rPr>
        <w:t>：内阳台的话就更明显了，如果主体没有砌墙时二层的所有柱体以内的都是计算全面积，所以内阳台我们应该计算全面积。</w:t>
      </w:r>
    </w:p>
    <w:p w:rsidR="005F71C4" w:rsidRPr="00F33FC4" w:rsidRDefault="005F71C4" w:rsidP="00501958">
      <w:pPr>
        <w:pStyle w:val="a3"/>
        <w:numPr>
          <w:ilvl w:val="0"/>
          <w:numId w:val="9"/>
        </w:numPr>
        <w:ind w:left="811" w:firstLineChars="0" w:hanging="454"/>
        <w:jc w:val="left"/>
        <w:rPr>
          <w:sz w:val="24"/>
          <w:szCs w:val="24"/>
        </w:rPr>
      </w:pPr>
      <w:r w:rsidRPr="00F33FC4">
        <w:rPr>
          <w:rFonts w:hint="eastAsia"/>
          <w:sz w:val="24"/>
          <w:szCs w:val="24"/>
        </w:rPr>
        <w:t>临时</w:t>
      </w:r>
      <w:r w:rsidRPr="00F33FC4">
        <w:rPr>
          <w:sz w:val="24"/>
          <w:szCs w:val="24"/>
        </w:rPr>
        <w:t>加柱阳台：这种临时加柱的阳台</w:t>
      </w:r>
      <w:r w:rsidRPr="00F33FC4">
        <w:rPr>
          <w:rFonts w:hint="eastAsia"/>
          <w:sz w:val="24"/>
          <w:szCs w:val="24"/>
        </w:rPr>
        <w:t>不应该</w:t>
      </w:r>
      <w:r w:rsidRPr="00F33FC4">
        <w:rPr>
          <w:sz w:val="24"/>
          <w:szCs w:val="24"/>
        </w:rPr>
        <w:t>计算全面积，如</w:t>
      </w:r>
      <w:r w:rsidRPr="00F33FC4">
        <w:rPr>
          <w:rFonts w:hint="eastAsia"/>
          <w:sz w:val="24"/>
          <w:szCs w:val="24"/>
        </w:rPr>
        <w:t>临时</w:t>
      </w:r>
      <w:r w:rsidRPr="00F33FC4">
        <w:rPr>
          <w:sz w:val="24"/>
          <w:szCs w:val="24"/>
        </w:rPr>
        <w:t>加柱的都可以计算全面积</w:t>
      </w:r>
      <w:r w:rsidRPr="00F33FC4">
        <w:rPr>
          <w:rFonts w:hint="eastAsia"/>
          <w:sz w:val="24"/>
          <w:szCs w:val="24"/>
        </w:rPr>
        <w:t>，</w:t>
      </w:r>
      <w:r w:rsidR="003161C0" w:rsidRPr="00F33FC4">
        <w:rPr>
          <w:rFonts w:hint="eastAsia"/>
          <w:sz w:val="24"/>
          <w:szCs w:val="24"/>
        </w:rPr>
        <w:t>因为</w:t>
      </w:r>
      <w:r w:rsidR="003161C0" w:rsidRPr="00F33FC4">
        <w:rPr>
          <w:sz w:val="24"/>
          <w:szCs w:val="24"/>
        </w:rPr>
        <w:t>这样就会显</w:t>
      </w:r>
      <w:r w:rsidR="003161C0" w:rsidRPr="00F33FC4">
        <w:rPr>
          <w:rFonts w:hint="eastAsia"/>
          <w:sz w:val="24"/>
          <w:szCs w:val="24"/>
        </w:rPr>
        <w:t>失</w:t>
      </w:r>
      <w:r w:rsidR="003161C0" w:rsidRPr="00F33FC4">
        <w:rPr>
          <w:sz w:val="24"/>
          <w:szCs w:val="24"/>
        </w:rPr>
        <w:t>公平，不能让</w:t>
      </w:r>
      <w:r w:rsidR="003161C0" w:rsidRPr="00F33FC4">
        <w:rPr>
          <w:rFonts w:hint="eastAsia"/>
          <w:sz w:val="24"/>
          <w:szCs w:val="24"/>
        </w:rPr>
        <w:t>擦边球</w:t>
      </w:r>
      <w:r w:rsidR="003161C0" w:rsidRPr="00F33FC4">
        <w:rPr>
          <w:sz w:val="24"/>
          <w:szCs w:val="24"/>
        </w:rPr>
        <w:t>建筑物破坏我们的计算细则，所</w:t>
      </w:r>
      <w:r w:rsidR="003161C0" w:rsidRPr="00F33FC4">
        <w:rPr>
          <w:rFonts w:hint="eastAsia"/>
          <w:sz w:val="24"/>
          <w:szCs w:val="24"/>
        </w:rPr>
        <w:t>以</w:t>
      </w:r>
      <w:r w:rsidR="003161C0" w:rsidRPr="00F33FC4">
        <w:rPr>
          <w:sz w:val="24"/>
          <w:szCs w:val="24"/>
        </w:rPr>
        <w:t>临时加柱阳台应该计算半面积</w:t>
      </w:r>
    </w:p>
    <w:p w:rsidR="003161C0" w:rsidRPr="00F33FC4" w:rsidRDefault="003161C0" w:rsidP="00501958">
      <w:pPr>
        <w:pStyle w:val="a3"/>
        <w:numPr>
          <w:ilvl w:val="0"/>
          <w:numId w:val="9"/>
        </w:numPr>
        <w:ind w:left="811" w:firstLineChars="0" w:hanging="454"/>
        <w:jc w:val="left"/>
        <w:rPr>
          <w:sz w:val="24"/>
          <w:szCs w:val="24"/>
        </w:rPr>
      </w:pPr>
      <w:r w:rsidRPr="00F33FC4">
        <w:rPr>
          <w:rFonts w:hint="eastAsia"/>
          <w:sz w:val="24"/>
          <w:szCs w:val="24"/>
        </w:rPr>
        <w:t>类似</w:t>
      </w:r>
      <w:r w:rsidRPr="00F33FC4">
        <w:rPr>
          <w:sz w:val="24"/>
          <w:szCs w:val="24"/>
        </w:rPr>
        <w:t>于阳台的露台：这个阳台应该不计算建筑面积，因为楼顶层飘出建筑是用于防止墙体淋湿的作用，</w:t>
      </w:r>
      <w:r w:rsidRPr="00F33FC4">
        <w:rPr>
          <w:rFonts w:hint="eastAsia"/>
          <w:sz w:val="24"/>
          <w:szCs w:val="24"/>
        </w:rPr>
        <w:t>并不是</w:t>
      </w:r>
      <w:r w:rsidRPr="00F33FC4">
        <w:rPr>
          <w:sz w:val="24"/>
          <w:szCs w:val="24"/>
        </w:rPr>
        <w:t>用于</w:t>
      </w:r>
      <w:r w:rsidRPr="00F33FC4">
        <w:rPr>
          <w:rFonts w:hint="eastAsia"/>
          <w:sz w:val="24"/>
          <w:szCs w:val="24"/>
        </w:rPr>
        <w:t>休憩</w:t>
      </w:r>
      <w:r w:rsidRPr="00F33FC4">
        <w:rPr>
          <w:sz w:val="24"/>
          <w:szCs w:val="24"/>
        </w:rPr>
        <w:t>和晾晒衣物的作用</w:t>
      </w:r>
      <w:r w:rsidRPr="00F33FC4">
        <w:rPr>
          <w:rFonts w:hint="eastAsia"/>
          <w:sz w:val="24"/>
          <w:szCs w:val="24"/>
        </w:rPr>
        <w:t>，</w:t>
      </w:r>
      <w:r w:rsidRPr="00F33FC4">
        <w:rPr>
          <w:sz w:val="24"/>
          <w:szCs w:val="24"/>
        </w:rPr>
        <w:t>所以</w:t>
      </w:r>
      <w:r w:rsidRPr="00F33FC4">
        <w:rPr>
          <w:rFonts w:hint="eastAsia"/>
          <w:sz w:val="24"/>
          <w:szCs w:val="24"/>
        </w:rPr>
        <w:t>应该</w:t>
      </w:r>
      <w:r w:rsidRPr="00F33FC4">
        <w:rPr>
          <w:sz w:val="24"/>
          <w:szCs w:val="24"/>
        </w:rPr>
        <w:t>不计算建筑面积。</w:t>
      </w:r>
    </w:p>
    <w:p w:rsidR="003161C0" w:rsidRPr="00F33FC4" w:rsidRDefault="003161C0" w:rsidP="003161C0">
      <w:pPr>
        <w:pStyle w:val="a3"/>
        <w:numPr>
          <w:ilvl w:val="0"/>
          <w:numId w:val="7"/>
        </w:numPr>
        <w:ind w:firstLineChars="0"/>
        <w:jc w:val="left"/>
        <w:rPr>
          <w:sz w:val="24"/>
          <w:szCs w:val="24"/>
        </w:rPr>
      </w:pPr>
      <w:r w:rsidRPr="00F33FC4">
        <w:rPr>
          <w:rFonts w:hint="eastAsia"/>
          <w:sz w:val="24"/>
          <w:szCs w:val="24"/>
        </w:rPr>
        <w:t>层高</w:t>
      </w:r>
      <w:r w:rsidRPr="00F33FC4">
        <w:rPr>
          <w:sz w:val="24"/>
          <w:szCs w:val="24"/>
        </w:rPr>
        <w:t>在</w:t>
      </w:r>
      <w:r w:rsidRPr="00F33FC4">
        <w:rPr>
          <w:rFonts w:hint="eastAsia"/>
          <w:sz w:val="24"/>
          <w:szCs w:val="24"/>
        </w:rPr>
        <w:t>2.2</w:t>
      </w:r>
      <w:r w:rsidRPr="00F33FC4">
        <w:rPr>
          <w:rFonts w:hint="eastAsia"/>
          <w:sz w:val="24"/>
          <w:szCs w:val="24"/>
        </w:rPr>
        <w:t>米</w:t>
      </w:r>
      <w:r w:rsidRPr="00F33FC4">
        <w:rPr>
          <w:sz w:val="24"/>
          <w:szCs w:val="24"/>
        </w:rPr>
        <w:t>左右的建筑物</w:t>
      </w:r>
      <w:r w:rsidRPr="00F33FC4">
        <w:rPr>
          <w:rFonts w:hint="eastAsia"/>
          <w:sz w:val="24"/>
          <w:szCs w:val="24"/>
        </w:rPr>
        <w:t>按照</w:t>
      </w:r>
      <w:r w:rsidRPr="00F33FC4">
        <w:rPr>
          <w:sz w:val="24"/>
          <w:szCs w:val="24"/>
        </w:rPr>
        <w:t>规范也很好处理，但是有些有历史</w:t>
      </w:r>
      <w:r w:rsidRPr="00F33FC4">
        <w:rPr>
          <w:rFonts w:hint="eastAsia"/>
          <w:sz w:val="24"/>
          <w:szCs w:val="24"/>
        </w:rPr>
        <w:t>时间</w:t>
      </w:r>
      <w:r w:rsidRPr="00F33FC4">
        <w:rPr>
          <w:sz w:val="24"/>
          <w:szCs w:val="24"/>
        </w:rPr>
        <w:t>等其他原因的建筑物我们可以适当</w:t>
      </w:r>
      <w:r w:rsidRPr="00F33FC4">
        <w:rPr>
          <w:rFonts w:hint="eastAsia"/>
          <w:sz w:val="24"/>
          <w:szCs w:val="24"/>
        </w:rPr>
        <w:t>的</w:t>
      </w:r>
      <w:r w:rsidRPr="00F33FC4">
        <w:rPr>
          <w:sz w:val="24"/>
          <w:szCs w:val="24"/>
        </w:rPr>
        <w:t>改变其高度限制</w:t>
      </w:r>
      <w:r w:rsidRPr="00F33FC4">
        <w:rPr>
          <w:rFonts w:hint="eastAsia"/>
          <w:sz w:val="24"/>
          <w:szCs w:val="24"/>
        </w:rPr>
        <w:t>。</w:t>
      </w:r>
    </w:p>
    <w:p w:rsidR="00192D05" w:rsidRPr="00F33FC4" w:rsidRDefault="00192D05" w:rsidP="00501958">
      <w:pPr>
        <w:pStyle w:val="a3"/>
        <w:numPr>
          <w:ilvl w:val="0"/>
          <w:numId w:val="11"/>
        </w:numPr>
        <w:ind w:left="811" w:firstLineChars="0" w:hanging="454"/>
        <w:jc w:val="left"/>
        <w:rPr>
          <w:sz w:val="24"/>
          <w:szCs w:val="24"/>
        </w:rPr>
      </w:pPr>
      <w:r w:rsidRPr="00F33FC4">
        <w:rPr>
          <w:rFonts w:hint="eastAsia"/>
          <w:sz w:val="24"/>
          <w:szCs w:val="24"/>
        </w:rPr>
        <w:lastRenderedPageBreak/>
        <w:t>在首层</w:t>
      </w:r>
      <w:r w:rsidRPr="00F33FC4">
        <w:rPr>
          <w:sz w:val="24"/>
          <w:szCs w:val="24"/>
        </w:rPr>
        <w:t>低于</w:t>
      </w:r>
      <w:r w:rsidRPr="00F33FC4">
        <w:rPr>
          <w:rFonts w:hint="eastAsia"/>
          <w:sz w:val="24"/>
          <w:szCs w:val="24"/>
        </w:rPr>
        <w:t>2.2</w:t>
      </w:r>
      <w:r w:rsidRPr="00F33FC4">
        <w:rPr>
          <w:rFonts w:hint="eastAsia"/>
          <w:sz w:val="24"/>
          <w:szCs w:val="24"/>
        </w:rPr>
        <w:t>米的</w:t>
      </w:r>
      <w:r w:rsidRPr="00F33FC4">
        <w:rPr>
          <w:sz w:val="24"/>
          <w:szCs w:val="24"/>
        </w:rPr>
        <w:t>建筑物，但是其功能是人民生活工作的场所的可以适当降低介值，按一层面积计算，</w:t>
      </w:r>
      <w:r w:rsidRPr="00F33FC4">
        <w:rPr>
          <w:rFonts w:hint="eastAsia"/>
          <w:sz w:val="24"/>
          <w:szCs w:val="24"/>
        </w:rPr>
        <w:t>因为有些</w:t>
      </w:r>
      <w:r w:rsidRPr="00F33FC4">
        <w:rPr>
          <w:sz w:val="24"/>
          <w:szCs w:val="24"/>
        </w:rPr>
        <w:t>房屋有一些比规范还要早的建立，</w:t>
      </w:r>
    </w:p>
    <w:p w:rsidR="00192D05" w:rsidRPr="00F33FC4" w:rsidRDefault="00F357C7" w:rsidP="00501958">
      <w:pPr>
        <w:pStyle w:val="a3"/>
        <w:numPr>
          <w:ilvl w:val="0"/>
          <w:numId w:val="11"/>
        </w:numPr>
        <w:ind w:left="811" w:firstLineChars="0" w:hanging="454"/>
        <w:jc w:val="left"/>
        <w:rPr>
          <w:sz w:val="24"/>
          <w:szCs w:val="24"/>
        </w:rPr>
      </w:pPr>
      <w:r w:rsidRPr="00F357C7">
        <w:rPr>
          <w:rFonts w:asciiTheme="minorEastAsia" w:hAnsiTheme="minorEastAsia" w:hint="eastAsia"/>
          <w:b/>
          <w:noProof/>
          <w:sz w:val="24"/>
          <w:szCs w:val="24"/>
        </w:rPr>
        <w:drawing>
          <wp:anchor distT="0" distB="0" distL="114300" distR="114300" simplePos="0" relativeHeight="251659264" behindDoc="0" locked="0" layoutInCell="1" allowOverlap="1" wp14:anchorId="431E9E05" wp14:editId="08A10BF3">
            <wp:simplePos x="0" y="0"/>
            <wp:positionH relativeFrom="column">
              <wp:posOffset>619125</wp:posOffset>
            </wp:positionH>
            <wp:positionV relativeFrom="paragraph">
              <wp:posOffset>1344930</wp:posOffset>
            </wp:positionV>
            <wp:extent cx="4948947" cy="1571625"/>
            <wp:effectExtent l="0" t="0" r="444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8947" cy="1571625"/>
                    </a:xfrm>
                    <a:prstGeom prst="rect">
                      <a:avLst/>
                    </a:prstGeom>
                    <a:noFill/>
                    <a:ln>
                      <a:noFill/>
                    </a:ln>
                  </pic:spPr>
                </pic:pic>
              </a:graphicData>
            </a:graphic>
          </wp:anchor>
        </w:drawing>
      </w:r>
      <w:r w:rsidR="00EF2B24" w:rsidRPr="00F33FC4">
        <w:rPr>
          <w:rFonts w:hint="eastAsia"/>
          <w:sz w:val="24"/>
          <w:szCs w:val="24"/>
        </w:rPr>
        <w:t>在</w:t>
      </w:r>
      <w:r w:rsidR="00EF2B24" w:rsidRPr="00F33FC4">
        <w:rPr>
          <w:sz w:val="24"/>
          <w:szCs w:val="24"/>
        </w:rPr>
        <w:t>屋顶梯间存在许多介于</w:t>
      </w:r>
      <w:r w:rsidR="00EF2B24" w:rsidRPr="00F33FC4">
        <w:rPr>
          <w:rFonts w:hint="eastAsia"/>
          <w:sz w:val="24"/>
          <w:szCs w:val="24"/>
        </w:rPr>
        <w:t>2.2</w:t>
      </w:r>
      <w:r w:rsidR="00EF2B24" w:rsidRPr="00F33FC4">
        <w:rPr>
          <w:rFonts w:hint="eastAsia"/>
          <w:sz w:val="24"/>
          <w:szCs w:val="24"/>
        </w:rPr>
        <w:t>米</w:t>
      </w:r>
      <w:r w:rsidR="00EF2B24" w:rsidRPr="00F33FC4">
        <w:rPr>
          <w:sz w:val="24"/>
          <w:szCs w:val="24"/>
        </w:rPr>
        <w:t>之</w:t>
      </w:r>
      <w:r w:rsidR="00EF2B24" w:rsidRPr="00F33FC4">
        <w:rPr>
          <w:rFonts w:hint="eastAsia"/>
          <w:sz w:val="24"/>
          <w:szCs w:val="24"/>
        </w:rPr>
        <w:t>间</w:t>
      </w:r>
      <w:r w:rsidR="00EF2B24" w:rsidRPr="00F33FC4">
        <w:rPr>
          <w:sz w:val="24"/>
          <w:szCs w:val="24"/>
        </w:rPr>
        <w:t>的房屋</w:t>
      </w:r>
      <w:r w:rsidR="00D7419A" w:rsidRPr="00F33FC4">
        <w:rPr>
          <w:rFonts w:hint="eastAsia"/>
          <w:sz w:val="24"/>
          <w:szCs w:val="24"/>
        </w:rPr>
        <w:t>，</w:t>
      </w:r>
      <w:r w:rsidR="00D7419A" w:rsidRPr="00F33FC4">
        <w:rPr>
          <w:sz w:val="24"/>
          <w:szCs w:val="24"/>
        </w:rPr>
        <w:t>一般具有以下三种情形，梯间</w:t>
      </w:r>
      <w:r w:rsidR="00D7419A" w:rsidRPr="00F33FC4">
        <w:rPr>
          <w:sz w:val="24"/>
          <w:szCs w:val="24"/>
        </w:rPr>
        <w:t>1</w:t>
      </w:r>
      <w:r w:rsidR="00D7419A" w:rsidRPr="00F33FC4">
        <w:rPr>
          <w:rFonts w:hint="eastAsia"/>
          <w:sz w:val="24"/>
          <w:szCs w:val="24"/>
        </w:rPr>
        <w:t>中</w:t>
      </w:r>
      <w:r w:rsidR="00D7419A" w:rsidRPr="00F33FC4">
        <w:rPr>
          <w:sz w:val="24"/>
          <w:szCs w:val="24"/>
        </w:rPr>
        <w:t>只有一小部分梯间小于</w:t>
      </w:r>
      <w:r w:rsidR="00D7419A" w:rsidRPr="00F33FC4">
        <w:rPr>
          <w:rFonts w:hint="eastAsia"/>
          <w:sz w:val="24"/>
          <w:szCs w:val="24"/>
        </w:rPr>
        <w:t>2.2</w:t>
      </w:r>
      <w:r w:rsidR="00D7419A" w:rsidRPr="00F33FC4">
        <w:rPr>
          <w:rFonts w:hint="eastAsia"/>
          <w:sz w:val="24"/>
          <w:szCs w:val="24"/>
        </w:rPr>
        <w:t>米</w:t>
      </w:r>
      <w:r w:rsidR="00D7419A" w:rsidRPr="00F33FC4">
        <w:rPr>
          <w:sz w:val="24"/>
          <w:szCs w:val="24"/>
        </w:rPr>
        <w:t>，这种情形可以全部计算全面积</w:t>
      </w:r>
      <w:r w:rsidR="00D7419A" w:rsidRPr="00F33FC4">
        <w:rPr>
          <w:rFonts w:hint="eastAsia"/>
          <w:sz w:val="24"/>
          <w:szCs w:val="24"/>
        </w:rPr>
        <w:t>；</w:t>
      </w:r>
      <w:r w:rsidR="00D7419A" w:rsidRPr="00F33FC4">
        <w:rPr>
          <w:sz w:val="24"/>
          <w:szCs w:val="24"/>
        </w:rPr>
        <w:t>梯间</w:t>
      </w:r>
      <w:r w:rsidR="00D7419A" w:rsidRPr="00F33FC4">
        <w:rPr>
          <w:rFonts w:hint="eastAsia"/>
          <w:sz w:val="24"/>
          <w:szCs w:val="24"/>
        </w:rPr>
        <w:t>2</w:t>
      </w:r>
      <w:r w:rsidR="00D7419A" w:rsidRPr="00F33FC4">
        <w:rPr>
          <w:rFonts w:hint="eastAsia"/>
          <w:sz w:val="24"/>
          <w:szCs w:val="24"/>
        </w:rPr>
        <w:t>是</w:t>
      </w:r>
      <w:r w:rsidR="00D7419A" w:rsidRPr="00F33FC4">
        <w:rPr>
          <w:sz w:val="24"/>
          <w:szCs w:val="24"/>
        </w:rPr>
        <w:t>小于</w:t>
      </w:r>
      <w:r w:rsidR="00D7419A" w:rsidRPr="00F33FC4">
        <w:rPr>
          <w:rFonts w:hint="eastAsia"/>
          <w:sz w:val="24"/>
          <w:szCs w:val="24"/>
        </w:rPr>
        <w:t>2.2</w:t>
      </w:r>
      <w:r w:rsidR="00D7419A" w:rsidRPr="00F33FC4">
        <w:rPr>
          <w:rFonts w:hint="eastAsia"/>
          <w:sz w:val="24"/>
          <w:szCs w:val="24"/>
        </w:rPr>
        <w:t>米</w:t>
      </w:r>
      <w:r w:rsidR="00D7419A" w:rsidRPr="00F33FC4">
        <w:rPr>
          <w:sz w:val="24"/>
          <w:szCs w:val="24"/>
        </w:rPr>
        <w:t>和大于</w:t>
      </w:r>
      <w:r w:rsidR="00D7419A" w:rsidRPr="00F33FC4">
        <w:rPr>
          <w:rFonts w:hint="eastAsia"/>
          <w:sz w:val="24"/>
          <w:szCs w:val="24"/>
        </w:rPr>
        <w:t>2.2</w:t>
      </w:r>
      <w:r w:rsidR="00D7419A" w:rsidRPr="00F33FC4">
        <w:rPr>
          <w:rFonts w:hint="eastAsia"/>
          <w:sz w:val="24"/>
          <w:szCs w:val="24"/>
        </w:rPr>
        <w:t>米</w:t>
      </w:r>
      <w:r w:rsidR="00D7419A" w:rsidRPr="00F33FC4">
        <w:rPr>
          <w:sz w:val="24"/>
          <w:szCs w:val="24"/>
        </w:rPr>
        <w:t>梯间的比例一致，这个时候应该分割一下，小于</w:t>
      </w:r>
      <w:r w:rsidR="00D7419A" w:rsidRPr="00F33FC4">
        <w:rPr>
          <w:rFonts w:hint="eastAsia"/>
          <w:sz w:val="24"/>
          <w:szCs w:val="24"/>
        </w:rPr>
        <w:t>2.2</w:t>
      </w:r>
      <w:r w:rsidR="00D7419A" w:rsidRPr="00F33FC4">
        <w:rPr>
          <w:rFonts w:hint="eastAsia"/>
          <w:sz w:val="24"/>
          <w:szCs w:val="24"/>
        </w:rPr>
        <w:t>米</w:t>
      </w:r>
      <w:r w:rsidR="00D7419A" w:rsidRPr="00F33FC4">
        <w:rPr>
          <w:sz w:val="24"/>
          <w:szCs w:val="24"/>
        </w:rPr>
        <w:t>的都不计算建筑面积，大于</w:t>
      </w:r>
      <w:r w:rsidR="00D7419A" w:rsidRPr="00F33FC4">
        <w:rPr>
          <w:rFonts w:hint="eastAsia"/>
          <w:sz w:val="24"/>
          <w:szCs w:val="24"/>
        </w:rPr>
        <w:t>2.2</w:t>
      </w:r>
      <w:r w:rsidR="00D7419A" w:rsidRPr="00F33FC4">
        <w:rPr>
          <w:rFonts w:hint="eastAsia"/>
          <w:sz w:val="24"/>
          <w:szCs w:val="24"/>
        </w:rPr>
        <w:t>米</w:t>
      </w:r>
      <w:r w:rsidR="00D7419A" w:rsidRPr="00F33FC4">
        <w:rPr>
          <w:sz w:val="24"/>
          <w:szCs w:val="24"/>
        </w:rPr>
        <w:t>部分计算全建筑面积；梯间</w:t>
      </w:r>
      <w:r w:rsidR="00D7419A" w:rsidRPr="00F33FC4">
        <w:rPr>
          <w:rFonts w:hint="eastAsia"/>
          <w:sz w:val="24"/>
          <w:szCs w:val="24"/>
        </w:rPr>
        <w:t>3</w:t>
      </w:r>
      <w:r w:rsidR="00D7419A" w:rsidRPr="00F33FC4">
        <w:rPr>
          <w:rFonts w:hint="eastAsia"/>
          <w:sz w:val="24"/>
          <w:szCs w:val="24"/>
        </w:rPr>
        <w:t>是</w:t>
      </w:r>
      <w:r w:rsidR="00D7419A" w:rsidRPr="00F33FC4">
        <w:rPr>
          <w:sz w:val="24"/>
          <w:szCs w:val="24"/>
        </w:rPr>
        <w:t>大部分梯间都小于</w:t>
      </w:r>
      <w:r w:rsidR="00D7419A" w:rsidRPr="00F33FC4">
        <w:rPr>
          <w:rFonts w:hint="eastAsia"/>
          <w:sz w:val="24"/>
          <w:szCs w:val="24"/>
        </w:rPr>
        <w:t>2.2</w:t>
      </w:r>
      <w:r w:rsidR="00D7419A" w:rsidRPr="00F33FC4">
        <w:rPr>
          <w:rFonts w:hint="eastAsia"/>
          <w:sz w:val="24"/>
          <w:szCs w:val="24"/>
        </w:rPr>
        <w:t>米</w:t>
      </w:r>
      <w:r w:rsidR="00D7419A" w:rsidRPr="00F33FC4">
        <w:rPr>
          <w:sz w:val="24"/>
          <w:szCs w:val="24"/>
        </w:rPr>
        <w:t>梯间，这种梯间可以整个梯间都不计算建筑面积。</w:t>
      </w:r>
    </w:p>
    <w:p w:rsidR="00D7419A" w:rsidRDefault="00F357C7" w:rsidP="00F357C7">
      <w:pPr>
        <w:pStyle w:val="a3"/>
        <w:numPr>
          <w:ilvl w:val="0"/>
          <w:numId w:val="1"/>
        </w:numPr>
        <w:ind w:firstLineChars="0"/>
        <w:jc w:val="left"/>
        <w:rPr>
          <w:rFonts w:asciiTheme="minorEastAsia" w:hAnsiTheme="minorEastAsia"/>
          <w:b/>
          <w:sz w:val="24"/>
          <w:szCs w:val="24"/>
        </w:rPr>
      </w:pPr>
      <w:r w:rsidRPr="00F357C7">
        <w:rPr>
          <w:rFonts w:asciiTheme="minorEastAsia" w:hAnsiTheme="minorEastAsia" w:hint="eastAsia"/>
          <w:b/>
          <w:sz w:val="24"/>
          <w:szCs w:val="24"/>
        </w:rPr>
        <w:t>结论</w:t>
      </w:r>
    </w:p>
    <w:p w:rsidR="00F357C7" w:rsidRDefault="00F357C7" w:rsidP="00ED6F61">
      <w:pPr>
        <w:pStyle w:val="a3"/>
        <w:ind w:left="720" w:firstLine="480"/>
        <w:jc w:val="left"/>
        <w:rPr>
          <w:rFonts w:asciiTheme="minorEastAsia" w:hAnsiTheme="minorEastAsia"/>
          <w:sz w:val="24"/>
          <w:szCs w:val="24"/>
        </w:rPr>
      </w:pPr>
      <w:r>
        <w:rPr>
          <w:rFonts w:asciiTheme="minorEastAsia" w:hAnsiTheme="minorEastAsia" w:hint="eastAsia"/>
          <w:sz w:val="24"/>
          <w:szCs w:val="24"/>
        </w:rPr>
        <w:t>城市</w:t>
      </w:r>
      <w:r>
        <w:rPr>
          <w:rFonts w:asciiTheme="minorEastAsia" w:hAnsiTheme="minorEastAsia"/>
          <w:sz w:val="24"/>
          <w:szCs w:val="24"/>
        </w:rPr>
        <w:t>更新测量不同于其他常规的工程测量，但是</w:t>
      </w:r>
      <w:r>
        <w:rPr>
          <w:rFonts w:asciiTheme="minorEastAsia" w:hAnsiTheme="minorEastAsia" w:hint="eastAsia"/>
          <w:sz w:val="24"/>
          <w:szCs w:val="24"/>
        </w:rPr>
        <w:t>测量方法</w:t>
      </w:r>
      <w:r>
        <w:rPr>
          <w:rFonts w:asciiTheme="minorEastAsia" w:hAnsiTheme="minorEastAsia"/>
          <w:sz w:val="24"/>
          <w:szCs w:val="24"/>
        </w:rPr>
        <w:t>跟我们平常的房产测量</w:t>
      </w:r>
      <w:r>
        <w:rPr>
          <w:rFonts w:asciiTheme="minorEastAsia" w:hAnsiTheme="minorEastAsia" w:hint="eastAsia"/>
          <w:sz w:val="24"/>
          <w:szCs w:val="24"/>
        </w:rPr>
        <w:t>是</w:t>
      </w:r>
      <w:r>
        <w:rPr>
          <w:rFonts w:asciiTheme="minorEastAsia" w:hAnsiTheme="minorEastAsia"/>
          <w:sz w:val="24"/>
          <w:szCs w:val="24"/>
        </w:rPr>
        <w:t>很相似的，房产测量更多的是应用于办理不动产权证的，而大多数现在新建的房屋在</w:t>
      </w:r>
      <w:r>
        <w:rPr>
          <w:rFonts w:asciiTheme="minorEastAsia" w:hAnsiTheme="minorEastAsia" w:hint="eastAsia"/>
          <w:sz w:val="24"/>
          <w:szCs w:val="24"/>
        </w:rPr>
        <w:t>房产</w:t>
      </w:r>
      <w:r>
        <w:rPr>
          <w:rFonts w:asciiTheme="minorEastAsia" w:hAnsiTheme="minorEastAsia"/>
          <w:sz w:val="24"/>
          <w:szCs w:val="24"/>
        </w:rPr>
        <w:t>测量规范中都</w:t>
      </w:r>
      <w:r>
        <w:rPr>
          <w:rFonts w:asciiTheme="minorEastAsia" w:hAnsiTheme="minorEastAsia" w:hint="eastAsia"/>
          <w:sz w:val="24"/>
          <w:szCs w:val="24"/>
        </w:rPr>
        <w:t>有</w:t>
      </w:r>
      <w:r w:rsidR="00ED6F61">
        <w:rPr>
          <w:rFonts w:asciiTheme="minorEastAsia" w:hAnsiTheme="minorEastAsia" w:hint="eastAsia"/>
          <w:sz w:val="24"/>
          <w:szCs w:val="24"/>
        </w:rPr>
        <w:t>依据</w:t>
      </w:r>
      <w:r w:rsidR="00ED6F61">
        <w:rPr>
          <w:rFonts w:asciiTheme="minorEastAsia" w:hAnsiTheme="minorEastAsia"/>
          <w:sz w:val="24"/>
          <w:szCs w:val="24"/>
        </w:rPr>
        <w:t>可寻，而城市更新测量中如果我们完全根据规范进行的话可能拆赔工作就没法正常运行，毕竟测量的建筑物面积的大小是直接影响开发商和更新区域居民的切身利益，所以我们在城市更新</w:t>
      </w:r>
      <w:r w:rsidR="00ED6F61">
        <w:rPr>
          <w:rFonts w:asciiTheme="minorEastAsia" w:hAnsiTheme="minorEastAsia" w:hint="eastAsia"/>
          <w:sz w:val="24"/>
          <w:szCs w:val="24"/>
        </w:rPr>
        <w:t>测量</w:t>
      </w:r>
      <w:r w:rsidR="00ED6F61">
        <w:rPr>
          <w:rFonts w:asciiTheme="minorEastAsia" w:hAnsiTheme="minorEastAsia"/>
          <w:sz w:val="24"/>
          <w:szCs w:val="24"/>
        </w:rPr>
        <w:t>中应该以国家规范为依据计算，当一部分建筑物与规范冲突或者产生歧义</w:t>
      </w:r>
      <w:r w:rsidR="00ED6F61">
        <w:rPr>
          <w:rFonts w:asciiTheme="minorEastAsia" w:hAnsiTheme="minorEastAsia" w:hint="eastAsia"/>
          <w:sz w:val="24"/>
          <w:szCs w:val="24"/>
        </w:rPr>
        <w:t>时</w:t>
      </w:r>
      <w:r w:rsidR="00ED6F61">
        <w:rPr>
          <w:rFonts w:asciiTheme="minorEastAsia" w:hAnsiTheme="minorEastAsia"/>
          <w:sz w:val="24"/>
          <w:szCs w:val="24"/>
        </w:rPr>
        <w:t>，我们应该适当的更改计算细则，而计算细则更改的原则必须做到公平</w:t>
      </w:r>
      <w:r w:rsidR="00ED6F61">
        <w:rPr>
          <w:rFonts w:asciiTheme="minorEastAsia" w:hAnsiTheme="minorEastAsia" w:hint="eastAsia"/>
          <w:sz w:val="24"/>
          <w:szCs w:val="24"/>
        </w:rPr>
        <w:t>、</w:t>
      </w:r>
      <w:r w:rsidR="00ED6F61">
        <w:rPr>
          <w:rFonts w:asciiTheme="minorEastAsia" w:hAnsiTheme="minorEastAsia"/>
          <w:sz w:val="24"/>
          <w:szCs w:val="24"/>
        </w:rPr>
        <w:t>公正，</w:t>
      </w:r>
      <w:r w:rsidR="00ED6F61">
        <w:rPr>
          <w:rFonts w:asciiTheme="minorEastAsia" w:hAnsiTheme="minorEastAsia" w:hint="eastAsia"/>
          <w:sz w:val="24"/>
          <w:szCs w:val="24"/>
        </w:rPr>
        <w:t>同时</w:t>
      </w:r>
      <w:r w:rsidR="00ED6F61">
        <w:rPr>
          <w:rFonts w:asciiTheme="minorEastAsia" w:hAnsiTheme="minorEastAsia"/>
          <w:sz w:val="24"/>
          <w:szCs w:val="24"/>
        </w:rPr>
        <w:t>我们也应该尊重当地的人文风俗，拟定一份符合当地的建筑物计算细则，</w:t>
      </w:r>
      <w:r w:rsidR="00433AD9">
        <w:rPr>
          <w:rFonts w:asciiTheme="minorEastAsia" w:hAnsiTheme="minorEastAsia" w:hint="eastAsia"/>
          <w:sz w:val="24"/>
          <w:szCs w:val="24"/>
        </w:rPr>
        <w:t>以便</w:t>
      </w:r>
      <w:r w:rsidR="00433AD9">
        <w:rPr>
          <w:rFonts w:asciiTheme="minorEastAsia" w:hAnsiTheme="minorEastAsia"/>
          <w:sz w:val="24"/>
          <w:szCs w:val="24"/>
        </w:rPr>
        <w:t>做好我们城市更新中的前期测绘工作。</w:t>
      </w:r>
    </w:p>
    <w:p w:rsidR="00433AD9" w:rsidRDefault="00433AD9" w:rsidP="00433AD9">
      <w:pPr>
        <w:pStyle w:val="a3"/>
        <w:ind w:left="720" w:firstLineChars="0" w:firstLine="0"/>
        <w:rPr>
          <w:rFonts w:asciiTheme="minorEastAsia" w:hAnsiTheme="minorEastAsia"/>
          <w:b/>
          <w:sz w:val="24"/>
          <w:szCs w:val="24"/>
        </w:rPr>
      </w:pPr>
      <w:r w:rsidRPr="00433AD9">
        <w:rPr>
          <w:rFonts w:asciiTheme="minorEastAsia" w:hAnsiTheme="minorEastAsia" w:hint="eastAsia"/>
          <w:b/>
          <w:sz w:val="24"/>
          <w:szCs w:val="24"/>
        </w:rPr>
        <w:t>参考</w:t>
      </w:r>
      <w:r w:rsidRPr="00433AD9">
        <w:rPr>
          <w:rFonts w:asciiTheme="minorEastAsia" w:hAnsiTheme="minorEastAsia"/>
          <w:b/>
          <w:sz w:val="24"/>
          <w:szCs w:val="24"/>
        </w:rPr>
        <w:t>文献：</w:t>
      </w:r>
    </w:p>
    <w:p w:rsidR="00433AD9" w:rsidRDefault="00433AD9" w:rsidP="00433AD9">
      <w:pPr>
        <w:pStyle w:val="a3"/>
        <w:ind w:left="720" w:firstLineChars="0" w:firstLine="0"/>
        <w:rPr>
          <w:rFonts w:asciiTheme="minorEastAsia" w:hAnsiTheme="minorEastAsia"/>
          <w:sz w:val="24"/>
          <w:szCs w:val="24"/>
        </w:rPr>
      </w:pPr>
      <w:r w:rsidRPr="00433AD9">
        <w:rPr>
          <w:rFonts w:asciiTheme="minorEastAsia" w:hAnsiTheme="minorEastAsia" w:hint="eastAsia"/>
          <w:sz w:val="24"/>
          <w:szCs w:val="24"/>
        </w:rPr>
        <w:t>【1】《房产</w:t>
      </w:r>
      <w:r w:rsidRPr="00433AD9">
        <w:rPr>
          <w:rFonts w:asciiTheme="minorEastAsia" w:hAnsiTheme="minorEastAsia"/>
          <w:sz w:val="24"/>
          <w:szCs w:val="24"/>
        </w:rPr>
        <w:t>测量规范</w:t>
      </w:r>
      <w:r w:rsidRPr="00433AD9">
        <w:rPr>
          <w:rFonts w:asciiTheme="minorEastAsia" w:hAnsiTheme="minorEastAsia" w:hint="eastAsia"/>
          <w:sz w:val="24"/>
          <w:szCs w:val="24"/>
        </w:rPr>
        <w:t xml:space="preserve"> 第一单元</w:t>
      </w:r>
      <w:r w:rsidRPr="00433AD9">
        <w:rPr>
          <w:rFonts w:asciiTheme="minorEastAsia" w:hAnsiTheme="minorEastAsia"/>
          <w:sz w:val="24"/>
          <w:szCs w:val="24"/>
        </w:rPr>
        <w:t>：房产测量规定</w:t>
      </w:r>
      <w:r w:rsidRPr="00433AD9">
        <w:rPr>
          <w:rFonts w:asciiTheme="minorEastAsia" w:hAnsiTheme="minorEastAsia" w:hint="eastAsia"/>
          <w:sz w:val="24"/>
          <w:szCs w:val="24"/>
        </w:rPr>
        <w:t>》 GB/T17986.1-2000</w:t>
      </w:r>
    </w:p>
    <w:p w:rsidR="00433AD9" w:rsidRPr="00433AD9" w:rsidRDefault="00893AC6" w:rsidP="00433AD9">
      <w:pPr>
        <w:pStyle w:val="a3"/>
        <w:ind w:left="720" w:firstLineChars="0" w:firstLine="0"/>
        <w:rPr>
          <w:rFonts w:asciiTheme="minorEastAsia" w:hAnsiTheme="minorEastAsia"/>
          <w:sz w:val="24"/>
          <w:szCs w:val="24"/>
        </w:rPr>
      </w:pPr>
      <w:r>
        <w:rPr>
          <w:rFonts w:asciiTheme="minorEastAsia" w:hAnsiTheme="minorEastAsia" w:hint="eastAsia"/>
          <w:sz w:val="24"/>
          <w:szCs w:val="24"/>
        </w:rPr>
        <w:t>【2】东莞市</w:t>
      </w:r>
      <w:r>
        <w:rPr>
          <w:rFonts w:asciiTheme="minorEastAsia" w:hAnsiTheme="minorEastAsia"/>
          <w:sz w:val="24"/>
          <w:szCs w:val="24"/>
        </w:rPr>
        <w:t>人民政府办公室关于印发东莞市城市更新</w:t>
      </w:r>
      <w:r>
        <w:rPr>
          <w:rFonts w:asciiTheme="minorEastAsia" w:hAnsiTheme="minorEastAsia" w:hint="eastAsia"/>
          <w:sz w:val="24"/>
          <w:szCs w:val="24"/>
        </w:rPr>
        <w:t>地价</w:t>
      </w:r>
      <w:r>
        <w:rPr>
          <w:rFonts w:asciiTheme="minorEastAsia" w:hAnsiTheme="minorEastAsia"/>
          <w:sz w:val="24"/>
          <w:szCs w:val="24"/>
        </w:rPr>
        <w:t>计收和分配办法（</w:t>
      </w:r>
      <w:r>
        <w:rPr>
          <w:rFonts w:asciiTheme="minorEastAsia" w:hAnsiTheme="minorEastAsia" w:hint="eastAsia"/>
          <w:sz w:val="24"/>
          <w:szCs w:val="24"/>
        </w:rPr>
        <w:t>修改</w:t>
      </w:r>
      <w:r>
        <w:rPr>
          <w:rFonts w:asciiTheme="minorEastAsia" w:hAnsiTheme="minorEastAsia"/>
          <w:sz w:val="24"/>
          <w:szCs w:val="24"/>
        </w:rPr>
        <w:t>）</w:t>
      </w:r>
      <w:r>
        <w:rPr>
          <w:rFonts w:asciiTheme="minorEastAsia" w:hAnsiTheme="minorEastAsia" w:hint="eastAsia"/>
          <w:sz w:val="24"/>
          <w:szCs w:val="24"/>
        </w:rPr>
        <w:t>的</w:t>
      </w:r>
      <w:r>
        <w:rPr>
          <w:rFonts w:asciiTheme="minorEastAsia" w:hAnsiTheme="minorEastAsia"/>
          <w:sz w:val="24"/>
          <w:szCs w:val="24"/>
        </w:rPr>
        <w:t>通知</w:t>
      </w:r>
    </w:p>
    <w:sectPr w:rsidR="00433AD9" w:rsidRPr="00433A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F34" w:rsidRDefault="00CC2F34" w:rsidP="0046593F">
      <w:r>
        <w:separator/>
      </w:r>
    </w:p>
  </w:endnote>
  <w:endnote w:type="continuationSeparator" w:id="0">
    <w:p w:rsidR="00CC2F34" w:rsidRDefault="00CC2F34" w:rsidP="00465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F34" w:rsidRDefault="00CC2F34" w:rsidP="0046593F">
      <w:r>
        <w:separator/>
      </w:r>
    </w:p>
  </w:footnote>
  <w:footnote w:type="continuationSeparator" w:id="0">
    <w:p w:rsidR="00CC2F34" w:rsidRDefault="00CC2F34" w:rsidP="004659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C7BF3"/>
    <w:multiLevelType w:val="hybridMultilevel"/>
    <w:tmpl w:val="06FC4ED4"/>
    <w:lvl w:ilvl="0" w:tplc="4C1637F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2B2608C5"/>
    <w:multiLevelType w:val="hybridMultilevel"/>
    <w:tmpl w:val="6C22F422"/>
    <w:lvl w:ilvl="0" w:tplc="89725E98">
      <w:start w:val="1"/>
      <w:numFmt w:val="lowerLetter"/>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2D97683"/>
    <w:multiLevelType w:val="hybridMultilevel"/>
    <w:tmpl w:val="63FE9B1C"/>
    <w:lvl w:ilvl="0" w:tplc="0A54A6D2">
      <w:start w:val="1"/>
      <w:numFmt w:val="lowerLetter"/>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nsid w:val="35DB3FDD"/>
    <w:multiLevelType w:val="hybridMultilevel"/>
    <w:tmpl w:val="08005AB2"/>
    <w:lvl w:ilvl="0" w:tplc="F72AB0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5D5D95"/>
    <w:multiLevelType w:val="hybridMultilevel"/>
    <w:tmpl w:val="463E0452"/>
    <w:lvl w:ilvl="0" w:tplc="4404BFA2">
      <w:start w:val="1"/>
      <w:numFmt w:val="lowerLetter"/>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nsid w:val="411F012E"/>
    <w:multiLevelType w:val="hybridMultilevel"/>
    <w:tmpl w:val="08005AB2"/>
    <w:lvl w:ilvl="0" w:tplc="F72AB0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1BE4581"/>
    <w:multiLevelType w:val="hybridMultilevel"/>
    <w:tmpl w:val="D318E7F2"/>
    <w:lvl w:ilvl="0" w:tplc="C1D452B2">
      <w:start w:val="1"/>
      <w:numFmt w:val="lowerLetter"/>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61571DCB"/>
    <w:multiLevelType w:val="hybridMultilevel"/>
    <w:tmpl w:val="D318E7F2"/>
    <w:lvl w:ilvl="0" w:tplc="C1D452B2">
      <w:start w:val="1"/>
      <w:numFmt w:val="lowerLetter"/>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65734A29"/>
    <w:multiLevelType w:val="hybridMultilevel"/>
    <w:tmpl w:val="B2283056"/>
    <w:lvl w:ilvl="0" w:tplc="0ACEE0FC">
      <w:start w:val="1"/>
      <w:numFmt w:val="lowerLetter"/>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9">
    <w:nsid w:val="67480118"/>
    <w:multiLevelType w:val="hybridMultilevel"/>
    <w:tmpl w:val="7E1C675C"/>
    <w:lvl w:ilvl="0" w:tplc="08F02B46">
      <w:start w:val="1"/>
      <w:numFmt w:val="lowerLetter"/>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0">
    <w:nsid w:val="6EB7343F"/>
    <w:multiLevelType w:val="hybridMultilevel"/>
    <w:tmpl w:val="048CCDC8"/>
    <w:lvl w:ilvl="0" w:tplc="22F2E4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0"/>
  </w:num>
  <w:num w:numId="3">
    <w:abstractNumId w:val="4"/>
  </w:num>
  <w:num w:numId="4">
    <w:abstractNumId w:val="2"/>
  </w:num>
  <w:num w:numId="5">
    <w:abstractNumId w:val="8"/>
  </w:num>
  <w:num w:numId="6">
    <w:abstractNumId w:val="9"/>
  </w:num>
  <w:num w:numId="7">
    <w:abstractNumId w:val="3"/>
  </w:num>
  <w:num w:numId="8">
    <w:abstractNumId w:val="1"/>
  </w:num>
  <w:num w:numId="9">
    <w:abstractNumId w:val="6"/>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16B"/>
    <w:rsid w:val="00033EEB"/>
    <w:rsid w:val="0006553E"/>
    <w:rsid w:val="000E267A"/>
    <w:rsid w:val="000E4316"/>
    <w:rsid w:val="001148EA"/>
    <w:rsid w:val="00192D05"/>
    <w:rsid w:val="00245C0C"/>
    <w:rsid w:val="002849E2"/>
    <w:rsid w:val="003123E5"/>
    <w:rsid w:val="003161C0"/>
    <w:rsid w:val="00337823"/>
    <w:rsid w:val="00381709"/>
    <w:rsid w:val="003A0239"/>
    <w:rsid w:val="003D5E62"/>
    <w:rsid w:val="00421EAF"/>
    <w:rsid w:val="00433AD9"/>
    <w:rsid w:val="0046593F"/>
    <w:rsid w:val="004C5525"/>
    <w:rsid w:val="00501958"/>
    <w:rsid w:val="00550142"/>
    <w:rsid w:val="00550905"/>
    <w:rsid w:val="005A0B38"/>
    <w:rsid w:val="005F71C4"/>
    <w:rsid w:val="00675372"/>
    <w:rsid w:val="006F1D24"/>
    <w:rsid w:val="00725A47"/>
    <w:rsid w:val="007452C6"/>
    <w:rsid w:val="007C1B0E"/>
    <w:rsid w:val="007F382D"/>
    <w:rsid w:val="0081223B"/>
    <w:rsid w:val="008127F6"/>
    <w:rsid w:val="00893AC6"/>
    <w:rsid w:val="008B73C1"/>
    <w:rsid w:val="0092094B"/>
    <w:rsid w:val="00972FE1"/>
    <w:rsid w:val="00980C6E"/>
    <w:rsid w:val="00A01446"/>
    <w:rsid w:val="00A654AE"/>
    <w:rsid w:val="00AE36A8"/>
    <w:rsid w:val="00B27562"/>
    <w:rsid w:val="00B43330"/>
    <w:rsid w:val="00B740B2"/>
    <w:rsid w:val="00C00518"/>
    <w:rsid w:val="00C85CCE"/>
    <w:rsid w:val="00CC2F34"/>
    <w:rsid w:val="00CC4387"/>
    <w:rsid w:val="00CE7D34"/>
    <w:rsid w:val="00D0312D"/>
    <w:rsid w:val="00D7419A"/>
    <w:rsid w:val="00D7673E"/>
    <w:rsid w:val="00DE516B"/>
    <w:rsid w:val="00E33818"/>
    <w:rsid w:val="00E36BCC"/>
    <w:rsid w:val="00E840CB"/>
    <w:rsid w:val="00EB3868"/>
    <w:rsid w:val="00ED5F02"/>
    <w:rsid w:val="00ED6F61"/>
    <w:rsid w:val="00EE6F16"/>
    <w:rsid w:val="00EF2B24"/>
    <w:rsid w:val="00F00F56"/>
    <w:rsid w:val="00F33FC4"/>
    <w:rsid w:val="00F357C7"/>
    <w:rsid w:val="00F41DE8"/>
    <w:rsid w:val="00F94A77"/>
    <w:rsid w:val="00FA79B3"/>
    <w:rsid w:val="00FD6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F237AE-D68B-43DB-AFC5-805F4D33E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73C1"/>
    <w:pPr>
      <w:ind w:firstLineChars="200" w:firstLine="420"/>
    </w:pPr>
  </w:style>
  <w:style w:type="paragraph" w:styleId="a4">
    <w:name w:val="header"/>
    <w:basedOn w:val="a"/>
    <w:link w:val="Char"/>
    <w:uiPriority w:val="99"/>
    <w:unhideWhenUsed/>
    <w:rsid w:val="004659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6593F"/>
    <w:rPr>
      <w:sz w:val="18"/>
      <w:szCs w:val="18"/>
    </w:rPr>
  </w:style>
  <w:style w:type="paragraph" w:styleId="a5">
    <w:name w:val="footer"/>
    <w:basedOn w:val="a"/>
    <w:link w:val="Char0"/>
    <w:uiPriority w:val="99"/>
    <w:unhideWhenUsed/>
    <w:rsid w:val="0046593F"/>
    <w:pPr>
      <w:tabs>
        <w:tab w:val="center" w:pos="4153"/>
        <w:tab w:val="right" w:pos="8306"/>
      </w:tabs>
      <w:snapToGrid w:val="0"/>
      <w:jc w:val="left"/>
    </w:pPr>
    <w:rPr>
      <w:sz w:val="18"/>
      <w:szCs w:val="18"/>
    </w:rPr>
  </w:style>
  <w:style w:type="character" w:customStyle="1" w:styleId="Char0">
    <w:name w:val="页脚 Char"/>
    <w:basedOn w:val="a0"/>
    <w:link w:val="a5"/>
    <w:uiPriority w:val="99"/>
    <w:rsid w:val="004659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2604C-B333-461F-9FF8-14BEB5684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5</Pages>
  <Words>2277</Words>
  <Characters>2301</Characters>
  <Application>Microsoft Office Word</Application>
  <DocSecurity>0</DocSecurity>
  <Lines>95</Lines>
  <Paragraphs>84</Paragraphs>
  <ScaleCrop>false</ScaleCrop>
  <Company>Microsoft</Company>
  <LinksUpToDate>false</LinksUpToDate>
  <CharactersWithSpaces>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MM</cp:lastModifiedBy>
  <cp:revision>43</cp:revision>
  <dcterms:created xsi:type="dcterms:W3CDTF">2020-02-18T06:52:00Z</dcterms:created>
  <dcterms:modified xsi:type="dcterms:W3CDTF">2020-02-21T08:12:00Z</dcterms:modified>
</cp:coreProperties>
</file>