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EE" w:rsidRPr="00FB3F33" w:rsidRDefault="00465828" w:rsidP="008315CB">
      <w:pPr>
        <w:spacing w:line="400" w:lineRule="exact"/>
        <w:jc w:val="center"/>
        <w:rPr>
          <w:color w:val="000000" w:themeColor="text1"/>
          <w:sz w:val="32"/>
          <w:szCs w:val="32"/>
        </w:rPr>
      </w:pPr>
      <w:r w:rsidRPr="00FB3F33">
        <w:rPr>
          <w:color w:val="000000" w:themeColor="text1"/>
          <w:sz w:val="32"/>
          <w:szCs w:val="32"/>
        </w:rPr>
        <w:t>阅读摘抄应做到四个</w:t>
      </w:r>
      <w:r w:rsidRPr="00FB3F33">
        <w:rPr>
          <w:color w:val="000000" w:themeColor="text1"/>
          <w:sz w:val="32"/>
          <w:szCs w:val="32"/>
        </w:rPr>
        <w:t>“</w:t>
      </w:r>
      <w:r w:rsidRPr="00FB3F33">
        <w:rPr>
          <w:color w:val="000000" w:themeColor="text1"/>
          <w:sz w:val="32"/>
          <w:szCs w:val="32"/>
        </w:rPr>
        <w:t>注重</w:t>
      </w:r>
      <w:r w:rsidRPr="00FB3F33">
        <w:rPr>
          <w:color w:val="000000" w:themeColor="text1"/>
          <w:sz w:val="32"/>
          <w:szCs w:val="32"/>
        </w:rPr>
        <w:t>”</w:t>
      </w:r>
    </w:p>
    <w:p w:rsidR="00E46787" w:rsidRPr="00FB3F33" w:rsidRDefault="00E46787" w:rsidP="008315CB">
      <w:pPr>
        <w:spacing w:line="400" w:lineRule="exact"/>
        <w:jc w:val="center"/>
        <w:rPr>
          <w:rFonts w:ascii="楷体" w:eastAsia="楷体" w:hAnsi="楷体"/>
          <w:color w:val="000000" w:themeColor="text1"/>
          <w:sz w:val="30"/>
          <w:szCs w:val="30"/>
        </w:rPr>
      </w:pPr>
      <w:r w:rsidRPr="00FB3F33">
        <w:rPr>
          <w:rFonts w:ascii="楷体" w:eastAsia="楷体" w:hAnsi="楷体" w:hint="eastAsia"/>
          <w:color w:val="000000" w:themeColor="text1"/>
          <w:sz w:val="30"/>
          <w:szCs w:val="30"/>
        </w:rPr>
        <w:t>——以</w:t>
      </w:r>
      <w:r w:rsidR="00BC645C" w:rsidRPr="00FB3F33">
        <w:rPr>
          <w:rFonts w:ascii="楷体" w:eastAsia="楷体" w:hAnsi="楷体" w:hint="eastAsia"/>
          <w:color w:val="000000" w:themeColor="text1"/>
          <w:sz w:val="30"/>
          <w:szCs w:val="30"/>
        </w:rPr>
        <w:t>名著阅读</w:t>
      </w:r>
      <w:r w:rsidRPr="00FB3F33">
        <w:rPr>
          <w:rFonts w:ascii="楷体" w:eastAsia="楷体" w:hAnsi="楷体" w:hint="eastAsia"/>
          <w:color w:val="000000" w:themeColor="text1"/>
          <w:sz w:val="30"/>
          <w:szCs w:val="30"/>
        </w:rPr>
        <w:t>为例</w:t>
      </w:r>
    </w:p>
    <w:p w:rsidR="00587CEE" w:rsidRPr="00FB3F33" w:rsidRDefault="00587CEE" w:rsidP="00E46787">
      <w:pPr>
        <w:spacing w:line="400" w:lineRule="exact"/>
        <w:jc w:val="center"/>
        <w:rPr>
          <w:color w:val="000000" w:themeColor="text1"/>
          <w:sz w:val="28"/>
          <w:szCs w:val="28"/>
        </w:rPr>
      </w:pPr>
      <w:r w:rsidRPr="00FB3F33">
        <w:rPr>
          <w:rFonts w:hint="eastAsia"/>
          <w:color w:val="000000" w:themeColor="text1"/>
          <w:sz w:val="28"/>
          <w:szCs w:val="28"/>
        </w:rPr>
        <w:t>河北省南皮县教育局教研室</w:t>
      </w:r>
      <w:r w:rsidRPr="00FB3F33">
        <w:rPr>
          <w:rFonts w:hint="eastAsia"/>
          <w:color w:val="000000" w:themeColor="text1"/>
          <w:sz w:val="28"/>
          <w:szCs w:val="28"/>
        </w:rPr>
        <w:t xml:space="preserve">  </w:t>
      </w:r>
      <w:r w:rsidRPr="00FB3F33">
        <w:rPr>
          <w:rFonts w:hint="eastAsia"/>
          <w:color w:val="000000" w:themeColor="text1"/>
          <w:sz w:val="28"/>
          <w:szCs w:val="28"/>
        </w:rPr>
        <w:t>苑国明</w:t>
      </w:r>
      <w:r w:rsidR="00E46787" w:rsidRPr="00FB3F33">
        <w:rPr>
          <w:rFonts w:hint="eastAsia"/>
          <w:color w:val="000000" w:themeColor="text1"/>
          <w:sz w:val="28"/>
          <w:szCs w:val="28"/>
        </w:rPr>
        <w:t xml:space="preserve"> </w:t>
      </w:r>
      <w:r w:rsidRPr="00FB3F33">
        <w:rPr>
          <w:rFonts w:hint="eastAsia"/>
          <w:color w:val="000000" w:themeColor="text1"/>
          <w:sz w:val="28"/>
          <w:szCs w:val="28"/>
        </w:rPr>
        <w:t>邮编：</w:t>
      </w:r>
      <w:r w:rsidRPr="00FB3F33">
        <w:rPr>
          <w:rFonts w:hint="eastAsia"/>
          <w:color w:val="000000" w:themeColor="text1"/>
          <w:sz w:val="28"/>
          <w:szCs w:val="28"/>
        </w:rPr>
        <w:t>061500</w:t>
      </w:r>
    </w:p>
    <w:p w:rsidR="00FB3F33" w:rsidRPr="00FB3F33" w:rsidRDefault="00FB3F33" w:rsidP="00A64EAC">
      <w:pPr>
        <w:spacing w:line="400" w:lineRule="exact"/>
        <w:ind w:firstLineChars="200" w:firstLine="480"/>
        <w:rPr>
          <w:rFonts w:ascii="楷体" w:eastAsia="楷体" w:hAnsi="楷体" w:hint="eastAsia"/>
          <w:color w:val="000000" w:themeColor="text1"/>
          <w:sz w:val="24"/>
          <w:szCs w:val="24"/>
        </w:rPr>
      </w:pPr>
      <w:r w:rsidRPr="00FB3F33">
        <w:rPr>
          <w:rFonts w:ascii="楷体" w:eastAsia="楷体" w:hAnsi="楷体" w:hint="eastAsia"/>
          <w:color w:val="000000" w:themeColor="text1"/>
          <w:sz w:val="24"/>
          <w:szCs w:val="24"/>
        </w:rPr>
        <w:t xml:space="preserve">摘要：学生在阅读活动中，经常伴随着摘抄这一阅读行为，但在具体摘抄时，很多学生要么是没有目标，“参差荇菜，左右采之”胡乱抄写；要么就是“提笔四顾心茫然”，无从下笔。摘抄的内容应该立足于能对心灵以慰藉，能对写作有帮助，将阅读与育人结合起来，将阅读与写作结合起来，是对摘抄内容最好的界定。 </w:t>
      </w:r>
    </w:p>
    <w:p w:rsidR="00FB3F33" w:rsidRPr="00FB3F33" w:rsidRDefault="00FB3F33" w:rsidP="00A64EAC">
      <w:pPr>
        <w:spacing w:line="400" w:lineRule="exact"/>
        <w:ind w:firstLineChars="200" w:firstLine="480"/>
        <w:rPr>
          <w:rFonts w:ascii="楷体" w:eastAsia="楷体" w:hAnsi="楷体" w:hint="eastAsia"/>
          <w:color w:val="000000" w:themeColor="text1"/>
          <w:sz w:val="24"/>
          <w:szCs w:val="24"/>
        </w:rPr>
      </w:pPr>
      <w:r w:rsidRPr="00FB3F33">
        <w:rPr>
          <w:rFonts w:ascii="楷体" w:eastAsia="楷体" w:hAnsi="楷体" w:hint="eastAsia"/>
          <w:color w:val="000000" w:themeColor="text1"/>
          <w:sz w:val="24"/>
          <w:szCs w:val="24"/>
        </w:rPr>
        <w:t>关键词：语言锤炼  写作手法  思想启迪  情感激荡</w:t>
      </w:r>
    </w:p>
    <w:p w:rsidR="00A93B77" w:rsidRPr="00FB3F33" w:rsidRDefault="008315CB" w:rsidP="00A64EAC">
      <w:pPr>
        <w:spacing w:line="400" w:lineRule="exact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FB3F33">
        <w:rPr>
          <w:rFonts w:asciiTheme="minorEastAsia" w:hAnsiTheme="minorEastAsia"/>
          <w:color w:val="000000" w:themeColor="text1"/>
          <w:sz w:val="24"/>
          <w:szCs w:val="24"/>
        </w:rPr>
        <w:t>优秀的文学作品因为其独特的写作手法、独到的语言风味、丰满的人物形象、深邃的时代主题以及浓烈的思想感情而深深地影响着读者。在</w:t>
      </w:r>
      <w:r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阅读的欣喜之余，</w:t>
      </w:r>
      <w:r w:rsidR="00040800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我们</w:t>
      </w:r>
      <w:r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不免要拿起笔来做做摘抄，也让文字在自己的笔端流淌，让思想之花在自己的心中开放。对于“心怡”</w:t>
      </w:r>
      <w:r w:rsidR="00465828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的作品，可摘抄的东西很多。于是，在语文阅读活动中，很多老师要求学生做摘抄，</w:t>
      </w:r>
      <w:r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但如何做到</w:t>
      </w:r>
      <w:r w:rsidR="00E46787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让摘抄变得“字字珠玑”，</w:t>
      </w:r>
      <w:r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既“漫卷诗书喜欲狂”，又</w:t>
      </w:r>
      <w:r w:rsidR="00E46787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“吹尽黄沙始到金”</w:t>
      </w:r>
      <w:r w:rsidR="00465828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呢？最基本的原则是：摘抄的内容应直抵我们的魂魄，直击我们的写作。</w:t>
      </w:r>
      <w:r w:rsidR="00E46787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这就要</w:t>
      </w:r>
      <w:r w:rsidR="00465828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求我们教会学生</w:t>
      </w:r>
      <w:r w:rsidR="00E46787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对摘抄的内容进行认真地筛选、界定</w:t>
      </w:r>
      <w:r w:rsidR="00465828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。</w:t>
      </w:r>
      <w:r w:rsidR="00E46787" w:rsidRPr="00FB3F33">
        <w:rPr>
          <w:rFonts w:asciiTheme="minorEastAsia" w:hAnsiTheme="minorEastAsia" w:cs="Cambria Math"/>
          <w:color w:val="000000" w:themeColor="text1"/>
          <w:sz w:val="24"/>
          <w:szCs w:val="24"/>
        </w:rPr>
        <w:t>我们不妨从以下几个方面着手。</w:t>
      </w:r>
    </w:p>
    <w:p w:rsidR="009E6129" w:rsidRPr="00FB3F33" w:rsidRDefault="00E46787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一、</w:t>
      </w:r>
      <w:r w:rsidR="00040800" w:rsidRPr="00FB3F33">
        <w:rPr>
          <w:rFonts w:hint="eastAsia"/>
          <w:color w:val="000000" w:themeColor="text1"/>
          <w:sz w:val="24"/>
          <w:szCs w:val="24"/>
        </w:rPr>
        <w:t>注重语言锤炼，</w:t>
      </w:r>
      <w:r w:rsidRPr="00FB3F33">
        <w:rPr>
          <w:rFonts w:hint="eastAsia"/>
          <w:color w:val="000000" w:themeColor="text1"/>
          <w:sz w:val="24"/>
          <w:szCs w:val="24"/>
        </w:rPr>
        <w:t>摘抄</w:t>
      </w:r>
      <w:r w:rsidR="005E14F6" w:rsidRPr="00FB3F33">
        <w:rPr>
          <w:rFonts w:hint="eastAsia"/>
          <w:color w:val="000000" w:themeColor="text1"/>
          <w:sz w:val="24"/>
          <w:szCs w:val="24"/>
        </w:rPr>
        <w:t>意丰、精美</w:t>
      </w:r>
      <w:r w:rsidR="00040800" w:rsidRPr="00FB3F33">
        <w:rPr>
          <w:rFonts w:hint="eastAsia"/>
          <w:color w:val="000000" w:themeColor="text1"/>
          <w:sz w:val="24"/>
          <w:szCs w:val="24"/>
        </w:rPr>
        <w:t>的语段</w:t>
      </w:r>
    </w:p>
    <w:p w:rsidR="00E46787" w:rsidRPr="00FB3F33" w:rsidRDefault="00E46787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词句是组成文学作品的基本语言要素，精美、形象、凝练、典雅的语言就像</w:t>
      </w:r>
      <w:r w:rsidR="001D3758" w:rsidRPr="00FB3F33">
        <w:rPr>
          <w:rFonts w:hint="eastAsia"/>
          <w:color w:val="000000" w:themeColor="text1"/>
          <w:sz w:val="24"/>
          <w:szCs w:val="24"/>
        </w:rPr>
        <w:t>给</w:t>
      </w:r>
      <w:r w:rsidRPr="00FB3F33">
        <w:rPr>
          <w:rFonts w:hint="eastAsia"/>
          <w:color w:val="000000" w:themeColor="text1"/>
          <w:sz w:val="24"/>
          <w:szCs w:val="24"/>
        </w:rPr>
        <w:t>文学作品</w:t>
      </w:r>
      <w:r w:rsidR="001D3758" w:rsidRPr="00FB3F33">
        <w:rPr>
          <w:rFonts w:hint="eastAsia"/>
          <w:color w:val="000000" w:themeColor="text1"/>
          <w:sz w:val="24"/>
          <w:szCs w:val="24"/>
        </w:rPr>
        <w:t>披上了一层美丽的外装，让她如新娘般的可爱、喜人。正因如此，自古至今很多文人都强调语言的“雕琢”“推敲”。有的“语不惊人死不休”，有的“吟安一个字，捻断数根须”。</w:t>
      </w:r>
    </w:p>
    <w:p w:rsidR="001D3758" w:rsidRPr="00FB3F33" w:rsidRDefault="005E14F6" w:rsidP="00A64EAC">
      <w:pPr>
        <w:spacing w:line="400" w:lineRule="exact"/>
        <w:ind w:firstLine="405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莎莉文老师是海伦·凯勒的老师，也是海伦认为最有教学技巧的教师，当她回顾莎莉文老师的教学艺术时写到：</w:t>
      </w:r>
    </w:p>
    <w:p w:rsidR="00E46787" w:rsidRPr="00FB3F33" w:rsidRDefault="005E14F6" w:rsidP="00A64EAC">
      <w:pPr>
        <w:spacing w:line="400" w:lineRule="exact"/>
        <w:ind w:firstLineChars="200" w:firstLine="480"/>
        <w:rPr>
          <w:rFonts w:ascii="楷体" w:eastAsia="楷体" w:hAnsi="楷体"/>
          <w:color w:val="000000" w:themeColor="text1"/>
          <w:sz w:val="24"/>
          <w:szCs w:val="24"/>
        </w:rPr>
      </w:pPr>
      <w:r w:rsidRPr="00FB3F33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她认识到孩子的心灵就像溪水沿着河床千</w:t>
      </w:r>
      <w:r w:rsidR="001D3758" w:rsidRPr="00FB3F33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回百转，一会儿映出花朵，一会儿映出灌木，一会儿映出朵朵轻云，佳境不绝。她用尽心思给我引路，因为她明白，孩子的心灵和小溪一样，还需要山涧泉水来补充，汇合成长江大河，在那平静如镜的河面上映出连绵起伏的山峰，映出灿烂耀眼的树影和蓝天，映出花朵的美丽面庞。</w:t>
      </w:r>
    </w:p>
    <w:p w:rsidR="005E14F6" w:rsidRPr="00FB3F33" w:rsidRDefault="005E14F6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因为语言的精到、精美、精准，海伦把莎莉文老师授课艺术的精妙以形象的语言表达得淋漓尽致。</w:t>
      </w:r>
    </w:p>
    <w:p w:rsidR="009E6129" w:rsidRPr="00FB3F33" w:rsidRDefault="005E14F6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二、</w:t>
      </w:r>
      <w:r w:rsidR="00040800" w:rsidRPr="00FB3F33">
        <w:rPr>
          <w:rFonts w:hint="eastAsia"/>
          <w:color w:val="000000" w:themeColor="text1"/>
          <w:sz w:val="24"/>
          <w:szCs w:val="24"/>
        </w:rPr>
        <w:t>注重写作手法，</w:t>
      </w:r>
      <w:r w:rsidRPr="00FB3F33">
        <w:rPr>
          <w:rFonts w:hint="eastAsia"/>
          <w:color w:val="000000" w:themeColor="text1"/>
          <w:sz w:val="24"/>
          <w:szCs w:val="24"/>
        </w:rPr>
        <w:t>摘抄生动、</w:t>
      </w:r>
      <w:r w:rsidR="00040800" w:rsidRPr="00FB3F33">
        <w:rPr>
          <w:rFonts w:hint="eastAsia"/>
          <w:color w:val="000000" w:themeColor="text1"/>
          <w:sz w:val="24"/>
          <w:szCs w:val="24"/>
        </w:rPr>
        <w:t>传神的语段</w:t>
      </w:r>
    </w:p>
    <w:p w:rsidR="008C0CF8" w:rsidRPr="00FB3F33" w:rsidRDefault="005E14F6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（一）摘抄</w:t>
      </w:r>
      <w:r w:rsidR="009E6129" w:rsidRPr="00FB3F33">
        <w:rPr>
          <w:rFonts w:hint="eastAsia"/>
          <w:color w:val="000000" w:themeColor="text1"/>
          <w:sz w:val="24"/>
          <w:szCs w:val="24"/>
        </w:rPr>
        <w:t>环境描写</w:t>
      </w:r>
      <w:r w:rsidRPr="00FB3F33">
        <w:rPr>
          <w:rFonts w:hint="eastAsia"/>
          <w:color w:val="000000" w:themeColor="text1"/>
          <w:sz w:val="24"/>
          <w:szCs w:val="24"/>
        </w:rPr>
        <w:t>的句段。文学作品，尤其是小说类文学体裁，离不开具体的环境描写。环境描写或渲染氛围，或衬托心境，或推动情节，或奠定基调，或交代时代背景。但</w:t>
      </w:r>
      <w:r w:rsidR="008C0CF8" w:rsidRPr="00FB3F33">
        <w:rPr>
          <w:rFonts w:hint="eastAsia"/>
          <w:color w:val="000000" w:themeColor="text1"/>
          <w:sz w:val="24"/>
          <w:szCs w:val="24"/>
        </w:rPr>
        <w:t>不论基于何种作用，大多都浸透着作者的情感，在“物我相融”中引发读者的共鸣。</w:t>
      </w:r>
    </w:p>
    <w:p w:rsidR="008C0CF8" w:rsidRPr="00FB3F33" w:rsidRDefault="008C0CF8" w:rsidP="00A64EAC">
      <w:pPr>
        <w:spacing w:line="400" w:lineRule="exact"/>
        <w:ind w:firstLine="405"/>
        <w:rPr>
          <w:rFonts w:ascii="楷体" w:eastAsia="楷体" w:hAnsi="楷体"/>
          <w:color w:val="000000" w:themeColor="text1"/>
          <w:sz w:val="24"/>
          <w:szCs w:val="24"/>
          <w:shd w:val="clear" w:color="auto" w:fill="FFFFFF"/>
        </w:rPr>
      </w:pPr>
      <w:r w:rsidRPr="00FB3F33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那年秋季，我和家里人是在离塔斯甘比亚大约14英里的一座山上度过的。山上有我们家的一座避暑用的小别墅，名叫“凤尾草石矿”，因附近有一座早已被废弃的石灰石</w:t>
      </w:r>
      <w:r w:rsidRPr="00FB3F33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lastRenderedPageBreak/>
        <w:t>矿而得名，高高的岩石上有许多泉水，泉水汇合成3 条小河，蜿蜒曲折，遇有岩石阻挡便倾泻而下，形成一个个小瀑布，像一张张笑脸，迎接客人。空旷的地方长满了凤尾草，把石灰石遮得严严实实，有时甚至把小河也盖住了。山上树木茂密，有高大的橡树，也有枝叶茂盛的长青树。树干犹如长满了苔藓的石柱，树枝上垂满了长青藤和寄生草，那柿树散发出的香气弥漫在树林的每一个角落，沁人心脾，令人神魂飘荡。有些地方，野葡萄从这棵树上攀附到那棵树上，形成许多由藤条组成的棚架，彩蝶和蜜蜂在棚架间飞来飞去，忙个不停。傍晚时分，在这密林深处的万绿丛中，散发出阵阵清爽宜人的香气，怎不叫人陶醉，使人心旷神信呢！</w:t>
      </w:r>
    </w:p>
    <w:p w:rsidR="006D2CCC" w:rsidRPr="00FB3F33" w:rsidRDefault="008C0CF8" w:rsidP="00A64EAC">
      <w:pPr>
        <w:spacing w:line="400" w:lineRule="exact"/>
        <w:ind w:firstLineChars="200" w:firstLine="480"/>
        <w:rPr>
          <w:rFonts w:ascii="楷体" w:eastAsia="楷体" w:hAnsi="楷体"/>
          <w:color w:val="000000" w:themeColor="text1"/>
          <w:sz w:val="24"/>
          <w:szCs w:val="24"/>
          <w:shd w:val="clear" w:color="auto" w:fill="FFFFFF"/>
        </w:rPr>
      </w:pPr>
      <w:r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这段文字是《假如给我三天光明》之第十二回《山间秋季》中的一段环境描写的文字。这样的文字既让读者领略了这座小山周围的美丽景色，又让我们体悟</w:t>
      </w:r>
      <w:r w:rsidR="006D2CCC"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到了作者内心无比喜悦的心情。“沁人心脾，令人神魂飘荡”“怎不叫人陶醉，使人心旷神信呢！”让我们看到了置身其中的海伦的“忘我之情”，也使读者“高兴着她的高兴，喜悦着她的喜悦”。</w:t>
      </w:r>
    </w:p>
    <w:p w:rsidR="008C0CF8" w:rsidRPr="00FB3F33" w:rsidRDefault="00A3334A" w:rsidP="00A64EAC">
      <w:pPr>
        <w:spacing w:line="400" w:lineRule="exact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 xml:space="preserve">    </w:t>
      </w:r>
      <w:r w:rsidRPr="00FB3F33">
        <w:rPr>
          <w:rFonts w:hint="eastAsia"/>
          <w:color w:val="000000" w:themeColor="text1"/>
          <w:sz w:val="24"/>
          <w:szCs w:val="24"/>
        </w:rPr>
        <w:t>（二）摘抄人物描写的句段</w:t>
      </w:r>
    </w:p>
    <w:p w:rsidR="00EC5A0D" w:rsidRPr="00FB3F33" w:rsidRDefault="00EC5A0D" w:rsidP="00A64EAC">
      <w:pPr>
        <w:widowControl/>
        <w:shd w:val="clear" w:color="auto" w:fill="FFFFFF" w:themeFill="background1"/>
        <w:spacing w:line="400" w:lineRule="exact"/>
        <w:ind w:firstLineChars="200" w:firstLine="480"/>
        <w:jc w:val="left"/>
        <w:rPr>
          <w:rFonts w:asciiTheme="minorEastAsia" w:hAnsiTheme="minorEastAsia" w:cs="宋体"/>
          <w:color w:val="000000" w:themeColor="text1"/>
          <w:kern w:val="0"/>
          <w:sz w:val="24"/>
          <w:szCs w:val="24"/>
        </w:rPr>
      </w:pPr>
      <w:r w:rsidRPr="00FB3F33">
        <w:rPr>
          <w:rFonts w:asciiTheme="minorEastAsia" w:hAnsiTheme="minorEastAsia" w:cs="宋体" w:hint="eastAsia"/>
          <w:color w:val="000000" w:themeColor="text1"/>
          <w:kern w:val="0"/>
          <w:sz w:val="24"/>
          <w:szCs w:val="24"/>
        </w:rPr>
        <w:t>小说类文学作品是借助人物形象地刻画来反映深刻的主题的。因此，作品力求通过各种描写人物的方法来塑造典型的人物形象。这些句子，不仅对于我们理解作品的主题大有裨益，同时，也是我们写作时可资借鉴的良好素材。</w:t>
      </w:r>
    </w:p>
    <w:p w:rsidR="00EC5A0D" w:rsidRPr="00FB3F33" w:rsidRDefault="00EC5A0D" w:rsidP="00A64EAC">
      <w:pPr>
        <w:widowControl/>
        <w:shd w:val="clear" w:color="auto" w:fill="FFFFFF" w:themeFill="background1"/>
        <w:spacing w:line="400" w:lineRule="exact"/>
        <w:ind w:firstLineChars="200" w:firstLine="48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FB3F3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严监生喉咙里痰响得一进一出，一声不倒一声的，总不得断气，还把手从被单里拿出来，伸着两个指头。大侄子走上前来问道：“二叔，你莫不是还有两个亲人不曾见面?”他把头摇了两三摇。二侄子走上前来问道：“二叔，你莫不是还有两笔银子在哪里，不曾吩咐明白?”他把两眼睁得滴溜圆，把头又狠狠地摇了几摇，越发指得紧了。</w:t>
      </w:r>
    </w:p>
    <w:p w:rsidR="00EC5A0D" w:rsidRPr="00FB3F33" w:rsidRDefault="00EC5A0D" w:rsidP="00A64EAC">
      <w:pPr>
        <w:widowControl/>
        <w:shd w:val="clear" w:color="auto" w:fill="FFFFFF" w:themeFill="background1"/>
        <w:spacing w:line="400" w:lineRule="exact"/>
        <w:ind w:firstLineChars="200" w:firstLine="480"/>
        <w:jc w:val="left"/>
        <w:rPr>
          <w:rFonts w:ascii="楷体" w:eastAsia="楷体" w:hAnsi="楷体" w:cs="宋体"/>
          <w:color w:val="000000" w:themeColor="text1"/>
          <w:kern w:val="0"/>
          <w:sz w:val="24"/>
          <w:szCs w:val="24"/>
        </w:rPr>
      </w:pPr>
      <w:r w:rsidRPr="00FB3F33">
        <w:rPr>
          <w:rFonts w:ascii="楷体" w:eastAsia="楷体" w:hAnsi="楷体" w:cs="宋体" w:hint="eastAsia"/>
          <w:color w:val="000000" w:themeColor="text1"/>
          <w:kern w:val="0"/>
          <w:sz w:val="24"/>
          <w:szCs w:val="24"/>
        </w:rPr>
        <w:t>奶妈抱着哥子插口道：“老爷想是因两位舅爷不在跟前。故此纪念?”他听了这话，把眼闭着摇头，那手只是指着不动。赵氏慌忙揩揩眼泪，走近上前道：“老爷，别人说的都不相干，只有我能知道你的意思!……你是为那灯盏里点的是两茎灯草。不放心。恐费了油。我如今挑掉一茎就是了。”说罢，忙走去挑掉一茎。众人看严监生时，点一点头，把手垂下，登时就没了气。</w:t>
      </w:r>
      <w:r w:rsidRPr="00FB3F33">
        <w:rPr>
          <w:rFonts w:asciiTheme="minorEastAsia" w:eastAsia="楷体" w:hAnsiTheme="minorEastAsia" w:cs="宋体" w:hint="eastAsia"/>
          <w:color w:val="000000" w:themeColor="text1"/>
          <w:kern w:val="0"/>
          <w:sz w:val="24"/>
          <w:szCs w:val="24"/>
        </w:rPr>
        <w:t> </w:t>
      </w:r>
    </w:p>
    <w:p w:rsidR="00A3334A" w:rsidRPr="00FB3F33" w:rsidRDefault="00EC5A0D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 xml:space="preserve"> </w:t>
      </w:r>
      <w:r w:rsidRPr="00FB3F33">
        <w:rPr>
          <w:rFonts w:hint="eastAsia"/>
          <w:color w:val="000000" w:themeColor="text1"/>
          <w:sz w:val="24"/>
          <w:szCs w:val="24"/>
        </w:rPr>
        <w:t>这是《儒林外史》中描写吝啬者——严监生的神来之笔，作者通过动作、神态描写，将一个绝顶的吝啬鬼的形象呈现在读者眼前。</w:t>
      </w:r>
    </w:p>
    <w:p w:rsidR="00E369E5" w:rsidRPr="00FB3F33" w:rsidRDefault="00E369E5" w:rsidP="00A64EAC">
      <w:pPr>
        <w:spacing w:line="400" w:lineRule="exact"/>
        <w:ind w:firstLineChars="218" w:firstLine="523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（三）摘抄写法典型的语段</w:t>
      </w:r>
    </w:p>
    <w:p w:rsidR="00E369E5" w:rsidRPr="00FB3F33" w:rsidRDefault="00E369E5" w:rsidP="00A64EAC">
      <w:pPr>
        <w:spacing w:line="400" w:lineRule="exact"/>
        <w:ind w:firstLineChars="218" w:firstLine="523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《三国演义》中，曹操与袁绍</w:t>
      </w:r>
      <w:r w:rsidR="007F4DA1"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决战之前，曹营中意见不一，纷争不断。面对当时的情形，谋士郭嘉勇敢站出，并以“十胜十败”之论，让曹操稳定了心神，进而掌控了全军，赢得了对决的胜利。</w:t>
      </w:r>
    </w:p>
    <w:p w:rsidR="00E369E5" w:rsidRPr="00FB3F33" w:rsidRDefault="00E369E5" w:rsidP="00A64EAC">
      <w:pPr>
        <w:spacing w:line="400" w:lineRule="exact"/>
        <w:ind w:firstLineChars="218" w:firstLine="523"/>
        <w:rPr>
          <w:rFonts w:ascii="楷体" w:eastAsia="楷体" w:hAnsi="楷体"/>
          <w:color w:val="000000" w:themeColor="text1"/>
          <w:sz w:val="24"/>
          <w:szCs w:val="24"/>
        </w:rPr>
      </w:pPr>
      <w:r w:rsidRPr="00FB3F33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t>今绍有十败，公有十胜，绍虽强，无能为也。绍繁礼多仪，公体任自然，此道胜也;绍以逆动，公奉顺以率天下，此义胜也;桓、灵以来，政失于宽，绍以宽济宽，故不摄，公纠之以猛而上下知制，此治胜也;绍外宽内忌，用人而疑之，所任唯亲戚子弟，公外</w:t>
      </w:r>
      <w:r w:rsidRPr="00FB3F33">
        <w:rPr>
          <w:rFonts w:ascii="楷体" w:eastAsia="楷体" w:hAnsi="楷体" w:hint="eastAsia"/>
          <w:color w:val="000000" w:themeColor="text1"/>
          <w:sz w:val="24"/>
          <w:szCs w:val="24"/>
          <w:shd w:val="clear" w:color="auto" w:fill="FFFFFF"/>
        </w:rPr>
        <w:lastRenderedPageBreak/>
        <w:t>易简而内机明，用人无疑，唯才所宜，不问远近，此度胜也;绍多谋少决，失在后事，公得策辄行，应变无穷，此谋胜也;绍高议揖让以收名誉，士之好言饰外者多归之，公以至心待人，不为虚美，士之忠正远见而有实者皆愿为用，此德胜也;绍见人饥寒，恤念之，形于颜色，其所不见，虑或不及，公于目前小事，时有所忽，至于大事，与四海接，恩之所加，皆过其望，虽所不见，虑无不周，此仁胜也;绍大臣争权，谗言惑乱，公御下以道，浸润不行，此明胜也;绍是非不可知，公所是进之以礼，所不是正之以法，此文胜也;绍好为虚势，不知兵要，公以少克众，用兵如神，军人恃之，敌人畏之，此武胜也。</w:t>
      </w:r>
    </w:p>
    <w:p w:rsidR="007F4DA1" w:rsidRPr="00FB3F33" w:rsidRDefault="007F4DA1" w:rsidP="00A64EAC">
      <w:pPr>
        <w:spacing w:line="400" w:lineRule="exact"/>
        <w:ind w:firstLineChars="218" w:firstLine="523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FB3F33">
        <w:rPr>
          <w:rFonts w:hint="eastAsia"/>
          <w:color w:val="000000" w:themeColor="text1"/>
          <w:sz w:val="24"/>
          <w:szCs w:val="24"/>
        </w:rPr>
        <w:t>这</w:t>
      </w:r>
      <w:r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“十胜十败”之论，运用对比手法，分析透辟，坚定了曹操的决心，进而取得全胜，这不能不说是郭嘉语言表达的高超之处。</w:t>
      </w:r>
    </w:p>
    <w:p w:rsidR="007F4DA1" w:rsidRPr="00FB3F33" w:rsidRDefault="007F4DA1" w:rsidP="00A64EAC">
      <w:pPr>
        <w:spacing w:line="400" w:lineRule="exact"/>
        <w:ind w:firstLineChars="218" w:firstLine="523"/>
        <w:rPr>
          <w:color w:val="000000" w:themeColor="text1"/>
          <w:sz w:val="24"/>
          <w:szCs w:val="24"/>
        </w:rPr>
      </w:pPr>
      <w:r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另外，诸如运用各种修辞手法、衬托、象征等手法的语段也可在摘抄之列。</w:t>
      </w:r>
    </w:p>
    <w:p w:rsidR="00E369E5" w:rsidRPr="00FB3F33" w:rsidRDefault="00EC5A0D" w:rsidP="00A64EAC">
      <w:pPr>
        <w:spacing w:line="400" w:lineRule="exact"/>
        <w:ind w:firstLineChars="218" w:firstLine="523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三</w:t>
      </w:r>
      <w:r w:rsidR="00040800" w:rsidRPr="00FB3F33">
        <w:rPr>
          <w:rFonts w:hint="eastAsia"/>
          <w:color w:val="000000" w:themeColor="text1"/>
          <w:sz w:val="24"/>
          <w:szCs w:val="24"/>
        </w:rPr>
        <w:t>、注重思想启迪，</w:t>
      </w:r>
      <w:r w:rsidRPr="00FB3F33">
        <w:rPr>
          <w:rFonts w:hint="eastAsia"/>
          <w:color w:val="000000" w:themeColor="text1"/>
          <w:sz w:val="24"/>
          <w:szCs w:val="24"/>
        </w:rPr>
        <w:t>摘抄</w:t>
      </w:r>
      <w:r w:rsidR="00040800" w:rsidRPr="00FB3F33">
        <w:rPr>
          <w:rFonts w:hint="eastAsia"/>
          <w:color w:val="000000" w:themeColor="text1"/>
          <w:sz w:val="24"/>
          <w:szCs w:val="24"/>
        </w:rPr>
        <w:t>思辨、深邃的语段</w:t>
      </w:r>
    </w:p>
    <w:p w:rsidR="00BC645C" w:rsidRPr="00FB3F33" w:rsidRDefault="00BC645C" w:rsidP="00A64EAC">
      <w:pPr>
        <w:spacing w:line="400" w:lineRule="exact"/>
        <w:ind w:firstLineChars="218" w:firstLine="523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>优秀的作品一定会给人心灵以慰藉，给读者以启迪和感悟，给读者以力量和鼓舞，让读者的心空得以澄澈，这就是文学作品的思想性。这深刻的思想流淌在作品的字里行间，尤其是一些富含哲理的点睛之笔。</w:t>
      </w:r>
    </w:p>
    <w:p w:rsidR="00BC645C" w:rsidRPr="00FB3F33" w:rsidRDefault="00BC645C" w:rsidP="00A64EAC">
      <w:pPr>
        <w:spacing w:line="400" w:lineRule="exact"/>
        <w:ind w:firstLine="405"/>
        <w:rPr>
          <w:rFonts w:ascii="楷体" w:eastAsia="楷体" w:hAnsi="楷体"/>
          <w:color w:val="000000" w:themeColor="text1"/>
          <w:sz w:val="24"/>
          <w:szCs w:val="24"/>
        </w:rPr>
      </w:pPr>
      <w:r w:rsidRPr="00FB3F33">
        <w:rPr>
          <w:rFonts w:ascii="楷体" w:eastAsia="楷体" w:hAnsi="楷体" w:hint="eastAsia"/>
          <w:color w:val="000000" w:themeColor="text1"/>
          <w:sz w:val="24"/>
          <w:szCs w:val="24"/>
        </w:rPr>
        <w:t>人最宝贵的东西是生命，生命属于我们只有一次，一个人的生命是应该这样度过:当他回首往事的时候，他不因虚度年华而悔恨，也不因碌碌无为而羞耻，这样，在临死的时候，他就可以说:我的整个生命和全部精力都已献给了世界上最壮丽的事业----为人类的解放而斗争。</w:t>
      </w:r>
    </w:p>
    <w:p w:rsidR="00BC645C" w:rsidRPr="00FB3F33" w:rsidRDefault="00BC645C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 xml:space="preserve"> </w:t>
      </w:r>
      <w:r w:rsidR="00E210BE" w:rsidRPr="00FB3F33">
        <w:rPr>
          <w:rFonts w:hint="eastAsia"/>
          <w:color w:val="000000" w:themeColor="text1"/>
          <w:sz w:val="24"/>
          <w:szCs w:val="24"/>
        </w:rPr>
        <w:t>《钢铁是怎样炼成的》中的</w:t>
      </w:r>
      <w:r w:rsidRPr="00FB3F33">
        <w:rPr>
          <w:rFonts w:hint="eastAsia"/>
          <w:color w:val="000000" w:themeColor="text1"/>
          <w:sz w:val="24"/>
          <w:szCs w:val="24"/>
        </w:rPr>
        <w:t>这段文字，我们每一个人都耳熟能详，不仅如此，它也影响了也必</w:t>
      </w:r>
      <w:r w:rsidR="00E210BE" w:rsidRPr="00FB3F33">
        <w:rPr>
          <w:rFonts w:hint="eastAsia"/>
          <w:color w:val="000000" w:themeColor="text1"/>
          <w:sz w:val="24"/>
          <w:szCs w:val="24"/>
        </w:rPr>
        <w:t>将</w:t>
      </w:r>
      <w:r w:rsidRPr="00FB3F33">
        <w:rPr>
          <w:rFonts w:hint="eastAsia"/>
          <w:color w:val="000000" w:themeColor="text1"/>
          <w:sz w:val="24"/>
          <w:szCs w:val="24"/>
        </w:rPr>
        <w:t>继续影响着后来人为了坚定的信仰与壮丽的事业而奋斗。摘抄下来，时时诵读，一定会让我们一刻不停地奔跑于梦想之路上。</w:t>
      </w:r>
    </w:p>
    <w:p w:rsidR="00DF21FB" w:rsidRPr="00FB3F33" w:rsidRDefault="00BC645C" w:rsidP="00A64EAC">
      <w:pPr>
        <w:pStyle w:val="a5"/>
        <w:spacing w:before="0" w:beforeAutospacing="0" w:after="0" w:afterAutospacing="0" w:line="400" w:lineRule="exact"/>
        <w:ind w:firstLine="390"/>
        <w:jc w:val="both"/>
        <w:rPr>
          <w:rFonts w:ascii="楷体" w:eastAsia="楷体" w:hAnsi="楷体"/>
          <w:color w:val="000000" w:themeColor="text1"/>
        </w:rPr>
      </w:pPr>
      <w:r w:rsidRPr="00FB3F33">
        <w:rPr>
          <w:rFonts w:ascii="楷体" w:eastAsia="楷体" w:hAnsi="楷体" w:hint="eastAsia"/>
          <w:color w:val="000000" w:themeColor="text1"/>
        </w:rPr>
        <w:t>我紧紧抱着她，为又一次接触到坚实的大地而高兴得发狂。我又获得了一种新的知识——大自然有时也会向她的儿女开战，在她那温柔美丽的外表下面还隐藏着利爪哩！</w:t>
      </w:r>
    </w:p>
    <w:p w:rsidR="00BC645C" w:rsidRPr="00FB3F33" w:rsidRDefault="00DF21FB" w:rsidP="00A64EAC">
      <w:pPr>
        <w:pStyle w:val="a5"/>
        <w:spacing w:before="0" w:beforeAutospacing="0" w:after="0" w:afterAutospacing="0" w:line="400" w:lineRule="exact"/>
        <w:ind w:firstLineChars="200" w:firstLine="480"/>
        <w:jc w:val="both"/>
        <w:rPr>
          <w:rFonts w:asciiTheme="minorEastAsia" w:eastAsiaTheme="minorEastAsia" w:hAnsiTheme="minorEastAsia"/>
          <w:color w:val="000000" w:themeColor="text1"/>
        </w:rPr>
      </w:pPr>
      <w:r w:rsidRPr="00FB3F33">
        <w:rPr>
          <w:rFonts w:asciiTheme="minorEastAsia" w:eastAsiaTheme="minorEastAsia" w:hAnsiTheme="minorEastAsia" w:hint="eastAsia"/>
          <w:color w:val="000000" w:themeColor="text1"/>
        </w:rPr>
        <w:t>这是《假如给我三天光明》中</w:t>
      </w:r>
      <w:r w:rsidR="00BC645C" w:rsidRPr="00FB3F33">
        <w:rPr>
          <w:rFonts w:asciiTheme="minorEastAsia" w:eastAsiaTheme="minorEastAsia" w:hAnsiTheme="minorEastAsia" w:hint="eastAsia"/>
          <w:color w:val="000000" w:themeColor="text1"/>
        </w:rPr>
        <w:t>《亲近大自然》中</w:t>
      </w:r>
      <w:r w:rsidRPr="00FB3F33">
        <w:rPr>
          <w:rFonts w:asciiTheme="minorEastAsia" w:eastAsiaTheme="minorEastAsia" w:hAnsiTheme="minorEastAsia" w:hint="eastAsia"/>
          <w:color w:val="000000" w:themeColor="text1"/>
        </w:rPr>
        <w:t>的一段文字。</w:t>
      </w:r>
      <w:r w:rsidR="00BC645C" w:rsidRPr="00FB3F33">
        <w:rPr>
          <w:rFonts w:asciiTheme="minorEastAsia" w:eastAsiaTheme="minorEastAsia" w:hAnsiTheme="minorEastAsia" w:hint="eastAsia"/>
          <w:color w:val="000000" w:themeColor="text1"/>
        </w:rPr>
        <w:t>莎莉文老师将海伦放到树上</w:t>
      </w:r>
      <w:r w:rsidRPr="00FB3F33">
        <w:rPr>
          <w:rFonts w:asciiTheme="minorEastAsia" w:eastAsiaTheme="minorEastAsia" w:hAnsiTheme="minorEastAsia" w:hint="eastAsia"/>
          <w:color w:val="000000" w:themeColor="text1"/>
        </w:rPr>
        <w:t>后，去取午饭，结果狂风大作，海伦处于极度恐惧之中，幸好莎莉文及时感到</w:t>
      </w:r>
      <w:r w:rsidR="00BC645C" w:rsidRPr="00FB3F33">
        <w:rPr>
          <w:rFonts w:asciiTheme="minorEastAsia" w:eastAsiaTheme="minorEastAsia" w:hAnsiTheme="minorEastAsia" w:hint="eastAsia"/>
          <w:color w:val="000000" w:themeColor="text1"/>
        </w:rPr>
        <w:t>。</w:t>
      </w:r>
      <w:r w:rsidRPr="00FB3F33">
        <w:rPr>
          <w:rFonts w:asciiTheme="minorEastAsia" w:eastAsiaTheme="minorEastAsia" w:hAnsiTheme="minorEastAsia" w:hint="eastAsia"/>
          <w:color w:val="000000" w:themeColor="text1"/>
        </w:rPr>
        <w:t>小海伦就此写了这段文字。</w:t>
      </w:r>
      <w:r w:rsidR="00BC645C" w:rsidRPr="00FB3F33">
        <w:rPr>
          <w:rFonts w:asciiTheme="minorEastAsia" w:eastAsiaTheme="minorEastAsia" w:hAnsiTheme="minorEastAsia" w:hint="eastAsia"/>
          <w:color w:val="000000" w:themeColor="text1"/>
        </w:rPr>
        <w:t>作者在书写大自然的时候，并没有一味夸大它的美好，而是于美好间有阴霾，于繁花似锦中有险象迭生，这不仅暗示了生活的本质，也使文字本身有了波澜起伏。</w:t>
      </w:r>
    </w:p>
    <w:p w:rsidR="00040800" w:rsidRPr="00FB3F33" w:rsidRDefault="00DF21FB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 xml:space="preserve"> </w:t>
      </w:r>
      <w:r w:rsidRPr="00FB3F33">
        <w:rPr>
          <w:rFonts w:hint="eastAsia"/>
          <w:color w:val="000000" w:themeColor="text1"/>
          <w:sz w:val="24"/>
          <w:szCs w:val="24"/>
        </w:rPr>
        <w:t>有了这样的摘抄，久而久之，我们就会用思辨的头脑去看待世间万物，进而使自己在纷繁复杂的大千社会中保持“任尔东西南北风”的定力。</w:t>
      </w:r>
    </w:p>
    <w:p w:rsidR="009E6129" w:rsidRPr="00FB3F33" w:rsidRDefault="00E369E5" w:rsidP="00A64EAC">
      <w:pPr>
        <w:spacing w:line="400" w:lineRule="exact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 w:rsidRPr="00FB3F33">
        <w:rPr>
          <w:rFonts w:asciiTheme="minorEastAsia" w:hAnsiTheme="minorEastAsia" w:hint="eastAsia"/>
          <w:color w:val="000000" w:themeColor="text1"/>
          <w:sz w:val="24"/>
          <w:szCs w:val="24"/>
        </w:rPr>
        <w:t>四</w:t>
      </w:r>
      <w:r w:rsidR="00E210BE" w:rsidRPr="00FB3F33">
        <w:rPr>
          <w:rFonts w:asciiTheme="minorEastAsia" w:hAnsiTheme="minorEastAsia" w:hint="eastAsia"/>
          <w:color w:val="000000" w:themeColor="text1"/>
          <w:sz w:val="24"/>
          <w:szCs w:val="24"/>
        </w:rPr>
        <w:t>、注重情感激荡</w:t>
      </w:r>
      <w:r w:rsidRPr="00FB3F33">
        <w:rPr>
          <w:rFonts w:asciiTheme="minorEastAsia" w:hAnsiTheme="minorEastAsia" w:hint="eastAsia"/>
          <w:color w:val="000000" w:themeColor="text1"/>
          <w:sz w:val="24"/>
          <w:szCs w:val="24"/>
        </w:rPr>
        <w:t>，</w:t>
      </w:r>
      <w:r w:rsidR="00BC645C" w:rsidRPr="00FB3F33">
        <w:rPr>
          <w:rFonts w:asciiTheme="minorEastAsia" w:hAnsiTheme="minorEastAsia" w:hint="eastAsia"/>
          <w:color w:val="000000" w:themeColor="text1"/>
          <w:sz w:val="24"/>
          <w:szCs w:val="24"/>
        </w:rPr>
        <w:t>摘抄</w:t>
      </w:r>
      <w:r w:rsidR="00E210BE" w:rsidRPr="00FB3F33">
        <w:rPr>
          <w:rFonts w:asciiTheme="minorEastAsia" w:hAnsiTheme="minorEastAsia" w:hint="eastAsia"/>
          <w:color w:val="000000" w:themeColor="text1"/>
          <w:sz w:val="24"/>
          <w:szCs w:val="24"/>
        </w:rPr>
        <w:t>激励、唤醒</w:t>
      </w:r>
      <w:r w:rsidR="00640F4D" w:rsidRPr="00FB3F33">
        <w:rPr>
          <w:rFonts w:asciiTheme="minorEastAsia" w:hAnsiTheme="minorEastAsia" w:hint="eastAsia"/>
          <w:color w:val="000000" w:themeColor="text1"/>
          <w:sz w:val="24"/>
          <w:szCs w:val="24"/>
        </w:rPr>
        <w:t>的</w:t>
      </w:r>
      <w:r w:rsidRPr="00FB3F33">
        <w:rPr>
          <w:rFonts w:asciiTheme="minorEastAsia" w:hAnsiTheme="minorEastAsia" w:hint="eastAsia"/>
          <w:color w:val="000000" w:themeColor="text1"/>
          <w:sz w:val="24"/>
          <w:szCs w:val="24"/>
        </w:rPr>
        <w:t>语段</w:t>
      </w:r>
    </w:p>
    <w:p w:rsidR="00640F4D" w:rsidRPr="00FB3F33" w:rsidRDefault="00640F4D" w:rsidP="00A64EAC">
      <w:pPr>
        <w:pStyle w:val="a5"/>
        <w:spacing w:before="0" w:beforeAutospacing="0" w:after="0" w:afterAutospacing="0" w:line="400" w:lineRule="exact"/>
        <w:ind w:firstLineChars="200" w:firstLine="480"/>
        <w:jc w:val="both"/>
        <w:rPr>
          <w:rFonts w:asciiTheme="minorEastAsia" w:eastAsiaTheme="minorEastAsia" w:hAnsiTheme="minorEastAsia"/>
          <w:color w:val="000000" w:themeColor="text1"/>
          <w:shd w:val="clear" w:color="auto" w:fill="FFFFFF"/>
        </w:rPr>
      </w:pPr>
      <w:r w:rsidRPr="00FB3F33">
        <w:rPr>
          <w:rFonts w:asciiTheme="minorEastAsia" w:eastAsiaTheme="minorEastAsia" w:hAnsiTheme="minorEastAsia" w:hint="eastAsia"/>
          <w:color w:val="000000" w:themeColor="text1"/>
          <w:shd w:val="clear" w:color="auto" w:fill="FFFFFF"/>
        </w:rPr>
        <w:t>下面是《假如给我三天光明》一书最后的结语：</w:t>
      </w:r>
    </w:p>
    <w:p w:rsidR="00DF21FB" w:rsidRPr="00FB3F33" w:rsidRDefault="00DF21FB" w:rsidP="00A64EAC">
      <w:pPr>
        <w:pStyle w:val="a5"/>
        <w:spacing w:before="0" w:beforeAutospacing="0" w:after="0" w:afterAutospacing="0" w:line="400" w:lineRule="exact"/>
        <w:ind w:firstLineChars="200" w:firstLine="480"/>
        <w:jc w:val="both"/>
        <w:rPr>
          <w:rFonts w:ascii="楷体" w:eastAsia="楷体" w:hAnsi="楷体"/>
          <w:color w:val="000000" w:themeColor="text1"/>
        </w:rPr>
      </w:pPr>
      <w:r w:rsidRPr="00FB3F33">
        <w:rPr>
          <w:rFonts w:ascii="楷体" w:eastAsia="楷体" w:hAnsi="楷体" w:hint="eastAsia"/>
          <w:color w:val="000000" w:themeColor="text1"/>
          <w:shd w:val="clear" w:color="auto" w:fill="FFFFFF"/>
        </w:rPr>
        <w:t>失明的我可以给那些看得见的人们一个提示——对那些能够充分利用天赋视觉的人们一个忠告：善用你的眼睛吧，犹如明天你将遭到失明的灾难。同样的方法也可以应</w:t>
      </w:r>
      <w:r w:rsidRPr="00FB3F33">
        <w:rPr>
          <w:rFonts w:ascii="楷体" w:eastAsia="楷体" w:hAnsi="楷体" w:hint="eastAsia"/>
          <w:color w:val="000000" w:themeColor="text1"/>
          <w:shd w:val="clear" w:color="auto" w:fill="FFFFFF"/>
        </w:rPr>
        <w:lastRenderedPageBreak/>
        <w:t>用于其它感官。聆听乐曲的妙音，鸟儿的歌唱，管弦乐队的雄浑而铿锵有力的曲调吧，犹如明天你将遭到耳聋的厄运。抚摸每一件你想要抚摸的物品吧，犹如明天你的触觉将会衰退。嗅闻所有鲜花的芳香，品尝每一口佳肴吧，犹如明天你再不能嗅闻品尝。充分利用每一个感官，通过自然给予你的几种接触手段，为世界向你显示的所有愉快而美好的细节而自豪吧！不过，在所有感官中，我相信，视觉一定是最令人赏心悦目的。</w:t>
      </w:r>
    </w:p>
    <w:p w:rsidR="00640F4D" w:rsidRPr="00FB3F33" w:rsidRDefault="00640F4D" w:rsidP="00A64EAC">
      <w:pPr>
        <w:spacing w:line="400" w:lineRule="exact"/>
        <w:ind w:firstLine="405"/>
        <w:rPr>
          <w:rFonts w:asciiTheme="minorEastAsia" w:hAnsiTheme="minorEastAsia"/>
          <w:color w:val="000000" w:themeColor="text1"/>
          <w:sz w:val="24"/>
          <w:szCs w:val="24"/>
          <w:shd w:val="clear" w:color="auto" w:fill="FFFFFF"/>
        </w:rPr>
      </w:pPr>
      <w:r w:rsidRPr="00FB3F33">
        <w:rPr>
          <w:rFonts w:ascii="微软雅黑" w:eastAsia="微软雅黑" w:hAnsi="微软雅黑" w:hint="eastAs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小说的最后以饱蘸真情的笔墨，告诫身体健康的人们要用“眼睛”去发现自然、社会之美，也寄予了自己对人生最热烈的赞美和最生活的最炙热的追求。</w:t>
      </w:r>
      <w:r w:rsidR="00A64EAC"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无论对海伦·凯勒，还是对我们读者，恐怕这段文字都能在心灵上激起微澜。</w:t>
      </w:r>
      <w:r w:rsidRPr="00FB3F33">
        <w:rPr>
          <w:rFonts w:asciiTheme="minorEastAsia" w:hAnsiTheme="minorEastAsia" w:hint="eastAsia"/>
          <w:color w:val="000000" w:themeColor="text1"/>
          <w:sz w:val="24"/>
          <w:szCs w:val="24"/>
          <w:shd w:val="clear" w:color="auto" w:fill="FFFFFF"/>
        </w:rPr>
        <w:t>难怪马克·吐温曾这样评论到：“十九世纪有两个奇人，一个是拿破仑，一个就是海伦·凯勒。拿破仑试图用暴力征服世界，他失败了；海伦·凯勒用笔征服世界，她成功了。”</w:t>
      </w:r>
    </w:p>
    <w:p w:rsidR="007559ED" w:rsidRPr="00FB3F33" w:rsidRDefault="00A64EAC" w:rsidP="00A64EAC">
      <w:pPr>
        <w:spacing w:line="400" w:lineRule="exact"/>
        <w:ind w:firstLine="405"/>
        <w:rPr>
          <w:color w:val="000000" w:themeColor="text1"/>
          <w:sz w:val="24"/>
          <w:szCs w:val="24"/>
        </w:rPr>
      </w:pPr>
      <w:r w:rsidRPr="00FB3F33">
        <w:rPr>
          <w:rFonts w:hint="eastAsia"/>
          <w:color w:val="000000" w:themeColor="text1"/>
          <w:sz w:val="24"/>
          <w:szCs w:val="24"/>
        </w:rPr>
        <w:t xml:space="preserve"> </w:t>
      </w:r>
      <w:r w:rsidR="007F4DA1" w:rsidRPr="00FB3F33">
        <w:rPr>
          <w:rFonts w:hint="eastAsia"/>
          <w:color w:val="000000" w:themeColor="text1"/>
          <w:sz w:val="24"/>
          <w:szCs w:val="24"/>
        </w:rPr>
        <w:t>当然，摘抄什么内容，与读者的兴趣、爱好、知识结构等有关，但</w:t>
      </w:r>
      <w:r w:rsidRPr="00FB3F33">
        <w:rPr>
          <w:rFonts w:hint="eastAsia"/>
          <w:color w:val="000000" w:themeColor="text1"/>
          <w:sz w:val="24"/>
          <w:szCs w:val="24"/>
        </w:rPr>
        <w:t>如果做到既</w:t>
      </w:r>
      <w:r w:rsidR="007F4DA1" w:rsidRPr="00FB3F33">
        <w:rPr>
          <w:rFonts w:hint="eastAsia"/>
          <w:color w:val="000000" w:themeColor="text1"/>
          <w:sz w:val="24"/>
          <w:szCs w:val="24"/>
        </w:rPr>
        <w:t>“</w:t>
      </w:r>
      <w:r w:rsidRPr="00FB3F33">
        <w:rPr>
          <w:rFonts w:hint="eastAsia"/>
          <w:color w:val="000000" w:themeColor="text1"/>
          <w:sz w:val="24"/>
          <w:szCs w:val="24"/>
        </w:rPr>
        <w:t>挥毫泼墨</w:t>
      </w:r>
      <w:r w:rsidR="007F4DA1" w:rsidRPr="00FB3F33">
        <w:rPr>
          <w:rFonts w:hint="eastAsia"/>
          <w:color w:val="000000" w:themeColor="text1"/>
          <w:sz w:val="24"/>
          <w:szCs w:val="24"/>
        </w:rPr>
        <w:t>”</w:t>
      </w:r>
      <w:r w:rsidRPr="00FB3F33">
        <w:rPr>
          <w:rFonts w:hint="eastAsia"/>
          <w:color w:val="000000" w:themeColor="text1"/>
          <w:sz w:val="24"/>
          <w:szCs w:val="24"/>
        </w:rPr>
        <w:t>，又“惜墨如金”则是恰如其分之举。</w:t>
      </w:r>
    </w:p>
    <w:sectPr w:rsidR="007559ED" w:rsidRPr="00FB3F33" w:rsidSect="00A64EA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B78" w:rsidRDefault="004F7B78" w:rsidP="003B5802">
      <w:r>
        <w:separator/>
      </w:r>
    </w:p>
  </w:endnote>
  <w:endnote w:type="continuationSeparator" w:id="1">
    <w:p w:rsidR="004F7B78" w:rsidRDefault="004F7B78" w:rsidP="003B58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B78" w:rsidRDefault="004F7B78" w:rsidP="003B5802">
      <w:r>
        <w:separator/>
      </w:r>
    </w:p>
  </w:footnote>
  <w:footnote w:type="continuationSeparator" w:id="1">
    <w:p w:rsidR="004F7B78" w:rsidRDefault="004F7B78" w:rsidP="003B58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129"/>
    <w:rsid w:val="00040800"/>
    <w:rsid w:val="001656EC"/>
    <w:rsid w:val="001D3758"/>
    <w:rsid w:val="00316A0C"/>
    <w:rsid w:val="003B5802"/>
    <w:rsid w:val="00465828"/>
    <w:rsid w:val="004D292C"/>
    <w:rsid w:val="004F7B78"/>
    <w:rsid w:val="00587CEE"/>
    <w:rsid w:val="005E14F6"/>
    <w:rsid w:val="00640F4D"/>
    <w:rsid w:val="006A40CF"/>
    <w:rsid w:val="006D2CCC"/>
    <w:rsid w:val="00752F56"/>
    <w:rsid w:val="007559ED"/>
    <w:rsid w:val="007F4DA1"/>
    <w:rsid w:val="008315CB"/>
    <w:rsid w:val="00847ABE"/>
    <w:rsid w:val="008C0CF8"/>
    <w:rsid w:val="009E6129"/>
    <w:rsid w:val="00A3334A"/>
    <w:rsid w:val="00A64EAC"/>
    <w:rsid w:val="00A93B77"/>
    <w:rsid w:val="00BC645C"/>
    <w:rsid w:val="00CD6E22"/>
    <w:rsid w:val="00DD498C"/>
    <w:rsid w:val="00DF21FB"/>
    <w:rsid w:val="00E210BE"/>
    <w:rsid w:val="00E369E5"/>
    <w:rsid w:val="00E46787"/>
    <w:rsid w:val="00EC5A0D"/>
    <w:rsid w:val="00EF29A6"/>
    <w:rsid w:val="00FB3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B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5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58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5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580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B58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369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6F50-3DCC-4DD8-9E08-F78CC61D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4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2020-02-29T04:40:00Z</dcterms:created>
  <dcterms:modified xsi:type="dcterms:W3CDTF">2020-03-01T03:25:00Z</dcterms:modified>
</cp:coreProperties>
</file>