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val="0"/>
          <w:bCs/>
          <w:sz w:val="36"/>
          <w:szCs w:val="36"/>
        </w:rPr>
      </w:pPr>
      <w:r>
        <w:rPr>
          <w:rFonts w:hint="eastAsia"/>
          <w:b w:val="0"/>
          <w:bCs/>
          <w:sz w:val="36"/>
          <w:szCs w:val="36"/>
        </w:rPr>
        <w:t>倾斜摄影测量</w:t>
      </w:r>
      <w:r>
        <w:rPr>
          <w:rFonts w:hint="eastAsia"/>
          <w:b w:val="0"/>
          <w:bCs/>
          <w:sz w:val="36"/>
          <w:szCs w:val="36"/>
          <w:lang w:eastAsia="zh-CN"/>
        </w:rPr>
        <w:t>技术</w:t>
      </w:r>
      <w:r>
        <w:rPr>
          <w:rFonts w:hint="eastAsia"/>
          <w:b w:val="0"/>
          <w:bCs/>
          <w:sz w:val="36"/>
          <w:szCs w:val="36"/>
        </w:rPr>
        <w:t>在大比例尺地形图测绘中的应用</w:t>
      </w:r>
    </w:p>
    <w:p>
      <w:pPr>
        <w:spacing w:line="360" w:lineRule="auto"/>
        <w:jc w:val="center"/>
        <w:rPr>
          <w:rFonts w:hint="eastAsia" w:ascii="楷体_GB2312" w:hAnsi="楷体" w:eastAsia="楷体_GB2312" w:cs="楷体"/>
          <w:szCs w:val="21"/>
          <w:vertAlign w:val="superscript"/>
          <w:lang w:val="en-US" w:eastAsia="zh-CN"/>
        </w:rPr>
      </w:pPr>
      <w:r>
        <w:rPr>
          <w:rFonts w:hint="eastAsia" w:ascii="楷体_GB2312" w:hAnsi="楷体" w:eastAsia="楷体_GB2312" w:cs="楷体"/>
          <w:szCs w:val="21"/>
          <w:lang w:eastAsia="zh-CN"/>
        </w:rPr>
        <w:t>陈才坤</w:t>
      </w:r>
      <w:r>
        <w:rPr>
          <w:rFonts w:hint="eastAsia" w:ascii="楷体_GB2312" w:hAnsi="楷体" w:eastAsia="楷体_GB2312" w:cs="楷体"/>
          <w:szCs w:val="21"/>
          <w:vertAlign w:val="superscript"/>
          <w:lang w:val="en-US" w:eastAsia="zh-CN"/>
        </w:rPr>
        <w:t>1</w:t>
      </w:r>
      <w:r>
        <w:rPr>
          <w:rFonts w:hint="eastAsia" w:ascii="楷体_GB2312" w:hAnsi="楷体" w:eastAsia="楷体_GB2312" w:cs="楷体"/>
          <w:szCs w:val="21"/>
          <w:vertAlign w:val="baseline"/>
          <w:lang w:val="en-US" w:eastAsia="zh-CN"/>
        </w:rPr>
        <w:t>,</w:t>
      </w:r>
      <w:r>
        <w:rPr>
          <w:rFonts w:hint="eastAsia" w:ascii="楷体_GB2312" w:hAnsi="楷体" w:eastAsia="楷体_GB2312" w:cs="楷体"/>
          <w:szCs w:val="21"/>
        </w:rPr>
        <w:t>林良基</w:t>
      </w:r>
      <w:r>
        <w:rPr>
          <w:rFonts w:hint="eastAsia" w:ascii="楷体_GB2312" w:hAnsi="楷体" w:eastAsia="楷体_GB2312" w:cs="楷体"/>
          <w:szCs w:val="21"/>
          <w:vertAlign w:val="superscript"/>
          <w:lang w:val="en-US" w:eastAsia="zh-CN"/>
        </w:rPr>
        <w:t>2</w:t>
      </w:r>
    </w:p>
    <w:p>
      <w:pPr>
        <w:spacing w:line="360" w:lineRule="auto"/>
        <w:jc w:val="center"/>
        <w:rPr>
          <w:rFonts w:hint="eastAsia" w:ascii="楷体_GB2312" w:hAnsi="楷体" w:eastAsia="楷体_GB2312" w:cs="楷体"/>
          <w:szCs w:val="21"/>
          <w:lang w:eastAsia="zh-CN"/>
        </w:rPr>
      </w:pPr>
      <w:r>
        <w:rPr>
          <w:rFonts w:hint="eastAsia" w:ascii="楷体_GB2312" w:hAnsi="楷体" w:eastAsia="楷体_GB2312" w:cs="楷体"/>
          <w:szCs w:val="21"/>
          <w:lang w:eastAsia="zh-CN"/>
        </w:rPr>
        <w:t>（</w:t>
      </w:r>
      <w:r>
        <w:rPr>
          <w:rFonts w:hint="eastAsia" w:ascii="楷体_GB2312" w:hAnsi="楷体" w:eastAsia="楷体_GB2312" w:cs="楷体"/>
          <w:szCs w:val="21"/>
          <w:lang w:val="en-US" w:eastAsia="zh-CN"/>
        </w:rPr>
        <w:t>1,</w:t>
      </w:r>
      <w:r>
        <w:rPr>
          <w:rFonts w:hint="eastAsia" w:ascii="楷体_GB2312" w:hAnsi="楷体" w:eastAsia="楷体_GB2312" w:cs="楷体"/>
          <w:szCs w:val="21"/>
          <w:lang w:eastAsia="zh-CN"/>
        </w:rPr>
        <w:t>江门市新会规划勘测院，广东江门，</w:t>
      </w:r>
      <w:r>
        <w:rPr>
          <w:rFonts w:hint="eastAsia" w:ascii="楷体_GB2312" w:hAnsi="楷体" w:eastAsia="楷体_GB2312" w:cs="楷体"/>
          <w:szCs w:val="21"/>
          <w:lang w:val="en-US" w:eastAsia="zh-CN"/>
        </w:rPr>
        <w:t>529700;2,</w:t>
      </w:r>
      <w:r>
        <w:rPr>
          <w:rFonts w:hint="eastAsia" w:ascii="楷体_GB2312" w:hAnsi="楷体" w:eastAsia="楷体_GB2312" w:cs="楷体"/>
          <w:szCs w:val="21"/>
        </w:rPr>
        <w:t>广东省有色地质测绘院,</w:t>
      </w:r>
      <w:r>
        <w:rPr>
          <w:rFonts w:hint="eastAsia" w:ascii="楷体_GB2312" w:hAnsi="楷体" w:eastAsia="楷体_GB2312" w:cs="楷体"/>
          <w:szCs w:val="21"/>
          <w:lang w:eastAsia="zh-CN"/>
        </w:rPr>
        <w:t>广东广州，</w:t>
      </w:r>
      <w:r>
        <w:rPr>
          <w:rFonts w:hint="eastAsia" w:ascii="楷体_GB2312" w:hAnsi="楷体" w:eastAsia="楷体_GB2312" w:cs="楷体"/>
          <w:szCs w:val="21"/>
        </w:rPr>
        <w:t>510030</w:t>
      </w:r>
      <w:r>
        <w:rPr>
          <w:rFonts w:hint="eastAsia" w:ascii="楷体_GB2312" w:hAnsi="楷体" w:eastAsia="楷体_GB2312" w:cs="楷体"/>
          <w:szCs w:val="21"/>
          <w:lang w:eastAsia="zh-CN"/>
        </w:rPr>
        <w:t>）</w:t>
      </w:r>
    </w:p>
    <w:p>
      <w:pPr>
        <w:adjustRightInd w:val="0"/>
        <w:snapToGrid w:val="0"/>
        <w:spacing w:line="360" w:lineRule="auto"/>
        <w:rPr>
          <w:rFonts w:ascii="宋体" w:hAnsi="宋体" w:cs="宋体"/>
          <w:sz w:val="24"/>
        </w:rPr>
      </w:pPr>
      <w:r>
        <w:rPr>
          <w:rFonts w:hint="eastAsia" w:ascii="宋体" w:hAnsi="宋体" w:cs="宋体"/>
          <w:b/>
          <w:bCs/>
          <w:sz w:val="24"/>
        </w:rPr>
        <w:t>摘要：</w:t>
      </w:r>
      <w:r>
        <w:rPr>
          <w:rFonts w:hint="eastAsia"/>
          <w:sz w:val="24"/>
          <w:szCs w:val="24"/>
        </w:rPr>
        <w:t>城市大比例尺地形图测绘主要采用全野外数字化测量方法，效率低、劳动强度大。</w:t>
      </w:r>
      <w:r>
        <w:rPr>
          <w:rFonts w:hint="eastAsia" w:ascii="宋体" w:hAnsi="宋体" w:cs="宋体"/>
          <w:sz w:val="24"/>
        </w:rPr>
        <w:t>本文介绍了斜摄影测量技术在1:500地形图测绘项目中的实际应用，证明了在大比例尺地形图测绘工程中使用倾斜摄影测量技术的可靠性；对比传统测量手段，指出了倾斜摄影测量的优缺点所在，并对倾斜摄影测量技术的未来提出了展望。</w:t>
      </w:r>
    </w:p>
    <w:p>
      <w:pPr>
        <w:adjustRightInd w:val="0"/>
        <w:snapToGrid w:val="0"/>
        <w:spacing w:line="360" w:lineRule="auto"/>
        <w:rPr>
          <w:sz w:val="24"/>
          <w:szCs w:val="24"/>
        </w:rPr>
      </w:pPr>
      <w:r>
        <w:rPr>
          <w:rFonts w:hint="eastAsia" w:ascii="宋体" w:hAnsi="宋体" w:cs="宋体"/>
          <w:b/>
          <w:bCs/>
          <w:sz w:val="24"/>
        </w:rPr>
        <w:t>关键词：</w:t>
      </w:r>
      <w:r>
        <w:rPr>
          <w:rFonts w:hint="eastAsia"/>
          <w:sz w:val="24"/>
          <w:szCs w:val="24"/>
        </w:rPr>
        <w:t>倾斜摄影测量</w:t>
      </w:r>
      <w:r>
        <w:rPr>
          <w:rFonts w:hint="eastAsia" w:ascii="宋体" w:hAnsi="宋体" w:cs="宋体"/>
          <w:sz w:val="24"/>
        </w:rPr>
        <w:t>技术</w:t>
      </w:r>
      <w:r>
        <w:rPr>
          <w:rFonts w:hint="eastAsia"/>
          <w:sz w:val="24"/>
          <w:szCs w:val="24"/>
        </w:rPr>
        <w:t>；数字正射影像图；三维实景模型；大比例尺地形图。</w:t>
      </w:r>
    </w:p>
    <w:p>
      <w:pPr>
        <w:spacing w:line="360" w:lineRule="auto"/>
        <w:jc w:val="left"/>
        <w:rPr>
          <w:b/>
          <w:sz w:val="30"/>
          <w:szCs w:val="30"/>
        </w:rPr>
      </w:pPr>
      <w:r>
        <w:rPr>
          <w:rFonts w:hint="eastAsia"/>
          <w:b/>
          <w:sz w:val="30"/>
          <w:szCs w:val="30"/>
          <w:lang w:val="en-US" w:eastAsia="zh-CN"/>
        </w:rPr>
        <w:t>0</w:t>
      </w:r>
      <w:r>
        <w:rPr>
          <w:rFonts w:hint="eastAsia"/>
          <w:b/>
          <w:sz w:val="30"/>
          <w:szCs w:val="30"/>
        </w:rPr>
        <w:t xml:space="preserve"> 前言</w:t>
      </w:r>
    </w:p>
    <w:p>
      <w:pPr>
        <w:spacing w:line="360" w:lineRule="auto"/>
        <w:ind w:firstLine="480" w:firstLineChars="200"/>
        <w:rPr>
          <w:sz w:val="24"/>
          <w:szCs w:val="24"/>
        </w:rPr>
      </w:pPr>
      <w:r>
        <w:rPr>
          <w:rFonts w:hint="eastAsia"/>
          <w:sz w:val="24"/>
          <w:szCs w:val="24"/>
        </w:rPr>
        <w:t>作为一项基础性测绘工作，大比例尺地形图测绘在城市规划建设、地籍与房产测量、工程施工测量等领域均发挥重要作用</w:t>
      </w:r>
      <w:r>
        <w:rPr>
          <w:rFonts w:hint="eastAsia"/>
          <w:sz w:val="24"/>
          <w:szCs w:val="24"/>
          <w:vertAlign w:val="superscript"/>
          <w:lang w:val="en-US" w:eastAsia="zh-CN"/>
        </w:rPr>
        <w:t>[1]</w:t>
      </w:r>
      <w:r>
        <w:rPr>
          <w:rFonts w:hint="eastAsia"/>
          <w:sz w:val="24"/>
          <w:szCs w:val="24"/>
        </w:rPr>
        <w:t>，目前主流的大比例尺地形图测绘方式有全野外数字化测图方法、航空摄影测量方法。全野外数字化测图方法</w:t>
      </w:r>
      <w:r>
        <w:rPr>
          <w:rFonts w:hint="eastAsia"/>
          <w:sz w:val="24"/>
          <w:szCs w:val="24"/>
          <w:vertAlign w:val="superscript"/>
          <w:lang w:val="en-US" w:eastAsia="zh-CN"/>
        </w:rPr>
        <w:t>[2]</w:t>
      </w:r>
      <w:r>
        <w:rPr>
          <w:rFonts w:hint="eastAsia"/>
          <w:sz w:val="24"/>
          <w:szCs w:val="24"/>
        </w:rPr>
        <w:t>外业工作量大，内业数据处理复杂，从而导致数据作业周期长、更新速度慢等弊端。传统航空摄影测量方法</w:t>
      </w:r>
      <w:r>
        <w:rPr>
          <w:rFonts w:hint="eastAsia"/>
          <w:sz w:val="24"/>
          <w:szCs w:val="24"/>
          <w:vertAlign w:val="superscript"/>
          <w:lang w:val="en-US" w:eastAsia="zh-CN"/>
        </w:rPr>
        <w:t>[3]</w:t>
      </w:r>
      <w:r>
        <w:rPr>
          <w:rFonts w:hint="eastAsia"/>
          <w:sz w:val="24"/>
          <w:szCs w:val="24"/>
        </w:rPr>
        <w:t>主要用于1:2000比例尺地形图的测绘，对于1:500比例尺地形图，成果精度难以保障，特别是地形高程信息，一般需要采用全野外测绘的方式进行补测。</w:t>
      </w:r>
    </w:p>
    <w:p>
      <w:pPr>
        <w:spacing w:line="360" w:lineRule="auto"/>
        <w:ind w:firstLine="480" w:firstLineChars="200"/>
        <w:rPr>
          <w:sz w:val="24"/>
          <w:szCs w:val="24"/>
        </w:rPr>
      </w:pPr>
      <w:r>
        <w:rPr>
          <w:rFonts w:hint="eastAsia"/>
          <w:sz w:val="24"/>
          <w:szCs w:val="24"/>
        </w:rPr>
        <w:t>近年来倾斜摄影测量技术得到了快速发展。倾斜摄影测量</w:t>
      </w:r>
      <w:r>
        <w:rPr>
          <w:rFonts w:hint="eastAsia"/>
          <w:sz w:val="24"/>
          <w:szCs w:val="24"/>
          <w:vertAlign w:val="superscript"/>
          <w:lang w:val="en-US" w:eastAsia="zh-CN"/>
        </w:rPr>
        <w:t>[4]</w:t>
      </w:r>
      <w:r>
        <w:rPr>
          <w:rFonts w:hint="eastAsia"/>
          <w:sz w:val="24"/>
          <w:szCs w:val="24"/>
        </w:rPr>
        <w:t>是在传统航空摄影测量方法的基础上优化提升的新技术，通过对运用倾斜摄影测量技术获取的三维实景模型立体测图的方法，有效地弥补了传统摄影测量只从正上方获取正射影像的先天性不足，为大比例尺地形图的快速批量生产提供了大量的有用数据。倾斜摄影测量以其快速便捷、高效率、高性价比等突出优势正逐步成为传统地形测量的有力竞争者，有着广泛的应用前景。</w:t>
      </w:r>
    </w:p>
    <w:p>
      <w:pPr>
        <w:spacing w:line="360" w:lineRule="auto"/>
        <w:jc w:val="left"/>
        <w:rPr>
          <w:b/>
          <w:sz w:val="30"/>
          <w:szCs w:val="30"/>
        </w:rPr>
      </w:pPr>
      <w:r>
        <w:rPr>
          <w:rFonts w:hint="eastAsia"/>
          <w:b/>
          <w:sz w:val="30"/>
          <w:szCs w:val="30"/>
          <w:lang w:val="en-US" w:eastAsia="zh-CN"/>
        </w:rPr>
        <w:t>1</w:t>
      </w:r>
      <w:r>
        <w:rPr>
          <w:rFonts w:hint="eastAsia"/>
          <w:b/>
          <w:sz w:val="30"/>
          <w:szCs w:val="30"/>
        </w:rPr>
        <w:t xml:space="preserve"> 倾斜摄影测量原理及特点</w:t>
      </w:r>
    </w:p>
    <w:p>
      <w:pPr>
        <w:spacing w:line="360" w:lineRule="auto"/>
        <w:ind w:firstLine="480" w:firstLineChars="200"/>
        <w:rPr>
          <w:rFonts w:hint="eastAsia"/>
          <w:sz w:val="24"/>
          <w:szCs w:val="24"/>
        </w:rPr>
      </w:pPr>
      <w:r>
        <w:rPr>
          <w:rFonts w:hint="eastAsia"/>
          <w:sz w:val="24"/>
          <w:szCs w:val="24"/>
        </w:rPr>
        <w:t>倾斜摄影测量是测绘领域近年发展起来的一项新技术。通过在飞行平台(多为无人机)上搭载航摄相机（最好是集成5镜头），同时从垂直、倾斜等不同角度对测区进行连续拍摄，从而获取测区表面满足一定重叠度及拍摄角度要求的航拍相片；再利用三维建模软件对获取的航摄相片结合POS及像控点数据进行空三加密，</w:t>
      </w:r>
      <w:r>
        <w:rPr>
          <w:rFonts w:hint="eastAsia"/>
          <w:sz w:val="24"/>
          <w:szCs w:val="24"/>
          <w:lang w:val="zh-CN"/>
        </w:rPr>
        <w:t>最后生成三维实景模型及</w:t>
      </w:r>
      <w:r>
        <w:rPr>
          <w:rFonts w:hint="eastAsia"/>
          <w:sz w:val="24"/>
          <w:szCs w:val="24"/>
        </w:rPr>
        <w:t>数字正射影像（DOM）等产品</w:t>
      </w:r>
      <w:r>
        <w:rPr>
          <w:rFonts w:hint="eastAsia"/>
          <w:sz w:val="24"/>
          <w:szCs w:val="24"/>
          <w:lang w:val="zh-CN"/>
        </w:rPr>
        <w:t>。再</w:t>
      </w:r>
      <w:r>
        <w:rPr>
          <w:rFonts w:hint="eastAsia"/>
          <w:sz w:val="24"/>
          <w:szCs w:val="24"/>
        </w:rPr>
        <w:t>通过运用三维实景模型立体测图的方法绘制线划图。</w:t>
      </w:r>
    </w:p>
    <w:p>
      <w:pPr>
        <w:spacing w:line="420" w:lineRule="exact"/>
        <w:ind w:firstLine="480" w:firstLineChars="200"/>
        <w:rPr>
          <w:rFonts w:hint="eastAsia"/>
          <w:sz w:val="24"/>
          <w:szCs w:val="24"/>
        </w:rPr>
      </w:pPr>
      <w:r>
        <w:rPr>
          <w:rFonts w:hint="eastAsia"/>
          <w:sz w:val="24"/>
          <w:szCs w:val="24"/>
        </w:rPr>
        <w:t>倾斜摄影测量有以下几个主要特点</w:t>
      </w:r>
      <w:r>
        <w:rPr>
          <w:rFonts w:hint="eastAsia"/>
          <w:sz w:val="24"/>
          <w:szCs w:val="24"/>
          <w:vertAlign w:val="superscript"/>
          <w:lang w:val="en-US" w:eastAsia="zh-CN"/>
        </w:rPr>
        <w:t>[5]</w:t>
      </w:r>
      <w:r>
        <w:rPr>
          <w:rFonts w:hint="eastAsia"/>
          <w:sz w:val="24"/>
          <w:szCs w:val="24"/>
        </w:rPr>
        <w:t>：1、全方位多角度立体还原地物真实情况。相对于正射影像，倾斜三维实景模型能让用户从多个角度观察地物，更加真实的反映地物的实际情况。2、倾斜摄影测量成果带真三维坐标，可实现立体量测。通过配套软件的应用，可直接基于三维实景模型进行包括高度、长度、面积、角度、坡度等的量测及绘制线划图。3、人员投入少，生产成本低。相对于传统的全野外数字化测量方法，倾斜摄影测量人员投入相对较少，工作强度也相对较轻，从而更有效的节约生产成本。4、成果产品多样。除了传统的线划图外，利用倾斜摄影测量技术还可获得测区三维实景模型、数字正射影像（DOM）、数字表面模型（DSM）、数字高程模型（DEM）等产品，能更好的满足业主方的需求。</w:t>
      </w:r>
    </w:p>
    <w:p>
      <w:pPr>
        <w:spacing w:line="360" w:lineRule="auto"/>
        <w:jc w:val="left"/>
        <w:rPr>
          <w:b/>
          <w:sz w:val="30"/>
          <w:szCs w:val="30"/>
        </w:rPr>
      </w:pPr>
      <w:r>
        <w:rPr>
          <w:rFonts w:hint="eastAsia"/>
          <w:b/>
          <w:sz w:val="30"/>
          <w:szCs w:val="30"/>
          <w:lang w:val="en-US" w:eastAsia="zh-CN"/>
        </w:rPr>
        <w:t>2</w:t>
      </w:r>
      <w:r>
        <w:rPr>
          <w:rFonts w:hint="eastAsia"/>
          <w:b/>
          <w:sz w:val="30"/>
          <w:szCs w:val="30"/>
        </w:rPr>
        <w:t xml:space="preserve"> 倾斜摄影测量应用实例</w:t>
      </w:r>
    </w:p>
    <w:p>
      <w:pPr>
        <w:spacing w:line="360" w:lineRule="auto"/>
        <w:jc w:val="left"/>
        <w:rPr>
          <w:b/>
          <w:sz w:val="28"/>
          <w:szCs w:val="28"/>
        </w:rPr>
      </w:pPr>
      <w:r>
        <w:rPr>
          <w:rFonts w:hint="eastAsia"/>
          <w:b/>
          <w:sz w:val="28"/>
          <w:szCs w:val="28"/>
          <w:lang w:val="en-US" w:eastAsia="zh-CN"/>
        </w:rPr>
        <w:t>2</w:t>
      </w:r>
      <w:r>
        <w:rPr>
          <w:rFonts w:hint="eastAsia"/>
          <w:b/>
          <w:sz w:val="28"/>
          <w:szCs w:val="28"/>
        </w:rPr>
        <w:t>.1 项目概况</w:t>
      </w:r>
    </w:p>
    <w:p>
      <w:pPr>
        <w:spacing w:line="360" w:lineRule="auto"/>
        <w:ind w:firstLine="480"/>
        <w:jc w:val="left"/>
        <w:rPr>
          <w:rFonts w:ascii="黑体" w:hAnsi="黑体" w:eastAsia="黑体"/>
          <w:sz w:val="24"/>
          <w:szCs w:val="24"/>
        </w:rPr>
      </w:pPr>
      <w:r>
        <w:rPr>
          <w:rFonts w:hint="eastAsia" w:ascii="宋体" w:hAnsi="宋体"/>
          <w:sz w:val="24"/>
        </w:rPr>
        <w:t>本项目为某市的一条快速道路竣工地形测量</w:t>
      </w:r>
      <w:r>
        <w:rPr>
          <w:rFonts w:hint="eastAsia"/>
          <w:sz w:val="24"/>
          <w:szCs w:val="24"/>
        </w:rPr>
        <w:t>，</w:t>
      </w:r>
      <w:r>
        <w:rPr>
          <w:rFonts w:hint="eastAsia" w:ascii="宋体" w:hAnsi="宋体"/>
          <w:sz w:val="24"/>
          <w:szCs w:val="24"/>
        </w:rPr>
        <w:t>道路宽约</w:t>
      </w:r>
      <w:r>
        <w:rPr>
          <w:rFonts w:hint="eastAsia"/>
          <w:sz w:val="24"/>
          <w:szCs w:val="24"/>
        </w:rPr>
        <w:t>100</w:t>
      </w:r>
      <w:r>
        <w:rPr>
          <w:rFonts w:hint="eastAsia" w:ascii="宋体" w:hAnsi="宋体"/>
          <w:sz w:val="24"/>
        </w:rPr>
        <w:t>m</w:t>
      </w:r>
      <w:r>
        <w:rPr>
          <w:rFonts w:hint="eastAsia" w:ascii="宋体" w:hAnsi="宋体"/>
          <w:sz w:val="24"/>
          <w:szCs w:val="24"/>
        </w:rPr>
        <w:t>，</w:t>
      </w:r>
      <w:r>
        <w:rPr>
          <w:rFonts w:hint="eastAsia"/>
          <w:sz w:val="24"/>
          <w:szCs w:val="24"/>
        </w:rPr>
        <w:t>道路全长15.5</w:t>
      </w:r>
      <w:r>
        <w:rPr>
          <w:rFonts w:hint="eastAsia" w:ascii="宋体" w:hAnsi="宋体"/>
          <w:sz w:val="24"/>
        </w:rPr>
        <w:t>km</w:t>
      </w:r>
      <w:r>
        <w:rPr>
          <w:rFonts w:hint="eastAsia"/>
          <w:sz w:val="24"/>
          <w:szCs w:val="24"/>
        </w:rPr>
        <w:t>，测量</w:t>
      </w:r>
      <w:r>
        <w:rPr>
          <w:rFonts w:hint="eastAsia" w:ascii="宋体" w:hAnsi="宋体"/>
          <w:sz w:val="24"/>
        </w:rPr>
        <w:t>面积约</w:t>
      </w:r>
      <w:r>
        <w:rPr>
          <w:rFonts w:hint="eastAsia"/>
          <w:sz w:val="24"/>
          <w:szCs w:val="24"/>
        </w:rPr>
        <w:t>2.4</w:t>
      </w:r>
      <w:r>
        <w:rPr>
          <w:rFonts w:hint="eastAsia" w:ascii="宋体" w:hAnsi="宋体"/>
          <w:sz w:val="24"/>
        </w:rPr>
        <w:t>km</w:t>
      </w:r>
      <w:r>
        <w:rPr>
          <w:rFonts w:hint="eastAsia" w:ascii="宋体" w:hAnsi="宋体"/>
          <w:sz w:val="24"/>
          <w:vertAlign w:val="superscript"/>
        </w:rPr>
        <w:t>2</w:t>
      </w:r>
      <w:r>
        <w:rPr>
          <w:rFonts w:hint="eastAsia" w:ascii="宋体" w:hAnsi="宋体"/>
          <w:sz w:val="24"/>
          <w:szCs w:val="24"/>
        </w:rPr>
        <w:t>。测区地势平坦，交通便利，以高架桥为主有少量隧道，通视情况不太好。</w:t>
      </w:r>
      <w:r>
        <w:rPr>
          <w:rFonts w:hint="eastAsia" w:ascii="宋体" w:hAnsi="宋体" w:cs="Arial"/>
          <w:sz w:val="24"/>
          <w:szCs w:val="24"/>
        </w:rPr>
        <w:t>由于项目生产期间测区车流量大且车速快，给测绘生产增加了一定的难度。测区范围如图1</w:t>
      </w:r>
    </w:p>
    <w:p>
      <w:pPr>
        <w:spacing w:line="360" w:lineRule="auto"/>
        <w:ind w:firstLine="480"/>
        <w:jc w:val="center"/>
        <w:rPr>
          <w:b/>
        </w:rPr>
      </w:pPr>
      <w:r>
        <w:rPr>
          <w:rFonts w:hint="eastAsia"/>
          <w:b/>
        </w:rPr>
        <w:drawing>
          <wp:inline distT="0" distB="0" distL="0" distR="0">
            <wp:extent cx="1982470" cy="2588895"/>
            <wp:effectExtent l="0" t="0" r="17780" b="190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982470" cy="2588895"/>
                    </a:xfrm>
                    <a:prstGeom prst="rect">
                      <a:avLst/>
                    </a:prstGeom>
                    <a:noFill/>
                    <a:ln>
                      <a:noFill/>
                    </a:ln>
                  </pic:spPr>
                </pic:pic>
              </a:graphicData>
            </a:graphic>
          </wp:inline>
        </w:drawing>
      </w:r>
    </w:p>
    <w:p>
      <w:pPr>
        <w:snapToGrid w:val="0"/>
        <w:spacing w:line="360" w:lineRule="auto"/>
        <w:jc w:val="center"/>
        <w:rPr>
          <w:rFonts w:ascii="黑体" w:hAnsi="黑体" w:eastAsia="黑体"/>
          <w:szCs w:val="21"/>
        </w:rPr>
      </w:pPr>
      <w:bookmarkStart w:id="0" w:name="_Ref376263782"/>
      <w:r>
        <w:rPr>
          <w:rFonts w:hint="eastAsia" w:ascii="黑体" w:hAnsi="黑体" w:eastAsia="黑体"/>
          <w:szCs w:val="21"/>
        </w:rPr>
        <w:t>图</w:t>
      </w:r>
      <w:r>
        <w:rPr>
          <w:rFonts w:ascii="黑体" w:hAnsi="黑体" w:eastAsia="黑体"/>
          <w:szCs w:val="21"/>
        </w:rPr>
        <w:fldChar w:fldCharType="begin"/>
      </w:r>
      <w:r>
        <w:rPr>
          <w:rFonts w:hint="eastAsia" w:ascii="黑体" w:hAnsi="黑体" w:eastAsia="黑体"/>
          <w:szCs w:val="21"/>
        </w:rPr>
        <w:instrText xml:space="preserve">SEQ 图表 \* ARABIC</w:instrText>
      </w:r>
      <w:r>
        <w:rPr>
          <w:rFonts w:ascii="黑体" w:hAnsi="黑体" w:eastAsia="黑体"/>
          <w:szCs w:val="21"/>
        </w:rPr>
        <w:fldChar w:fldCharType="separate"/>
      </w:r>
      <w:r>
        <w:rPr>
          <w:rFonts w:ascii="黑体" w:hAnsi="黑体" w:eastAsia="黑体"/>
          <w:szCs w:val="21"/>
        </w:rPr>
        <w:t>1</w:t>
      </w:r>
      <w:r>
        <w:rPr>
          <w:rFonts w:ascii="黑体" w:hAnsi="黑体" w:eastAsia="黑体"/>
          <w:szCs w:val="21"/>
        </w:rPr>
        <w:fldChar w:fldCharType="end"/>
      </w:r>
      <w:bookmarkEnd w:id="0"/>
      <w:r>
        <w:rPr>
          <w:rFonts w:hint="eastAsia" w:ascii="黑体" w:hAnsi="黑体" w:eastAsia="黑体"/>
          <w:szCs w:val="21"/>
        </w:rPr>
        <w:t xml:space="preserve"> 测区范围略图</w:t>
      </w:r>
    </w:p>
    <w:p>
      <w:pPr>
        <w:pStyle w:val="3"/>
        <w:snapToGrid w:val="0"/>
        <w:rPr>
          <w:rFonts w:ascii="黑体" w:hAnsi="黑体" w:eastAsia="黑体"/>
          <w:b w:val="0"/>
        </w:rPr>
      </w:pPr>
      <w:r>
        <w:rPr>
          <w:rFonts w:hint="eastAsia" w:asciiTheme="minorHAnsi" w:hAnsiTheme="minorHAnsi"/>
          <w:bCs w:val="0"/>
          <w:sz w:val="28"/>
          <w:szCs w:val="28"/>
          <w:lang w:val="en-US" w:eastAsia="zh-CN"/>
        </w:rPr>
        <w:t>2</w:t>
      </w:r>
      <w:r>
        <w:rPr>
          <w:rFonts w:hint="eastAsia" w:asciiTheme="minorHAnsi" w:hAnsiTheme="minorHAnsi"/>
          <w:bCs w:val="0"/>
          <w:sz w:val="28"/>
          <w:szCs w:val="28"/>
        </w:rPr>
        <w:t>.2 总体技术路线</w:t>
      </w:r>
    </w:p>
    <w:p>
      <w:pPr>
        <w:spacing w:line="360" w:lineRule="auto"/>
        <w:ind w:firstLine="480" w:firstLineChars="200"/>
        <w:rPr>
          <w:rFonts w:ascii="宋体" w:hAnsi="宋体"/>
          <w:color w:val="000000"/>
          <w:sz w:val="24"/>
          <w:szCs w:val="24"/>
          <w:lang w:val="zh-CN"/>
        </w:rPr>
      </w:pPr>
      <w:r>
        <w:rPr>
          <w:rFonts w:hint="eastAsia" w:ascii="宋体" w:hAnsi="宋体"/>
          <w:sz w:val="24"/>
        </w:rPr>
        <w:t>本项目严格按照技术设计书进行施测，在首级控制测量基础上，在测区按设计要求测设一定数量的地面像控点；再采用无人机数字航空摄影获取高分辨率航空相片及相片POS信息；再利用“ContextCapture”三维实景建模软件对获取的航测数据进行空三加密，</w:t>
      </w:r>
      <w:r>
        <w:rPr>
          <w:rFonts w:hint="eastAsia" w:ascii="宋体" w:hAnsi="宋体"/>
          <w:sz w:val="24"/>
          <w:lang w:val="zh-CN"/>
        </w:rPr>
        <w:t>最终</w:t>
      </w:r>
      <w:r>
        <w:rPr>
          <w:rFonts w:hint="eastAsia" w:ascii="宋体" w:hAnsi="宋体"/>
          <w:sz w:val="24"/>
        </w:rPr>
        <w:t>生成数字三维实景模型等成果</w:t>
      </w:r>
      <w:r>
        <w:rPr>
          <w:rFonts w:hint="eastAsia" w:ascii="宋体" w:hAnsi="宋体"/>
          <w:sz w:val="24"/>
          <w:lang w:val="zh-CN"/>
        </w:rPr>
        <w:t>；接下来再</w:t>
      </w:r>
      <w:r>
        <w:rPr>
          <w:rFonts w:hint="eastAsia" w:ascii="宋体" w:hAnsi="宋体"/>
          <w:sz w:val="24"/>
        </w:rPr>
        <w:t>通过对获得的三维实景模型数据进行立体测图，结合野外调绘及补测等工作，最终制作所需的数字地形图；通过二级检查合格后提交成果。具体作业流程如图2</w:t>
      </w:r>
    </w:p>
    <w:p>
      <w:pPr>
        <w:snapToGrid w:val="0"/>
        <w:spacing w:line="360" w:lineRule="auto"/>
        <w:ind w:firstLine="420"/>
        <w:rPr>
          <w:rFonts w:ascii="宋体" w:hAnsi="宋体"/>
          <w:sz w:val="24"/>
        </w:rPr>
      </w:pPr>
      <w:r>
        <mc:AlternateContent>
          <mc:Choice Requires="wpc">
            <w:drawing>
              <wp:inline distT="0" distB="0" distL="114300" distR="114300">
                <wp:extent cx="4928870" cy="6861810"/>
                <wp:effectExtent l="0" t="0" r="0" b="2540"/>
                <wp:docPr id="5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 name="文本框 86"/>
                        <wps:cNvSpPr txBox="1"/>
                        <wps:spPr>
                          <a:xfrm>
                            <a:off x="3262814" y="5761870"/>
                            <a:ext cx="534000" cy="286054"/>
                          </a:xfrm>
                          <a:prstGeom prst="rect">
                            <a:avLst/>
                          </a:prstGeom>
                          <a:solidFill>
                            <a:srgbClr val="FFFFFF"/>
                          </a:solidFill>
                          <a:ln w="6350">
                            <a:noFill/>
                          </a:ln>
                        </wps:spPr>
                        <wps:txbx>
                          <w:txbxContent>
                            <w:p>
                              <w:pPr>
                                <w:rPr>
                                  <w:sz w:val="18"/>
                                  <w:szCs w:val="18"/>
                                </w:rPr>
                              </w:pPr>
                              <w:r>
                                <w:rPr>
                                  <w:rFonts w:hint="eastAsia"/>
                                  <w:sz w:val="15"/>
                                  <w:szCs w:val="15"/>
                                </w:rPr>
                                <w:t>不合</w:t>
                              </w:r>
                              <w:r>
                                <w:rPr>
                                  <w:rFonts w:hint="eastAsia"/>
                                  <w:sz w:val="18"/>
                                  <w:szCs w:val="18"/>
                                </w:rPr>
                                <w:t xml:space="preserve">格  </w:t>
                              </w:r>
                            </w:p>
                          </w:txbxContent>
                        </wps:txbx>
                        <wps:bodyPr upright="1"/>
                      </wps:wsp>
                      <wps:wsp>
                        <wps:cNvPr id="2" name="文本框 86"/>
                        <wps:cNvSpPr txBox="1"/>
                        <wps:spPr>
                          <a:xfrm>
                            <a:off x="3262814" y="5282976"/>
                            <a:ext cx="550305" cy="301784"/>
                          </a:xfrm>
                          <a:prstGeom prst="rect">
                            <a:avLst/>
                          </a:prstGeom>
                          <a:solidFill>
                            <a:srgbClr val="FFFFFF"/>
                          </a:solidFill>
                          <a:ln w="6350">
                            <a:noFill/>
                          </a:ln>
                        </wps:spPr>
                        <wps:txbx>
                          <w:txbxContent>
                            <w:p>
                              <w:pPr>
                                <w:rPr>
                                  <w:sz w:val="18"/>
                                  <w:szCs w:val="18"/>
                                </w:rPr>
                              </w:pPr>
                              <w:r>
                                <w:rPr>
                                  <w:rFonts w:hint="eastAsia"/>
                                  <w:sz w:val="15"/>
                                  <w:szCs w:val="15"/>
                                </w:rPr>
                                <w:t>不合</w:t>
                              </w:r>
                              <w:r>
                                <w:rPr>
                                  <w:rFonts w:hint="eastAsia"/>
                                  <w:sz w:val="18"/>
                                  <w:szCs w:val="18"/>
                                </w:rPr>
                                <w:t xml:space="preserve">格  </w:t>
                              </w:r>
                            </w:p>
                          </w:txbxContent>
                        </wps:txbx>
                        <wps:bodyPr upright="1"/>
                      </wps:wsp>
                      <wps:wsp>
                        <wps:cNvPr id="3" name="文本框 86"/>
                        <wps:cNvSpPr txBox="1"/>
                        <wps:spPr>
                          <a:xfrm>
                            <a:off x="2651946" y="5789252"/>
                            <a:ext cx="527012" cy="269742"/>
                          </a:xfrm>
                          <a:prstGeom prst="rect">
                            <a:avLst/>
                          </a:prstGeom>
                          <a:solidFill>
                            <a:srgbClr val="FFFFFF"/>
                          </a:solidFill>
                          <a:ln w="6350">
                            <a:noFill/>
                          </a:ln>
                        </wps:spPr>
                        <wps:txbx>
                          <w:txbxContent>
                            <w:p>
                              <w:pPr>
                                <w:rPr>
                                  <w:sz w:val="18"/>
                                  <w:szCs w:val="18"/>
                                </w:rPr>
                              </w:pPr>
                              <w:r>
                                <w:rPr>
                                  <w:rFonts w:hint="eastAsia"/>
                                  <w:sz w:val="15"/>
                                  <w:szCs w:val="15"/>
                                </w:rPr>
                                <w:t xml:space="preserve">合格 </w:t>
                              </w:r>
                              <w:r>
                                <w:rPr>
                                  <w:rFonts w:hint="eastAsia"/>
                                  <w:sz w:val="18"/>
                                  <w:szCs w:val="18"/>
                                </w:rPr>
                                <w:t xml:space="preserve"> </w:t>
                              </w:r>
                            </w:p>
                          </w:txbxContent>
                        </wps:txbx>
                        <wps:bodyPr upright="1"/>
                      </wps:wsp>
                      <wps:wsp>
                        <wps:cNvPr id="7" name="文本框 86"/>
                        <wps:cNvSpPr txBox="1"/>
                        <wps:spPr>
                          <a:xfrm>
                            <a:off x="2591384" y="6343300"/>
                            <a:ext cx="433838" cy="242360"/>
                          </a:xfrm>
                          <a:prstGeom prst="rect">
                            <a:avLst/>
                          </a:prstGeom>
                          <a:solidFill>
                            <a:srgbClr val="FFFFFF"/>
                          </a:solidFill>
                          <a:ln w="6350">
                            <a:noFill/>
                          </a:ln>
                        </wps:spPr>
                        <wps:txbx>
                          <w:txbxContent>
                            <w:p>
                              <w:pPr>
                                <w:rPr>
                                  <w:sz w:val="18"/>
                                  <w:szCs w:val="18"/>
                                </w:rPr>
                              </w:pPr>
                              <w:r>
                                <w:rPr>
                                  <w:rFonts w:hint="eastAsia"/>
                                  <w:sz w:val="15"/>
                                  <w:szCs w:val="15"/>
                                </w:rPr>
                                <w:t xml:space="preserve">合格 </w:t>
                              </w:r>
                              <w:r>
                                <w:rPr>
                                  <w:rFonts w:hint="eastAsia"/>
                                  <w:sz w:val="18"/>
                                  <w:szCs w:val="18"/>
                                </w:rPr>
                                <w:t xml:space="preserve"> </w:t>
                              </w:r>
                            </w:p>
                          </w:txbxContent>
                        </wps:txbx>
                        <wps:bodyPr upright="1"/>
                      </wps:wsp>
                      <wps:wsp>
                        <wps:cNvPr id="8" name="流程图: 决策 11"/>
                        <wps:cNvSpPr/>
                        <wps:spPr>
                          <a:xfrm>
                            <a:off x="2057966" y="1232772"/>
                            <a:ext cx="1079646" cy="387426"/>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3"/>
                                  <w:szCs w:val="13"/>
                                </w:rPr>
                              </w:pPr>
                              <w:r>
                                <w:rPr>
                                  <w:rFonts w:hint="eastAsia"/>
                                  <w:sz w:val="13"/>
                                  <w:szCs w:val="13"/>
                                </w:rPr>
                                <w:t>质量检查</w:t>
                              </w:r>
                            </w:p>
                          </w:txbxContent>
                        </wps:txbx>
                        <wps:bodyPr anchor="ctr" upright="1"/>
                      </wps:wsp>
                      <wps:wsp>
                        <wps:cNvPr id="9" name="流程图: 决策 22"/>
                        <wps:cNvSpPr/>
                        <wps:spPr>
                          <a:xfrm>
                            <a:off x="1993910" y="4386362"/>
                            <a:ext cx="1250852" cy="431703"/>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8"/>
                                  <w:szCs w:val="18"/>
                                </w:rPr>
                              </w:pPr>
                              <w:r>
                                <w:rPr>
                                  <w:rFonts w:hint="eastAsia"/>
                                  <w:sz w:val="15"/>
                                  <w:szCs w:val="15"/>
                                </w:rPr>
                                <w:t>质量检查</w:t>
                              </w:r>
                            </w:p>
                          </w:txbxContent>
                        </wps:txbx>
                        <wps:bodyPr anchor="ctr" upright="1"/>
                      </wps:wsp>
                      <wps:wsp>
                        <wps:cNvPr id="10" name="流程图: 过程 23"/>
                        <wps:cNvSpPr/>
                        <wps:spPr>
                          <a:xfrm>
                            <a:off x="1939170" y="0"/>
                            <a:ext cx="1261334" cy="276150"/>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资料收集、踏勘分析</w:t>
                              </w:r>
                            </w:p>
                          </w:txbxContent>
                        </wps:txbx>
                        <wps:bodyPr anchor="ctr" upright="1"/>
                      </wps:wsp>
                      <wps:wsp>
                        <wps:cNvPr id="11" name="流程图: 过程 24"/>
                        <wps:cNvSpPr/>
                        <wps:spPr>
                          <a:xfrm>
                            <a:off x="2106300" y="433451"/>
                            <a:ext cx="964926" cy="279063"/>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技术设计</w:t>
                              </w:r>
                            </w:p>
                          </w:txbxContent>
                        </wps:txbx>
                        <wps:bodyPr anchor="ctr" upright="1"/>
                      </wps:wsp>
                      <wps:wsp>
                        <wps:cNvPr id="12" name="流程图: 过程 25"/>
                        <wps:cNvSpPr/>
                        <wps:spPr>
                          <a:xfrm>
                            <a:off x="1986339" y="1757108"/>
                            <a:ext cx="1215330" cy="278481"/>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倾斜航空摄影</w:t>
                              </w:r>
                            </w:p>
                          </w:txbxContent>
                        </wps:txbx>
                        <wps:bodyPr anchor="ctr" upright="1"/>
                      </wps:wsp>
                      <wps:wsp>
                        <wps:cNvPr id="13" name="流程图: 过程 26"/>
                        <wps:cNvSpPr/>
                        <wps:spPr>
                          <a:xfrm>
                            <a:off x="1983428" y="847094"/>
                            <a:ext cx="1215330" cy="278481"/>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像片控制测量</w:t>
                              </w:r>
                            </w:p>
                          </w:txbxContent>
                        </wps:txbx>
                        <wps:bodyPr anchor="ctr" upright="1"/>
                      </wps:wsp>
                      <wps:wsp>
                        <wps:cNvPr id="14" name="流程图: 过程 27"/>
                        <wps:cNvSpPr/>
                        <wps:spPr>
                          <a:xfrm>
                            <a:off x="1975275" y="2691591"/>
                            <a:ext cx="1215330" cy="279063"/>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pPr>
                              <w:r>
                                <w:rPr>
                                  <w:rFonts w:hint="eastAsia"/>
                                  <w:sz w:val="15"/>
                                  <w:szCs w:val="15"/>
                                </w:rPr>
                                <w:t>空中三角测量</w:t>
                              </w:r>
                            </w:p>
                          </w:txbxContent>
                        </wps:txbx>
                        <wps:bodyPr anchor="ctr" upright="1"/>
                      </wps:wsp>
                      <wps:wsp>
                        <wps:cNvPr id="15" name="流程图: 过程 28"/>
                        <wps:cNvSpPr/>
                        <wps:spPr>
                          <a:xfrm>
                            <a:off x="730246" y="3829983"/>
                            <a:ext cx="1327720" cy="278481"/>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pPr>
                              <w:r>
                                <w:rPr>
                                  <w:rFonts w:hint="eastAsia"/>
                                  <w:sz w:val="15"/>
                                  <w:szCs w:val="15"/>
                                </w:rPr>
                                <w:t>实景三维模型生产</w:t>
                              </w:r>
                            </w:p>
                          </w:txbxContent>
                        </wps:txbx>
                        <wps:bodyPr anchor="ctr" upright="1"/>
                      </wps:wsp>
                      <wps:wsp>
                        <wps:cNvPr id="16" name="流程图: 过程 30"/>
                        <wps:cNvSpPr/>
                        <wps:spPr>
                          <a:xfrm>
                            <a:off x="3199340" y="3829983"/>
                            <a:ext cx="1215330" cy="278481"/>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8"/>
                                  <w:szCs w:val="18"/>
                                </w:rPr>
                              </w:pPr>
                              <w:r>
                                <w:rPr>
                                  <w:rFonts w:hint="eastAsia"/>
                                  <w:sz w:val="15"/>
                                  <w:szCs w:val="15"/>
                                </w:rPr>
                                <w:t>数字正射影像图生</w:t>
                              </w:r>
                              <w:r>
                                <w:rPr>
                                  <w:rFonts w:hint="eastAsia"/>
                                  <w:sz w:val="18"/>
                                  <w:szCs w:val="18"/>
                                </w:rPr>
                                <w:t>产</w:t>
                              </w:r>
                            </w:p>
                            <w:p>
                              <w:pPr>
                                <w:jc w:val="center"/>
                                <w:rPr>
                                  <w:sz w:val="18"/>
                                  <w:szCs w:val="18"/>
                                </w:rPr>
                              </w:pPr>
                            </w:p>
                          </w:txbxContent>
                        </wps:txbx>
                        <wps:bodyPr anchor="ctr" upright="1"/>
                      </wps:wsp>
                      <wps:wsp>
                        <wps:cNvPr id="17" name="流程图: 决策 31"/>
                        <wps:cNvSpPr/>
                        <wps:spPr>
                          <a:xfrm>
                            <a:off x="2014874" y="6029864"/>
                            <a:ext cx="1250852" cy="431703"/>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院质量检验</w:t>
                              </w:r>
                            </w:p>
                          </w:txbxContent>
                        </wps:txbx>
                        <wps:bodyPr anchor="ctr" upright="1"/>
                      </wps:wsp>
                      <wps:wsp>
                        <wps:cNvPr id="18" name="流程图: 过程 32"/>
                        <wps:cNvSpPr/>
                        <wps:spPr>
                          <a:xfrm>
                            <a:off x="2021279" y="6571677"/>
                            <a:ext cx="1215330" cy="279063"/>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5"/>
                                  <w:szCs w:val="15"/>
                                </w:rPr>
                              </w:pPr>
                              <w:r>
                                <w:rPr>
                                  <w:rFonts w:hint="eastAsia"/>
                                  <w:sz w:val="15"/>
                                  <w:szCs w:val="15"/>
                                </w:rPr>
                                <w:t>成果资料提交</w:t>
                              </w:r>
                            </w:p>
                            <w:p>
                              <w:pPr>
                                <w:jc w:val="center"/>
                                <w:rPr>
                                  <w:sz w:val="18"/>
                                  <w:szCs w:val="18"/>
                                </w:rPr>
                              </w:pPr>
                            </w:p>
                          </w:txbxContent>
                        </wps:txbx>
                        <wps:bodyPr anchor="ctr" upright="1"/>
                      </wps:wsp>
                      <wps:wsp>
                        <wps:cNvPr id="19" name="文本框 86"/>
                        <wps:cNvSpPr txBox="1"/>
                        <wps:spPr>
                          <a:xfrm>
                            <a:off x="3252914" y="1119166"/>
                            <a:ext cx="518277" cy="254012"/>
                          </a:xfrm>
                          <a:prstGeom prst="rect">
                            <a:avLst/>
                          </a:prstGeom>
                          <a:solidFill>
                            <a:srgbClr val="FFFFFF"/>
                          </a:solidFill>
                          <a:ln w="6350">
                            <a:noFill/>
                          </a:ln>
                        </wps:spPr>
                        <wps:txbx>
                          <w:txbxContent>
                            <w:p>
                              <w:pPr>
                                <w:rPr>
                                  <w:sz w:val="18"/>
                                  <w:szCs w:val="18"/>
                                </w:rPr>
                              </w:pPr>
                              <w:r>
                                <w:rPr>
                                  <w:rFonts w:hint="eastAsia"/>
                                  <w:sz w:val="15"/>
                                  <w:szCs w:val="15"/>
                                </w:rPr>
                                <w:t>不合</w:t>
                              </w:r>
                              <w:r>
                                <w:rPr>
                                  <w:rFonts w:hint="eastAsia"/>
                                  <w:sz w:val="18"/>
                                  <w:szCs w:val="18"/>
                                </w:rPr>
                                <w:t xml:space="preserve">格  </w:t>
                              </w:r>
                            </w:p>
                          </w:txbxContent>
                        </wps:txbx>
                        <wps:bodyPr upright="1"/>
                      </wps:wsp>
                      <wps:wsp>
                        <wps:cNvPr id="20" name="文本框 83"/>
                        <wps:cNvSpPr txBox="1"/>
                        <wps:spPr>
                          <a:xfrm>
                            <a:off x="2567508" y="1504262"/>
                            <a:ext cx="393075" cy="254012"/>
                          </a:xfrm>
                          <a:prstGeom prst="rect">
                            <a:avLst/>
                          </a:prstGeom>
                          <a:noFill/>
                          <a:ln w="6350">
                            <a:noFill/>
                          </a:ln>
                        </wps:spPr>
                        <wps:txbx>
                          <w:txbxContent>
                            <w:p>
                              <w:pPr>
                                <w:rPr>
                                  <w:sz w:val="18"/>
                                  <w:szCs w:val="18"/>
                                </w:rPr>
                              </w:pPr>
                              <w:r>
                                <w:rPr>
                                  <w:rFonts w:hint="eastAsia"/>
                                  <w:sz w:val="15"/>
                                  <w:szCs w:val="15"/>
                                </w:rPr>
                                <w:t>合格</w:t>
                              </w:r>
                              <w:r>
                                <w:rPr>
                                  <w:rFonts w:hint="eastAsia"/>
                                  <w:sz w:val="18"/>
                                  <w:szCs w:val="18"/>
                                </w:rPr>
                                <w:t xml:space="preserve">    </w:t>
                              </w:r>
                            </w:p>
                          </w:txbxContent>
                        </wps:txbx>
                        <wps:bodyPr upright="1"/>
                      </wps:wsp>
                      <wps:wsp>
                        <wps:cNvPr id="21" name="自选图形 21"/>
                        <wps:cNvCnPr/>
                        <wps:spPr>
                          <a:xfrm>
                            <a:off x="2569837" y="276150"/>
                            <a:ext cx="11064" cy="171866"/>
                          </a:xfrm>
                          <a:prstGeom prst="straightConnector1">
                            <a:avLst/>
                          </a:prstGeom>
                          <a:ln w="9525" cap="flat" cmpd="sng">
                            <a:solidFill>
                              <a:srgbClr val="4F81BD"/>
                            </a:solidFill>
                            <a:prstDash val="solid"/>
                            <a:headEnd type="none" w="med" len="med"/>
                            <a:tailEnd type="triangle" w="med" len="med"/>
                          </a:ln>
                        </wps:spPr>
                        <wps:bodyPr/>
                      </wps:wsp>
                      <wps:wsp>
                        <wps:cNvPr id="22" name="自选图形 22"/>
                        <wps:cNvCnPr/>
                        <wps:spPr>
                          <a:xfrm>
                            <a:off x="2586143" y="698532"/>
                            <a:ext cx="5241" cy="159631"/>
                          </a:xfrm>
                          <a:prstGeom prst="straightConnector1">
                            <a:avLst/>
                          </a:prstGeom>
                          <a:ln w="9525" cap="flat" cmpd="sng">
                            <a:solidFill>
                              <a:srgbClr val="4F81BD"/>
                            </a:solidFill>
                            <a:prstDash val="solid"/>
                            <a:headEnd type="none" w="med" len="med"/>
                            <a:tailEnd type="triangle" w="med" len="med"/>
                          </a:ln>
                        </wps:spPr>
                        <wps:bodyPr/>
                      </wps:wsp>
                      <wps:wsp>
                        <wps:cNvPr id="23" name="自选图形 23"/>
                        <wps:cNvCnPr/>
                        <wps:spPr>
                          <a:xfrm>
                            <a:off x="2590801" y="1126157"/>
                            <a:ext cx="11064" cy="143901"/>
                          </a:xfrm>
                          <a:prstGeom prst="straightConnector1">
                            <a:avLst/>
                          </a:prstGeom>
                          <a:ln w="9525" cap="flat" cmpd="sng">
                            <a:solidFill>
                              <a:srgbClr val="4F81BD"/>
                            </a:solidFill>
                            <a:prstDash val="solid"/>
                            <a:headEnd type="none" w="med" len="med"/>
                            <a:tailEnd type="triangle" w="med" len="med"/>
                          </a:ln>
                        </wps:spPr>
                        <wps:bodyPr/>
                      </wps:wsp>
                      <wps:wsp>
                        <wps:cNvPr id="24" name="自选图形 24"/>
                        <wps:cNvCnPr/>
                        <wps:spPr>
                          <a:xfrm flipV="1">
                            <a:off x="3123636" y="956622"/>
                            <a:ext cx="76286" cy="462581"/>
                          </a:xfrm>
                          <a:prstGeom prst="bentConnector3">
                            <a:avLst>
                              <a:gd name="adj1" fmla="val 368333"/>
                            </a:avLst>
                          </a:prstGeom>
                          <a:ln w="9525" cap="flat" cmpd="sng">
                            <a:solidFill>
                              <a:srgbClr val="4F81BD"/>
                            </a:solidFill>
                            <a:prstDash val="solid"/>
                            <a:miter/>
                            <a:headEnd type="none" w="med" len="med"/>
                            <a:tailEnd type="triangle" w="med" len="med"/>
                          </a:ln>
                        </wps:spPr>
                        <wps:bodyPr/>
                      </wps:wsp>
                      <wps:wsp>
                        <wps:cNvPr id="25" name="自选图形 25"/>
                        <wps:cNvCnPr/>
                        <wps:spPr>
                          <a:xfrm>
                            <a:off x="2575078" y="1627189"/>
                            <a:ext cx="4076" cy="157301"/>
                          </a:xfrm>
                          <a:prstGeom prst="straightConnector1">
                            <a:avLst/>
                          </a:prstGeom>
                          <a:ln w="9525" cap="flat" cmpd="sng">
                            <a:solidFill>
                              <a:srgbClr val="4F81BD"/>
                            </a:solidFill>
                            <a:prstDash val="solid"/>
                            <a:headEnd type="none" w="med" len="med"/>
                            <a:tailEnd type="triangle" w="med" len="med"/>
                          </a:ln>
                        </wps:spPr>
                        <wps:bodyPr/>
                      </wps:wsp>
                      <wps:wsp>
                        <wps:cNvPr id="26" name="流程图: 决策 11"/>
                        <wps:cNvSpPr/>
                        <wps:spPr>
                          <a:xfrm>
                            <a:off x="2057966" y="2189394"/>
                            <a:ext cx="1064505" cy="387426"/>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3"/>
                                  <w:szCs w:val="13"/>
                                </w:rPr>
                              </w:pPr>
                              <w:r>
                                <w:rPr>
                                  <w:rFonts w:hint="eastAsia"/>
                                  <w:sz w:val="13"/>
                                  <w:szCs w:val="13"/>
                                </w:rPr>
                                <w:t>质量检查</w:t>
                              </w:r>
                            </w:p>
                          </w:txbxContent>
                        </wps:txbx>
                        <wps:bodyPr anchor="ctr" upright="1"/>
                      </wps:wsp>
                      <wps:wsp>
                        <wps:cNvPr id="27" name="文本框 86"/>
                        <wps:cNvSpPr txBox="1"/>
                        <wps:spPr>
                          <a:xfrm>
                            <a:off x="3211569" y="2060058"/>
                            <a:ext cx="534582" cy="262168"/>
                          </a:xfrm>
                          <a:prstGeom prst="rect">
                            <a:avLst/>
                          </a:prstGeom>
                          <a:solidFill>
                            <a:srgbClr val="FFFFFF"/>
                          </a:solidFill>
                          <a:ln w="6350">
                            <a:noFill/>
                          </a:ln>
                        </wps:spPr>
                        <wps:txbx>
                          <w:txbxContent>
                            <w:p>
                              <w:pPr>
                                <w:rPr>
                                  <w:sz w:val="18"/>
                                  <w:szCs w:val="18"/>
                                </w:rPr>
                              </w:pPr>
                              <w:r>
                                <w:rPr>
                                  <w:rFonts w:hint="eastAsia"/>
                                  <w:sz w:val="15"/>
                                  <w:szCs w:val="15"/>
                                </w:rPr>
                                <w:t>不合格</w:t>
                              </w:r>
                              <w:r>
                                <w:rPr>
                                  <w:rFonts w:hint="eastAsia"/>
                                  <w:sz w:val="18"/>
                                  <w:szCs w:val="18"/>
                                </w:rPr>
                                <w:t xml:space="preserve">  </w:t>
                              </w:r>
                            </w:p>
                          </w:txbxContent>
                        </wps:txbx>
                        <wps:bodyPr upright="1"/>
                      </wps:wsp>
                      <wps:wsp>
                        <wps:cNvPr id="28" name="文本框 83"/>
                        <wps:cNvSpPr txBox="1"/>
                        <wps:spPr>
                          <a:xfrm>
                            <a:off x="2606524" y="2481857"/>
                            <a:ext cx="400645" cy="245273"/>
                          </a:xfrm>
                          <a:prstGeom prst="rect">
                            <a:avLst/>
                          </a:prstGeom>
                          <a:noFill/>
                          <a:ln w="6350">
                            <a:noFill/>
                          </a:ln>
                        </wps:spPr>
                        <wps:txbx>
                          <w:txbxContent>
                            <w:p>
                              <w:pPr>
                                <w:rPr>
                                  <w:sz w:val="18"/>
                                  <w:szCs w:val="18"/>
                                </w:rPr>
                              </w:pPr>
                              <w:r>
                                <w:rPr>
                                  <w:rFonts w:hint="eastAsia"/>
                                  <w:sz w:val="15"/>
                                  <w:szCs w:val="15"/>
                                </w:rPr>
                                <w:t>合格</w:t>
                              </w:r>
                              <w:r>
                                <w:rPr>
                                  <w:rFonts w:hint="eastAsia"/>
                                  <w:sz w:val="18"/>
                                  <w:szCs w:val="18"/>
                                </w:rPr>
                                <w:t xml:space="preserve">    </w:t>
                              </w:r>
                            </w:p>
                          </w:txbxContent>
                        </wps:txbx>
                        <wps:bodyPr upright="1"/>
                      </wps:wsp>
                      <wps:wsp>
                        <wps:cNvPr id="29" name="自选图形 29"/>
                        <wps:cNvCnPr/>
                        <wps:spPr>
                          <a:xfrm flipV="1">
                            <a:off x="3131789" y="1921400"/>
                            <a:ext cx="78615" cy="455590"/>
                          </a:xfrm>
                          <a:prstGeom prst="bentConnector3">
                            <a:avLst>
                              <a:gd name="adj1" fmla="val 350000"/>
                            </a:avLst>
                          </a:prstGeom>
                          <a:ln w="9525" cap="flat" cmpd="sng">
                            <a:solidFill>
                              <a:srgbClr val="4F81BD"/>
                            </a:solidFill>
                            <a:prstDash val="solid"/>
                            <a:miter/>
                            <a:headEnd type="none" w="med" len="med"/>
                            <a:tailEnd type="triangle" w="med" len="med"/>
                          </a:ln>
                        </wps:spPr>
                        <wps:bodyPr/>
                      </wps:wsp>
                      <wps:wsp>
                        <wps:cNvPr id="30" name="自选图形 30"/>
                        <wps:cNvCnPr/>
                        <wps:spPr>
                          <a:xfrm flipH="1">
                            <a:off x="2590219" y="2037337"/>
                            <a:ext cx="4659" cy="152057"/>
                          </a:xfrm>
                          <a:prstGeom prst="straightConnector1">
                            <a:avLst/>
                          </a:prstGeom>
                          <a:ln w="9525" cap="flat" cmpd="sng">
                            <a:solidFill>
                              <a:srgbClr val="4F81BD"/>
                            </a:solidFill>
                            <a:prstDash val="solid"/>
                            <a:headEnd type="none" w="med" len="med"/>
                            <a:tailEnd type="triangle" w="med" len="med"/>
                          </a:ln>
                        </wps:spPr>
                        <wps:bodyPr/>
                      </wps:wsp>
                      <wps:wsp>
                        <wps:cNvPr id="31" name="自选图形 31"/>
                        <wps:cNvCnPr/>
                        <wps:spPr>
                          <a:xfrm>
                            <a:off x="2590801" y="2566333"/>
                            <a:ext cx="1165" cy="166622"/>
                          </a:xfrm>
                          <a:prstGeom prst="straightConnector1">
                            <a:avLst/>
                          </a:prstGeom>
                          <a:ln w="9525" cap="flat" cmpd="sng">
                            <a:solidFill>
                              <a:srgbClr val="4F81BD"/>
                            </a:solidFill>
                            <a:prstDash val="solid"/>
                            <a:headEnd type="none" w="med" len="med"/>
                            <a:tailEnd type="triangle" w="med" len="med"/>
                          </a:ln>
                        </wps:spPr>
                        <wps:bodyPr/>
                      </wps:wsp>
                      <wps:wsp>
                        <wps:cNvPr id="32" name="流程图: 决策 11"/>
                        <wps:cNvSpPr/>
                        <wps:spPr>
                          <a:xfrm>
                            <a:off x="2061460" y="3135529"/>
                            <a:ext cx="1064505" cy="387426"/>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3"/>
                                  <w:szCs w:val="13"/>
                                </w:rPr>
                              </w:pPr>
                              <w:r>
                                <w:rPr>
                                  <w:rFonts w:hint="eastAsia"/>
                                  <w:sz w:val="13"/>
                                  <w:szCs w:val="13"/>
                                </w:rPr>
                                <w:t>质量检查</w:t>
                              </w:r>
                            </w:p>
                          </w:txbxContent>
                        </wps:txbx>
                        <wps:bodyPr anchor="ctr" upright="1"/>
                      </wps:wsp>
                      <wps:wsp>
                        <wps:cNvPr id="33" name="文本框 83"/>
                        <wps:cNvSpPr txBox="1"/>
                        <wps:spPr>
                          <a:xfrm>
                            <a:off x="2571584" y="3442557"/>
                            <a:ext cx="416951" cy="254012"/>
                          </a:xfrm>
                          <a:prstGeom prst="rect">
                            <a:avLst/>
                          </a:prstGeom>
                          <a:noFill/>
                          <a:ln w="6350">
                            <a:noFill/>
                          </a:ln>
                        </wps:spPr>
                        <wps:txbx>
                          <w:txbxContent>
                            <w:p>
                              <w:pPr>
                                <w:rPr>
                                  <w:sz w:val="18"/>
                                  <w:szCs w:val="18"/>
                                </w:rPr>
                              </w:pPr>
                              <w:r>
                                <w:rPr>
                                  <w:rFonts w:hint="eastAsia"/>
                                  <w:sz w:val="15"/>
                                  <w:szCs w:val="15"/>
                                </w:rPr>
                                <w:t>合格</w:t>
                              </w:r>
                              <w:r>
                                <w:rPr>
                                  <w:rFonts w:hint="eastAsia"/>
                                  <w:sz w:val="18"/>
                                  <w:szCs w:val="18"/>
                                </w:rPr>
                                <w:t xml:space="preserve">    </w:t>
                              </w:r>
                            </w:p>
                          </w:txbxContent>
                        </wps:txbx>
                        <wps:bodyPr upright="1"/>
                      </wps:wsp>
                      <wps:wsp>
                        <wps:cNvPr id="34" name="自选图形 34"/>
                        <wps:cNvCnPr/>
                        <wps:spPr>
                          <a:xfrm>
                            <a:off x="2583813" y="2995706"/>
                            <a:ext cx="9900" cy="139823"/>
                          </a:xfrm>
                          <a:prstGeom prst="straightConnector1">
                            <a:avLst/>
                          </a:prstGeom>
                          <a:ln w="9525" cap="flat" cmpd="sng">
                            <a:solidFill>
                              <a:srgbClr val="4F81BD"/>
                            </a:solidFill>
                            <a:prstDash val="solid"/>
                            <a:headEnd type="none" w="med" len="med"/>
                            <a:tailEnd type="triangle" w="med" len="med"/>
                          </a:ln>
                        </wps:spPr>
                        <wps:bodyPr/>
                      </wps:wsp>
                      <wps:wsp>
                        <wps:cNvPr id="35" name="自选图形 35"/>
                        <wps:cNvCnPr/>
                        <wps:spPr>
                          <a:xfrm flipV="1">
                            <a:off x="3162070" y="2890839"/>
                            <a:ext cx="72792" cy="443938"/>
                          </a:xfrm>
                          <a:prstGeom prst="bentConnector3">
                            <a:avLst>
                              <a:gd name="adj1" fmla="val 369843"/>
                            </a:avLst>
                          </a:prstGeom>
                          <a:ln w="9525" cap="flat" cmpd="sng">
                            <a:solidFill>
                              <a:srgbClr val="4F81BD"/>
                            </a:solidFill>
                            <a:prstDash val="solid"/>
                            <a:miter/>
                            <a:headEnd type="none" w="med" len="med"/>
                            <a:tailEnd type="triangle" w="med" len="med"/>
                          </a:ln>
                        </wps:spPr>
                        <wps:bodyPr/>
                      </wps:wsp>
                      <wps:wsp>
                        <wps:cNvPr id="36" name="文本框 86"/>
                        <wps:cNvSpPr txBox="1"/>
                        <wps:spPr>
                          <a:xfrm>
                            <a:off x="3171970" y="2988715"/>
                            <a:ext cx="567193" cy="245855"/>
                          </a:xfrm>
                          <a:prstGeom prst="rect">
                            <a:avLst/>
                          </a:prstGeom>
                          <a:solidFill>
                            <a:srgbClr val="FFFFFF"/>
                          </a:solidFill>
                          <a:ln w="6350">
                            <a:noFill/>
                          </a:ln>
                        </wps:spPr>
                        <wps:txbx>
                          <w:txbxContent>
                            <w:p>
                              <w:pPr>
                                <w:rPr>
                                  <w:sz w:val="15"/>
                                  <w:szCs w:val="15"/>
                                </w:rPr>
                              </w:pPr>
                              <w:r>
                                <w:rPr>
                                  <w:rFonts w:hint="eastAsia"/>
                                  <w:sz w:val="15"/>
                                  <w:szCs w:val="15"/>
                                </w:rPr>
                                <w:t xml:space="preserve">不合格  </w:t>
                              </w:r>
                            </w:p>
                          </w:txbxContent>
                        </wps:txbx>
                        <wps:bodyPr upright="1"/>
                      </wps:wsp>
                      <wps:wsp>
                        <wps:cNvPr id="37" name="自选图形 37"/>
                        <wps:cNvCnPr/>
                        <wps:spPr>
                          <a:xfrm rot="5400000">
                            <a:off x="1873367" y="3122129"/>
                            <a:ext cx="335424" cy="1100523"/>
                          </a:xfrm>
                          <a:prstGeom prst="bentConnector3">
                            <a:avLst>
                              <a:gd name="adj1" fmla="val 50000"/>
                            </a:avLst>
                          </a:prstGeom>
                          <a:ln w="9525" cap="flat" cmpd="sng">
                            <a:solidFill>
                              <a:srgbClr val="4F81BD"/>
                            </a:solidFill>
                            <a:prstDash val="solid"/>
                            <a:miter/>
                            <a:headEnd type="none" w="med" len="med"/>
                            <a:tailEnd type="triangle" w="med" len="med"/>
                          </a:ln>
                        </wps:spPr>
                        <wps:bodyPr/>
                      </wps:wsp>
                      <wps:wsp>
                        <wps:cNvPr id="38" name="自选图形 38"/>
                        <wps:cNvCnPr/>
                        <wps:spPr>
                          <a:xfrm rot="-5400000" flipH="1">
                            <a:off x="2978053" y="3109895"/>
                            <a:ext cx="335424" cy="1114505"/>
                          </a:xfrm>
                          <a:prstGeom prst="bentConnector3">
                            <a:avLst>
                              <a:gd name="adj1" fmla="val 50000"/>
                            </a:avLst>
                          </a:prstGeom>
                          <a:ln w="9525" cap="flat" cmpd="sng">
                            <a:solidFill>
                              <a:srgbClr val="4F81BD"/>
                            </a:solidFill>
                            <a:prstDash val="solid"/>
                            <a:miter/>
                            <a:headEnd type="none" w="med" len="med"/>
                            <a:tailEnd type="triangle" w="med" len="med"/>
                          </a:ln>
                        </wps:spPr>
                        <wps:bodyPr/>
                      </wps:wsp>
                      <wps:wsp>
                        <wps:cNvPr id="39" name="自选图形 39"/>
                        <wps:cNvCnPr/>
                        <wps:spPr>
                          <a:xfrm rot="-5400000" flipH="1">
                            <a:off x="1810475" y="3728611"/>
                            <a:ext cx="282432" cy="1127322"/>
                          </a:xfrm>
                          <a:prstGeom prst="bentConnector3">
                            <a:avLst>
                              <a:gd name="adj1" fmla="val 33032"/>
                            </a:avLst>
                          </a:prstGeom>
                          <a:ln w="9525" cap="flat" cmpd="sng">
                            <a:solidFill>
                              <a:srgbClr val="4F81BD"/>
                            </a:solidFill>
                            <a:prstDash val="solid"/>
                            <a:miter/>
                            <a:headEnd type="none" w="med" len="med"/>
                            <a:tailEnd type="triangle" w="med" len="med"/>
                          </a:ln>
                        </wps:spPr>
                        <wps:bodyPr/>
                      </wps:wsp>
                      <wps:wsp>
                        <wps:cNvPr id="40" name="自选图形 40"/>
                        <wps:cNvCnPr/>
                        <wps:spPr>
                          <a:xfrm rot="5400000">
                            <a:off x="3077632" y="3750167"/>
                            <a:ext cx="282432" cy="1088288"/>
                          </a:xfrm>
                          <a:prstGeom prst="bentConnector3">
                            <a:avLst>
                              <a:gd name="adj1" fmla="val 49898"/>
                            </a:avLst>
                          </a:prstGeom>
                          <a:ln w="9525" cap="flat" cmpd="sng">
                            <a:solidFill>
                              <a:srgbClr val="4F81BD"/>
                            </a:solidFill>
                            <a:prstDash val="solid"/>
                            <a:miter/>
                            <a:headEnd type="none" w="med" len="med"/>
                            <a:tailEnd type="triangle" w="med" len="med"/>
                          </a:ln>
                        </wps:spPr>
                        <wps:bodyPr/>
                      </wps:wsp>
                      <wps:wsp>
                        <wps:cNvPr id="42" name="自选图形 41"/>
                        <wps:cNvCnPr/>
                        <wps:spPr>
                          <a:xfrm flipV="1">
                            <a:off x="3233697" y="3968641"/>
                            <a:ext cx="1170490" cy="637942"/>
                          </a:xfrm>
                          <a:prstGeom prst="bentConnector3">
                            <a:avLst>
                              <a:gd name="adj1" fmla="val 116931"/>
                            </a:avLst>
                          </a:prstGeom>
                          <a:ln w="9525" cap="flat" cmpd="sng">
                            <a:solidFill>
                              <a:srgbClr val="4F81BD"/>
                            </a:solidFill>
                            <a:prstDash val="solid"/>
                            <a:miter/>
                            <a:headEnd type="none" w="med" len="med"/>
                            <a:tailEnd type="triangle" w="med" len="med"/>
                          </a:ln>
                        </wps:spPr>
                        <wps:bodyPr/>
                      </wps:wsp>
                      <wps:wsp>
                        <wps:cNvPr id="43" name="自选图形 42"/>
                        <wps:cNvCnPr/>
                        <wps:spPr>
                          <a:xfrm rot="10800000">
                            <a:off x="726752" y="3963397"/>
                            <a:ext cx="1264246" cy="637942"/>
                          </a:xfrm>
                          <a:prstGeom prst="bentConnector3">
                            <a:avLst>
                              <a:gd name="adj1" fmla="val 115653"/>
                            </a:avLst>
                          </a:prstGeom>
                          <a:ln w="9525" cap="flat" cmpd="sng">
                            <a:solidFill>
                              <a:srgbClr val="4F81BD"/>
                            </a:solidFill>
                            <a:prstDash val="solid"/>
                            <a:miter/>
                            <a:headEnd type="none" w="med" len="med"/>
                            <a:tailEnd type="triangle" w="med" len="med"/>
                          </a:ln>
                        </wps:spPr>
                        <wps:bodyPr/>
                      </wps:wsp>
                      <wps:wsp>
                        <wps:cNvPr id="44" name="文本框 86"/>
                        <wps:cNvSpPr txBox="1"/>
                        <wps:spPr>
                          <a:xfrm>
                            <a:off x="3651813" y="4373545"/>
                            <a:ext cx="574763" cy="269742"/>
                          </a:xfrm>
                          <a:prstGeom prst="rect">
                            <a:avLst/>
                          </a:prstGeom>
                          <a:solidFill>
                            <a:srgbClr val="FFFFFF"/>
                          </a:solidFill>
                          <a:ln w="6350">
                            <a:noFill/>
                          </a:ln>
                        </wps:spPr>
                        <wps:txbx>
                          <w:txbxContent>
                            <w:p>
                              <w:pPr>
                                <w:rPr>
                                  <w:sz w:val="18"/>
                                  <w:szCs w:val="18"/>
                                </w:rPr>
                              </w:pPr>
                              <w:r>
                                <w:rPr>
                                  <w:rFonts w:hint="eastAsia"/>
                                  <w:sz w:val="15"/>
                                  <w:szCs w:val="15"/>
                                </w:rPr>
                                <w:t>不合格</w:t>
                              </w:r>
                              <w:r>
                                <w:rPr>
                                  <w:rFonts w:hint="eastAsia"/>
                                  <w:sz w:val="18"/>
                                  <w:szCs w:val="18"/>
                                </w:rPr>
                                <w:t xml:space="preserve">  </w:t>
                              </w:r>
                            </w:p>
                          </w:txbxContent>
                        </wps:txbx>
                        <wps:bodyPr upright="1"/>
                      </wps:wsp>
                      <wps:wsp>
                        <wps:cNvPr id="45" name="文本框 86"/>
                        <wps:cNvSpPr txBox="1"/>
                        <wps:spPr>
                          <a:xfrm>
                            <a:off x="982396" y="4564053"/>
                            <a:ext cx="534000" cy="317515"/>
                          </a:xfrm>
                          <a:prstGeom prst="rect">
                            <a:avLst/>
                          </a:prstGeom>
                          <a:solidFill>
                            <a:srgbClr val="FFFFFF"/>
                          </a:solidFill>
                          <a:ln w="6350">
                            <a:noFill/>
                          </a:ln>
                        </wps:spPr>
                        <wps:txbx>
                          <w:txbxContent>
                            <w:p>
                              <w:pPr>
                                <w:rPr>
                                  <w:sz w:val="18"/>
                                  <w:szCs w:val="18"/>
                                </w:rPr>
                              </w:pPr>
                              <w:r>
                                <w:rPr>
                                  <w:rFonts w:hint="eastAsia"/>
                                  <w:sz w:val="15"/>
                                  <w:szCs w:val="15"/>
                                </w:rPr>
                                <w:t xml:space="preserve">不合格 </w:t>
                              </w:r>
                              <w:r>
                                <w:rPr>
                                  <w:rFonts w:hint="eastAsia"/>
                                  <w:sz w:val="18"/>
                                  <w:szCs w:val="18"/>
                                </w:rPr>
                                <w:t xml:space="preserve"> </w:t>
                              </w:r>
                            </w:p>
                          </w:txbxContent>
                        </wps:txbx>
                        <wps:bodyPr upright="1"/>
                      </wps:wsp>
                      <wps:wsp>
                        <wps:cNvPr id="46" name="自选图形 45"/>
                        <wps:cNvCnPr/>
                        <wps:spPr>
                          <a:xfrm>
                            <a:off x="2628071" y="5258507"/>
                            <a:ext cx="4659" cy="146231"/>
                          </a:xfrm>
                          <a:prstGeom prst="straightConnector1">
                            <a:avLst/>
                          </a:prstGeom>
                          <a:ln w="9525" cap="flat" cmpd="sng">
                            <a:solidFill>
                              <a:srgbClr val="4F81BD"/>
                            </a:solidFill>
                            <a:prstDash val="solid"/>
                            <a:headEnd type="none" w="med" len="med"/>
                            <a:tailEnd type="triangle" w="med" len="med"/>
                          </a:ln>
                        </wps:spPr>
                        <wps:bodyPr/>
                      </wps:wsp>
                      <wps:wsp>
                        <wps:cNvPr id="47" name="文本框 83"/>
                        <wps:cNvSpPr txBox="1"/>
                        <wps:spPr>
                          <a:xfrm>
                            <a:off x="2594878" y="4756310"/>
                            <a:ext cx="479843" cy="245273"/>
                          </a:xfrm>
                          <a:prstGeom prst="rect">
                            <a:avLst/>
                          </a:prstGeom>
                          <a:noFill/>
                          <a:ln w="6350">
                            <a:noFill/>
                          </a:ln>
                        </wps:spPr>
                        <wps:txbx>
                          <w:txbxContent>
                            <w:p>
                              <w:pPr>
                                <w:rPr>
                                  <w:sz w:val="18"/>
                                  <w:szCs w:val="18"/>
                                </w:rPr>
                              </w:pPr>
                              <w:r>
                                <w:rPr>
                                  <w:rFonts w:hint="eastAsia"/>
                                  <w:sz w:val="15"/>
                                  <w:szCs w:val="15"/>
                                </w:rPr>
                                <w:t xml:space="preserve">合格 </w:t>
                              </w:r>
                              <w:r>
                                <w:rPr>
                                  <w:rFonts w:hint="eastAsia"/>
                                  <w:sz w:val="18"/>
                                  <w:szCs w:val="18"/>
                                </w:rPr>
                                <w:t xml:space="preserve">   </w:t>
                              </w:r>
                            </w:p>
                          </w:txbxContent>
                        </wps:txbx>
                        <wps:bodyPr upright="1"/>
                      </wps:wsp>
                      <wps:wsp>
                        <wps:cNvPr id="48" name="自选图形 47"/>
                        <wps:cNvCnPr/>
                        <wps:spPr>
                          <a:xfrm>
                            <a:off x="2632147" y="6447002"/>
                            <a:ext cx="6406" cy="119432"/>
                          </a:xfrm>
                          <a:prstGeom prst="straightConnector1">
                            <a:avLst/>
                          </a:prstGeom>
                          <a:ln w="9525" cap="flat" cmpd="sng">
                            <a:solidFill>
                              <a:srgbClr val="4F81BD"/>
                            </a:solidFill>
                            <a:prstDash val="solid"/>
                            <a:headEnd type="none" w="med" len="med"/>
                            <a:tailEnd type="triangle" w="med" len="med"/>
                          </a:ln>
                        </wps:spPr>
                        <wps:bodyPr/>
                      </wps:wsp>
                      <wps:wsp>
                        <wps:cNvPr id="49" name="自选图形 48"/>
                        <wps:cNvCnPr/>
                        <wps:spPr>
                          <a:xfrm>
                            <a:off x="2636223" y="4836125"/>
                            <a:ext cx="6988" cy="163127"/>
                          </a:xfrm>
                          <a:prstGeom prst="straightConnector1">
                            <a:avLst/>
                          </a:prstGeom>
                          <a:ln w="9525" cap="flat" cmpd="sng">
                            <a:solidFill>
                              <a:srgbClr val="4F81BD"/>
                            </a:solidFill>
                            <a:prstDash val="solid"/>
                            <a:headEnd type="none" w="med" len="med"/>
                            <a:tailEnd type="triangle" w="med" len="med"/>
                          </a:ln>
                        </wps:spPr>
                        <wps:bodyPr/>
                      </wps:wsp>
                      <wps:wsp>
                        <wps:cNvPr id="50" name="自选图形 49"/>
                        <wps:cNvCnPr/>
                        <wps:spPr>
                          <a:xfrm>
                            <a:off x="2632147" y="5928492"/>
                            <a:ext cx="582" cy="72824"/>
                          </a:xfrm>
                          <a:prstGeom prst="straightConnector1">
                            <a:avLst/>
                          </a:prstGeom>
                          <a:ln w="9525" cap="flat" cmpd="sng">
                            <a:solidFill>
                              <a:srgbClr val="4F81BD"/>
                            </a:solidFill>
                            <a:prstDash val="solid"/>
                            <a:headEnd type="none" w="med" len="med"/>
                            <a:tailEnd type="triangle" w="med" len="med"/>
                          </a:ln>
                        </wps:spPr>
                        <wps:bodyPr/>
                      </wps:wsp>
                      <wps:wsp>
                        <wps:cNvPr id="51" name="自选图形 50"/>
                        <wps:cNvCnPr/>
                        <wps:spPr>
                          <a:xfrm flipH="1" flipV="1">
                            <a:off x="3203416" y="5105285"/>
                            <a:ext cx="59980" cy="523171"/>
                          </a:xfrm>
                          <a:prstGeom prst="bentConnector3">
                            <a:avLst>
                              <a:gd name="adj1" fmla="val -340000"/>
                            </a:avLst>
                          </a:prstGeom>
                          <a:ln w="9525" cap="flat" cmpd="sng">
                            <a:solidFill>
                              <a:srgbClr val="4F81BD"/>
                            </a:solidFill>
                            <a:prstDash val="solid"/>
                            <a:miter/>
                            <a:headEnd type="none" w="med" len="med"/>
                            <a:tailEnd type="triangle" w="med" len="med"/>
                          </a:ln>
                        </wps:spPr>
                        <wps:bodyPr/>
                      </wps:wsp>
                      <wps:wsp>
                        <wps:cNvPr id="52" name="自选图形 51"/>
                        <wps:cNvCnPr/>
                        <wps:spPr>
                          <a:xfrm flipH="1" flipV="1">
                            <a:off x="3259320" y="5207821"/>
                            <a:ext cx="59980" cy="1050420"/>
                          </a:xfrm>
                          <a:prstGeom prst="bentConnector3">
                            <a:avLst>
                              <a:gd name="adj1" fmla="val -340000"/>
                            </a:avLst>
                          </a:prstGeom>
                          <a:ln w="9525" cap="flat" cmpd="sng">
                            <a:solidFill>
                              <a:srgbClr val="4F81BD"/>
                            </a:solidFill>
                            <a:prstDash val="solid"/>
                            <a:miter/>
                            <a:headEnd type="none" w="med" len="med"/>
                            <a:tailEnd type="triangle" w="med" len="med"/>
                          </a:ln>
                        </wps:spPr>
                        <wps:bodyPr/>
                      </wps:wsp>
                      <wps:wsp>
                        <wps:cNvPr id="53" name="流程图: 决策 31"/>
                        <wps:cNvSpPr/>
                        <wps:spPr>
                          <a:xfrm>
                            <a:off x="2007303" y="5409982"/>
                            <a:ext cx="1250852" cy="431703"/>
                          </a:xfrm>
                          <a:prstGeom prst="flowChartDecision">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8"/>
                                  <w:szCs w:val="18"/>
                                </w:rPr>
                              </w:pPr>
                              <w:r>
                                <w:rPr>
                                  <w:rFonts w:hint="eastAsia"/>
                                  <w:sz w:val="15"/>
                                  <w:szCs w:val="15"/>
                                </w:rPr>
                                <w:t>质量检查</w:t>
                              </w:r>
                            </w:p>
                          </w:txbxContent>
                        </wps:txbx>
                        <wps:bodyPr anchor="ctr" upright="1"/>
                      </wps:wsp>
                      <wps:wsp>
                        <wps:cNvPr id="54" name="流程图: 过程 30"/>
                        <wps:cNvSpPr/>
                        <wps:spPr>
                          <a:xfrm>
                            <a:off x="2064372" y="4983522"/>
                            <a:ext cx="1142538" cy="279063"/>
                          </a:xfrm>
                          <a:prstGeom prst="flowChartProcess">
                            <a:avLst/>
                          </a:prstGeom>
                          <a:solidFill>
                            <a:srgbClr val="FFFFFF"/>
                          </a:solidFill>
                          <a:ln w="25400" cap="flat" cmpd="sng">
                            <a:solidFill>
                              <a:srgbClr val="4F81BD"/>
                            </a:solidFill>
                            <a:prstDash val="solid"/>
                            <a:miter/>
                            <a:headEnd type="none" w="med" len="med"/>
                            <a:tailEnd type="none" w="med" len="med"/>
                          </a:ln>
                        </wps:spPr>
                        <wps:txbx>
                          <w:txbxContent>
                            <w:p>
                              <w:pPr>
                                <w:jc w:val="center"/>
                                <w:rPr>
                                  <w:sz w:val="18"/>
                                  <w:szCs w:val="18"/>
                                </w:rPr>
                              </w:pPr>
                              <w:r>
                                <w:rPr>
                                  <w:rFonts w:hint="eastAsia"/>
                                  <w:sz w:val="15"/>
                                  <w:szCs w:val="15"/>
                                </w:rPr>
                                <w:t>数字线划图生产</w:t>
                              </w:r>
                            </w:p>
                            <w:p>
                              <w:pPr>
                                <w:jc w:val="center"/>
                                <w:rPr>
                                  <w:sz w:val="18"/>
                                  <w:szCs w:val="18"/>
                                </w:rPr>
                              </w:pPr>
                            </w:p>
                          </w:txbxContent>
                        </wps:txbx>
                        <wps:bodyPr anchor="ctr" upright="1"/>
                      </wps:wsp>
                    </wpc:wpc>
                  </a:graphicData>
                </a:graphic>
              </wp:inline>
            </w:drawing>
          </mc:Choice>
          <mc:Fallback>
            <w:pict>
              <v:group id="画布 5" o:spid="_x0000_s1026" o:spt="203" style="height:540.3pt;width:388.1pt;" coordsize="4928870,6861810" editas="canvas" o:gfxdata="UEsDBAoAAAAAAIdO4kAAAAAAAAAAAAAAAAAEAAAAZHJzL1BLAwQUAAAACACHTuJAylbKatcAAAAG&#10;AQAADwAAAGRycy9kb3ducmV2LnhtbE2PQWvCQBCF74X+h2UKXkrd1UOUNBsPQqkUQYyt5zU7TUKz&#10;szG7Jvbfd+ylvTwY3uO9b7LV1bViwD40njTMpgoEUultQ5WG98PL0xJEiIasaT2hhm8MsMrv7zKT&#10;Wj/SHociVoJLKKRGQx1jl0oZyhqdCVPfIbH36XtnIp99JW1vRi53rZwrlUhnGuKF2nS4rrH8Ki5O&#10;w1juhuNh+yp3j8eNp/PmvC4+3rSePMzUM4iI1/gXhhs+o0POTCd/IRtEq4Efib/K3mKRzEGcOKSW&#10;KgGZZ/I/fv4DUEsDBBQAAAAIAIdO4kD4Q2/fuAsAAINuAAAOAAAAZHJzL2Uyb0RvYy54bWztXcuO&#10;28gV3QfIPxDa2816ktVwe4Cxx5NFkDHgJHtaoh6BJAoUx93eJQgwRpBtMJtkk6yCIFkFAQIESb7G&#10;9uQvcurBp0i1Wm5bbU950ZZENlusOnXvuefeunzw2dVqGbxI8+0iW1+MyP1wFKTrcTZZrGcXo5/9&#10;9Mm9eBRsi2Q9SZbZOr0YvUy3o88e/vAHDy435ynN5tlykuYBLrLenl9uLkbzoticn51tx/N0lWzv&#10;Z5t0jYPTLF8lBd7ms7NJnlzi6qvlGQ1DeXaZ5ZNNno3T7RafPrYHRw/N9afTdFx8NZ1u0yJYXozw&#10;3QrzMzc/n+ufZw8fJOezPNnMF2P3NZIjvsUqWazxR6tLPU6KJPg6X+xcarUY59k2mxb3x9nqLJtO&#10;F+PU3APuhoSdu/kyz77emHuZnV/ONtUwYWg743T0Zcc/efE0DxaTi5EQo2CdrDBHb3/3r9f//HUg&#10;9OBcbmbnOOfLfPNs8zR3H8zsO32/V9N8pf/HnQRXZlhfVsOaXhXBGB9yReM4wuiPcUzGksTEDfx4&#10;jtnZ+b3x/ItrfvOs/MNn+vtVX+dyAxBt63Havts4PZsnm9QM/1aPgRsnUg7Tm29fvfnDX9/88Zsg&#10;lnaozGl6nILi6vMMd07Kz7f4sGe4GJU0JnwUYGBEhIHBKBlElkMnGA9DN3I0lqHg+nh1+8n5Jt8W&#10;X6bZKtAvLkY5AG9wmLz48bawp5an6L+/zZaLyZPFcmne5LPnj5Z58CLB4nhi/rmrt05broNLzBsT&#10;obnyOtO/by+9XOPL6FG396dfFVfPr3BQv3yeTV5iLL7e5IvZHF/OjIY5HZNkT3nvs0Xf12zRmKrI&#10;zHtyXs2WCFmIZaRxzkISxX62tHnuM239a4vd4mxRKYji0q2tWFFBO2uLRiEBPvRsUakibo77tdXj&#10;iPpnK7rN2RKKMKwXbQkl44zB6sGM1GsLH8UMZMLMFqdMmuN+tg6eLYydde9v/vGrt3/+7evf/+c8&#10;eP3N39/+7duAVH4Kbq7y86VVL31t5eRpKCIl7coilNEo6qwsEuK4XnrGEMZYWcZQDk/WdJldPpon&#10;efE4HS80lXw/PowKeFN8qwREc7pMCrxcbUB9tuuZ+YMtt7dtekf+JCafP+7zjtq7Pk62c+tFzRUs&#10;cFeLIs0NhOdpMvliPQmKlxuwqzV48Eh71FU6GQXLFLRZvzJnFslieciZGMmDXG+yHs8zsN1xkY9O&#10;64fVMPqoQY8mDAehjyjFFAikthScxZLJLvqoCGMYe4M+zkgUMjdxJVktGZEjTR59nzr6NFx2jN93&#10;/30FOxhQg44bwA/o08EM4NdxUYRKwhh8mPFRoPNgzFjWB5i9pzaA9VZvr338+KweHOsw7kxwcDDu&#10;KAmlJkXW7DEujM+u+REcroKbddhTONlj73vtcXVoM2jznLZzsMuFm2Vw4bB5JBIRCWPrMcrAl1Ai&#10;QNlL9MU8trF+TR2HXK63fJ8m3yN1KF+HG6XH7cplcJLaDg6IZETFjFOEL0BfzKNQGcNZWz4PvuTc&#10;BxstiRYcbND0Rdp0Hex2iYoEjaDpAXwQiQhkir2mzzve732oS6pESkNpKU2fcZwHoy9iIXUSJoPe&#10;DEPYAZ8RX7zfzY164nUW0DOEAEOmDwTtJqaPaaWF24ijH32e9XnHa2W7MjdapwRq1udEZnZTkZlw&#10;KMfG8cqQqlju0D4v83n4teHXl+NwnpfdTGWmISU0siGvRMQrI8MbB6MOz/s876tzHLdRGSKocpUh&#10;hBBFkG8zJKeUXASJkXhzigvyWpB7cHxYa/aVIWXQ53wVBbNxTKmerm4u4NBCHipkBHdkFTIRIuHZ&#10;SUoxxUIdRprUwC1MV1WFozOBH3N9TqWQf/fqL//75W+Qln797z8FtEkWHq1d5dmgRIThR2yE1aCj&#10;9Crx0jDWEM9dXoZEJLZraXitbIs80SVLj7L1GgVVWU72ZWbs+CtB9fR+kNTysYFOkS+S9WyZ9qef&#10;+9MrtohLmxYdtX7Awq1Kvm4Do+nGDwEGyg05tEgAAxARlgXUwBCUA4B6UULZkZaiely0yxLuGC4q&#10;YbmNi6blPgQXKoxDTL2eeZ23FV1617AYnCmcute7eotRV4CezGJUqm8bGc086wAygulysfk5oGDs&#10;vKtlZqhtQnWJwYgSUto6ldp2RKjddQlXLqm4LuX1PF3XDoXVDkUXuc0mjookk18AlNPVEkXoKMsN&#10;mIwZKzO5pqbXcLwym6Z/98O7n3dPNnxUjqiSc9uwaqZQB2Clp8eBiQrww8gRRElBQlSbz/MQ1cTO&#10;E0H29famp0DujnmiPqn13SsqKaDBdnKc4K+iKi33FZW+ohJxTk/82s2sHxq/MkoIYigbQIUyDEWn&#10;wgMbUUTsaioR3BJpjg9TZS83dOWGWpu8BblBhhKhi50uFNvEXfqKOmcYDCc3cGSwSw4xUAJ73XR9&#10;MnJDpdG1nblxxi4tO+DMBzgi6ovhyk0coSjR9eUtmS5C/OnmgQsh1DUVoceRRIE9YuWFPUk0YtEH&#10;Vit07ZsVE1u4amVc9+HqR53YgwIplJT2mEUM4lYLV1wKHLXChd6P4cPT3f0Ud4suQlzqhchNlc5a&#10;uIDqibJMY9nrqJQQ6ewNUgYuZh120163OL1uAU2yTETsJM1vvDMLaid2xml3xAgTyCG1zYZWtXwc&#10;4XdmNfazw4CU8LsFYopUuXDbOBnnVOwQUyIVti74PFgnPNDbhvoIxAHiZUtlwh5ZXXqN9Y9yQRGF&#10;nayxUmYDpFa9mYrt1ifvHe5yvoP1y4/4GHzwqIhF0tDtX6MxyAT2dbSYZYSyFxfoc2Q+sOcah4cx&#10;clzEglwcsnL2wj5iOUnEUquXtdk/Wj5CVl2VoFJo9oKYtwUqlEcQBbtkyh+gJKHZzF5UXadHDO/U&#10;/kT7mOjihj7/YAK/a8xAnqH5it76rlWChrdAuxnGpK2aQLILBW8dU8CY4FplMmEmgSh4ncM4yhh4&#10;9UL3BtJzeKrMqe6r0Qeu5maFIfXCgOteiS4jku2IGSqKQ2FZCSOhilXHOrRxRkyEstc8eJxV7SQ+&#10;plSq3kLah7ND1NcDcKb7inG3V4tFSM7b6LnWRtCzieto29oziOI2pX/b5IaFtswI1/Xc5hTcRm9a&#10;6cEZPoZVOdJZonwzkho8WlpBLh8V4W2K0wJXGMfoebef4xxlxDisZ3ldD66TgKuS61pSP+oIrwdX&#10;b5kRBQlTjoUptEe0V6qtFkG7EY7EkTFbkkXqukZlRwELurGq6h89sk6CrEqJayPrgJLXwLhH9GXY&#10;IfkRRWW6M1uocGVAGnDaQBeV4Piu9Og9oktIMEBL6jy6ToKuSmG8jcalaK5YCo0c6UmBYoMWrETE&#10;4S5dwO+bK+7r8tvfXFFXb1gOcwvTpaVehTUO7sKF5DoYa89Wo80sChqElW+GebGXZ0oa6TYTaQPa&#10;xzjNqtjPOBuCjO4GHEa2Kh3bSWJUjLbnqZH1R8lx5a4Hinp8cvf0yV1e6XaNZWxWn0PFsxu0i0ZV&#10;CPZE2yJiBLrYr9KpNuKR0dVLmdWXfZXLs1/gwuTADN5geaJMUk8ozKjk6EQUdjb5wbI6IoUdm1pp&#10;sHzHL89Gk1M4lZ7WpadSPnm/IsUPUD5bdhtNSKGNG/8aM0mwFbDlX5HuAgKN7IRFi8pdD4yd7rd3&#10;Cxho3dnr0A+QKtvAqCyGwFMQ0KKxDYyqphpyJTItHhZ3HRb9RXy20et+R1KnRvoriWnIuO7eA+ci&#10;CFJtcceGCLR/ciIQ8nBIuO5Hy1Ei0D0TB/hSYj2Tp3JJWqzpCSVsv9d3hJhQTLc90BBDEUhsd9nX&#10;WlADYkAguhiUSBhgMB5jjW7tH1MiTidjnbiwU3Jqo0oHNB2dwCnpdzaWqju6lhsbwxDbFS33QRYY&#10;Rqrj4kCGfDv2d98yO/zYgH7itPscnrvzMAA8xWgXfmWfpmaS7hD4SeiPVt9GboyJ7i5tQlCFWj04&#10;JPJ9mu5ynybs2jFPOjMFh+6pbPpRas33eN18dtzD/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oDgAAW0NvbnRlbnRfVHlwZXNdLnhtbFBLAQIU&#10;AAoAAAAAAIdO4kAAAAAAAAAAAAAAAAAGAAAAAAAAAAAAEAAAAAoNAABfcmVscy9QSwECFAAUAAAA&#10;CACHTuJAihRmPNEAAACUAQAACwAAAAAAAAABACAAAAAuDQAAX3JlbHMvLnJlbHNQSwECFAAKAAAA&#10;AACHTuJAAAAAAAAAAAAAAAAABAAAAAAAAAAAABAAAAAAAAAAZHJzL1BLAQIUABQAAAAIAIdO4kDK&#10;Vspq1wAAAAYBAAAPAAAAAAAAAAEAIAAAACIAAABkcnMvZG93bnJldi54bWxQSwECFAAUAAAACACH&#10;TuJA+ENv37gLAACDbgAADgAAAAAAAAABACAAAAAmAQAAZHJzL2Uyb0RvYy54bWxQSwUGAAAAAAYA&#10;BgBZAQAAUA8AAAAA&#10;">
                <o:lock v:ext="edit" aspectratio="f"/>
                <v:shape id="画布 5" o:spid="_x0000_s1026" style="position:absolute;left:0;top:0;height:6861810;width:4928870;" filled="f" stroked="f" coordsize="21600,21600" o:gfxdata="UEsDBAoAAAAAAIdO4kAAAAAAAAAAAAAAAAAEAAAAZHJzL1BLAwQUAAAACACHTuJAylbKatcAAAAG&#10;AQAADwAAAGRycy9kb3ducmV2LnhtbE2PQWvCQBCF74X+h2UKXkrd1UOUNBsPQqkUQYyt5zU7TUKz&#10;szG7Jvbfd+ylvTwY3uO9b7LV1bViwD40njTMpgoEUultQ5WG98PL0xJEiIasaT2hhm8MsMrv7zKT&#10;Wj/SHociVoJLKKRGQx1jl0oZyhqdCVPfIbH36XtnIp99JW1vRi53rZwrlUhnGuKF2nS4rrH8Ki5O&#10;w1juhuNh+yp3j8eNp/PmvC4+3rSePMzUM4iI1/gXhhs+o0POTCd/IRtEq4Efib/K3mKRzEGcOKSW&#10;KgGZZ/I/fv4DUEsDBBQAAAAIAIdO4kCzJB5EdgsAAAhuAAAOAAAAZHJzL2Uyb0RvYy54bWztXU1v&#10;29gV3RfofyC0T8z3ST4hzgCTNO2iaAOk7Z6WKFuFJAokJ3Z27WaCQfezaTftqijaVdFl21+TzPRf&#10;9LwPfoqUZceOnMzLwrFFmpb4zrv33HPPe3zyxdV6FbxO82KZbU4n5HE4CdLNLJsvN+enk1//6sWj&#10;eBIUZbKZJ6tsk55O3qTF5IunP/7Rk8vtNKXZRbaap3mAi2yK6eX2dHJRltvpyUkxu0jXSfE426Yb&#10;HFxk+Top8WN+fjLPk0tcfb06oWEoTy6zfL7Ns1laFHj1uT04eWquv1iks/KXi0WRlsHqdIL3Vpqv&#10;ufl6pr+ePH2STM/zZHuxnLm3kdziXayT5QZ/tL7U86RMgq/y5c6l1stZnhXZonw8y9Yn2WKxnKXm&#10;M+DTkLD3aZ4lm9dJYT7MDHeneoP47g6ve3au3/cme7FcrXA3TnD1qX5N/3+J8Un14dUmuDydKEGF&#10;+ZTN2fqQ+yV38uUWI1ls6zEtPuy9vrpItqm5BcV09ovXL/NgOQfQJsEmWQNP7799+/5Pf3//56+D&#10;WOrB1H8dp73a4sTy6svsSp/rXi/wov4wV4t8rf/H3Q9wnFFJY8InwZvTiYgkiSMHi/SqDGY4QTAe&#10;hgDPDCfQWIaC6yueNBfa5kX50zRbB/qb00kO1JnblLz+eVHaU6tT9N8tstVyrm+3+SE/P3u2yoPX&#10;CRD6wvxzV++cZgdAMhGODUAxtZ9P34Hy6uzKfeizbP4G9+Krbb48v8CbM3cDg2wGyd6vex8tel+j&#10;RWOqIjPuybQeLRGyUNjRYiGJYj9aOkYOxZfhucXucLSoFERx6eZWrKigGt2t0aJRSIAPM7ekirg5&#10;7ufWQDYYHq3oLkdLKMIwX3QklIwzhqjXGS28FDNkdDNanDJpjvvROni0cO9c3vrX77/76x/e/fE/&#10;0+Dd1//87h/fBqTOUy5/uQA+krVoKCIl7cwilNEo6s0sEuK4nnp6sFiMmWUC5fhgLVbZ5bOLJC+f&#10;p7Ol5nP3k8OoQDbFu0rA9harpMS36y1SerE5N3+wk/aKdnbkL2Ly5fOh7Kiz6/OkuLBZ1FzBAne9&#10;LNPcQPgiTeY/2cyD8s0WtGEDMjrRlGadzifBKgV31d+ZM8tkuTrkTNxJx332p95kM7vIQDlnZT45&#10;bh5W4+ijBj0t9rQffUQppgiGEdjiLJZM9tFHRRgj2Bv0cUaikLmBq9hXxYgcafLo+9zRp+GyE/y+&#10;/+9bxMGAGnTcAH5AH2i6hl8vRREqCWPIYSZHgc6DMQPLB4S9l7aK9FFvb3z89KIeEus47kxxcDDu&#10;KAmlJkU27DEuTM5u2CwSrkKaddhTONlj7wedcXVpMxrzhAbHwdgjCmmWIYUj5pFIRCSMbcaoCl9C&#10;iQBlr9AX89jW+qM6RZ1yfeT7PPkeaUr5ptyoMm5fLruO8MWMU5QvQF/Mo1CZwNlEPg++ZOqLjY5E&#10;Cw42GvqiG4a+SNAImh7AR6UikCn2hj6feH/wpS4BWkbRZxLnwYk3YiF1EiaD3qxiQ+paoc+ILz7v&#10;5sggydTrLKBnKAHGwAeCdhPWx7TSwm3FMYw+z/p84rVNz6o32rQEGtbnRGZ2U5GZcCjHJvHKkKIC&#10;2aF9Xubz8OvCb6jH4YoOdjOVmYaU0MiWvBIVr4wMb2yl3m7w87zP876mx3EXzhBBlXOGEEIUQb/N&#10;kJxKchEkRuPNKS7oa0HuwfFxrdk7Qyq9y+UqCmbjmFIzXP1ewKFGHipkhHRkFTIRouHZa0oxxUJd&#10;RprWwB0MV22DqgxSn6o/p1bIv3/7t//97hu0pd/9+y8BbZOFZ5uXmuDrqmmsIy0kaiPMBl2l142X&#10;VrCGeO76MiQisZ1L43OlKPNEW5aeZZsNDFVZTvZ1ZloGtY/UWr5toVPmy2RzvhppPw+3V6yJS4cW&#10;ff/h1/pYxq1avu4Co53GDwFGLAmHFglgACLCsoAGGIJyAFBPSig70lJUj4uuLeGB4aIWlru4aEfu&#10;Q3ChwjjE0OuR131b0ad3rYjBmcKpe7OrjxiNA/RoEaNWfbvIaPdZR5ARLFbL7W8ABRPnK3MuvE1w&#10;lxiMKCGl9ak0sSOCd9c1XLmk4rqW11m6aRIKaxKKVq7O546KJPPfApSL9QpOcNhyAyZjxqpOrvH0&#10;Go5XGVj073789PPhzYZPKhHVcm4XVu0W6gis9PA4MFEBfhg5gigpSIjq8nkewk3sMhFkXx9vBgxy&#10;DywTDUmtH+6opIAG2+lxgr+K2lruHZXeUYk6Z6B+7XfWD61fGSUENZQtoEIZhqLn8MBCFBE7TyWK&#10;WyLN8XGq7OWGvtzQaJN3IDfIUKJ0scMFs03cp6/wOSNgOLmBo4NdcYgRC+x1w/XZyA21RtdN5iYZ&#10;u7bsSDIf4YjwFyOVmzpCUaL95SgUWiQR9acbBy6EUNc4Qm9HEgXWiFUX9iTRiEUfWa3Q3jcrJnZw&#10;1em47sPVz3q1BwVSKKniMYsYxK0OrrgUOGqFC70ew5enu+spHhZdhLg0CJGbKp2NcAHRGbZME9mb&#10;gEOIdPEGLQNXs46naa9bHF+3gCZZNSJ2muY3XpkFtRMr43Q6YoQJ9JC6YUOrWr6O8CuzWuvZEUAq&#10;+N0BMUWrXLhlnIxzKnaIKZEKSxd8H6xXHuhlQ0ME4gDxsqMyYY2stl5j/sMuKKKw1zVWyiyA1Ko3&#10;U7Fd+uSzw0Pud7Bh+REvgw/eqmKRNHTr12gMMoF1HR1mGcH24gp9js4H1lzj8DhGblexoBeHrpy9&#10;sK9YjlKxNOplE/ZvLR+hq64qUKk4RhLoggr2CKIQl4z9AUqSMMfHUXWdHjG+Uvsz3cdEmxuG8oMp&#10;/K4JA3mGzVf00netErSyBbabYUxa1wQjFIa3XihgTHCtMpkyk0AUvC5h3CoYePVC7w2kx/BYnVO9&#10;r8YQuNqLFcbUCwOuRxW6jEi2I2aoKA6FZSWMhCpWvejQxRkxFcrdJx2Ps6PjbFh9tQzkkCC2H2ck&#10;JiF3a7VYhOa8rZ4bbQR7NnFdbdt4BlHctvTH09Ct4hkWwlqbEa7ruc0xuI1etDIQz/AyosohOKvC&#10;WStZwr4ZSQ0eLa2glw9HeJfidMAVxjGN74M5c0TP6roeXEcBVy3XdaR++AivB9egzYiChCnHwpTE&#10;OhdzpSZqEWw3wtE4MmFLskhdt1HZraIWdGNV+x89so6CrFqJ6yLrAMtrYGgY9mXYIfkRhTPdhS04&#10;XBmQBpy20EUlOL6zHt0juoQEA7SkzqPrKOiqFca72LgUmytWQiNHe1LAbNCBlYg40qUr+P3mivu2&#10;2h3eXFG7NyyHuYPh0lKvwhwHd+FCcl2MdUertc0sDA3CyjfjvNjLMxWNdIuJdAAdYpxmVuxnnC2O&#10;qXcDDiPrSsd+xzEco91xanX9YTmu0/WIqcc3d4/f3OW1bteaxmb2OVS8usF20XCFYE20NRGj0MV6&#10;lZ7biEdGV69kVm/7qqbnsMCFwUEYvMH0hE1SDyjCqOTYiSjsLfJDZHVECis2tdJg+Y6fnq1NTpFU&#10;BrYuPZbyyYcVKX6A8tmJ29iEFNq4ya8xkwR71XfyK9pdQKCRnTBp4dz1wNjZ/fZhAQNbdw4m9AOM&#10;ol1g1BFDKBpji8YuMGpPNeRKdFo8LB46LIZNfHaj1/2JpGmNDDuJaci43r0HyUUQtNriXgwR2P7J&#10;iUDow6Hhuh8ttxKBHpk6wFuJ9UgeKyVpsWaglLD7vX4gxIRietsDDTGYQGK7yr7RgloQAwKxi0GF&#10;hBEG4zHW2q39U1rTqJuxTlzYsZzaqtIBTVcnSEr6J1tLNTu6VgsbwxDLFS33QdsEQaqX4kCG/Hbs&#10;H75kdvyxAcPEafc5PA/nYQB4itEu/Kp9mtpNukPgJ6E/Wn0bvTEm+qu0CYELtX5wSOT3aXrI+zSZ&#10;J4Dh6V/GcOgejaafZ9b+Gd+3H+D29P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mDQAAW0NvbnRlbnRfVHlwZXNdLnhtbFBLAQIUAAoAAAAAAIdO&#10;4kAAAAAAAAAAAAAAAAAGAAAAAAAAAAAAEAAAAMgMAABfcmVscy9QSwECFAAUAAAACACHTuJAihRm&#10;PNEAAACUAQAACwAAAAAAAAABACAAAADsDAAAX3JlbHMvLnJlbHNQSwECFAAKAAAAAACHTuJAAAAA&#10;AAAAAAAAAAAABAAAAAAAAAAAABAAAAAAAAAAZHJzL1BLAQIUABQAAAAIAIdO4kDKVspq1wAAAAYB&#10;AAAPAAAAAAAAAAEAIAAAACIAAABkcnMvZG93bnJldi54bWxQSwECFAAUAAAACACHTuJAsyQeRHYL&#10;AAAIbgAADgAAAAAAAAABACAAAAAmAQAAZHJzL2Uyb0RvYy54bWxQSwUGAAAAAAYABgBZAQAADg8A&#10;AAAA&#10;">
                  <v:fill on="f" focussize="0,0"/>
                  <v:stroke on="f"/>
                  <v:imagedata o:title=""/>
                  <o:lock v:ext="edit" aspectratio="t"/>
                </v:shape>
                <v:shape id="文本框 86" o:spid="_x0000_s1026" o:spt="202" type="#_x0000_t202" style="position:absolute;left:3262814;top:5761870;height:286054;width:534000;"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vFvTqLgBAAA+AwAADgAAAGRycy9lMm9Eb2MueG1srVJLbtswEN0X&#10;yB0I7mPJsq0IguUAbeBsgrZA2gPQFCUR4A9DxpIv0N6gq26677l8jg5pNelnV1QLipx5fJz3Zra3&#10;k1bkKMBLaxq6XOSUCMNtK03f0I8f9tcVJT4w0zJljWjoSXh6u7t6tR1dLQo7WNUKIEhifD26hg4h&#10;uDrLPB+EZn5hnTCY7CxoFvAIfdYCG5Fdq6zI8zIbLbQOLBfeY/TukqS7xN91god3XedFIKqhWFtI&#10;K6T1ENdst2V1D8wNks9lsH+oQjNp8NFnqjsWGHkC+ReVlhyst11YcKsz23WSi6QB1SzzP9Q8DsyJ&#10;pAXN8e7ZJv//aPnb43sgssXeUWKYxhadv3w+f/1+/vaJVGX0Z3S+RtijQ2CYXtspYue4x2CUPXWg&#10;4x8FEcyvirKolmtKTg3d3JTL6mZ2WkyBcARsVus8x35wBBRVmW/WkTF7IXLgw72wmsRNQwEbmfxl&#10;xwcfLtCfkPiut0q2e6lUOkB/eKOAHBk2fZ++mf03mDJkbGi52uSJ2dh4/0KtDBYTdV/0xV2YDtMs&#10;+mDbE3rx5ED2AxaX3EhwbFJSMQ9UnIJfz4n0Zex3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10;noFg0gAAAAYBAAAPAAAAAAAAAAEAIAAAACIAAABkcnMvZG93bnJldi54bWxQSwECFAAUAAAACACH&#10;TuJAvFvTqLgBAAA+AwAADgAAAAAAAAABACAAAAAhAQAAZHJzL2Uyb0RvYy54bWxQSwUGAAAAAAYA&#10;BgBZAQAASwUAAAAA&#10;">
                  <v:fill on="t" focussize="0,0"/>
                  <v:stroke on="f" weight="0.5pt"/>
                  <v:imagedata o:title=""/>
                  <o:lock v:ext="edit" aspectratio="f"/>
                  <v:textbox>
                    <w:txbxContent>
                      <w:p>
                        <w:pPr>
                          <w:rPr>
                            <w:sz w:val="18"/>
                            <w:szCs w:val="18"/>
                          </w:rPr>
                        </w:pPr>
                        <w:r>
                          <w:rPr>
                            <w:rFonts w:hint="eastAsia"/>
                            <w:sz w:val="15"/>
                            <w:szCs w:val="15"/>
                          </w:rPr>
                          <w:t>不合</w:t>
                        </w:r>
                        <w:r>
                          <w:rPr>
                            <w:rFonts w:hint="eastAsia"/>
                            <w:sz w:val="18"/>
                            <w:szCs w:val="18"/>
                          </w:rPr>
                          <w:t xml:space="preserve">格  </w:t>
                        </w:r>
                      </w:p>
                    </w:txbxContent>
                  </v:textbox>
                </v:shape>
                <v:shape id="文本框 86" o:spid="_x0000_s1026" o:spt="202" type="#_x0000_t202" style="position:absolute;left:3262814;top:5282976;height:301784;width:550305;"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w3lU7boBAAA+AwAADgAAAGRycy9lMm9Eb2MueG1srZLLjtMwFIb3&#10;SLyD5T1Nmk46Iao7EozKBgHSwAO4jpNY8k3HniZ9AXgDVmzY81x9Do7dzgyXHSILx5c/X87/H29u&#10;ZqPJQUJQzjK6XJSUSCtcp+zA6KePuxcNJSFy23HtrGT0KAO92T5/tpl8Kys3Ot1JIAixoZ08o2OM&#10;vi2KIEZpeFg4Ly0e9g4Mj7iEoeiAT0g3uqjKcl1MDjoPTsgQcPf2fEi3md/3UsT3fR9kJJpRrC3m&#10;EfK4T2Ox3fB2AO5HJS5l8H+ownBl8aePqFseObkH9RfKKAEuuD4uhDOF63slZPaAbpblH27uRu5l&#10;9oLhBP8YU/h/WPHu8AGI6hitKLHcYItOX7+cvv04ff9MmnXKZ/KhRdmdR2GcX7kZ+/ywH3Az2Z57&#10;MOmNhgier6p11SyvKDkyWldN9fI6k3gr50gECuq6XJU1JQIFq3J53VwlYvEE8hDiG+kMSRNGARuZ&#10;8+WHtyGepQ+S9N/gtOp2Suu8gGH/WgM5cGz6Lj8X+m8ybcnE6HpVl5lsXfr+jNYWi0m+z/7SLM77&#10;+RLG3nVHzOLegxpGLC6nkeXYpOzicqHSLfh1naFP1377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egWDSAAAABgEAAA8AAAAAAAAAAQAgAAAAIgAAAGRycy9kb3ducmV2LnhtbFBLAQIUABQAAAAI&#10;AIdO4kDDeVTtugEAAD4DAAAOAAAAAAAAAAEAIAAAACEBAABkcnMvZTJvRG9jLnhtbFBLBQYAAAAA&#10;BgAGAFkBAABNBQAAAAA=&#10;">
                  <v:fill on="t" focussize="0,0"/>
                  <v:stroke on="f" weight="0.5pt"/>
                  <v:imagedata o:title=""/>
                  <o:lock v:ext="edit" aspectratio="f"/>
                  <v:textbox>
                    <w:txbxContent>
                      <w:p>
                        <w:pPr>
                          <w:rPr>
                            <w:sz w:val="18"/>
                            <w:szCs w:val="18"/>
                          </w:rPr>
                        </w:pPr>
                        <w:r>
                          <w:rPr>
                            <w:rFonts w:hint="eastAsia"/>
                            <w:sz w:val="15"/>
                            <w:szCs w:val="15"/>
                          </w:rPr>
                          <w:t>不合</w:t>
                        </w:r>
                        <w:r>
                          <w:rPr>
                            <w:rFonts w:hint="eastAsia"/>
                            <w:sz w:val="18"/>
                            <w:szCs w:val="18"/>
                          </w:rPr>
                          <w:t xml:space="preserve">格  </w:t>
                        </w:r>
                      </w:p>
                    </w:txbxContent>
                  </v:textbox>
                </v:shape>
                <v:shape id="文本框 86" o:spid="_x0000_s1026" o:spt="202" type="#_x0000_t202" style="position:absolute;left:2651946;top:5789252;height:269742;width:527012;"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T0d0PrwBAAA+AwAADgAAAGRycy9lMm9Eb2MueG1srVJLbtswEN0X&#10;yB0I7mvJSiTbgukATeBuirZAkgPQFCkR4A8kY8kXaG/QVTfd91w+R4a0k/SzK6oFRXIe38x7M+vr&#10;SSu05z5Iawiez0qMuGG2k6Yn+OF++3aJUYjUdFRZwwk+8ICvNxdv1qNreWUHqzruEZCY0I6O4CFG&#10;1xZFYAPXNMys4waCwnpNIxx9X3SejsCuVVGVZVOM1nfOW8ZDgNvbUxBvMr8QnMVPQgQekSIYaot5&#10;9XndpbXYrGnbe+oGyc5l0H+oQlNpIOkL1S2NFD16+ReVlszbYEWcMasLK4RkPGsANfPyDzV3A3U8&#10;awFzgnuxKfw/WvZx/9kj2RF8iZGhGlp0/Pb1+P3n8ccXtGySP6MLLcDuHADj9M5O0Ofn+wCXSfYk&#10;vE5/EIQgXjX1fHXVYHQguF4sV1VdnZzmU0QMAHW1KOcVRgwAVbNaXOV48UrkfIjvudUobQj20Mjs&#10;L91/CBGKAugzJOUNVsluK5XKB9/vbpRHewpN3+YvZYcnv8GUQSPBzWVdZmZj0/sTThmAJ90nfWkX&#10;p910NmNnuwN48ei87AcoLruR4dCknOc8UGkKfj1n0tex3z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Z6BYNIAAAAGAQAADwAAAAAAAAABACAAAAAiAAAAZHJzL2Rvd25yZXYueG1sUEsBAhQAFAAA&#10;AAgAh07iQE9HdD68AQAAPgMAAA4AAAAAAAAAAQAgAAAAIQEAAGRycy9lMm9Eb2MueG1sUEsFBgAA&#10;AAAGAAYAWQEAAE8FAAAAAA==&#10;">
                  <v:fill on="t" focussize="0,0"/>
                  <v:stroke on="f" weight="0.5pt"/>
                  <v:imagedata o:title=""/>
                  <o:lock v:ext="edit" aspectratio="f"/>
                  <v:textbox>
                    <w:txbxContent>
                      <w:p>
                        <w:pPr>
                          <w:rPr>
                            <w:sz w:val="18"/>
                            <w:szCs w:val="18"/>
                          </w:rPr>
                        </w:pPr>
                        <w:r>
                          <w:rPr>
                            <w:rFonts w:hint="eastAsia"/>
                            <w:sz w:val="15"/>
                            <w:szCs w:val="15"/>
                          </w:rPr>
                          <w:t xml:space="preserve">合格 </w:t>
                        </w:r>
                        <w:r>
                          <w:rPr>
                            <w:rFonts w:hint="eastAsia"/>
                            <w:sz w:val="18"/>
                            <w:szCs w:val="18"/>
                          </w:rPr>
                          <w:t xml:space="preserve"> </w:t>
                        </w:r>
                      </w:p>
                    </w:txbxContent>
                  </v:textbox>
                </v:shape>
                <v:shape id="文本框 86" o:spid="_x0000_s1026" o:spt="202" type="#_x0000_t202" style="position:absolute;left:2591384;top:6343300;height:242360;width:433838;"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YfrAMrkBAAA+AwAADgAAAGRycy9lMm9Eb2MueG1srVJLbtswEN0X&#10;yB0I7mPJkuO6guUATeBsirZA2gPQFCkRIDkEyVjyBdobdNVN9z2Xz5Eh7ST97IpqQZEzj4/z3sz6&#10;ejKa7IUPCmxL57OSEmE5dMr2Lf38aXu5oiREZjumwYqWHkSg15uLV+vRNaKCAXQnPEESG5rRtXSI&#10;0TVFEfggDAszcMJiUoI3LOLR90Xn2YjsRhdVWS6LEXznPHARAkZvT0m6yfxSCh4/SBlEJLqlWFvM&#10;q8/rLq3FZs2a3jM3KH4ug/1DFYYpi48+U92yyMiDV39RGcU9BJBxxsEUIKXiImtANfPyDzX3A3Mi&#10;a0Fzgnu2Kfw/Wv5+/9ET1bX0NSWWGWzR8dvX4/efxx9fyGqZ/BldaBB27xAYp7cwYZ+f4gGDSfYk&#10;vUl/FEQwX129mderBSWHli7rRV2XZ6fFFAlHAIZWNY4GR0C1qOplzhcvRM6HeCfAkLRpqcdGZn/Z&#10;/l2IWBRCnyDp3QBadVuldT74fnejPdkzbPo2f6levPIbTFsypvKuysxsId0/4bRFeNJ90pd2cdpN&#10;ZzN20B3QiwfnVT9gcdmNDMcm5XfOA5Wm4NdzJn0Z+8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Z6BYNIAAAAGAQAADwAAAAAAAAABACAAAAAiAAAAZHJzL2Rvd25yZXYueG1sUEsBAhQAFAAAAAgA&#10;h07iQGH6wDK5AQAAPgMAAA4AAAAAAAAAAQAgAAAAIQEAAGRycy9lMm9Eb2MueG1sUEsFBgAAAAAG&#10;AAYAWQEAAEwFAAAAAA==&#10;">
                  <v:fill on="t" focussize="0,0"/>
                  <v:stroke on="f" weight="0.5pt"/>
                  <v:imagedata o:title=""/>
                  <o:lock v:ext="edit" aspectratio="f"/>
                  <v:textbox>
                    <w:txbxContent>
                      <w:p>
                        <w:pPr>
                          <w:rPr>
                            <w:sz w:val="18"/>
                            <w:szCs w:val="18"/>
                          </w:rPr>
                        </w:pPr>
                        <w:r>
                          <w:rPr>
                            <w:rFonts w:hint="eastAsia"/>
                            <w:sz w:val="15"/>
                            <w:szCs w:val="15"/>
                          </w:rPr>
                          <w:t xml:space="preserve">合格 </w:t>
                        </w:r>
                        <w:r>
                          <w:rPr>
                            <w:rFonts w:hint="eastAsia"/>
                            <w:sz w:val="18"/>
                            <w:szCs w:val="18"/>
                          </w:rPr>
                          <w:t xml:space="preserve"> </w:t>
                        </w:r>
                      </w:p>
                    </w:txbxContent>
                  </v:textbox>
                </v:shape>
                <v:shape id="流程图: 决策 11" o:spid="_x0000_s1026" o:spt="110" type="#_x0000_t110" style="position:absolute;left:2057966;top:1232772;height:387426;width:1079646;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APANjOHAIAAA4EAAAOAAAAZHJzL2Uyb0RvYy54bWytU7uOEzEU7ZH4&#10;B8s9O4/NJmGUyUpsCA2ClRY+4MbjyVjyS7Y3MylpaOhp+AGarRAtf7Psb3DtCfsACoRI4VyPj4/P&#10;PffexemgJNlx54XRNS2Ockq4ZqYRelvTt2/WT+aU+AC6AWk0r+mee3q6fPxo0duKl6YzsuGOIIn2&#10;VW9r2oVgqyzzrOMK/JGxXONha5yCgFu3zRoHPbIrmZV5Ps164xrrDOPe49fVeEiXib9tOQuv29bz&#10;QGRNUVtIq0vrJq7ZcgHV1oHtBDvIgH9QoUBofPSWagUByKUTv1EpwZzxpg1HzKjMtK1gPOWA2RT5&#10;L9lcdGB5ygXN8fbWJv//aNmr3bkjoqkpFkqDwhJ9//ru5vOH60/fKnL9/svN1UdSFNGn3voK4Rf2&#10;3B12HsOY9NA6Ff8xHTLUtMxPZk+nU0r22BHlcTmblaPPfAiEIaDI8XyCAIaI4/lsUk4jILtjss6H&#10;F9woEoOattL0Zx24sOJMxFZLXsPupQ/jvZ/4qMIbKZq1kDJt3HZzJh3ZATbAOv0OTz2ASU16FH4y&#10;ybFJGGAjthIChsqiNV5v04MPrvj7zJP1vHi2+hNzVLYC340KEsNohhKBO1QPVcehea4bEvYW7dc4&#10;JzSqUbyhRHIcqxglZAAh/waJTkqNhsaSjUWKURg2A9LEcGOaPdYdNOsMTgMLjpJL68S2Q7dTtdNd&#10;bLpUlsOAxK6+v08v3I3x8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ZW3MK0QAAAAYBAAAPAAAA&#10;AAAAAAEAIAAAACIAAABkcnMvZG93bnJldi54bWxQSwECFAAUAAAACACHTuJADwDYzhwCAAAOBAAA&#10;DgAAAAAAAAABACAAAAAgAQAAZHJzL2Uyb0RvYy54bWxQSwUGAAAAAAYABgBZAQAArgUAAAAA&#10;">
                  <v:fill on="t" focussize="0,0"/>
                  <v:stroke weight="2pt" color="#4F81BD" joinstyle="miter"/>
                  <v:imagedata o:title=""/>
                  <o:lock v:ext="edit" aspectratio="f"/>
                  <v:textbox>
                    <w:txbxContent>
                      <w:p>
                        <w:pPr>
                          <w:jc w:val="center"/>
                          <w:rPr>
                            <w:sz w:val="13"/>
                            <w:szCs w:val="13"/>
                          </w:rPr>
                        </w:pPr>
                        <w:r>
                          <w:rPr>
                            <w:rFonts w:hint="eastAsia"/>
                            <w:sz w:val="13"/>
                            <w:szCs w:val="13"/>
                          </w:rPr>
                          <w:t>质量检查</w:t>
                        </w:r>
                      </w:p>
                    </w:txbxContent>
                  </v:textbox>
                </v:shape>
                <v:shape id="流程图: 决策 22" o:spid="_x0000_s1026" o:spt="110" type="#_x0000_t110" style="position:absolute;left:1993910;top:4386362;height:431703;width:1250852;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DuoW0CHAIAAA4EAAAOAAAAZHJzL2Uyb0RvYy54bWytU72OEzEQ7pF4&#10;B8s92Z8kR7LK5iQuhAbBSQcPMPF6s5b8J9uX3ZQ0NPQ0vADNVYiWtznuNRg74X6AAiG28M7sfv5m&#10;5puZxemgJNlx54XRNS1GOSVcM9MIva3p2zfrJzNKfADdgDSa13TPPT1dPn606G3FS9MZ2XBHkET7&#10;qrc17UKwVZZ51nEFfmQs1/izNU5BQNdts8ZBj+xKZmWen2S9cY11hnHv8evq8JMuE3/bchZet63n&#10;gciaYm4hnS6dm3hmywVUWwe2E+yYBvxDFgqExqC3VCsIQC6d+I1KCeaMN20YMaMy07aC8VQDVlPk&#10;v1Rz0YHlqRYUx9tbmfz/o2WvdueOiKamc0o0KGzR96/vbj5/uP70rSLX77/cXH0kZRl16q2vEH5h&#10;z93R82jGoofWqfjGcsiAUzCfj+cFqr2v6WQ8OxmfpPtQ8SEQFgHlNJ9NS0pYQhRP83EMkN0xWefD&#10;C24UiUZNW2n6sw5cWHEm4qglrWH30ofDvZ/4mIU3UjRrIWVy3HZzJh3ZAQ7AOj3HUA9gUpO+puV0&#10;kmPaDHAQWwkBTWVRGq+3KeCDK/4+82Q9K56t/sQcM1uB7w4ZJIYIg0qJwF2yOg7Nc92QsLcov8Y9&#10;oTEbxRtKJMe1ilZCBhDyb5CopNQoaGzZoUnRCsNmQJpobkyzx76DZp3BbWDBUXJpndh2qHaR6ogw&#10;HLrUluOCxKm+76cId2u8/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ZW3MK0QAAAAYBAAAPAAAA&#10;AAAAAAEAIAAAACIAAABkcnMvZG93bnJldi54bWxQSwECFAAUAAAACACHTuJA7qFtAhwCAAAOBAAA&#10;DgAAAAAAAAABACAAAAAgAQAAZHJzL2Uyb0RvYy54bWxQSwUGAAAAAAYABgBZAQAArgUAAAAA&#10;">
                  <v:fill on="t" focussize="0,0"/>
                  <v:stroke weight="2pt" color="#4F81BD" joinstyle="miter"/>
                  <v:imagedata o:title=""/>
                  <o:lock v:ext="edit" aspectratio="f"/>
                  <v:textbox>
                    <w:txbxContent>
                      <w:p>
                        <w:pPr>
                          <w:jc w:val="center"/>
                          <w:rPr>
                            <w:sz w:val="18"/>
                            <w:szCs w:val="18"/>
                          </w:rPr>
                        </w:pPr>
                        <w:r>
                          <w:rPr>
                            <w:rFonts w:hint="eastAsia"/>
                            <w:sz w:val="15"/>
                            <w:szCs w:val="15"/>
                          </w:rPr>
                          <w:t>质量检查</w:t>
                        </w:r>
                      </w:p>
                    </w:txbxContent>
                  </v:textbox>
                </v:shape>
                <v:shape id="流程图: 过程 23" o:spid="_x0000_s1026" o:spt="109" type="#_x0000_t109" style="position:absolute;left:1939170;top:0;height:276150;width:1261334;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DFc1rNEwIAAAgEAAAOAAAAZHJzL2Uyb0RvYy54bWytU0uOEzEQ&#10;3SNxB8t70ukkk5lppTMSE8IGwUgDB6i47W5L/sn2pDtLViw4AhfgAmyH0/A5BmUnZGaABUJk4ZTb&#10;5VfvvXItLgatyJb7IK2paTkaU8INs400bU3fvF4/OaMkRDANKGt4TXc80Ivl40eL3lV8YjurGu4J&#10;gphQ9a6mXYyuKorAOq4hjKzjBg+F9Roibn1bNB56RNeqmIzH86K3vnHeMh4Cfl3tD+ky4wvBWXwl&#10;ROCRqJoit5hXn9dNWovlAqrWg+skO9CAf2ChQRoseoRaQQRy4+VvUFoyb4MVccSsLqwQkvGsAdWU&#10;41/UXHfgeNaC5gR3tCn8P1j2cnvliWywd2iPAY09+vrp7beP7798uK3I98/vMCSTaTKqd6HC/Gt3&#10;5Q+7gGFSPQiv0z/qIQNCnU/Py1PE2x0t5kMkLB1N5uV0OqOE4dnkdF6e5B4UdxjOh/icW01SUFOh&#10;bH/ZgY9X+yZnl2H7IkTkgNd+pqfywSrZrKVSeePbzaXyZAvY+nX+JRF45UGaMqRHJiezMfJlgE9Q&#10;KIgYaoemBNPmgg+uhPvIs/VZ+XT1J+TEbAWh2zPICCkNKi0jTw5C1XFonpmGxJ1D3w1OCE1sNG8o&#10;URwHKkU5M4JUf5OJ8pRBlalX++6kKA6bAWFSuLHNDjsOhnUW54BFT8mN87Lt0Owy60hp+NyyV4fR&#10;SO/5/j5XuBvg5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6NBg91AAAAAYBAAAPAAAAAAAAAAEA&#10;IAAAACIAAABkcnMvZG93bnJldi54bWxQSwECFAAUAAAACACHTuJAxXNazRMCAAAIBAAADgAAAAAA&#10;AAABACAAAAAjAQAAZHJzL2Uyb0RvYy54bWxQSwUGAAAAAAYABgBZAQAAqAUAAAAA&#10;">
                  <v:fill on="t" focussize="0,0"/>
                  <v:stroke weight="2pt" color="#4F81BD" joinstyle="miter"/>
                  <v:imagedata o:title=""/>
                  <o:lock v:ext="edit" aspectratio="f"/>
                  <v:textbox>
                    <w:txbxContent>
                      <w:p>
                        <w:pPr>
                          <w:jc w:val="center"/>
                          <w:rPr>
                            <w:sz w:val="15"/>
                            <w:szCs w:val="15"/>
                          </w:rPr>
                        </w:pPr>
                        <w:r>
                          <w:rPr>
                            <w:rFonts w:hint="eastAsia"/>
                            <w:sz w:val="15"/>
                            <w:szCs w:val="15"/>
                          </w:rPr>
                          <w:t>资料收集、踏勘分析</w:t>
                        </w:r>
                      </w:p>
                    </w:txbxContent>
                  </v:textbox>
                </v:shape>
                <v:shape id="流程图: 过程 24" o:spid="_x0000_s1026" o:spt="109" type="#_x0000_t109" style="position:absolute;left:2106300;top:433451;height:279063;width:964926;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D24zXCFAIAAAwEAAAOAAAAZHJzL2Uyb0RvYy54bWytU0uOEzEQ&#10;3SNxB8t70p/0hEkrnZGYEDYIIg0cwHHb3Zb8k+1Jd5asWHAELsAF2MJp+ByDsjvMB1ggRBZOuav8&#10;/Oo91+piVBIdmPPC6AYXsxwjpqlphe4a/PrV9tE5Rj4Q3RJpNGvwkXl8sX74YDXYmpWmN7JlDgGI&#10;9vVgG9yHYOss87RniviZsUxDkhunSICt67LWkQHQlczKPF9kg3GtdYYy7+HrZkridcLnnNHwknPP&#10;ApINBm4hrS6t+7hm6xWpO0dsL+iJBvkHFooIDZfeQG1IIOjaid+glKDOeMPDjBqVGc4FZakH6KbI&#10;f+nmqieWpV5AHG9vZPL/D5a+OOwcEi14V2CkiQKPvn588+3Duy/vP9Xo++e3EKKyikIN1tdQf2V3&#10;7rTzEMauR+5U/Id+0NjgssgX8xzkPja4ms+rs2LSmY0BUcgvF9WyXGBEIV8+XkJxzGe3ONb58IwZ&#10;hWLQYC7NcNkTF3aT0Ulpcnjuw3TsZ3mk4I0U7VZImTau219Khw4E7N+m3+mme2VSowGYnFWRMyXw&#10;DLkkAUJlQRivu3ThvSP+LnK1PS+ebP6EHJltiO8nBglhkkKJwBywJ3XPSPtUtygcLWivYUpwZKNY&#10;i5FkMFQxSpWBCPk3lSCk1KBn9GtyKEZh3I8AE8O9aY/gOtG0NzALNDiMrq0TXQ9iJ6/SWXhyyZXT&#10;eMQ3fXefbrgd4vU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jQYPdQAAAAGAQAADwAAAAAAAAAB&#10;ACAAAAAiAAAAZHJzL2Rvd25yZXYueG1sUEsBAhQAFAAAAAgAh07iQPbjNcIUAgAADAQAAA4AAAAA&#10;AAAAAQAgAAAAIwEAAGRycy9lMm9Eb2MueG1sUEsFBgAAAAAGAAYAWQEAAKkFAAAAAA==&#10;">
                  <v:fill on="t" focussize="0,0"/>
                  <v:stroke weight="2pt" color="#4F81BD" joinstyle="miter"/>
                  <v:imagedata o:title=""/>
                  <o:lock v:ext="edit" aspectratio="f"/>
                  <v:textbox>
                    <w:txbxContent>
                      <w:p>
                        <w:pPr>
                          <w:jc w:val="center"/>
                          <w:rPr>
                            <w:sz w:val="15"/>
                            <w:szCs w:val="15"/>
                          </w:rPr>
                        </w:pPr>
                        <w:r>
                          <w:rPr>
                            <w:rFonts w:hint="eastAsia"/>
                            <w:sz w:val="15"/>
                            <w:szCs w:val="15"/>
                          </w:rPr>
                          <w:t>技术设计</w:t>
                        </w:r>
                      </w:p>
                    </w:txbxContent>
                  </v:textbox>
                </v:shape>
                <v:shape id="流程图: 过程 25" o:spid="_x0000_s1026" o:spt="109" type="#_x0000_t109" style="position:absolute;left:1986339;top:1757108;height:278481;width:121533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BUwy0wFgIAAA4EAAAOAAAAZHJzL2Uyb0RvYy54bWytU0uOEzEU&#10;3CNxB8t70p8kk55WOiMxIWwQRBo4gGO705b8k+1Jd5asWHAELsAF2A6n4XMMnt1hPsACIbJwnrur&#10;y/Wq/JYXg5LowJ0XRje4mOQYcU0NE3rf4DevN08qjHwgmhFpNG/wkXt8sXr8aNnbmpemM5Jxh4BE&#10;+7q3De5CsHWWedpxRfzEWK7hZWucIgG2bp8xR3pgVzIr8/ws641j1hnKvYen6/ElXiX+tuU0vGpb&#10;zwOSDQZtIa0urbu4ZqslqfeO2E7QkwzyDyoUERoOvaVak0DQtRO/USlBnfGmDRNqVGbaVlCeeoBu&#10;ivyXbq46YnnqBczx9tYm//9o6cvD1iHBILsSI00UZPT109tvH99/+XBTo++f30GJynk0qre+BvyV&#10;3brTzkMZux5ap+I/9IMGoDqvzqbTc4yOUC/miyKvRqP5EBCNgLKYT6eQBwVEuahmVREB2R2TdT48&#10;50ahWDS4laa/7IgL2zHq5DU5vPBh/OwnPIrwRgq2EVKmjdvvLqVDBwIXYJN+p5MewKRGPSiZz/Io&#10;isBFbCUJUCoL1ni9Twc++MTfZ55tquLp+k/MUdma+G5UkBhGL5QI3IF6UnecsGeaoXC04L6GOcFR&#10;jeIMI8lhrGKVkIEI+TdIMFJq8DMmNmYUqzDsBqCJ5c6wI+RONO0MTAMNDqNr68S+A7PHLCIMLl1K&#10;5TQg8Vbf36cT7sZ49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6NBg91AAAAAYBAAAPAAAAAAAA&#10;AAEAIAAAACIAAABkcnMvZG93bnJldi54bWxQSwECFAAUAAAACACHTuJAVMMtMBYCAAAOBAAADgAA&#10;AAAAAAABACAAAAAjAQAAZHJzL2Uyb0RvYy54bWxQSwUGAAAAAAYABgBZAQAAqwUAAAAA&#10;">
                  <v:fill on="t" focussize="0,0"/>
                  <v:stroke weight="2pt" color="#4F81BD" joinstyle="miter"/>
                  <v:imagedata o:title=""/>
                  <o:lock v:ext="edit" aspectratio="f"/>
                  <v:textbox>
                    <w:txbxContent>
                      <w:p>
                        <w:pPr>
                          <w:jc w:val="center"/>
                          <w:rPr>
                            <w:sz w:val="15"/>
                            <w:szCs w:val="15"/>
                          </w:rPr>
                        </w:pPr>
                        <w:r>
                          <w:rPr>
                            <w:rFonts w:hint="eastAsia"/>
                            <w:sz w:val="15"/>
                            <w:szCs w:val="15"/>
                          </w:rPr>
                          <w:t>倾斜航空摄影</w:t>
                        </w:r>
                      </w:p>
                    </w:txbxContent>
                  </v:textbox>
                </v:shape>
                <v:shape id="流程图: 过程 26" o:spid="_x0000_s1026" o:spt="109" type="#_x0000_t109" style="position:absolute;left:1983428;top:847094;height:278481;width:121533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C9oIdaFgIAAA0EAAAOAAAAZHJzL2Uyb0RvYy54bWytU0uO1DAQ&#10;3SNxB8t7Oul0ZiYTdXokpmk2CFoaOIDbdhJL/sn2dNJLViw4AhfgAmyH0/A5BmWnmQ+wQIgsnHJc&#10;efXqPdfyYlQS7bnzwugGz2c5RlxTw4TuGvzm9eZJhZEPRDMijeYNPnCPL1aPHy0HW/PC9EYy7hCA&#10;aF8PtsF9CLbOMk97roifGcs1HLbGKRJg67qMOTIAupJZkeen2WAcs85Q7j18XU+HeJXw25bT8Kpt&#10;PQ9INhi4hbS6tO7imq2WpO4csb2gRxrkH1goIjQUvYVak0DQtRO/QSlBnfGmDTNqVGbaVlCeeoBu&#10;5vkv3Vz1xPLUC4jj7a1M/v/B0pf7rUOCgXcLjDRR4NHXT2+/fXz/5cNNjb5/fgchKk6jUIP1NeRf&#10;2a077jyEseuxdSq+oR80AtR5tSgLcP7Q4Ko8y8/LSWc+BkTjeTE/WSzADgoJxVlVVvOYkN0BWefD&#10;c24UikGDW2mGy564sJ2cTlKT/Qsfpt9+pkcO3kjBNkLKtHHd7lI6tCfg/yY9x0oP0qRGAzA5KfNI&#10;isA9bCUJECoLynjdpYIPfvH3kctNNX+6/hNyZLYmvp8YJIRJCyUCd8Ce1D0n7JlmKBwsiK9hTHBk&#10;ozjDSHKYqhilzECE/JtMEFJq0DMaNlkUozDuRoCJ4c6wA9hONO0NDAMNDqNr60TXg9iTFzEN7lxy&#10;5Tgf8VLf36cKd1O8+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6NBg91AAAAAYBAAAPAAAAAAAA&#10;AAEAIAAAACIAAABkcnMvZG93bnJldi54bWxQSwECFAAUAAAACACHTuJAvaCHWhYCAAANBAAADgAA&#10;AAAAAAABACAAAAAjAQAAZHJzL2Uyb0RvYy54bWxQSwUGAAAAAAYABgBZAQAAqwUAAAAA&#10;">
                  <v:fill on="t" focussize="0,0"/>
                  <v:stroke weight="2pt" color="#4F81BD" joinstyle="miter"/>
                  <v:imagedata o:title=""/>
                  <o:lock v:ext="edit" aspectratio="f"/>
                  <v:textbox>
                    <w:txbxContent>
                      <w:p>
                        <w:pPr>
                          <w:jc w:val="center"/>
                          <w:rPr>
                            <w:sz w:val="15"/>
                            <w:szCs w:val="15"/>
                          </w:rPr>
                        </w:pPr>
                        <w:r>
                          <w:rPr>
                            <w:rFonts w:hint="eastAsia"/>
                            <w:sz w:val="15"/>
                            <w:szCs w:val="15"/>
                          </w:rPr>
                          <w:t>像片控制测量</w:t>
                        </w:r>
                      </w:p>
                    </w:txbxContent>
                  </v:textbox>
                </v:shape>
                <v:shape id="流程图: 过程 27" o:spid="_x0000_s1026" o:spt="109" type="#_x0000_t109" style="position:absolute;left:1975275;top:2691591;height:279063;width:121533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B3IlsNFwIAAA4EAAAOAAAAZHJzL2Uyb0RvYy54bWytU0uOEzEQ&#10;3SNxB8t70p8kk0krnZGYEDYIIg0cwLHd3Zb8k+1Jd5asWHAELsAF2A6n4XMMyu4wH2CBEL1wl7vL&#10;z6/eq1pdDEqiA3deGF3jYpJjxDU1TOi2xm9eb5+cY+QD0YxIo3mNj9zji/XjR6veVrw0nZGMOwQg&#10;2le9rXEXgq2yzNOOK+InxnINPxvjFAmwdW3GHOkBXcmszPOzrDeOWWco9x6+bsafeJ3wm4bT8Kpp&#10;PA9I1hi4hbS6tO7jmq1XpGodsZ2gJxrkH1goIjRcegu1IYGgayd+g1KCOuNNEybUqMw0jaA81QDV&#10;FPkv1Vx1xPJUC4jj7a1M/v/B0peHnUOCgXczjDRR4NHXT2+/fXz/5cNNhb5/fgchKhdRqN76CvKv&#10;7M6ddh7CWPXQOBXfUA8aAGq5mJeLOUbHGpdny2K+LEah+RAQjQllMZ9OwQ8aMxbL/GwaE7I7JOt8&#10;eM6NQjGocSNNf9kRF3aj1Ulrcnjhw3jsZ3ok4Y0UbCukTBvX7i+lQwcCDbBNz+mmB2lSox6YzGd5&#10;JEWgERtJAoTKgjRet+nCB0f8feTZ9rx4uvkTcmS2Ib4bGSSEUQslAnfAnlQdJ+yZZigcLaivYU5w&#10;ZKM4w0hyGKsYpcxAhPybTBBSatAzOjZ6FKMw7AeAieHesCP4TjTtDEwDDQ6ja+tE24HYyax0Fpou&#10;uXIakNjV9/fphrsxXv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QYPdQAAAAGAQAADwAAAAAA&#10;AAABACAAAAAiAAAAZHJzL2Rvd25yZXYueG1sUEsBAhQAFAAAAAgAh07iQHciWw0XAgAADgQAAA4A&#10;AAAAAAAAAQAgAAAAIwEAAGRycy9lMm9Eb2MueG1sUEsFBgAAAAAGAAYAWQEAAKwFAAAAAA==&#10;">
                  <v:fill on="t" focussize="0,0"/>
                  <v:stroke weight="2pt" color="#4F81BD" joinstyle="miter"/>
                  <v:imagedata o:title=""/>
                  <o:lock v:ext="edit" aspectratio="f"/>
                  <v:textbox>
                    <w:txbxContent>
                      <w:p>
                        <w:pPr>
                          <w:jc w:val="center"/>
                        </w:pPr>
                        <w:r>
                          <w:rPr>
                            <w:rFonts w:hint="eastAsia"/>
                            <w:sz w:val="15"/>
                            <w:szCs w:val="15"/>
                          </w:rPr>
                          <w:t>空中三角测量</w:t>
                        </w:r>
                      </w:p>
                    </w:txbxContent>
                  </v:textbox>
                </v:shape>
                <v:shape id="流程图: 过程 28" o:spid="_x0000_s1026" o:spt="109" type="#_x0000_t109" style="position:absolute;left:730246;top:3829983;height:278481;width:132772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B5xxoRGAIAAA0EAAAOAAAAZHJzL2Uyb0RvYy54bWytU0uO1DAQ&#10;3SNxB8t7Oul0z3Qm6vRITNNsEIw0cIBqx0ks+Sfb0+lesmLBEbgAF2A7nIbPMSg7zXyABUJk4ZTj&#10;yqtX77mW53slyY47L4yu6XSSU8I1M43QXU3fvN48KSnxAXQD0mhe0wP39Hz1+NFysBUvTG9kwx1B&#10;EO2rwda0D8FWWeZZzxX4ibFc42FrnIKAW9dljYMB0ZXMijw/zQbjGusM497j1/V4SFcJv205C6/a&#10;1vNAZE2RW0irS+s2rtlqCVXnwPaCHWnAP7BQIDQWvYVaQwBy7cRvUEowZ7xpw4QZlZm2FYynHrCb&#10;af5LN1c9WJ56QXG8vZXJ/z9Y9nJ36Yho0LsTSjQo9Ojrp7ffPr7/8uGmIt8/v8OQFGUUarC+wvwr&#10;e+mOO49h7HrfOhXf2A/Z13Qxy4v5KSWHms7K4uysnI06830gDM+ns2KxKNAOhhnFopyX05iQ3QFZ&#10;58NzbhSJQU1baYaLHly4HJ1OUsPuhQ/jbz/TIwdvpGg2Qsq0cd32QjqyA/R/k55jpQdpUpMBmZzM&#10;80gK8B62EgKGyqIyXnep4INf/H3k+aacPl3/CTkyW4PvRwYJYdRCicAdsoeq59A80w0JB4viaxwT&#10;Gtko3lAiOU5VjFJmACH/JhOFlBr1jIaNFsUo7Ld7hInh1jQHtB006w0OAwuOkmvrRNej2KMXMQ3v&#10;XHLlOB/xUt/fpwp3U7z6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o0GD3UAAAABgEAAA8AAAAA&#10;AAAAAQAgAAAAIgAAAGRycy9kb3ducmV2LnhtbFBLAQIUABQAAAAIAIdO4kB5xxoRGAIAAA0EAAAO&#10;AAAAAAAAAAEAIAAAACMBAABkcnMvZTJvRG9jLnhtbFBLBQYAAAAABgAGAFkBAACtBQAAAAA=&#10;">
                  <v:fill on="t" focussize="0,0"/>
                  <v:stroke weight="2pt" color="#4F81BD" joinstyle="miter"/>
                  <v:imagedata o:title=""/>
                  <o:lock v:ext="edit" aspectratio="f"/>
                  <v:textbox>
                    <w:txbxContent>
                      <w:p>
                        <w:pPr>
                          <w:jc w:val="center"/>
                        </w:pPr>
                        <w:r>
                          <w:rPr>
                            <w:rFonts w:hint="eastAsia"/>
                            <w:sz w:val="15"/>
                            <w:szCs w:val="15"/>
                          </w:rPr>
                          <w:t>实景三维模型生产</w:t>
                        </w:r>
                      </w:p>
                    </w:txbxContent>
                  </v:textbox>
                </v:shape>
                <v:shape id="流程图: 过程 30" o:spid="_x0000_s1026" o:spt="109" type="#_x0000_t109" style="position:absolute;left:3199340;top:3829983;height:278481;width:121533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DWGoItFQIAAA4EAAAOAAAAZHJzL2Uyb0RvYy54bWytU8uO0zAU&#10;3SPxD5b3NE3bGdKo6UhMKRsEIw18gOtHYskv2Z4mXbJiwSfwA/wAW/gaHp/BtVOmM8ACIbJwrpPj&#10;43PPvXd1MWiF9twHaU2Dy8kUI26oZdK0DX79avuowihEYhhR1vAGH3jAF+uHD1a9q/nMdlYx7hGQ&#10;mFD3rsFdjK4uikA7rkmYWMcN/BTWaxJh69uCedIDu1bFbDo9L3rrmfOW8hDg62b8ideZXwhO40sh&#10;Ao9INRi0xbz6vO7SWqxXpG49cZ2kRxnkH1RoIg1ceku1IZGgGy9/o9KSehusiBNqdWGFkJTnHCCb&#10;cvpLNtcdcTznAuYEd2tT+H+09MX+yiPJoHbnGBmioUZfP7759uHdl/efavT981sI0Twb1btQA/7a&#10;XXmwLe0ChCnrQXid3pAPGho8L5fL+QLsPkBczZbLaj4azYeIKADKWXk2B1JEATF7XC2qMgGKE5Pz&#10;IT7jVqMUNFgo2192xMersdTZa7J/HuJ47Cc8iQhWSbaVSuWNb3eXyqM9gQbY5ud40z2YMqgHJWeL&#10;aRJFoBGFIhFC7cCaYNp84b0j4S7zYluVTzZ/Yk7KNiR0o4LMMHqhZeQ+t1/HCXtqGIoHB+4bmBOc&#10;1GjOMFIcxipFGRmJVH+DBCOVAT9PNUpRHHYD0KRwZ9kB6k4M7SxMA40eoxvnZduB2WMtEgyaLlfl&#10;OCCpq+/u8w2nMV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o0GD3UAAAABgEAAA8AAAAAAAAA&#10;AQAgAAAAIgAAAGRycy9kb3ducmV2LnhtbFBLAQIUABQAAAAIAIdO4kDWGoItFQIAAA4EAAAOAAAA&#10;AAAAAAEAIAAAACMBAABkcnMvZTJvRG9jLnhtbFBLBQYAAAAABgAGAFkBAACqBQAAAAA=&#10;">
                  <v:fill on="t" focussize="0,0"/>
                  <v:stroke weight="2pt" color="#4F81BD" joinstyle="miter"/>
                  <v:imagedata o:title=""/>
                  <o:lock v:ext="edit" aspectratio="f"/>
                  <v:textbox>
                    <w:txbxContent>
                      <w:p>
                        <w:pPr>
                          <w:jc w:val="center"/>
                          <w:rPr>
                            <w:sz w:val="18"/>
                            <w:szCs w:val="18"/>
                          </w:rPr>
                        </w:pPr>
                        <w:r>
                          <w:rPr>
                            <w:rFonts w:hint="eastAsia"/>
                            <w:sz w:val="15"/>
                            <w:szCs w:val="15"/>
                          </w:rPr>
                          <w:t>数字正射影像图生</w:t>
                        </w:r>
                        <w:r>
                          <w:rPr>
                            <w:rFonts w:hint="eastAsia"/>
                            <w:sz w:val="18"/>
                            <w:szCs w:val="18"/>
                          </w:rPr>
                          <w:t>产</w:t>
                        </w:r>
                      </w:p>
                      <w:p>
                        <w:pPr>
                          <w:jc w:val="center"/>
                          <w:rPr>
                            <w:sz w:val="18"/>
                            <w:szCs w:val="18"/>
                          </w:rPr>
                        </w:pPr>
                      </w:p>
                    </w:txbxContent>
                  </v:textbox>
                </v:shape>
                <v:shape id="流程图: 决策 31" o:spid="_x0000_s1026" o:spt="110" type="#_x0000_t110" style="position:absolute;left:2014874;top:6029864;height:431703;width:1250852;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CJRRgvHwIAAA8EAAAOAAAAZHJzL2Uyb0RvYy54bWytU82O0zAQviPx&#10;DpbvNEmbdkvUdCW2lAuClRYewLWdxJL/ZHub9MiFC3cuvACXPSGuvM2yr8HYKfsDHBAiB2cmGX/z&#10;zTczq9NBSbTnzguja1xMcoy4poYJ3db47ZvtkyVGPhDNiDSa1/jAPT5dP3606m3Fp6YzknGHAET7&#10;qrc17kKwVZZ52nFF/MRYruFnY5wiAVzXZsyRHtCVzKZ5vsh645h1hnLv4etm/InXCb9pOA2vm8bz&#10;gGSNgVtIp0vnLp7ZekWq1hHbCXqkQf6BhSJCQ9JbqA0JBF068RuUEtQZb5owoUZlpmkE5akGqKbI&#10;f6nmoiOWp1pAHG9vZfL/D5a+2p87JBj07gQjTRT06PvXdzefP1x/+lah6/dfbq4+olkRheqtryD+&#10;wp67o+fBjFUPjVPxDfWgocZQSrk8KTE61HiRT58uF+UoNB8CohBQTOf5cj7FiEJEOStO8lkMyO6Q&#10;rPPhBTcKRaPGjTT9WUdc2HAq4qwlscn+pQ/jvZ/xkYU3UrCtkDI5rt2dSYf2BCZgm55jqgdhUqMe&#10;iM/LHKaEEpjERpIAprKgjddtSvjgir+PXG6XxbPNn5Ajsw3x3cggIYxiKBG4A/ak6jhhzzVD4WBB&#10;fg2LgiMbxRlGksNeRStFBiLk30SCklKDoLFlY5OiFYbdADDR3Bl2gMYTTTsD60CDw+jSOtF2oHbq&#10;droLU5factyQONb3/ZThbo/X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ZW3MK0QAAAAYBAAAP&#10;AAAAAAAAAAEAIAAAACIAAABkcnMvZG93bnJldi54bWxQSwECFAAUAAAACACHTuJAiUUYLx8CAAAP&#10;BAAADgAAAAAAAAABACAAAAAgAQAAZHJzL2Uyb0RvYy54bWxQSwUGAAAAAAYABgBZAQAAsQUAAAAA&#10;">
                  <v:fill on="t" focussize="0,0"/>
                  <v:stroke weight="2pt" color="#4F81BD" joinstyle="miter"/>
                  <v:imagedata o:title=""/>
                  <o:lock v:ext="edit" aspectratio="f"/>
                  <v:textbox>
                    <w:txbxContent>
                      <w:p>
                        <w:pPr>
                          <w:jc w:val="center"/>
                          <w:rPr>
                            <w:sz w:val="15"/>
                            <w:szCs w:val="15"/>
                          </w:rPr>
                        </w:pPr>
                        <w:r>
                          <w:rPr>
                            <w:rFonts w:hint="eastAsia"/>
                            <w:sz w:val="15"/>
                            <w:szCs w:val="15"/>
                          </w:rPr>
                          <w:t>院质量检验</w:t>
                        </w:r>
                      </w:p>
                    </w:txbxContent>
                  </v:textbox>
                </v:shape>
                <v:shape id="流程图: 过程 32" o:spid="_x0000_s1026" o:spt="109" type="#_x0000_t109" style="position:absolute;left:2021279;top:6571677;height:279063;width:1215330;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ACqaoHFwIAAA4EAAAOAAAAZHJzL2Uyb0RvYy54bWytU0uOEzEU&#10;3CNxB8t70p9MkqGVzkhMCBsEkQYO8OJ2py35J9uT7ixZseAIXIALsIXT8DkGz+4wH2CBEFk4z93V&#10;5XpVfsuLQUly4M4Lo2taTHJKuGamEXpf09evNo/OKfEBdAPSaF7TI/f0YvXwwbK3FS9NZ2TDHUES&#10;7ave1rQLwVZZ5lnHFfiJsVzjy9Y4BQG3bp81DnpkVzIr83ye9cY11hnGvcen6/ElXSX+tuUsvGxb&#10;zwORNUVtIa0urbu4ZqslVHsHthPsJAP+QYUCofHQG6o1BCDXTvxGpQRzxps2TJhRmWlbwXjqAbsp&#10;8l+6uerA8tQLmuPtjU3+/9GyF4etI6LB7DApDQoz+vrxzbcP7768/1SR75/fYkmmZTSqt75C/JXd&#10;utPOYxm7Hlqn4j/2Q4aalnlZlIvHlBxrOp8tivliMRrNh0AYAoqymE2nmAdDBCLz+TQCslsm63x4&#10;xo0isahpK01/2YEL2zHq5DUcnvswfvYTHkV4I0WzEVKmjdvvLqUjB8ALsEm/00n3YFKTHpXMzvIo&#10;CvAithIClsqiNV7v04H3PvF3mc8258WT9Z+Yo7I1+G5UkBhGL5QI3KF6qDoOzVPdkHC06L7GOaFR&#10;jeINJZLjWMUqIQMI+TdINFJq9DMmNmYUqzDsBqSJ5c40R8wdNOsMTgMLjpJr68S+Q7OL1EeE4aVL&#10;qZwGJN7qu/t0wu0Yr3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QYPdQAAAAGAQAADwAAAAAA&#10;AAABACAAAAAiAAAAZHJzL2Rvd25yZXYueG1sUEsBAhQAFAAAAAgAh07iQAKpqgcXAgAADgQAAA4A&#10;AAAAAAAAAQAgAAAAIwEAAGRycy9lMm9Eb2MueG1sUEsFBgAAAAAGAAYAWQEAAKwFAAAAAA==&#10;">
                  <v:fill on="t" focussize="0,0"/>
                  <v:stroke weight="2pt" color="#4F81BD" joinstyle="miter"/>
                  <v:imagedata o:title=""/>
                  <o:lock v:ext="edit" aspectratio="f"/>
                  <v:textbox>
                    <w:txbxContent>
                      <w:p>
                        <w:pPr>
                          <w:jc w:val="center"/>
                          <w:rPr>
                            <w:sz w:val="15"/>
                            <w:szCs w:val="15"/>
                          </w:rPr>
                        </w:pPr>
                        <w:r>
                          <w:rPr>
                            <w:rFonts w:hint="eastAsia"/>
                            <w:sz w:val="15"/>
                            <w:szCs w:val="15"/>
                          </w:rPr>
                          <w:t>成果资料提交</w:t>
                        </w:r>
                      </w:p>
                      <w:p>
                        <w:pPr>
                          <w:jc w:val="center"/>
                          <w:rPr>
                            <w:sz w:val="18"/>
                            <w:szCs w:val="18"/>
                          </w:rPr>
                        </w:pPr>
                      </w:p>
                    </w:txbxContent>
                  </v:textbox>
                </v:shape>
                <v:shape id="文本框 86" o:spid="_x0000_s1026" o:spt="202" type="#_x0000_t202" style="position:absolute;left:3252914;top:1119166;height:254012;width:518277;"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Si7o6LoBAAA/AwAADgAAAGRycy9lMm9Eb2MueG1srZJNbtswEIX3&#10;BXoHgvtaP4kdW7AcoA3cTdEWSHsAmiIlAiSHIBlLvkB7g6666b7n8jkypJ2kTXZFtaD48/Rp3huu&#10;ryejyV74oMC2tJqVlAjLoVO2b+nXL9s3S0pCZLZjGqxo6UEEer15/Wo9ukbUMIDuhCcIsaEZXUuH&#10;GF1TFIEPwrAwAycsHkrwhkVc+r7oPBuRbnRRl+WiGMF3zgMXIeDuzemQbjJfSsHjJymDiES3FGuL&#10;efR53KWx2KxZ03vmBsXPZbB/qMIwZfGnj6gbFhm58+oFyijuIYCMMw6mACkVF9kDuqnKZ25uB+ZE&#10;9oLhBPcYU/h/WP5x/9kT1WHvVpRYZrBHxx/fjz9/H399I8tFCmh0oUHdrUNlnN7ChOKH/YCbyfck&#10;vUlvdETw/KKe16vqkpIDaqtqVS0yiTViioSjYF4t66srSjgK6vllWdWJWDyBnA/xvQBD0qSlHjuZ&#10;A2b7DyGepA+S9N8AWnVbpXVe+H73TnuyZ9j1bX7O9L9k2pKxpYuLeZnJFtL3J7S2WEzyffKXZnHa&#10;TecwdtAdMIs751U/YHE5jSzHLmUX5xuVrsGf6wx9uveb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egWDSAAAABgEAAA8AAAAAAAAAAQAgAAAAIgAAAGRycy9kb3ducmV2LnhtbFBLAQIUABQAAAAI&#10;AIdO4kBKLujougEAAD8DAAAOAAAAAAAAAAEAIAAAACEBAABkcnMvZTJvRG9jLnhtbFBLBQYAAAAA&#10;BgAGAFkBAABNBQAAAAA=&#10;">
                  <v:fill on="t" focussize="0,0"/>
                  <v:stroke on="f" weight="0.5pt"/>
                  <v:imagedata o:title=""/>
                  <o:lock v:ext="edit" aspectratio="f"/>
                  <v:textbox>
                    <w:txbxContent>
                      <w:p>
                        <w:pPr>
                          <w:rPr>
                            <w:sz w:val="18"/>
                            <w:szCs w:val="18"/>
                          </w:rPr>
                        </w:pPr>
                        <w:r>
                          <w:rPr>
                            <w:rFonts w:hint="eastAsia"/>
                            <w:sz w:val="15"/>
                            <w:szCs w:val="15"/>
                          </w:rPr>
                          <w:t>不合</w:t>
                        </w:r>
                        <w:r>
                          <w:rPr>
                            <w:rFonts w:hint="eastAsia"/>
                            <w:sz w:val="18"/>
                            <w:szCs w:val="18"/>
                          </w:rPr>
                          <w:t xml:space="preserve">格  </w:t>
                        </w:r>
                      </w:p>
                    </w:txbxContent>
                  </v:textbox>
                </v:shape>
                <v:shape id="文本框 83" o:spid="_x0000_s1026" o:spt="202" type="#_x0000_t202" style="position:absolute;left:2567508;top:1504262;height:254012;width:393075;" filled="f" stroked="f" coordsize="21600,21600" o:gfxdata="UEsDBAoAAAAAAIdO4kAAAAAAAAAAAAAAAAAEAAAAZHJzL1BLAwQUAAAACACHTuJAn2eSudcAAAAG&#10;AQAADwAAAGRycy9kb3ducmV2LnhtbE2PT0vDQBDF74LfYZmCN7vbgGmI2ZQSKILoobUXb5PsNAlm&#10;d2N2+0c/vaMXe3kwvMd7vylWFzuIE02h907DYq5AkGu86V2rYf+2uc9AhIjO4OAdafiiAKvy9qbA&#10;3Piz29JpF1vBJS7kqKGLccylDE1HFsPcj+TYO/jJYuRzaqWZ8MzldpCJUqm02Dte6HCkqqPmY3e0&#10;Gp6rzStu68Rm30P19HJYj5/79wet72YL9Qgi0iX+h+EXn9GhZKbaH50JYtDAj8Q/ZW+5TBMQNYdU&#10;plKQZSGv8csfUEsDBBQAAAAIAIdO4kDpB9NtpwEAABYDAAAOAAAAZHJzL2Uyb0RvYy54bWytUktu&#10;2zAQ3RfoHQjua9Fy5KSC5QBFkGyCtkDaA9AUaREgOQTJWPIFkht01U33PZfP0SHtOEW7K7rhb968&#10;mfeGq+vJGrKTIWpwHZ3PGCXSCei123b065fbd1eUxMRdzw042dG9jPR6/fbNavStrGEA08tAkMTF&#10;dvQdHVLybVVFMUjL4wy8dBhUECxPeA3bqg98RHZrqpqxZTVC6H0AIWPE15tjkK4Lv1JSpE9KRZmI&#10;6Sj2lsoayrrJa7Ve8XYbuB+0OLXB/6ELy7XDomeqG544eQz6LyqrRYAIKs0E2AqU0kIWDahmzv5Q&#10;8zBwL4sWNCf6s03x/9GKj7vPgei+ozXa47jFGR2+PR++/zz8eCJXi2zQ6GOLuAePyDR9gAkH/fIe&#10;8THrnlSweUdFBON1s7xsGM5+j9iGXdTL+mi1nBIRCFi8X7DLhhKBgLq5YPMSr16JfIjpToIl+dDR&#10;gJMsBvPdfUzYFEJfILmug1ttTJmmcWTs6HLRsJJwjmCGcZiY5Rzbzqc0baaTxg30e5T46IPeDliz&#10;iCxwNL9UPH2UPN3f74X09Tuv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fZ5K51wAAAAYBAAAP&#10;AAAAAAAAAAEAIAAAACIAAABkcnMvZG93bnJldi54bWxQSwECFAAUAAAACACHTuJA6QfTbacBAAAW&#10;AwAADgAAAAAAAAABACAAAAAmAQAAZHJzL2Uyb0RvYy54bWxQSwUGAAAAAAYABgBZAQAAPwUAAAAA&#10;">
                  <v:fill on="f" focussize="0,0"/>
                  <v:stroke on="f" weight="0.5pt"/>
                  <v:imagedata o:title=""/>
                  <o:lock v:ext="edit" aspectratio="f"/>
                  <v:textbox>
                    <w:txbxContent>
                      <w:p>
                        <w:pPr>
                          <w:rPr>
                            <w:sz w:val="18"/>
                            <w:szCs w:val="18"/>
                          </w:rPr>
                        </w:pPr>
                        <w:r>
                          <w:rPr>
                            <w:rFonts w:hint="eastAsia"/>
                            <w:sz w:val="15"/>
                            <w:szCs w:val="15"/>
                          </w:rPr>
                          <w:t>合格</w:t>
                        </w:r>
                        <w:r>
                          <w:rPr>
                            <w:rFonts w:hint="eastAsia"/>
                            <w:sz w:val="18"/>
                            <w:szCs w:val="18"/>
                          </w:rPr>
                          <w:t xml:space="preserve">    </w:t>
                        </w:r>
                      </w:p>
                    </w:txbxContent>
                  </v:textbox>
                </v:shape>
                <v:shape id="自选图形 21" o:spid="_x0000_s1026" o:spt="32" type="#_x0000_t32" style="position:absolute;left:2569837;top:276150;height:171866;width:11064;"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AlysKTzAQAAqQMAAA4AAABkcnMvZTJvRG9jLnhtbK1TS44TMRDd&#10;I3EHy3vS6TDpZFrpjERC2CCIBBygYru7Lfkn26STHTvEGdix5A7DbUaCW1B2woSP2CA27rLr1XO9&#10;1+XFzUErshc+SGsaWo7GlAjDLJema+ib15tHc0pCBMNBWSMaehSB3iwfPlgMrhYT21vFhSdIYkI9&#10;uIb2Mbq6KALrhYYwsk4YTLbWa4i49V3BPQzIrlUxGY+rYrCeO2+ZCAFP16ckXWb+thUsvmzbICJR&#10;DcXeYl59XndpLZYLqDsPrpfs3Ab8QxcapMFL76nWEIG89fIPKi2Zt8G2ccSsLmzbSiayBlRTjn9T&#10;86oHJ7IWNCe4e5vC/6NlL/ZbTyRv6KSkxIDGf/T1/edv7z7cffxyd/uJ4DF6NLhQI3Rltv68C27r&#10;k+BD63X6ohRyQJZpdT1/PKPkiPGsKqdni8UhEob5shxXV5QwTJezcl5Vib240Dgf4jNhNUlBQ0P0&#10;ILs+rqwx+C+tL7PLsH8e4qnwR0HqQRkyNPR6OpniDYDT1CqIGGqH+oLpcm2wSvKNVCpVBN/tVsqT&#10;PeB8XG3m5ZP1uaFfYOmSNYT+hMupBIO6F8CfGk7i0aFxBkecpha04JQogS8iRRkZQaoLMnoJplN/&#10;QaMfyqAtyfWTzynaWX7M9udznIds3Hl208D9vM/Vlxe2/A5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QoRuR0wAAAAYBAAAPAAAAAAAAAAEAIAAAACIAAABkcnMvZG93bnJldi54bWxQSwECFAAUAAAA&#10;CACHTuJACXKwpPMBAACpAwAADgAAAAAAAAABACAAAAAiAQAAZHJzL2Uyb0RvYy54bWxQSwUGAAAA&#10;AAYABgBZAQAAhwUAAAAA&#10;">
                  <v:fill on="f" focussize="0,0"/>
                  <v:stroke color="#4F81BD" joinstyle="round" endarrow="block"/>
                  <v:imagedata o:title=""/>
                  <o:lock v:ext="edit" aspectratio="f"/>
                </v:shape>
                <v:shape id="自选图形 22" o:spid="_x0000_s1026" o:spt="32" type="#_x0000_t32" style="position:absolute;left:2586143;top:698532;height:159631;width:5241;"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E159JL0AQAAqAMAAA4AAABkcnMvZTJvRG9jLnhtbK1Ty67TMBDd&#10;I/EPlvc0TdpUbdT0SrSUDYJKXD5g6jiJJb9km6bdsUN8AzuW/AP8zZXgL+7YLbc8xAaxccaeM8dz&#10;TsbLm6OS5MCdF0bXNB+NKeGamUborqZvbrdP5pT4ALoBaTSv6Yl7erN6/Gg52IoXpjey4Y4gifbV&#10;YGvah2CrLPOs5wr8yFiuMdkapyDg1nVZ42BAdiWzYjyeZYNxjXWGce/xdHNO0lXib1vOwqu29TwQ&#10;WVPsLaTVpXUf12y1hKpzYHvBLm3AP3ShQGi89IFqAwHIWyf+oFKCOeNNG0bMqMy0rWA8aUA1+fg3&#10;Na97sDxpQXO8fbDJ/z9a9vKwc0Q0NS0KSjQo/Eff3n/+/u7D3cevd18+ETxGjwbrK4Su9c5ddt7u&#10;XBR8bJ2KX5RCjshSzmf5dELJqaazxbycpHKo+DEQhvmymOaUMMzm5WI2ySN5dmWxzofn3CgSg5r6&#10;4EB0fVgbrfFXGpcnk+Hwwodz4Y+C2ILUZKjpoixKvAFwmFoJAUNlUZ7XXar1RopmK6SMFd51+7V0&#10;5AA4HtPtPH+6uTT0CyxesgHfn3EpFWFQ9RyaZ7oh4WTRN40TTmMLijeUSI4PIkYJGUDIKzI4AbqT&#10;f0GjH1KjLdH0s80x2pvmlNxP5zgOybjL6MZ5+3mfqq8PbH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KEbkdMAAAAGAQAADwAAAAAAAAABACAAAAAiAAAAZHJzL2Rvd25yZXYueG1sUEsBAhQAFAAA&#10;AAgAh07iQE159JL0AQAAqAMAAA4AAAAAAAAAAQAgAAAAIgEAAGRycy9lMm9Eb2MueG1sUEsFBgAA&#10;AAAGAAYAWQEAAIgFAAAAAA==&#10;">
                  <v:fill on="f" focussize="0,0"/>
                  <v:stroke color="#4F81BD" joinstyle="round" endarrow="block"/>
                  <v:imagedata o:title=""/>
                  <o:lock v:ext="edit" aspectratio="f"/>
                </v:shape>
                <v:shape id="自选图形 23" o:spid="_x0000_s1026" o:spt="32" type="#_x0000_t32" style="position:absolute;left:2590801;top:1126157;height:143901;width:11064;"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FUqSQf2AQAAqgMAAA4AAABkcnMvZTJvRG9jLnhtbK1TzY7TMBC+&#10;I/EOlu80SbctbdR0JVrKBUEllgeYxk5iyX+yTdPeuCGegRtH3mF5m5XgLXbslC0/4oK4OGPPN5/n&#10;+zJeXh+VJAfuvDC6osUop4Tr2jCh24q+vdk+mVPiA2gG0mhe0RP39Hr1+NGytyUfm85Ixh1BEu3L&#10;3la0C8GWWebrjivwI2O5xmRjnIKAW9dmzEGP7Epm4zyfZb1xzDpTc+/xdDMk6SrxNw2vw+um8TwQ&#10;WVHsLaTVpXUf12y1hLJ1YDtRn9uAf+hCgdB46QPVBgKQd078QaVE7Yw3TRjVRmWmaUTNkwZUU+S/&#10;qXnTgeVJC5rj7YNN/v/R1q8OO0cEq+j4ihINCv/Rtw9fvr//ePfp693tZ4LH6FFvfYnQtd65887b&#10;nYuCj41T8YtSyBFZpot8nheUnHAaivGsmD4dPObHQGoEFEU+m1BSx/zkaoFQJMwuPNb58IIbRWJQ&#10;UR8ciLYLa6M1/kzjimQzHF76MBT+KIhNSE36ii6m4yneADhOjYSAobIo0Os21XojBdsKKWOFd+1+&#10;LR05AA7IZDsvnm3ODf0Ci5dswHcDLqUGWR0H9lwzEk4WndM44zS2oDijRHJ8EjHCRqEMIOQFGZwA&#10;3cq/oNEPqdGWaPtgdIz2hp2S/+kcByIZdx7eOHE/71P15Ymt7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oRuR0wAAAAYBAAAPAAAAAAAAAAEAIAAAACIAAABkcnMvZG93bnJldi54bWxQSwECFAAU&#10;AAAACACHTuJAVSpJB/YBAACqAwAADgAAAAAAAAABACAAAAAiAQAAZHJzL2Uyb0RvYy54bWxQSwUG&#10;AAAAAAYABgBZAQAAigUAAAAA&#10;">
                  <v:fill on="f" focussize="0,0"/>
                  <v:stroke color="#4F81BD" joinstyle="round" endarrow="block"/>
                  <v:imagedata o:title=""/>
                  <o:lock v:ext="edit" aspectratio="f"/>
                </v:shape>
                <v:shape id="自选图形 24" o:spid="_x0000_s1026" o:spt="34" type="#_x0000_t34" style="position:absolute;left:3123636;top:956622;flip:y;height:462581;width:76286;" filled="f" stroked="t" coordsize="21600,21600" o:gfxdata="UEsDBAoAAAAAAIdO4kAAAAAAAAAAAAAAAAAEAAAAZHJzL1BLAwQUAAAACACHTuJAsamx1NYAAAAG&#10;AQAADwAAAGRycy9kb3ducmV2LnhtbE2PT0sDMRDF74LfIYzgzSbtYVu2my1F9CQitlXwNt1Ms0uT&#10;ybpJ/+inN3qplwfDe7z3m2px9k4caYhdYA3jkQJB3ATTsdWwWT/ezUDEhGzQBSYNXxRhUV9fVVia&#10;cOJXOq6SFbmEY4ka2pT6UsrYtOQxjkJPnL1dGDymfA5WmgFPudw7OVGqkB47zgst9nTfUrNfHbyG&#10;9/3T2wc/PH/jcmPXn3Yn0boXrW9vxmoOItE5XcLwi5/Roc5M23BgE4XTkB9Jf5q96bSYgNjmkJqp&#10;AmRdyf/49Q9QSwMEFAAAAAgAh07iQCK4nm4UAgAA5wMAAA4AAABkcnMvZTJvRG9jLnhtbK1TS44T&#10;MRDdI3EHy3vS6e5JE6J0RiIhbBCMxGfv+NNt5J9sk0527BBnYMeSO8BtRoJbUHY3M3zEBrGxylXl&#10;V69eldeXJ63QkfsgrWlxOZtjxA21TJquxS9f7O8tMQqRGEaUNbzFZx7w5ebunfXgVryyvVWMewQg&#10;JqwG1+I+RrcqikB7rkmYWccNBIX1mkS4+q5gngyArlVRzedNMVjPnLeUhwDe3RjEm4wvBKfxmRCB&#10;R6RaDNxiPn0+D+ksNmuy6jxxvaQTDfIPLDSRBoreQO1IJOiNl39AaUm9DVbEGbW6sEJIynMP0E05&#10;/62b5z1xPPcC4gR3I1P4f7D06fHKI8laXF1gZIiGGX199+nb2/fXH75cf/6IwA0aDS6sIHVrrvx0&#10;C+7Kp4ZPwmsklHSvYPxZAmgKnVpcl1Xd1A1G5xY/WDRNVY1i81NEFOL3m2oJUQrhi6ZaLMsULkbA&#10;BOx8iI+51SgZLT5wE7fWGJio9XUuRI5PQsyis4k5Ya9LjIRWMMMjUahulnVdT8BTOpT4AZ3eKoOG&#10;RLBaABcCGygUiWBqB5oE0+VKwSrJ9lKp9CL47rBVHkEBoL5flg93U4Vf0lKRHQn9mJdDowBaRu7z&#10;3vWcsEeGoXh2ILuBD4ITGc0ZRorDf0pWzoxEqtvM6CUxnfpLNjSoDEiZZjZOKVkHy855eNkP25TF&#10;njY/revP9/z69n9u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xqbHU1gAAAAYBAAAPAAAAAAAA&#10;AAEAIAAAACIAAABkcnMvZG93bnJldi54bWxQSwECFAAUAAAACACHTuJAIriebhQCAADnAwAADgAA&#10;AAAAAAABACAAAAAlAQAAZHJzL2Uyb0RvYy54bWxQSwUGAAAAAAYABgBZAQAAqwUAAAAA&#10;" adj="79560">
                  <v:fill on="f" focussize="0,0"/>
                  <v:stroke color="#4F81BD" joinstyle="miter" endarrow="block"/>
                  <v:imagedata o:title=""/>
                  <o:lock v:ext="edit" aspectratio="f"/>
                </v:shape>
                <v:shape id="自选图形 25" o:spid="_x0000_s1026" o:spt="32" type="#_x0000_t32" style="position:absolute;left:2575078;top:1627189;height:157301;width:4076;"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ItfDcDzAQAAqQMAAA4AAABkcnMvZTJvRG9jLnhtbK1Ty67TMBDd&#10;I/EPlvc0SblteqOmV6KlbBBUAj5g6jiJJb9km6bdsUN8AzuW/MPlb64Ef8HYKbc8xAaxccaemZM5&#10;x8fLm6OS5MCdF0bXtJjklHDNTCN0V9M3r7ePFpT4ALoBaTSv6Yl7erN6+GA52IpPTW9kwx1BEO2r&#10;wda0D8FWWeZZzxX4ibFcY7I1TkHAreuyxsGA6Epm0zyfZ4NxjXWGce/xdDMm6Srhty1n4WXbeh6I&#10;rCnOFtLq0rqPa7ZaQtU5sL1g5zHgH6ZQIDT+9B5qAwHIWyf+gFKCOeNNGybMqMy0rWA8cUA2Rf4b&#10;m1c9WJ64oDje3svk/x8se3HYOSKamk5nlGhQeEdf33/+9u7D3ccvd7efCB6jRoP1FZau9c6dd97u&#10;XCR8bJ2KX6RCjhGlnOUlXvoJ3TCflsXietSYHwNhWHCVl3NKWEzPysd5EbPZBcY6H55xo0gMauqD&#10;A9H1YW20xrs0rkgqw+G5D2Pjj4Y4g9RkqOn1LFJhgG5qJQQMlUV+Xnep1xspmq2QMnZ41+3X0pED&#10;oD+utoviyeY80C9l8Scb8P1Yl1Ijq55D81Q3JJwsCqfR4jSOoHhDieT4ImKEg0IVQMhLZXACdCf/&#10;Uo16SI2yRNVHnWO0N80pyZ/O0Q9JuLN3o+F+3qfuywtb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QoRuR0wAAAAYBAAAPAAAAAAAAAAEAIAAAACIAAABkcnMvZG93bnJldi54bWxQSwECFAAUAAAA&#10;CACHTuJAi18NwPMBAACpAwAADgAAAAAAAAABACAAAAAiAQAAZHJzL2Uyb0RvYy54bWxQSwUGAAAA&#10;AAYABgBZAQAAhwUAAAAA&#10;">
                  <v:fill on="f" focussize="0,0"/>
                  <v:stroke color="#4F81BD" joinstyle="round" endarrow="block"/>
                  <v:imagedata o:title=""/>
                  <o:lock v:ext="edit" aspectratio="f"/>
                </v:shape>
                <v:shape id="流程图: 决策 11" o:spid="_x0000_s1026" o:spt="110" type="#_x0000_t110" style="position:absolute;left:2057966;top:2189394;height:387426;width:1064505;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BhQEBeHQIAAA8EAAAOAAAAZHJzL2Uyb0RvYy54bWytU82O0zAQviPx&#10;DpbvNEm37bZR05XYUi4IVlp4gKnjJJb8J9vbtEcuXLhz4QW4cEJceZtlX4OxU/YHOCBEDs5MMv7m&#10;m29mlmd7JcmOOy+Mrmgxyinhmpla6Laib15vnswp8QF0DdJoXtED9/Rs9fjRsrclH5vOyJo7giDa&#10;l72taBeCLbPMs44r8CNjucafjXEKArquzWoHPaIrmY3zfJb1xtXWGca9x6/r4SddJfym4Sy8ahrP&#10;A5EVRW4hnS6d23hmqyWUrQPbCXakAf/AQoHQmPQWag0ByJUTv0EpwZzxpgkjZlRmmkYwnmrAaor8&#10;l2ouO7A81YLieHsrk/9/sOzl7sIRUVd0PKNEg8Ieff/69ubT++uP30py/e7LzecPpCiiUL31JcZf&#10;2gt39Dyasep941R8Yz1kj1D59HQxQ7wD2sV8cbKYDELzfSAMA4p8NpnmU0oYRpzMTyeYHCGzOyTr&#10;fHjOjSLRqGgjTX/egQtrzkSctSQ27F74MNz7GR9ZeCNFvRFSJse123PpyA5wAjbpOaZ6ECY16ZHs&#10;dJLjlDDASWwkBDSVRW28blPCB1f8feTJZl48Xf8JOTJbg+8GBglhEEOJwB2yh7LjUD/TNQkHi/Jr&#10;XBQa2SheUyI57lW0UmQAIf8mEpWUGgWNLRuaFK2w3+4RJppbUx+w8aBZZ3AdWHCUXFkn2g7VTt1O&#10;d3HqUluOGxLH+r6fMtzt8eo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VtzCtEAAAAGAQAADwAA&#10;AAAAAAABACAAAAAiAAAAZHJzL2Rvd25yZXYueG1sUEsBAhQAFAAAAAgAh07iQGFAQF4dAgAADwQA&#10;AA4AAAAAAAAAAQAgAAAAIAEAAGRycy9lMm9Eb2MueG1sUEsFBgAAAAAGAAYAWQEAAK8FAAAAAA==&#10;">
                  <v:fill on="t" focussize="0,0"/>
                  <v:stroke weight="2pt" color="#4F81BD" joinstyle="miter"/>
                  <v:imagedata o:title=""/>
                  <o:lock v:ext="edit" aspectratio="f"/>
                  <v:textbox>
                    <w:txbxContent>
                      <w:p>
                        <w:pPr>
                          <w:jc w:val="center"/>
                          <w:rPr>
                            <w:sz w:val="13"/>
                            <w:szCs w:val="13"/>
                          </w:rPr>
                        </w:pPr>
                        <w:r>
                          <w:rPr>
                            <w:rFonts w:hint="eastAsia"/>
                            <w:sz w:val="13"/>
                            <w:szCs w:val="13"/>
                          </w:rPr>
                          <w:t>质量检查</w:t>
                        </w:r>
                      </w:p>
                    </w:txbxContent>
                  </v:textbox>
                </v:shape>
                <v:shape id="文本框 86" o:spid="_x0000_s1026" o:spt="202" type="#_x0000_t202" style="position:absolute;left:3211569;top:2060058;height:262168;width:534582;"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eQYEJLoBAAA/AwAADgAAAGRycy9lMm9Eb2MueG1srVJLjtQwEN0j&#10;cQfLezqfJqEn6vRIMGo2CJCGOYDbcRJL/qns6aQvADdgxYY95+pzUHb3/GA3miwc2/X8qt6rWl/O&#10;WpG9AC+taWmxyCkRhttOmqGlN9+2b1aU+MBMx5Q1oqUH4enl5vWr9eQaUdrRqk4AQRLjm8m1dAzB&#10;NVnm+Sg08wvrhMFgb0GzgEcYsg7YhOxaZWWe19lkoXNgufAeb69OQbpJ/H0vePjS914EolqKtYW0&#10;Qlp3cc02a9YMwNwo+bkM9owqNJMGk95TXbHAyC3I/6i05GC97cOCW53ZvpdcJA2opsj/UXM9MieS&#10;FjTHu3ub/MvR8s/7r0Bk19LyHSWGaezR8eeP468/x9/fyaqOBk3ON4i7dogM83s7Y6Pv7j1eRt1z&#10;Dzr+URHB+LIsiqq+oOSAxHmd59XqZLWYA+EIqJZvq1VJCY+AuizqFM8eiBz48FFYTeKmpYCdTAaz&#10;/ScfsCiE3kFiXm+V7LZSqXSAYfdBAdkz7Po2fTE7PnkCU4ZMLa2XVZ6YjY3vTzhlEB51n/TFXZh3&#10;89mMne0O6MWtAzmMWFxyI8GxSynPeaLiGDw+J9KHud/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egWDSAAAABgEAAA8AAAAAAAAAAQAgAAAAIgAAAGRycy9kb3ducmV2LnhtbFBLAQIUABQAAAAI&#10;AIdO4kB5BgQkugEAAD8DAAAOAAAAAAAAAAEAIAAAACEBAABkcnMvZTJvRG9jLnhtbFBLBQYAAAAA&#10;BgAGAFkBAABNBQAAAAA=&#10;">
                  <v:fill on="t" focussize="0,0"/>
                  <v:stroke on="f" weight="0.5pt"/>
                  <v:imagedata o:title=""/>
                  <o:lock v:ext="edit" aspectratio="f"/>
                  <v:textbox>
                    <w:txbxContent>
                      <w:p>
                        <w:pPr>
                          <w:rPr>
                            <w:sz w:val="18"/>
                            <w:szCs w:val="18"/>
                          </w:rPr>
                        </w:pPr>
                        <w:r>
                          <w:rPr>
                            <w:rFonts w:hint="eastAsia"/>
                            <w:sz w:val="15"/>
                            <w:szCs w:val="15"/>
                          </w:rPr>
                          <w:t>不合格</w:t>
                        </w:r>
                        <w:r>
                          <w:rPr>
                            <w:rFonts w:hint="eastAsia"/>
                            <w:sz w:val="18"/>
                            <w:szCs w:val="18"/>
                          </w:rPr>
                          <w:t xml:space="preserve">  </w:t>
                        </w:r>
                      </w:p>
                    </w:txbxContent>
                  </v:textbox>
                </v:shape>
                <v:shape id="文本框 83" o:spid="_x0000_s1026" o:spt="202" type="#_x0000_t202" style="position:absolute;left:2606524;top:2481857;height:245273;width:400645;" filled="f" stroked="f" coordsize="21600,21600" o:gfxdata="UEsDBAoAAAAAAIdO4kAAAAAAAAAAAAAAAAAEAAAAZHJzL1BLAwQUAAAACACHTuJAn2eSudcAAAAG&#10;AQAADwAAAGRycy9kb3ducmV2LnhtbE2PT0vDQBDF74LfYZmCN7vbgGmI2ZQSKILoobUXb5PsNAlm&#10;d2N2+0c/vaMXe3kwvMd7vylWFzuIE02h907DYq5AkGu86V2rYf+2uc9AhIjO4OAdafiiAKvy9qbA&#10;3Piz29JpF1vBJS7kqKGLccylDE1HFsPcj+TYO/jJYuRzaqWZ8MzldpCJUqm02Dte6HCkqqPmY3e0&#10;Gp6rzStu68Rm30P19HJYj5/79wet72YL9Qgi0iX+h+EXn9GhZKbaH50JYtDAj8Q/ZW+5TBMQNYdU&#10;plKQZSGv8csfUEsDBBQAAAAIAIdO4kBgSyh2pQEAABYDAAAOAAAAZHJzL2Uyb0RvYy54bWytUktu&#10;2zAQ3RfIHQjuY8mK5RiC5QBBkGyCtkCaA9AUaREgOQTJWPIF2ht01U33PZfP0SHtOEGyC7Lhb968&#10;mTePy6vRaLIVPiiwLZ1OSkqE5dApu2np44/b8wUlITLbMQ1WtHQnAr1anX1ZDq4RFfSgO+EJktjQ&#10;DK6lfYyuKYrAe2FYmIATFoMSvGERr35TdJ4NyG50UZXlvBjAd84DFyHg680hSFeZX0rB4zcpg4hE&#10;txR7i3n1eV2ntVgtWbPxzPWKH9tgH+jCMGWx6InqhkVGnrx6R2UU9xBAxgkHU4CUiousAdVMyzdq&#10;HnrmRNaCwwnuNKbwebT86/a7J6praYVOWWbQo/3vX/s///Z/f5LFRRrQ4EKDuAeHyDhew4hGP78H&#10;fEy6R+lN2lERwXg1L+d1NaNkh+fZYrqoLw+jFmMkHAEz9G5WU8IzoK4uc6Xihcj5EO8EGJIOLfXo&#10;ZB4w296HiE0h9BmS6lq4VVpnN7UlQ0vnF3WZE04RzNAWE5OcQ9vpFMf1eNS4hm6HEp+cV5sea2aR&#10;GY7DzxWPHyW5+/qeSV++8+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n2eSudcAAAAGAQAADwAA&#10;AAAAAAABACAAAAAiAAAAZHJzL2Rvd25yZXYueG1sUEsBAhQAFAAAAAgAh07iQGBLKHalAQAAFgMA&#10;AA4AAAAAAAAAAQAgAAAAJgEAAGRycy9lMm9Eb2MueG1sUEsFBgAAAAAGAAYAWQEAAD0FAAAAAA==&#10;">
                  <v:fill on="f" focussize="0,0"/>
                  <v:stroke on="f" weight="0.5pt"/>
                  <v:imagedata o:title=""/>
                  <o:lock v:ext="edit" aspectratio="f"/>
                  <v:textbox>
                    <w:txbxContent>
                      <w:p>
                        <w:pPr>
                          <w:rPr>
                            <w:sz w:val="18"/>
                            <w:szCs w:val="18"/>
                          </w:rPr>
                        </w:pPr>
                        <w:r>
                          <w:rPr>
                            <w:rFonts w:hint="eastAsia"/>
                            <w:sz w:val="15"/>
                            <w:szCs w:val="15"/>
                          </w:rPr>
                          <w:t>合格</w:t>
                        </w:r>
                        <w:r>
                          <w:rPr>
                            <w:rFonts w:hint="eastAsia"/>
                            <w:sz w:val="18"/>
                            <w:szCs w:val="18"/>
                          </w:rPr>
                          <w:t xml:space="preserve">    </w:t>
                        </w:r>
                      </w:p>
                    </w:txbxContent>
                  </v:textbox>
                </v:shape>
                <v:shape id="自选图形 29" o:spid="_x0000_s1026" o:spt="34" type="#_x0000_t34" style="position:absolute;left:3131789;top:1921400;flip:y;height:455590;width:78615;" filled="f" stroked="t" coordsize="21600,21600" o:gfxdata="UEsDBAoAAAAAAIdO4kAAAAAAAAAAAAAAAAAEAAAAZHJzL1BLAwQUAAAACACHTuJAqWAxPtQAAAAG&#10;AQAADwAAAGRycy9kb3ducmV2LnhtbE2PzU7DMBCE70i8g7VI3KjdHNIS4lQC0SOqaCsBt028JBHx&#10;Oordv7dn4QKXkVYzmvm2XJ39oI40xT6whfnMgCJuguu5tbDfre+WoGJCdjgEJgsXirCqrq9KLFw4&#10;8Ssdt6lVUsKxQAtdSmOhdWw68hhnYSQW7zNMHpOcU6vdhCcp94POjMm1x55locORnjpqvrYHb2ET&#10;3z6yeof1+wtu0vNlHe6nx2Dt7c3cPIBKdE5/YfjBF3SohKkOB3ZRDRbkkfSr4i0WeQaqlpBZmhx0&#10;Ver/+NU3UEsDBBQAAAAIAIdO4kCzJ+GrFgIAAOgDAAAOAAAAZHJzL2Uyb0RvYy54bWytU8uO0zAU&#10;3SPxD5b3NEk7mWmjpiPRUjYIKvHY38ZOYuSXbNO0O3aIb2DHkn+AvxkJ/oJrN8zwEBtEFta17/G5&#10;95zrLK+PSpIDd14YXdNiklPCdWOY0F1NX77YPphT4gNoBtJoXtMT9/R6df/ecrAVn5reSMYdQRLt&#10;q8HWtA/BVlnmm54r8BNjucZka5yCgFvXZczBgOxKZtM8v8wG45h1puHe4+nmnKSrxN+2vAnP2tbz&#10;QGRNsbeQVpfWfVyz1RKqzoHtRTO2Af/QhQKhsegt1QYCkDdO/EGlROOMN22YNEZlpm1Fw5MGVFPk&#10;v6l53oPlSQua4+2tTf7/0TZPDztHBKvpdEGJBoUz+vru07e3728+fLn5/JHgMXo0WF8hdK13btx5&#10;u3NR8LF1irRS2Fc4/mQBiiLHms6KWXE1R9ITJhbT4iIf3ebHQBoEXM0vi5KSBvMXZVkuUjo7M0Zm&#10;63x4zI0iMajpnuuwNlrjSI2bpUpweOJDcp2NrQN7XVDSKolDPIAkszLHLypA4hGO0Q/qeFdqMtR0&#10;UU5jL4BPsJUQMFQWTfG6S5W8kYJthZTxhnfdfi0dwQLY+nZePNyMFX6BxSIb8P0Zl1IRBpUSgUcb&#10;oeo5sEeakXCy6LvGP4TGZhRnlEiOP1SMEjKAkHfI4AToTv4FjQKlRsVxaOcxxWhv2ClNL53jc0qe&#10;jE8/vtef9+n23Q+6+g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YDE+1AAAAAYBAAAPAAAAAAAA&#10;AAEAIAAAACIAAABkcnMvZG93bnJldi54bWxQSwECFAAUAAAACACHTuJAsyfhqxYCAADoAwAADgAA&#10;AAAAAAABACAAAAAjAQAAZHJzL2Uyb0RvYy54bWxQSwUGAAAAAAYABgBZAQAAqwUAAAAA&#10;" adj="75600">
                  <v:fill on="f" focussize="0,0"/>
                  <v:stroke color="#4F81BD" joinstyle="miter" endarrow="block"/>
                  <v:imagedata o:title=""/>
                  <o:lock v:ext="edit" aspectratio="f"/>
                </v:shape>
                <v:shape id="自选图形 30" o:spid="_x0000_s1026" o:spt="32" type="#_x0000_t32" style="position:absolute;left:2590219;top:2037337;flip:x;height:152057;width:4659;" filled="f" stroked="t" coordsize="21600,21600" o:gfxdata="UEsDBAoAAAAAAIdO4kAAAAAAAAAAAAAAAAAEAAAAZHJzL1BLAwQUAAAACACHTuJAzLOgzNUAAAAG&#10;AQAADwAAAGRycy9kb3ducmV2LnhtbE2PzU7DMBCE70i8g7VI3KjdCKVRiFMhUE4coIXe3XjrpI3X&#10;IXZ/eHsWLnAZaTWjmW+r5cUP4oRT7ANpmM8UCKQ22J6cho/35q4AEZMha4ZAqOELIyzr66vKlDac&#10;aYWndXKCSyiWRkOX0lhKGdsOvYmzMCKxtwuTN4nPyUk7mTOX+0FmSuXSm554oTMjPnXYHtZHr2Hz&#10;qF4Oq/vnzyFrmmK/CW+uf3Va397M1QOIhJf0F4YffEaHmpm24Ug2ikEDP5J+lb3FIs9AbDmkCpWD&#10;rCv5H7/+BlBLAwQUAAAACACHTuJAY3m9df8BAACzAwAADgAAAGRycy9lMm9Eb2MueG1srVPNjtMw&#10;EL4j8Q6W7zRputndRk1XoqVwQFBp4QGmsZNY8p9s07Q3bohn4MZx3wHeZiX2LRg7ZZcfcUFcrLFn&#10;5ptvvhkvrg5Kkj13Xhhd0+kkp4TrxjChu5q+fbN5ckmJD6AZSKN5TY/c06vl40eLwVa8ML2RjDuC&#10;INpXg61pH4Ktssw3PVfgJ8Zyjc7WOAUBr67LmIMB0ZXMijw/zwbjmHWm4d7j63p00mXCb1vehNdt&#10;63kgsqbILaTTpXMXz2y5gKpzYHvRnGjAP7BQIDQWvYdaQwDyzok/oJRonPGmDZPGqMy0rWh46gG7&#10;mea/dXPdg+WpFxTH23uZ/P+DbV7tt44IVtMZyqNB4Yy+fbi5e//x9tPX2y+fCT6jRoP1FYau9Nad&#10;bt5uXWz40DpFWinsCxx/kgCbIoeaFuU8L6ZzSo5o57OL2exiVJsfAmkw4Oy8RG+D7mlZ5GXyZiNg&#10;BLbOh+fcKBKNmvrgQHR9WBmtcarGjcVg/9IHpISJPxJistRkqOm8LEqsALhXrYSAprLYqdddIuqN&#10;FGwjpIwZ3nW7lXRkD7gpZ5vL6dN1pIu4v4TFImvw/RiXXGNXPQf2TDMSjhYl1LjsNFJQnFEiOf6N&#10;aCEgVAGEfIgMToDu5F+isbzUyCLqPyoerZ1hxzSI9I6bkXietjiu3s/3lP3w15b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yzoMzVAAAABgEAAA8AAAAAAAAAAQAgAAAAIgAAAGRycy9kb3ducmV2&#10;LnhtbFBLAQIUABQAAAAIAIdO4kBjeb11/wEAALMDAAAOAAAAAAAAAAEAIAAAACQBAABkcnMvZTJv&#10;RG9jLnhtbFBLBQYAAAAABgAGAFkBAACVBQAAAAA=&#10;">
                  <v:fill on="f" focussize="0,0"/>
                  <v:stroke color="#4F81BD" joinstyle="round" endarrow="block"/>
                  <v:imagedata o:title=""/>
                  <o:lock v:ext="edit" aspectratio="f"/>
                </v:shape>
                <v:shape id="自选图形 31" o:spid="_x0000_s1026" o:spt="32" type="#_x0000_t32" style="position:absolute;left:2590801;top:2566333;height:166622;width:1165;"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NIeKgbyAQAAqQMAAA4AAABkcnMvZTJvRG9jLnhtbK1TS44TMRDd&#10;I3EHy3vSn5BWppXOSCSEDYKRgANU3O5uS/7JNulkxw5xBnYsuQNzm5HgFpTdYcJHbBAbd9lV9fze&#10;6/Lq+qgkOXDnhdENLWY5JVwz0wrdN/TN692jJSU+gG5BGs0beuKeXq8fPliNtualGYxsuSMIon09&#10;2oYOIdg6yzwbuAI/M5ZrTHbGKQi4dX3WOhgRXcmszPMqG41rrTOMe4+n2ylJ1wm/6zgLL7vO80Bk&#10;Q5FbSKtL6z6u2XoFde/ADoKdacA/sFAgNF56D7WFAOStE39AKcGc8aYLM2ZUZrpOMJ40oJoi/03N&#10;qwEsT1rQHG/vbfL/D5a9ONw4ItqGzgtKNCj8R1/ff/727sPdx9u7L58IHqNHo/U1lm70jTvvvL1x&#10;UfCxcyp+UQo5NrRcXOXLHKFOMa6q+Xw+ecyPgTAsKIpqQQnDdFFVVVnGbHaBsc6HZ9woEoOG+uBA&#10;9EPYGK3xXxpXJJfh8NyHqfFHQ+QgNRkberUo4w2A09RJCBgqi/q87lOvN1K0OyFl7PCu32+kIwfA&#10;+Xi8WxZPtmdCv5TFS7bgh6kupSZVA4f2qW5JOFk0TuOI00hB8ZYSyfFFxAiJQh1AyEtlcAJ0L/9S&#10;jX5IjbZE1yefY7Q37SnZn85xHpJx59mNA/fzPnVfXtj6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ChG5HTAAAABgEAAA8AAAAAAAAAAQAgAAAAIgAAAGRycy9kb3ducmV2LnhtbFBLAQIUABQAAAAI&#10;AIdO4kDSHioG8gEAAKkDAAAOAAAAAAAAAAEAIAAAACIBAABkcnMvZTJvRG9jLnhtbFBLBQYAAAAA&#10;BgAGAFkBAACGBQAAAAA=&#10;">
                  <v:fill on="f" focussize="0,0"/>
                  <v:stroke color="#4F81BD" joinstyle="round" endarrow="block"/>
                  <v:imagedata o:title=""/>
                  <o:lock v:ext="edit" aspectratio="f"/>
                </v:shape>
                <v:shape id="流程图: 决策 11" o:spid="_x0000_s1026" o:spt="110" type="#_x0000_t110" style="position:absolute;left:2061460;top:3135529;height:387426;width:1064505;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AoejOgHAIAAA8EAAAOAAAAZHJzL2Uyb0RvYy54bWytU82O0zAQviPx&#10;DpbvND/blhI1XYkt5YJgpYUHmDpOY8l/sr1NeuTChTsXXoALJ8SVt1n2NRg7ZX+AA0Lk4Mwk42++&#10;+WZmeTooSfbceWF0TYtJTgnXzDRC72r65vXm0YISH0A3II3mNT1wT09XDx8se1vx0nRGNtwRBNG+&#10;6m1NuxBslWWedVyBnxjLNf5sjVMQ0HW7rHHQI7qSWZnn86w3rrHOMO49fl2PP+kq4bctZ+FV23oe&#10;iKwpcgvpdOncxjNbLaHaObCdYEca8A8sFAiNSW+g1hCAXDrxG5QSzBlv2jBhRmWmbQXjqQaspsh/&#10;qeaiA8tTLSiOtzcy+f8Hy17uzx0RTU1PSko0KOzR969vrz+9v/r4rSJX775cf/5AiiIK1VtfYfyF&#10;PXdHz6MZqx5ap+Ib6yFDTct8XkznKPcBYYuT2ax8MgrNh0AYBhT5fDrLZ5SwGLF4PC3nMSC7RbLO&#10;h+fcKBKNmrbS9GcduLDmTMRZS2LD/oUP472f8ZGFN1I0GyFlctxueyYd2QNOwCY9x1T3wqQmPRKf&#10;TXOkzQAnsZUQ0FQWtfF6lxLeu+LvIk83i+Lp+k/IkdkafDcySAijGEoE7pA9VB2H5pluSDhYlF/j&#10;otDIRvGGEslxr6KVIgMI+TeRqKTUKGhs2dikaIVhOyBMNLemOWDjQbPO4Dqw4Ci5tE7sOlQ7dTvd&#10;xalLbTluSBzru37KcLvHq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ZW3MK0QAAAAYBAAAPAAAA&#10;AAAAAAEAIAAAACIAAABkcnMvZG93bnJldi54bWxQSwECFAAUAAAACACHTuJAKHozoBwCAAAPBAAA&#10;DgAAAAAAAAABACAAAAAgAQAAZHJzL2Uyb0RvYy54bWxQSwUGAAAAAAYABgBZAQAArgUAAAAA&#10;">
                  <v:fill on="t" focussize="0,0"/>
                  <v:stroke weight="2pt" color="#4F81BD" joinstyle="miter"/>
                  <v:imagedata o:title=""/>
                  <o:lock v:ext="edit" aspectratio="f"/>
                  <v:textbox>
                    <w:txbxContent>
                      <w:p>
                        <w:pPr>
                          <w:jc w:val="center"/>
                          <w:rPr>
                            <w:sz w:val="13"/>
                            <w:szCs w:val="13"/>
                          </w:rPr>
                        </w:pPr>
                        <w:r>
                          <w:rPr>
                            <w:rFonts w:hint="eastAsia"/>
                            <w:sz w:val="13"/>
                            <w:szCs w:val="13"/>
                          </w:rPr>
                          <w:t>质量检查</w:t>
                        </w:r>
                      </w:p>
                    </w:txbxContent>
                  </v:textbox>
                </v:shape>
                <v:shape id="文本框 83" o:spid="_x0000_s1026" o:spt="202" type="#_x0000_t202" style="position:absolute;left:2571584;top:3442557;height:254012;width:416951;" filled="f" stroked="f" coordsize="21600,21600" o:gfxdata="UEsDBAoAAAAAAIdO4kAAAAAAAAAAAAAAAAAEAAAAZHJzL1BLAwQUAAAACACHTuJAn2eSudcAAAAG&#10;AQAADwAAAGRycy9kb3ducmV2LnhtbE2PT0vDQBDF74LfYZmCN7vbgGmI2ZQSKILoobUXb5PsNAlm&#10;d2N2+0c/vaMXe3kwvMd7vylWFzuIE02h907DYq5AkGu86V2rYf+2uc9AhIjO4OAdafiiAKvy9qbA&#10;3Piz29JpF1vBJS7kqKGLccylDE1HFsPcj+TYO/jJYuRzaqWZ8MzldpCJUqm02Dte6HCkqqPmY3e0&#10;Gp6rzStu68Rm30P19HJYj5/79wet72YL9Qgi0iX+h+EXn9GhZKbaH50JYtDAj8Q/ZW+5TBMQNYdU&#10;plKQZSGv8csfUEsDBBQAAAAIAIdO4kDbbjJRpwEAABYDAAAOAAAAZHJzL2Uyb0RvYy54bWytUkuO&#10;EzEQ3SNxB8t70p90Z0IrnZHQaNggQBo4gOO205Zsl2V70p0LwA1YsWHPuXIOyk4mg2CH2FTbVa9f&#10;1Xvlze1sNDkIHxTYnlaLkhJhOQzK7nv6+dP9qzUlITI7MA1W9PQoAr3dvnyxmVwnahhBD8ITJLGh&#10;m1xPxxhdVxSBj8KwsAAnLBYleMMiXv2+GDybkN3ooi7LVTGBH5wHLkLA7N25SLeZX0rB4wcpg4hE&#10;9xRnizn6HHcpFtsN6/aeuVHxyxjsH6YwTFlseqW6Y5GRR6/+ojKKewgg44KDKUBKxUXWgGqq8g81&#10;DyNzImtBc4K72hT+Hy1/f/joiRp6ulxSYpnBHZ2+fT19/3n68YWsl8mgyYUOcQ8OkXF+AzMu+ikf&#10;MJl0z9Kb9EVFBOt1e1O164aSIxI3Td22N2erxRwJR0BTrV63FSUcAXXblFWd6sUzkfMhvhVgSDr0&#10;1OMms8Hs8C7EM/QJkvpauFda521qS6aerpZtmX+4VpBcW+yR5JzHTqc47+aLxh0MR5T46Lzaj9gz&#10;i8xwND8Pd3koabu/3zPp83Pe/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fZ5K51wAAAAYBAAAP&#10;AAAAAAAAAAEAIAAAACIAAABkcnMvZG93bnJldi54bWxQSwECFAAUAAAACACHTuJA224yUacBAAAW&#10;AwAADgAAAAAAAAABACAAAAAmAQAAZHJzL2Uyb0RvYy54bWxQSwUGAAAAAAYABgBZAQAAPwUAAAAA&#10;">
                  <v:fill on="f" focussize="0,0"/>
                  <v:stroke on="f" weight="0.5pt"/>
                  <v:imagedata o:title=""/>
                  <o:lock v:ext="edit" aspectratio="f"/>
                  <v:textbox>
                    <w:txbxContent>
                      <w:p>
                        <w:pPr>
                          <w:rPr>
                            <w:sz w:val="18"/>
                            <w:szCs w:val="18"/>
                          </w:rPr>
                        </w:pPr>
                        <w:r>
                          <w:rPr>
                            <w:rFonts w:hint="eastAsia"/>
                            <w:sz w:val="15"/>
                            <w:szCs w:val="15"/>
                          </w:rPr>
                          <w:t>合格</w:t>
                        </w:r>
                        <w:r>
                          <w:rPr>
                            <w:rFonts w:hint="eastAsia"/>
                            <w:sz w:val="18"/>
                            <w:szCs w:val="18"/>
                          </w:rPr>
                          <w:t xml:space="preserve">    </w:t>
                        </w:r>
                      </w:p>
                    </w:txbxContent>
                  </v:textbox>
                </v:shape>
                <v:shape id="自选图形 34" o:spid="_x0000_s1026" o:spt="32" type="#_x0000_t32" style="position:absolute;left:2583813;top:2995706;height:139823;width:9900;"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E7+b/P1AQAAqQMAAA4AAABkcnMvZTJvRG9jLnhtbK1TTa7TMBDe&#10;I3EHy3uapH19NFHTJ9FSNggqAQeYOk5iyX+yTdPu2CHOwI4ld3jc5klwC8ZOeeVHbBAbe+yZ+Wa+&#10;z+PlzVFJcuDOC6NrWkxySrhmphG6q+mb19tHC0p8AN2ANJrX9MQ9vVk9fLAcbMWnpjey4Y4giPbV&#10;YGvah2CrLPOs5wr8xFiu0dkapyDg0XVZ42BAdCWzaZ5fZ4NxjXWGce/xdjM66Srhty1n4WXbeh6I&#10;rCn2FtLq0rqPa7ZaQtU5sL1g5zbgH7pQIDQWvYfaQADy1ok/oJRgznjThgkzKjNtKxhPHJBNkf/G&#10;5lUPlicuKI639zL5/wfLXhx2joimprMrSjQofKOv7z9/e/fh7uOXu9tPBK9Ro8H6CkPXeufOJ293&#10;LhI+tk7FHamQY02n88VsUcwoOaFdlvPH+fWoMT8GwjCgLHN8B4buYlYuprPozS4w1vnwjBtFolFT&#10;HxyIrg9rozW+pXFFUhkOz30YE38kxB6kJgNWmE/nWAFwmloJAU1lkZ/XXcr1RopmK6SMGd51+7V0&#10;5AA4H1fbRfFkc27ol7BYZAO+H+OSa2TVc2ie6oaEk0XhNI44jS0o3lAiOf6IaGGjUAUQ8hIZnADd&#10;yb9Eox5SoyxR9VHnaO1Nc0ryp3uchyTceXbjwP18TtmXH7b6D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ChG5HTAAAABgEAAA8AAAAAAAAAAQAgAAAAIgAAAGRycy9kb3ducmV2LnhtbFBLAQIUABQA&#10;AAAIAIdO4kBO/m/z9QEAAKkDAAAOAAAAAAAAAAEAIAAAACIBAABkcnMvZTJvRG9jLnhtbFBLBQYA&#10;AAAABgAGAFkBAACJBQAAAAA=&#10;">
                  <v:fill on="f" focussize="0,0"/>
                  <v:stroke color="#4F81BD" joinstyle="round" endarrow="block"/>
                  <v:imagedata o:title=""/>
                  <o:lock v:ext="edit" aspectratio="f"/>
                </v:shape>
                <v:shape id="自选图形 35" o:spid="_x0000_s1026" o:spt="34" type="#_x0000_t34" style="position:absolute;left:3162070;top:2890839;flip:y;height:443938;width:72792;" filled="f" stroked="t" coordsize="21600,21600" o:gfxdata="UEsDBAoAAAAAAIdO4kAAAAAAAAAAAAAAAAAEAAAAZHJzL1BLAwQUAAAACACHTuJAhJ5Zh9UAAAAG&#10;AQAADwAAAGRycy9kb3ducmV2LnhtbE2PwWrDMBBE74X8g9hAL6WRYooTXMuBpvTSW5NAclSsrWVq&#10;rYwlJ/Hfd9tLexlYZph5W25uvhMXHGIbSMNyoUAg1cG21Gg47N8e1yBiMmRNFwg1TBhhU83uSlPY&#10;cKUPvOxSI7iEYmE0uJT6QspYO/QmLkKPxN5nGLxJfA6NtIO5crnvZKZULr1piRec6XHrsP7ajV6D&#10;fRmz8D6dpr18OrrevbaqfthqfT9fqmcQCW/pLww/+IwOFTOdw0g2ik4DP5J+lb3VKs9AnDmk1ioH&#10;WZXyP371DVBLAwQUAAAACACHTuJAxjeHhBcCAADoAwAADgAAAGRycy9lMm9Eb2MueG1srVPLrtMw&#10;EN0j8Q+W9zRp0ts2VdMr0VI2CCrx2LuxnRj5Jds07Y4d4hvYseQf4G+uBH/B2An38hAbxMayPcdn&#10;5pwZr6/PSqITc14YXePpJMeI6cZQodsav3yxf7DEyAeiKZFGsxpfmMfXm/v31r1dscJ0RlLmEJBo&#10;v+ptjbsQ7CrLfNMxRfzEWKYhyI1TJMDRtRl1pAd2JbMiz+dZbxy1zjTMe7jdDUG8SfycsyY849yz&#10;gGSNobaQVpfWY1yzzZqsWkdsJ5qxDPIPVSgiNCS9pdqRQNAbJ/6gUqJxxhseJo1RmeFcNCxpADXT&#10;/Dc1zztiWdIC5nh7a5P/f7TN09PBIUFrXF5hpImCHn199+nb2/c3H77cfP6I4Bo86q1fAXSrD248&#10;eXtwUfCZO4W4FPYVtD9ZAKLQGfim8yJfgOeXGhfLKl+W1eA2OwfUAGBRLKoCowbis1lZlcsYzgbG&#10;yGydD4+ZUShuanxkOmyN1tBS48qUiZye+JBcp2PphL6eYsSVhCaeiETlvFrOypF4hEOKH9TxrdSo&#10;r3F1VYD+hsAIckkCbJUFU7xuUyZvpKB7IWV84V173EqHIAGUvl9OH+7GDL/AYpId8d2AS6HBACUC&#10;c2nwOkboI01RuFjwXcMPwbEYxShGksGHiruEDETIO2RwguhW/gUNAqUGK2PThjbF3dHQS+peuodx&#10;SmaPox/n9edzen33QTf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SeWYfVAAAABgEAAA8AAAAA&#10;AAAAAQAgAAAAIgAAAGRycy9kb3ducmV2LnhtbFBLAQIUABQAAAAIAIdO4kDGN4eEFwIAAOgDAAAO&#10;AAAAAAAAAAEAIAAAACQBAABkcnMvZTJvRG9jLnhtbFBLBQYAAAAABgAGAFkBAACtBQAAAAA=&#10;" adj="79886">
                  <v:fill on="f" focussize="0,0"/>
                  <v:stroke color="#4F81BD" joinstyle="miter" endarrow="block"/>
                  <v:imagedata o:title=""/>
                  <o:lock v:ext="edit" aspectratio="f"/>
                </v:shape>
                <v:shape id="文本框 86" o:spid="_x0000_s1026" o:spt="202" type="#_x0000_t202" style="position:absolute;left:3171970;top:2988715;height:245855;width:567193;"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fM1gDroBAAA/AwAADgAAAGRycy9lMm9Eb2MueG1srVJNjtMwFN4j&#10;cQfLe5qkJWkmqjsSjMoGAdLAAVzHTiz5T7anSS8AN2DFhj3n6jl4djszzLBDZOHYfp+/977vvc31&#10;rBU6cB+kNQRXixIjbpjtpRkI/vJ596rFKERqeqqs4QQfecDX25cvNpPr+NKOVvXcIyAxoZscwWOM&#10;riuKwEauaVhYxw0EhfWaRjj6oeg9nYBdq2JZlk0xWd87bxkPAW5vzkG8zfxCcBY/ChF4RIpgqC3m&#10;1ed1n9Ziu6Hd4KkbJbuUQf+hCk2lgaQPVDc0UnTn5V9UWjJvgxVxwawurBCS8awB1FTlMzW3I3U8&#10;awFzgnuwKfw/Wvbh8Mkj2RO8ajAyVEOPTt+/nX78Ov38itomGTS50AHu1gEyzm/sDI2+vw9wmXTP&#10;wuv0B0UI4qtqXV2twfAjwcurtl1X9dlqPkfEAFA3AFhhxBLgdd3WOV48Ejkf4jtuNUobgj10MhtM&#10;D+9DhKIAeg9JeYNVst9JpfLBD/u3yqMDha7v8peyw5MnMGXQRHCzqsvMbGx6f8YpA/Ck+6wv7eK8&#10;ny9m7G1/BC/unJfDCMVlNzIcupTzXCYqjcGf50z6OPf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egWDSAAAABgEAAA8AAAAAAAAAAQAgAAAAIgAAAGRycy9kb3ducmV2LnhtbFBLAQIUABQAAAAI&#10;AIdO4kB8zWAOugEAAD8DAAAOAAAAAAAAAAEAIAAAACEBAABkcnMvZTJvRG9jLnhtbFBLBQYAAAAA&#10;BgAGAFkBAABNBQAAAAA=&#10;">
                  <v:fill on="t" focussize="0,0"/>
                  <v:stroke on="f" weight="0.5pt"/>
                  <v:imagedata o:title=""/>
                  <o:lock v:ext="edit" aspectratio="f"/>
                  <v:textbox>
                    <w:txbxContent>
                      <w:p>
                        <w:pPr>
                          <w:rPr>
                            <w:sz w:val="15"/>
                            <w:szCs w:val="15"/>
                          </w:rPr>
                        </w:pPr>
                        <w:r>
                          <w:rPr>
                            <w:rFonts w:hint="eastAsia"/>
                            <w:sz w:val="15"/>
                            <w:szCs w:val="15"/>
                          </w:rPr>
                          <w:t xml:space="preserve">不合格  </w:t>
                        </w:r>
                      </w:p>
                    </w:txbxContent>
                  </v:textbox>
                </v:shape>
                <v:shape id="自选图形 37" o:spid="_x0000_s1026" o:spt="34" type="#_x0000_t34" style="position:absolute;left:1873367;top:3122129;height:1100523;width:335424;rotation:5898240f;" filled="f" stroked="t" coordsize="21600,21600" o:gfxdata="UEsDBAoAAAAAAIdO4kAAAAAAAAAAAAAAAAAEAAAAZHJzL1BLAwQUAAAACACHTuJA6zTnq9UAAAAG&#10;AQAADwAAAGRycy9kb3ducmV2LnhtbE2PS0/DMBCE70j8B2uRuFE7QSQlxOmhAm4INUWIo2svSYQf&#10;ke0++PcsXMplpNWMZr5tVydn2QFjmoKXUCwEMPQ6mMkPEt62TzdLYCkrb5QNHiV8Y4JVd3nRqsaE&#10;o9/goc8DoxKfGiVhzHluOE96RKfSIszoyfsM0alMZxy4iepI5c7yUoiKOzV5WhjVjOsR9Ve/dxLs&#10;ut4GXcSPd/16+3h3/1I+95tSyuurQjwAy3jK5zD84hM6dMS0C3tvErMS6JH8p+TVdVUC21FILEUF&#10;vGv5f/zuB1BLAwQUAAAACACHTuJAeFCR/RgCAADtAwAADgAAAGRycy9lMm9Eb2MueG1srVNJjhMx&#10;FN0jcQfLe1JTqjtdSqUlEsIGQSTgAE7ZrjLyJNtk2LFDnIEdy74D3KYluAXfrqKbQWwQXlgent9/&#10;//3v5fVJSXRgzgujW1zMcoyY7gwVum/x61fbRwuMfCCaEmk0a/GZeXy9evhgebQNK81gJGUOAYn2&#10;zdG2eAjBNlnmu4Ep4mfGMg2X3DhFAmxdn1FHjsCuZFbm+UV2NI5aZzrmPZxuxku8Svycsy684Nyz&#10;gGSLQVtIs0vzPs7Zakma3hE7iG6SQf5BhSJCQ9A7qg0JBL114g8qJTpnvOFh1hmVGc5Fx1IOkE2R&#10;/5bNy4FYlnIBc7y9s8n/P9ru+WHnkKAtri4x0kRBjb6+v/n27sPtxy+3nz8hOAaPjtY3AF3rnZt2&#10;3u5cTPjEnULOgLH1PI8j2QCJoRP0w+Kyqi6A+Az8RVkW5dXoODsF1AGgqup5OceoA0BR5HldVhGQ&#10;jbyR3zofnjKjUFy0eM90WButobDGVSkWOTzzIXlPpwQIfVNgxJWEUh6IRHXSNfJOaIjwgzk+lRod&#10;W3xVlzVoIdCHXJIAS2XBGa/7FMgbKehWSBlfeNfv19Ih4G/xfLsoHm8m5b/AYpAN8cOIS1ejA0oE&#10;5kASaQZG6BNNUThbMF/DN8FRjGIUI8ngV8VVQgYi5D0yOEF0L/+ChgSlBidj5cZaxdXe0HMqYTqH&#10;nkpeT/0fm/bnfXp9/0tX3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rNOer1QAAAAYBAAAPAAAA&#10;AAAAAAEAIAAAACIAAABkcnMvZG93bnJldi54bWxQSwECFAAUAAAACACHTuJAeFCR/RgCAADtAwAA&#10;DgAAAAAAAAABACAAAAAkAQAAZHJzL2Uyb0RvYy54bWxQSwUGAAAAAAYABgBZAQAArgUAAAAA&#10;" adj="10800">
                  <v:fill on="f" focussize="0,0"/>
                  <v:stroke color="#4F81BD" joinstyle="miter" endarrow="block"/>
                  <v:imagedata o:title=""/>
                  <o:lock v:ext="edit" aspectratio="f"/>
                </v:shape>
                <v:shape id="自选图形 38" o:spid="_x0000_s1026" o:spt="34" type="#_x0000_t34" style="position:absolute;left:2978053;top:3109895;flip:x;height:1114505;width:335424;rotation:5898240f;" filled="f" stroked="t" coordsize="21600,21600" o:gfxdata="UEsDBAoAAAAAAIdO4kAAAAAAAAAAAAAAAAAEAAAAZHJzL1BLAwQUAAAACACHTuJAEMsMXdQAAAAG&#10;AQAADwAAAGRycy9kb3ducmV2LnhtbE2PwU7DMAyG70i8Q2QkbixpJ3VVabrDJHoEbSDtmjVeW2ic&#10;qsnW7u0xXOBiyfp/ff5cbhc3iCtOofekIVkpEEiNtz21Gj7eX55yECEasmbwhBpuGGBb3d+VprB+&#10;pj1eD7EVDKFQGA1djGMhZWg6dCas/IjE2dlPzkRep1baycwMd4NMlcqkMz3xhc6MuOuw+TpcHFNe&#10;3+o11uvjbfe5JEM+p8l5X2v9+JCoZxARl/hXhh99VoeKnU7+QjaIQQM/En8nZ5tNloI4cUnlKgNZ&#10;lfK/fvUNUEsDBBQAAAAIAIdO4kCo6U/sIwIAAPgDAAAOAAAAZHJzL2Uyb0RvYy54bWytU0uOEzEQ&#10;3SNxB8v7SXcnaUha6YxEwsACQSTgAJW2u9vIP9kmnezYIc7AbpbcAW4zEtyCsjvM8BEbhBdW2X5+&#10;9aqevbo8KkkO3HlhdE2LSU4J141hQnc1ff3q6mJBiQ+gGUijeU1P3NPL9f17q8FWfGp6Ixl3BEm0&#10;rwZb0z4EW2WZb3quwE+M5RoPW+MUBFy6LmMOBmRXMpvm+YNsMI5ZZxruPe5ux0O6Tvxty5vwom09&#10;D0TWFLWFNLs07+OcrVdQdQ5sL5qzDPgHFQqExqS3VFsIQN468QeVEo0z3rRh0hiVmbYVDU81YDVF&#10;/ls1L3uwPNWCzfH2tk3+/9E2zw87RwSr6Qyd0qDQo6/vP3179+Hm45ebz9cEt7FHg/UVQjd6584r&#10;b3cuFnxsnSLOYGMvynkeByWtFPYpvobUEayRHGs6XT5c5OWMkhOmKvLlYlmOzefHQBoEzGblfDqn&#10;pEFAURTzMk+AbEwRU1nnwxNuFIlBTfdch43RGj02bpZyweGZD8kGdq4F2JsCBSmJrh5AkjIpxBqQ&#10;94zG6AdzvCo1GWq6LKclagF8kq2EgKGy2CSvu5TIGynYlZAy3vCu22+kI8hf0/nVoni0jaUh7y+w&#10;mGQLvh9x6WjsgBKBx7ZC1XNgjzUj4WTRB40/hkYxijNKJMcPFqOEDCDkHTI4AbqTf0GjEKlRTzRx&#10;tC1Ge8NOyc20j88rKT5/hfh+f16n23cfd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EMsMXdQA&#10;AAAGAQAADwAAAAAAAAABACAAAAAiAAAAZHJzL2Rvd25yZXYueG1sUEsBAhQAFAAAAAgAh07iQKjp&#10;T+wjAgAA+AMAAA4AAAAAAAAAAQAgAAAAIwEAAGRycy9lMm9Eb2MueG1sUEsFBgAAAAAGAAYAWQEA&#10;ALgFAAAAAA==&#10;" adj="10800">
                  <v:fill on="f" focussize="0,0"/>
                  <v:stroke color="#4F81BD" joinstyle="miter" endarrow="block"/>
                  <v:imagedata o:title=""/>
                  <o:lock v:ext="edit" aspectratio="f"/>
                </v:shape>
                <v:shape id="自选图形 39" o:spid="_x0000_s1026" o:spt="34" type="#_x0000_t34" style="position:absolute;left:1810475;top:3728611;flip:x;height:1127322;width:282432;rotation:5898240f;" filled="f" stroked="t" coordsize="21600,21600" o:gfxdata="UEsDBAoAAAAAAIdO4kAAAAAAAAAAAAAAAAAEAAAAZHJzL1BLAwQUAAAACACHTuJA0tJ+c9YAAAAG&#10;AQAADwAAAGRycy9kb3ducmV2LnhtbE2PS0/DMBCE70j8B2uRuFG7RUqjEKcHJA6oEo9CObvxkkS1&#10;15HtPsivZ+ECl5FWM5r5tl6dvRNHjGkIpGE+UyCQ2mAH6jS8vz3clCBSNmSNC4QavjDBqrm8qE1l&#10;w4le8bjJneASSpXR0Oc8VlKmtkdv0iyMSOx9huhN5jN20kZz4nLv5EKpQnozEC/0ZsT7Htv95uA1&#10;PD1P3n3cFi/Tdjt2+3K9fpxy1Pr6aq7uQGQ8578w/OAzOjTMtAsHskk4DfxI/lX2lstiAWLHIVWq&#10;AmRTy//4zTdQSwMEFAAAAAgAh07iQNxBDLAiAgAA+AMAAA4AAABkcnMvZTJvRG9jLnhtbK1TS44T&#10;MRDdI3EHy/tJ/5JJppXOSCQEFggiAQdwbHfayD/ZJp3s2CHOwG6W3AFuMxLcgrK7meEjNggvLJf9&#10;/F7VK3t5fVISHbnzwugGF5McI66pYUIfGvz61fZigZEPRDMijeYNPnOPr1cPHyx7W/PSdEYy7hCQ&#10;aF/3tsFdCLbOMk87roifGMs1HLbGKRIgdIeMOdIDu5JZmeeXWW8cs85Q7j3sboZDvEr8bctpeNG2&#10;ngckGwy5hTS7NO/jnK2WpD44YjtBxzTIP2ShiNAgeke1IYGgt078QaUEdcabNkyoUZlpW0F5qgGq&#10;KfLfqnnZEctTLWCOt3c2+f9HS58fdw4J1uDqCiNNFPTo6/tP3959uP345fbzDYJt8Ki3vgboWu/c&#10;GHm7c7HgU+sUcgaMvZhN8zgwaqWwT+E1JEegRnSCYFHk0/kMozNIzcvFZVEM5vNTQBQA5aKcViVG&#10;FABFUc6rsoyAbJCIUtb58IQbheKiwXuuw9poDT02rkpa5PjMh9QGNtZC2JsCElISunokElVVDiID&#10;74gGhR/M8arUqG/w1ayEXCmBJ9lKEmCpLJjk9SEJeSMF2wop4w3vDvu1dAj4GzzdLopHm1HhF1gU&#10;2RDfDbh0NDigROAOUiJ1xwl7rBkKZwt90PBjcExGcYaR5PDB4iohAxHyHhmcIPog/4KGAqUGJ2MT&#10;h7bF1d6wc+pm2ofnlbwev0J8vz/H6fb9h11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LSfnPW&#10;AAAABgEAAA8AAAAAAAAAAQAgAAAAIgAAAGRycy9kb3ducmV2LnhtbFBLAQIUABQAAAAIAIdO4kDc&#10;QQywIgIAAPgDAAAOAAAAAAAAAAEAIAAAACUBAABkcnMvZTJvRG9jLnhtbFBLBQYAAAAABgAGAFkB&#10;AAC5BQAAAAA=&#10;" adj="7135">
                  <v:fill on="f" focussize="0,0"/>
                  <v:stroke color="#4F81BD" joinstyle="miter" endarrow="block"/>
                  <v:imagedata o:title=""/>
                  <o:lock v:ext="edit" aspectratio="f"/>
                </v:shape>
                <v:shape id="自选图形 40" o:spid="_x0000_s1026" o:spt="34" type="#_x0000_t34" style="position:absolute;left:3077632;top:3750167;height:1088288;width:282432;rotation:5898240f;" filled="f" stroked="t" coordsize="21600,21600" o:gfxdata="UEsDBAoAAAAAAIdO4kAAAAAAAAAAAAAAAAAEAAAAZHJzL1BLAwQUAAAACACHTuJAkabCiNUAAAAG&#10;AQAADwAAAGRycy9kb3ducmV2LnhtbE2PzU7DMBCE70i8g7VI3KjdHpIoxKkEggNSLwQKHLfxkkSN&#10;11Hs/vD2LFzgMtJqRjPfVuuzH9WR5jgEtrBcGFDEbXADdxZeXx5vClAxITscA5OFL4qwri8vKixd&#10;OPEzHZvUKSnhWKKFPqWp1Dq2PXmMizARi/cZZo9JzrnTbsaTlPtRr4zJtMeBZaHHie57avfNwVt4&#10;m/A95Ny1Tw/Nh95vit5sN3fWXl8tzS2oROf0F4YffEGHWph24cAuqtGCPJJ+Vbw8z1agdhIyhclA&#10;15X+j19/A1BLAwQUAAAACACHTuJAsg9GHBcCAADtAwAADgAAAGRycy9lMm9Eb2MueG1srVNLjhMx&#10;EN0jcQfLe9KfJJNOlM5IJIQNgkjAARzb3W3kn2yTTnbsEGdgx5I7wG1GgltQdvfM8BEbhBdW2fX8&#10;qupVeX19VhKduPPC6BoXkxwjrqlhQrc1fv1q/6jCyAeiGZFG8xpfuMfXm4cP1r1d8dJ0RjLuEJBo&#10;v+ptjbsQ7CrLPO24In5iLNfgbIxTJMDRtRlzpAd2JbMyz6+y3jhmnaHce7jdDU68SfxNw2l40TSe&#10;ByRrDLmFtLu0H+OebdZk1TpiO0HHNMg/ZKGI0BD0jmpHAkFvnfiDSgnqjDdNmFCjMtM0gvJUA1RT&#10;5L9V87IjlqdaQBxv72Ty/4+WPj8dHBKsxjOQRxMFPfr2/vP3dx9uPn69+fIJwTVo1Fu/AuhWH9x4&#10;8vbgYsHnxinkDAg7n+VxJRmgMHSu8TRfLK6mJUYXsBfzvLhaDIrzc0AUAGVVzqKfAqDIq6qsqgjI&#10;Bt7Ib50PT7lRKBo1PnIdtkZraKxx0xSLnJ75kLRnYwGEvSkwapSEVp6IRLNltbzlHdEQ4ZY5PpUa&#10;9TVezss55EJgDhtJApjKgjJetymQN1KwvZAyvvCuPW6lQ8AP2u2r4vFuzPwXWAyyI74bcMk1KKBE&#10;4C5NX8cJe6IZChcL4mv4JjgmozjDSHL4VdFKyECEvEcGJ4hu5V/QUKDUoGTs3NCraB0Nu6QWpnuY&#10;qaT1OP9xaH8+p9f3v3Tz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GmwojVAAAABgEAAA8AAAAA&#10;AAAAAQAgAAAAIgAAAGRycy9kb3ducmV2LnhtbFBLAQIUABQAAAAIAIdO4kCyD0YcFwIAAO0DAAAO&#10;AAAAAAAAAAEAIAAAACQBAABkcnMvZTJvRG9jLnhtbFBLBQYAAAAABgAGAFkBAACtBQAAAAA=&#10;" adj="10778">
                  <v:fill on="f" focussize="0,0"/>
                  <v:stroke color="#4F81BD" joinstyle="miter" endarrow="block"/>
                  <v:imagedata o:title=""/>
                  <o:lock v:ext="edit" aspectratio="f"/>
                </v:shape>
                <v:shape id="自选图形 41" o:spid="_x0000_s1026" o:spt="34" type="#_x0000_t34" style="position:absolute;left:3233697;top:3968641;flip:y;height:637942;width:1170490;" filled="f" stroked="t" coordsize="21600,21600" o:gfxdata="UEsDBAoAAAAAAIdO4kAAAAAAAAAAAAAAAAAEAAAAZHJzL1BLAwQUAAAACACHTuJAMg4ObtYAAAAG&#10;AQAADwAAAGRycy9kb3ducmV2LnhtbE2PT0vDQBDF74LfYRnBm91NwbTGbAopiF4UW0Xwts2OSTU7&#10;E7Lbf9/e0YteHgzv8d5vysUx9GqPY9wyWcgmBhRSw35LrYXXl7urOaiYHHnXM6GFE0ZYVOdnpSs8&#10;H2iF+3VqlZRQLJyFLqWh0Do2HQYXJzwgiffBY3BJzrHVfnQHKQ+9nhqT6+C2JAudG3DZYfO13gUL&#10;/HBfn27e35aer9snfszqT3yurb28yMwtqITH9BeGH3xBh0qYNrwjH1VvQR5JvyrebJZPQW0kZOYm&#10;B12V+j9+9Q1QSwMEFAAAAAgAh07iQAgcdmAZAgAA6gMAAA4AAABkcnMvZTJvRG9jLnhtbK1TS44T&#10;MRDdI3EHy3vS6STTSVrpjERC2CCIxGdfadtpI/9km3x27BBnYMeSO8BtRoJbUHaaGT5ig9hYZfv5&#10;Vb1X5cX1SSty4D5IaxpaDoaUcNNaJs2+oS9fbB7MKAkRDANlDW/omQd6vbx/b3F0NR/ZzirGPUES&#10;E+qja2gXo6uLIrQd1xAG1nGDl8J6DRG3fl8wD0dk16oYDYdVcbSeOW9bHgKeri+XdJn5heBtfCZE&#10;4JGohmJtMa8+r7u0FssF1HsPrpNtXwb8QxUapMGkt1RriEDeePkHlZatt8GKOGitLqwQsuVZA6op&#10;h7+ped6B41kLmhPcrU3h/9G2Tw9bTyRr6GREiQGNPfr67tO3t+9vPny5+fyRTMrk0dGFGqErs/X9&#10;LritT4JPwmsilHSvsP3ZAhRFTg0dj8bjaj6l5IzxvJpVFyao+SmSFgFlOR1O5tiUFhHVeDrHCpC8&#10;uHAmbudDfMytJilo6I6buLLGYFOtH+dccHgSYvad9cUDe11SIrTCNh5AkbKs5uOsAYl7OEY/qNNb&#10;ZcixofOr0RXWAjiEQkHEUDu0JZh9zhSskmwjlUovgt/vVsoTTIDGbWblw3Vf+i+wlGQNobvg8lWC&#10;Qa1l5MlIqDsO7JFhJJ4dOm/wj9BUjOaMEsXxS6UoIyNIdYeMXoLZq7+gUaAyaGVq26VRKdpZds79&#10;y+c4UNnsfvjTxP68z6/vvujyO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IODm7WAAAABgEAAA8A&#10;AAAAAAAAAQAgAAAAIgAAAGRycy9kb3ducmV2LnhtbFBLAQIUABQAAAAIAIdO4kAIHHZgGQIAAOoD&#10;AAAOAAAAAAAAAAEAIAAAACUBAABkcnMvZTJvRG9jLnhtbFBLBQYAAAAABgAGAFkBAACwBQAAAAA=&#10;" adj="25257">
                  <v:fill on="f" focussize="0,0"/>
                  <v:stroke color="#4F81BD" joinstyle="miter" endarrow="block"/>
                  <v:imagedata o:title=""/>
                  <o:lock v:ext="edit" aspectratio="f"/>
                </v:shape>
                <v:shape id="自选图形 42" o:spid="_x0000_s1026" o:spt="34" type="#_x0000_t34" style="position:absolute;left:726752;top:3963397;height:637942;width:1264246;rotation:11796480f;" filled="f" stroked="t" coordsize="21600,21600" o:gfxdata="UEsDBAoAAAAAAIdO4kAAAAAAAAAAAAAAAAAEAAAAZHJzL1BLAwQUAAAACACHTuJAuJzUdtMAAAAG&#10;AQAADwAAAGRycy9kb3ducmV2LnhtbE2PQUvDQBCF74L/YRnBm91thSTEbIoIehEPxkKv0+yYhGZn&#10;Q3bT1n/v6EUvD4b3eO+banvxozrRHIfAFtYrA4q4DW7gzsLu4/muABUTssMxMFn4ogjb+vqqwtKF&#10;M7/TqUmdkhKOJVroU5pKrWPbk8e4ChOxeJ9h9pjknDvtZjxLuR/1xphMexxYFnqc6Kmn9tgs3kKz&#10;fyxS+7oPR+a38SXHwS/3jbW3N2vzACrRJf2F4Qdf0KEWpkNY2EU1WpBH0q+Kl+fZBtRBQqYwGei6&#10;0v/x629QSwMEFAAAAAgAh07iQEploXYcAgAA7gMAAA4AAABkcnMvZTJvRG9jLnhtbK1TS44TMRDd&#10;I3EHy3vSv6TzUTojkRA2CCIxHMBpu7uN/JNt0smOHeIM7FjOHeA2IzG3oOxuZviIDaIXVrmr/Kre&#10;q6r11VkKdGLWca0qnE1SjJiqNeWqrfCb6/2TBUbOE0WJ0IpV+MIcvto8frTuzYrlutOCMosARLlV&#10;byrceW9WSeLqjkniJtowBc5GW0k8XG2bUEt6QJciydO0THptqbG6Zs7B393gxJuI3zSs9q+axjGP&#10;RIWhNh9PG89jOJPNmqxaS0zH67EM8g9VSMIVJL2H2hFP0DvL/4CSvLba6cZPai0T3TS8ZpEDsMnS&#10;39i87ohhkQuI48y9TO7/wdYvTweLOK3wtMBIEQk9+vbh5u79x9tPX2+/fEbTPGjUG7eC0K062PHm&#10;zMEGwufGSmQ1CJulizR8UQdghs4VnuflfJZjdKlwsSyLYjkfFGdnj2rwZ3k5zaclRjVElMV8OaRL&#10;BtyAb6zzz5mWKBgVPjLlt1opaKy2RUxFTi+cj9rTkQChbzOMGimglSciUJbNylkRMgPwGA7WD+jw&#10;VijUV3g5y2dQC4FBbATxYEoD0jjVxkxOC073XIjwwtn2uBUWQQIQb7/Inu7GDL+EhSQ74rohLroG&#10;CST3zMbx6xihzxRF/mJAfQV7gkMxklGMBIO1ClaM9ISLh0hvOVGt+Es0EBQKGIfWDc0K1lHTS+xh&#10;/A9DFTUZFyBM7c/3+PphTTf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ic1HbTAAAABgEAAA8A&#10;AAAAAAAAAQAgAAAAIgAAAGRycy9kb3ducmV2LnhtbFBLAQIUABQAAAAIAIdO4kBKZaF2HAIAAO4D&#10;AAAOAAAAAAAAAAEAIAAAACIBAABkcnMvZTJvRG9jLnhtbFBLBQYAAAAABgAGAFkBAACwBQAAAAA=&#10;" adj="24981">
                  <v:fill on="f" focussize="0,0"/>
                  <v:stroke color="#4F81BD" joinstyle="miter" endarrow="block"/>
                  <v:imagedata o:title=""/>
                  <o:lock v:ext="edit" aspectratio="f"/>
                </v:shape>
                <v:shape id="文本框 86" o:spid="_x0000_s1026" o:spt="202" type="#_x0000_t202" style="position:absolute;left:3651813;top:4373545;height:269742;width:574763;"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vJepZ7kBAAA/AwAADgAAAGRycy9lMm9Eb2MueG1srVJLbtswEN0X&#10;yB0I7mvJ1seOYDlAE7iboi2Q5gA0RUoE+APJWPIF2ht01U33PZfP0SHlJP3simpBcWYeH+e94fZm&#10;UhIdmfPC6BYvFzlGTFPTCd23+OHT/vUGIx+I7og0mrX4xDy+2V292o62YSszGNkxh4BE+2a0LR5C&#10;sE2WeTowRfzCWKahyI1TJEDo+qxzZAR2JbNVntfZaFxnnaHMe8jezUW8S/ycMxo+cO5ZQLLF0FtI&#10;q0vrIa7Zbkua3hE7CHppg/xDF4oIDZc+U92RQNCjE39RKUGd8YaHBTUqM5wLypIGULPM/1BzPxDL&#10;khYwx9tnm/z/o6Xvjx8dEl2LyxIjTRTM6Pz1y/nbj/P3z2hTR4NG6xvA3VtAhumNmWDQT3kPyah7&#10;4k7FPyhCUC/qarlZFhidgLhYF1VZzVazKSAKgGpdrmuoUwCs6ut1uYr17IXIOh/eMqNQ3LTYwSST&#10;weT4zocZ+gSJ93ojRbcXUqbA9Ydb6dCRwNT36buw/waTGo0trosqT8zaxPMztdTQTNQ964u7MB2m&#10;ixkH053Ai0frRD9Ac8mNBIcpJRWXFxWfwa9xIn1597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Z6BYNIAAAAGAQAADwAAAAAAAAABACAAAAAiAAAAZHJzL2Rvd25yZXYueG1sUEsBAhQAFAAAAAgA&#10;h07iQLyXqWe5AQAAPwMAAA4AAAAAAAAAAQAgAAAAIQEAAGRycy9lMm9Eb2MueG1sUEsFBgAAAAAG&#10;AAYAWQEAAEwFAAAAAA==&#10;">
                  <v:fill on="t" focussize="0,0"/>
                  <v:stroke on="f" weight="0.5pt"/>
                  <v:imagedata o:title=""/>
                  <o:lock v:ext="edit" aspectratio="f"/>
                  <v:textbox>
                    <w:txbxContent>
                      <w:p>
                        <w:pPr>
                          <w:rPr>
                            <w:sz w:val="18"/>
                            <w:szCs w:val="18"/>
                          </w:rPr>
                        </w:pPr>
                        <w:r>
                          <w:rPr>
                            <w:rFonts w:hint="eastAsia"/>
                            <w:sz w:val="15"/>
                            <w:szCs w:val="15"/>
                          </w:rPr>
                          <w:t>不合格</w:t>
                        </w:r>
                        <w:r>
                          <w:rPr>
                            <w:rFonts w:hint="eastAsia"/>
                            <w:sz w:val="18"/>
                            <w:szCs w:val="18"/>
                          </w:rPr>
                          <w:t xml:space="preserve">  </w:t>
                        </w:r>
                      </w:p>
                    </w:txbxContent>
                  </v:textbox>
                </v:shape>
                <v:shape id="文本框 86" o:spid="_x0000_s1026" o:spt="202" type="#_x0000_t202" style="position:absolute;left:982396;top:4564053;height:317515;width:534000;" fillcolor="#FFFFFF" filled="t" stroked="f" coordsize="21600,21600" o:gfxdata="UEsDBAoAAAAAAIdO4kAAAAAAAAAAAAAAAAAEAAAAZHJzL1BLAwQUAAAACACHTuJAdZ6BYNIAAAAG&#10;AQAADwAAAGRycy9kb3ducmV2LnhtbE2PzU7DMBCE70i8g7VI3KidCqVViNMDElck2tKzG2/jCHsd&#10;2e7v07NwgctIqxnNfNuuLsGLE6Y8RtJQzRQIpD7akQYN283b0xJELoas8ZFQwxUzrLr7u9Y0Np7p&#10;A0/rMgguodwYDa6UqZEy9w6DybM4IbF3iCmYwmcapE3mzOXBy7lStQxmJF5wZsJXh/3X+hg07IZw&#10;231WU3I2+Gd6v1032zhq/fhQqRcQBS/lLww/+IwOHTPt45FsFl4DP1J+lb3Fop6D2HNILVUNsmvl&#10;f/zuG1BLAwQUAAAACACHTuJADNqbsbgBAAA+AwAADgAAAGRycy9lMm9Eb2MueG1srVLBjtMwEL0j&#10;8Q+W7zRp04Ru1HQlWJULAqSFD3AdJ7Fkeyzb26Q/AH/AiQt3vqvfwdjp7rLLDZGD45l5fp73xtvr&#10;SStyFM5LMA1dLnJKhOHQStM39Mvn/asNJT4w0zIFRjT0JDy93r18sR1tLVYwgGqFI0hifD3ahg4h&#10;2DrLPB+EZn4BVhgsduA0Cxi6PmsdG5Fdq2yV51U2gmutAy68x+zNXKS7xN91goePXedFIKqh2FtI&#10;q0vrIa7Zbsvq3jE7SH5pg/1DF5pJg5c+UN2wwMidk39RackdeOjCgoPOoOskF0kDqlnmz9TcDsyK&#10;pAXN8fbBJv//aPmH4ydHZNvQdUmJYRpndP7+7fzj1/nnV7KpokGj9TXibi0iw/QGJhz0fd5jMuqe&#10;OqfjHxURrF9tVsVVRckp8lbrvCxmp8UUCMd6WazzHOfBEVAsX5fLMtazRx7rfHgnQJO4aajDQSZ/&#10;2fG9DzP0HhKv9aBku5dKpcD1h7fKkSPDoe/Td2F/AlOGjA2tijJPzAbi+ZlaGWwmyp7lxV2YDtPF&#10;iwO0J7TizjrZD9hcMiPBcUhJxeVBxVfwZ5xIH5/9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10;noFg0gAAAAYBAAAPAAAAAAAAAAEAIAAAACIAAABkcnMvZG93bnJldi54bWxQSwECFAAUAAAACACH&#10;TuJADNqbsbgBAAA+AwAADgAAAAAAAAABACAAAAAhAQAAZHJzL2Uyb0RvYy54bWxQSwUGAAAAAAYA&#10;BgBZAQAASwUAAAAA&#10;">
                  <v:fill on="t" focussize="0,0"/>
                  <v:stroke on="f" weight="0.5pt"/>
                  <v:imagedata o:title=""/>
                  <o:lock v:ext="edit" aspectratio="f"/>
                  <v:textbox>
                    <w:txbxContent>
                      <w:p>
                        <w:pPr>
                          <w:rPr>
                            <w:sz w:val="18"/>
                            <w:szCs w:val="18"/>
                          </w:rPr>
                        </w:pPr>
                        <w:r>
                          <w:rPr>
                            <w:rFonts w:hint="eastAsia"/>
                            <w:sz w:val="15"/>
                            <w:szCs w:val="15"/>
                          </w:rPr>
                          <w:t xml:space="preserve">不合格 </w:t>
                        </w:r>
                        <w:r>
                          <w:rPr>
                            <w:rFonts w:hint="eastAsia"/>
                            <w:sz w:val="18"/>
                            <w:szCs w:val="18"/>
                          </w:rPr>
                          <w:t xml:space="preserve"> </w:t>
                        </w:r>
                      </w:p>
                    </w:txbxContent>
                  </v:textbox>
                </v:shape>
                <v:shape id="自选图形 45" o:spid="_x0000_s1026" o:spt="32" type="#_x0000_t32" style="position:absolute;left:2628071;top:5258507;height:146231;width:4659;"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L8n0mL1AQAAqQMAAA4AAABkcnMvZTJvRG9jLnhtbK1TS44TMRDd&#10;I3EHy3vSH5JMppXOSCSEDYJIwAEqbne3Jf9km3SyY4c4AzuW3GG4zUhwC8ruMOEjNoiNXXZVvar3&#10;XF7eHJUkB+68MLqmxSSnhGtmGqG7mr55vX20oMQH0A1Io3lNT9zTm9XDB8vBVrw0vZENdwRBtK8G&#10;W9M+BFtlmWc9V+AnxnKNztY4BQGPrssaBwOiK5mVeT7PBuMa6wzj3uPtZnTSVcJvW87Cy7b1PBBZ&#10;U+wtpNWldR/XbLWEqnNge8HObcA/dKFAaCx6D7WBAOStE39AKcGc8aYNE2ZUZtpWMJ44IJsi/43N&#10;qx4sT1xQHG/vZfL/D5a9OOwcEU1Np3NKNCh8o6/vP3979+Hu45e7209kOosaDdZXGLrWO3c+ebtz&#10;kfCxdSruSIUca1rOy0V+VVByqumsnC1m+dWoMT8GwjBgOp9dU8LQXUzn5eMierMLjHU+PONGkWjU&#10;1AcHouvD2miNb2lckVSGw3MfxsQfCbEHqclQ02usixUAp6mVENBUFvl53aVcb6RotkLKmOFdt19L&#10;Rw6A8zHdLoonm3NDv4TFIhvw/RiXXCOrnkPzVDcknCwKp3HEaWxB8YYSyfFHRAsbhSqAkJfI4ATo&#10;Tv4lGvWQGmWJqo86R2tvmlOSP93jPCThzrMbB+7nc8q+/LD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ChG5HTAAAABgEAAA8AAAAAAAAAAQAgAAAAIgAAAGRycy9kb3ducmV2LnhtbFBLAQIUABQA&#10;AAAIAIdO4kC/J9Ji9QEAAKkDAAAOAAAAAAAAAAEAIAAAACIBAABkcnMvZTJvRG9jLnhtbFBLBQYA&#10;AAAABgAGAFkBAACJBQAAAAA=&#10;">
                  <v:fill on="f" focussize="0,0"/>
                  <v:stroke color="#4F81BD" joinstyle="round" endarrow="block"/>
                  <v:imagedata o:title=""/>
                  <o:lock v:ext="edit" aspectratio="f"/>
                </v:shape>
                <v:shape id="文本框 83" o:spid="_x0000_s1026" o:spt="202" type="#_x0000_t202" style="position:absolute;left:2594878;top:4756310;height:245273;width:479843;" filled="f" stroked="f" coordsize="21600,21600" o:gfxdata="UEsDBAoAAAAAAIdO4kAAAAAAAAAAAAAAAAAEAAAAZHJzL1BLAwQUAAAACACHTuJAn2eSudcAAAAG&#10;AQAADwAAAGRycy9kb3ducmV2LnhtbE2PT0vDQBDF74LfYZmCN7vbgGmI2ZQSKILoobUXb5PsNAlm&#10;d2N2+0c/vaMXe3kwvMd7vylWFzuIE02h907DYq5AkGu86V2rYf+2uc9AhIjO4OAdafiiAKvy9qbA&#10;3Piz29JpF1vBJS7kqKGLccylDE1HFsPcj+TYO/jJYuRzaqWZ8MzldpCJUqm02Dte6HCkqqPmY3e0&#10;Gp6rzStu68Rm30P19HJYj5/79wet72YL9Qgi0iX+h+EXn9GhZKbaH50JYtDAj8Q/ZW+5TBMQNYdU&#10;plKQZSGv8csfUEsDBBQAAAAIAIdO4kCqMOk0pwEAABYDAAAOAAAAZHJzL2Uyb0RvYy54bWytUktu&#10;2zAQ3RfoHQjua8my/IlgOUARJJugLZDkADRFWgRIDkEylnyB9gZdddN9z+VzdMg4TpHsgm6G5Myb&#10;N/NmuL4cjSZ74YMC29LppKREWA6dsruWPtxff1pREiKzHdNgRUsPItDLzccP68E1ooIedCc8QRIb&#10;msG1tI/RNUUReC8MCxNwwmJQgjcs4tPvis6zAdmNLqqyXBQD+M554CIE9F49Bekm80spePwqZRCR&#10;6JZibzFbn+022WKzZs3OM9crfmqDvaMLw5TFomeqKxYZefTqDZVR3EMAGSccTAFSKi6yBlQzLV+p&#10;ueuZE1kLDie485jC/6PlX/bfPFFdS+slJZYZ3NHx54/jrz/H39/JapYGNLjQIO7OITKOn2HERT/7&#10;AzqT7lF6k05URDBezS/q1RJ3f0jE88Vsehq1GCPhCKiXF6t6RglHQFXPq2WuVLwQOR/ijQBD0qWl&#10;HjeZB8z2tyFiUwh9hqS6Fq6V1nmb2pKhpYvZvMwJ5whmaIuJSc5T2+kWx+140riF7oASH51Xux5r&#10;ZpEZjsPPFU8fJW3333cmffnOm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fZ5K51wAAAAYBAAAP&#10;AAAAAAAAAAEAIAAAACIAAABkcnMvZG93bnJldi54bWxQSwECFAAUAAAACACHTuJAqjDpNKcBAAAW&#10;AwAADgAAAAAAAAABACAAAAAmAQAAZHJzL2Uyb0RvYy54bWxQSwUGAAAAAAYABgBZAQAAPwUAAAAA&#10;">
                  <v:fill on="f" focussize="0,0"/>
                  <v:stroke on="f" weight="0.5pt"/>
                  <v:imagedata o:title=""/>
                  <o:lock v:ext="edit" aspectratio="f"/>
                  <v:textbox>
                    <w:txbxContent>
                      <w:p>
                        <w:pPr>
                          <w:rPr>
                            <w:sz w:val="18"/>
                            <w:szCs w:val="18"/>
                          </w:rPr>
                        </w:pPr>
                        <w:r>
                          <w:rPr>
                            <w:rFonts w:hint="eastAsia"/>
                            <w:sz w:val="15"/>
                            <w:szCs w:val="15"/>
                          </w:rPr>
                          <w:t xml:space="preserve">合格 </w:t>
                        </w:r>
                        <w:r>
                          <w:rPr>
                            <w:rFonts w:hint="eastAsia"/>
                            <w:sz w:val="18"/>
                            <w:szCs w:val="18"/>
                          </w:rPr>
                          <w:t xml:space="preserve">   </w:t>
                        </w:r>
                      </w:p>
                    </w:txbxContent>
                  </v:textbox>
                </v:shape>
                <v:shape id="自选图形 47" o:spid="_x0000_s1026" o:spt="32" type="#_x0000_t32" style="position:absolute;left:2632147;top:6447002;height:119432;width:6406;"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Bjx7NH3AQAAqQMAAA4AAABkcnMvZTJvRG9jLnhtbK1TS44TMRDd&#10;I3EHy3vSn+nJzLTSGYmEsEEQCThAxe3utuSfbJNOduwQZ2DHkjvAbUaCW1B2hwkfsUFs3HZX1av3&#10;nsuL24OSZM+dF0Y3tJjllHDNTCt039DXrzaPrinxAXQL0mje0CP39Hb58MFitDUvzWBkyx1BEO3r&#10;0TZ0CMHWWebZwBX4mbFcY7AzTkHAo+uz1sGI6EpmZZ7Ps9G41jrDuPf4dz0F6TLhdx1n4UXXeR6I&#10;bChyC2l1ad3FNVsuoO4d2EGwEw34BxYKhMam91BrCEDeOPEHlBLMGW+6MGNGZabrBONJA6op8t/U&#10;vBzA8qQFzfH23ib//2DZ8/3WEdE2tMKb0qDwjr6++/Tt7fu7D1/uPn8k1VX0aLS+xtSV3rrTydut&#10;i4IPnVPxi1LIoaHl/KIssIYcGzqvqqs8LyeP+SEQhgnzKp9TwjBcFDfVRYpmZxjrfHjKjSJx01Af&#10;HIh+CCujNd6lcUVyGfbPfEAiWPijIHKQmowNvbksL7ED4DR1EgJulUV9Xvep1hsp2o2QMlZ41+9W&#10;0pE94HxUm+vi8TrSRdxf0mKTNfhhykuhSdXAoX2iWxKOFo3TOOI0UlC8pURyfBFxh4BQBxDynBmc&#10;AN3Lv2Rje6mRRXR98jnudqY9JvvTf5yHxPM0u3Hgfj6n6vMLW3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0KEbkdMAAAAGAQAADwAAAAAAAAABACAAAAAiAAAAZHJzL2Rvd25yZXYueG1sUEsBAhQA&#10;FAAAAAgAh07iQBjx7NH3AQAAqQMAAA4AAAAAAAAAAQAgAAAAIgEAAGRycy9lMm9Eb2MueG1sUEsF&#10;BgAAAAAGAAYAWQEAAIsFAAAAAA==&#10;">
                  <v:fill on="f" focussize="0,0"/>
                  <v:stroke color="#4F81BD" joinstyle="round" endarrow="block"/>
                  <v:imagedata o:title=""/>
                  <o:lock v:ext="edit" aspectratio="f"/>
                </v:shape>
                <v:shape id="自选图形 48" o:spid="_x0000_s1026" o:spt="32" type="#_x0000_t32" style="position:absolute;left:2636223;top:4836125;height:163127;width:6988;"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A3jXkX1AQAAqQMAAA4AAABkcnMvZTJvRG9jLnhtbK1Ty67TMBDd&#10;I/EPlvc0Tdob2qjplWgpGwRXAj5g6jiJJb9km6bdsUN8AzuW/MPlb64Ef8HYKbc8xAaxccaemeNz&#10;Tsar66OS5MCdF0bXNJ9MKeGamUborqZvXu8eLSjxAXQD0mhe0xP39Hr98MFqsBUvTG9kwx1BEO2r&#10;wda0D8FWWeZZzxX4ibFcY7I1TkHAreuyxsGA6EpmxXRaZoNxjXWGce/xdDsm6Trhty1n4WXbeh6I&#10;rClyC2l1ad3HNVuvoOoc2F6wMw34BxYKhMZL76G2EIC8deIPKCWYM960YcKMykzbCsaTBlSTT39T&#10;86oHy5MWNMfbe5v8/4NlLw43joimpvMlJRoU/qOv7z9/e/fh7uOXu9tPZL6IHg3WV1i60TfuvPP2&#10;xkXBx9ap+EUp5FjTopyVRTGj5ISIi1mZF1ejx/wYCMOCcrnAkWCYzstZXjyO2ewCY50Pz7hRJAY1&#10;9cGB6PqwMVrjvzQuTy7D4bkPY+OPhshBajLUdHmFdxIGOE2thIChsqjP6y71eiNFsxNSxg7vuv1G&#10;OnIAnI/5bpE/2Z4J/VIWL9mC78e6lBpV9Ryap7oh4WTROI0jTiMFxRtKJMcXESMkClUAIS+VwQnQ&#10;nfxLNfohNdoSXR99jtHeNKdkfzrHeUjGnWc3DtzP+9R9eWH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ChG5HTAAAABgEAAA8AAAAAAAAAAQAgAAAAIgAAAGRycy9kb3ducmV2LnhtbFBLAQIUABQA&#10;AAAIAIdO4kAN415F9QEAAKkDAAAOAAAAAAAAAAEAIAAAACIBAABkcnMvZTJvRG9jLnhtbFBLBQYA&#10;AAAABgAGAFkBAACJBQAAAAA=&#10;">
                  <v:fill on="f" focussize="0,0"/>
                  <v:stroke color="#4F81BD" joinstyle="round" endarrow="block"/>
                  <v:imagedata o:title=""/>
                  <o:lock v:ext="edit" aspectratio="f"/>
                </v:shape>
                <v:shape id="自选图形 49" o:spid="_x0000_s1026" o:spt="32" type="#_x0000_t32" style="position:absolute;left:2632147;top:5928492;height:72824;width:582;" filled="f" stroked="t" coordsize="21600,21600" o:gfxdata="UEsDBAoAAAAAAIdO4kAAAAAAAAAAAAAAAAAEAAAAZHJzL1BLAwQUAAAACACHTuJA0KEbkdMAAAAG&#10;AQAADwAAAGRycy9kb3ducmV2LnhtbE2PwU7DMBBE70j8g7VI3KjdHpIqxOmhiBsIEVAlbtt4m0SN&#10;1yF20/L3LFzgMtJqRjNvy83FD2qmKfaBLSwXBhRxE1zPrYX3t8e7NaiYkB0OgcnCF0XYVNdXJRYu&#10;nPmV5jq1Sko4FmihS2kstI5NRx7jIozE4h3C5DHJObXaTXiWcj/olTGZ9tizLHQ40raj5lifvAWs&#10;GXefGun54WPOt0d6OTzl2trbm6W5B5Xokv7C8IMv6FAJ0z6c2EU1WJBH0q+Kl+fZCtReQmZtMtBV&#10;qf/jV99QSwMEFAAAAAgAh07iQMPsWsH0AQAApwMAAA4AAABkcnMvZTJvRG9jLnhtbK1TS44TMRDd&#10;I3EHy3vSSZPMJK10RiIhbBBEAg5Qsd3dlvyTbdLJjh3iDOxYcofhNiPBLSi7w4SP2CA27rKr6vm9&#10;1+XlzVErchA+SGtqOhmNKRGGWS5NW9M3r7eP5pSECIaDskbU9CQCvVk9fLDsXSVK21nFhScIYkLV&#10;u5p2MbqqKALrhIYwsk4YTDbWa4i49W3BPfSIrlVRjsdXRW89d94yEQKeboYkXWX8phEsvmyaICJR&#10;NUVuMa8+r/u0FqslVK0H10l2pgH/wEKDNHjpPdQGIpC3Xv4BpSXzNtgmjpjVhW0ayUTWgGom49/U&#10;vOrAiawFzQnu3qbw/2DZi8POE8lrOkN7DGj8R1/ff/727sPdxy93t5/IdJE86l2osHRtdv68C27n&#10;k+Bj43X6ohRyrGl59bicTK8pOSHiopxPF+XgsThGwrBgNi8pYZi9LuflNOWKC4jzIT4TVpMU1DRE&#10;D7Lt4toag3/S+kn2GA7PQxwafzQkBsqQvqaLWTnDCwBnqVEQMdQO1QXT5t5gleRbqVTqCL7dr5Un&#10;B8DpmG7nkyebM6FfytIlGwjdUJdTg6ZOAH9qOIknh7YZHHCaKGjBKVEC30OKkChUEaS6VEYvwbTq&#10;L9XohzJoS/J8cDlFe8tP2fx8jtOQjTtPbhq3n/e5+/K+V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KEbkdMAAAAGAQAADwAAAAAAAAABACAAAAAiAAAAZHJzL2Rvd25yZXYueG1sUEsBAhQAFAAA&#10;AAgAh07iQMPsWsH0AQAApwMAAA4AAAAAAAAAAQAgAAAAIgEAAGRycy9lMm9Eb2MueG1sUEsFBgAA&#10;AAAGAAYAWQEAAIgFAAAAAA==&#10;">
                  <v:fill on="f" focussize="0,0"/>
                  <v:stroke color="#4F81BD" joinstyle="round" endarrow="block"/>
                  <v:imagedata o:title=""/>
                  <o:lock v:ext="edit" aspectratio="f"/>
                </v:shape>
                <v:shape id="自选图形 50" o:spid="_x0000_s1026" o:spt="34" type="#_x0000_t34" style="position:absolute;left:3203416;top:5105285;flip:x y;height:523171;width:59980;" filled="f" stroked="t" coordsize="21600,21600" o:gfxdata="UEsDBAoAAAAAAIdO4kAAAAAAAAAAAAAAAAAEAAAAZHJzL1BLAwQUAAAACACHTuJAhI2r09YAAAAG&#10;AQAADwAAAGRycy9kb3ducmV2LnhtbE2PT0vEMBDF74LfIYzgzU26SHepTfcgiAiKuMqKt7SZ/sFm&#10;UpK0u357Ry96eTC8x3u/KXcnN4oFQxw8achWCgRS4+1AnYa317urLYiYDFkzekINXxhhV52flaaw&#10;/kgvuOxTJ7iEYmE09ClNhZSx6dGZuPITEnutD84kPkMnbTBHLnejXCuVS2cG4oXeTHjbY/O5n52G&#10;61k+vz/Wh4eA7dPQZvNy+LhftL68yNQNiISn9BeGH3xGh4qZaj+TjWLUwI+kX2Vvs8nXIGoOqa3K&#10;QVal/I9ffQNQSwMEFAAAAAgAh07iQDrrSyEaAgAA8wMAAA4AAABkcnMvZTJvRG9jLnhtbK1TS44T&#10;MRDdI3EHy/tJf5IekiidkUgILBBE4rN32na3kX+yTTrZsUOcYXYsuQPcZqSZW1B2mgkfsUH0wip3&#10;Pb+qelW1uDooifbMeWF0jYtRjhHTjaFCtzV+83pzMcXIB6IpkUazGh+Zx1fLhw8WvZ2z0nRGUuYQ&#10;kGg/722NuxDsPMt80zFF/MhYpsHJjVMkwNW1GXWkB3YlszLPL7PeOGqdaZj38Hd9cuJl4uecNeEl&#10;554FJGsMuYV0unTu4pktF2TeOmI70QxpkH/IQhGhIeg91ZoEgt478QeVEo0z3vAwaozKDOeiYakG&#10;qKbIf6vmVUcsS7WAON7ey+T/H23zYr91SNAaVwVGmijo0e3HL3cfPt1cf7v5+hlVSaPe+jlAV3rr&#10;QLF483brYsEH7hTiUthn0H6crLfRij4oDx1qPC7z8aS4xOgYo+RVOa1OurNDQA0AqtlsCs1por8c&#10;F4+K6M5O3JHHOh+eMqNQNGq8YzqsjNbQXOPGKRLZP/ch6U+HIgh9F9NREtq5JxJdjCc5fAPzgIcY&#10;P7jjY6lRX+NZVVaQDIFp5JIEMJUFfbxuUyhvpKAbIWV84V27W0mHIEKNJ5tp8Xg9RPgFFoOsie9O&#10;uOQ6KaBEYC7NYMcIfaIpCkcLLdCwLDgmoxjFSDLYrWglZCBCnpHBCaJb+Rc0FCg1aHnuWLR2hh5T&#10;I9N/mKyk9rAFcXR/vqfX511df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EjavT1gAAAAYBAAAP&#10;AAAAAAAAAAEAIAAAACIAAABkcnMvZG93bnJldi54bWxQSwECFAAUAAAACACHTuJAOutLIRoCAADz&#10;AwAADgAAAAAAAAABACAAAAAlAQAAZHJzL2Uyb0RvYy54bWxQSwUGAAAAAAYABgBZAQAAsQUAAAAA&#10;" adj="-73440">
                  <v:fill on="f" focussize="0,0"/>
                  <v:stroke color="#4F81BD" joinstyle="miter" endarrow="block"/>
                  <v:imagedata o:title=""/>
                  <o:lock v:ext="edit" aspectratio="f"/>
                </v:shape>
                <v:shape id="自选图形 51" o:spid="_x0000_s1026" o:spt="34" type="#_x0000_t34" style="position:absolute;left:3259320;top:5207821;flip:x y;height:1050420;width:59980;" filled="f" stroked="t" coordsize="21600,21600" o:gfxdata="UEsDBAoAAAAAAIdO4kAAAAAAAAAAAAAAAAAEAAAAZHJzL1BLAwQUAAAACACHTuJAhI2r09YAAAAG&#10;AQAADwAAAGRycy9kb3ducmV2LnhtbE2PT0vEMBDF74LfIYzgzU26SHepTfcgiAiKuMqKt7SZ/sFm&#10;UpK0u357Ry96eTC8x3u/KXcnN4oFQxw8achWCgRS4+1AnYa317urLYiYDFkzekINXxhhV52flaaw&#10;/kgvuOxTJ7iEYmE09ClNhZSx6dGZuPITEnutD84kPkMnbTBHLnejXCuVS2cG4oXeTHjbY/O5n52G&#10;61k+vz/Wh4eA7dPQZvNy+LhftL68yNQNiISn9BeGH3xGh4qZaj+TjWLUwI+kX2Vvs8nXIGoOqa3K&#10;QVal/I9ffQNQSwMEFAAAAAgAh07iQIK6EF8aAgAA9AMAAA4AAABkcnMvZTJvRG9jLnhtbK1Ty67T&#10;MBDdI/EPlve3SdMG2qjplWgpLBBcicd+GjuJkV+yTdPu2CG+gR1L/gH+5krwF4zdcC8PsUFkYY0z&#10;x+fMzLFXl0clyYE7L4yu6XSSU8J1Y5jQXU1fvthdLCjxATQDaTSv6Yl7erm+e2c12IoXpjeScUeQ&#10;RPtqsDXtQ7BVlvmm5wr8xFiuMdkapyDg1nUZczAgu5JZkef3ssE4Zp1puPf4d3tO0nXib1vehGdt&#10;63kgsqZYW0irS+s+rtl6BVXnwPaiGcuAf6hCgdAoekO1hQDkjRN/UCnROONNGyaNUZlpW9Hw1AN2&#10;M81/6+Z5D5anXnA43t6Myf8/2ubp4coRwWpaFpRoUOjR13efvr19f/3hy/Xnj6ScxhkN1lcI3egr&#10;N+68vXKx4WPrFGmlsI/RfpqiVzGKOWyPHGs6K8rlrMDpn6JKfn9RJE6o+DGQBgHlcrnAdIP5aV7m&#10;c8SiSnYmj0TW+fCIG0ViUNM912FjtEZ3jZslKTg88SEZwMYugL2O9SiJfh5AkovZPMdvZB7xqPGD&#10;Ox6Wmgw1XZZFidUAXsdWQsBQWRyQ112S8kYKthNSxhPedfuNdAQVajrfLaYPtqPCL7AosgXfn3Ep&#10;FWFQKRG4S1HPgT3UjISTRQ80vhYai1GcUSI5Pq4YJWQAIW+RwQnQnfwLGhuUGmcZDTxbFqO9Yafk&#10;ZPqPVytNe3wG8e7+vE+nbx/r+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EjavT1gAAAAYBAAAP&#10;AAAAAAAAAAEAIAAAACIAAABkcnMvZG93bnJldi54bWxQSwECFAAUAAAACACHTuJAgroQXxoCAAD0&#10;AwAADgAAAAAAAAABACAAAAAlAQAAZHJzL2Uyb0RvYy54bWxQSwUGAAAAAAYABgBZAQAAsQUAAAAA&#10;" adj="-73440">
                  <v:fill on="f" focussize="0,0"/>
                  <v:stroke color="#4F81BD" joinstyle="miter" endarrow="block"/>
                  <v:imagedata o:title=""/>
                  <o:lock v:ext="edit" aspectratio="f"/>
                </v:shape>
                <v:shape id="流程图: 决策 31" o:spid="_x0000_s1026" o:spt="110" type="#_x0000_t110" style="position:absolute;left:2007303;top:5409982;height:431703;width:1250852;v-text-anchor:middle;" fillcolor="#FFFFFF" filled="t" stroked="t" coordsize="21600,21600" o:gfxdata="UEsDBAoAAAAAAIdO4kAAAAAAAAAAAAAAAAAEAAAAZHJzL1BLAwQUAAAACACHTuJAGVtzCtEAAAAG&#10;AQAADwAAAGRycy9kb3ducmV2LnhtbE2PwW7CMBBE75X6D9ZW4lZsEA00xOGAxAeU0ruJlyQlXke2&#10;Q9K/Z+mlvYy0mtHM22I3uU7cMMTWk4bFXIFAqrxtqdZw+jy8bkDEZMiazhNq+MEIu/L5qTC59SN9&#10;4O2YasElFHOjoUmpz6WMVYPOxLnvkdi7+OBM4jPU0gYzcrnr5FKpTDrTEi80psd9g9X1ODgNgZR6&#10;mw7KvX+H8Wt/oosfVlLr2ctCbUEknNJfGB74jA4lM539QDaKTgM/kn6VvfU6W4I4c0htVAayLOR/&#10;/PIOUEsDBBQAAAAIAIdO4kCeLF6bHAIAAA8EAAAOAAAAZHJzL2Uyb0RvYy54bWytU72O1DAQ7pF4&#10;B8s9l2R/uL1osydxy9IgOOngAWYdJ7HkP9m+TbakoaGn4QVorkK0vM1xr8HYWe4HKBAihTOTjL/5&#10;5puZ5emgJNlx54XRFS2Ockq4ZqYWuq3o2zebJwtKfABdgzSaV3TPPT1dPX607G3JJ6YzsuaOIIj2&#10;ZW8r2oVgyyzzrOMK/JGxXOPPxjgFAV3XZrWDHtGVzCZ5/jTrjautM4x7j1/X40+6SvhNw1l43TSe&#10;ByIritxCOl06t/HMVksoWwe2E+xAA/6BhQKhMekt1BoCkEsnfoNSgjnjTROOmFGZaRrBeKoBqyny&#10;X6q56MDyVAuK4+2tTP7/wbJXu3NHRF3R+ZQSDQp79P3ru5vPH64/fSvJ9fsvN1cfybSIQvXWlxh/&#10;Yc/dwfNoxqqHxqn4xnrIUFFszPE0R7w9ws7yk5PFZBSaD4EwDCgm83wxn1DCMGI2LY4xGCGzOyTr&#10;fHjBjSLRqGgjTX/WgQtrzkSctSQ27F76MN77GR9ZeCNFvRFSJse12zPpyA5wAjbpOaR6ECY16ZE4&#10;ssUpYYCT2EgIaCqL2njdpoQPrvj7yLPNoni2/hNyZLYG340MEsIohhKBO2QPZcehfq5rEvYW5de4&#10;KDSyUbymRHLcq2ilyABC/k0kKik1ChpbNjYpWmHYDggTza2p99h40KwzuA4sOEourRNth2qnbqe7&#10;OHWpLYcNiWN9308Z7vZ49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ZW3MK0QAAAAYBAAAPAAAA&#10;AAAAAAEAIAAAACIAAABkcnMvZG93bnJldi54bWxQSwECFAAUAAAACACHTuJAnixemxwCAAAPBAAA&#10;DgAAAAAAAAABACAAAAAgAQAAZHJzL2Uyb0RvYy54bWxQSwUGAAAAAAYABgBZAQAArgUAAAAA&#10;">
                  <v:fill on="t" focussize="0,0"/>
                  <v:stroke weight="2pt" color="#4F81BD" joinstyle="miter"/>
                  <v:imagedata o:title=""/>
                  <o:lock v:ext="edit" aspectratio="f"/>
                  <v:textbox>
                    <w:txbxContent>
                      <w:p>
                        <w:pPr>
                          <w:jc w:val="center"/>
                          <w:rPr>
                            <w:sz w:val="18"/>
                            <w:szCs w:val="18"/>
                          </w:rPr>
                        </w:pPr>
                        <w:r>
                          <w:rPr>
                            <w:rFonts w:hint="eastAsia"/>
                            <w:sz w:val="15"/>
                            <w:szCs w:val="15"/>
                          </w:rPr>
                          <w:t>质量检查</w:t>
                        </w:r>
                      </w:p>
                    </w:txbxContent>
                  </v:textbox>
                </v:shape>
                <v:shape id="流程图: 过程 30" o:spid="_x0000_s1026" o:spt="109" type="#_x0000_t109" style="position:absolute;left:2064372;top:4983522;height:279063;width:1142538;v-text-anchor:middle;" fillcolor="#FFFFFF" filled="t" stroked="t" coordsize="21600,21600" o:gfxdata="UEsDBAoAAAAAAIdO4kAAAAAAAAAAAAAAAAAEAAAAZHJzL1BLAwQUAAAACACHTuJAujQYPdQAAAAG&#10;AQAADwAAAGRycy9kb3ducmV2LnhtbE2PMU/DMBCFdyT+g3VILIjazZBGIU6HSkhslMLAeImvSUR8&#10;DrGbln/PwQLLk07v6b3vqu3Fj2qhOQ6BLaxXBhRxG9zAnYW318f7AlRMyA7HwGThiyJs6+urCksX&#10;zvxCyyF1Sko4lmihT2kqtY5tTx7jKkzE4h3D7DHJOXfazXiWcj/qzJhcexxYFnqcaNdT+3E4eQv7&#10;z2Jp9pje76Yl97vMF0/H59ba25u1eQCV6JL+wvCDL+hQC1MTTuyiGi3II+lXxdts8gxUIyFTmBx0&#10;Xen/+PU3UEsDBBQAAAAIAIdO4kBIICBnGQIAAA4EAAAOAAAAZHJzL2Uyb0RvYy54bWytU82O0zAQ&#10;viPxDpbvND9Nu92o6UpsKRcElXZ5ANdxEkv+k+1t0iMnDjwCL8ALcF2eBtjHYOyU7S5wQIgcnJnk&#10;8zcz38wsLwYp0J5Zx7WqcDZJMWKK6pqrtsJvrzfPFhg5T1RNhFaswgfm8MXq6ZNlb0qW606LmlkE&#10;JMqVvalw570pk8TRjkniJtowBT8bbSXx4No2qS3pgV2KJE/TedJrWxurKXMOvq7Hn3gV+ZuGUf+m&#10;aRzzSFQYcvPxtPHchTNZLUnZWmI6To9pkH/IQhKuIOg91Zp4gm4s/41Kcmq1042fUC0T3TScslgD&#10;VJOlv1Rz1RHDYi0gjjP3Mrn/R0tf77cW8brCswIjRST06Nvnd98/ffj68bZEd1/eg4mmUajeuBLw&#10;V2ZrQbbgOTBD1UNjZXhDPWiocJ7Oi+lZjtGhwsX5YjrL81FoNnhEAZBlRT6bwmhQQORn5+l8GgDJ&#10;iclY518yLVEwKtwI3V92xPrt2OqoNdm/cn689hMeknBa8HrDhYiObXeXwqI9gQHYxOcY6RFMKNRD&#10;JrMihSGhBAaxEcSDKQ1I41QbAz664h4yF5tF9nz9J+aQ2Zq4bswgMoxaSO6ZjePXMVK/UDXyBwPq&#10;K9gTHLKRrMZIMFirYEWkJ1z8DRKEFAr0PPUoWH7YDUATzJ2uD9B3ominYRuotxjdGMvbDsTOYh0B&#10;BkMXu3JckDDVD/0Y4bTGq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6NBg91AAAAAYBAAAPAAAA&#10;AAAAAAEAIAAAACIAAABkcnMvZG93bnJldi54bWxQSwECFAAUAAAACACHTuJASCAgZxkCAAAOBAAA&#10;DgAAAAAAAAABACAAAAAjAQAAZHJzL2Uyb0RvYy54bWxQSwUGAAAAAAYABgBZAQAArgUAAAAA&#10;">
                  <v:fill on="t" focussize="0,0"/>
                  <v:stroke weight="2pt" color="#4F81BD" joinstyle="miter"/>
                  <v:imagedata o:title=""/>
                  <o:lock v:ext="edit" aspectratio="f"/>
                  <v:textbox>
                    <w:txbxContent>
                      <w:p>
                        <w:pPr>
                          <w:jc w:val="center"/>
                          <w:rPr>
                            <w:sz w:val="18"/>
                            <w:szCs w:val="18"/>
                          </w:rPr>
                        </w:pPr>
                        <w:r>
                          <w:rPr>
                            <w:rFonts w:hint="eastAsia"/>
                            <w:sz w:val="15"/>
                            <w:szCs w:val="15"/>
                          </w:rPr>
                          <w:t>数字线划图生产</w:t>
                        </w:r>
                      </w:p>
                      <w:p>
                        <w:pPr>
                          <w:jc w:val="center"/>
                          <w:rPr>
                            <w:sz w:val="18"/>
                            <w:szCs w:val="18"/>
                          </w:rPr>
                        </w:pPr>
                      </w:p>
                    </w:txbxContent>
                  </v:textbox>
                </v:shape>
                <w10:wrap type="none"/>
                <w10:anchorlock/>
              </v:group>
            </w:pict>
          </mc:Fallback>
        </mc:AlternateContent>
      </w:r>
    </w:p>
    <w:p>
      <w:pPr>
        <w:spacing w:line="360" w:lineRule="auto"/>
        <w:jc w:val="center"/>
        <w:rPr>
          <w:rFonts w:ascii="黑体" w:hAnsi="黑体" w:eastAsia="黑体"/>
          <w:szCs w:val="21"/>
          <w:lang w:val="zh-CN"/>
        </w:rPr>
      </w:pPr>
      <w:bookmarkStart w:id="1" w:name="_Ref376264282"/>
      <w:r>
        <w:rPr>
          <w:rFonts w:hint="eastAsia" w:ascii="黑体" w:hAnsi="黑体" w:eastAsia="黑体"/>
          <w:szCs w:val="21"/>
        </w:rPr>
        <w:t xml:space="preserve">              图</w:t>
      </w:r>
      <w:bookmarkEnd w:id="1"/>
      <w:r>
        <w:rPr>
          <w:rFonts w:hint="eastAsia" w:ascii="黑体" w:hAnsi="黑体" w:eastAsia="黑体"/>
          <w:szCs w:val="21"/>
        </w:rPr>
        <w:t>2</w:t>
      </w:r>
      <w:r>
        <w:rPr>
          <w:rFonts w:ascii="黑体" w:hAnsi="黑体" w:eastAsia="黑体"/>
          <w:szCs w:val="21"/>
        </w:rPr>
        <w:t xml:space="preserve"> 作业流程图</w:t>
      </w:r>
    </w:p>
    <w:p>
      <w:pPr>
        <w:snapToGrid w:val="0"/>
        <w:spacing w:line="360" w:lineRule="auto"/>
        <w:jc w:val="left"/>
        <w:rPr>
          <w:b/>
          <w:sz w:val="28"/>
          <w:szCs w:val="28"/>
        </w:rPr>
      </w:pPr>
      <w:r>
        <w:rPr>
          <w:rFonts w:hint="eastAsia"/>
          <w:b/>
          <w:sz w:val="28"/>
          <w:szCs w:val="28"/>
          <w:lang w:val="en-US" w:eastAsia="zh-CN"/>
        </w:rPr>
        <w:t>2</w:t>
      </w:r>
      <w:r>
        <w:rPr>
          <w:rFonts w:hint="eastAsia"/>
          <w:b/>
          <w:sz w:val="28"/>
          <w:szCs w:val="28"/>
        </w:rPr>
        <w:t>.3 无人机航空摄影</w:t>
      </w:r>
    </w:p>
    <w:p>
      <w:pPr>
        <w:spacing w:line="360" w:lineRule="auto"/>
        <w:ind w:firstLine="480" w:firstLineChars="200"/>
        <w:rPr>
          <w:rFonts w:hint="eastAsia"/>
          <w:sz w:val="24"/>
        </w:rPr>
      </w:pPr>
      <w:r>
        <w:rPr>
          <w:rFonts w:hint="eastAsia"/>
          <w:sz w:val="24"/>
        </w:rPr>
        <w:t>依据项目工期和实际情况，技术人员经过讨论决定采用搭载禅思X7镜头的大疆悟2无人机航摄系统进行作业。大疆悟2无人机航摄系统因其安全稳定、快速高效、适应性强等特点，近年来在测绘行业得到迅速发展和应用，非常适合在小面积、分辨率要求高的测区进行航摄作业。本项目共划分为9个测区72个航摄分区，航摄数据完成情况如表1</w:t>
      </w:r>
    </w:p>
    <w:p>
      <w:pPr>
        <w:spacing w:line="360" w:lineRule="auto"/>
        <w:ind w:firstLine="420" w:firstLineChars="200"/>
        <w:jc w:val="center"/>
        <w:rPr>
          <w:rFonts w:ascii="黑体" w:hAnsi="黑体" w:eastAsia="黑体"/>
          <w:color w:val="auto"/>
          <w:szCs w:val="21"/>
        </w:rPr>
      </w:pPr>
      <w:r>
        <w:rPr>
          <w:rFonts w:hint="eastAsia" w:ascii="黑体" w:hAnsi="黑体" w:eastAsia="黑体"/>
          <w:color w:val="auto"/>
          <w:szCs w:val="21"/>
        </w:rPr>
        <w:t>表1  航摄完成情况统计表</w:t>
      </w:r>
    </w:p>
    <w:tbl>
      <w:tblPr>
        <w:tblStyle w:val="11"/>
        <w:tblW w:w="67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0"/>
        <w:gridCol w:w="1418"/>
        <w:gridCol w:w="1511"/>
        <w:gridCol w:w="1512"/>
        <w:gridCol w:w="1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vMerge w:val="restart"/>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序号</w:t>
            </w:r>
          </w:p>
        </w:tc>
        <w:tc>
          <w:tcPr>
            <w:tcW w:w="1418" w:type="dxa"/>
            <w:vMerge w:val="restart"/>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项目</w:t>
            </w:r>
          </w:p>
        </w:tc>
        <w:tc>
          <w:tcPr>
            <w:tcW w:w="3023" w:type="dxa"/>
            <w:gridSpan w:val="2"/>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参数</w:t>
            </w:r>
          </w:p>
        </w:tc>
        <w:tc>
          <w:tcPr>
            <w:tcW w:w="1329" w:type="dxa"/>
            <w:vMerge w:val="restart"/>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vMerge w:val="continue"/>
            <w:shd w:val="clear" w:color="auto" w:fill="auto"/>
            <w:vAlign w:val="center"/>
          </w:tcPr>
          <w:p>
            <w:pPr>
              <w:spacing w:line="360" w:lineRule="auto"/>
              <w:jc w:val="center"/>
              <w:rPr>
                <w:rFonts w:ascii="New Roman" w:hAnsi="New Roman"/>
                <w:b/>
                <w:color w:val="auto"/>
                <w:szCs w:val="21"/>
              </w:rPr>
            </w:pPr>
          </w:p>
        </w:tc>
        <w:tc>
          <w:tcPr>
            <w:tcW w:w="1418" w:type="dxa"/>
            <w:vMerge w:val="continue"/>
            <w:shd w:val="clear" w:color="auto" w:fill="auto"/>
            <w:vAlign w:val="center"/>
          </w:tcPr>
          <w:p>
            <w:pPr>
              <w:spacing w:line="360" w:lineRule="auto"/>
              <w:jc w:val="center"/>
              <w:rPr>
                <w:rFonts w:ascii="New Roman" w:hAnsi="New Roman"/>
                <w:b/>
                <w:color w:val="auto"/>
                <w:szCs w:val="21"/>
              </w:rPr>
            </w:pPr>
          </w:p>
        </w:tc>
        <w:tc>
          <w:tcPr>
            <w:tcW w:w="1511" w:type="dxa"/>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设计</w:t>
            </w:r>
          </w:p>
        </w:tc>
        <w:tc>
          <w:tcPr>
            <w:tcW w:w="1512" w:type="dxa"/>
            <w:shd w:val="clear" w:color="auto" w:fill="auto"/>
            <w:vAlign w:val="center"/>
          </w:tcPr>
          <w:p>
            <w:pPr>
              <w:spacing w:line="360" w:lineRule="auto"/>
              <w:jc w:val="center"/>
              <w:rPr>
                <w:rFonts w:ascii="New Roman" w:hAnsi="New Roman"/>
                <w:b/>
                <w:color w:val="auto"/>
                <w:szCs w:val="21"/>
              </w:rPr>
            </w:pPr>
            <w:r>
              <w:rPr>
                <w:rFonts w:hint="eastAsia" w:ascii="New Roman" w:hAnsi="New Roman"/>
                <w:b/>
                <w:color w:val="auto"/>
                <w:szCs w:val="21"/>
              </w:rPr>
              <w:t>实际</w:t>
            </w:r>
          </w:p>
        </w:tc>
        <w:tc>
          <w:tcPr>
            <w:tcW w:w="1329" w:type="dxa"/>
            <w:vMerge w:val="continue"/>
            <w:shd w:val="clear" w:color="auto" w:fill="auto"/>
            <w:vAlign w:val="center"/>
          </w:tcPr>
          <w:p>
            <w:pPr>
              <w:spacing w:line="360" w:lineRule="auto"/>
              <w:jc w:val="center"/>
              <w:rPr>
                <w:rFonts w:ascii="New Roman" w:hAnsi="New Roman"/>
                <w:color w:val="auto"/>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1</w:t>
            </w:r>
          </w:p>
        </w:tc>
        <w:tc>
          <w:tcPr>
            <w:tcW w:w="1418"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面积</w:t>
            </w:r>
          </w:p>
        </w:tc>
        <w:tc>
          <w:tcPr>
            <w:tcW w:w="1511"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2.4</w:t>
            </w:r>
            <w:r>
              <w:rPr>
                <w:rFonts w:ascii="宋体" w:hAnsi="宋体" w:cs="Arial"/>
                <w:color w:val="auto"/>
                <w:szCs w:val="21"/>
              </w:rPr>
              <w:t xml:space="preserve"> km</w:t>
            </w:r>
            <w:r>
              <w:rPr>
                <w:rFonts w:ascii="宋体" w:hAnsi="宋体" w:cs="Arial"/>
                <w:color w:val="auto"/>
                <w:szCs w:val="21"/>
                <w:vertAlign w:val="superscript"/>
              </w:rPr>
              <w:t>2</w:t>
            </w:r>
          </w:p>
        </w:tc>
        <w:tc>
          <w:tcPr>
            <w:tcW w:w="1512" w:type="dxa"/>
            <w:shd w:val="clear" w:color="auto" w:fill="auto"/>
            <w:vAlign w:val="center"/>
          </w:tcPr>
          <w:p>
            <w:pPr>
              <w:spacing w:line="360" w:lineRule="auto"/>
              <w:jc w:val="center"/>
              <w:rPr>
                <w:rFonts w:ascii="New Roman" w:hAnsi="New Roman"/>
                <w:color w:val="auto"/>
                <w:szCs w:val="21"/>
              </w:rPr>
            </w:pPr>
            <w:r>
              <w:rPr>
                <w:rFonts w:hint="eastAsia" w:ascii="宋体" w:hAnsi="宋体" w:cs="Arial"/>
                <w:color w:val="auto"/>
                <w:szCs w:val="21"/>
              </w:rPr>
              <w:t>4</w:t>
            </w:r>
            <w:r>
              <w:rPr>
                <w:rFonts w:ascii="宋体" w:hAnsi="宋体" w:cs="Arial"/>
                <w:color w:val="auto"/>
                <w:szCs w:val="21"/>
              </w:rPr>
              <w:t>km</w:t>
            </w:r>
            <w:r>
              <w:rPr>
                <w:rFonts w:ascii="宋体" w:hAnsi="宋体" w:cs="Arial"/>
                <w:color w:val="auto"/>
                <w:szCs w:val="21"/>
                <w:vertAlign w:val="superscript"/>
              </w:rPr>
              <w:t>2</w:t>
            </w:r>
          </w:p>
        </w:tc>
        <w:tc>
          <w:tcPr>
            <w:tcW w:w="1329" w:type="dxa"/>
            <w:shd w:val="clear" w:color="auto" w:fill="auto"/>
            <w:vAlign w:val="center"/>
          </w:tcPr>
          <w:p>
            <w:pPr>
              <w:spacing w:line="360" w:lineRule="auto"/>
              <w:jc w:val="center"/>
              <w:rPr>
                <w:rFonts w:ascii="New Roman" w:hAnsi="New Roman"/>
                <w:color w:val="auto"/>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2</w:t>
            </w:r>
          </w:p>
        </w:tc>
        <w:tc>
          <w:tcPr>
            <w:tcW w:w="1418"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地面分辨率</w:t>
            </w:r>
          </w:p>
        </w:tc>
        <w:tc>
          <w:tcPr>
            <w:tcW w:w="1511"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5 cm</w:t>
            </w:r>
          </w:p>
        </w:tc>
        <w:tc>
          <w:tcPr>
            <w:tcW w:w="1512"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2-4 cm</w:t>
            </w:r>
          </w:p>
        </w:tc>
        <w:tc>
          <w:tcPr>
            <w:tcW w:w="1329" w:type="dxa"/>
            <w:shd w:val="clear" w:color="auto" w:fill="auto"/>
            <w:vAlign w:val="center"/>
          </w:tcPr>
          <w:p>
            <w:pPr>
              <w:spacing w:line="360" w:lineRule="auto"/>
              <w:jc w:val="center"/>
              <w:rPr>
                <w:rFonts w:ascii="New Roman" w:hAnsi="New Roman"/>
                <w:color w:val="auto"/>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3</w:t>
            </w:r>
          </w:p>
        </w:tc>
        <w:tc>
          <w:tcPr>
            <w:tcW w:w="1418"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航向重叠度</w:t>
            </w:r>
          </w:p>
        </w:tc>
        <w:tc>
          <w:tcPr>
            <w:tcW w:w="1511"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75%</w:t>
            </w:r>
          </w:p>
        </w:tc>
        <w:tc>
          <w:tcPr>
            <w:tcW w:w="1512"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75%</w:t>
            </w:r>
          </w:p>
        </w:tc>
        <w:tc>
          <w:tcPr>
            <w:tcW w:w="1329" w:type="dxa"/>
            <w:shd w:val="clear" w:color="auto" w:fill="auto"/>
            <w:vAlign w:val="center"/>
          </w:tcPr>
          <w:p>
            <w:pPr>
              <w:spacing w:line="360" w:lineRule="auto"/>
              <w:jc w:val="center"/>
              <w:rPr>
                <w:rFonts w:ascii="New Roman" w:hAnsi="New Roman"/>
                <w:color w:val="auto"/>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4</w:t>
            </w:r>
          </w:p>
        </w:tc>
        <w:tc>
          <w:tcPr>
            <w:tcW w:w="1418"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旁向重叠度</w:t>
            </w:r>
          </w:p>
        </w:tc>
        <w:tc>
          <w:tcPr>
            <w:tcW w:w="1511"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70%</w:t>
            </w:r>
          </w:p>
        </w:tc>
        <w:tc>
          <w:tcPr>
            <w:tcW w:w="1512"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70%</w:t>
            </w:r>
          </w:p>
        </w:tc>
        <w:tc>
          <w:tcPr>
            <w:tcW w:w="1329" w:type="dxa"/>
            <w:shd w:val="clear" w:color="auto" w:fill="auto"/>
            <w:vAlign w:val="center"/>
          </w:tcPr>
          <w:p>
            <w:pPr>
              <w:spacing w:line="360" w:lineRule="auto"/>
              <w:jc w:val="center"/>
              <w:rPr>
                <w:rFonts w:ascii="New Roman" w:hAnsi="New Roman"/>
                <w:color w:val="auto"/>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930"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5</w:t>
            </w:r>
          </w:p>
        </w:tc>
        <w:tc>
          <w:tcPr>
            <w:tcW w:w="1418"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飞行架次</w:t>
            </w:r>
          </w:p>
        </w:tc>
        <w:tc>
          <w:tcPr>
            <w:tcW w:w="1511"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300架次</w:t>
            </w:r>
          </w:p>
        </w:tc>
        <w:tc>
          <w:tcPr>
            <w:tcW w:w="1512"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385架次</w:t>
            </w:r>
          </w:p>
        </w:tc>
        <w:tc>
          <w:tcPr>
            <w:tcW w:w="1329" w:type="dxa"/>
            <w:shd w:val="clear" w:color="auto" w:fill="auto"/>
            <w:vAlign w:val="center"/>
          </w:tcPr>
          <w:p>
            <w:pPr>
              <w:spacing w:line="360" w:lineRule="auto"/>
              <w:jc w:val="center"/>
              <w:rPr>
                <w:rFonts w:ascii="New Roman" w:hAnsi="New Roman"/>
                <w:color w:val="auto"/>
                <w:szCs w:val="21"/>
              </w:rPr>
            </w:pPr>
            <w:r>
              <w:rPr>
                <w:rFonts w:hint="eastAsia" w:ascii="New Roman" w:hAnsi="New Roman"/>
                <w:color w:val="auto"/>
                <w:szCs w:val="21"/>
              </w:rPr>
              <w:t>含补飞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center"/>
        </w:trPr>
        <w:tc>
          <w:tcPr>
            <w:tcW w:w="930" w:type="dxa"/>
            <w:shd w:val="clear" w:color="auto" w:fill="auto"/>
            <w:vAlign w:val="center"/>
          </w:tcPr>
          <w:p>
            <w:pPr>
              <w:spacing w:line="360" w:lineRule="auto"/>
              <w:jc w:val="center"/>
              <w:rPr>
                <w:rFonts w:ascii="New Roman" w:hAnsi="New Roman"/>
                <w:szCs w:val="21"/>
              </w:rPr>
            </w:pPr>
            <w:r>
              <w:rPr>
                <w:rFonts w:hint="eastAsia" w:ascii="New Roman" w:hAnsi="New Roman"/>
                <w:szCs w:val="21"/>
              </w:rPr>
              <w:t>6</w:t>
            </w:r>
          </w:p>
        </w:tc>
        <w:tc>
          <w:tcPr>
            <w:tcW w:w="1418" w:type="dxa"/>
            <w:shd w:val="clear" w:color="auto" w:fill="auto"/>
            <w:vAlign w:val="center"/>
          </w:tcPr>
          <w:p>
            <w:pPr>
              <w:spacing w:line="360" w:lineRule="auto"/>
              <w:jc w:val="center"/>
              <w:rPr>
                <w:rFonts w:ascii="New Roman" w:hAnsi="New Roman"/>
                <w:szCs w:val="21"/>
              </w:rPr>
            </w:pPr>
            <w:r>
              <w:rPr>
                <w:rFonts w:hint="eastAsia" w:ascii="New Roman" w:hAnsi="New Roman"/>
                <w:szCs w:val="21"/>
              </w:rPr>
              <w:t>影像数量</w:t>
            </w:r>
          </w:p>
        </w:tc>
        <w:tc>
          <w:tcPr>
            <w:tcW w:w="1511" w:type="dxa"/>
            <w:shd w:val="clear" w:color="auto" w:fill="auto"/>
            <w:vAlign w:val="center"/>
          </w:tcPr>
          <w:p>
            <w:pPr>
              <w:spacing w:line="360" w:lineRule="auto"/>
              <w:jc w:val="center"/>
              <w:rPr>
                <w:rFonts w:ascii="New Roman" w:hAnsi="New Roman"/>
                <w:szCs w:val="21"/>
              </w:rPr>
            </w:pPr>
            <w:r>
              <w:rPr>
                <w:rFonts w:hint="eastAsia" w:ascii="New Roman" w:hAnsi="New Roman"/>
                <w:szCs w:val="21"/>
              </w:rPr>
              <w:t>115500张</w:t>
            </w:r>
          </w:p>
        </w:tc>
        <w:tc>
          <w:tcPr>
            <w:tcW w:w="1512" w:type="dxa"/>
            <w:shd w:val="clear" w:color="auto" w:fill="auto"/>
            <w:vAlign w:val="center"/>
          </w:tcPr>
          <w:p>
            <w:pPr>
              <w:spacing w:line="360" w:lineRule="auto"/>
              <w:jc w:val="center"/>
              <w:rPr>
                <w:rFonts w:ascii="New Roman" w:hAnsi="New Roman"/>
                <w:szCs w:val="21"/>
              </w:rPr>
            </w:pPr>
            <w:r>
              <w:rPr>
                <w:rFonts w:hint="eastAsia" w:ascii="宋体" w:hAnsi="宋体"/>
                <w:szCs w:val="21"/>
              </w:rPr>
              <w:t>148000张</w:t>
            </w:r>
          </w:p>
        </w:tc>
        <w:tc>
          <w:tcPr>
            <w:tcW w:w="1329" w:type="dxa"/>
            <w:shd w:val="clear" w:color="auto" w:fill="auto"/>
            <w:vAlign w:val="center"/>
          </w:tcPr>
          <w:p>
            <w:pPr>
              <w:spacing w:line="360" w:lineRule="auto"/>
              <w:jc w:val="center"/>
              <w:rPr>
                <w:rFonts w:ascii="New Roman" w:hAnsi="New Roman"/>
                <w:szCs w:val="21"/>
              </w:rPr>
            </w:pPr>
          </w:p>
        </w:tc>
      </w:tr>
    </w:tbl>
    <w:p>
      <w:pPr>
        <w:pStyle w:val="3"/>
        <w:rPr>
          <w:rFonts w:ascii="黑体" w:hAnsi="黑体" w:eastAsia="黑体"/>
          <w:b w:val="0"/>
        </w:rPr>
      </w:pPr>
      <w:r>
        <w:rPr>
          <w:rFonts w:hint="eastAsia" w:asciiTheme="minorHAnsi" w:hAnsiTheme="minorHAnsi"/>
          <w:bCs w:val="0"/>
          <w:sz w:val="28"/>
          <w:szCs w:val="28"/>
          <w:lang w:val="en-US" w:eastAsia="zh-CN"/>
        </w:rPr>
        <w:t>2</w:t>
      </w:r>
      <w:r>
        <w:rPr>
          <w:rFonts w:hint="eastAsia" w:asciiTheme="minorHAnsi" w:hAnsiTheme="minorHAnsi"/>
          <w:bCs w:val="0"/>
          <w:sz w:val="28"/>
          <w:szCs w:val="28"/>
        </w:rPr>
        <w:t>.4 像片控制测量</w:t>
      </w:r>
    </w:p>
    <w:p>
      <w:pPr>
        <w:spacing w:line="360" w:lineRule="auto"/>
        <w:ind w:firstLine="480" w:firstLineChars="200"/>
        <w:rPr>
          <w:rFonts w:hint="eastAsia"/>
          <w:sz w:val="24"/>
        </w:rPr>
      </w:pPr>
      <w:r>
        <w:rPr>
          <w:rFonts w:hint="eastAsia"/>
          <w:sz w:val="24"/>
        </w:rPr>
        <w:t>本项目共布设了122个像控点。像控点标识：硬质地面采用红油漆或白油漆标识，田野无硬质地面采用活动标识。</w:t>
      </w:r>
      <w:r>
        <w:rPr>
          <w:rFonts w:hint="eastAsia" w:ascii="宋体" w:hAnsi="宋体"/>
          <w:sz w:val="24"/>
          <w:lang w:val="zh-CN"/>
        </w:rPr>
        <w:t>像控点采用全野外布点方案，根据无人机低空摄影测量外业测量规范的相关要求，以及航摄分区划分、航线布设情况，每隔300-500米布设一个像控点，除个别人员无法到</w:t>
      </w:r>
      <w:r>
        <w:rPr>
          <w:rFonts w:hint="eastAsia"/>
          <w:sz w:val="24"/>
          <w:lang w:val="zh-CN"/>
        </w:rPr>
        <w:t>达的区域外，原则上每个航摄分区不能少于4个像控点，且像控点必须保证相邻的航摄分区能够共用，以保证相邻测区接边精度。</w:t>
      </w:r>
    </w:p>
    <w:p>
      <w:pPr>
        <w:spacing w:line="360" w:lineRule="auto"/>
        <w:ind w:firstLine="480" w:firstLineChars="200"/>
        <w:rPr>
          <w:rFonts w:ascii="黑体" w:hAnsi="黑体" w:eastAsia="黑体"/>
          <w:sz w:val="24"/>
          <w:lang w:val="zh-CN"/>
        </w:rPr>
      </w:pPr>
      <w:r>
        <w:rPr>
          <w:rFonts w:hint="eastAsia"/>
          <w:sz w:val="24"/>
          <w:lang w:val="zh-CN"/>
        </w:rPr>
        <w:t>像控点测量采用全野外量测的方式进行，所有</w:t>
      </w:r>
      <w:r>
        <w:rPr>
          <w:rFonts w:hint="eastAsia"/>
          <w:sz w:val="24"/>
        </w:rPr>
        <w:t>像控点测量采用</w:t>
      </w:r>
      <w:r>
        <w:rPr>
          <w:rFonts w:hint="eastAsia" w:ascii="宋体" w:hAnsi="宋体"/>
          <w:sz w:val="24"/>
        </w:rPr>
        <w:t>网络RTK测量方法进行。</w:t>
      </w:r>
      <w:r>
        <w:rPr>
          <w:rFonts w:hint="eastAsia" w:cs="Arial"/>
          <w:sz w:val="24"/>
        </w:rPr>
        <w:t>每次观测前均在已知点上进行检核，确定各项参数输入正确后方开始正式作业。观测时认真量测每一点的天线高度，并正确输入每一站的天线高，确保每点观测成果的正确可靠。</w:t>
      </w:r>
    </w:p>
    <w:p>
      <w:pPr>
        <w:pStyle w:val="3"/>
        <w:rPr>
          <w:rFonts w:ascii="黑体" w:hAnsi="黑体" w:eastAsia="黑体"/>
          <w:b w:val="0"/>
        </w:rPr>
      </w:pPr>
      <w:r>
        <w:rPr>
          <w:rFonts w:hint="eastAsia" w:asciiTheme="minorHAnsi" w:hAnsiTheme="minorHAnsi"/>
          <w:bCs w:val="0"/>
          <w:sz w:val="28"/>
          <w:szCs w:val="28"/>
          <w:lang w:val="en-US" w:eastAsia="zh-CN"/>
        </w:rPr>
        <w:t>2</w:t>
      </w:r>
      <w:r>
        <w:rPr>
          <w:rFonts w:hint="eastAsia" w:asciiTheme="minorHAnsi" w:hAnsiTheme="minorHAnsi"/>
          <w:bCs w:val="0"/>
          <w:sz w:val="28"/>
          <w:szCs w:val="28"/>
        </w:rPr>
        <w:t>.5 影像数据处理</w:t>
      </w:r>
    </w:p>
    <w:p>
      <w:pPr>
        <w:snapToGrid w:val="0"/>
        <w:spacing w:line="360" w:lineRule="auto"/>
        <w:ind w:firstLine="480" w:firstLineChars="200"/>
        <w:rPr>
          <w:color w:val="FF0000"/>
          <w:sz w:val="24"/>
        </w:rPr>
      </w:pPr>
      <w:r>
        <w:rPr>
          <w:rFonts w:hint="eastAsia"/>
          <w:sz w:val="24"/>
          <w:lang w:val="zh-CN"/>
        </w:rPr>
        <w:t>本项目利用ContextCapture进行三维实景建模，在空中三角测量满足要求后再进行三维设计建模及高分辨率正射影像生产。</w:t>
      </w:r>
    </w:p>
    <w:p>
      <w:pPr>
        <w:pStyle w:val="4"/>
        <w:rPr>
          <w:rFonts w:ascii="黑体" w:hAnsi="黑体" w:eastAsia="黑体"/>
        </w:rPr>
      </w:pPr>
      <w:bookmarkStart w:id="2" w:name="_Toc25910599"/>
      <w:bookmarkStart w:id="3" w:name="_Toc2330543"/>
      <w:bookmarkStart w:id="4" w:name="_Toc393880432"/>
      <w:r>
        <w:rPr>
          <w:rFonts w:hint="eastAsia" w:ascii="黑体" w:hAnsi="黑体" w:eastAsia="黑体"/>
          <w:lang w:val="en-US" w:eastAsia="zh-CN"/>
        </w:rPr>
        <w:t>2</w:t>
      </w:r>
      <w:r>
        <w:rPr>
          <w:rFonts w:hint="eastAsia" w:ascii="黑体" w:hAnsi="黑体" w:eastAsia="黑体"/>
        </w:rPr>
        <w:t>.5.1数据预处理</w:t>
      </w:r>
      <w:bookmarkEnd w:id="2"/>
      <w:bookmarkEnd w:id="3"/>
      <w:bookmarkEnd w:id="4"/>
    </w:p>
    <w:p>
      <w:pPr>
        <w:spacing w:line="360" w:lineRule="auto"/>
        <w:ind w:firstLine="420"/>
        <w:rPr>
          <w:rFonts w:ascii="宋体" w:hAnsi="宋体" w:cs="Arial"/>
          <w:sz w:val="24"/>
        </w:rPr>
      </w:pPr>
      <w:r>
        <w:rPr>
          <w:rFonts w:ascii="宋体" w:hAnsi="宋体"/>
          <w:sz w:val="24"/>
          <w:lang w:val="zh-CN"/>
        </w:rPr>
        <w:t>把无人机拍摄的照片</w:t>
      </w:r>
      <w:r>
        <w:rPr>
          <w:rFonts w:hint="eastAsia" w:ascii="宋体" w:hAnsi="宋体"/>
          <w:sz w:val="24"/>
          <w:lang w:val="zh-CN"/>
        </w:rPr>
        <w:t>，</w:t>
      </w:r>
      <w:r>
        <w:rPr>
          <w:rFonts w:ascii="宋体" w:hAnsi="宋体"/>
          <w:sz w:val="24"/>
          <w:lang w:val="zh-CN"/>
        </w:rPr>
        <w:t>按照</w:t>
      </w:r>
      <w:r>
        <w:rPr>
          <w:rFonts w:hint="eastAsia" w:ascii="宋体" w:hAnsi="宋体"/>
          <w:sz w:val="24"/>
          <w:lang w:val="zh-CN"/>
        </w:rPr>
        <w:t>航线规划、飞行架次、正片和斜片</w:t>
      </w:r>
      <w:r>
        <w:rPr>
          <w:rFonts w:ascii="宋体" w:hAnsi="宋体"/>
          <w:sz w:val="24"/>
          <w:lang w:val="zh-CN"/>
        </w:rPr>
        <w:t>整理到不同的文件夹中</w:t>
      </w:r>
      <w:r>
        <w:rPr>
          <w:rFonts w:hint="eastAsia" w:ascii="宋体" w:hAnsi="宋体"/>
          <w:sz w:val="24"/>
          <w:lang w:val="zh-CN"/>
        </w:rPr>
        <w:t>。同时需整理的还有照片对应的POS数据、像控点数据以及相机文件（相机参数如焦距、传感器尺寸等），这些数据可以给专业建模软件</w:t>
      </w:r>
      <w:r>
        <w:rPr>
          <w:rFonts w:ascii="宋体" w:hAnsi="宋体"/>
          <w:sz w:val="24"/>
          <w:lang w:val="zh-CN"/>
        </w:rPr>
        <w:t>参考修正空三</w:t>
      </w:r>
      <w:r>
        <w:rPr>
          <w:rFonts w:hint="eastAsia" w:ascii="宋体" w:hAnsi="宋体"/>
          <w:sz w:val="24"/>
          <w:lang w:val="zh-CN"/>
        </w:rPr>
        <w:t>计算</w:t>
      </w:r>
      <w:r>
        <w:rPr>
          <w:rFonts w:ascii="宋体" w:hAnsi="宋体"/>
          <w:sz w:val="24"/>
          <w:lang w:val="zh-CN"/>
        </w:rPr>
        <w:t>结果</w:t>
      </w:r>
      <w:r>
        <w:rPr>
          <w:rFonts w:hint="eastAsia" w:ascii="宋体" w:hAnsi="宋体"/>
          <w:sz w:val="24"/>
          <w:lang w:val="zh-CN"/>
        </w:rPr>
        <w:t>。</w:t>
      </w:r>
    </w:p>
    <w:p>
      <w:pPr>
        <w:pStyle w:val="4"/>
        <w:rPr>
          <w:rFonts w:ascii="黑体" w:hAnsi="黑体" w:eastAsia="黑体"/>
        </w:rPr>
      </w:pPr>
      <w:bookmarkStart w:id="5" w:name="_Toc25910600"/>
      <w:r>
        <w:rPr>
          <w:rFonts w:hint="eastAsia" w:ascii="黑体" w:hAnsi="黑体" w:eastAsia="黑体"/>
          <w:lang w:val="en-US" w:eastAsia="zh-CN"/>
        </w:rPr>
        <w:t>2</w:t>
      </w:r>
      <w:r>
        <w:rPr>
          <w:rFonts w:hint="eastAsia" w:ascii="黑体" w:hAnsi="黑体" w:eastAsia="黑体"/>
        </w:rPr>
        <w:t>.5.2 空中三角测量</w:t>
      </w:r>
      <w:bookmarkEnd w:id="5"/>
    </w:p>
    <w:p>
      <w:pPr>
        <w:snapToGrid w:val="0"/>
        <w:spacing w:line="360" w:lineRule="auto"/>
        <w:ind w:firstLine="420"/>
        <w:rPr>
          <w:rFonts w:ascii="宋体" w:hAnsi="宋体"/>
          <w:sz w:val="24"/>
        </w:rPr>
      </w:pPr>
      <w:r>
        <w:rPr>
          <w:rFonts w:hint="eastAsia" w:ascii="宋体" w:hAnsi="宋体"/>
          <w:sz w:val="24"/>
          <w:lang w:val="zh-CN"/>
        </w:rPr>
        <w:t>本项目采用的三维建模软件为</w:t>
      </w:r>
      <w:r>
        <w:rPr>
          <w:rFonts w:ascii="宋体" w:hAnsi="宋体"/>
          <w:sz w:val="24"/>
          <w:lang w:val="zh-CN"/>
        </w:rPr>
        <w:t>ContextCapture</w:t>
      </w:r>
      <w:r>
        <w:rPr>
          <w:rFonts w:hint="eastAsia" w:ascii="宋体" w:hAnsi="宋体"/>
          <w:sz w:val="24"/>
          <w:lang w:val="zh-CN"/>
        </w:rPr>
        <w:t>，</w:t>
      </w:r>
      <w:r>
        <w:rPr>
          <w:rFonts w:ascii="宋体" w:hAnsi="宋体"/>
          <w:sz w:val="24"/>
          <w:lang w:val="zh-CN"/>
        </w:rPr>
        <w:t>ContextCapture</w:t>
      </w:r>
      <w:r>
        <w:rPr>
          <w:rFonts w:hint="eastAsia" w:ascii="宋体" w:hAnsi="宋体"/>
          <w:sz w:val="24"/>
          <w:lang w:val="zh-CN"/>
        </w:rPr>
        <w:t>软件的建模流程是通过计算机图形计算，结合POS信息进行空中三角测量，生成三维点云数据，由三维点云数据构成格网，最后结合照片生成</w:t>
      </w:r>
      <w:r>
        <w:rPr>
          <w:sz w:val="24"/>
        </w:rPr>
        <w:t>纹理逼真的实景三维模型</w:t>
      </w:r>
      <w:r>
        <w:rPr>
          <w:rFonts w:hint="eastAsia" w:ascii="宋体" w:hAnsi="宋体"/>
          <w:sz w:val="24"/>
          <w:lang w:val="zh-CN"/>
        </w:rPr>
        <w:t>。倾斜摄影三维模型生产路线如图</w:t>
      </w:r>
      <w:r>
        <w:rPr>
          <w:rFonts w:hint="eastAsia" w:ascii="宋体" w:hAnsi="宋体"/>
          <w:sz w:val="24"/>
        </w:rPr>
        <w:t>3</w:t>
      </w:r>
    </w:p>
    <w:p>
      <w:pPr>
        <w:spacing w:line="360" w:lineRule="auto"/>
        <w:ind w:firstLine="420"/>
        <w:rPr>
          <w:sz w:val="24"/>
        </w:rPr>
      </w:pPr>
      <w:r>
        <w:object>
          <v:shape id="_x0000_i1025" o:spt="75" type="#_x0000_t75" style="height:198pt;width:393.7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spacing w:line="360" w:lineRule="auto"/>
        <w:ind w:firstLine="420"/>
        <w:jc w:val="center"/>
        <w:rPr>
          <w:rFonts w:ascii="宋体" w:hAnsi="宋体"/>
          <w:sz w:val="24"/>
          <w:lang w:val="zh-CN"/>
        </w:rPr>
      </w:pPr>
      <w:r>
        <w:rPr>
          <w:rFonts w:hint="eastAsia" w:ascii="黑体" w:hAnsi="黑体" w:eastAsia="黑体"/>
          <w:szCs w:val="21"/>
        </w:rPr>
        <w:t>图3 三维模型生产路线图</w:t>
      </w:r>
    </w:p>
    <w:p>
      <w:pPr>
        <w:spacing w:line="360" w:lineRule="auto"/>
        <w:ind w:firstLine="420"/>
        <w:rPr>
          <w:rFonts w:ascii="黑体" w:hAnsi="黑体" w:eastAsia="黑体"/>
          <w:sz w:val="24"/>
        </w:rPr>
      </w:pPr>
      <w:r>
        <w:rPr>
          <w:rFonts w:ascii="宋体" w:hAnsi="宋体"/>
          <w:sz w:val="24"/>
          <w:lang w:val="zh-CN"/>
        </w:rPr>
        <w:t>将准备工作完成之后在软件中进行空三计算</w:t>
      </w:r>
      <w:r>
        <w:rPr>
          <w:rFonts w:hint="eastAsia" w:ascii="宋体" w:hAnsi="宋体"/>
          <w:sz w:val="24"/>
          <w:lang w:val="zh-CN"/>
        </w:rPr>
        <w:t>，</w:t>
      </w:r>
      <w:r>
        <w:rPr>
          <w:rFonts w:ascii="宋体" w:hAnsi="宋体"/>
          <w:sz w:val="24"/>
          <w:lang w:val="zh-CN"/>
        </w:rPr>
        <w:t>软件会对所有图片进行大量关键点的计算提取</w:t>
      </w:r>
      <w:r>
        <w:rPr>
          <w:rFonts w:hint="eastAsia" w:ascii="宋体" w:hAnsi="宋体"/>
          <w:sz w:val="24"/>
          <w:lang w:val="zh-CN"/>
        </w:rPr>
        <w:t>，对获取的特征点再采用多视角匹配同名点，然后反向解算出每张图片的空间位置还有图片的姿态角度，从而确定图片间的关系。空三计算完成后，可以在Smart</w:t>
      </w:r>
      <w:r>
        <w:rPr>
          <w:rFonts w:ascii="宋体" w:hAnsi="宋体"/>
          <w:sz w:val="24"/>
          <w:lang w:val="zh-CN"/>
        </w:rPr>
        <w:t>3D里面查看到整个航带的飞行情况</w:t>
      </w:r>
      <w:r>
        <w:rPr>
          <w:rFonts w:hint="eastAsia" w:ascii="宋体" w:hAnsi="宋体"/>
          <w:sz w:val="24"/>
          <w:lang w:val="zh-CN"/>
        </w:rPr>
        <w:t>、</w:t>
      </w:r>
      <w:r>
        <w:rPr>
          <w:rFonts w:ascii="宋体" w:hAnsi="宋体"/>
          <w:sz w:val="24"/>
          <w:lang w:val="zh-CN"/>
        </w:rPr>
        <w:t>解算出空三点的位置密度</w:t>
      </w:r>
      <w:r>
        <w:rPr>
          <w:rFonts w:hint="eastAsia" w:ascii="宋体" w:hAnsi="宋体"/>
          <w:sz w:val="24"/>
          <w:lang w:val="zh-CN"/>
        </w:rPr>
        <w:t>，</w:t>
      </w:r>
      <w:r>
        <w:rPr>
          <w:rFonts w:ascii="宋体" w:hAnsi="宋体"/>
          <w:sz w:val="24"/>
          <w:lang w:val="zh-CN"/>
        </w:rPr>
        <w:t>每张相片的相对位置还有图片所覆盖的范围方位角等信息</w:t>
      </w:r>
      <w:r>
        <w:rPr>
          <w:rFonts w:hint="eastAsia" w:ascii="宋体" w:hAnsi="宋体"/>
          <w:sz w:val="24"/>
          <w:lang w:val="zh-CN"/>
        </w:rPr>
        <w:t>。</w:t>
      </w:r>
    </w:p>
    <w:p>
      <w:pPr>
        <w:snapToGrid w:val="0"/>
        <w:spacing w:line="360" w:lineRule="auto"/>
        <w:ind w:firstLine="480" w:firstLineChars="200"/>
        <w:rPr>
          <w:rFonts w:ascii="宋体" w:hAnsi="宋体"/>
          <w:sz w:val="24"/>
          <w:lang w:val="zh-CN"/>
        </w:rPr>
      </w:pPr>
      <w:r>
        <w:rPr>
          <w:rFonts w:ascii="宋体" w:hAnsi="宋体"/>
          <w:sz w:val="24"/>
          <w:lang w:val="zh-CN"/>
        </w:rPr>
        <w:t>但是空三</w:t>
      </w:r>
      <w:r>
        <w:rPr>
          <w:rFonts w:hint="eastAsia" w:ascii="宋体" w:hAnsi="宋体"/>
          <w:sz w:val="24"/>
          <w:lang w:val="zh-CN"/>
        </w:rPr>
        <w:t>计算</w:t>
      </w:r>
      <w:r>
        <w:rPr>
          <w:rFonts w:ascii="宋体" w:hAnsi="宋体"/>
          <w:sz w:val="24"/>
          <w:lang w:val="zh-CN"/>
        </w:rPr>
        <w:t>并不是每次都可以顺利正确解算出来</w:t>
      </w:r>
      <w:r>
        <w:rPr>
          <w:rFonts w:hint="eastAsia" w:ascii="宋体" w:hAnsi="宋体"/>
          <w:sz w:val="24"/>
          <w:lang w:val="zh-CN"/>
        </w:rPr>
        <w:t>，</w:t>
      </w:r>
      <w:r>
        <w:rPr>
          <w:rFonts w:ascii="宋体" w:hAnsi="宋体"/>
          <w:sz w:val="24"/>
          <w:lang w:val="zh-CN"/>
        </w:rPr>
        <w:t>这涉及到航片的重叠度</w:t>
      </w:r>
      <w:r>
        <w:rPr>
          <w:rFonts w:hint="eastAsia" w:ascii="宋体" w:hAnsi="宋体"/>
          <w:sz w:val="24"/>
          <w:lang w:val="zh-CN"/>
        </w:rPr>
        <w:t>、</w:t>
      </w:r>
      <w:r>
        <w:rPr>
          <w:rFonts w:ascii="宋体" w:hAnsi="宋体"/>
          <w:sz w:val="24"/>
          <w:lang w:val="zh-CN"/>
        </w:rPr>
        <w:t>清晰度和角度等问题</w:t>
      </w:r>
      <w:r>
        <w:rPr>
          <w:rFonts w:hint="eastAsia" w:ascii="宋体" w:hAnsi="宋体"/>
          <w:sz w:val="24"/>
          <w:lang w:val="zh-CN"/>
        </w:rPr>
        <w:t>，</w:t>
      </w:r>
      <w:r>
        <w:rPr>
          <w:rFonts w:ascii="宋体" w:hAnsi="宋体"/>
          <w:sz w:val="24"/>
          <w:lang w:val="zh-CN"/>
        </w:rPr>
        <w:t>解算出来的空三</w:t>
      </w:r>
      <w:r>
        <w:rPr>
          <w:rFonts w:hint="eastAsia" w:ascii="宋体" w:hAnsi="宋体"/>
          <w:sz w:val="24"/>
          <w:lang w:val="zh-CN"/>
        </w:rPr>
        <w:t>计算</w:t>
      </w:r>
      <w:r>
        <w:rPr>
          <w:rFonts w:ascii="宋体" w:hAnsi="宋体"/>
          <w:sz w:val="24"/>
          <w:lang w:val="zh-CN"/>
        </w:rPr>
        <w:t>点可以在Smart3D工程软件里面查看</w:t>
      </w:r>
      <w:r>
        <w:rPr>
          <w:rFonts w:hint="eastAsia" w:ascii="宋体" w:hAnsi="宋体"/>
          <w:sz w:val="24"/>
          <w:lang w:val="zh-CN"/>
        </w:rPr>
        <w:t>，</w:t>
      </w:r>
      <w:r>
        <w:rPr>
          <w:rFonts w:ascii="宋体" w:hAnsi="宋体"/>
          <w:sz w:val="24"/>
          <w:lang w:val="zh-CN"/>
        </w:rPr>
        <w:t>也可以在其他建模软件中查看</w:t>
      </w:r>
      <w:r>
        <w:rPr>
          <w:rFonts w:hint="eastAsia" w:ascii="宋体" w:hAnsi="宋体"/>
          <w:sz w:val="24"/>
          <w:lang w:val="zh-CN"/>
        </w:rPr>
        <w:t>。</w:t>
      </w:r>
      <w:r>
        <w:rPr>
          <w:rFonts w:ascii="宋体" w:hAnsi="宋体"/>
          <w:sz w:val="24"/>
          <w:lang w:val="zh-CN"/>
        </w:rPr>
        <w:t>空三</w:t>
      </w:r>
      <w:r>
        <w:rPr>
          <w:rFonts w:hint="eastAsia" w:ascii="宋体" w:hAnsi="宋体"/>
          <w:sz w:val="24"/>
          <w:lang w:val="zh-CN"/>
        </w:rPr>
        <w:t>计算</w:t>
      </w:r>
      <w:r>
        <w:rPr>
          <w:rFonts w:ascii="宋体" w:hAnsi="宋体"/>
          <w:sz w:val="24"/>
          <w:lang w:val="zh-CN"/>
        </w:rPr>
        <w:t>完成后必须查看软件解算出来的空三计算点是否存在漂移</w:t>
      </w:r>
      <w:r>
        <w:rPr>
          <w:rFonts w:hint="eastAsia" w:ascii="宋体" w:hAnsi="宋体"/>
          <w:sz w:val="24"/>
          <w:lang w:val="zh-CN"/>
        </w:rPr>
        <w:t>、</w:t>
      </w:r>
      <w:r>
        <w:rPr>
          <w:rFonts w:ascii="宋体" w:hAnsi="宋体"/>
          <w:sz w:val="24"/>
          <w:lang w:val="zh-CN"/>
        </w:rPr>
        <w:t>分层等问题</w:t>
      </w:r>
      <w:r>
        <w:rPr>
          <w:rFonts w:hint="eastAsia" w:ascii="宋体" w:hAnsi="宋体"/>
          <w:sz w:val="24"/>
          <w:lang w:val="zh-CN"/>
        </w:rPr>
        <w:t>，</w:t>
      </w:r>
      <w:r>
        <w:rPr>
          <w:rFonts w:ascii="宋体" w:hAnsi="宋体"/>
          <w:sz w:val="24"/>
          <w:lang w:val="zh-CN"/>
        </w:rPr>
        <w:t>出现问题的区域是边缘还是中心</w:t>
      </w:r>
      <w:r>
        <w:rPr>
          <w:rFonts w:hint="eastAsia" w:ascii="宋体" w:hAnsi="宋体"/>
          <w:sz w:val="24"/>
          <w:lang w:val="zh-CN"/>
        </w:rPr>
        <w:t>、</w:t>
      </w:r>
      <w:r>
        <w:rPr>
          <w:rFonts w:ascii="宋体" w:hAnsi="宋体"/>
          <w:sz w:val="24"/>
          <w:lang w:val="zh-CN"/>
        </w:rPr>
        <w:t>整个空三计算点的相对位置是否正确等</w:t>
      </w:r>
      <w:r>
        <w:rPr>
          <w:rFonts w:hint="eastAsia" w:ascii="宋体" w:hAnsi="宋体"/>
          <w:sz w:val="24"/>
          <w:lang w:val="zh-CN"/>
        </w:rPr>
        <w:t>。</w:t>
      </w:r>
      <w:r>
        <w:rPr>
          <w:rFonts w:ascii="宋体" w:hAnsi="宋体"/>
          <w:sz w:val="24"/>
          <w:lang w:val="zh-CN"/>
        </w:rPr>
        <w:t>如果空三计算点相对位置不正确或是出现漂移</w:t>
      </w:r>
      <w:r>
        <w:rPr>
          <w:rFonts w:hint="eastAsia" w:ascii="宋体" w:hAnsi="宋体"/>
          <w:sz w:val="24"/>
          <w:lang w:val="zh-CN"/>
        </w:rPr>
        <w:t>、</w:t>
      </w:r>
      <w:r>
        <w:rPr>
          <w:rFonts w:ascii="宋体" w:hAnsi="宋体"/>
          <w:sz w:val="24"/>
          <w:lang w:val="zh-CN"/>
        </w:rPr>
        <w:t>分层</w:t>
      </w:r>
      <w:r>
        <w:rPr>
          <w:rFonts w:hint="eastAsia" w:ascii="宋体" w:hAnsi="宋体"/>
          <w:sz w:val="24"/>
          <w:lang w:val="zh-CN"/>
        </w:rPr>
        <w:t>，</w:t>
      </w:r>
      <w:r>
        <w:rPr>
          <w:rFonts w:ascii="宋体" w:hAnsi="宋体"/>
          <w:sz w:val="24"/>
          <w:lang w:val="zh-CN"/>
        </w:rPr>
        <w:t>并且是中心地段或是重要区域</w:t>
      </w:r>
      <w:r>
        <w:rPr>
          <w:rFonts w:hint="eastAsia" w:ascii="宋体" w:hAnsi="宋体"/>
          <w:sz w:val="24"/>
          <w:lang w:val="zh-CN"/>
        </w:rPr>
        <w:t>，</w:t>
      </w:r>
      <w:r>
        <w:rPr>
          <w:rFonts w:ascii="宋体" w:hAnsi="宋体"/>
          <w:sz w:val="24"/>
          <w:lang w:val="zh-CN"/>
        </w:rPr>
        <w:t>则必须重新进行空三计算直至空三结果良好</w:t>
      </w:r>
      <w:r>
        <w:rPr>
          <w:rFonts w:hint="eastAsia" w:ascii="宋体" w:hAnsi="宋体"/>
          <w:sz w:val="24"/>
          <w:lang w:val="zh-CN"/>
        </w:rPr>
        <w:t>。过程中可以使用整体空三代替分区空三、删除质量较差、姿态较差的航片的方法来</w:t>
      </w:r>
      <w:r>
        <w:rPr>
          <w:rFonts w:ascii="宋体" w:hAnsi="宋体"/>
          <w:sz w:val="24"/>
          <w:lang w:val="zh-CN"/>
        </w:rPr>
        <w:t>提高空三效果</w:t>
      </w:r>
      <w:r>
        <w:rPr>
          <w:rFonts w:hint="eastAsia" w:ascii="宋体" w:hAnsi="宋体"/>
          <w:sz w:val="24"/>
          <w:lang w:val="zh-CN"/>
        </w:rPr>
        <w:t>。</w:t>
      </w:r>
    </w:p>
    <w:p>
      <w:pPr>
        <w:snapToGrid w:val="0"/>
        <w:spacing w:line="360" w:lineRule="auto"/>
        <w:ind w:firstLine="480" w:firstLineChars="200"/>
        <w:rPr>
          <w:rFonts w:ascii="宋体" w:hAnsi="宋体"/>
          <w:sz w:val="24"/>
          <w:lang w:val="zh-CN"/>
        </w:rPr>
      </w:pPr>
      <w:r>
        <w:rPr>
          <w:rFonts w:ascii="宋体" w:hAnsi="宋体"/>
          <w:sz w:val="24"/>
          <w:lang w:val="zh-CN"/>
        </w:rPr>
        <w:t>多个架次的不同高度的航片融合在一起进行实景三维模型建设时</w:t>
      </w:r>
      <w:r>
        <w:rPr>
          <w:rFonts w:hint="eastAsia" w:ascii="宋体" w:hAnsi="宋体"/>
          <w:sz w:val="24"/>
          <w:lang w:val="zh-CN"/>
        </w:rPr>
        <w:t>，</w:t>
      </w:r>
      <w:r>
        <w:rPr>
          <w:rFonts w:ascii="宋体" w:hAnsi="宋体"/>
          <w:sz w:val="24"/>
          <w:lang w:val="zh-CN"/>
        </w:rPr>
        <w:t>空三计算因为硬件的缘故不能把所有的航片同时加载计算</w:t>
      </w:r>
      <w:r>
        <w:rPr>
          <w:rFonts w:hint="eastAsia" w:ascii="宋体" w:hAnsi="宋体"/>
          <w:sz w:val="24"/>
          <w:lang w:val="zh-CN"/>
        </w:rPr>
        <w:t>。这种情况下就需要多个Block，把不同航片导入不同的Block里面分块进行空三计算。空</w:t>
      </w:r>
      <w:r>
        <w:rPr>
          <w:rFonts w:hint="eastAsia" w:ascii="宋体" w:hAnsi="宋体"/>
          <w:sz w:val="24"/>
        </w:rPr>
        <w:t>三</w:t>
      </w:r>
      <w:r>
        <w:rPr>
          <w:rFonts w:hint="eastAsia" w:ascii="宋体" w:hAnsi="宋体"/>
          <w:sz w:val="24"/>
          <w:lang w:val="zh-CN"/>
        </w:rPr>
        <w:t>计算完成后可以通过合并的方式将所有空三计算通过的区块合并在一起，这样可以完美的解决不同架次、不同航高的航片空三计算困难的问题。</w:t>
      </w:r>
    </w:p>
    <w:p>
      <w:pPr>
        <w:pStyle w:val="4"/>
        <w:rPr>
          <w:rFonts w:ascii="黑体" w:hAnsi="黑体" w:eastAsia="黑体"/>
        </w:rPr>
      </w:pPr>
      <w:bookmarkStart w:id="6" w:name="_Toc25910603"/>
      <w:r>
        <w:rPr>
          <w:rFonts w:hint="eastAsia" w:ascii="黑体" w:hAnsi="黑体" w:eastAsia="黑体"/>
          <w:lang w:val="en-US" w:eastAsia="zh-CN"/>
        </w:rPr>
        <w:t>2</w:t>
      </w:r>
      <w:r>
        <w:rPr>
          <w:rFonts w:hint="eastAsia" w:ascii="黑体" w:hAnsi="黑体" w:eastAsia="黑体"/>
        </w:rPr>
        <w:t>.5.3倾斜三维模型及数字正射影像图制作</w:t>
      </w:r>
      <w:bookmarkEnd w:id="6"/>
    </w:p>
    <w:p>
      <w:pPr>
        <w:spacing w:line="360" w:lineRule="auto"/>
        <w:ind w:firstLine="468"/>
        <w:rPr>
          <w:rFonts w:ascii="黑体" w:hAnsi="黑体" w:eastAsia="黑体"/>
          <w:sz w:val="24"/>
          <w:szCs w:val="24"/>
        </w:rPr>
      </w:pPr>
      <w:r>
        <w:rPr>
          <w:color w:val="000000" w:themeColor="text1"/>
          <w:sz w:val="24"/>
          <w:szCs w:val="24"/>
          <w14:textFill>
            <w14:solidFill>
              <w14:schemeClr w14:val="tx1"/>
            </w14:solidFill>
          </w14:textFill>
        </w:rPr>
        <w:t>空三加密</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控制点刺完之后就开始模型建立贴图</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软件通过空三加密点计算出来的不规则三角网TIN</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并且生成白模的三维模型</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在通过三维模型形状位置从航片里面</w:t>
      </w:r>
      <w:r>
        <w:rPr>
          <w:rFonts w:hint="eastAsia"/>
          <w:color w:val="000000" w:themeColor="text1"/>
          <w:sz w:val="24"/>
          <w:szCs w:val="24"/>
          <w14:textFill>
            <w14:solidFill>
              <w14:schemeClr w14:val="tx1"/>
            </w14:solidFill>
          </w14:textFill>
        </w:rPr>
        <w:t>截取</w:t>
      </w:r>
      <w:r>
        <w:rPr>
          <w:color w:val="000000" w:themeColor="text1"/>
          <w:sz w:val="24"/>
          <w:szCs w:val="24"/>
          <w14:textFill>
            <w14:solidFill>
              <w14:schemeClr w14:val="tx1"/>
            </w14:solidFill>
          </w14:textFill>
        </w:rPr>
        <w:t>最合适的图片来进行纹理的贴合</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最后输出纹理逼真的实景三维</w:t>
      </w:r>
      <w:r>
        <w:rPr>
          <w:sz w:val="24"/>
          <w:szCs w:val="24"/>
        </w:rPr>
        <w:t>模型</w:t>
      </w:r>
      <w:r>
        <w:rPr>
          <w:rFonts w:hint="eastAsia"/>
          <w:sz w:val="24"/>
          <w:szCs w:val="24"/>
        </w:rPr>
        <w:t>及</w:t>
      </w:r>
      <w:r>
        <w:rPr>
          <w:rFonts w:ascii="New Roman" w:hAnsi="New Roman" w:eastAsia="宋体" w:cs="Times New Roman"/>
          <w:sz w:val="24"/>
          <w:szCs w:val="24"/>
        </w:rPr>
        <w:t>数字正射影像（DOM）</w:t>
      </w:r>
      <w:r>
        <w:rPr>
          <w:rFonts w:hint="eastAsia"/>
          <w:sz w:val="24"/>
          <w:szCs w:val="24"/>
        </w:rPr>
        <w:t>。</w:t>
      </w:r>
    </w:p>
    <w:p>
      <w:pPr>
        <w:snapToGrid w:val="0"/>
        <w:spacing w:line="360" w:lineRule="auto"/>
        <w:ind w:firstLine="480" w:firstLineChars="200"/>
        <w:rPr>
          <w:rFonts w:ascii="宋体" w:hAnsi="宋体"/>
          <w:sz w:val="24"/>
        </w:rPr>
      </w:pPr>
      <w:r>
        <w:rPr>
          <w:rFonts w:hint="eastAsia" w:ascii="宋体" w:hAnsi="宋体"/>
          <w:sz w:val="24"/>
          <w:lang w:val="zh-CN"/>
        </w:rPr>
        <w:t>最终获得的三维模型应无明显拼接痕迹，过渡自然，纹理清晰；</w:t>
      </w:r>
      <w:r>
        <w:rPr>
          <w:rFonts w:ascii="New Roman" w:hAnsi="New Roman" w:eastAsia="宋体" w:cs="Times New Roman"/>
          <w:sz w:val="24"/>
          <w:szCs w:val="24"/>
        </w:rPr>
        <w:t>数字正射影像（DOM）</w:t>
      </w:r>
      <w:r>
        <w:rPr>
          <w:rFonts w:hint="eastAsia" w:ascii="宋体" w:hAnsi="宋体"/>
          <w:sz w:val="24"/>
          <w:lang w:val="zh-CN"/>
        </w:rPr>
        <w:t>成果应色彩真实、影像清晰、层次丰富、反差适中、色调饱满，影像色调一致，影像没有重影和明显的拼接痕迹。</w:t>
      </w:r>
      <w:r>
        <w:rPr>
          <w:rFonts w:hint="eastAsia" w:ascii="宋体" w:hAnsi="宋体"/>
          <w:sz w:val="24"/>
        </w:rPr>
        <w:t>影像效果如图4</w:t>
      </w:r>
    </w:p>
    <w:p>
      <w:pPr>
        <w:snapToGrid w:val="0"/>
        <w:spacing w:line="360" w:lineRule="auto"/>
        <w:ind w:firstLine="480" w:firstLineChars="200"/>
        <w:jc w:val="center"/>
        <w:rPr>
          <w:rFonts w:ascii="宋体" w:hAnsi="宋体"/>
          <w:sz w:val="24"/>
        </w:rPr>
      </w:pPr>
      <w:r>
        <w:rPr>
          <w:rFonts w:ascii="宋体" w:hAnsi="宋体"/>
          <w:sz w:val="24"/>
        </w:rPr>
        <w:drawing>
          <wp:inline distT="0" distB="0" distL="114300" distR="114300">
            <wp:extent cx="3623945" cy="2327275"/>
            <wp:effectExtent l="0" t="0" r="14605" b="15875"/>
            <wp:docPr id="4" name="图片 4" descr="模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模型1"/>
                    <pic:cNvPicPr>
                      <a:picLocks noChangeAspect="1"/>
                    </pic:cNvPicPr>
                  </pic:nvPicPr>
                  <pic:blipFill>
                    <a:blip r:embed="rId7"/>
                    <a:stretch>
                      <a:fillRect/>
                    </a:stretch>
                  </pic:blipFill>
                  <pic:spPr>
                    <a:xfrm>
                      <a:off x="0" y="0"/>
                      <a:ext cx="3623945" cy="2327275"/>
                    </a:xfrm>
                    <a:prstGeom prst="rect">
                      <a:avLst/>
                    </a:prstGeom>
                  </pic:spPr>
                </pic:pic>
              </a:graphicData>
            </a:graphic>
          </wp:inline>
        </w:drawing>
      </w:r>
    </w:p>
    <w:p>
      <w:pPr>
        <w:snapToGrid w:val="0"/>
        <w:spacing w:line="360" w:lineRule="auto"/>
        <w:ind w:firstLine="420" w:firstLineChars="200"/>
        <w:jc w:val="center"/>
        <w:rPr>
          <w:rFonts w:ascii="黑体" w:hAnsi="黑体" w:eastAsia="黑体"/>
          <w:szCs w:val="21"/>
        </w:rPr>
      </w:pPr>
      <w:r>
        <w:rPr>
          <w:rFonts w:hint="eastAsia" w:ascii="黑体" w:hAnsi="黑体" w:eastAsia="黑体"/>
          <w:szCs w:val="21"/>
        </w:rPr>
        <w:t>图4 影像效果图</w:t>
      </w:r>
    </w:p>
    <w:p>
      <w:pPr>
        <w:pStyle w:val="3"/>
        <w:rPr>
          <w:rFonts w:asciiTheme="minorHAnsi" w:hAnsiTheme="minorHAnsi"/>
          <w:bCs w:val="0"/>
          <w:sz w:val="28"/>
          <w:szCs w:val="28"/>
        </w:rPr>
      </w:pPr>
      <w:bookmarkStart w:id="7" w:name="_Toc25910604"/>
      <w:r>
        <w:rPr>
          <w:rFonts w:hint="eastAsia" w:asciiTheme="minorHAnsi" w:hAnsiTheme="minorHAnsi"/>
          <w:bCs w:val="0"/>
          <w:sz w:val="28"/>
          <w:szCs w:val="28"/>
          <w:lang w:val="en-US" w:eastAsia="zh-CN"/>
        </w:rPr>
        <w:t>2</w:t>
      </w:r>
      <w:r>
        <w:rPr>
          <w:rFonts w:hint="eastAsia" w:asciiTheme="minorHAnsi" w:hAnsiTheme="minorHAnsi"/>
          <w:bCs w:val="0"/>
          <w:sz w:val="28"/>
          <w:szCs w:val="28"/>
        </w:rPr>
        <w:t>.6 数字地形图生产</w:t>
      </w:r>
      <w:bookmarkEnd w:id="7"/>
    </w:p>
    <w:p>
      <w:pPr>
        <w:snapToGrid w:val="0"/>
        <w:spacing w:line="360" w:lineRule="auto"/>
        <w:ind w:firstLine="480" w:firstLineChars="200"/>
        <w:rPr>
          <w:rFonts w:ascii="宋体" w:hAnsi="宋体" w:cs="宋体"/>
          <w:kern w:val="0"/>
          <w:sz w:val="24"/>
        </w:rPr>
      </w:pPr>
      <w:r>
        <w:rPr>
          <w:rFonts w:hint="eastAsia" w:ascii="宋体" w:hAnsi="宋体" w:cs="宋体"/>
          <w:kern w:val="0"/>
          <w:sz w:val="24"/>
        </w:rPr>
        <w:t>数字地形图生产基于数字航空摄影测量方法的1:500、1:1000、1:2000数字线划图采用先内业后外业的作业模式，即先以三维模型为基础，利用南方Idata软件画线划图，然后结合内业线划图成果进行外业调绘，利用传统测绘技术RTK、全站仪进行补测，最后将内业处理的数据（Idata软件处理）和外业采集的数据进行编辑处理后得到1：500数字地形图成果。Idata数据编辑、调绘、补测可以根据航摄的区块同步进行。</w:t>
      </w:r>
    </w:p>
    <w:p>
      <w:pPr>
        <w:snapToGrid w:val="0"/>
        <w:spacing w:line="360" w:lineRule="auto"/>
        <w:ind w:firstLine="480" w:firstLineChars="200"/>
        <w:rPr>
          <w:rFonts w:ascii="宋体" w:hAnsi="宋体" w:cs="宋体"/>
          <w:kern w:val="0"/>
          <w:sz w:val="24"/>
        </w:rPr>
      </w:pPr>
      <w:r>
        <w:rPr>
          <w:rFonts w:hint="eastAsia" w:ascii="宋体" w:hAnsi="宋体"/>
          <w:sz w:val="24"/>
        </w:rPr>
        <w:t>在进行野外调绘的过程中，调绘的内容主要包括测量控制点、水系、居民地及设施、交通、管线、境界与政区、地貌、植被与土质等要素，并着重表示与城市规划、建设有关的各项要素。本项目测区是一条快速道路及道路两旁的地类地物，野外调绘的主要内容是道路中和道路两旁的井盖及高压电缆井、地下管线、天桥、涵洞和穿过道路的河流等地物。</w:t>
      </w:r>
    </w:p>
    <w:p>
      <w:pPr>
        <w:snapToGrid w:val="0"/>
        <w:spacing w:line="360" w:lineRule="auto"/>
        <w:ind w:firstLine="480" w:firstLineChars="200"/>
        <w:rPr>
          <w:rFonts w:ascii="宋体" w:hAnsi="宋体"/>
          <w:sz w:val="24"/>
        </w:rPr>
      </w:pPr>
      <w:r>
        <w:rPr>
          <w:rFonts w:hint="eastAsia" w:ascii="宋体" w:hAnsi="宋体"/>
          <w:sz w:val="24"/>
        </w:rPr>
        <w:t xml:space="preserve">数字线划图生产的工艺流程如图5 </w:t>
      </w:r>
    </w:p>
    <w:p>
      <w:pPr>
        <w:snapToGrid w:val="0"/>
        <w:spacing w:line="360" w:lineRule="auto"/>
        <w:ind w:firstLine="420" w:firstLineChars="200"/>
        <w:rPr>
          <w:rFonts w:ascii="宋体" w:hAnsi="宋体" w:cs="宋体"/>
          <w:kern w:val="0"/>
          <w:sz w:val="24"/>
        </w:rPr>
      </w:pPr>
      <w:r>
        <mc:AlternateContent>
          <mc:Choice Requires="wpc">
            <w:drawing>
              <wp:inline distT="0" distB="0" distL="114300" distR="114300">
                <wp:extent cx="3917315" cy="4270375"/>
                <wp:effectExtent l="0" t="0" r="0" b="0"/>
                <wp:docPr id="78"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6" name="矩形 2"/>
                        <wps:cNvSpPr/>
                        <wps:spPr>
                          <a:xfrm>
                            <a:off x="1434459" y="592189"/>
                            <a:ext cx="1013032" cy="2589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color w:val="000000"/>
                                </w:rPr>
                              </w:pPr>
                              <w:r>
                                <w:rPr>
                                  <w:rFonts w:hint="eastAsia"/>
                                  <w:color w:val="000000"/>
                                </w:rPr>
                                <w:t>空三测量成果</w:t>
                              </w:r>
                            </w:p>
                          </w:txbxContent>
                        </wps:txbx>
                        <wps:bodyPr anchor="ctr" upright="1"/>
                      </wps:wsp>
                      <wps:wsp>
                        <wps:cNvPr id="57" name="矩形 3"/>
                        <wps:cNvSpPr/>
                        <wps:spPr>
                          <a:xfrm>
                            <a:off x="442203" y="1171818"/>
                            <a:ext cx="994195" cy="280302"/>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DOM成果</w:t>
                              </w:r>
                            </w:p>
                          </w:txbxContent>
                        </wps:txbx>
                        <wps:bodyPr anchor="ctr" upright="1"/>
                      </wps:wsp>
                      <wps:wsp>
                        <wps:cNvPr id="58" name="矩形 4"/>
                        <wps:cNvSpPr/>
                        <wps:spPr>
                          <a:xfrm>
                            <a:off x="2518036" y="1159165"/>
                            <a:ext cx="994195" cy="280394"/>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szCs w:val="21"/>
                                </w:rPr>
                                <w:t>实景三维模</w:t>
                              </w:r>
                              <w:r>
                                <w:rPr>
                                  <w:sz w:val="24"/>
                                </w:rPr>
                                <w:t>型</w:t>
                              </w:r>
                            </w:p>
                          </w:txbxContent>
                        </wps:txbx>
                        <wps:bodyPr anchor="ctr" upright="1"/>
                      </wps:wsp>
                      <wps:wsp>
                        <wps:cNvPr id="59" name="矩形 5"/>
                        <wps:cNvSpPr/>
                        <wps:spPr>
                          <a:xfrm>
                            <a:off x="1274439" y="1789220"/>
                            <a:ext cx="1417469" cy="280394"/>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Idata软件内业处理</w:t>
                              </w:r>
                            </w:p>
                          </w:txbxContent>
                        </wps:txbx>
                        <wps:bodyPr anchor="ctr" upright="1"/>
                      </wps:wsp>
                      <wps:wsp>
                        <wps:cNvPr id="60" name="矩形 6"/>
                        <wps:cNvSpPr/>
                        <wps:spPr>
                          <a:xfrm>
                            <a:off x="1274439" y="2305862"/>
                            <a:ext cx="1417469" cy="292308"/>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野外调绘、补测</w:t>
                              </w:r>
                            </w:p>
                          </w:txbxContent>
                        </wps:txbx>
                        <wps:bodyPr anchor="ctr" upright="1"/>
                      </wps:wsp>
                      <wps:wsp>
                        <wps:cNvPr id="61" name="矩形 7"/>
                        <wps:cNvSpPr/>
                        <wps:spPr>
                          <a:xfrm>
                            <a:off x="1274439" y="2822411"/>
                            <a:ext cx="1417469" cy="29240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内业成图编辑</w:t>
                              </w:r>
                            </w:p>
                          </w:txbxContent>
                        </wps:txbx>
                        <wps:bodyPr anchor="ctr" upright="1"/>
                      </wps:wsp>
                      <wps:wsp>
                        <wps:cNvPr id="62" name="矩形 8"/>
                        <wps:cNvSpPr/>
                        <wps:spPr>
                          <a:xfrm>
                            <a:off x="1274439" y="3301279"/>
                            <a:ext cx="1417469" cy="292308"/>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质量检查</w:t>
                              </w:r>
                            </w:p>
                          </w:txbxContent>
                        </wps:txbx>
                        <wps:bodyPr anchor="ctr" upright="1"/>
                      </wps:wsp>
                      <wps:wsp>
                        <wps:cNvPr id="63" name="直接连接符 10"/>
                        <wps:cNvCnPr/>
                        <wps:spPr>
                          <a:xfrm>
                            <a:off x="948765" y="1020631"/>
                            <a:ext cx="2076480" cy="0"/>
                          </a:xfrm>
                          <a:prstGeom prst="line">
                            <a:avLst/>
                          </a:prstGeom>
                          <a:ln w="9525" cap="flat" cmpd="sng">
                            <a:solidFill>
                              <a:srgbClr val="4A7EBB"/>
                            </a:solidFill>
                            <a:prstDash val="solid"/>
                            <a:headEnd type="none" w="med" len="med"/>
                            <a:tailEnd type="none" w="med" len="med"/>
                          </a:ln>
                        </wps:spPr>
                        <wps:bodyPr upright="1"/>
                      </wps:wsp>
                      <wps:wsp>
                        <wps:cNvPr id="64" name="直接箭头连接符 11"/>
                        <wps:cNvCnPr/>
                        <wps:spPr>
                          <a:xfrm>
                            <a:off x="948765" y="1020631"/>
                            <a:ext cx="0" cy="136687"/>
                          </a:xfrm>
                          <a:prstGeom prst="straightConnector1">
                            <a:avLst/>
                          </a:prstGeom>
                          <a:ln w="9525" cap="flat" cmpd="sng">
                            <a:solidFill>
                              <a:srgbClr val="4A7EBB"/>
                            </a:solidFill>
                            <a:prstDash val="solid"/>
                            <a:headEnd type="none" w="med" len="med"/>
                            <a:tailEnd type="arrow" w="med" len="med"/>
                          </a:ln>
                        </wps:spPr>
                        <wps:bodyPr/>
                      </wps:wsp>
                      <wps:wsp>
                        <wps:cNvPr id="65" name="直接箭头连接符 12"/>
                        <wps:cNvCnPr/>
                        <wps:spPr>
                          <a:xfrm>
                            <a:off x="3025245" y="1020631"/>
                            <a:ext cx="0" cy="124681"/>
                          </a:xfrm>
                          <a:prstGeom prst="straightConnector1">
                            <a:avLst/>
                          </a:prstGeom>
                          <a:ln w="9525" cap="flat" cmpd="sng">
                            <a:solidFill>
                              <a:srgbClr val="4A7EBB"/>
                            </a:solidFill>
                            <a:prstDash val="solid"/>
                            <a:headEnd type="none" w="med" len="med"/>
                            <a:tailEnd type="arrow" w="med" len="med"/>
                          </a:ln>
                        </wps:spPr>
                        <wps:bodyPr/>
                      </wps:wsp>
                      <wps:wsp>
                        <wps:cNvPr id="66" name="直接连接符 13"/>
                        <wps:cNvCnPr/>
                        <wps:spPr>
                          <a:xfrm>
                            <a:off x="948673" y="1499221"/>
                            <a:ext cx="8864" cy="100946"/>
                          </a:xfrm>
                          <a:prstGeom prst="line">
                            <a:avLst/>
                          </a:prstGeom>
                          <a:ln w="9525" cap="flat" cmpd="sng">
                            <a:solidFill>
                              <a:srgbClr val="4A7EBB"/>
                            </a:solidFill>
                            <a:prstDash val="solid"/>
                            <a:headEnd type="none" w="med" len="med"/>
                            <a:tailEnd type="none" w="med" len="med"/>
                          </a:ln>
                        </wps:spPr>
                        <wps:bodyPr upright="1"/>
                      </wps:wsp>
                      <wps:wsp>
                        <wps:cNvPr id="67" name="直接连接符 14"/>
                        <wps:cNvCnPr/>
                        <wps:spPr>
                          <a:xfrm>
                            <a:off x="3025153" y="1499221"/>
                            <a:ext cx="646" cy="93926"/>
                          </a:xfrm>
                          <a:prstGeom prst="line">
                            <a:avLst/>
                          </a:prstGeom>
                          <a:ln w="9525" cap="flat" cmpd="sng">
                            <a:solidFill>
                              <a:srgbClr val="4A7EBB"/>
                            </a:solidFill>
                            <a:prstDash val="solid"/>
                            <a:headEnd type="none" w="med" len="med"/>
                            <a:tailEnd type="none" w="med" len="med"/>
                          </a:ln>
                        </wps:spPr>
                        <wps:bodyPr upright="1"/>
                      </wps:wsp>
                      <wps:wsp>
                        <wps:cNvPr id="68" name="直接连接符 15"/>
                        <wps:cNvCnPr/>
                        <wps:spPr>
                          <a:xfrm>
                            <a:off x="948765" y="1587606"/>
                            <a:ext cx="2076480" cy="0"/>
                          </a:xfrm>
                          <a:prstGeom prst="line">
                            <a:avLst/>
                          </a:prstGeom>
                          <a:ln w="9525" cap="flat" cmpd="sng">
                            <a:solidFill>
                              <a:srgbClr val="4A7EBB"/>
                            </a:solidFill>
                            <a:prstDash val="solid"/>
                            <a:headEnd type="none" w="med" len="med"/>
                            <a:tailEnd type="none" w="med" len="med"/>
                          </a:ln>
                        </wps:spPr>
                        <wps:bodyPr upright="1"/>
                      </wps:wsp>
                      <wps:wsp>
                        <wps:cNvPr id="69" name="直接箭头连接符 16"/>
                        <wps:cNvCnPr/>
                        <wps:spPr>
                          <a:xfrm>
                            <a:off x="1983866" y="1587606"/>
                            <a:ext cx="0" cy="190254"/>
                          </a:xfrm>
                          <a:prstGeom prst="straightConnector1">
                            <a:avLst/>
                          </a:prstGeom>
                          <a:ln w="9525" cap="flat" cmpd="sng">
                            <a:solidFill>
                              <a:srgbClr val="4A7EBB"/>
                            </a:solidFill>
                            <a:prstDash val="solid"/>
                            <a:headEnd type="none" w="med" len="med"/>
                            <a:tailEnd type="arrow" w="med" len="med"/>
                          </a:ln>
                        </wps:spPr>
                        <wps:bodyPr/>
                      </wps:wsp>
                      <wps:wsp>
                        <wps:cNvPr id="70" name="直接箭头连接符 17"/>
                        <wps:cNvCnPr/>
                        <wps:spPr>
                          <a:xfrm>
                            <a:off x="1983866" y="2104248"/>
                            <a:ext cx="0" cy="212881"/>
                          </a:xfrm>
                          <a:prstGeom prst="straightConnector1">
                            <a:avLst/>
                          </a:prstGeom>
                          <a:ln w="9525" cap="flat" cmpd="sng">
                            <a:solidFill>
                              <a:srgbClr val="4A7EBB"/>
                            </a:solidFill>
                            <a:prstDash val="solid"/>
                            <a:headEnd type="none" w="med" len="med"/>
                            <a:tailEnd type="arrow" w="med" len="med"/>
                          </a:ln>
                        </wps:spPr>
                        <wps:bodyPr/>
                      </wps:wsp>
                      <wps:wsp>
                        <wps:cNvPr id="71" name="直接箭头连接符 18"/>
                        <wps:cNvCnPr/>
                        <wps:spPr>
                          <a:xfrm>
                            <a:off x="1998917" y="2570463"/>
                            <a:ext cx="0" cy="209741"/>
                          </a:xfrm>
                          <a:prstGeom prst="straightConnector1">
                            <a:avLst/>
                          </a:prstGeom>
                          <a:ln w="9525" cap="flat" cmpd="sng">
                            <a:solidFill>
                              <a:srgbClr val="4A7EBB"/>
                            </a:solidFill>
                            <a:prstDash val="solid"/>
                            <a:headEnd type="none" w="med" len="med"/>
                            <a:tailEnd type="arrow" w="med" len="med"/>
                          </a:ln>
                        </wps:spPr>
                        <wps:bodyPr/>
                      </wps:wsp>
                      <wps:wsp>
                        <wps:cNvPr id="72" name="直接箭头连接符 19"/>
                        <wps:cNvCnPr/>
                        <wps:spPr>
                          <a:xfrm flipH="1">
                            <a:off x="1998917" y="3141965"/>
                            <a:ext cx="7018" cy="179079"/>
                          </a:xfrm>
                          <a:prstGeom prst="straightConnector1">
                            <a:avLst/>
                          </a:prstGeom>
                          <a:ln w="9525" cap="flat" cmpd="sng">
                            <a:solidFill>
                              <a:srgbClr val="4A7EBB"/>
                            </a:solidFill>
                            <a:prstDash val="solid"/>
                            <a:headEnd type="none" w="med" len="med"/>
                            <a:tailEnd type="arrow" w="med" len="med"/>
                          </a:ln>
                        </wps:spPr>
                        <wps:bodyPr/>
                      </wps:wsp>
                      <wps:wsp>
                        <wps:cNvPr id="73" name="直接箭头连接符 21"/>
                        <wps:cNvCnPr/>
                        <wps:spPr>
                          <a:xfrm>
                            <a:off x="1958288" y="840074"/>
                            <a:ext cx="0" cy="163194"/>
                          </a:xfrm>
                          <a:prstGeom prst="straightConnector1">
                            <a:avLst/>
                          </a:prstGeom>
                          <a:ln w="9525" cap="flat" cmpd="sng">
                            <a:solidFill>
                              <a:srgbClr val="4A7EBB"/>
                            </a:solidFill>
                            <a:prstDash val="solid"/>
                            <a:headEnd type="none" w="med" len="med"/>
                            <a:tailEnd type="arrow" w="med" len="med"/>
                          </a:ln>
                        </wps:spPr>
                        <wps:bodyPr/>
                      </wps:wsp>
                      <wps:wsp>
                        <wps:cNvPr id="74" name="矩形 2"/>
                        <wps:cNvSpPr/>
                        <wps:spPr>
                          <a:xfrm>
                            <a:off x="1274439" y="12653"/>
                            <a:ext cx="1330580" cy="25896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color w:val="000000"/>
                                </w:rPr>
                              </w:pPr>
                              <w:r>
                                <w:rPr>
                                  <w:rFonts w:hint="eastAsia"/>
                                  <w:color w:val="000000"/>
                                </w:rPr>
                                <w:t>航摄数据</w:t>
                              </w:r>
                            </w:p>
                          </w:txbxContent>
                        </wps:txbx>
                        <wps:bodyPr anchor="ctr" upright="1"/>
                      </wps:wsp>
                      <wps:wsp>
                        <wps:cNvPr id="75" name="直接箭头连接符 21"/>
                        <wps:cNvCnPr/>
                        <wps:spPr>
                          <a:xfrm>
                            <a:off x="1941575" y="302467"/>
                            <a:ext cx="1293" cy="250655"/>
                          </a:xfrm>
                          <a:prstGeom prst="straightConnector1">
                            <a:avLst/>
                          </a:prstGeom>
                          <a:ln w="9525" cap="flat" cmpd="sng">
                            <a:solidFill>
                              <a:srgbClr val="4A7EBB"/>
                            </a:solidFill>
                            <a:prstDash val="solid"/>
                            <a:headEnd type="none" w="med" len="med"/>
                            <a:tailEnd type="arrow" w="med" len="med"/>
                          </a:ln>
                        </wps:spPr>
                        <wps:bodyPr/>
                      </wps:wsp>
                      <wps:wsp>
                        <wps:cNvPr id="76" name="矩形 5"/>
                        <wps:cNvSpPr/>
                        <wps:spPr>
                          <a:xfrm>
                            <a:off x="1274439" y="3868255"/>
                            <a:ext cx="1417469" cy="276607"/>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center"/>
                              </w:pPr>
                              <w:r>
                                <w:rPr>
                                  <w:rFonts w:hint="eastAsia"/>
                                </w:rPr>
                                <w:t>成果整理与提交</w:t>
                              </w:r>
                            </w:p>
                            <w:p>
                              <w:pPr>
                                <w:jc w:val="left"/>
                              </w:pPr>
                            </w:p>
                          </w:txbxContent>
                        </wps:txbx>
                        <wps:bodyPr anchor="ctr" upright="1"/>
                      </wps:wsp>
                      <wps:wsp>
                        <wps:cNvPr id="77" name="直接箭头连接符 17"/>
                        <wps:cNvCnPr/>
                        <wps:spPr>
                          <a:xfrm>
                            <a:off x="1983866" y="3641520"/>
                            <a:ext cx="0" cy="236248"/>
                          </a:xfrm>
                          <a:prstGeom prst="straightConnector1">
                            <a:avLst/>
                          </a:prstGeom>
                          <a:ln w="9525" cap="flat" cmpd="sng">
                            <a:solidFill>
                              <a:srgbClr val="4A7EBB"/>
                            </a:solidFill>
                            <a:prstDash val="solid"/>
                            <a:headEnd type="none" w="med" len="med"/>
                            <a:tailEnd type="arrow" w="med" len="med"/>
                          </a:ln>
                        </wps:spPr>
                        <wps:bodyPr/>
                      </wps:wsp>
                    </wpc:wpc>
                  </a:graphicData>
                </a:graphic>
              </wp:inline>
            </w:drawing>
          </mc:Choice>
          <mc:Fallback>
            <w:pict>
              <v:group id="画布 20" o:spid="_x0000_s1026" o:spt="203" style="height:336.25pt;width:308.45pt;" coordsize="3917315,4270375" editas="canvas" o:gfxdata="UEsDBAoAAAAAAIdO4kAAAAAAAAAAAAAAAAAEAAAAZHJzL1BLAwQUAAAACACHTuJA8anKcdcAAAAF&#10;AQAADwAAAGRycy9kb3ducmV2LnhtbE2PQUvDQBCF74L/YRnBi9hNCo0as+mhIJZSKE215212TILZ&#10;2TS7Teq/d+zFXoY3vOG9b7L52bZiwN43jhTEkwgEUulMQ5WCj93b4zMIHzQZ3TpCBT/oYZ7f3mQ6&#10;NW6kLQ5FqASHkE+1gjqELpXSlzVa7SeuQ2Lvy/VWB177SppejxxuWzmNokRa3RA31LrDRY3ld3Gy&#10;CsZyM+x363e5edgvHR2Xx0XxuVLq/i6OXkEEPIf/Y/jDZ3TImengTmS8aBXwI+Ey2Uvi5AXEgcXT&#10;dAYyz+Q1ff4LUEsDBBQAAAAIAIdO4kDgtNDdAQYAAKIzAAAOAAAAZHJzL2Uyb0RvYy54bWztW0tv&#10;7DQU3iPxH6Ls6diO48SjTq+4fbFAcKULP8DNZGYi5SUn7bRr9qzYIYGEAAkJWN0FEkL8mlJ+BsdO&#10;MnnMq53qdiqaLtJkxuPYx1++c87nk8NX11FoXPkyC5J4ZOIDZBp+7CXjIJ6OzC+/OPvINY0sF/FY&#10;hEnsj8wbPzNfHX34weE8HfokmSXh2JcGdBJnw3k6Mmd5ng4Hg8yb+ZHIDpLUj+HLSSIjkcOlnA7G&#10;Usyh9ygcEITYYJ7IcSoTz88y+PSk+NI80v1PJr6Xfz6ZZH5uhCMTxpbro9THC3UcHB2K4VSKdBZ4&#10;5TDEDqOIRBDDTRddnYhcGJcyWOoqCjyZZMkkP/CSaJBMJoHn6znAbDDqzOZcJpepnst0OJ+mCzOB&#10;aTt22rlb77OrN9IIxiPTgZWKRQRrdPfNn7d/fGUQbZ15Oh1Co3OZvk3fSDCX+mBaXKkJX09kpP7D&#10;VIxrbdebhV3969zw4EOLY8fCtml48B0lDrIcu7C8N4PlWfqdNzvd8stBdeNBazjzFFCU1YbKHmeo&#10;tzOR+tr+mbJBaSibLQz1/S+3f/1gEDUXdWtoszBSNszAXisshKlFqc1NA2xhc4JdXpiiMhZG2EIW&#10;KYxFbJczRzVYzFgMU5nl534SGepkZEoAucaeuPo0y4umVRN1/ywJg/FZEIb6Qk4vjkNpXAl4IM70&#10;X9l7q1kYG/ORyW2iFk3AczkJRQ6nUQpIyeKpvl/rF1mzY6T/VnWsBnYislkxAN1DMf0oyH0JgxfD&#10;mS/Gp/HYyG9SAGMMtGGqwUT+2DRCH1hGnemWuQjC+7QE24UxmFCtUbEq6iy/vriGbtTpRTK+gdUV&#10;sTdLgBy8XJrGZSqD6Qzsi/U8VDOAVtH+/WPM6WDMUoNQY7gXxiglBFkaYhg72MVuYbAKY5xTzMvn&#10;kbjIQhrC+4AYs2yg5R5isLoank8IsZrvCxqjD4IYsTEAB6gQaAxjm2NWUvo6jHHdf4+xF0Vj4ObK&#10;mKLAmMbIvWkME4dSq3CV2HE5kFqbxzDFDmXQQAUWish6kL08X8nAgbRAxh5EZE2QEQvZLtPOUAwr&#10;ImuDjEMb7U17JntJTMZwB2Q6KN+JyYhLCMU6qlwPMoo01fUge1Egg6yvxWSaaHYCmWUhILZuatly&#10;lz2TvcjUkkFeWILs23f/fP3Tv39/B8e7X382cCn46CTzOC7VniplrhSXhdTDqetA0K8TAEQQszqU&#10;RpDDqKuyOwjOtrBZGECWr5L/NRrGI/UI+rFz+vq1CguAUFuyxVo94qlUiFJ62KvawGgbEne//3b7&#10;47sGMPTKljz0eGCUkMAWY+4WbSvLpVAqzHESxyBzJRL/P1AipEzmq0N1QOgKsaqAydOrBOoBb7LF&#10;EjSa4ud2aIDSZBO6gTQqbBDK3EJ4q3mnEjVL3bPHhmyql3vARi2Edz1JU67cjgrwJMwp5UrKIc3v&#10;eBLXVQyl3AhGiFOd362PjHtfsk/lGnYrWoTR8CJNgXE7KBRVYHsDKhgAQYOCW5z0mFChzVrHsd/d&#10;DFZLzV2iaAqC2zHRDDltiD6RXvY6i+5DzvYW2TOGRK0Ma0gsxRVNEW87MDB3LZeVuxGrkFHFFRxY&#10;ZctGRB9X7DmucGCxNsacTe3tYdggGFFCO7uhJTYIJm4fcy5ts2/ikKePOZ1ah13NG03J7D7Y4C4U&#10;p2gRg9gOoqCOwKRqj1JhA3GH9vlIV4x9Ztio5dPV2NBy6GYZw5iEQfqJKvpQKCiLmjCvUWLBdhDv&#10;7nU7CCosigTF4aiQXcE2VW1Un7g+M6B0JNBu8FHkn5uB0oKH7YLr0CTiwsaNowOMJQ7BoJBu25/u&#10;Y499xx61FLpTcV+zYoEwSF9b3gTDtoxdSeJ9bd/LrO2D2teN4e2D2YdiW/UJ8hhoJrQoF63ZBxMO&#10;dKcLZGzEbJ1w976pUUf6zHxTLao+tmQKMmKXFAvegENrD9hhDG3Zgnl/5cV97ee+youdjkjbDYAg&#10;IwK/9YAAqFZfLAZ01K3Tq7Ioi5XJd09AuxCQftkBXgTR29jlSyvqTZPmta4jrl+tOf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QgAAFtDb250&#10;ZW50X1R5cGVzXS54bWxQSwECFAAKAAAAAACHTuJAAAAAAAAAAAAAAAAABgAAAAAAAAAAABAAAABT&#10;BwAAX3JlbHMvUEsBAhQAFAAAAAgAh07iQIoUZjzRAAAAlAEAAAsAAAAAAAAAAQAgAAAAdwcAAF9y&#10;ZWxzLy5yZWxzUEsBAhQACgAAAAAAh07iQAAAAAAAAAAAAAAAAAQAAAAAAAAAAAAQAAAAAAAAAGRy&#10;cy9QSwECFAAUAAAACACHTuJA8anKcdcAAAAFAQAADwAAAAAAAAABACAAAAAiAAAAZHJzL2Rvd25y&#10;ZXYueG1sUEsBAhQAFAAAAAgAh07iQOC00N0BBgAAojMAAA4AAAAAAAAAAQAgAAAAJgEAAGRycy9l&#10;Mm9Eb2MueG1sUEsFBgAAAAAGAAYAWQEAAJkJAAAAAA==&#10;">
                <o:lock v:ext="edit" aspectratio="f"/>
                <v:shape id="画布 20" o:spid="_x0000_s1026" style="position:absolute;left:0;top:0;height:4270375;width:3917315;" filled="f" stroked="f" coordsize="21600,21600" o:gfxdata="UEsDBAoAAAAAAIdO4kAAAAAAAAAAAAAAAAAEAAAAZHJzL1BLAwQUAAAACACHTuJA8anKcdcAAAAF&#10;AQAADwAAAGRycy9kb3ducmV2LnhtbE2PQUvDQBCF74L/YRnBi9hNCo0as+mhIJZSKE215212TILZ&#10;2TS7Teq/d+zFXoY3vOG9b7L52bZiwN43jhTEkwgEUulMQ5WCj93b4zMIHzQZ3TpCBT/oYZ7f3mQ6&#10;NW6kLQ5FqASHkE+1gjqELpXSlzVa7SeuQ2Lvy/VWB177SppejxxuWzmNokRa3RA31LrDRY3ld3Gy&#10;CsZyM+x363e5edgvHR2Xx0XxuVLq/i6OXkEEPIf/Y/jDZ3TImengTmS8aBXwI+Ey2Uvi5AXEgcXT&#10;dAYyz+Q1ff4LUEsDBBQAAAAIAIdO4kBqYOKOyQUAACYzAAAOAAAAZHJzL2Uyb0RvYy54bWztm91u&#10;2zYUx+8H7B0E3S8mKYoSjTjFmrTbxbAV6PYAjCzbAvQFUo2Tl9gLDNiAYhswYNtVb4c9TZc9xg4p&#10;qfqIbSVpGwezcuHYMUNT5E//c86f9PGTyyS2LkKpoiyd2fgI2VaYBtk8Spcz+7tvn3/m25YqRDoX&#10;cZaGM/sqVPaTk08/OV7n05Bkqyyeh9KCTlI1Xecze1UU+XQyUcEqTIQ6yvIwhTcXmUxEAS/lcjKX&#10;Yg29J/GEIMQm60zOc5kFoVLw17PyTfvE9L9YhEHxzWKhwsKKZzaMrTCP0jye68fJybGYLqXIV1FQ&#10;DUPcYxSJiFL40HddnYlCWK9kdKOrJApkprJFcRRkySRbLKIgNNcAV4NR72pORXohlLmYAGanHiA8&#10;+4D9ni/1uNPseRTHMBsT6H2q/6Z/r2F9Qv12nFrrmc1d4pqrbFrrt6p/qhqvc1hJlb9bU/V+Y325&#10;EnlopkBNg68vXkgrms9sl9lWKhIA6vqn397+9doieiX1R0Obl/kLWb1S8FSP/3IhE/0bJty6BE6p&#10;Q6nLbesKuuIE+7wEIbwsrEC/j7CDHGJbATQgrs+ZpxtMmo5yqYovwiyx9JOZLQE0MzPi4itVlE3r&#10;JvpzVRZHcz3D5oVcnp/G0roQAOVz81P13mnWmnMrEHBvLGJRwJCSHCZApUvzeZ3/UO2OkfnZ1LEe&#10;2JlQq3IApofy8pOoCCUMXkxXoZg/S+dWcZXDHKdw69oagCSc21Ycwp2un5mWhYji27SEuatIUdNy&#10;VfRqFZfnl9CNfnqeza9gdUUarDK4QYNC2tarXEbLFcwvNtdRoVW2//iMeT3GHD2IWzNGKSHIMYhh&#10;7GEf++WE1YxxTjF3K8R85CCD8D4QY44L0jgiBqsL6mfU66EQg+jYkTF6J8SIiwEckEJQKYxdjpm7&#10;mzFu+h8ZOygZgzDXYcwwcmsZw8Sj1ClDJfZ8DqLWZQxT7FEGDUysBB5HyA4vVjIIIB3I2J2ErA0Z&#10;cZDrMxMMxbQOll3IOLQx0XRUskNSMoZ7kJmk/F5KRnxCKDZZ5XbIKDJSN0J2UJBB1ddRMiM094LM&#10;cRAIW7+07ITLUckOsrRkUBdWkP3w5p/vf/n37x/h8fr3Xy1sJKfC7TQdMjI49T1I+k0BgAhiTk/S&#10;CPIY9XV1ByXCgJrFEVT5uvjf4mG8px9BP/eePX2q0wIQ1I5tsdWPeCgXorIe9uo2MNpF4vrPP97+&#10;/KYFhlnZDwZGhQR2GPMHvC1VSKFdmNMsTcHmyiT+f1AipMzWm1N1IHSDWVVi8vAugb7B22pxA422&#10;+TmsGeA0uYTuEI2aDUKZXxpvW33PkQ3Zdi/3wEZjhPcjSduuHKYCIgnzKruScijze5HE97VC6TCC&#10;EeLU1HfbM+MxluzTuYbdio5gtKJI22AchkJLBXZ3UMEABAMFdzgZmdCpzdbAsd/dDNZYzX2haBuC&#10;w0y0U04Xsk9klr2poseUs7tF9oiRaJxhg8SNvKJt4g2Dgbnv+KzajdhERp1XcFCVgY2IMa/Yc17h&#10;wWLtzDnb3tvd2CAYUUJ7u6EVGwQTf8w5b2yz79KQh885vcaH3awbbcvsNmxwn2NIWcxZCw9RcEfg&#10;opqIUrOBuEfHeqRvxj4yNhr7dDMbxg7dbWNYizjKv9SHPjQF9ZEd3lDiwHYQ7+91ewhOWJQFisdR&#10;abvC3NQnf+rTONWBnTHA7DvA9CzQfvJR1p+7Qeng4foQOoyI+LBx45kE44aGYHBIh/anRzT2jUZj&#10;hd7rcF/7xAJhUL52ogmGbRm3tsTHs32HebbPG7BU76w+FLu6T0hhwDOh5XHRRn0w4SB35WFSxFxT&#10;cI+xqXWO9JElMY2pWgpQ2yG5xenilgBBReyTcsFbOHT2gD3G0MAWzMc7Xjye/dzX8WKvZ9L2EyCo&#10;iCBu3SEBatwXh4Ec9c/p1VWUw6riexSg+wiQ+X4EfDfCbGNXXxzR3/ZovzbniJuvt5z8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kIAABbQ29u&#10;dGVudF9UeXBlc10ueG1sUEsBAhQACgAAAAAAh07iQAAAAAAAAAAAAAAAAAYAAAAAAAAAAAAQAAAA&#10;GwcAAF9yZWxzL1BLAQIUABQAAAAIAIdO4kCKFGY80QAAAJQBAAALAAAAAAAAAAEAIAAAAD8HAABf&#10;cmVscy8ucmVsc1BLAQIUAAoAAAAAAIdO4kAAAAAAAAAAAAAAAAAEAAAAAAAAAAAAEAAAAAAAAABk&#10;cnMvUEsBAhQAFAAAAAgAh07iQPGpynHXAAAABQEAAA8AAAAAAAAAAQAgAAAAIgAAAGRycy9kb3du&#10;cmV2LnhtbFBLAQIUABQAAAAIAIdO4kBqYOKOyQUAACYzAAAOAAAAAAAAAAEAIAAAACYBAABkcnMv&#10;ZTJvRG9jLnhtbFBLBQYAAAAABgAGAFkBAABhCQAAAAA=&#10;">
                  <v:fill on="f" focussize="0,0"/>
                  <v:stroke on="f"/>
                  <v:imagedata o:title=""/>
                  <o:lock v:ext="edit" aspectratio="t"/>
                </v:shape>
                <v:rect id="矩形 2" o:spid="_x0000_s1026" o:spt="1" style="position:absolute;left:1434459;top:592189;height:258967;width:1013032;v-text-anchor:middle;" fillcolor="#FFFFFF" filled="t" stroked="t" coordsize="21600,21600" o:gfxdata="UEsDBAoAAAAAAIdO4kAAAAAAAAAAAAAAAAAEAAAAZHJzL1BLAwQUAAAACACHTuJA7DCyFdYAAAAF&#10;AQAADwAAAGRycy9kb3ducmV2LnhtbE2PQUvEMBCF74L/IYzgRdykC1atTZdFFBH3YLtevGWbsSk2&#10;k9Jku+u/d/Sil+ENb3jvm3J19IOYcYp9IA3ZQoFAaoPtqdPwtn28vAERkyFrhkCo4QsjrKrTk9IU&#10;NhyoxrlJneAQioXR4FIaCylj69CbuAgjEnsfYfIm8Tp10k7mwOF+kEulculNT9zgzIj3DtvPZu81&#10;vIdNeFgrfBrd9jnNF+v65bWptT4/y9QdiITH9HcMP/iMDhUz7cKebBSDBn4k/U728iy/BbFjcb28&#10;AlmV8j999Q1QSwMEFAAAAAgAh07iQOTPMsL8AQAA9AMAAA4AAABkcnMvZTJvRG9jLnhtbK1TTa7T&#10;MBDeI3EHy3uaNG0fbdT0LShlg+BJDw4wtZ3Ekv9k+zXpaZDYcQiOg7gGY6e8H2CBEFk4M/GXb2a+&#10;mdlej1qRk/BBWtPQ+aykRBhmuTRdQz9+OLxYUxIiGA7KGtHQswj0evf82XZwtahsbxUXniCJCfXg&#10;GtrH6OqiCKwXGsLMOmHwsrVeQ0TXdwX3MCC7VkVVllfFYD133jIRAn7dT5d0l/nbVrD4vm2DiEQ1&#10;FHOL+fT5PKaz2G2h7jy4XrJLGvAPWWiQBoPeU+0hArnz8jcqLZm3wbZxxqwubNtKJnINWM28/KWa&#10;2x6cyLWgOMHdyxT+Hy17d7rxRPKGrq4oMaCxR98/ffn29TOpkjiDCzVibt2Nv3gBzVTp2Hqd3lgD&#10;GbH1y8VyudpQckaqTTVfbyZtxRgJS/flfFEuKkoYAqrVenP1MgGKByLnQ3wjrCbJaKjH3mVJ4fQ2&#10;xAn6E5LiBqskP0ilsuO74yvlyQmwz4f8XNifwJQhQ0M3q2qFeQCOW6sgoqkdChBMl+M9+SM8Ji7z&#10;8yfilNgeQj8lkBmm8rWMwmPyUPcC+GvDSTw71NjgNtCUjBacEiVweZKVkRGk+hskaqcMSph6NHUl&#10;WXE8jkiTzKPlZ+wuGNZbnHkWPSV3zsuuR33nuY4Ew9HKjbisQZrdx36O8LCsu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sMLIV1gAAAAUBAAAPAAAAAAAAAAEAIAAAACIAAABkcnMvZG93bnJldi54&#10;bWxQSwECFAAUAAAACACHTuJA5M8ywvwBAAD0AwAADgAAAAAAAAABACAAAAAlAQAAZHJzL2Uyb0Rv&#10;Yy54bWxQSwUGAAAAAAYABgBZAQAAkwUAAAAA&#10;">
                  <v:fill on="t" focussize="0,0"/>
                  <v:stroke color="#000000" joinstyle="miter"/>
                  <v:imagedata o:title=""/>
                  <o:lock v:ext="edit" aspectratio="f"/>
                  <v:textbox>
                    <w:txbxContent>
                      <w:p>
                        <w:pPr>
                          <w:jc w:val="center"/>
                          <w:rPr>
                            <w:color w:val="000000"/>
                          </w:rPr>
                        </w:pPr>
                        <w:r>
                          <w:rPr>
                            <w:rFonts w:hint="eastAsia"/>
                            <w:color w:val="000000"/>
                          </w:rPr>
                          <w:t>空三测量成果</w:t>
                        </w:r>
                      </w:p>
                    </w:txbxContent>
                  </v:textbox>
                </v:rect>
                <v:rect id="矩形 3" o:spid="_x0000_s1026" o:spt="1" style="position:absolute;left:442203;top:1171818;height:280302;width:994195;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DqauPF/gEAAPMDAAAOAAAAZHJzL2Uyb0RvYy54bWytU0tu2zAQ&#10;3RfoHQjua31sJ7ZgOYu67qZoAyQ9wJiiJAL8gWQs+TQFuushepyi1+iQcvNpswiKakHNiKM3897M&#10;bK5GJcmROy+MrmkxyynhmplG6K6mn2/3b1aU+AC6AWk0r+mJe3q1ff1qM9iKl6Y3suGOIIj21WBr&#10;2odgqyzzrOcK/MxYrvGyNU5BQNd1WeNgQHQlszLPL7LBuMY6w7j3+HU3XdJtwm9bzsKntvU8EFlT&#10;rC2k06XzEM9su4Gqc2B7wc5lwD9UoUBoTHoPtYMA5M6Jv6CUYM5404YZMyozbSsYTxyQTZH/weam&#10;B8sTFxTH23uZ/P+DZR+P146IpqbLS0o0KOzRzy/ffnz/SuZRnMH6CmNu7LU7ex7NyHRsnYpv5EDG&#10;mi4WZZnPKTnhFBSXxapYTdryMRCG9+v1olgvKWEYUK7yeV7G++wBxzof3nOjSDRq6rB1SVE4fvBh&#10;Cv0dEtN6I0WzF1Imx3WHt9KRI2Cb9+k5oz8Jk5oMNb2YL3ESGOC0tRICmsoif6+7lO/JH/4xcJ6e&#10;54BjYTvw/VRAQpjYKxG4w+Kh6jk073RDwsmixBqXgcZiFG8okRx3J1opMoCQL4lE7aRGCWOLpqZE&#10;K4yHEWGieTDNCZsLmvUGR54FR8mddaLrUd8i8YhhOFmpEectiKP72E8ZHnZ1+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Zqfu1AAAAAUBAAAPAAAAAAAAAAEAIAAAACIAAABkcnMvZG93bnJldi54&#10;bWxQSwECFAAUAAAACACHTuJA6mrjxf4BAADzAwAADgAAAAAAAAABACAAAAAjAQAAZHJzL2Uyb0Rv&#10;Yy54bWxQSwUGAAAAAAYABgBZAQAAkwUAAAAA&#10;">
                  <v:fill on="t" focussize="0,0"/>
                  <v:stroke weight="0.5pt" color="#000000" joinstyle="miter"/>
                  <v:imagedata o:title=""/>
                  <o:lock v:ext="edit" aspectratio="f"/>
                  <v:textbox>
                    <w:txbxContent>
                      <w:p>
                        <w:pPr>
                          <w:jc w:val="center"/>
                        </w:pPr>
                        <w:r>
                          <w:rPr>
                            <w:rFonts w:hint="eastAsia"/>
                          </w:rPr>
                          <w:t>DOM成果</w:t>
                        </w:r>
                      </w:p>
                    </w:txbxContent>
                  </v:textbox>
                </v:rect>
                <v:rect id="矩形 4" o:spid="_x0000_s1026" o:spt="1" style="position:absolute;left:2518036;top:1159165;height:280394;width:994195;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CP/4BV/gEAAPQDAAAOAAAAZHJzL2Uyb0RvYy54bWytU0uO1DAQ&#10;3SNxB8t7OknPpDWJOj0LmmaDYKQZDlBtO4kl/2R7OunTILHjEBwHcQ3K7mY+wAIhsnDKyfOreq/K&#10;6+tZK3IQPkhrOlotSkqEYZZLM3T0493u1RUlIYLhoKwRHT2KQK83L1+sJ9eKpR2t4sITJDGhnVxH&#10;xxhdWxSBjUJDWFgnDP7srdcQceuHgnuYkF2rYlmWq2KynjtvmQgBv25PP+km8/e9YPFD3wcRieoo&#10;1hbz6vO6T2uxWUM7eHCjZOcy4B+q0CANJn2g2kIEcu/lb1RaMm+D7eOCWV3YvpdMZA2opip/UXM7&#10;ghNZC5oT3INN4f/RsveHG08k72iNnTKgsUffP3359vUzuUzmTC60iLl1N/68CxgmpXPvdXqjBjJ3&#10;dFlXV+XFipIjjkFVN9WqPpkr5kgYAprmsmpqShgClghtMn/xSOR8iG+F1SQFHfXYu2wpHN6FiMkR&#10;+hOS8garJN9JpfLGD/vXypMDYJ93+UnZ8cgzmDJk6ujqosZRYIDj1iuIGGqHBgQz5HzPToSnxGV+&#10;/kScCttCGE8FZIaTei2j8FgJtKMA/sZwEo8OPTZ4G2gqRgtOiRJ4eVKUkRGk+hskqlMGRaYenbqS&#10;ojjvZ6RJ4d7yI3YXDBstzjyLnpJ75+Uwor9V1pFgOFrZqvM1SLP7dJ8zPF7Wz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Zqfu1AAAAAUBAAAPAAAAAAAAAAEAIAAAACIAAABkcnMvZG93bnJldi54&#10;bWxQSwECFAAUAAAACACHTuJAj/+AVf4BAAD0AwAADgAAAAAAAAABACAAAAAjAQAAZHJzL2Uyb0Rv&#10;Yy54bWxQSwUGAAAAAAYABgBZAQAAkwUAAAAA&#10;">
                  <v:fill on="t" focussize="0,0"/>
                  <v:stroke weight="0.5pt" color="#000000" joinstyle="miter"/>
                  <v:imagedata o:title=""/>
                  <o:lock v:ext="edit" aspectratio="f"/>
                  <v:textbox>
                    <w:txbxContent>
                      <w:p>
                        <w:pPr>
                          <w:jc w:val="center"/>
                        </w:pPr>
                        <w:r>
                          <w:rPr>
                            <w:szCs w:val="21"/>
                          </w:rPr>
                          <w:t>实景三维模</w:t>
                        </w:r>
                        <w:r>
                          <w:rPr>
                            <w:sz w:val="24"/>
                          </w:rPr>
                          <w:t>型</w:t>
                        </w:r>
                      </w:p>
                    </w:txbxContent>
                  </v:textbox>
                </v:rect>
                <v:rect id="矩形 5" o:spid="_x0000_s1026" o:spt="1" style="position:absolute;left:1274439;top:1789220;height:280394;width:1417469;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Cp1vxv+wEAAPUDAAAOAAAAZHJzL2Uyb0RvYy54bWytU82O0zAQ&#10;viPxDpbvNGn6s23UdA+UckGw0i4PMLWdxJL/ZHub9GmQuPEQPA7iNRi7ZX+AA0L44MwkX76Z+WZm&#10;cz1qRY7CB2lNQ6eTkhJhmOXSdA39eLd/taIkRDAclDWioScR6PX25YvN4GpR2d4qLjxBEhPqwTW0&#10;j9HVRRFYLzSEiXXC4MfWeg0RXd8V3MOA7FoVVVkui8F67rxlIgR8uzt/pNvM37aCxQ9tG0QkqqGY&#10;W8y3z/ch3cV2A3XnwfWSXdKAf8hCgzQY9IFqBxHIvZe/UWnJvA22jRNmdWHbVjKRa8BqpuUv1dz2&#10;4ESuBcUJ7kGm8P9o2fvjjSeSN3SxpsSAxh59//Tl29fPZJHEGVyoEXPrbvzFC2imSsfW6/TEGsiI&#10;ra+u5vMZcpzQvlqtq+oirhgjYQkwn17NlwhgiKhW5Ww9TwGKRybnQ3wrrCbJaKjH5mVN4fguxDP0&#10;JyQFDlZJvpdKZcd3h9fKkyNgo/f5XNifwZQhQ0OXswXOAgOct1ZBRFM7VCCYLsd79kd4Slzm8yfi&#10;lNgOQn9OIDMkGNRaRuGz1Qvgbwwn8eRQZIPrQFMyWnBKlMDtSVZGRpDqb5ConTIoYWrSuS3JiuNh&#10;RJpkHiw/YXvBsN7i0LPoKbl3XnY96jvNdSQYzlZuxGUP0vA+9XOEx23d/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Zqfu1AAAAAUBAAAPAAAAAAAAAAEAIAAAACIAAABkcnMvZG93bnJldi54bWxQ&#10;SwECFAAUAAAACACHTuJAqdb8b/sBAAD1AwAADgAAAAAAAAABACAAAAAjAQAAZHJzL2Uyb0RvYy54&#10;bWxQSwUGAAAAAAYABgBZAQAAkAUAAAAA&#10;">
                  <v:fill on="t" focussize="0,0"/>
                  <v:stroke weight="0.5pt" color="#000000" joinstyle="miter"/>
                  <v:imagedata o:title=""/>
                  <o:lock v:ext="edit" aspectratio="f"/>
                  <v:textbox>
                    <w:txbxContent>
                      <w:p>
                        <w:pPr>
                          <w:jc w:val="center"/>
                        </w:pPr>
                        <w:r>
                          <w:rPr>
                            <w:rFonts w:hint="eastAsia"/>
                          </w:rPr>
                          <w:t>Idata软件内业处理</w:t>
                        </w:r>
                      </w:p>
                    </w:txbxContent>
                  </v:textbox>
                </v:rect>
                <v:rect id="矩形 6" o:spid="_x0000_s1026" o:spt="1" style="position:absolute;left:1274439;top:2305862;height:292308;width:1417469;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Cwj3RM+wEAAPUDAAAOAAAAZHJzL2Uyb0RvYy54bWytU82O0zAQ&#10;viPxDpbvNGna7XajpnuglAuClXZ5gKntJJb8J9vbpE+DxI2H4HEQr8HYKfsDHBDCB2cm+fJ5vm/G&#10;m+tRK3IUPkhrGjqflZQIwyyXpmvox7v9qzUlIYLhoKwRDT2JQK+3L19sBleLyvZWceEJkphQD66h&#10;fYyuLorAeqEhzKwTBj+21muImPqu4B4GZNeqqMpyVQzWc+ctEyHg2930kW4zf9sKFj+0bRCRqIZi&#10;bTHvPu+HtBfbDdSdB9dLdi4D/qEKDdLgoQ9UO4hA7r38jUpL5m2wbZwxqwvbtpKJrAHVzMtf1Nz2&#10;4ETWguYE92BT+H+07P3xxhPJG7pCewxo7NH3T1++ff1MVsmcwYUaMbfuxp+zgGFSOrZepydqICO2&#10;vrpcLhdXlJwaWi3Ki/WqmswVYyQsAZbzy+UKASwhrhCzToDikcn5EN8Kq0kKGuqxedlTOL4LcYL+&#10;hKSDg1WS76VSOfHd4bXy5AjY6H1eZ/ZnMGXIgFIXFyiWAc5bqyBiqB06EEyXz3v2R3hKXOb1J+JU&#10;2A5CPxWQGSb5WkbhsXioewH8jeEknhyabPA60FSMFpwSJfD2pCgjI0j1N0j0Thm0MDVpakuK4ngY&#10;kSaFB8tP2F4wrLc49Cx6Su6dl12P/s6zjgTD2cqNON+DNLxP83zC423d/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Zqfu1AAAAAUBAAAPAAAAAAAAAAEAIAAAACIAAABkcnMvZG93bnJldi54bWxQ&#10;SwECFAAUAAAACACHTuJAsI90TPsBAAD1AwAADgAAAAAAAAABACAAAAAjAQAAZHJzL2Uyb0RvYy54&#10;bWxQSwUGAAAAAAYABgBZAQAAkAUAAAAA&#10;">
                  <v:fill on="t" focussize="0,0"/>
                  <v:stroke weight="0.5pt" color="#000000" joinstyle="miter"/>
                  <v:imagedata o:title=""/>
                  <o:lock v:ext="edit" aspectratio="f"/>
                  <v:textbox>
                    <w:txbxContent>
                      <w:p>
                        <w:pPr>
                          <w:jc w:val="center"/>
                        </w:pPr>
                        <w:r>
                          <w:rPr>
                            <w:rFonts w:hint="eastAsia"/>
                          </w:rPr>
                          <w:t>野外调绘、补测</w:t>
                        </w:r>
                      </w:p>
                    </w:txbxContent>
                  </v:textbox>
                </v:rect>
                <v:rect id="矩形 7" o:spid="_x0000_s1026" o:spt="1" style="position:absolute;left:1274439;top:2822411;height:292400;width:1417469;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ASoE81/QEAAPUDAAAOAAAAZHJzL2Uyb0RvYy54bWytU0uO1DAQ&#10;3SNxB8t7Op8J3TNRp2dB02wQjDRwgGrbSSz5J9vTSZ8GiR2H4DiIa1B2N/MBFgiRhVNOnl/Ve1Ve&#10;X89akYPwQVrT0WpRUiIMs1yaoaMfP+xeXFISIhgOyhrR0aMI9Hrz/Nl6cq2o7WgVF54giQnt5Do6&#10;xujaoghsFBrCwjph8GdvvYaIWz8U3MOE7FoVdVkui8l67rxlIgT8uj39pJvM3/eCxfd9H0QkqqNY&#10;W8yrz+s+rcVmDe3gwY2SncuAf6hCgzSY9J5qCxHInZe/UWnJvA22jwtmdWH7XjKRNaCaqvxFze0I&#10;TmQtaE5w9zaF/0fL3h1uPJG8o8uKEgMae/T905dvXz+TVTJncqFFzK278eddwDApnXuv0xs1kBlb&#10;X6+a5uKKkmNH68u6bqrqZK6YI2EJ0FSrZokAlhBXdVNm94sHJudDfCOsJinoqMfmZU/h8DZEzI7Q&#10;n5CUOFgl+U4qlTd+2L9SnhwAG73LT0qPR57AlCETSr14ibPAAOetVxAx1A4dCGbI+Z6cCI+Jy/z8&#10;iTgVtoUwngrIDCf5WkbhsRJoRwH8teEkHh2abPA60FSMFpwSJfD2pCgjI0j1N0hUpwyKTE06tSVF&#10;cd7PSJPCveVHbC8YNlocehY9JXfOy2FEf3N/8lmcrWzV+R6k4X28zxkebuvm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dmp+7UAAAABQEAAA8AAAAAAAAAAQAgAAAAIgAAAGRycy9kb3ducmV2Lnht&#10;bFBLAQIUABQAAAAIAIdO4kASoE81/QEAAPUDAAAOAAAAAAAAAAEAIAAAACMBAABkcnMvZTJvRG9j&#10;LnhtbFBLBQYAAAAABgAGAFkBAACSBQAAAAA=&#10;">
                  <v:fill on="t" focussize="0,0"/>
                  <v:stroke weight="0.5pt" color="#000000" joinstyle="miter"/>
                  <v:imagedata o:title=""/>
                  <o:lock v:ext="edit" aspectratio="f"/>
                  <v:textbox>
                    <w:txbxContent>
                      <w:p>
                        <w:pPr>
                          <w:jc w:val="center"/>
                        </w:pPr>
                        <w:r>
                          <w:rPr>
                            <w:rFonts w:hint="eastAsia"/>
                          </w:rPr>
                          <w:t>内业成图编辑</w:t>
                        </w:r>
                      </w:p>
                    </w:txbxContent>
                  </v:textbox>
                </v:rect>
                <v:rect id="矩形 8" o:spid="_x0000_s1026" o:spt="1" style="position:absolute;left:1274439;top:3301279;height:292308;width:1417469;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CrH0hy/gEAAPUDAAAOAAAAZHJzL2Uyb0RvYy54bWytU82O0zAQ&#10;viPxDpbvNGlautuo6R4o5YJgpYUHmNpOYsl/sr1N+jRI3HgIHgfxGoydsj/sHhAiB3em+fLNfN+M&#10;N1ejVuQofJDWNHQ+KykRhlkuTdfQz5/2ry4pCREMB2WNaOhJBHq1ffliM7haVLa3igtPkMSEenAN&#10;7WN0dVEE1gsNYWadMPiytV5DxNR3BfcwILtWRVWWq2KwnjtvmQgB/91NL+k287etYPFj2wYRiWoo&#10;9hbz6fN5SGex3UDdeXC9ZOc24B+60CANFr2j2kEEcuvlEyotmbfBtnHGrC5s20omsgZUMy//UHPT&#10;gxNZC5oT3J1N4f/Rsg/Ha08kb+iqosSAxhn9/PLtx/ev5DKZM7hQI+bGXftzFjBMSsfW6/SLGsiI&#10;o68ulsvFmpJTQxeLEtP1ZK4YI2EJsJxfLFcIYIio1tWizAWKeybnQ3wnrCYpaKjH4WVP4fg+RKyO&#10;0N+QVDhYJfleKpUT3x3eKE+OgIPe5yeVx08ewZQhA0pdvMZdYID71iqIGGqHDgTT5XqPvggPicv8&#10;PEecGttB6KcGMsMkX8soPHYCdS+AvzWcxJNDkw1eB5qa0YJTogTenhRlZASp/gaJ6pRBkWlI01hS&#10;FMfDiDQpPFh+wvGCYb3FpWfRU3LrvOx69HeedSQY7la26nwP0vI+zHOF+9u6/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Zqfu1AAAAAUBAAAPAAAAAAAAAAEAIAAAACIAAABkcnMvZG93bnJldi54&#10;bWxQSwECFAAUAAAACACHTuJAqx9Icv4BAAD1AwAADgAAAAAAAAABACAAAAAjAQAAZHJzL2Uyb0Rv&#10;Yy54bWxQSwUGAAAAAAYABgBZAQAAkwUAAAAA&#10;">
                  <v:fill on="t" focussize="0,0"/>
                  <v:stroke weight="0.5pt" color="#000000" joinstyle="miter"/>
                  <v:imagedata o:title=""/>
                  <o:lock v:ext="edit" aspectratio="f"/>
                  <v:textbox>
                    <w:txbxContent>
                      <w:p>
                        <w:pPr>
                          <w:jc w:val="center"/>
                        </w:pPr>
                        <w:r>
                          <w:rPr>
                            <w:rFonts w:hint="eastAsia"/>
                          </w:rPr>
                          <w:t>质量检查</w:t>
                        </w:r>
                      </w:p>
                    </w:txbxContent>
                  </v:textbox>
                </v:rect>
                <v:line id="直接连接符 10" o:spid="_x0000_s1026" o:spt="20" style="position:absolute;left:948765;top:1020631;height:0;width:2076480;" filled="f" stroked="t" coordsize="21600,21600" o:gfxdata="UEsDBAoAAAAAAIdO4kAAAAAAAAAAAAAAAAAEAAAAZHJzL1BLAwQUAAAACACHTuJA9ssa1tcAAAAF&#10;AQAADwAAAGRycy9kb3ducmV2LnhtbE2PzWrDMBCE74W8g9hAbo3sQJzUtRxIIKGXQpuUnBVra7m1&#10;VsZSfuqn77aX9rLMMsvMt8Xq5lpxwT40nhSk0wQEUuVNQ7WCt8P2fgkiRE1Gt55QwRcGWJWju0Ln&#10;xl/pFS/7WAsOoZBrBTbGLpcyVBadDlPfIbH37nunI699LU2vrxzuWjlLkkw63RA3WN3hxmL1uT87&#10;BYNZbl6e7G54Xh8Xw7wOh+3u+KHUZJwmjyAi3uLfMfzgMzqUzHTyZzJBtAr4kfg72cvS7AHEicVi&#10;NgdZFvI/ffkNUEsDBBQAAAAIAIdO4kBOxZBw7gEAAKMDAAAOAAAAZHJzL2Uyb0RvYy54bWytU81u&#10;EzEQviPxDpbvZDfbNAmrbCratFwQRKI8wMT27lryn2w3m7wEL4DEDU49cudtKI/RsVMafi4IcZm1&#10;dz5/M/P58+JspxXZCh+kNQ0dj0pKhGGWS9M19N311bM5JSGC4aCsEQ3di0DPlk+fLAZXi8r2VnHh&#10;CZKYUA+uoX2Mri6KwHqhIYysEwaTrfUaIm59V3APA7JrVVRlOS0G67nzlokQ8O/qkKTLzN+2gsU3&#10;bRtEJKqh2FvM0ee4SbFYLqDuPLhesoc24B+60CANFn2kWkEEcuPlH1RaMm+DbeOIWV3YtpVM5Blw&#10;mnH52zRve3Aiz4LiBPcoU/h/tOz1du2J5A2dnlBiQOMd3X348u39p+9fP2K8u/1MxlmmwYUa0Rdm&#10;7VG0tAtu7dPMu9br9MVpyK6hzyfz2fSUkj36oazK6cn4oLLYRcIwX5Wz6WSOl8EQkamLI4fzIb4U&#10;VpO0aKiSJgkANWxfhYh1EfoDkn4rQwaseFphPQbon1ZBxKV2OFEwXT4brJL8SiqVTgTfbS6UJ1tA&#10;R0xezC7Pz1N7yPsLLBVZQegPuJw6TNEL4JeGk7h3KJVBU9PUghacEiXwDaRVdlUEqf4GiaWVwQ6O&#10;kqbVxvI93syN87LrUYksYsagE3K/D65NVvt5n5mOb2t5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bLGtbXAAAABQEAAA8AAAAAAAAAAQAgAAAAIgAAAGRycy9kb3ducmV2LnhtbFBLAQIUABQAAAAI&#10;AIdO4kBOxZBw7gEAAKMDAAAOAAAAAAAAAAEAIAAAACYBAABkcnMvZTJvRG9jLnhtbFBLBQYAAAAA&#10;BgAGAFkBAACGBQAAAAA=&#10;">
                  <v:fill on="f" focussize="0,0"/>
                  <v:stroke color="#4A7EBB" joinstyle="round"/>
                  <v:imagedata o:title=""/>
                  <o:lock v:ext="edit" aspectratio="f"/>
                </v:line>
                <v:shape id="直接箭头连接符 11" o:spid="_x0000_s1026" o:spt="32" type="#_x0000_t32" style="position:absolute;left:948765;top:1020631;height:136687;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LXFweX5AQAAqwMAAA4AAABkcnMvZTJvRG9jLnhtbK1TzW4T&#10;MRC+I/EOlu9kN2m6CatsKpq0XBBEAh5g4vXuWvKfbJNNXoIXQOIEPQGn3nmatjwGYyc0/J0QF3vs&#10;me+bmc/j2dlWSbLhzgujKzoc5JRwzUwtdFvR168uH00p8QF0DdJoXtEd9/Rs/vDBrLclH5nOyJo7&#10;giTal72taBeCLbPMs44r8ANjuUZnY5yCgEfXZrWDHtmVzEZ5XmS9cbV1hnHv8Xa5d9J54m8azsKL&#10;pvE8EFlRrC2k1aV1HddsPoOydWA7wQ5lwD9UoUBoTHpPtYQA5I0Tf1ApwZzxpgkDZlRmmkYwnnrA&#10;bob5b9287MDy1AuK4+29TP7/0bLnm5Ujoq5oMaZEg8I3unt3ffv2492Xzzcfrr99fR/tT1dkOIxi&#10;9daXiFnolTucvF252Pm2cSru2BPZVvTxeDopTinZ4VTko7w4SXAo+TYQhn58DBZ9J0UxnUTm7Ehh&#10;nQ9PuVEkGhX1wYFou7AwWuODGjdMUsPmmQ974A9AzC816TH96QiTM8CRaiQENJXFJr1uE9YbKepL&#10;IWVEeNeuF9KRDeCQjJ9MLs7PDwX9EhaTLMF3+7jkimFQdhzqC12TsLOonsY5p7EExWtKJMdvEa0U&#10;GUDIYyQ4Z/q/h6IYUqMmUe69wNFam3qXdE/3OBFJtcP0xpH7+ZzQxz82/w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wcDjG1gAAAAUBAAAPAAAAAAAAAAEAIAAAACIAAABkcnMvZG93bnJldi54bWxQ&#10;SwECFAAUAAAACACHTuJAtcXB5fkBAACrAwAADgAAAAAAAAABACAAAAAlAQAAZHJzL2Uyb0RvYy54&#10;bWxQSwUGAAAAAAYABgBZAQAAkAUAAAAA&#10;">
                  <v:fill on="f" focussize="0,0"/>
                  <v:stroke color="#4A7EBB" joinstyle="round" endarrow="open"/>
                  <v:imagedata o:title=""/>
                  <o:lock v:ext="edit" aspectratio="f"/>
                </v:shape>
                <v:shape id="直接箭头连接符 12" o:spid="_x0000_s1026" o:spt="32" type="#_x0000_t32" style="position:absolute;left:3025245;top:1020631;height:124681;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MM4WaD6AQAArAMAAA4AAABkcnMvZTJvRG9jLnhtbK1TS44T&#10;MRDdI3EHy3vSnZ4kDK10RkwywwbBSMABKra725J/sk06uQQXQGIFrIDV7DkNDMeg7IQJvxVi4y53&#10;VT2/91yen221Ihvhg7SmoeNRSYkwzHJpuoa+eH5575SSEMFwUNaIhu5EoGeLu3fmg6tFZXuruPAE&#10;QUyoB9fQPkZXF0VgvdAQRtYJg8nWeg0Rt74ruIcB0bUqqrKcFYP13HnLRAj4d7VP0kXGb1vB4tO2&#10;DSIS1VDkFvPq87pOa7GYQ915cL1kBxrwDyw0SIOH3kKtIAJ56eUfUFoyb4Nt44hZXdi2lUxkDahm&#10;XP6m5lkPTmQtaE5wtzaF/wfLnmyuPJG8obMpJQY03tHN6+uvr97dfPr45e31t89vUvzhPRlXyazB&#10;hRp7lubKH3bBXfmkfNt6nb6oiWwbelJW02qCmDsci7IqZyfjvdliGwnDArwNlnLVZHaaU8URw/kQ&#10;HwmrSQoaGqIH2fVxaY3BG7V+nL2GzeMQkQU2/mhIBJQhQ0MfTCs8nAHOVKsgYqgdqgymy73BKskv&#10;pVKpI/huvVSebACnZPLw/sX5eeKKuL+UpUNWEPp9XU7tJfUC+IXhJO4c2mdw0GmioAWnRAl8FylC&#10;QKgjSHWsBO/t8PdSPFsZpJD83jucorXlu2x8/o8jkUkexjfN3M/73H18ZI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HA4xtYAAAAFAQAADwAAAAAAAAABACAAAAAiAAAAZHJzL2Rvd25yZXYueG1s&#10;UEsBAhQAFAAAAAgAh07iQMM4WaD6AQAArAMAAA4AAAAAAAAAAQAgAAAAJQEAAGRycy9lMm9Eb2Mu&#10;eG1sUEsFBgAAAAAGAAYAWQEAAJEFAAAAAA==&#10;">
                  <v:fill on="f" focussize="0,0"/>
                  <v:stroke color="#4A7EBB" joinstyle="round" endarrow="open"/>
                  <v:imagedata o:title=""/>
                  <o:lock v:ext="edit" aspectratio="f"/>
                </v:shape>
                <v:line id="直接连接符 13" o:spid="_x0000_s1026" o:spt="20" style="position:absolute;left:948673;top:1499221;height:100946;width:8864;" filled="f" stroked="t" coordsize="21600,21600" o:gfxdata="UEsDBAoAAAAAAIdO4kAAAAAAAAAAAAAAAAAEAAAAZHJzL1BLAwQUAAAACACHTuJA9ssa1tcAAAAF&#10;AQAADwAAAGRycy9kb3ducmV2LnhtbE2PzWrDMBCE74W8g9hAbo3sQJzUtRxIIKGXQpuUnBVra7m1&#10;VsZSfuqn77aX9rLMMsvMt8Xq5lpxwT40nhSk0wQEUuVNQ7WCt8P2fgkiRE1Gt55QwRcGWJWju0Ln&#10;xl/pFS/7WAsOoZBrBTbGLpcyVBadDlPfIbH37nunI699LU2vrxzuWjlLkkw63RA3WN3hxmL1uT87&#10;BYNZbl6e7G54Xh8Xw7wOh+3u+KHUZJwmjyAi3uLfMfzgMzqUzHTyZzJBtAr4kfg72cvS7AHEicVi&#10;NgdZFvI/ffkNUEsDBBQAAAAIAIdO4kDDRxNh7wEAAKUDAAAOAAAAZHJzL2Uyb0RvYy54bWytU81u&#10;EzEQviPxDpbvdDdpuk1W2VS0abkgiAQ8wMT27lryn2w3m7wEL4DEDU4cufM2lMdg7A0tPxeEuMyO&#10;PePP8337eXmx14rshA/SmoZOTkpKhGGWS9M19M3rmydzSkIEw0FZIxp6EIFerB4/Wg6uFlPbW8WF&#10;JwhiQj24hvYxurooAuuFhnBinTBYbK3XEHHpu4J7GBBdq2JallUxWM+dt0yEgLvrsUhXGb9tBYsv&#10;2zaISFRDcbaYo89xm2KxWkLdeXC9ZMcx4B+m0CANXnoPtYYI5NbLP6C0ZN4G28YTZnVh21YykTkg&#10;m0n5G5tXPTiRuaA4wd3LFP4fLHux23gieUOrihIDGv/R3bvPX99++PblPca7Tx/J5DTJNLhQY/eV&#10;2fjjKriNT5z3rdfpi2zIvqGL2bw6P6XkgH6YLRbT6WRUWewjYVifz6sZJSyVy3Ixq1K1eEBxPsRn&#10;wmqSkoYqaZIEUMPueYhj64+WtK0MGfDOs+kZYgI6qFUQMdUOOQXT5bPBKslvpFLpRPDd9kp5sgP0&#10;xOzp+fXl5XGEX9rSJWsI/diXSyOPXgC/NpzEg0OxDNqaphG04JQoga8gZTgo1BGk+ptOZK8MipAk&#10;HkVN2dbyA/6bW+dl16MSWcbcg17Ikh19m8z28zojPbyu1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2yxrW1wAAAAUBAAAPAAAAAAAAAAEAIAAAACIAAABkcnMvZG93bnJldi54bWxQSwECFAAUAAAA&#10;CACHTuJAw0cTYe8BAAClAwAADgAAAAAAAAABACAAAAAmAQAAZHJzL2Uyb0RvYy54bWxQSwUGAAAA&#10;AAYABgBZAQAAhwUAAAAA&#10;">
                  <v:fill on="f" focussize="0,0"/>
                  <v:stroke color="#4A7EBB" joinstyle="round"/>
                  <v:imagedata o:title=""/>
                  <o:lock v:ext="edit" aspectratio="f"/>
                </v:line>
                <v:line id="直接连接符 14" o:spid="_x0000_s1026" o:spt="20" style="position:absolute;left:3025153;top:1499221;height:93926;width:646;" filled="f" stroked="t" coordsize="21600,21600" o:gfxdata="UEsDBAoAAAAAAIdO4kAAAAAAAAAAAAAAAAAEAAAAZHJzL1BLAwQUAAAACACHTuJA9ssa1tcAAAAF&#10;AQAADwAAAGRycy9kb3ducmV2LnhtbE2PzWrDMBCE74W8g9hAbo3sQJzUtRxIIKGXQpuUnBVra7m1&#10;VsZSfuqn77aX9rLMMsvMt8Xq5lpxwT40nhSk0wQEUuVNQ7WCt8P2fgkiRE1Gt55QwRcGWJWju0Ln&#10;xl/pFS/7WAsOoZBrBTbGLpcyVBadDlPfIbH37nunI699LU2vrxzuWjlLkkw63RA3WN3hxmL1uT87&#10;BYNZbl6e7G54Xh8Xw7wOh+3u+KHUZJwmjyAi3uLfMfzgMzqUzHTyZzJBtAr4kfg72cvS7AHEicVi&#10;NgdZFvI/ffkNUEsDBBQAAAAIAIdO4kA7Jv2I7gEAAKQDAAAOAAAAZHJzL2Uyb0RvYy54bWytU0uO&#10;EzEQ3SNxB8t70knnM6SVzoiZzLBBEAk4QMV2d1vyT7YnnVyCCyCxg9Us2XMbhmNQdocZPhuE2FSX&#10;Xc/P9V6XV+cHrche+CCtqelkNKZEGGa5NG1N3765fvKUkhDBcFDWiJoeRaDn68ePVr2rRGk7q7jw&#10;BElMqHpX0y5GVxVFYJ3QEEbWCYPFxnoNEZe+LbiHHtm1KsrxeFH01nPnLRMh4O5mKNJ15m8aweKr&#10;pgkiElVT7C3m6HPcpVisV1C1Hlwn2akN+IcuNEiDl95TbSACufHyDyotmbfBNnHErC5s00gmsgZU&#10;Mxn/puZ1B05kLWhOcPc2hf9Hy17ut55IXtPFGSUGNP6ju/efv777+O3LB4x3t5/IZJZs6l2oEH1p&#10;tv60Cm7rk+ZD43X6ohpyqOl0XM4n8yklRxyI2XJZlpPBZnGIhCFgMVtQwrC6nC7LRaoVDyTOh/hc&#10;WE1SUlMlTXIAKti/CHGA/oCkbWVIj0Tzco6UgAPUKIiYaoeSgmnz2WCV5NdSqXQi+HZ3qTzZA47E&#10;7NnZ1cXFqYVfYOmSDYRuwOXSoKITwK8MJ/Ho0CuDU01TC1pwSpTAR5AybBSqCFL9DRLVK4MmJIcH&#10;T1O2s/yIv+bGedl26EQ2MWNwFLJlp7FNs/bzOjM9PK71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bLGtbXAAAABQEAAA8AAAAAAAAAAQAgAAAAIgAAAGRycy9kb3ducmV2LnhtbFBLAQIUABQAAAAI&#10;AIdO4kA7Jv2I7gEAAKQDAAAOAAAAAAAAAAEAIAAAACYBAABkcnMvZTJvRG9jLnhtbFBLBQYAAAAA&#10;BgAGAFkBAACGBQAAAAA=&#10;">
                  <v:fill on="f" focussize="0,0"/>
                  <v:stroke color="#4A7EBB" joinstyle="round"/>
                  <v:imagedata o:title=""/>
                  <o:lock v:ext="edit" aspectratio="f"/>
                </v:line>
                <v:line id="直接连接符 15" o:spid="_x0000_s1026" o:spt="20" style="position:absolute;left:948765;top:1587606;height:0;width:2076480;" filled="f" stroked="t" coordsize="21600,21600" o:gfxdata="UEsDBAoAAAAAAIdO4kAAAAAAAAAAAAAAAAAEAAAAZHJzL1BLAwQUAAAACACHTuJA9ssa1tcAAAAF&#10;AQAADwAAAGRycy9kb3ducmV2LnhtbE2PzWrDMBCE74W8g9hAbo3sQJzUtRxIIKGXQpuUnBVra7m1&#10;VsZSfuqn77aX9rLMMsvMt8Xq5lpxwT40nhSk0wQEUuVNQ7WCt8P2fgkiRE1Gt55QwRcGWJWju0Ln&#10;xl/pFS/7WAsOoZBrBTbGLpcyVBadDlPfIbH37nunI699LU2vrxzuWjlLkkw63RA3WN3hxmL1uT87&#10;BYNZbl6e7G54Xh8Xw7wOh+3u+KHUZJwmjyAi3uLfMfzgMzqUzHTyZzJBtAr4kfg72cvS7AHEicVi&#10;NgdZFvI/ffkNUEsDBBQAAAAIAIdO4kABgOXm7wEAAKMDAAAOAAAAZHJzL2Uyb0RvYy54bWytU0uO&#10;EzEQ3SNxB8t70p0oP1rpjJjJDBsEkYADVGx3tyX/ZHvSySW4ABI7WLGcPbdh5hhTdocZPhuE2FSX&#10;u8qvXr0qr84OWpG98EFaU9PxqKREGGa5NG1N37+7erakJEQwHJQ1oqZHEejZ+umTVe8qMbGdVVx4&#10;giAmVL2raRejq4oisE5oCCPrhMFgY72GiEffFtxDj+haFZOynBe99dx5y0QI+HczBOk64zeNYPFN&#10;0wQRiaopcovZ+mx3yRbrFVStB9dJdqIB/8BCgzRY9AFqAxHItZd/QGnJvA22iSNmdWGbRjKRe8Bu&#10;xuVv3bztwIncC4oT3INM4f/Bstf7rSeS13SOkzKgcUa3H2++f/h89+0T2tuvX8h4lmTqXagw+8Js&#10;/ekU3Nanng+N1+mL3ZBDTZ9Pl4v5jJIj7sMM3XI+qCwOkTCMT8rFfLrEYTDMyBMoHjGcD/GlsJok&#10;p6ZKmiQAVLB/FSLWxdQfKem3MqTHirMJ1mOA+9MoiOhqhx0F0+a7wSrJr6RS6Ubw7e5CebIH3Ijp&#10;i8Xl+Xmih7i/pKUiGwjdkJdDQxedAH5pOIlHh1IZXGqaKGjBKVEC30DyEBCqCFL9TSaWVgYZJIEH&#10;SZO3s/yIk7l2XrYdKjHOLFMENyHzPW1tWrWfzxnp8W2t7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2yxrW1wAAAAUBAAAPAAAAAAAAAAEAIAAAACIAAABkcnMvZG93bnJldi54bWxQSwECFAAUAAAA&#10;CACHTuJAAYDl5u8BAACjAwAADgAAAAAAAAABACAAAAAmAQAAZHJzL2Uyb0RvYy54bWxQSwUGAAAA&#10;AAYABgBZAQAAhwUAAAAA&#10;">
                  <v:fill on="f" focussize="0,0"/>
                  <v:stroke color="#4A7EBB" joinstyle="round"/>
                  <v:imagedata o:title=""/>
                  <o:lock v:ext="edit" aspectratio="f"/>
                </v:line>
                <v:shape id="直接箭头连接符 16" o:spid="_x0000_s1026" o:spt="32" type="#_x0000_t32" style="position:absolute;left:1983866;top:1587606;height:190254;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C0Q9br6AQAArAMAAA4AAABkcnMvZTJvRG9jLnhtbK1TS44T&#10;MRDdI3EHy3vSnTDpSVrpjJhkhg2CSMABKm53tyX/ZJt0cgkugMQKZgWsZs9pZoZjUHbChN8KsXGX&#10;u6qe6z0/z862SpINd14YXdHhIKeEa2ZqoduKvn51+WhCiQ+ga5BG84ruuKdn84cPZr0t+ch0Rtbc&#10;EQTRvuxtRbsQbJllnnVcgR8YyzUmG+MUBNy6Nqsd9IiuZDbK8yLrjautM4x7j3+X+ySdJ/ym4Sy8&#10;aBrPA5EVxdlCWl1a13HN5jMoWwe2E+wwBvzDFAqExkPvoZYQgLxx4g8oJZgz3jRhwIzKTNMIxhMH&#10;ZDPMf2PzsgPLExcUx9t7mfz/g2XPNytHRF3RYkqJBoV3dPfu+vbtx7svn28+XH/7+j7Gn67IsIhi&#10;9daX2LPQK3fYebtykfm2cSp+kRPZohWmk8eToqBkh/F4clrkqR9Kvg2EYQHeBou5aT4an0To7Ihh&#10;nQ9PuVEkBhX1wYFou7AwWuONGjdMWsPmmQ/7xh8NcQCpSV/R6Xg0xhMAPdVICBgqiyy9blOvN1LU&#10;l0LK2OFdu15IRzaALjl5cnpxfn4Y6JeyeMgSfLevS6lYBmXHob7QNQk7i/JpNDqNIyheUyI5vosY&#10;pcoAQh4rwTnT/70UxZAaNYl67xWO0drUuyR8+o+WSKod7Bs99/M+dR8f2fw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HA4xtYAAAAFAQAADwAAAAAAAAABACAAAAAiAAAAZHJzL2Rvd25yZXYueG1s&#10;UEsBAhQAFAAAAAgAh07iQC0Q9br6AQAArAMAAA4AAAAAAAAAAQAgAAAAJQEAAGRycy9lMm9Eb2Mu&#10;eG1sUEsFBgAAAAAGAAYAWQEAAJEFAAAAAA==&#10;">
                  <v:fill on="f" focussize="0,0"/>
                  <v:stroke color="#4A7EBB" joinstyle="round" endarrow="open"/>
                  <v:imagedata o:title=""/>
                  <o:lock v:ext="edit" aspectratio="f"/>
                </v:shape>
                <v:shape id="直接箭头连接符 17" o:spid="_x0000_s1026" o:spt="32" type="#_x0000_t32" style="position:absolute;left:1983866;top:2104248;height:212881;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JixHD36AQAArAMAAA4AAABkcnMvZTJvRG9jLnhtbK1TzY7T&#10;MBC+I/EOlu80Tei22ajpim13uSCoBDzANHESS/6TbZr2JXgBJE6wJ+C0d55md3kMxk7Z8ndCXOyx&#10;Z+ab+T6P52c7KciWWce1Kmk6GlPCVKVrrtqSvn51+SinxHlQNQitWEn3zNGzxcMH894ULNOdFjWz&#10;BEGUK3pT0s57UySJqzomwY20YQqdjbYSPB5tm9QWekSXIsnG42nSa1sbqyvmHN6uBiddRPymYZV/&#10;0TSOeSJKir35uNq4bsKaLOZQtBZMx6tDG/APXUjgCoveQ63AA3lj+R9QkldWO934UaVlopuGVyxy&#10;QDbp+Dc2LzswLHJBcZy5l8n9P9jq+XZtCa9LOkN5FEh8o7t317dvP959+Xzz4frb1/fB/nRF0lkQ&#10;qzeuwJylWtvDyZm1Dcx3jZVhR05kh6Nwmj/Op1NK9iXN0vEkm+SD2GznSYUBWK6KvizP0+BKjhjG&#10;Ov+UaUmCUVLnLfC280utFL6otmnUGrbPnB8SfySEBoQifUlPT7ITrAA4U40Aj6Y0yNKpNuY6LXh9&#10;yYUIGc62m6WwZAs4JZMns4vz80NDv4SFIitw3RAXXQOljkF9oWri9wblUzjoNLQgWU2JYPgvgoWN&#10;QuGBi2MkWKv7v4eiGEKhJkHvQeFgbXS9j8LHexyJqNphfMPM/XyO2cdPtvgO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HA4xtYAAAAFAQAADwAAAAAAAAABACAAAAAiAAAAZHJzL2Rvd25yZXYueG1s&#10;UEsBAhQAFAAAAAgAh07iQJixHD36AQAArAMAAA4AAAAAAAAAAQAgAAAAJQEAAGRycy9lMm9Eb2Mu&#10;eG1sUEsFBgAAAAAGAAYAWQEAAJEFAAAAAA==&#10;">
                  <v:fill on="f" focussize="0,0"/>
                  <v:stroke color="#4A7EBB" joinstyle="round" endarrow="open"/>
                  <v:imagedata o:title=""/>
                  <o:lock v:ext="edit" aspectratio="f"/>
                </v:shape>
                <v:shape id="直接箭头连接符 18" o:spid="_x0000_s1026" o:spt="32" type="#_x0000_t32" style="position:absolute;left:1998917;top:2570463;height:209741;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G7U3Dv7AQAArAMAAA4AAABkcnMvZTJvRG9jLnhtbK1TzY7T&#10;MBC+I/EOlu80SWm3TdR0xba7XBBUAh5gmjiJJf/JNk37ErwAEifYE3DaO08Dy2MwdsqWvxPi4owz&#10;M5/n+/x5cb6XguyYdVyrkmajlBKmKl1z1Zb05YurB3NKnAdVg9CKlfTAHD1f3r+36E3BxrrTomaW&#10;IIhyRW9K2nlviiRxVcckuJE2TGGy0VaCx61tk9pCj+hSJOM0PUt6bWtjdcWcw7/rIUmXEb9pWOWf&#10;NY1jnoiS4mw+rjau27AmywUUrQXT8eo4BvzDFBK4wkPvoNbggbyy/A8oySurnW78qNIy0U3DKxY5&#10;IJss/Y3N8w4Mi1xQHGfuZHL/D7Z6uttYwuuSzjJKFEi8o9s3N19fv7/99PHLu5tvn9+G+MM1yeZB&#10;rN64AntWamOPO2c2NjDfN1aGL3Iie7RCns/zbEbJoaTj6SydnD0cxGZ7TyoswNuoQi7NZ5MspJIT&#10;hrHOP2ZakhCU1HkLvO38SiuFN6ptFrWG3RPnh8YfDWEAoUhf0nw6nuIJgJ5qBHgMpUGWTrWx12nB&#10;6ysuROhwtt2uhCU7QJdMHs0uLy6OA/1SFg5Zg+uGupgaKHUM6ktVE38wKJ9Co9MwgmQ1JYLhuwgR&#10;DgqFBy5OlWCt7v9eimIIhZoEvQeFQ7TV9SEKH/+jJaJqR/sGz/28j92nR7b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BwOMbWAAAABQEAAA8AAAAAAAAAAQAgAAAAIgAAAGRycy9kb3ducmV2Lnht&#10;bFBLAQIUABQAAAAIAIdO4kBu1Nw7+wEAAKwDAAAOAAAAAAAAAAEAIAAAACUBAABkcnMvZTJvRG9j&#10;LnhtbFBLBQYAAAAABgAGAFkBAACSBQAAAAA=&#10;">
                  <v:fill on="f" focussize="0,0"/>
                  <v:stroke color="#4A7EBB" joinstyle="round" endarrow="open"/>
                  <v:imagedata o:title=""/>
                  <o:lock v:ext="edit" aspectratio="f"/>
                </v:shape>
                <v:shape id="直接箭头连接符 19" o:spid="_x0000_s1026" o:spt="32" type="#_x0000_t32" style="position:absolute;left:1998917;top:3141965;flip:x;height:179079;width:7018;" filled="f" stroked="t" coordsize="21600,21600" o:gfxdata="UEsDBAoAAAAAAIdO4kAAAAAAAAAAAAAAAAAEAAAAZHJzL1BLAwQUAAAACACHTuJA5iXWXtYAAAAF&#10;AQAADwAAAGRycy9kb3ducmV2LnhtbE2PMU/DMBCFdyT+g3VIbNROUAKEOJVAYujAQBqpYnPjI4ka&#10;n6PYbQO/noMFltM7vdN735XrxY3ihHMYPGlIVgoEUuvtQJ2GZvtycw8iREPWjJ5QwycGWFeXF6Up&#10;rD/TG57q2AkOoVAYDX2MUyFlaHt0Jqz8hMTeh5+dibzOnbSzOXO4G2WqVC6dGYgbejPhc4/toT46&#10;DX6zO/j3p0Z9ZU12u0uXqX7dZFpfXyXqEUTEJf4dww8+o0PFTHt/JBvEqIEfib+TvTzJH0DsWdyl&#10;GciqlP/pq29QSwMEFAAAAAgAh07iQNNu7UQHAgAAuQMAAA4AAABkcnMvZTJvRG9jLnhtbK1TzY7T&#10;MBC+I/EOlu80SdluNlHTFdvuwgFBJeABpomTWPKfbNO0L8ELIHECTrCnve/TwPIYjJ2yy98JcbFm&#10;PDPffN94PD/dSUG2zDquVUWzSUoJU7VuuOoq+urlxYMTSpwH1YDQilV0zxw9Xdy/Nx9Myaa616Jh&#10;liCIcuVgKtp7b8okcXXPJLiJNkxhsNVWgkfXdkljYUB0KZJpmh4ng7aNsbpmzuHtagzSRcRvW1b7&#10;523rmCeiosjNx9PGcxPOZDGHsrNgel4faMA/sJDAFTa9hVqBB/La8j+gJK+tdrr1k1rLRLctr1nU&#10;gGqy9Dc1L3owLGrB4ThzOyb3/2DrZ9u1JbypaD6lRIHEN7p5e/X1zYeby89f3l99u34X7E8fSVaE&#10;YQ3GlVizVGt78JxZ26B811pJWsHNE9yDOAtUR3boFMVJkeWU7Cv6MDvKiuPZOHa286TGhDzNcEtq&#10;DGd5keaxTzICBmBjnX/MtCTBqKjzFnjX+6VWCp9X27EZbJ86j5Sw8EdBKBaKDBUtZtMZdgBcsFaA&#10;R1MalOxUF4k6LXhzwYUIFc52m6WwZAu4MkeP8vOzs0AXcX9JC01W4PoxL4ZGVT2D5lw1xO8NzlLh&#10;1tNAQbKGEsHwkwQLAaH0wMVdJlirh7+nYm+hkEIY/jjuYG10s4+vEO9xPyLJwy6HBfzZj9V3P27x&#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Yl1l7WAAAABQEAAA8AAAAAAAAAAQAgAAAAIgAAAGRy&#10;cy9kb3ducmV2LnhtbFBLAQIUABQAAAAIAIdO4kDTbu1EBwIAALkDAAAOAAAAAAAAAAEAIAAAACUB&#10;AABkcnMvZTJvRG9jLnhtbFBLBQYAAAAABgAGAFkBAACeBQAAAAA=&#10;">
                  <v:fill on="f" focussize="0,0"/>
                  <v:stroke color="#4A7EBB" joinstyle="round" endarrow="open"/>
                  <v:imagedata o:title=""/>
                  <o:lock v:ext="edit" aspectratio="f"/>
                </v:shape>
                <v:shape id="直接箭头连接符 21" o:spid="_x0000_s1026" o:spt="32" type="#_x0000_t32" style="position:absolute;left:1958288;top:840074;height:163194;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EeCnu/8AQAAqwMAAA4AAABkcnMvZTJvRG9jLnhtbK1TzY7T&#10;MBC+I/EOlu80SbfdtlHTFdvuckFQCXiAqeMklvwn2zTtS/ACSJyAE3DaO08Dy2MwdsuWvxPi4owz&#10;M9988814frFTkmy588LoihaDnBKumamFbiv64vn1gyklPoCuQRrNK7rnnl4s7t+b97bkQ9MZWXNH&#10;EET7srcV7UKwZZZ51nEFfmAs1+hsjFMQ8OrarHbQI7qS2TDPz7PeuNo6w7j3+Hd1cNJFwm8azsLT&#10;pvE8EFlR5BbS6dK5iWe2mEPZOrCdYEca8A8sFAiNRe+gVhCAvHTiDyglmDPeNGHAjMpM0wjGUw/Y&#10;TZH/1s2zDixPvaA43t7J5P8fLHuyXTsi6opOzijRoHBGt69vvr56d/vp45e3N98+v4n2h/dkWESx&#10;eutLzFnqtTvevF272PmucSp+sSeyw1WYjafDKU5/X9HpKM8no4PWfBcIQz8Og6GrOD8rZsmVnSCs&#10;8+ERN4pEo6I+OBBtF5ZGaxyocUWSGraPfUASmPgjIdaXmvQVnY2HY6wAuFKNhICmstik123K9UaK&#10;+lpIGTO8azdL6cgWcElGDydXl5eRK+L+EhaLrMB3h7jkOrTUcaivdE3C3qJ6GvecRgqK15RIjs8i&#10;WggIZQAhT5HgnOn/Hoq1pUYKUe6DwNHamHqfdE//cSMSyeP2xpX7+Z6yT29s8R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wcDjG1gAAAAUBAAAPAAAAAAAAAAEAIAAAACIAAABkcnMvZG93bnJldi54&#10;bWxQSwECFAAUAAAACACHTuJAR4Ke7/wBAACrAwAADgAAAAAAAAABACAAAAAlAQAAZHJzL2Uyb0Rv&#10;Yy54bWxQSwUGAAAAAAYABgBZAQAAkwUAAAAA&#10;">
                  <v:fill on="f" focussize="0,0"/>
                  <v:stroke color="#4A7EBB" joinstyle="round" endarrow="open"/>
                  <v:imagedata o:title=""/>
                  <o:lock v:ext="edit" aspectratio="f"/>
                </v:shape>
                <v:rect id="矩形 2" o:spid="_x0000_s1026" o:spt="1" style="position:absolute;left:1274439;top:12653;height:258967;width:1330580;v-text-anchor:middle;" fillcolor="#FFFFFF" filled="t" stroked="t" coordsize="21600,21600" o:gfxdata="UEsDBAoAAAAAAIdO4kAAAAAAAAAAAAAAAAAEAAAAZHJzL1BLAwQUAAAACACHTuJA7DCyFdYAAAAF&#10;AQAADwAAAGRycy9kb3ducmV2LnhtbE2PQUvEMBCF74L/IYzgRdykC1atTZdFFBH3YLtevGWbsSk2&#10;k9Jku+u/d/Sil+ENb3jvm3J19IOYcYp9IA3ZQoFAaoPtqdPwtn28vAERkyFrhkCo4QsjrKrTk9IU&#10;NhyoxrlJneAQioXR4FIaCylj69CbuAgjEnsfYfIm8Tp10k7mwOF+kEulculNT9zgzIj3DtvPZu81&#10;vIdNeFgrfBrd9jnNF+v65bWptT4/y9QdiITH9HcMP/iMDhUz7cKebBSDBn4k/U728iy/BbFjcb28&#10;AlmV8j999Q1QSwMEFAAAAAgAh07iQDpEAuD6AQAA8wMAAA4AAABkcnMvZTJvRG9jLnhtbK1TS47U&#10;MBDdI3EHy3s66fQ/6vQsaJoNgpFmOEC14ySW/JPt6aRPg8SOQ3AcxDUoO818YBYjRBZOVaryXO89&#10;e3s1KElO3HlhdEWnk5wSrpmphW4r+vn28GZNiQ+ga5BG84qeuadXu9evtr0teWE6I2vuCIJoX/a2&#10;ol0ItswyzzquwE+M5RqLjXEKAqauzWoHPaIrmRV5vsx642rrDOPe49f9WKS7hN80nIVPTeN5ILKi&#10;OFtIq0vrMa7Zbgtl68B2gl3GgH+YQoHQuOk91B4CkDsn/oJSgjnjTRMmzKjMNI1gPHFANtP8DzY3&#10;HVieuKA43t7L5P8fLPt4unZE1BVdzSnRoNCjn1++/fj+lRRRnN76Entu7LW7ZB7DyHRonIpv5EAG&#10;tL5YzeezDSXnGC8Xs1FaPgTCYnk2yxdrdIBhvVisN8tVbMgecKzz4T03isSgog6tS4rC6YMPY+vv&#10;lritN1LUByFlSlx7fCsdOQHafEjPBf1Jm9Skr+hmUSxwDsDT1kgIGCqL/L1u035P/vCPgfP0PAcc&#10;B9uD78YBEsJIX4nAHQ4PZcehfqdrEs4WJdZ4GWgcRvGaEsnx7sQodQYQ8iWdqJ3UKGG0aDQlRmE4&#10;DggTw6Opz2guaNYZPPIsOErurBNth/pOE4/YhicrGXG5BfHoPs7TDg93dfc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7DCyFdYAAAAFAQAADwAAAAAAAAABACAAAAAiAAAAZHJzL2Rvd25yZXYueG1s&#10;UEsBAhQAFAAAAAgAh07iQDpEAuD6AQAA8wMAAA4AAAAAAAAAAQAgAAAAJQEAAGRycy9lMm9Eb2Mu&#10;eG1sUEsFBgAAAAAGAAYAWQEAAJEFAAAAAA==&#10;">
                  <v:fill on="t" focussize="0,0"/>
                  <v:stroke color="#000000" joinstyle="miter"/>
                  <v:imagedata o:title=""/>
                  <o:lock v:ext="edit" aspectratio="f"/>
                  <v:textbox>
                    <w:txbxContent>
                      <w:p>
                        <w:pPr>
                          <w:jc w:val="center"/>
                          <w:rPr>
                            <w:color w:val="000000"/>
                          </w:rPr>
                        </w:pPr>
                        <w:r>
                          <w:rPr>
                            <w:rFonts w:hint="eastAsia"/>
                            <w:color w:val="000000"/>
                          </w:rPr>
                          <w:t>航摄数据</w:t>
                        </w:r>
                      </w:p>
                    </w:txbxContent>
                  </v:textbox>
                </v:rect>
                <v:shape id="直接箭头连接符 21" o:spid="_x0000_s1026" o:spt="32" type="#_x0000_t32" style="position:absolute;left:1941575;top:302467;height:250655;width:1293;"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Ki7xFD7AQAArgMAAA4AAABkcnMvZTJvRG9jLnhtbK1Ty47T&#10;MBTdI/EPlvc0aaZpadR0xLQzbBBUAj7AtZ3Ekl+yTdP+BD+AxApmBaxmz9fA8BlcO2XKa4XYONe+&#10;9x6fc3K9ON8riXbceWF0jcejHCOuqWFCtzV++eLqwUOMfCCaEWk0r/GBe3y+vH9v0duKF6YzknGH&#10;AET7qrc17kKwVZZ52nFF/MhYriHZGKdIgK1rM+ZID+hKZkWeT7PeOGadodx7OF0PSbxM+E3DaXjW&#10;NJ4HJGsM3EJaXVq3cc2WC1K1jthO0CMN8g8sFBEaLr2DWpNA0Csn/oBSgjrjTRNG1KjMNI2gPGkA&#10;NeP8NzXPO2J50gLmeHtnk/9/sPTpbuOQYDWelRhpouAf3b65+fr6/e2nj1/e3Xz7/DbGH65RMY5m&#10;9dZX0LPSG3fcebtxUfm+cSp+QRPawyjMJ+MyYh5qfJYXk+ls8JrvA6IxX8zPMKKQLcp8WpYxm51Q&#10;rPPhMTcKxaDGPjgi2i6sjNbwT40bJ7fJ7okPQ+OPhkhBatTXeF4WcD0lMFWNJAFCZUGn123q9UYK&#10;diWkjB3etduVdGhHYE4mj2aXFxdHQr+UxUvWxHdDXUoNqjpO2KVmKBwsGKhh1HGkoDjDSHJ4GTEC&#10;oqQKRMhTJXHO9H8vBTOkBk+i44PHMdoadkjWp3MYiuTacYDj1P28T92nZ7b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BwOMbWAAAABQEAAA8AAAAAAAAAAQAgAAAAIgAAAGRycy9kb3ducmV2Lnht&#10;bFBLAQIUABQAAAAIAIdO4kCou8RQ+wEAAK4DAAAOAAAAAAAAAAEAIAAAACUBAABkcnMvZTJvRG9j&#10;LnhtbFBLBQYAAAAABgAGAFkBAACSBQAAAAA=&#10;">
                  <v:fill on="f" focussize="0,0"/>
                  <v:stroke color="#4A7EBB" joinstyle="round" endarrow="open"/>
                  <v:imagedata o:title=""/>
                  <o:lock v:ext="edit" aspectratio="f"/>
                </v:shape>
                <v:rect id="矩形 5" o:spid="_x0000_s1026" o:spt="1" style="position:absolute;left:1274439;top:3868255;height:276607;width:1417469;v-text-anchor:middle;" fillcolor="#FFFFFF" filled="t" stroked="t" coordsize="21600,21600" o:gfxdata="UEsDBAoAAAAAAIdO4kAAAAAAAAAAAAAAAAAEAAAAZHJzL1BLAwQUAAAACACHTuJAV2an7tQAAAAF&#10;AQAADwAAAGRycy9kb3ducmV2LnhtbE2PT0vEMBDF74LfIYzgzU27YKu16YILgp7UKuw1bcammEy6&#10;Tfafn97Ri16GN7zhvd/Uq6N3Yo9zHAMpyBcZCKQ+mJEGBe9vD1c3IGLSZLQLhApOGGHVnJ/VujLh&#10;QK+4b9MgOIRipRXYlKZKythb9DouwoTE3keYvU68zoM0sz5wuHdymWWF9HokbrB6wrXF/rPdeQXY&#10;2XJ7esm3/eP66dm15ebrPm6UurzIszsQCY/p7xh+8BkdGmbqwo5MFE4BP5J+J3tFXtyC6FiUy2uQ&#10;TS3/0zffUEsDBBQAAAAIAIdO4kBBzaob+wEAAPUDAAAOAAAAZHJzL2Uyb0RvYy54bWytU8uu0zAQ&#10;3SPxD5b3NOkrLVHTu6CUDYIrXfiAqe0klvyS7dukX4PEjo/gcxC/wdgt98kCIbxwxvHxmZkzM5ur&#10;UStyFD5Iaxo6nZSUCMMsl6Zr6OdP+1drSkIEw0FZIxp6EoFebV++2AyuFjPbW8WFJ0hiQj24hvYx&#10;urooAuuFhjCxThi8bK3XEPHou4J7GJBdq2JWllUxWM+dt0yEgH9350u6zfxtK1j82LZBRKIairHF&#10;vPu8H9JebDdQdx5cL9klDPiHKDRIg07vqHYQgdx6+YxKS+ZtsG2cMKsL27aSiZwDZjMtn2Rz04MT&#10;ORcUJ7g7mcL/o2UfjteeSN7QVUWJAY01+vnl24/vX8kyiTO4UCPmxl37yymgmTIdW6/TF3MgI5Z+&#10;tlos5q8pOTV0vq7Ws2V+D7UYI2EJsJiuFhUCGCJmq6oqV8lBcc/kfIjvhNUkGQ31WLysKRzfh3iG&#10;/oYkx8EqyfdSqXzw3eGN8uQIWOh9Xhf2RzBlyNDQar7EXmCA/dYqiGhqhwoE02V/j16Eh8RlXn8i&#10;ToHtIPTnADJDgkGtZRQ+W70A/tZwEk8ORTY4DjQFowWnRAmcnmRlZASp/gaJ2imDEqYincuSrDge&#10;RqRJ5sHyE5YXDOstNj2LnpJb52XXo77TnEeCYW/lQlzmIDXvw3P2cD+t2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Zqfu1AAAAAUBAAAPAAAAAAAAAAEAIAAAACIAAABkcnMvZG93bnJldi54bWxQ&#10;SwECFAAUAAAACACHTuJAQc2qG/sBAAD1AwAADgAAAAAAAAABACAAAAAjAQAAZHJzL2Uyb0RvYy54&#10;bWxQSwUGAAAAAAYABgBZAQAAkAUAAAAA&#10;">
                  <v:fill on="t" focussize="0,0"/>
                  <v:stroke weight="0.5pt" color="#000000" joinstyle="miter"/>
                  <v:imagedata o:title=""/>
                  <o:lock v:ext="edit" aspectratio="f"/>
                  <v:textbox>
                    <w:txbxContent>
                      <w:p>
                        <w:pPr>
                          <w:jc w:val="center"/>
                        </w:pPr>
                        <w:r>
                          <w:rPr>
                            <w:rFonts w:hint="eastAsia"/>
                          </w:rPr>
                          <w:t>成果整理与提交</w:t>
                        </w:r>
                      </w:p>
                      <w:p>
                        <w:pPr>
                          <w:jc w:val="left"/>
                        </w:pPr>
                      </w:p>
                    </w:txbxContent>
                  </v:textbox>
                </v:rect>
                <v:shape id="直接箭头连接符 17" o:spid="_x0000_s1026" o:spt="32" type="#_x0000_t32" style="position:absolute;left:1983866;top:3641520;height:236248;width:0;" filled="f" stroked="t" coordsize="21600,21600" o:gfxdata="UEsDBAoAAAAAAIdO4kAAAAAAAAAAAAAAAAAEAAAAZHJzL1BLAwQUAAAACACHTuJAMHA4xtYAAAAF&#10;AQAADwAAAGRycy9kb3ducmV2LnhtbE2PT0vEMBDF74LfIYzgzU1TsLq16SLCwh4U3CrsHrPN2HRt&#10;JqXJ/vHbO3rRy/CGN7z3m2px9oM44hT7QBrULAOB1AbbU6fh/W15cw8iJkPWDIFQwxdGWNSXF5Up&#10;bTjRGo9N6gSHUCyNBpfSWEoZW4fexFkYkdj7CJM3idepk3YyJw73g8yzrJDe9MQNzoz45LD9bA5e&#10;w2alCtVs3SOm5f7l+TXfmvV+pfX1lcoeQCQ8p79j+MFndKiZaRcOZKMYNPAj6XeyV6hiDmLH4i6/&#10;BVlX8j99/Q1QSwMEFAAAAAgAh07iQL1ef/j6AQAArAMAAA4AAABkcnMvZTJvRG9jLnhtbK1TS44T&#10;MRDdI3EHy3vSSec7rXRGTDLDBkGkgQNU3O5uS/7JNunkElwAiRWwAlaz5zTDcAzKTpjwWyE27nLX&#10;q+eq5+f5+U5JsuXOC6NLOuj1KeGamUropqQvX1w9mlHiA+gKpNG8pHvu6fni4YN5Zwuem9bIijuC&#10;JNoXnS1pG4ItssyzlivwPWO5xmRtnIKAW9dklYMO2ZXM8n5/knXGVdYZxr3Hv6tDki4Sf11zFp7X&#10;teeByJJibyGtLq2buGaLORSNA9sKdmwD/qELBULjofdUKwhAXjnxB5USzBlv6tBjRmWmrgXjaQac&#10;ZtD/bZrrFixPs6A43t7L5P8fLXu2XTsiqpJOp5RoUHhHd29uvr5+f/f50+27m29f3sb44wcymEax&#10;OusLrFnqtTvuvF27OPmudip+cSayQyuczYazyYSSfUmHk9FgnB/F5rtAGALwNhjm8uEkH80idXbi&#10;sM6HJ9woEoOS+uBANG1YGq3xRo0bJK1h+9SHQ+GPgtiA1KQr6dk4H+MJgJ6qJQQMlcUpvW5SrTdS&#10;VFdCyljhXbNZSke2gC4ZPZ5eXlwcG/oFFg9ZgW8PuJSKMChaDtWlrkjYW5RPo9FpbEHxihLJ8V3E&#10;KCEDCHlCgnOm+zsUxZAaNYl6HxSO0cZU+yR8+o+WSKod7Rs99/M+VZ8e2eI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HA4xtYAAAAFAQAADwAAAAAAAAABACAAAAAiAAAAZHJzL2Rvd25yZXYueG1s&#10;UEsBAhQAFAAAAAgAh07iQL1ef/j6AQAArAMAAA4AAAAAAAAAAQAgAAAAJQEAAGRycy9lMm9Eb2Mu&#10;eG1sUEsFBgAAAAAGAAYAWQEAAJEFAAAAAA==&#10;">
                  <v:fill on="f" focussize="0,0"/>
                  <v:stroke color="#4A7EBB" joinstyle="round" endarrow="open"/>
                  <v:imagedata o:title=""/>
                  <o:lock v:ext="edit" aspectratio="f"/>
                </v:shape>
                <w10:wrap type="none"/>
                <w10:anchorlock/>
              </v:group>
            </w:pict>
          </mc:Fallback>
        </mc:AlternateContent>
      </w:r>
    </w:p>
    <w:p>
      <w:pPr>
        <w:snapToGrid w:val="0"/>
        <w:spacing w:line="360" w:lineRule="auto"/>
        <w:jc w:val="center"/>
        <w:rPr>
          <w:rFonts w:ascii="黑体" w:hAnsi="黑体" w:eastAsia="黑体"/>
          <w:szCs w:val="21"/>
        </w:rPr>
      </w:pPr>
      <w:bookmarkStart w:id="8" w:name="_Ref377387598"/>
      <w:r>
        <w:rPr>
          <w:rFonts w:hint="eastAsia" w:ascii="黑体" w:hAnsi="黑体" w:eastAsia="黑体"/>
          <w:szCs w:val="21"/>
        </w:rPr>
        <w:t>图</w:t>
      </w:r>
      <w:bookmarkEnd w:id="8"/>
      <w:r>
        <w:rPr>
          <w:rFonts w:hint="eastAsia" w:ascii="黑体" w:hAnsi="黑体" w:eastAsia="黑体"/>
          <w:szCs w:val="21"/>
        </w:rPr>
        <w:t>5数字地形图制作流程图</w:t>
      </w:r>
    </w:p>
    <w:p>
      <w:pPr>
        <w:pStyle w:val="2"/>
        <w:snapToGrid w:val="0"/>
        <w:rPr>
          <w:rFonts w:ascii="黑体" w:hAnsi="黑体" w:eastAsia="黑体" w:cs="黑体"/>
          <w:b w:val="0"/>
          <w:bCs w:val="0"/>
          <w:color w:val="FF0000"/>
          <w:sz w:val="24"/>
          <w:szCs w:val="24"/>
        </w:rPr>
      </w:pPr>
      <w:bookmarkStart w:id="9" w:name="_Toc25910612"/>
      <w:r>
        <w:rPr>
          <w:rFonts w:hint="eastAsia"/>
          <w:bCs w:val="0"/>
          <w:kern w:val="2"/>
          <w:szCs w:val="28"/>
          <w:lang w:val="en-US" w:eastAsia="zh-CN"/>
        </w:rPr>
        <w:t>2</w:t>
      </w:r>
      <w:r>
        <w:rPr>
          <w:rFonts w:hint="eastAsia"/>
          <w:bCs w:val="0"/>
          <w:kern w:val="2"/>
          <w:szCs w:val="28"/>
        </w:rPr>
        <w:t>.7 成果质量</w:t>
      </w:r>
      <w:bookmarkEnd w:id="9"/>
      <w:r>
        <w:rPr>
          <w:rFonts w:hint="eastAsia"/>
          <w:bCs w:val="0"/>
          <w:kern w:val="2"/>
          <w:szCs w:val="28"/>
        </w:rPr>
        <w:t>分析</w:t>
      </w:r>
    </w:p>
    <w:p>
      <w:pPr>
        <w:pStyle w:val="14"/>
        <w:snapToGrid w:val="0"/>
        <w:spacing w:line="360" w:lineRule="auto"/>
        <w:ind w:firstLine="480"/>
        <w:rPr>
          <w:rFonts w:ascii="宋体" w:hAnsi="宋体" w:cs="宋体"/>
          <w:sz w:val="24"/>
        </w:rPr>
      </w:pPr>
      <w:r>
        <w:rPr>
          <w:rFonts w:hint="eastAsia" w:ascii="宋体" w:hAnsi="宋体" w:cs="宋体"/>
          <w:sz w:val="24"/>
        </w:rPr>
        <w:t>本项目1:500地形图面积约2.4km</w:t>
      </w:r>
      <w:r>
        <w:rPr>
          <w:rFonts w:hint="eastAsia" w:ascii="宋体" w:hAnsi="宋体" w:cs="宋体"/>
          <w:sz w:val="24"/>
          <w:vertAlign w:val="superscript"/>
        </w:rPr>
        <w:t>2</w:t>
      </w:r>
      <w:r>
        <w:rPr>
          <w:rFonts w:hint="eastAsia" w:ascii="宋体" w:hAnsi="宋体" w:cs="宋体"/>
          <w:sz w:val="24"/>
        </w:rPr>
        <w:t>，分为40幅。内业将1:500地形图与正射影像图进行套合检查和图面检查，外业随机抽取4幅1:500地形图进行野外巡视检查和设站检查。检查情况如图6</w:t>
      </w:r>
    </w:p>
    <w:p>
      <w:pPr>
        <w:spacing w:line="360" w:lineRule="auto"/>
        <w:rPr>
          <w:rFonts w:ascii="宋体" w:hAnsi="宋体" w:cs="宋体"/>
          <w:sz w:val="24"/>
        </w:rPr>
      </w:pPr>
      <w:r>
        <w:rPr>
          <w:rFonts w:hint="eastAsia" w:ascii="宋体" w:hAnsi="宋体" w:cs="宋体"/>
          <w:sz w:val="24"/>
        </w:rPr>
        <w:drawing>
          <wp:inline distT="0" distB="0" distL="114300" distR="114300">
            <wp:extent cx="2566035" cy="2320290"/>
            <wp:effectExtent l="0" t="0" r="5715" b="3810"/>
            <wp:docPr id="5" name="图片 5" descr="平面质量检查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平面质量检查表 "/>
                    <pic:cNvPicPr>
                      <a:picLocks noChangeAspect="1"/>
                    </pic:cNvPicPr>
                  </pic:nvPicPr>
                  <pic:blipFill>
                    <a:blip r:embed="rId8"/>
                    <a:stretch>
                      <a:fillRect/>
                    </a:stretch>
                  </pic:blipFill>
                  <pic:spPr>
                    <a:xfrm>
                      <a:off x="0" y="0"/>
                      <a:ext cx="2566035" cy="2320290"/>
                    </a:xfrm>
                    <a:prstGeom prst="rect">
                      <a:avLst/>
                    </a:prstGeom>
                  </pic:spPr>
                </pic:pic>
              </a:graphicData>
            </a:graphic>
          </wp:inline>
        </w:drawing>
      </w:r>
      <w:r>
        <w:rPr>
          <w:rFonts w:hint="eastAsia" w:ascii="宋体" w:hAnsi="宋体" w:cs="宋体"/>
          <w:sz w:val="24"/>
        </w:rPr>
        <w:drawing>
          <wp:inline distT="0" distB="0" distL="114300" distR="114300">
            <wp:extent cx="2667635" cy="1908810"/>
            <wp:effectExtent l="0" t="0" r="18415" b="15240"/>
            <wp:docPr id="6" name="图片 6" descr="高程质量检查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高程质量检查表 "/>
                    <pic:cNvPicPr>
                      <a:picLocks noChangeAspect="1"/>
                    </pic:cNvPicPr>
                  </pic:nvPicPr>
                  <pic:blipFill>
                    <a:blip r:embed="rId9"/>
                    <a:stretch>
                      <a:fillRect/>
                    </a:stretch>
                  </pic:blipFill>
                  <pic:spPr>
                    <a:xfrm>
                      <a:off x="0" y="0"/>
                      <a:ext cx="2667635" cy="1908810"/>
                    </a:xfrm>
                    <a:prstGeom prst="rect">
                      <a:avLst/>
                    </a:prstGeom>
                  </pic:spPr>
                </pic:pic>
              </a:graphicData>
            </a:graphic>
          </wp:inline>
        </w:drawing>
      </w:r>
    </w:p>
    <w:p>
      <w:pPr>
        <w:spacing w:line="360" w:lineRule="auto"/>
        <w:jc w:val="center"/>
        <w:rPr>
          <w:rFonts w:ascii="宋体" w:hAnsi="宋体" w:cs="宋体"/>
          <w:sz w:val="24"/>
        </w:rPr>
      </w:pPr>
      <w:r>
        <w:rPr>
          <w:rFonts w:hint="eastAsia" w:ascii="黑体" w:hAnsi="黑体" w:eastAsia="黑体"/>
          <w:szCs w:val="21"/>
        </w:rPr>
        <w:t>图6 平面精度、高程精度检查表</w:t>
      </w:r>
    </w:p>
    <w:p>
      <w:pPr>
        <w:spacing w:line="360" w:lineRule="auto"/>
        <w:ind w:firstLine="480" w:firstLineChars="200"/>
      </w:pPr>
      <w:r>
        <w:rPr>
          <w:rFonts w:hint="eastAsia" w:ascii="宋体" w:hAnsi="宋体" w:cs="宋体"/>
          <w:sz w:val="24"/>
        </w:rPr>
        <w:t>经过最终检查，本项目</w:t>
      </w:r>
      <w:r>
        <w:rPr>
          <w:rFonts w:hint="eastAsia" w:ascii="宋体" w:hAnsi="宋体"/>
          <w:sz w:val="24"/>
        </w:rPr>
        <w:t>地理要素表示完整、正确性；注记和符号表示正确；综合取舍合理；地物点绝对位置中误差、相对位置中误差等</w:t>
      </w:r>
      <w:r>
        <w:rPr>
          <w:rFonts w:hint="eastAsia" w:ascii="宋体" w:hAnsi="宋体" w:cs="宋体"/>
          <w:sz w:val="24"/>
        </w:rPr>
        <w:t>各项指标均符合1:500数字地形图规范要求。</w:t>
      </w:r>
    </w:p>
    <w:p>
      <w:pPr>
        <w:tabs>
          <w:tab w:val="left" w:pos="2085"/>
        </w:tabs>
        <w:spacing w:line="360" w:lineRule="auto"/>
        <w:rPr>
          <w:b/>
          <w:bCs/>
          <w:sz w:val="28"/>
          <w:szCs w:val="28"/>
        </w:rPr>
      </w:pPr>
      <w:r>
        <w:rPr>
          <w:rFonts w:hint="eastAsia"/>
          <w:b/>
          <w:sz w:val="30"/>
          <w:szCs w:val="30"/>
          <w:lang w:val="en-US" w:eastAsia="zh-CN"/>
        </w:rPr>
        <w:t>3</w:t>
      </w:r>
      <w:r>
        <w:rPr>
          <w:rFonts w:hint="eastAsia"/>
          <w:b/>
          <w:sz w:val="30"/>
          <w:szCs w:val="30"/>
        </w:rPr>
        <w:t xml:space="preserve"> 总结及展望</w:t>
      </w:r>
    </w:p>
    <w:p>
      <w:pPr>
        <w:spacing w:line="360" w:lineRule="auto"/>
        <w:ind w:firstLine="480" w:firstLineChars="200"/>
        <w:rPr>
          <w:rFonts w:hint="eastAsia" w:ascii="楷体_GB2312" w:hAnsi="楷体" w:eastAsia="楷体_GB2312" w:cs="楷体"/>
          <w:szCs w:val="21"/>
        </w:rPr>
      </w:pPr>
      <w:r>
        <w:rPr>
          <w:rFonts w:hint="eastAsia" w:ascii="宋体" w:hAnsi="宋体" w:cs="宋体"/>
          <w:sz w:val="24"/>
        </w:rPr>
        <w:t>经过实践证明无人机倾斜摄影测量不仅能够满足1:500数字化地形图的生产需求，而且大大减少了测量人员投入及劳动强度，提高了工作效率，对比传统测量手段经济效益有明显的提高。除此以外，无人机摄影平台还具有机动灵活、影像实时传输、高危或恶劣环境下监测、按需作业等特点，在城镇规划、数字农业、交通、电力、水利以及防灾减灾、灾后重建、应急事件处理等领域优势更加突出，是传统测绘手段无法比拟的。但是，无人机摄影测量也有其先天的不足，遇到植被覆盖或遮挡严密的地方还是需要实地补测来完成，若能在这方面加以改进，无人机测量会逐渐取代传统测绘手段成为测绘行业的主力军。</w:t>
      </w:r>
    </w:p>
    <w:p>
      <w:pPr>
        <w:spacing w:line="360" w:lineRule="auto"/>
        <w:jc w:val="center"/>
        <w:rPr>
          <w:rFonts w:hint="eastAsia"/>
          <w:b w:val="0"/>
          <w:bCs/>
          <w:color w:val="auto"/>
          <w:sz w:val="36"/>
          <w:szCs w:val="36"/>
          <w:lang w:val="en-US" w:eastAsia="zh-CN"/>
        </w:rPr>
      </w:pPr>
      <w:r>
        <w:rPr>
          <w:rFonts w:hint="eastAsia"/>
          <w:b w:val="0"/>
          <w:bCs/>
          <w:color w:val="auto"/>
          <w:sz w:val="36"/>
          <w:szCs w:val="36"/>
          <w:lang w:val="en-US" w:eastAsia="zh-CN"/>
        </w:rPr>
        <w:t>The Application Of Oblique Photogrammetric Technology In Survey And Mapping Of Large Scale Topographic Map</w:t>
      </w:r>
    </w:p>
    <w:p>
      <w:pPr>
        <w:spacing w:line="360" w:lineRule="auto"/>
        <w:jc w:val="center"/>
        <w:rPr>
          <w:rFonts w:hint="eastAsia"/>
          <w:b w:val="0"/>
          <w:bCs/>
          <w:color w:val="FF0000"/>
          <w:sz w:val="24"/>
          <w:szCs w:val="24"/>
          <w:vertAlign w:val="baseline"/>
          <w:lang w:val="en-US" w:eastAsia="zh-CN"/>
        </w:rPr>
      </w:pPr>
      <w:r>
        <w:rPr>
          <w:rFonts w:hint="eastAsia"/>
          <w:b w:val="0"/>
          <w:bCs/>
          <w:color w:val="auto"/>
          <w:sz w:val="24"/>
          <w:szCs w:val="24"/>
          <w:lang w:val="en-US" w:eastAsia="zh-CN"/>
        </w:rPr>
        <w:t>CHEN CaiKun</w:t>
      </w:r>
      <w:r>
        <w:rPr>
          <w:rFonts w:hint="eastAsia"/>
          <w:b w:val="0"/>
          <w:bCs/>
          <w:color w:val="auto"/>
          <w:sz w:val="24"/>
          <w:szCs w:val="24"/>
          <w:vertAlign w:val="superscript"/>
          <w:lang w:val="en-US" w:eastAsia="zh-CN"/>
        </w:rPr>
        <w:t xml:space="preserve">1  </w:t>
      </w:r>
      <w:r>
        <w:rPr>
          <w:rFonts w:hint="eastAsia"/>
          <w:b w:val="0"/>
          <w:bCs/>
          <w:color w:val="auto"/>
          <w:sz w:val="24"/>
          <w:szCs w:val="24"/>
          <w:vertAlign w:val="baseline"/>
          <w:lang w:val="en-US" w:eastAsia="zh-CN"/>
        </w:rPr>
        <w:t>LIN Liang Ji</w:t>
      </w:r>
      <w:r>
        <w:rPr>
          <w:rFonts w:hint="eastAsia"/>
          <w:b w:val="0"/>
          <w:bCs/>
          <w:color w:val="auto"/>
          <w:sz w:val="24"/>
          <w:szCs w:val="24"/>
          <w:vertAlign w:val="superscript"/>
          <w:lang w:val="en-US" w:eastAsia="zh-CN"/>
        </w:rPr>
        <w:t>2</w:t>
      </w:r>
    </w:p>
    <w:p>
      <w:pPr>
        <w:spacing w:line="360" w:lineRule="auto"/>
        <w:jc w:val="center"/>
        <w:rPr>
          <w:rFonts w:hint="eastAsia" w:ascii="楷体_GB2312" w:hAnsi="楷体" w:eastAsia="楷体_GB2312" w:cs="楷体"/>
          <w:szCs w:val="21"/>
          <w:lang w:eastAsia="zh-CN"/>
        </w:rPr>
      </w:pPr>
      <w:r>
        <w:rPr>
          <w:rFonts w:hint="eastAsia" w:ascii="楷体_GB2312" w:hAnsi="楷体" w:eastAsia="楷体_GB2312" w:cs="楷体"/>
          <w:szCs w:val="21"/>
          <w:lang w:eastAsia="zh-CN"/>
        </w:rPr>
        <w:t>（</w:t>
      </w:r>
      <w:r>
        <w:rPr>
          <w:rFonts w:hint="eastAsia" w:ascii="楷体_GB2312" w:hAnsi="楷体" w:eastAsia="楷体_GB2312" w:cs="楷体"/>
          <w:szCs w:val="21"/>
          <w:lang w:val="en-US" w:eastAsia="zh-CN"/>
        </w:rPr>
        <w:t>1,</w:t>
      </w:r>
      <w:r>
        <w:rPr>
          <w:rFonts w:hint="eastAsia" w:ascii="楷体_GB2312" w:hAnsi="楷体" w:eastAsia="楷体_GB2312" w:cs="楷体"/>
          <w:szCs w:val="21"/>
          <w:lang w:eastAsia="zh-CN"/>
        </w:rPr>
        <w:t xml:space="preserve">Jiangmen Xinhui Planning Survey Institute </w:t>
      </w:r>
      <w:r>
        <w:rPr>
          <w:rFonts w:hint="eastAsia" w:ascii="楷体_GB2312" w:hAnsi="楷体" w:eastAsia="楷体_GB2312" w:cs="楷体"/>
          <w:szCs w:val="21"/>
          <w:lang w:val="en-US" w:eastAsia="zh-CN"/>
        </w:rPr>
        <w:t>,</w:t>
      </w:r>
      <w:r>
        <w:rPr>
          <w:rFonts w:hint="eastAsia" w:ascii="楷体_GB2312" w:hAnsi="楷体" w:eastAsia="楷体_GB2312" w:cs="楷体"/>
          <w:szCs w:val="21"/>
          <w:lang w:eastAsia="zh-CN"/>
        </w:rPr>
        <w:t>Jiangmen</w:t>
      </w:r>
      <w:r>
        <w:rPr>
          <w:rFonts w:hint="eastAsia" w:ascii="楷体_GB2312" w:hAnsi="楷体" w:eastAsia="楷体_GB2312" w:cs="楷体"/>
          <w:szCs w:val="21"/>
          <w:lang w:val="en-US" w:eastAsia="zh-CN"/>
        </w:rPr>
        <w:t xml:space="preserve"> </w:t>
      </w:r>
      <w:r>
        <w:rPr>
          <w:rFonts w:hint="eastAsia" w:ascii="楷体_GB2312" w:hAnsi="楷体" w:eastAsia="楷体_GB2312" w:cs="楷体"/>
          <w:szCs w:val="21"/>
          <w:lang w:eastAsia="zh-CN"/>
        </w:rPr>
        <w:t xml:space="preserve">Guangdong </w:t>
      </w:r>
      <w:r>
        <w:rPr>
          <w:rFonts w:hint="eastAsia" w:ascii="楷体_GB2312" w:hAnsi="楷体" w:eastAsia="楷体_GB2312" w:cs="楷体"/>
          <w:szCs w:val="21"/>
          <w:lang w:val="en-US" w:eastAsia="zh-CN"/>
        </w:rPr>
        <w:t>,529100,</w:t>
      </w:r>
      <w:r>
        <w:rPr>
          <w:rFonts w:hint="eastAsia" w:ascii="楷体_GB2312" w:hAnsi="楷体" w:eastAsia="楷体_GB2312" w:cs="楷体"/>
          <w:szCs w:val="21"/>
          <w:lang w:eastAsia="zh-CN"/>
        </w:rPr>
        <w:t>China</w:t>
      </w:r>
      <w:r>
        <w:rPr>
          <w:rFonts w:hint="eastAsia" w:ascii="楷体_GB2312" w:hAnsi="楷体" w:eastAsia="楷体_GB2312" w:cs="楷体"/>
          <w:szCs w:val="21"/>
          <w:lang w:val="en-US" w:eastAsia="zh-CN"/>
        </w:rPr>
        <w:t>;2,</w:t>
      </w:r>
      <w:r>
        <w:rPr>
          <w:rFonts w:hint="eastAsia" w:ascii="楷体_GB2312" w:hAnsi="楷体" w:eastAsia="楷体_GB2312" w:cs="楷体"/>
          <w:szCs w:val="21"/>
        </w:rPr>
        <w:t>Guangdong Nonferrous Geological Survey Institute ,</w:t>
      </w:r>
      <w:r>
        <w:rPr>
          <w:rFonts w:hint="eastAsia" w:ascii="楷体_GB2312" w:hAnsi="楷体" w:eastAsia="楷体_GB2312" w:cs="楷体"/>
          <w:szCs w:val="21"/>
          <w:lang w:eastAsia="zh-CN"/>
        </w:rPr>
        <w:t>Guangzhou</w:t>
      </w:r>
      <w:r>
        <w:rPr>
          <w:rFonts w:hint="eastAsia" w:ascii="楷体_GB2312" w:hAnsi="楷体" w:eastAsia="楷体_GB2312" w:cs="楷体"/>
          <w:szCs w:val="21"/>
          <w:lang w:val="en-US" w:eastAsia="zh-CN"/>
        </w:rPr>
        <w:t xml:space="preserve"> </w:t>
      </w:r>
      <w:r>
        <w:rPr>
          <w:rFonts w:hint="eastAsia" w:ascii="楷体_GB2312" w:hAnsi="楷体" w:eastAsia="楷体_GB2312" w:cs="楷体"/>
          <w:szCs w:val="21"/>
          <w:lang w:eastAsia="zh-CN"/>
        </w:rPr>
        <w:t>Guangdong ，</w:t>
      </w:r>
      <w:r>
        <w:rPr>
          <w:rFonts w:hint="eastAsia" w:ascii="楷体_GB2312" w:hAnsi="楷体" w:eastAsia="楷体_GB2312" w:cs="楷体"/>
          <w:szCs w:val="21"/>
        </w:rPr>
        <w:t>510030</w:t>
      </w:r>
      <w:r>
        <w:rPr>
          <w:rFonts w:hint="eastAsia" w:ascii="楷体_GB2312" w:hAnsi="楷体" w:eastAsia="楷体_GB2312" w:cs="楷体"/>
          <w:szCs w:val="21"/>
          <w:lang w:val="en-US" w:eastAsia="zh-CN"/>
        </w:rPr>
        <w:t>,</w:t>
      </w:r>
      <w:r>
        <w:rPr>
          <w:rFonts w:hint="eastAsia" w:ascii="楷体_GB2312" w:hAnsi="楷体" w:eastAsia="楷体_GB2312" w:cs="楷体"/>
          <w:szCs w:val="21"/>
          <w:lang w:eastAsia="zh-CN"/>
        </w:rPr>
        <w:t>China）</w:t>
      </w:r>
    </w:p>
    <w:p>
      <w:pPr>
        <w:spacing w:line="360" w:lineRule="auto"/>
        <w:rPr>
          <w:rFonts w:ascii="宋体" w:hAnsi="宋体" w:cs="宋体"/>
          <w:b/>
          <w:bCs/>
          <w:sz w:val="24"/>
        </w:rPr>
      </w:pPr>
      <w:r>
        <w:rPr>
          <w:rFonts w:hint="eastAsia" w:ascii="宋体" w:hAnsi="宋体" w:cs="宋体"/>
          <w:b/>
          <w:bCs/>
          <w:sz w:val="24"/>
        </w:rPr>
        <w:t>Ab</w:t>
      </w:r>
      <w:r>
        <w:rPr>
          <w:rFonts w:ascii="宋体" w:hAnsi="宋体" w:cs="宋体"/>
          <w:b/>
          <w:bCs/>
          <w:sz w:val="24"/>
        </w:rPr>
        <w:t xml:space="preserve">stract: </w:t>
      </w:r>
      <w:r>
        <w:rPr>
          <w:rFonts w:ascii="宋体" w:hAnsi="宋体" w:cs="宋体"/>
          <w:bCs/>
          <w:sz w:val="24"/>
        </w:rPr>
        <w:t>The survey and mapping of urban</w:t>
      </w:r>
      <w:r>
        <w:rPr>
          <w:rFonts w:hint="eastAsia" w:ascii="宋体" w:hAnsi="宋体" w:cs="宋体"/>
          <w:bCs/>
          <w:sz w:val="24"/>
          <w:lang w:val="en-US" w:eastAsia="zh-CN"/>
        </w:rPr>
        <w:t xml:space="preserve"> </w:t>
      </w:r>
      <w:r>
        <w:rPr>
          <w:rFonts w:ascii="宋体" w:hAnsi="宋体" w:cs="宋体"/>
          <w:bCs/>
          <w:sz w:val="24"/>
        </w:rPr>
        <w:t>large scale topographic map mainly adopt full field digital measuring method which has the shortage of high labor intensity and low efficiency. This thesis introduces the application of oblique photogrammetric technology in the survey and mapping of the 1:500 topographic map project, and demonstrates the oblique photogrammetric technology’s reliability in the survey and mapping of large scale topographic map, then states the merit and demerit of oblique photogrammetric technology compared to traditional survey and mapping methods. Based on the above, this thesis looks into the future of oblique photogrammetric technology.</w:t>
      </w:r>
    </w:p>
    <w:p>
      <w:pPr>
        <w:adjustRightInd w:val="0"/>
        <w:snapToGrid w:val="0"/>
        <w:spacing w:line="360" w:lineRule="auto"/>
        <w:rPr>
          <w:sz w:val="24"/>
          <w:szCs w:val="24"/>
        </w:rPr>
      </w:pPr>
      <w:r>
        <w:rPr>
          <w:rFonts w:hint="eastAsia" w:ascii="宋体" w:hAnsi="宋体" w:cs="宋体"/>
          <w:b/>
          <w:bCs/>
          <w:sz w:val="24"/>
        </w:rPr>
        <w:t>K</w:t>
      </w:r>
      <w:r>
        <w:rPr>
          <w:rFonts w:ascii="宋体" w:hAnsi="宋体" w:cs="宋体"/>
          <w:b/>
          <w:bCs/>
          <w:sz w:val="24"/>
        </w:rPr>
        <w:t xml:space="preserve">ey Words: </w:t>
      </w:r>
      <w:r>
        <w:rPr>
          <w:rFonts w:ascii="宋体" w:hAnsi="宋体" w:cs="宋体"/>
          <w:bCs/>
          <w:sz w:val="24"/>
        </w:rPr>
        <w:t>Oblique Photogrammetric Technology, Digital Ortho</w:t>
      </w:r>
      <w:r>
        <w:rPr>
          <w:rFonts w:hint="eastAsia" w:ascii="宋体" w:hAnsi="宋体" w:cs="宋体"/>
          <w:bCs/>
          <w:sz w:val="24"/>
        </w:rPr>
        <w:t>ph</w:t>
      </w:r>
      <w:r>
        <w:rPr>
          <w:rFonts w:ascii="宋体" w:hAnsi="宋体" w:cs="宋体"/>
          <w:bCs/>
          <w:sz w:val="24"/>
        </w:rPr>
        <w:t>oto Map, 3D Dioramas Model,UrbanLarge Scale Topographic Map.</w:t>
      </w:r>
    </w:p>
    <w:p>
      <w:pPr>
        <w:spacing w:line="360" w:lineRule="auto"/>
        <w:jc w:val="left"/>
        <w:rPr>
          <w:rFonts w:ascii="楷体" w:hAnsi="楷体" w:eastAsia="楷体" w:cs="楷体"/>
          <w:sz w:val="24"/>
          <w:szCs w:val="24"/>
        </w:rPr>
      </w:pPr>
      <w:r>
        <w:rPr>
          <w:rFonts w:hint="eastAsia" w:ascii="楷体" w:hAnsi="楷体" w:eastAsia="楷体" w:cs="楷体"/>
          <w:sz w:val="24"/>
          <w:szCs w:val="24"/>
        </w:rPr>
        <w:t>参考文献</w:t>
      </w:r>
    </w:p>
    <w:p>
      <w:pPr>
        <w:numPr>
          <w:ilvl w:val="0"/>
          <w:numId w:val="1"/>
        </w:numPr>
        <w:spacing w:line="360" w:lineRule="auto"/>
        <w:ind w:left="210" w:hanging="240" w:hangingChars="100"/>
        <w:jc w:val="left"/>
        <w:rPr>
          <w:rFonts w:hint="eastAsia" w:ascii="楷体" w:hAnsi="楷体" w:eastAsia="楷体" w:cs="楷体"/>
          <w:sz w:val="24"/>
          <w:szCs w:val="24"/>
        </w:rPr>
      </w:pPr>
      <w:r>
        <w:rPr>
          <w:rFonts w:hint="eastAsia" w:ascii="楷体" w:hAnsi="楷体" w:eastAsia="楷体" w:cs="楷体"/>
          <w:sz w:val="24"/>
          <w:szCs w:val="24"/>
        </w:rPr>
        <w:t>杜洪涛，郭敏，魏国芳，梁菲.基于无人机倾斜摄影测量技术的大比例尺地形图测绘方法[J].城市勘测,2018</w:t>
      </w:r>
      <w:r>
        <w:rPr>
          <w:rFonts w:hint="eastAsia" w:ascii="楷体" w:hAnsi="楷体" w:eastAsia="楷体" w:cs="楷体"/>
          <w:sz w:val="24"/>
          <w:szCs w:val="24"/>
          <w:lang w:val="en-US" w:eastAsia="zh-CN"/>
        </w:rPr>
        <w:t>,</w:t>
      </w:r>
      <w:r>
        <w:rPr>
          <w:rFonts w:hint="eastAsia" w:ascii="楷体" w:hAnsi="楷体" w:eastAsia="楷体" w:cs="楷体"/>
          <w:sz w:val="24"/>
          <w:szCs w:val="24"/>
        </w:rPr>
        <w:t>(6):</w:t>
      </w:r>
      <w:r>
        <w:rPr>
          <w:rFonts w:hint="eastAsia" w:ascii="楷体" w:hAnsi="楷体" w:eastAsia="楷体" w:cs="楷体"/>
          <w:sz w:val="24"/>
          <w:szCs w:val="24"/>
          <w:lang w:val="en-US" w:eastAsia="zh-CN"/>
        </w:rPr>
        <w:t>63-66</w:t>
      </w:r>
      <w:r>
        <w:rPr>
          <w:rFonts w:hint="eastAsia" w:ascii="楷体" w:hAnsi="楷体" w:eastAsia="楷体" w:cs="楷体"/>
          <w:sz w:val="24"/>
          <w:szCs w:val="24"/>
        </w:rPr>
        <w:t>.</w:t>
      </w:r>
    </w:p>
    <w:p>
      <w:pPr>
        <w:numPr>
          <w:ilvl w:val="0"/>
          <w:numId w:val="1"/>
        </w:numPr>
        <w:spacing w:line="360" w:lineRule="auto"/>
        <w:ind w:left="210" w:hanging="240" w:hangingChars="100"/>
        <w:jc w:val="left"/>
        <w:rPr>
          <w:rFonts w:hint="eastAsia" w:ascii="楷体" w:hAnsi="楷体" w:eastAsia="楷体" w:cs="楷体"/>
          <w:sz w:val="24"/>
          <w:szCs w:val="24"/>
        </w:rPr>
      </w:pPr>
      <w:r>
        <w:rPr>
          <w:rFonts w:hint="eastAsia" w:ascii="楷体" w:hAnsi="楷体" w:eastAsia="楷体" w:cs="楷体"/>
          <w:sz w:val="24"/>
          <w:szCs w:val="24"/>
          <w:lang w:eastAsia="zh-CN"/>
        </w:rPr>
        <w:t>夏凡</w:t>
      </w:r>
      <w:r>
        <w:rPr>
          <w:rFonts w:hint="eastAsia" w:ascii="楷体" w:hAnsi="楷体" w:eastAsia="楷体" w:cs="楷体"/>
          <w:sz w:val="24"/>
          <w:szCs w:val="24"/>
          <w:lang w:val="en-US" w:eastAsia="zh-CN"/>
        </w:rPr>
        <w:t>.浅谈全野外数字化地形图测量</w:t>
      </w:r>
      <w:r>
        <w:rPr>
          <w:rFonts w:hint="eastAsia" w:ascii="楷体" w:hAnsi="楷体" w:eastAsia="楷体" w:cs="楷体"/>
          <w:sz w:val="24"/>
          <w:szCs w:val="24"/>
        </w:rPr>
        <w:t>[J].</w:t>
      </w:r>
      <w:r>
        <w:rPr>
          <w:rFonts w:hint="eastAsia" w:ascii="楷体" w:hAnsi="楷体" w:eastAsia="楷体" w:cs="楷体"/>
          <w:sz w:val="24"/>
          <w:szCs w:val="24"/>
          <w:lang w:eastAsia="zh-CN"/>
        </w:rPr>
        <w:t>甘肃农业</w:t>
      </w:r>
      <w:r>
        <w:rPr>
          <w:rFonts w:hint="eastAsia" w:ascii="楷体" w:hAnsi="楷体" w:eastAsia="楷体" w:cs="楷体"/>
          <w:sz w:val="24"/>
          <w:szCs w:val="24"/>
        </w:rPr>
        <w:t>,201</w:t>
      </w:r>
      <w:r>
        <w:rPr>
          <w:rFonts w:hint="eastAsia" w:ascii="楷体" w:hAnsi="楷体" w:eastAsia="楷体" w:cs="楷体"/>
          <w:sz w:val="24"/>
          <w:szCs w:val="24"/>
          <w:lang w:val="en-US" w:eastAsia="zh-CN"/>
        </w:rPr>
        <w:t>3</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23</w:t>
      </w:r>
      <w:r>
        <w:rPr>
          <w:rFonts w:hint="eastAsia" w:ascii="楷体" w:hAnsi="楷体" w:eastAsia="楷体" w:cs="楷体"/>
          <w:sz w:val="24"/>
          <w:szCs w:val="24"/>
        </w:rPr>
        <w:t>:</w:t>
      </w:r>
      <w:r>
        <w:rPr>
          <w:rFonts w:hint="eastAsia" w:ascii="楷体" w:hAnsi="楷体" w:eastAsia="楷体" w:cs="楷体"/>
          <w:sz w:val="24"/>
          <w:szCs w:val="24"/>
          <w:lang w:val="en-US" w:eastAsia="zh-CN"/>
        </w:rPr>
        <w:t>45</w:t>
      </w:r>
      <w:r>
        <w:rPr>
          <w:rFonts w:hint="eastAsia" w:ascii="楷体" w:hAnsi="楷体" w:eastAsia="楷体" w:cs="楷体"/>
          <w:sz w:val="24"/>
          <w:szCs w:val="24"/>
        </w:rPr>
        <w:t>-</w:t>
      </w:r>
      <w:r>
        <w:rPr>
          <w:rFonts w:hint="eastAsia" w:ascii="楷体" w:hAnsi="楷体" w:eastAsia="楷体" w:cs="楷体"/>
          <w:sz w:val="24"/>
          <w:szCs w:val="24"/>
          <w:lang w:val="en-US" w:eastAsia="zh-CN"/>
        </w:rPr>
        <w:t>46</w:t>
      </w:r>
      <w:r>
        <w:rPr>
          <w:rFonts w:hint="eastAsia" w:ascii="楷体" w:hAnsi="楷体" w:eastAsia="楷体" w:cs="楷体"/>
          <w:sz w:val="24"/>
          <w:szCs w:val="24"/>
        </w:rPr>
        <w:t>.</w:t>
      </w:r>
    </w:p>
    <w:p>
      <w:pPr>
        <w:spacing w:line="360" w:lineRule="auto"/>
        <w:ind w:left="420" w:hanging="480" w:hangingChars="200"/>
        <w:jc w:val="left"/>
        <w:rPr>
          <w:rFonts w:ascii="楷体" w:hAnsi="楷体" w:eastAsia="楷体" w:cs="楷体"/>
          <w:sz w:val="24"/>
          <w:szCs w:val="24"/>
        </w:rPr>
      </w:pPr>
      <w:r>
        <w:rPr>
          <w:rFonts w:hint="eastAsia" w:ascii="楷体" w:hAnsi="楷体" w:eastAsia="楷体" w:cs="楷体"/>
          <w:sz w:val="24"/>
          <w:szCs w:val="24"/>
        </w:rPr>
        <w:t>[</w:t>
      </w:r>
      <w:r>
        <w:rPr>
          <w:rFonts w:hint="eastAsia" w:ascii="楷体" w:hAnsi="楷体" w:eastAsia="楷体" w:cs="楷体"/>
          <w:sz w:val="24"/>
          <w:szCs w:val="24"/>
          <w:lang w:val="en-US" w:eastAsia="zh-CN"/>
        </w:rPr>
        <w:t>3</w:t>
      </w:r>
      <w:r>
        <w:rPr>
          <w:rFonts w:hint="eastAsia" w:ascii="楷体" w:hAnsi="楷体" w:eastAsia="楷体" w:cs="楷体"/>
          <w:sz w:val="24"/>
          <w:szCs w:val="24"/>
        </w:rPr>
        <w:t xml:space="preserve">]李福安，曾政祥，吴晓明.浅析国内倾斜摄影技术的发展[J].测绘与空间地理信息,2014 </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w:t>
      </w:r>
      <w:r>
        <w:rPr>
          <w:rFonts w:hint="eastAsia" w:ascii="楷体" w:hAnsi="楷体" w:eastAsia="楷体" w:cs="楷体"/>
          <w:sz w:val="24"/>
          <w:szCs w:val="24"/>
        </w:rPr>
        <w:t>9</w:t>
      </w:r>
      <w:r>
        <w:rPr>
          <w:rFonts w:hint="eastAsia" w:ascii="楷体" w:hAnsi="楷体" w:eastAsia="楷体" w:cs="楷体"/>
          <w:sz w:val="24"/>
          <w:szCs w:val="24"/>
          <w:lang w:eastAsia="zh-CN"/>
        </w:rPr>
        <w:t>）</w:t>
      </w:r>
      <w:r>
        <w:rPr>
          <w:rFonts w:hint="eastAsia" w:ascii="楷体" w:hAnsi="楷体" w:eastAsia="楷体" w:cs="楷体"/>
          <w:sz w:val="24"/>
          <w:szCs w:val="24"/>
        </w:rPr>
        <w:t>:57-59.</w:t>
      </w:r>
    </w:p>
    <w:p>
      <w:pPr>
        <w:spacing w:line="360" w:lineRule="auto"/>
        <w:ind w:left="480" w:hanging="480" w:hangingChars="200"/>
        <w:jc w:val="left"/>
        <w:rPr>
          <w:rFonts w:ascii="楷体" w:hAnsi="楷体" w:eastAsia="楷体" w:cs="楷体"/>
          <w:sz w:val="24"/>
          <w:szCs w:val="24"/>
        </w:rPr>
      </w:pPr>
      <w:r>
        <w:rPr>
          <w:rFonts w:hint="eastAsia" w:ascii="楷体" w:hAnsi="楷体" w:eastAsia="楷体" w:cs="楷体"/>
          <w:sz w:val="24"/>
          <w:szCs w:val="24"/>
        </w:rPr>
        <w:t>[</w:t>
      </w:r>
      <w:r>
        <w:rPr>
          <w:rFonts w:hint="eastAsia" w:ascii="楷体" w:hAnsi="楷体" w:eastAsia="楷体" w:cs="楷体"/>
          <w:sz w:val="24"/>
          <w:szCs w:val="24"/>
          <w:lang w:val="en-US" w:eastAsia="zh-CN"/>
        </w:rPr>
        <w:t>4</w:t>
      </w:r>
      <w:r>
        <w:rPr>
          <w:rFonts w:hint="eastAsia" w:ascii="楷体" w:hAnsi="楷体" w:eastAsia="楷体" w:cs="楷体"/>
          <w:sz w:val="24"/>
          <w:szCs w:val="24"/>
        </w:rPr>
        <w:t>]高志国.无人机在城市基本地形图测绘中的应用[J].城市勘测,2017</w:t>
      </w:r>
      <w:r>
        <w:rPr>
          <w:rFonts w:hint="eastAsia" w:ascii="楷体" w:hAnsi="楷体" w:eastAsia="楷体" w:cs="楷体"/>
          <w:sz w:val="24"/>
          <w:szCs w:val="24"/>
          <w:lang w:eastAsia="zh-CN"/>
        </w:rPr>
        <w:t>，</w:t>
      </w:r>
      <w:r>
        <w:rPr>
          <w:rFonts w:hint="eastAsia" w:ascii="楷体" w:hAnsi="楷体" w:eastAsia="楷体" w:cs="楷体"/>
          <w:sz w:val="24"/>
          <w:szCs w:val="24"/>
        </w:rPr>
        <w:t>(5):</w:t>
      </w:r>
      <w:r>
        <w:rPr>
          <w:rFonts w:hint="eastAsia" w:ascii="楷体" w:hAnsi="楷体" w:eastAsia="楷体" w:cs="楷体"/>
          <w:sz w:val="24"/>
          <w:szCs w:val="24"/>
          <w:lang w:val="en-US" w:eastAsia="zh-CN"/>
        </w:rPr>
        <w:t>29</w:t>
      </w:r>
      <w:r>
        <w:rPr>
          <w:rFonts w:hint="eastAsia" w:ascii="楷体" w:hAnsi="楷体" w:eastAsia="楷体" w:cs="楷体"/>
          <w:sz w:val="24"/>
          <w:szCs w:val="24"/>
        </w:rPr>
        <w:t>-3</w:t>
      </w:r>
      <w:r>
        <w:rPr>
          <w:rFonts w:hint="eastAsia" w:ascii="楷体" w:hAnsi="楷体" w:eastAsia="楷体" w:cs="楷体"/>
          <w:sz w:val="24"/>
          <w:szCs w:val="24"/>
          <w:lang w:val="en-US" w:eastAsia="zh-CN"/>
        </w:rPr>
        <w:t>3</w:t>
      </w:r>
      <w:r>
        <w:rPr>
          <w:rFonts w:hint="eastAsia" w:ascii="楷体" w:hAnsi="楷体" w:eastAsia="楷体" w:cs="楷体"/>
          <w:sz w:val="24"/>
          <w:szCs w:val="24"/>
        </w:rPr>
        <w:t>.</w:t>
      </w:r>
    </w:p>
    <w:p>
      <w:pPr>
        <w:spacing w:line="360" w:lineRule="auto"/>
        <w:ind w:left="420" w:hanging="480" w:hangingChars="200"/>
        <w:jc w:val="left"/>
        <w:rPr>
          <w:rFonts w:ascii="楷体" w:hAnsi="楷体" w:eastAsia="楷体" w:cs="楷体"/>
          <w:sz w:val="24"/>
          <w:szCs w:val="24"/>
        </w:rPr>
      </w:pPr>
      <w:r>
        <w:rPr>
          <w:rFonts w:hint="eastAsia" w:ascii="楷体" w:hAnsi="楷体" w:eastAsia="楷体" w:cs="楷体"/>
          <w:sz w:val="24"/>
          <w:szCs w:val="24"/>
        </w:rPr>
        <w:t>[</w:t>
      </w:r>
      <w:r>
        <w:rPr>
          <w:rFonts w:hint="eastAsia" w:ascii="楷体" w:hAnsi="楷体" w:eastAsia="楷体" w:cs="楷体"/>
          <w:sz w:val="24"/>
          <w:szCs w:val="24"/>
          <w:lang w:val="en-US" w:eastAsia="zh-CN"/>
        </w:rPr>
        <w:t>5</w:t>
      </w:r>
      <w:r>
        <w:rPr>
          <w:rFonts w:hint="eastAsia" w:ascii="楷体" w:hAnsi="楷体" w:eastAsia="楷体" w:cs="楷体"/>
          <w:sz w:val="24"/>
          <w:szCs w:val="24"/>
        </w:rPr>
        <w:t>]杨国东,王民水.倾斜摄影测量技术应用及展望[J].测绘与空间地理信息,2016</w:t>
      </w:r>
      <w:r>
        <w:rPr>
          <w:rFonts w:hint="eastAsia" w:ascii="楷体" w:hAnsi="楷体" w:eastAsia="楷体" w:cs="楷体"/>
          <w:sz w:val="24"/>
          <w:szCs w:val="24"/>
          <w:lang w:eastAsia="zh-CN"/>
        </w:rPr>
        <w:t>，</w:t>
      </w:r>
      <w:r>
        <w:rPr>
          <w:rFonts w:hint="eastAsia" w:ascii="楷体" w:hAnsi="楷体" w:eastAsia="楷体" w:cs="楷体"/>
          <w:sz w:val="24"/>
          <w:szCs w:val="24"/>
        </w:rPr>
        <w:t>(1): 13-15.</w:t>
      </w:r>
    </w:p>
    <w:p>
      <w:pPr>
        <w:tabs>
          <w:tab w:val="left" w:pos="2085"/>
        </w:tabs>
        <w:spacing w:line="360" w:lineRule="auto"/>
        <w:rPr>
          <w:rFonts w:ascii="楷体_GB2312" w:hAnsi="楷体" w:eastAsia="楷体_GB2312" w:cs="楷体"/>
          <w:sz w:val="24"/>
          <w:szCs w:val="24"/>
        </w:rPr>
      </w:pPr>
      <w:r>
        <w:rPr>
          <w:rFonts w:hint="eastAsia" w:ascii="楷体_GB2312" w:hAnsi="楷体" w:eastAsia="楷体_GB2312" w:cs="楷体"/>
          <w:b/>
          <w:bCs/>
          <w:sz w:val="24"/>
          <w:szCs w:val="24"/>
          <w:lang w:val="en-US" w:eastAsia="zh-CN"/>
        </w:rPr>
        <w:t>[</w:t>
      </w:r>
      <w:r>
        <w:rPr>
          <w:rFonts w:hint="eastAsia" w:ascii="楷体_GB2312" w:hAnsi="楷体" w:eastAsia="楷体_GB2312" w:cs="楷体"/>
          <w:b/>
          <w:bCs/>
          <w:sz w:val="24"/>
          <w:szCs w:val="24"/>
          <w:lang w:eastAsia="zh-CN"/>
        </w:rPr>
        <w:t>作者简介</w:t>
      </w:r>
      <w:r>
        <w:rPr>
          <w:rFonts w:hint="eastAsia" w:ascii="楷体_GB2312" w:hAnsi="楷体" w:eastAsia="楷体_GB2312" w:cs="楷体"/>
          <w:b/>
          <w:bCs/>
          <w:sz w:val="24"/>
          <w:szCs w:val="24"/>
          <w:lang w:val="en-US" w:eastAsia="zh-CN"/>
        </w:rPr>
        <w:t xml:space="preserve">] </w:t>
      </w:r>
      <w:r>
        <w:rPr>
          <w:rFonts w:hint="eastAsia" w:ascii="楷体_GB2312" w:hAnsi="楷体" w:eastAsia="楷体_GB2312" w:cs="楷体"/>
          <w:sz w:val="24"/>
          <w:szCs w:val="24"/>
          <w:lang w:val="en-US" w:eastAsia="zh-CN"/>
        </w:rPr>
        <w:t xml:space="preserve"> </w:t>
      </w:r>
      <w:r>
        <w:rPr>
          <w:rFonts w:hint="eastAsia" w:ascii="楷体_GB2312" w:hAnsi="楷体" w:eastAsia="楷体_GB2312" w:cs="楷体"/>
          <w:sz w:val="24"/>
          <w:szCs w:val="24"/>
        </w:rPr>
        <w:t>陈才坤</w:t>
      </w:r>
      <w:r>
        <w:rPr>
          <w:rFonts w:hint="eastAsia" w:ascii="楷体_GB2312" w:hAnsi="楷体" w:eastAsia="楷体_GB2312" w:cs="楷体"/>
          <w:sz w:val="24"/>
          <w:szCs w:val="24"/>
          <w:lang w:val="en-US" w:eastAsia="zh-CN"/>
        </w:rPr>
        <w:t>(1985-)</w:t>
      </w:r>
      <w:r>
        <w:rPr>
          <w:rFonts w:hint="eastAsia" w:ascii="楷体_GB2312" w:hAnsi="楷体" w:eastAsia="楷体_GB2312" w:cs="楷体"/>
          <w:sz w:val="24"/>
          <w:szCs w:val="24"/>
        </w:rPr>
        <w:t>，</w:t>
      </w:r>
      <w:r>
        <w:rPr>
          <w:rFonts w:hint="eastAsia" w:ascii="楷体_GB2312" w:hAnsi="楷体" w:eastAsia="楷体_GB2312" w:cs="楷体"/>
          <w:sz w:val="24"/>
          <w:szCs w:val="24"/>
          <w:lang w:eastAsia="zh-CN"/>
        </w:rPr>
        <w:t>男，广西桂平，大学本科，工程师，</w:t>
      </w:r>
      <w:r>
        <w:rPr>
          <w:rFonts w:hint="eastAsia" w:ascii="楷体_GB2312" w:hAnsi="楷体" w:eastAsia="楷体_GB2312" w:cs="楷体"/>
          <w:sz w:val="24"/>
          <w:szCs w:val="24"/>
        </w:rPr>
        <w:t>注册测绘师</w:t>
      </w:r>
      <w:r>
        <w:rPr>
          <w:rFonts w:hint="eastAsia" w:ascii="楷体_GB2312" w:hAnsi="楷体" w:eastAsia="楷体_GB2312" w:cs="楷体"/>
          <w:sz w:val="24"/>
          <w:szCs w:val="24"/>
          <w:lang w:eastAsia="zh-CN"/>
        </w:rPr>
        <w:t>，主要从事工程测量工作</w:t>
      </w:r>
      <w:r>
        <w:rPr>
          <w:rFonts w:hint="eastAsia" w:ascii="楷体_GB2312" w:hAnsi="楷体" w:eastAsia="楷体_GB2312" w:cs="楷体"/>
          <w:sz w:val="24"/>
          <w:szCs w:val="24"/>
        </w:rPr>
        <w:t>。</w:t>
      </w:r>
    </w:p>
    <w:p>
      <w:pPr>
        <w:tabs>
          <w:tab w:val="left" w:pos="2085"/>
        </w:tabs>
        <w:spacing w:line="360" w:lineRule="auto"/>
        <w:ind w:firstLine="1440" w:firstLineChars="600"/>
        <w:rPr>
          <w:rFonts w:hint="eastAsia" w:ascii="楷体_GB2312" w:hAnsi="楷体" w:eastAsia="楷体_GB2312" w:cs="楷体"/>
          <w:sz w:val="24"/>
          <w:szCs w:val="24"/>
        </w:rPr>
      </w:pPr>
      <w:r>
        <w:rPr>
          <w:rFonts w:hint="eastAsia" w:ascii="楷体_GB2312" w:hAnsi="楷体" w:eastAsia="楷体_GB2312" w:cs="楷体"/>
          <w:sz w:val="24"/>
          <w:szCs w:val="24"/>
        </w:rPr>
        <w:t>林良基</w:t>
      </w:r>
      <w:r>
        <w:rPr>
          <w:rFonts w:hint="eastAsia" w:ascii="楷体_GB2312" w:hAnsi="楷体" w:eastAsia="楷体_GB2312" w:cs="楷体"/>
          <w:sz w:val="24"/>
          <w:szCs w:val="24"/>
          <w:lang w:val="en-US" w:eastAsia="zh-CN"/>
        </w:rPr>
        <w:t>(1990-)</w:t>
      </w:r>
      <w:r>
        <w:rPr>
          <w:rFonts w:hint="eastAsia" w:ascii="楷体_GB2312" w:hAnsi="楷体" w:eastAsia="楷体_GB2312" w:cs="楷体"/>
          <w:sz w:val="24"/>
          <w:szCs w:val="24"/>
        </w:rPr>
        <w:t>，</w:t>
      </w:r>
      <w:r>
        <w:rPr>
          <w:rFonts w:hint="eastAsia" w:ascii="楷体_GB2312" w:hAnsi="楷体" w:eastAsia="楷体_GB2312" w:cs="楷体"/>
          <w:sz w:val="24"/>
          <w:szCs w:val="24"/>
          <w:lang w:eastAsia="zh-CN"/>
        </w:rPr>
        <w:t>男，广东阳江，大学本科，助理工程师，主要从事工程测量工作</w:t>
      </w:r>
      <w:r>
        <w:rPr>
          <w:rFonts w:hint="eastAsia" w:ascii="楷体_GB2312" w:hAnsi="楷体" w:eastAsia="楷体_GB2312" w:cs="楷体"/>
          <w:sz w:val="24"/>
          <w:szCs w:val="24"/>
        </w:rPr>
        <w:t>。</w:t>
      </w:r>
    </w:p>
    <w:p>
      <w:pPr>
        <w:tabs>
          <w:tab w:val="left" w:pos="2085"/>
        </w:tabs>
        <w:spacing w:line="360" w:lineRule="auto"/>
        <w:rPr>
          <w:rFonts w:hint="eastAsia" w:ascii="楷体_GB2312" w:hAnsi="楷体" w:eastAsia="楷体_GB2312" w:cs="楷体"/>
          <w:b w:val="0"/>
          <w:bCs w:val="0"/>
          <w:sz w:val="24"/>
          <w:szCs w:val="24"/>
          <w:lang w:val="en-US" w:eastAsia="zh-CN"/>
        </w:rPr>
      </w:pPr>
      <w:r>
        <w:rPr>
          <w:rFonts w:hint="eastAsia" w:ascii="楷体_GB2312" w:hAnsi="楷体" w:eastAsia="楷体_GB2312" w:cs="楷体"/>
          <w:b/>
          <w:bCs/>
          <w:sz w:val="24"/>
          <w:szCs w:val="24"/>
          <w:lang w:eastAsia="zh-CN"/>
        </w:rPr>
        <w:t>通讯作者</w:t>
      </w:r>
      <w:r>
        <w:rPr>
          <w:rFonts w:hint="eastAsia" w:ascii="楷体_GB2312" w:hAnsi="楷体" w:eastAsia="楷体_GB2312" w:cs="楷体"/>
          <w:b w:val="0"/>
          <w:bCs w:val="0"/>
          <w:sz w:val="24"/>
          <w:szCs w:val="24"/>
          <w:lang w:eastAsia="zh-CN"/>
        </w:rPr>
        <w:t>：</w:t>
      </w:r>
      <w:bookmarkStart w:id="10" w:name="_GoBack"/>
      <w:bookmarkEnd w:id="10"/>
      <w:r>
        <w:rPr>
          <w:rFonts w:hint="eastAsia" w:ascii="楷体_GB2312" w:hAnsi="楷体" w:eastAsia="楷体_GB2312" w:cs="楷体"/>
          <w:b w:val="0"/>
          <w:bCs w:val="0"/>
          <w:sz w:val="24"/>
          <w:szCs w:val="24"/>
        </w:rPr>
        <w:t>陈才坤</w:t>
      </w:r>
      <w:r>
        <w:rPr>
          <w:rFonts w:hint="eastAsia" w:ascii="楷体_GB2312" w:hAnsi="楷体" w:eastAsia="楷体_GB2312" w:cs="楷体"/>
          <w:b w:val="0"/>
          <w:bCs w:val="0"/>
          <w:sz w:val="24"/>
          <w:szCs w:val="24"/>
          <w:lang w:eastAsia="zh-CN"/>
        </w:rPr>
        <w:t>，</w:t>
      </w:r>
      <w:r>
        <w:rPr>
          <w:rFonts w:hint="eastAsia" w:ascii="楷体_GB2312" w:hAnsi="楷体" w:eastAsia="楷体_GB2312" w:cs="楷体"/>
          <w:b w:val="0"/>
          <w:bCs w:val="0"/>
          <w:sz w:val="24"/>
          <w:szCs w:val="24"/>
        </w:rPr>
        <w:t>电话15207502226,邮箱：</w:t>
      </w:r>
      <w:r>
        <w:rPr>
          <w:b w:val="0"/>
          <w:bCs w:val="0"/>
          <w:sz w:val="24"/>
          <w:szCs w:val="24"/>
        </w:rPr>
        <w:fldChar w:fldCharType="begin"/>
      </w:r>
      <w:r>
        <w:rPr>
          <w:b w:val="0"/>
          <w:bCs w:val="0"/>
          <w:sz w:val="24"/>
          <w:szCs w:val="24"/>
        </w:rPr>
        <w:instrText xml:space="preserve"> HYPERLINK "mailto:chenck-528@163.com" </w:instrText>
      </w:r>
      <w:r>
        <w:rPr>
          <w:b w:val="0"/>
          <w:bCs w:val="0"/>
          <w:sz w:val="24"/>
          <w:szCs w:val="24"/>
        </w:rPr>
        <w:fldChar w:fldCharType="separate"/>
      </w:r>
      <w:r>
        <w:rPr>
          <w:rStyle w:val="10"/>
          <w:rFonts w:hint="eastAsia" w:ascii="楷体_GB2312" w:hAnsi="楷体" w:eastAsia="楷体_GB2312" w:cs="楷体"/>
          <w:b w:val="0"/>
          <w:bCs w:val="0"/>
          <w:sz w:val="24"/>
          <w:szCs w:val="24"/>
        </w:rPr>
        <w:t>chenck-528@163.com</w:t>
      </w:r>
      <w:r>
        <w:rPr>
          <w:rStyle w:val="10"/>
          <w:rFonts w:hint="eastAsia" w:ascii="楷体_GB2312" w:hAnsi="楷体" w:eastAsia="楷体_GB2312" w:cs="楷体"/>
          <w:b w:val="0"/>
          <w:bCs w:val="0"/>
          <w:sz w:val="24"/>
          <w:szCs w:val="24"/>
        </w:rPr>
        <w:fldChar w:fldCharType="end"/>
      </w:r>
      <w:r>
        <w:rPr>
          <w:rFonts w:hint="eastAsia" w:ascii="楷体_GB2312" w:hAnsi="楷体" w:eastAsia="楷体_GB2312" w:cs="楷体"/>
          <w:b w:val="0"/>
          <w:bCs w:val="0"/>
          <w:sz w:val="24"/>
          <w:szCs w:val="24"/>
        </w:rPr>
        <w:t>，</w:t>
      </w:r>
      <w:r>
        <w:rPr>
          <w:rFonts w:hint="eastAsia" w:ascii="楷体_GB2312" w:hAnsi="楷体" w:eastAsia="楷体_GB2312" w:cs="楷体"/>
          <w:sz w:val="24"/>
          <w:szCs w:val="24"/>
        </w:rPr>
        <w:t>邮编</w:t>
      </w:r>
      <w:r>
        <w:rPr>
          <w:rFonts w:hint="eastAsia" w:ascii="楷体_GB2312" w:hAnsi="楷体" w:eastAsia="楷体_GB2312" w:cs="楷体"/>
          <w:sz w:val="24"/>
          <w:szCs w:val="24"/>
          <w:lang w:eastAsia="zh-CN"/>
        </w:rPr>
        <w:t>：</w:t>
      </w:r>
      <w:r>
        <w:rPr>
          <w:rFonts w:hint="eastAsia" w:ascii="楷体_GB2312" w:hAnsi="楷体" w:eastAsia="楷体_GB2312" w:cs="楷体"/>
          <w:sz w:val="24"/>
          <w:szCs w:val="24"/>
        </w:rPr>
        <w:t>529100，</w:t>
      </w:r>
      <w:r>
        <w:rPr>
          <w:rFonts w:hint="eastAsia" w:ascii="楷体_GB2312" w:hAnsi="楷体" w:eastAsia="楷体_GB2312" w:cs="楷体"/>
          <w:b w:val="0"/>
          <w:bCs w:val="0"/>
          <w:sz w:val="24"/>
          <w:szCs w:val="24"/>
        </w:rPr>
        <w:t>邮寄地址：江门市新会区中心南路17号</w:t>
      </w:r>
      <w:r>
        <w:rPr>
          <w:rFonts w:hint="eastAsia" w:ascii="楷体_GB2312" w:hAnsi="楷体" w:eastAsia="楷体_GB2312" w:cs="楷体"/>
          <w:b w:val="0"/>
          <w:bCs w:val="0"/>
          <w:sz w:val="24"/>
          <w:szCs w:val="24"/>
          <w:lang w:eastAsia="zh-CN"/>
        </w:rPr>
        <w:t>，身份证号：</w:t>
      </w:r>
      <w:r>
        <w:rPr>
          <w:rFonts w:hint="eastAsia" w:ascii="楷体_GB2312" w:hAnsi="楷体" w:eastAsia="楷体_GB2312" w:cs="楷体"/>
          <w:b w:val="0"/>
          <w:bCs w:val="0"/>
          <w:sz w:val="24"/>
          <w:szCs w:val="24"/>
          <w:lang w:val="en-US" w:eastAsia="zh-CN"/>
        </w:rPr>
        <w:t>450881198503082610</w:t>
      </w:r>
      <w:r>
        <w:rPr>
          <w:rFonts w:hint="eastAsia" w:ascii="楷体_GB2312" w:hAnsi="楷体" w:eastAsia="楷体_GB2312" w:cs="楷体"/>
          <w:b w:val="0"/>
          <w:bCs w:val="0"/>
          <w:sz w:val="24"/>
          <w:szCs w:val="24"/>
          <w:lang w:eastAsia="zh-CN"/>
        </w:rPr>
        <w:t>单位：</w:t>
      </w:r>
      <w:r>
        <w:rPr>
          <w:rFonts w:hint="eastAsia" w:ascii="楷体_GB2312" w:hAnsi="楷体" w:eastAsia="楷体_GB2312" w:cs="楷体"/>
          <w:b w:val="0"/>
          <w:bCs w:val="0"/>
          <w:sz w:val="24"/>
          <w:szCs w:val="24"/>
        </w:rPr>
        <w:t>江门市新会规划勘测院</w:t>
      </w:r>
      <w:r>
        <w:rPr>
          <w:rFonts w:hint="eastAsia" w:ascii="楷体_GB2312" w:hAnsi="楷体" w:eastAsia="楷体_GB2312" w:cs="楷体"/>
          <w:b w:val="0"/>
          <w:bCs w:val="0"/>
          <w:sz w:val="24"/>
          <w:szCs w:val="24"/>
          <w:lang w:eastAsia="zh-CN"/>
        </w:rPr>
        <w:t>。</w:t>
      </w:r>
    </w:p>
    <w:p>
      <w:pPr>
        <w:tabs>
          <w:tab w:val="left" w:pos="2085"/>
        </w:tabs>
        <w:spacing w:line="360" w:lineRule="auto"/>
        <w:ind w:firstLine="420" w:firstLineChars="200"/>
        <w:rPr>
          <w:rFonts w:hint="eastAsia" w:ascii="楷体_GB2312" w:hAnsi="楷体" w:eastAsia="楷体_GB2312" w:cs="楷体"/>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New Roman">
    <w:altName w:val="Times New Roman"/>
    <w:panose1 w:val="00000000000000000000"/>
    <w:charset w:val="00"/>
    <w:family w:val="roman"/>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15C895"/>
    <w:multiLevelType w:val="singleLevel"/>
    <w:tmpl w:val="D915C89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741"/>
    <w:rsid w:val="00014F6B"/>
    <w:rsid w:val="000158B4"/>
    <w:rsid w:val="00070A9C"/>
    <w:rsid w:val="00085415"/>
    <w:rsid w:val="00090784"/>
    <w:rsid w:val="000B2A31"/>
    <w:rsid w:val="000D7595"/>
    <w:rsid w:val="00113B40"/>
    <w:rsid w:val="00142B3B"/>
    <w:rsid w:val="001463D6"/>
    <w:rsid w:val="001531C6"/>
    <w:rsid w:val="001C1B1D"/>
    <w:rsid w:val="001E111B"/>
    <w:rsid w:val="001E5B34"/>
    <w:rsid w:val="00224BBD"/>
    <w:rsid w:val="00284926"/>
    <w:rsid w:val="0028538F"/>
    <w:rsid w:val="002A0C2B"/>
    <w:rsid w:val="002C1336"/>
    <w:rsid w:val="00340D39"/>
    <w:rsid w:val="00345058"/>
    <w:rsid w:val="003B679E"/>
    <w:rsid w:val="003C5A24"/>
    <w:rsid w:val="003D3866"/>
    <w:rsid w:val="003F32DF"/>
    <w:rsid w:val="00424EF2"/>
    <w:rsid w:val="00482172"/>
    <w:rsid w:val="00483227"/>
    <w:rsid w:val="004B4758"/>
    <w:rsid w:val="004C4209"/>
    <w:rsid w:val="004C4F3B"/>
    <w:rsid w:val="00551741"/>
    <w:rsid w:val="005744FF"/>
    <w:rsid w:val="00576164"/>
    <w:rsid w:val="005C57BF"/>
    <w:rsid w:val="006126FA"/>
    <w:rsid w:val="00637EAE"/>
    <w:rsid w:val="0064278A"/>
    <w:rsid w:val="00647D67"/>
    <w:rsid w:val="006A40C1"/>
    <w:rsid w:val="006B442F"/>
    <w:rsid w:val="006D1B85"/>
    <w:rsid w:val="00707AEB"/>
    <w:rsid w:val="00712C55"/>
    <w:rsid w:val="007146FD"/>
    <w:rsid w:val="007A0A94"/>
    <w:rsid w:val="00815CC3"/>
    <w:rsid w:val="00845D4E"/>
    <w:rsid w:val="00866B15"/>
    <w:rsid w:val="008764F1"/>
    <w:rsid w:val="008A73A9"/>
    <w:rsid w:val="008F285B"/>
    <w:rsid w:val="009562A2"/>
    <w:rsid w:val="009573B2"/>
    <w:rsid w:val="0097781A"/>
    <w:rsid w:val="009B5D5B"/>
    <w:rsid w:val="00A14B81"/>
    <w:rsid w:val="00A20116"/>
    <w:rsid w:val="00A23F42"/>
    <w:rsid w:val="00A47EC2"/>
    <w:rsid w:val="00A67490"/>
    <w:rsid w:val="00A9162D"/>
    <w:rsid w:val="00A921B7"/>
    <w:rsid w:val="00AD4D50"/>
    <w:rsid w:val="00AF73AC"/>
    <w:rsid w:val="00B36DEA"/>
    <w:rsid w:val="00B62D5F"/>
    <w:rsid w:val="00B71162"/>
    <w:rsid w:val="00B906BC"/>
    <w:rsid w:val="00B93F76"/>
    <w:rsid w:val="00B9759D"/>
    <w:rsid w:val="00BC23CA"/>
    <w:rsid w:val="00C00F9A"/>
    <w:rsid w:val="00C21346"/>
    <w:rsid w:val="00C21FE2"/>
    <w:rsid w:val="00C22950"/>
    <w:rsid w:val="00C258EB"/>
    <w:rsid w:val="00C36FC1"/>
    <w:rsid w:val="00C55063"/>
    <w:rsid w:val="00C86FEE"/>
    <w:rsid w:val="00C90355"/>
    <w:rsid w:val="00CC520C"/>
    <w:rsid w:val="00CD0523"/>
    <w:rsid w:val="00D07B63"/>
    <w:rsid w:val="00D30158"/>
    <w:rsid w:val="00D33F75"/>
    <w:rsid w:val="00D519E2"/>
    <w:rsid w:val="00D81ABF"/>
    <w:rsid w:val="00D87B6F"/>
    <w:rsid w:val="00DA7E5C"/>
    <w:rsid w:val="00E5349C"/>
    <w:rsid w:val="00E61F42"/>
    <w:rsid w:val="00E67CA2"/>
    <w:rsid w:val="00EB5293"/>
    <w:rsid w:val="00EC595E"/>
    <w:rsid w:val="00ED4D7F"/>
    <w:rsid w:val="00EF3889"/>
    <w:rsid w:val="00F02D87"/>
    <w:rsid w:val="00F26A43"/>
    <w:rsid w:val="00F731CA"/>
    <w:rsid w:val="00FA5A6E"/>
    <w:rsid w:val="00FB2B7D"/>
    <w:rsid w:val="00FB5450"/>
    <w:rsid w:val="00FF0549"/>
    <w:rsid w:val="02936159"/>
    <w:rsid w:val="039C00EE"/>
    <w:rsid w:val="03D47734"/>
    <w:rsid w:val="040772DE"/>
    <w:rsid w:val="040903A0"/>
    <w:rsid w:val="040908A0"/>
    <w:rsid w:val="0458018F"/>
    <w:rsid w:val="04CE0822"/>
    <w:rsid w:val="052B344B"/>
    <w:rsid w:val="052B7970"/>
    <w:rsid w:val="054F4FE0"/>
    <w:rsid w:val="058502C0"/>
    <w:rsid w:val="06594A61"/>
    <w:rsid w:val="06C47888"/>
    <w:rsid w:val="073062AA"/>
    <w:rsid w:val="076413E9"/>
    <w:rsid w:val="07896E17"/>
    <w:rsid w:val="078E2823"/>
    <w:rsid w:val="07CB4123"/>
    <w:rsid w:val="084B78CF"/>
    <w:rsid w:val="0862235C"/>
    <w:rsid w:val="09177744"/>
    <w:rsid w:val="09B32DDF"/>
    <w:rsid w:val="09DC4B5D"/>
    <w:rsid w:val="0B0337FC"/>
    <w:rsid w:val="0C4B4A06"/>
    <w:rsid w:val="0D733100"/>
    <w:rsid w:val="0DF74E82"/>
    <w:rsid w:val="10316F9B"/>
    <w:rsid w:val="103E3A25"/>
    <w:rsid w:val="11BA4256"/>
    <w:rsid w:val="123D24B7"/>
    <w:rsid w:val="129851D3"/>
    <w:rsid w:val="12B00E97"/>
    <w:rsid w:val="13F80B79"/>
    <w:rsid w:val="151F35BB"/>
    <w:rsid w:val="152B3ECC"/>
    <w:rsid w:val="15992C99"/>
    <w:rsid w:val="15A73AF8"/>
    <w:rsid w:val="15C96146"/>
    <w:rsid w:val="17560DA2"/>
    <w:rsid w:val="17767C59"/>
    <w:rsid w:val="19455B82"/>
    <w:rsid w:val="1A00277B"/>
    <w:rsid w:val="1A761DA8"/>
    <w:rsid w:val="1AD15BAD"/>
    <w:rsid w:val="1DB5669D"/>
    <w:rsid w:val="1EE12D71"/>
    <w:rsid w:val="1F747BF2"/>
    <w:rsid w:val="1FA41FB0"/>
    <w:rsid w:val="20CE1CA7"/>
    <w:rsid w:val="20D34E4C"/>
    <w:rsid w:val="21A46331"/>
    <w:rsid w:val="224131C2"/>
    <w:rsid w:val="23F77E73"/>
    <w:rsid w:val="242763B3"/>
    <w:rsid w:val="26203A70"/>
    <w:rsid w:val="2660455B"/>
    <w:rsid w:val="26765010"/>
    <w:rsid w:val="26F33002"/>
    <w:rsid w:val="272869EB"/>
    <w:rsid w:val="27EA56E9"/>
    <w:rsid w:val="292B28A8"/>
    <w:rsid w:val="2A1E6B83"/>
    <w:rsid w:val="2A512FE4"/>
    <w:rsid w:val="2C2077DD"/>
    <w:rsid w:val="2C4A397B"/>
    <w:rsid w:val="2C600E24"/>
    <w:rsid w:val="2C887156"/>
    <w:rsid w:val="2CA97D11"/>
    <w:rsid w:val="2D934FFB"/>
    <w:rsid w:val="2FA2310B"/>
    <w:rsid w:val="2FF903AF"/>
    <w:rsid w:val="301D07B2"/>
    <w:rsid w:val="31B46166"/>
    <w:rsid w:val="324D2510"/>
    <w:rsid w:val="331C1CA3"/>
    <w:rsid w:val="33616219"/>
    <w:rsid w:val="339E4B86"/>
    <w:rsid w:val="339E5AA4"/>
    <w:rsid w:val="33E82925"/>
    <w:rsid w:val="3577261A"/>
    <w:rsid w:val="36412BAE"/>
    <w:rsid w:val="36595B67"/>
    <w:rsid w:val="398401A7"/>
    <w:rsid w:val="3AE34F79"/>
    <w:rsid w:val="3AFB4DD5"/>
    <w:rsid w:val="3BD778FF"/>
    <w:rsid w:val="3BF66CF2"/>
    <w:rsid w:val="3C3D6C5A"/>
    <w:rsid w:val="3E71071A"/>
    <w:rsid w:val="3F965BA6"/>
    <w:rsid w:val="409D126E"/>
    <w:rsid w:val="40EF7FDC"/>
    <w:rsid w:val="419E5C5A"/>
    <w:rsid w:val="435C481B"/>
    <w:rsid w:val="43D2480A"/>
    <w:rsid w:val="446A6522"/>
    <w:rsid w:val="44A67394"/>
    <w:rsid w:val="45171134"/>
    <w:rsid w:val="46072AE5"/>
    <w:rsid w:val="468E5275"/>
    <w:rsid w:val="47247A42"/>
    <w:rsid w:val="477304C5"/>
    <w:rsid w:val="47CC74CB"/>
    <w:rsid w:val="489C7DD8"/>
    <w:rsid w:val="49B40EE2"/>
    <w:rsid w:val="4A10096E"/>
    <w:rsid w:val="4A933B3A"/>
    <w:rsid w:val="4C2B0B9E"/>
    <w:rsid w:val="4C363E4B"/>
    <w:rsid w:val="4CD857F0"/>
    <w:rsid w:val="4FBF469E"/>
    <w:rsid w:val="50505757"/>
    <w:rsid w:val="508E2491"/>
    <w:rsid w:val="508F50AF"/>
    <w:rsid w:val="517D3330"/>
    <w:rsid w:val="52C61943"/>
    <w:rsid w:val="5347482E"/>
    <w:rsid w:val="53DA5EDF"/>
    <w:rsid w:val="53F2245B"/>
    <w:rsid w:val="543037CE"/>
    <w:rsid w:val="54863B6C"/>
    <w:rsid w:val="5497040E"/>
    <w:rsid w:val="54E27902"/>
    <w:rsid w:val="55223E1A"/>
    <w:rsid w:val="55363D96"/>
    <w:rsid w:val="55694154"/>
    <w:rsid w:val="55871626"/>
    <w:rsid w:val="55FA3BB8"/>
    <w:rsid w:val="563E16D8"/>
    <w:rsid w:val="57130F52"/>
    <w:rsid w:val="585A52E7"/>
    <w:rsid w:val="586C6BC0"/>
    <w:rsid w:val="58B17F86"/>
    <w:rsid w:val="59B66DC0"/>
    <w:rsid w:val="5A1717EA"/>
    <w:rsid w:val="5B4358E1"/>
    <w:rsid w:val="5B4B6671"/>
    <w:rsid w:val="5C8A19CE"/>
    <w:rsid w:val="5CE62D60"/>
    <w:rsid w:val="5D180CA9"/>
    <w:rsid w:val="5D3B0BEF"/>
    <w:rsid w:val="5D581E52"/>
    <w:rsid w:val="5DA06F3C"/>
    <w:rsid w:val="5E301606"/>
    <w:rsid w:val="5F715325"/>
    <w:rsid w:val="5FE94E98"/>
    <w:rsid w:val="61976035"/>
    <w:rsid w:val="619D7F6F"/>
    <w:rsid w:val="61B93354"/>
    <w:rsid w:val="61EF7FFE"/>
    <w:rsid w:val="626C2876"/>
    <w:rsid w:val="62F02531"/>
    <w:rsid w:val="63385AB4"/>
    <w:rsid w:val="64973457"/>
    <w:rsid w:val="662C1210"/>
    <w:rsid w:val="66511150"/>
    <w:rsid w:val="6738075C"/>
    <w:rsid w:val="68587E33"/>
    <w:rsid w:val="6961670E"/>
    <w:rsid w:val="69C23446"/>
    <w:rsid w:val="69D11D9B"/>
    <w:rsid w:val="69ED347E"/>
    <w:rsid w:val="69ED5637"/>
    <w:rsid w:val="6A306926"/>
    <w:rsid w:val="6B7B332E"/>
    <w:rsid w:val="6BA87D2B"/>
    <w:rsid w:val="6BB742D3"/>
    <w:rsid w:val="6CC4508E"/>
    <w:rsid w:val="6CC75207"/>
    <w:rsid w:val="6D1C6454"/>
    <w:rsid w:val="6D650E42"/>
    <w:rsid w:val="6E415D4F"/>
    <w:rsid w:val="6E6625E8"/>
    <w:rsid w:val="6F07345E"/>
    <w:rsid w:val="6FC22A51"/>
    <w:rsid w:val="70230182"/>
    <w:rsid w:val="706906FC"/>
    <w:rsid w:val="71060C4E"/>
    <w:rsid w:val="73C77701"/>
    <w:rsid w:val="74216654"/>
    <w:rsid w:val="762F51C5"/>
    <w:rsid w:val="76381E69"/>
    <w:rsid w:val="763C59C9"/>
    <w:rsid w:val="77FD2824"/>
    <w:rsid w:val="791B2552"/>
    <w:rsid w:val="79680A3D"/>
    <w:rsid w:val="796A15A1"/>
    <w:rsid w:val="79E10650"/>
    <w:rsid w:val="7A0A529D"/>
    <w:rsid w:val="7A240C14"/>
    <w:rsid w:val="7A3B3144"/>
    <w:rsid w:val="7B1609F4"/>
    <w:rsid w:val="7B3D1344"/>
    <w:rsid w:val="7B6D3CC4"/>
    <w:rsid w:val="7BD67E48"/>
    <w:rsid w:val="7D5D7F90"/>
    <w:rsid w:val="7DAD3BDA"/>
    <w:rsid w:val="7E1D07CF"/>
    <w:rsid w:val="7F05093E"/>
    <w:rsid w:val="7F333A5B"/>
    <w:rsid w:val="7FC5725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line="360" w:lineRule="auto"/>
      <w:outlineLvl w:val="0"/>
    </w:pPr>
    <w:rPr>
      <w:b/>
      <w:bCs/>
      <w:kern w:val="44"/>
      <w:sz w:val="28"/>
      <w:szCs w:val="44"/>
    </w:rPr>
  </w:style>
  <w:style w:type="paragraph" w:styleId="3">
    <w:name w:val="heading 2"/>
    <w:basedOn w:val="1"/>
    <w:next w:val="1"/>
    <w:qFormat/>
    <w:uiPriority w:val="0"/>
    <w:pPr>
      <w:keepNext/>
      <w:keepLines/>
      <w:spacing w:line="360" w:lineRule="auto"/>
      <w:outlineLvl w:val="1"/>
    </w:pPr>
    <w:rPr>
      <w:rFonts w:ascii="Arial" w:hAnsi="Arial"/>
      <w:b/>
      <w:bCs/>
      <w:sz w:val="24"/>
    </w:rPr>
  </w:style>
  <w:style w:type="paragraph" w:styleId="4">
    <w:name w:val="heading 3"/>
    <w:basedOn w:val="1"/>
    <w:next w:val="1"/>
    <w:qFormat/>
    <w:uiPriority w:val="0"/>
    <w:pPr>
      <w:keepNext/>
      <w:keepLines/>
      <w:spacing w:line="360" w:lineRule="auto"/>
      <w:jc w:val="left"/>
      <w:outlineLvl w:val="2"/>
    </w:pPr>
    <w:rPr>
      <w:bCs/>
      <w:sz w:val="24"/>
    </w:rPr>
  </w:style>
  <w:style w:type="character" w:default="1" w:styleId="9">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qFormat/>
    <w:uiPriority w:val="0"/>
    <w:pPr>
      <w:spacing w:after="120"/>
    </w:pPr>
  </w:style>
  <w:style w:type="paragraph" w:styleId="6">
    <w:name w:val="Balloon Text"/>
    <w:basedOn w:val="1"/>
    <w:link w:val="15"/>
    <w:semiHidden/>
    <w:unhideWhenUsed/>
    <w:qFormat/>
    <w:uiPriority w:val="99"/>
    <w:rPr>
      <w:sz w:val="18"/>
      <w:szCs w:val="18"/>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qFormat/>
    <w:uiPriority w:val="0"/>
    <w:rPr>
      <w:color w:val="0000FF"/>
      <w:u w:val="single"/>
    </w:rPr>
  </w:style>
  <w:style w:type="character" w:customStyle="1" w:styleId="12">
    <w:name w:val="页眉 Char"/>
    <w:basedOn w:val="9"/>
    <w:link w:val="8"/>
    <w:qFormat/>
    <w:uiPriority w:val="99"/>
    <w:rPr>
      <w:sz w:val="18"/>
      <w:szCs w:val="18"/>
    </w:rPr>
  </w:style>
  <w:style w:type="character" w:customStyle="1" w:styleId="13">
    <w:name w:val="页脚 Char"/>
    <w:basedOn w:val="9"/>
    <w:link w:val="7"/>
    <w:qFormat/>
    <w:uiPriority w:val="99"/>
    <w:rPr>
      <w:sz w:val="18"/>
      <w:szCs w:val="18"/>
    </w:rPr>
  </w:style>
  <w:style w:type="paragraph" w:styleId="14">
    <w:name w:val="List Paragraph"/>
    <w:basedOn w:val="1"/>
    <w:qFormat/>
    <w:uiPriority w:val="0"/>
    <w:pPr>
      <w:ind w:firstLine="420" w:firstLineChars="200"/>
    </w:pPr>
  </w:style>
  <w:style w:type="character" w:customStyle="1" w:styleId="15">
    <w:name w:val="批注框文本 Char"/>
    <w:basedOn w:val="9"/>
    <w:link w:val="6"/>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10</Pages>
  <Words>863</Words>
  <Characters>4924</Characters>
  <Lines>41</Lines>
  <Paragraphs>11</Paragraphs>
  <TotalTime>2</TotalTime>
  <ScaleCrop>false</ScaleCrop>
  <LinksUpToDate>false</LinksUpToDate>
  <CharactersWithSpaces>5776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2020-01-20T12:45:00Z</dcterms:created>
  <dc:creator>办公室：容宗榆</dc:creator>
  <cp:lastModifiedBy>Administrator</cp:lastModifiedBy>
  <dcterms:modified xsi:type="dcterms:W3CDTF">2020-03-03T13:10:34Z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