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40" w:rsidRDefault="00C16E40" w:rsidP="00C16E40">
      <w:pPr>
        <w:pStyle w:val="text"/>
        <w:spacing w:line="500" w:lineRule="exact"/>
        <w:ind w:firstLineChars="200" w:firstLine="883"/>
        <w:jc w:val="center"/>
        <w:rPr>
          <w:rFonts w:ascii="黑体" w:eastAsia="黑体" w:hAnsi="黑体"/>
          <w:b/>
          <w:sz w:val="44"/>
          <w:szCs w:val="44"/>
        </w:rPr>
      </w:pPr>
      <w:r>
        <w:rPr>
          <w:rFonts w:ascii="黑体" w:eastAsia="黑体" w:hAnsi="黑体" w:hint="eastAsia"/>
          <w:b/>
          <w:sz w:val="44"/>
          <w:szCs w:val="44"/>
        </w:rPr>
        <w:t>化工联合企业的转型发展实践</w:t>
      </w:r>
    </w:p>
    <w:p w:rsidR="00C16E40" w:rsidRDefault="00C16E40" w:rsidP="00C16E40">
      <w:pPr>
        <w:pStyle w:val="text"/>
        <w:spacing w:line="500" w:lineRule="exact"/>
        <w:ind w:firstLineChars="200" w:firstLine="480"/>
        <w:jc w:val="center"/>
        <w:rPr>
          <w:rFonts w:ascii="宋体" w:eastAsia="宋体" w:hAnsi="宋体"/>
          <w:szCs w:val="24"/>
        </w:rPr>
      </w:pPr>
      <w:r>
        <w:rPr>
          <w:rFonts w:ascii="宋体" w:eastAsia="宋体" w:hAnsi="宋体" w:hint="eastAsia"/>
          <w:szCs w:val="24"/>
        </w:rPr>
        <w:t>童继红</w:t>
      </w:r>
    </w:p>
    <w:p w:rsidR="00C16E40" w:rsidRDefault="00C16E40" w:rsidP="00C16E40">
      <w:pPr>
        <w:pStyle w:val="text"/>
        <w:spacing w:line="500" w:lineRule="exact"/>
        <w:ind w:firstLineChars="200" w:firstLine="480"/>
        <w:jc w:val="center"/>
        <w:rPr>
          <w:rFonts w:ascii="宋体" w:eastAsia="宋体" w:hAnsi="宋体" w:hint="eastAsia"/>
          <w:szCs w:val="24"/>
        </w:rPr>
      </w:pPr>
      <w:r>
        <w:rPr>
          <w:rFonts w:ascii="宋体" w:eastAsia="宋体" w:hAnsi="宋体" w:hint="eastAsia"/>
          <w:szCs w:val="24"/>
        </w:rPr>
        <w:t>（巨化集团有限公司，浙江 衢州 324004）</w:t>
      </w:r>
    </w:p>
    <w:p w:rsidR="00C16E40" w:rsidRDefault="00C16E40" w:rsidP="00C16E40">
      <w:pPr>
        <w:pStyle w:val="text"/>
        <w:rPr>
          <w:rFonts w:ascii="宋体" w:eastAsia="宋体" w:hAnsi="宋体" w:hint="eastAsia"/>
          <w:szCs w:val="24"/>
        </w:rPr>
      </w:pPr>
      <w:r>
        <w:rPr>
          <w:rFonts w:ascii="宋体" w:eastAsia="宋体" w:hAnsi="宋体" w:hint="eastAsia"/>
          <w:szCs w:val="24"/>
        </w:rPr>
        <w:t>摘要：面对国内外的复杂经济形势，巨化集团有限公司在</w:t>
      </w:r>
      <w:r>
        <w:rPr>
          <w:rFonts w:ascii="宋体" w:eastAsia="宋体" w:hAnsi="宋体" w:hint="eastAsia"/>
          <w:bCs/>
          <w:szCs w:val="24"/>
        </w:rPr>
        <w:t>资源循环利用、产业转型升级、智能工厂</w:t>
      </w:r>
      <w:r>
        <w:rPr>
          <w:rFonts w:ascii="宋体" w:eastAsia="宋体" w:hAnsi="宋体" w:hint="eastAsia"/>
          <w:szCs w:val="24"/>
        </w:rPr>
        <w:t>建设、</w:t>
      </w:r>
      <w:bookmarkStart w:id="0" w:name="OLE_LINK2"/>
      <w:bookmarkStart w:id="1" w:name="OLE_LINK1"/>
      <w:r>
        <w:rPr>
          <w:rFonts w:ascii="宋体" w:eastAsia="宋体" w:hAnsi="宋体" w:hint="eastAsia"/>
          <w:szCs w:val="24"/>
        </w:rPr>
        <w:t>管理模式</w:t>
      </w:r>
      <w:bookmarkEnd w:id="0"/>
      <w:bookmarkEnd w:id="1"/>
      <w:r>
        <w:rPr>
          <w:rFonts w:ascii="宋体" w:eastAsia="宋体" w:hAnsi="宋体" w:hint="eastAsia"/>
          <w:szCs w:val="24"/>
        </w:rPr>
        <w:t>优化等方面开展了一些做法，构建了巨化特色产业链，实施园区</w:t>
      </w:r>
      <w:bookmarkStart w:id="2" w:name="OLE_LINK3"/>
      <w:r>
        <w:rPr>
          <w:rFonts w:ascii="宋体" w:eastAsia="宋体" w:hAnsi="宋体" w:hint="eastAsia"/>
          <w:szCs w:val="24"/>
        </w:rPr>
        <w:t>循环化</w:t>
      </w:r>
      <w:bookmarkEnd w:id="2"/>
      <w:r>
        <w:rPr>
          <w:rFonts w:ascii="宋体" w:eastAsia="宋体" w:hAnsi="宋体" w:hint="eastAsia"/>
          <w:szCs w:val="24"/>
        </w:rPr>
        <w:t>改造，</w:t>
      </w:r>
      <w:r>
        <w:rPr>
          <w:rFonts w:ascii="宋体" w:eastAsia="宋体" w:hAnsi="宋体" w:hint="eastAsia"/>
          <w:bCs/>
          <w:szCs w:val="24"/>
        </w:rPr>
        <w:t>推动智能工厂建设，取得了一些成效，</w:t>
      </w:r>
      <w:r>
        <w:rPr>
          <w:rFonts w:ascii="宋体" w:eastAsia="宋体" w:hAnsi="宋体" w:hint="eastAsia"/>
          <w:szCs w:val="24"/>
        </w:rPr>
        <w:t>供</w:t>
      </w:r>
      <w:bookmarkStart w:id="3" w:name="OLE_LINK5"/>
      <w:bookmarkStart w:id="4" w:name="OLE_LINK4"/>
      <w:r>
        <w:rPr>
          <w:rFonts w:ascii="宋体" w:eastAsia="宋体" w:hAnsi="宋体" w:hint="eastAsia"/>
          <w:szCs w:val="24"/>
        </w:rPr>
        <w:t>同行</w:t>
      </w:r>
      <w:bookmarkEnd w:id="3"/>
      <w:bookmarkEnd w:id="4"/>
      <w:r>
        <w:rPr>
          <w:rFonts w:ascii="宋体" w:eastAsia="宋体" w:hAnsi="宋体" w:hint="eastAsia"/>
          <w:szCs w:val="24"/>
        </w:rPr>
        <w:t>借鉴。</w:t>
      </w:r>
    </w:p>
    <w:p w:rsidR="00C16E40" w:rsidRDefault="00C16E40" w:rsidP="00C16E40">
      <w:pPr>
        <w:pStyle w:val="text"/>
        <w:rPr>
          <w:rFonts w:ascii="宋体" w:eastAsia="宋体" w:hAnsi="宋体" w:hint="eastAsia"/>
          <w:szCs w:val="24"/>
        </w:rPr>
      </w:pPr>
      <w:r>
        <w:rPr>
          <w:rFonts w:ascii="宋体" w:eastAsia="宋体" w:hAnsi="宋体" w:hint="eastAsia"/>
          <w:szCs w:val="24"/>
        </w:rPr>
        <w:t>关键词：</w:t>
      </w:r>
      <w:r>
        <w:rPr>
          <w:rFonts w:ascii="宋体" w:eastAsia="宋体" w:hAnsi="宋体" w:hint="eastAsia"/>
          <w:bCs/>
          <w:szCs w:val="24"/>
        </w:rPr>
        <w:t>资源循环、转型升级、智能工厂、四链融合</w:t>
      </w:r>
    </w:p>
    <w:p w:rsidR="00EC2050" w:rsidRDefault="00EC2050" w:rsidP="00EC2050">
      <w:pPr>
        <w:pStyle w:val="text"/>
        <w:spacing w:line="500" w:lineRule="exact"/>
        <w:ind w:firstLineChars="200" w:firstLine="600"/>
        <w:jc w:val="center"/>
        <w:rPr>
          <w:sz w:val="30"/>
          <w:szCs w:val="30"/>
        </w:rPr>
      </w:pPr>
      <w:r>
        <w:rPr>
          <w:sz w:val="30"/>
          <w:szCs w:val="30"/>
        </w:rPr>
        <w:t>Practice in the transformation and development of chemical conglomerates</w:t>
      </w:r>
    </w:p>
    <w:p w:rsidR="00EC2050" w:rsidRDefault="00EC2050" w:rsidP="00EC2050">
      <w:pPr>
        <w:pStyle w:val="text"/>
        <w:spacing w:line="500" w:lineRule="exact"/>
        <w:ind w:firstLineChars="200" w:firstLine="600"/>
        <w:jc w:val="center"/>
        <w:rPr>
          <w:rFonts w:hint="eastAsia"/>
          <w:sz w:val="30"/>
          <w:szCs w:val="30"/>
        </w:rPr>
      </w:pPr>
      <w:r>
        <w:rPr>
          <w:sz w:val="30"/>
          <w:szCs w:val="30"/>
        </w:rPr>
        <w:t xml:space="preserve">Tong Jihong </w:t>
      </w:r>
    </w:p>
    <w:p w:rsidR="00C16E40" w:rsidRDefault="00C16E40" w:rsidP="00C16E40">
      <w:pPr>
        <w:jc w:val="left"/>
        <w:rPr>
          <w:rFonts w:eastAsia="宋体" w:cs="Times New Roman" w:hint="eastAsia"/>
          <w:sz w:val="28"/>
          <w:szCs w:val="28"/>
        </w:rPr>
      </w:pPr>
      <w:r>
        <w:rPr>
          <w:b/>
          <w:sz w:val="24"/>
        </w:rPr>
        <w:t xml:space="preserve">ABSTRACT: </w:t>
      </w:r>
      <w:r>
        <w:rPr>
          <w:sz w:val="24"/>
        </w:rPr>
        <w:t xml:space="preserve">Facing complicated domestic and international economic situations, Juhua Group Corporation has developed some good practices in recycling resources, </w:t>
      </w:r>
      <w:bookmarkStart w:id="5" w:name="OLE_LINK7"/>
      <w:bookmarkStart w:id="6" w:name="OLE_LINK6"/>
      <w:r>
        <w:rPr>
          <w:sz w:val="24"/>
        </w:rPr>
        <w:t>transforming and upgrading</w:t>
      </w:r>
      <w:bookmarkEnd w:id="5"/>
      <w:bookmarkEnd w:id="6"/>
      <w:r>
        <w:rPr>
          <w:sz w:val="24"/>
        </w:rPr>
        <w:t xml:space="preserve"> industries, building smart factories and optimizing modes of management, made some achievements in the formation of special industrial chains with Juhua characteristics, the renovation of industrial park for recyclization and in promoting the construction of smart factories. We would like to share our experience with people in the industry.</w:t>
      </w:r>
    </w:p>
    <w:p w:rsidR="00C16E40" w:rsidRDefault="00C16E40" w:rsidP="00C16E40">
      <w:pPr>
        <w:jc w:val="left"/>
        <w:rPr>
          <w:rFonts w:eastAsia="宋体" w:cs="Times New Roman"/>
          <w:sz w:val="28"/>
          <w:szCs w:val="28"/>
        </w:rPr>
      </w:pPr>
      <w:r>
        <w:rPr>
          <w:b/>
          <w:sz w:val="24"/>
        </w:rPr>
        <w:t xml:space="preserve">Key Words: </w:t>
      </w:r>
      <w:r>
        <w:rPr>
          <w:sz w:val="24"/>
        </w:rPr>
        <w:t>resources recycling, transforming and upgrading, smart factory, integration of four chains</w:t>
      </w:r>
    </w:p>
    <w:p w:rsidR="005414FA" w:rsidRPr="00C16E40" w:rsidRDefault="006018A5" w:rsidP="007B2908">
      <w:pPr>
        <w:pStyle w:val="text"/>
        <w:rPr>
          <w:rFonts w:asciiTheme="minorEastAsia" w:eastAsiaTheme="minorEastAsia" w:hAnsiTheme="minorEastAsia" w:hint="eastAsia"/>
          <w:szCs w:val="24"/>
        </w:rPr>
      </w:pPr>
      <w:r>
        <w:rPr>
          <w:rFonts w:asciiTheme="minorEastAsia" w:eastAsiaTheme="minorEastAsia" w:hAnsiTheme="minorEastAsia" w:hint="eastAsia"/>
          <w:szCs w:val="24"/>
        </w:rPr>
        <w:t>作者</w:t>
      </w:r>
      <w:r>
        <w:rPr>
          <w:rFonts w:asciiTheme="minorEastAsia" w:eastAsiaTheme="minorEastAsia" w:hAnsiTheme="minorEastAsia"/>
          <w:szCs w:val="24"/>
        </w:rPr>
        <w:t>简介：童继红（</w:t>
      </w:r>
      <w:r>
        <w:rPr>
          <w:rFonts w:asciiTheme="minorEastAsia" w:eastAsiaTheme="minorEastAsia" w:hAnsiTheme="minorEastAsia" w:hint="eastAsia"/>
          <w:szCs w:val="24"/>
        </w:rPr>
        <w:t>1968</w:t>
      </w:r>
      <w:r>
        <w:rPr>
          <w:rFonts w:asciiTheme="minorEastAsia" w:eastAsiaTheme="minorEastAsia" w:hAnsiTheme="minorEastAsia"/>
          <w:szCs w:val="24"/>
        </w:rPr>
        <w:t>-）</w:t>
      </w:r>
      <w:r>
        <w:rPr>
          <w:rFonts w:asciiTheme="minorEastAsia" w:eastAsiaTheme="minorEastAsia" w:hAnsiTheme="minorEastAsia" w:hint="eastAsia"/>
          <w:szCs w:val="24"/>
        </w:rPr>
        <w:t>，</w:t>
      </w:r>
      <w:r>
        <w:rPr>
          <w:rFonts w:asciiTheme="minorEastAsia" w:eastAsiaTheme="minorEastAsia" w:hAnsiTheme="minorEastAsia"/>
          <w:szCs w:val="24"/>
        </w:rPr>
        <w:t>男，高级工程师，</w:t>
      </w:r>
      <w:bookmarkStart w:id="7" w:name="_GoBack"/>
      <w:bookmarkEnd w:id="7"/>
      <w:r>
        <w:rPr>
          <w:rFonts w:asciiTheme="minorEastAsia" w:eastAsiaTheme="minorEastAsia" w:hAnsiTheme="minorEastAsia" w:hint="eastAsia"/>
          <w:szCs w:val="24"/>
        </w:rPr>
        <w:t>长期</w:t>
      </w:r>
      <w:r>
        <w:rPr>
          <w:rFonts w:asciiTheme="minorEastAsia" w:eastAsiaTheme="minorEastAsia" w:hAnsiTheme="minorEastAsia"/>
          <w:szCs w:val="24"/>
        </w:rPr>
        <w:t>从事企业</w:t>
      </w:r>
      <w:r w:rsidR="00170FF1">
        <w:rPr>
          <w:rFonts w:asciiTheme="minorEastAsia" w:eastAsiaTheme="minorEastAsia" w:hAnsiTheme="minorEastAsia" w:hint="eastAsia"/>
          <w:szCs w:val="24"/>
        </w:rPr>
        <w:t>投资</w:t>
      </w:r>
      <w:r w:rsidR="00170FF1">
        <w:rPr>
          <w:rFonts w:asciiTheme="minorEastAsia" w:eastAsiaTheme="minorEastAsia" w:hAnsiTheme="minorEastAsia"/>
          <w:szCs w:val="24"/>
        </w:rPr>
        <w:t>科创管理工作。</w:t>
      </w:r>
    </w:p>
    <w:p w:rsidR="005414FA" w:rsidRPr="008D0707" w:rsidRDefault="005414FA" w:rsidP="007B2908">
      <w:pPr>
        <w:pStyle w:val="text"/>
        <w:rPr>
          <w:rFonts w:asciiTheme="minorEastAsia" w:eastAsiaTheme="minorEastAsia" w:hAnsiTheme="minorEastAsia" w:hint="eastAsia"/>
          <w:szCs w:val="24"/>
        </w:rPr>
      </w:pPr>
    </w:p>
    <w:p w:rsidR="000E3E3F" w:rsidRPr="008D0707" w:rsidRDefault="00BF3255" w:rsidP="000E3E3F">
      <w:pPr>
        <w:pStyle w:val="text"/>
        <w:ind w:firstLineChars="200" w:firstLine="480"/>
        <w:jc w:val="left"/>
        <w:rPr>
          <w:rFonts w:asciiTheme="minorEastAsia" w:eastAsiaTheme="minorEastAsia" w:hAnsiTheme="minorEastAsia"/>
          <w:szCs w:val="24"/>
        </w:rPr>
      </w:pPr>
      <w:r w:rsidRPr="008D0707">
        <w:rPr>
          <w:rFonts w:asciiTheme="minorEastAsia" w:eastAsiaTheme="minorEastAsia" w:hAnsiTheme="minorEastAsia" w:hint="eastAsia"/>
          <w:szCs w:val="24"/>
        </w:rPr>
        <w:t>近年来</w:t>
      </w:r>
      <w:r w:rsidRPr="008D0707">
        <w:rPr>
          <w:rFonts w:asciiTheme="minorEastAsia" w:eastAsiaTheme="minorEastAsia" w:hAnsiTheme="minorEastAsia"/>
          <w:szCs w:val="24"/>
        </w:rPr>
        <w:t>，</w:t>
      </w:r>
      <w:r w:rsidR="00B26EC1" w:rsidRPr="008D0707">
        <w:rPr>
          <w:rFonts w:asciiTheme="minorEastAsia" w:eastAsiaTheme="minorEastAsia" w:hAnsiTheme="minorEastAsia" w:hint="eastAsia"/>
          <w:szCs w:val="24"/>
        </w:rPr>
        <w:t>外部国际</w:t>
      </w:r>
      <w:r w:rsidR="00B26EC1" w:rsidRPr="008D0707">
        <w:rPr>
          <w:rFonts w:asciiTheme="minorEastAsia" w:eastAsiaTheme="minorEastAsia" w:hAnsiTheme="minorEastAsia"/>
          <w:szCs w:val="24"/>
        </w:rPr>
        <w:t>环境错综复杂，</w:t>
      </w:r>
      <w:r w:rsidR="00082383" w:rsidRPr="008D0707">
        <w:rPr>
          <w:rFonts w:asciiTheme="minorEastAsia" w:eastAsiaTheme="minorEastAsia" w:hAnsiTheme="minorEastAsia" w:hint="eastAsia"/>
          <w:szCs w:val="24"/>
        </w:rPr>
        <w:t>发达国家</w:t>
      </w:r>
      <w:r w:rsidR="00C10B67" w:rsidRPr="008D0707">
        <w:rPr>
          <w:rFonts w:asciiTheme="minorEastAsia" w:eastAsiaTheme="minorEastAsia" w:hAnsiTheme="minorEastAsia" w:hint="eastAsia"/>
          <w:szCs w:val="24"/>
        </w:rPr>
        <w:t>的</w:t>
      </w:r>
      <w:r w:rsidR="00082383" w:rsidRPr="008D0707">
        <w:rPr>
          <w:rFonts w:asciiTheme="minorEastAsia" w:eastAsiaTheme="minorEastAsia" w:hAnsiTheme="minorEastAsia" w:hint="eastAsia"/>
          <w:szCs w:val="24"/>
        </w:rPr>
        <w:t>经济增长总体趋缓，</w:t>
      </w:r>
      <w:r w:rsidR="000E3E3F" w:rsidRPr="008D0707">
        <w:rPr>
          <w:rFonts w:asciiTheme="minorEastAsia" w:eastAsiaTheme="minorEastAsia" w:hAnsiTheme="minorEastAsia" w:hint="eastAsia"/>
          <w:szCs w:val="24"/>
        </w:rPr>
        <w:t>多边贸易的</w:t>
      </w:r>
      <w:r w:rsidR="000E3E3F" w:rsidRPr="008D0707">
        <w:rPr>
          <w:rFonts w:asciiTheme="minorEastAsia" w:eastAsiaTheme="minorEastAsia" w:hAnsiTheme="minorEastAsia"/>
          <w:szCs w:val="24"/>
        </w:rPr>
        <w:t>格局</w:t>
      </w:r>
      <w:r w:rsidR="000E3E3F" w:rsidRPr="008D0707">
        <w:rPr>
          <w:rFonts w:asciiTheme="minorEastAsia" w:eastAsiaTheme="minorEastAsia" w:hAnsiTheme="minorEastAsia" w:hint="eastAsia"/>
          <w:szCs w:val="24"/>
        </w:rPr>
        <w:t>重新</w:t>
      </w:r>
      <w:r w:rsidR="000E3E3F" w:rsidRPr="008D0707">
        <w:rPr>
          <w:rFonts w:asciiTheme="minorEastAsia" w:eastAsiaTheme="minorEastAsia" w:hAnsiTheme="minorEastAsia"/>
          <w:szCs w:val="24"/>
        </w:rPr>
        <w:t>调整，</w:t>
      </w:r>
      <w:r w:rsidR="00E30F29" w:rsidRPr="008D0707">
        <w:rPr>
          <w:rFonts w:asciiTheme="minorEastAsia" w:eastAsiaTheme="minorEastAsia" w:hAnsiTheme="minorEastAsia" w:hint="eastAsia"/>
          <w:szCs w:val="24"/>
        </w:rPr>
        <w:t>中美</w:t>
      </w:r>
      <w:r w:rsidR="00E30F29" w:rsidRPr="008D0707">
        <w:rPr>
          <w:rFonts w:asciiTheme="minorEastAsia" w:eastAsiaTheme="minorEastAsia" w:hAnsiTheme="minorEastAsia"/>
          <w:szCs w:val="24"/>
        </w:rPr>
        <w:t>贸易摩擦一波几</w:t>
      </w:r>
      <w:r w:rsidR="00E30F29" w:rsidRPr="008D0707">
        <w:rPr>
          <w:rFonts w:asciiTheme="minorEastAsia" w:eastAsiaTheme="minorEastAsia" w:hAnsiTheme="minorEastAsia" w:hint="eastAsia"/>
          <w:szCs w:val="24"/>
        </w:rPr>
        <w:t>折</w:t>
      </w:r>
      <w:r w:rsidR="00E30F29" w:rsidRPr="008D0707">
        <w:rPr>
          <w:rFonts w:asciiTheme="minorEastAsia" w:eastAsiaTheme="minorEastAsia" w:hAnsiTheme="minorEastAsia"/>
          <w:szCs w:val="24"/>
        </w:rPr>
        <w:t>，</w:t>
      </w:r>
      <w:r w:rsidR="00C246DE" w:rsidRPr="008D0707">
        <w:rPr>
          <w:rFonts w:asciiTheme="minorEastAsia" w:eastAsiaTheme="minorEastAsia" w:hAnsiTheme="minorEastAsia" w:hint="eastAsia"/>
          <w:szCs w:val="24"/>
        </w:rPr>
        <w:t>国内</w:t>
      </w:r>
      <w:r w:rsidR="00082383" w:rsidRPr="008D0707">
        <w:rPr>
          <w:rFonts w:asciiTheme="minorEastAsia" w:eastAsiaTheme="minorEastAsia" w:hAnsiTheme="minorEastAsia" w:hint="eastAsia"/>
          <w:szCs w:val="24"/>
        </w:rPr>
        <w:t>经济下行压力不减，行业</w:t>
      </w:r>
      <w:r w:rsidR="00B26EC1" w:rsidRPr="008D0707">
        <w:rPr>
          <w:rFonts w:asciiTheme="minorEastAsia" w:eastAsiaTheme="minorEastAsia" w:hAnsiTheme="minorEastAsia"/>
          <w:szCs w:val="24"/>
        </w:rPr>
        <w:t>供给侧</w:t>
      </w:r>
      <w:r w:rsidR="00F40976" w:rsidRPr="008D0707">
        <w:rPr>
          <w:rFonts w:asciiTheme="minorEastAsia" w:eastAsiaTheme="minorEastAsia" w:hAnsiTheme="minorEastAsia" w:hint="eastAsia"/>
          <w:szCs w:val="24"/>
        </w:rPr>
        <w:t>改革</w:t>
      </w:r>
      <w:r w:rsidR="00082383" w:rsidRPr="008D0707">
        <w:rPr>
          <w:rFonts w:asciiTheme="minorEastAsia" w:eastAsiaTheme="minorEastAsia" w:hAnsiTheme="minorEastAsia" w:hint="eastAsia"/>
          <w:szCs w:val="24"/>
        </w:rPr>
        <w:t>继续深化</w:t>
      </w:r>
      <w:r w:rsidR="00B26EC1" w:rsidRPr="008D0707">
        <w:rPr>
          <w:rFonts w:asciiTheme="minorEastAsia" w:eastAsiaTheme="minorEastAsia" w:hAnsiTheme="minorEastAsia"/>
          <w:szCs w:val="24"/>
        </w:rPr>
        <w:t>，</w:t>
      </w:r>
      <w:r w:rsidR="00E30F29" w:rsidRPr="008D0707">
        <w:rPr>
          <w:rFonts w:asciiTheme="minorEastAsia" w:eastAsiaTheme="minorEastAsia" w:hAnsiTheme="minorEastAsia" w:hint="eastAsia"/>
          <w:szCs w:val="24"/>
        </w:rPr>
        <w:t>安全</w:t>
      </w:r>
      <w:r w:rsidR="00E30F29" w:rsidRPr="008D0707">
        <w:rPr>
          <w:rFonts w:asciiTheme="minorEastAsia" w:eastAsiaTheme="minorEastAsia" w:hAnsiTheme="minorEastAsia"/>
          <w:szCs w:val="24"/>
        </w:rPr>
        <w:t>环保</w:t>
      </w:r>
      <w:r w:rsidR="00C246DE" w:rsidRPr="008D0707">
        <w:rPr>
          <w:rFonts w:asciiTheme="minorEastAsia" w:eastAsiaTheme="minorEastAsia" w:hAnsiTheme="minorEastAsia" w:hint="eastAsia"/>
          <w:szCs w:val="24"/>
        </w:rPr>
        <w:t>压力趋</w:t>
      </w:r>
      <w:r w:rsidR="00C246DE" w:rsidRPr="008D0707">
        <w:rPr>
          <w:rFonts w:asciiTheme="minorEastAsia" w:eastAsiaTheme="minorEastAsia" w:hAnsiTheme="minorEastAsia"/>
          <w:szCs w:val="24"/>
        </w:rPr>
        <w:t>大</w:t>
      </w:r>
      <w:r w:rsidR="00E30F29" w:rsidRPr="008D0707">
        <w:rPr>
          <w:rFonts w:asciiTheme="minorEastAsia" w:eastAsiaTheme="minorEastAsia" w:hAnsiTheme="minorEastAsia" w:hint="eastAsia"/>
          <w:szCs w:val="24"/>
        </w:rPr>
        <w:t>，</w:t>
      </w:r>
      <w:r w:rsidR="000E3E3F" w:rsidRPr="008D0707">
        <w:rPr>
          <w:rFonts w:asciiTheme="minorEastAsia" w:eastAsiaTheme="minorEastAsia" w:hAnsiTheme="minorEastAsia" w:hint="eastAsia"/>
          <w:szCs w:val="24"/>
        </w:rPr>
        <w:t>特别</w:t>
      </w:r>
      <w:r w:rsidR="00C246DE" w:rsidRPr="008D0707">
        <w:rPr>
          <w:rFonts w:asciiTheme="minorEastAsia" w:eastAsiaTheme="minorEastAsia" w:hAnsiTheme="minorEastAsia" w:hint="eastAsia"/>
          <w:szCs w:val="24"/>
        </w:rPr>
        <w:t>是</w:t>
      </w:r>
      <w:r w:rsidR="00E30F29" w:rsidRPr="008D0707">
        <w:rPr>
          <w:rFonts w:asciiTheme="minorEastAsia" w:eastAsiaTheme="minorEastAsia" w:hAnsiTheme="minorEastAsia" w:hint="eastAsia"/>
          <w:szCs w:val="24"/>
        </w:rPr>
        <w:t>2015年</w:t>
      </w:r>
      <w:r w:rsidR="000C2A6F" w:rsidRPr="008D0707">
        <w:rPr>
          <w:rFonts w:asciiTheme="minorEastAsia" w:eastAsiaTheme="minorEastAsia" w:hAnsiTheme="minorEastAsia"/>
          <w:szCs w:val="24"/>
        </w:rPr>
        <w:t>“</w:t>
      </w:r>
      <w:r w:rsidR="00E30F29" w:rsidRPr="008D0707">
        <w:rPr>
          <w:rFonts w:asciiTheme="minorEastAsia" w:eastAsiaTheme="minorEastAsia" w:hAnsiTheme="minorEastAsia"/>
          <w:szCs w:val="24"/>
        </w:rPr>
        <w:t>8·12天津滨海新区爆炸事故</w:t>
      </w:r>
      <w:r w:rsidR="000C2A6F" w:rsidRPr="008D0707">
        <w:rPr>
          <w:rFonts w:asciiTheme="minorEastAsia" w:eastAsiaTheme="minorEastAsia" w:hAnsiTheme="minorEastAsia" w:hint="eastAsia"/>
          <w:szCs w:val="24"/>
        </w:rPr>
        <w:t>”</w:t>
      </w:r>
      <w:r w:rsidR="00E30F29" w:rsidRPr="008D0707">
        <w:rPr>
          <w:rFonts w:asciiTheme="minorEastAsia" w:eastAsiaTheme="minorEastAsia" w:hAnsiTheme="minorEastAsia" w:hint="eastAsia"/>
          <w:szCs w:val="24"/>
        </w:rPr>
        <w:t>，</w:t>
      </w:r>
      <w:r w:rsidR="00E30F29" w:rsidRPr="008D0707">
        <w:rPr>
          <w:rFonts w:asciiTheme="minorEastAsia" w:eastAsiaTheme="minorEastAsia" w:hAnsiTheme="minorEastAsia"/>
          <w:szCs w:val="24"/>
        </w:rPr>
        <w:t>2019年</w:t>
      </w:r>
      <w:r w:rsidR="00E30F29" w:rsidRPr="008D0707">
        <w:rPr>
          <w:rFonts w:asciiTheme="minorEastAsia" w:eastAsiaTheme="minorEastAsia" w:hAnsiTheme="minorEastAsia" w:hint="eastAsia"/>
          <w:szCs w:val="24"/>
        </w:rPr>
        <w:t>“</w:t>
      </w:r>
      <w:r w:rsidR="00E30F29" w:rsidRPr="008D0707">
        <w:rPr>
          <w:rFonts w:asciiTheme="minorEastAsia" w:eastAsiaTheme="minorEastAsia" w:hAnsiTheme="minorEastAsia"/>
          <w:szCs w:val="24"/>
        </w:rPr>
        <w:t>3·21江苏天嘉宜化工有限公司爆炸</w:t>
      </w:r>
      <w:r w:rsidR="00E30F29" w:rsidRPr="008D0707">
        <w:rPr>
          <w:rFonts w:asciiTheme="minorEastAsia" w:eastAsiaTheme="minorEastAsia" w:hAnsiTheme="minorEastAsia" w:hint="eastAsia"/>
          <w:szCs w:val="24"/>
        </w:rPr>
        <w:t>事故”</w:t>
      </w:r>
      <w:r w:rsidR="004067E6" w:rsidRPr="004067E6">
        <w:rPr>
          <w:rFonts w:asciiTheme="minorEastAsia" w:eastAsiaTheme="minorEastAsia" w:hAnsiTheme="minorEastAsia" w:hint="eastAsia"/>
          <w:szCs w:val="24"/>
          <w:vertAlign w:val="superscript"/>
        </w:rPr>
        <w:t xml:space="preserve"> </w:t>
      </w:r>
      <w:r w:rsidR="004067E6" w:rsidRPr="004067E6">
        <w:rPr>
          <w:rFonts w:asciiTheme="minorEastAsia" w:eastAsiaTheme="minorEastAsia" w:hAnsiTheme="minorEastAsia" w:hint="eastAsia"/>
          <w:bCs/>
          <w:szCs w:val="24"/>
          <w:vertAlign w:val="superscript"/>
        </w:rPr>
        <w:t>[1]</w:t>
      </w:r>
      <w:r w:rsidR="00E30F29" w:rsidRPr="008D0707">
        <w:rPr>
          <w:rFonts w:asciiTheme="minorEastAsia" w:eastAsiaTheme="minorEastAsia" w:hAnsiTheme="minorEastAsia" w:hint="eastAsia"/>
          <w:szCs w:val="24"/>
        </w:rPr>
        <w:t>，对</w:t>
      </w:r>
      <w:r w:rsidR="00C246DE" w:rsidRPr="008D0707">
        <w:rPr>
          <w:rFonts w:asciiTheme="minorEastAsia" w:eastAsiaTheme="minorEastAsia" w:hAnsiTheme="minorEastAsia" w:hint="eastAsia"/>
          <w:szCs w:val="24"/>
        </w:rPr>
        <w:t>化工</w:t>
      </w:r>
      <w:r w:rsidR="00E30F29" w:rsidRPr="008D0707">
        <w:rPr>
          <w:rFonts w:asciiTheme="minorEastAsia" w:eastAsiaTheme="minorEastAsia" w:hAnsiTheme="minorEastAsia"/>
          <w:szCs w:val="24"/>
        </w:rPr>
        <w:t>行业的发展造成</w:t>
      </w:r>
      <w:r w:rsidR="00E30F29" w:rsidRPr="008D0707">
        <w:rPr>
          <w:rFonts w:asciiTheme="minorEastAsia" w:eastAsiaTheme="minorEastAsia" w:hAnsiTheme="minorEastAsia" w:hint="eastAsia"/>
          <w:szCs w:val="24"/>
        </w:rPr>
        <w:t>极为不利</w:t>
      </w:r>
      <w:r w:rsidR="00E30F29" w:rsidRPr="008D0707">
        <w:rPr>
          <w:rFonts w:asciiTheme="minorEastAsia" w:eastAsiaTheme="minorEastAsia" w:hAnsiTheme="minorEastAsia"/>
          <w:szCs w:val="24"/>
        </w:rPr>
        <w:t>的影响</w:t>
      </w:r>
      <w:r w:rsidR="00082383" w:rsidRPr="008D0707">
        <w:rPr>
          <w:rFonts w:asciiTheme="minorEastAsia" w:eastAsiaTheme="minorEastAsia" w:hAnsiTheme="minorEastAsia"/>
          <w:szCs w:val="24"/>
        </w:rPr>
        <w:t>，</w:t>
      </w:r>
      <w:r w:rsidR="00C246DE" w:rsidRPr="008D0707">
        <w:rPr>
          <w:rFonts w:asciiTheme="minorEastAsia" w:eastAsiaTheme="minorEastAsia" w:hAnsiTheme="minorEastAsia" w:hint="eastAsia"/>
          <w:szCs w:val="24"/>
        </w:rPr>
        <w:t>整个</w:t>
      </w:r>
      <w:r w:rsidR="00082383" w:rsidRPr="008D0707">
        <w:rPr>
          <w:rFonts w:asciiTheme="minorEastAsia" w:eastAsiaTheme="minorEastAsia" w:hAnsiTheme="minorEastAsia"/>
          <w:szCs w:val="24"/>
        </w:rPr>
        <w:t>行业</w:t>
      </w:r>
      <w:r w:rsidR="00F40976" w:rsidRPr="008D0707">
        <w:rPr>
          <w:rFonts w:asciiTheme="minorEastAsia" w:eastAsiaTheme="minorEastAsia" w:hAnsiTheme="minorEastAsia"/>
          <w:szCs w:val="24"/>
        </w:rPr>
        <w:t>面临着</w:t>
      </w:r>
      <w:r w:rsidR="00082383" w:rsidRPr="008D0707">
        <w:rPr>
          <w:rFonts w:asciiTheme="minorEastAsia" w:eastAsiaTheme="minorEastAsia" w:hAnsiTheme="minorEastAsia"/>
          <w:szCs w:val="24"/>
        </w:rPr>
        <w:t>严峻的考验</w:t>
      </w:r>
      <w:r w:rsidR="00E30F29" w:rsidRPr="008D0707">
        <w:rPr>
          <w:rFonts w:asciiTheme="minorEastAsia" w:eastAsiaTheme="minorEastAsia" w:hAnsiTheme="minorEastAsia"/>
          <w:szCs w:val="24"/>
        </w:rPr>
        <w:t>。</w:t>
      </w:r>
    </w:p>
    <w:p w:rsidR="00C246DE" w:rsidRPr="008D0707" w:rsidRDefault="00B26EC1" w:rsidP="00C72508">
      <w:pPr>
        <w:pStyle w:val="text"/>
        <w:ind w:firstLineChars="200" w:firstLine="480"/>
        <w:jc w:val="left"/>
        <w:rPr>
          <w:rFonts w:asciiTheme="minorEastAsia" w:eastAsiaTheme="minorEastAsia" w:hAnsiTheme="minorEastAsia"/>
          <w:szCs w:val="24"/>
        </w:rPr>
      </w:pPr>
      <w:r w:rsidRPr="008D0707">
        <w:rPr>
          <w:rFonts w:asciiTheme="minorEastAsia" w:eastAsiaTheme="minorEastAsia" w:hAnsiTheme="minorEastAsia" w:hint="eastAsia"/>
          <w:szCs w:val="24"/>
        </w:rPr>
        <w:t>巨化集团有限公司(简称巨化)</w:t>
      </w:r>
      <w:r w:rsidR="00C246DE" w:rsidRPr="008D0707">
        <w:rPr>
          <w:rFonts w:asciiTheme="minorEastAsia" w:eastAsiaTheme="minorEastAsia" w:hAnsiTheme="minorEastAsia" w:hint="eastAsia"/>
          <w:szCs w:val="24"/>
        </w:rPr>
        <w:t>是一家</w:t>
      </w:r>
      <w:r w:rsidRPr="008D0707">
        <w:rPr>
          <w:rFonts w:asciiTheme="minorEastAsia" w:eastAsiaTheme="minorEastAsia" w:hAnsiTheme="minorEastAsia" w:hint="eastAsia"/>
          <w:szCs w:val="24"/>
        </w:rPr>
        <w:t>创建于1958年</w:t>
      </w:r>
      <w:r w:rsidR="00C246DE" w:rsidRPr="008D0707">
        <w:rPr>
          <w:rFonts w:asciiTheme="minorEastAsia" w:eastAsiaTheme="minorEastAsia" w:hAnsiTheme="minorEastAsia" w:hint="eastAsia"/>
          <w:szCs w:val="24"/>
        </w:rPr>
        <w:t>的国有</w:t>
      </w:r>
      <w:r w:rsidRPr="008D0707">
        <w:rPr>
          <w:rFonts w:asciiTheme="minorEastAsia" w:eastAsiaTheme="minorEastAsia" w:hAnsiTheme="minorEastAsia" w:hint="eastAsia"/>
          <w:szCs w:val="24"/>
        </w:rPr>
        <w:t>特大型化工联合企业，地处</w:t>
      </w:r>
      <w:r w:rsidR="002A32C9" w:rsidRPr="008D0707">
        <w:rPr>
          <w:rFonts w:asciiTheme="minorEastAsia" w:eastAsiaTheme="minorEastAsia" w:hAnsiTheme="minorEastAsia"/>
          <w:szCs w:val="24"/>
        </w:rPr>
        <w:t>浙</w:t>
      </w:r>
      <w:r w:rsidR="002A32C9" w:rsidRPr="008D0707">
        <w:rPr>
          <w:rFonts w:asciiTheme="minorEastAsia" w:eastAsiaTheme="minorEastAsia" w:hAnsiTheme="minorEastAsia"/>
          <w:szCs w:val="24"/>
        </w:rPr>
        <w:lastRenderedPageBreak/>
        <w:t>江“母亲河”钱塘江的上游，</w:t>
      </w:r>
      <w:r w:rsidR="000C5910" w:rsidRPr="008D0707">
        <w:rPr>
          <w:rFonts w:asciiTheme="minorEastAsia" w:eastAsiaTheme="minorEastAsia" w:hAnsiTheme="minorEastAsia" w:hint="eastAsia"/>
          <w:szCs w:val="24"/>
        </w:rPr>
        <w:t>环保</w:t>
      </w:r>
      <w:r w:rsidR="00C246DE" w:rsidRPr="008D0707">
        <w:rPr>
          <w:rFonts w:asciiTheme="minorEastAsia" w:eastAsiaTheme="minorEastAsia" w:hAnsiTheme="minorEastAsia" w:hint="eastAsia"/>
          <w:szCs w:val="24"/>
        </w:rPr>
        <w:t>要求</w:t>
      </w:r>
      <w:r w:rsidR="00C246DE" w:rsidRPr="008D0707">
        <w:rPr>
          <w:rFonts w:asciiTheme="minorEastAsia" w:eastAsiaTheme="minorEastAsia" w:hAnsiTheme="minorEastAsia"/>
          <w:szCs w:val="24"/>
        </w:rPr>
        <w:t>高，又远离</w:t>
      </w:r>
      <w:r w:rsidR="000C2A6F" w:rsidRPr="008D0707">
        <w:rPr>
          <w:rFonts w:asciiTheme="minorEastAsia" w:eastAsiaTheme="minorEastAsia" w:hAnsiTheme="minorEastAsia" w:hint="eastAsia"/>
          <w:szCs w:val="24"/>
        </w:rPr>
        <w:t>能源</w:t>
      </w:r>
      <w:r w:rsidR="000C2A6F" w:rsidRPr="008D0707">
        <w:rPr>
          <w:rFonts w:asciiTheme="minorEastAsia" w:eastAsiaTheme="minorEastAsia" w:hAnsiTheme="minorEastAsia"/>
          <w:szCs w:val="24"/>
        </w:rPr>
        <w:t>和化工原料</w:t>
      </w:r>
      <w:r w:rsidR="00C246DE" w:rsidRPr="008D0707">
        <w:rPr>
          <w:rFonts w:asciiTheme="minorEastAsia" w:eastAsiaTheme="minorEastAsia" w:hAnsiTheme="minorEastAsia"/>
          <w:szCs w:val="24"/>
        </w:rPr>
        <w:t>资源地</w:t>
      </w:r>
      <w:r w:rsidR="000C2A6F" w:rsidRPr="008D0707">
        <w:rPr>
          <w:rFonts w:asciiTheme="minorEastAsia" w:eastAsiaTheme="minorEastAsia" w:hAnsiTheme="minorEastAsia" w:hint="eastAsia"/>
          <w:szCs w:val="24"/>
        </w:rPr>
        <w:t>，</w:t>
      </w:r>
      <w:r w:rsidR="000C2A6F" w:rsidRPr="008D0707">
        <w:rPr>
          <w:rFonts w:asciiTheme="minorEastAsia" w:eastAsiaTheme="minorEastAsia" w:hAnsiTheme="minorEastAsia"/>
          <w:szCs w:val="24"/>
        </w:rPr>
        <w:t>发展化工产业</w:t>
      </w:r>
      <w:r w:rsidR="000C2A6F" w:rsidRPr="008D0707">
        <w:rPr>
          <w:rFonts w:asciiTheme="minorEastAsia" w:eastAsiaTheme="minorEastAsia" w:hAnsiTheme="minorEastAsia" w:hint="eastAsia"/>
          <w:szCs w:val="24"/>
        </w:rPr>
        <w:t>受到</w:t>
      </w:r>
      <w:r w:rsidR="000C2A6F" w:rsidRPr="008D0707">
        <w:rPr>
          <w:rFonts w:asciiTheme="minorEastAsia" w:eastAsiaTheme="minorEastAsia" w:hAnsiTheme="minorEastAsia"/>
          <w:szCs w:val="24"/>
        </w:rPr>
        <w:t>较大的制约</w:t>
      </w:r>
      <w:r w:rsidR="00C246DE" w:rsidRPr="008D0707">
        <w:rPr>
          <w:rFonts w:asciiTheme="minorEastAsia" w:eastAsiaTheme="minorEastAsia" w:hAnsiTheme="minorEastAsia"/>
          <w:szCs w:val="24"/>
        </w:rPr>
        <w:t>。</w:t>
      </w:r>
    </w:p>
    <w:p w:rsidR="00C72508" w:rsidRPr="008D0707" w:rsidRDefault="007355E8" w:rsidP="00C72508">
      <w:pPr>
        <w:pStyle w:val="text"/>
        <w:ind w:firstLineChars="200" w:firstLine="480"/>
        <w:jc w:val="left"/>
        <w:rPr>
          <w:rFonts w:asciiTheme="minorEastAsia" w:eastAsiaTheme="minorEastAsia" w:hAnsiTheme="minorEastAsia"/>
          <w:szCs w:val="24"/>
        </w:rPr>
      </w:pPr>
      <w:r w:rsidRPr="008D0707">
        <w:rPr>
          <w:rFonts w:asciiTheme="minorEastAsia" w:eastAsiaTheme="minorEastAsia" w:hAnsiTheme="minorEastAsia" w:hint="eastAsia"/>
          <w:szCs w:val="24"/>
        </w:rPr>
        <w:t>在如此</w:t>
      </w:r>
      <w:r w:rsidRPr="008D0707">
        <w:rPr>
          <w:rFonts w:asciiTheme="minorEastAsia" w:eastAsiaTheme="minorEastAsia" w:hAnsiTheme="minorEastAsia"/>
          <w:szCs w:val="24"/>
        </w:rPr>
        <w:t>严峻的形势下，该</w:t>
      </w:r>
      <w:r w:rsidRPr="008D0707">
        <w:rPr>
          <w:rFonts w:asciiTheme="minorEastAsia" w:eastAsiaTheme="minorEastAsia" w:hAnsiTheme="minorEastAsia" w:hint="eastAsia"/>
          <w:szCs w:val="24"/>
        </w:rPr>
        <w:t>如何</w:t>
      </w:r>
      <w:r w:rsidRPr="008D0707">
        <w:rPr>
          <w:rFonts w:asciiTheme="minorEastAsia" w:eastAsiaTheme="minorEastAsia" w:hAnsiTheme="minorEastAsia"/>
          <w:szCs w:val="24"/>
        </w:rPr>
        <w:t>探索一条科学的</w:t>
      </w:r>
      <w:r w:rsidR="00276FC5" w:rsidRPr="008D0707">
        <w:rPr>
          <w:rFonts w:asciiTheme="minorEastAsia" w:eastAsiaTheme="minorEastAsia" w:hAnsiTheme="minorEastAsia" w:hint="eastAsia"/>
          <w:szCs w:val="24"/>
        </w:rPr>
        <w:t>产业</w:t>
      </w:r>
      <w:r w:rsidRPr="008D0707">
        <w:rPr>
          <w:rFonts w:asciiTheme="minorEastAsia" w:eastAsiaTheme="minorEastAsia" w:hAnsiTheme="minorEastAsia"/>
          <w:szCs w:val="24"/>
        </w:rPr>
        <w:t>发展路径？</w:t>
      </w:r>
      <w:r w:rsidR="0082671C" w:rsidRPr="008D0707">
        <w:rPr>
          <w:rFonts w:asciiTheme="minorEastAsia" w:eastAsiaTheme="minorEastAsia" w:hAnsiTheme="minorEastAsia" w:hint="eastAsia"/>
          <w:szCs w:val="24"/>
        </w:rPr>
        <w:t>多年来，巨化在</w:t>
      </w:r>
      <w:r w:rsidR="00B26EC1" w:rsidRPr="008D0707">
        <w:rPr>
          <w:rFonts w:asciiTheme="minorEastAsia" w:eastAsiaTheme="minorEastAsia" w:hAnsiTheme="minorEastAsia" w:hint="eastAsia"/>
          <w:szCs w:val="24"/>
        </w:rPr>
        <w:t>转型</w:t>
      </w:r>
      <w:r w:rsidR="0082671C" w:rsidRPr="008D0707">
        <w:rPr>
          <w:rFonts w:asciiTheme="minorEastAsia" w:eastAsiaTheme="minorEastAsia" w:hAnsiTheme="minorEastAsia" w:hint="eastAsia"/>
          <w:szCs w:val="24"/>
        </w:rPr>
        <w:t>发展方面做了不少</w:t>
      </w:r>
      <w:r w:rsidR="00C246DE" w:rsidRPr="008D0707">
        <w:rPr>
          <w:rFonts w:asciiTheme="minorEastAsia" w:eastAsiaTheme="minorEastAsia" w:hAnsiTheme="minorEastAsia" w:hint="eastAsia"/>
          <w:szCs w:val="24"/>
        </w:rPr>
        <w:t>有益</w:t>
      </w:r>
      <w:r w:rsidR="00C246DE" w:rsidRPr="008D0707">
        <w:rPr>
          <w:rFonts w:asciiTheme="minorEastAsia" w:eastAsiaTheme="minorEastAsia" w:hAnsiTheme="minorEastAsia"/>
          <w:szCs w:val="24"/>
        </w:rPr>
        <w:t>的</w:t>
      </w:r>
      <w:r w:rsidR="0082671C" w:rsidRPr="008D0707">
        <w:rPr>
          <w:rFonts w:asciiTheme="minorEastAsia" w:eastAsiaTheme="minorEastAsia" w:hAnsiTheme="minorEastAsia" w:hint="eastAsia"/>
          <w:szCs w:val="24"/>
        </w:rPr>
        <w:t>探索，本文归纳</w:t>
      </w:r>
      <w:r w:rsidR="0082671C" w:rsidRPr="008D0707">
        <w:rPr>
          <w:rFonts w:asciiTheme="minorEastAsia" w:eastAsiaTheme="minorEastAsia" w:hAnsiTheme="minorEastAsia"/>
          <w:szCs w:val="24"/>
        </w:rPr>
        <w:t>其中的一些</w:t>
      </w:r>
      <w:r w:rsidR="00C246DE" w:rsidRPr="008D0707">
        <w:rPr>
          <w:rFonts w:asciiTheme="minorEastAsia" w:eastAsiaTheme="minorEastAsia" w:hAnsiTheme="minorEastAsia" w:hint="eastAsia"/>
          <w:szCs w:val="24"/>
        </w:rPr>
        <w:t>做</w:t>
      </w:r>
      <w:r w:rsidR="0082671C" w:rsidRPr="008D0707">
        <w:rPr>
          <w:rFonts w:asciiTheme="minorEastAsia" w:eastAsiaTheme="minorEastAsia" w:hAnsiTheme="minorEastAsia"/>
          <w:szCs w:val="24"/>
        </w:rPr>
        <w:t>法</w:t>
      </w:r>
      <w:r w:rsidR="00E274CA" w:rsidRPr="008D0707">
        <w:rPr>
          <w:rFonts w:asciiTheme="minorEastAsia" w:eastAsiaTheme="minorEastAsia" w:hAnsiTheme="minorEastAsia" w:hint="eastAsia"/>
          <w:szCs w:val="24"/>
        </w:rPr>
        <w:t>，</w:t>
      </w:r>
      <w:r w:rsidR="0082671C" w:rsidRPr="008D0707">
        <w:rPr>
          <w:rFonts w:asciiTheme="minorEastAsia" w:eastAsiaTheme="minorEastAsia" w:hAnsiTheme="minorEastAsia" w:hint="eastAsia"/>
          <w:szCs w:val="24"/>
        </w:rPr>
        <w:t>供</w:t>
      </w:r>
      <w:r w:rsidR="00E274CA" w:rsidRPr="008D0707">
        <w:rPr>
          <w:rFonts w:asciiTheme="minorEastAsia" w:eastAsiaTheme="minorEastAsia" w:hAnsiTheme="minorEastAsia" w:hint="eastAsia"/>
          <w:szCs w:val="24"/>
        </w:rPr>
        <w:t>同行</w:t>
      </w:r>
      <w:r w:rsidR="0082671C" w:rsidRPr="008D0707">
        <w:rPr>
          <w:rFonts w:asciiTheme="minorEastAsia" w:eastAsiaTheme="minorEastAsia" w:hAnsiTheme="minorEastAsia" w:hint="eastAsia"/>
          <w:szCs w:val="24"/>
        </w:rPr>
        <w:t>借鉴</w:t>
      </w:r>
      <w:r w:rsidRPr="008D0707">
        <w:rPr>
          <w:rFonts w:asciiTheme="minorEastAsia" w:eastAsiaTheme="minorEastAsia" w:hAnsiTheme="minorEastAsia" w:hint="eastAsia"/>
          <w:szCs w:val="24"/>
        </w:rPr>
        <w:t>。</w:t>
      </w:r>
    </w:p>
    <w:p w:rsidR="00D301DD" w:rsidRPr="00855EF8" w:rsidRDefault="00D301DD" w:rsidP="00855EF8">
      <w:pPr>
        <w:pStyle w:val="text"/>
        <w:ind w:firstLine="0"/>
        <w:jc w:val="left"/>
        <w:rPr>
          <w:rFonts w:asciiTheme="minorEastAsia" w:eastAsiaTheme="minorEastAsia" w:hAnsiTheme="minorEastAsia"/>
          <w:szCs w:val="24"/>
        </w:rPr>
      </w:pPr>
      <w:r w:rsidRPr="00855EF8">
        <w:rPr>
          <w:rFonts w:asciiTheme="minorEastAsia" w:eastAsiaTheme="minorEastAsia" w:hAnsiTheme="minorEastAsia" w:hint="eastAsia"/>
          <w:szCs w:val="24"/>
        </w:rPr>
        <w:t>1</w:t>
      </w:r>
      <w:r w:rsidR="00B66CAF" w:rsidRPr="00855EF8">
        <w:rPr>
          <w:rFonts w:asciiTheme="minorEastAsia" w:eastAsiaTheme="minorEastAsia" w:hAnsiTheme="minorEastAsia" w:hint="eastAsia"/>
          <w:szCs w:val="24"/>
        </w:rPr>
        <w:t>围绕资源循环</w:t>
      </w:r>
      <w:r w:rsidR="00B66CAF" w:rsidRPr="00855EF8">
        <w:rPr>
          <w:rFonts w:asciiTheme="minorEastAsia" w:eastAsiaTheme="minorEastAsia" w:hAnsiTheme="minorEastAsia"/>
          <w:szCs w:val="24"/>
        </w:rPr>
        <w:t>化、产业一体化</w:t>
      </w:r>
      <w:r w:rsidR="00B66CAF" w:rsidRPr="00855EF8">
        <w:rPr>
          <w:rFonts w:asciiTheme="minorEastAsia" w:eastAsiaTheme="minorEastAsia" w:hAnsiTheme="minorEastAsia" w:hint="eastAsia"/>
          <w:szCs w:val="24"/>
        </w:rPr>
        <w:t>，</w:t>
      </w:r>
      <w:r w:rsidR="00D535EA" w:rsidRPr="00855EF8">
        <w:rPr>
          <w:rFonts w:asciiTheme="minorEastAsia" w:eastAsiaTheme="minorEastAsia" w:hAnsiTheme="minorEastAsia" w:hint="eastAsia"/>
          <w:szCs w:val="24"/>
        </w:rPr>
        <w:t>构建</w:t>
      </w:r>
      <w:r w:rsidR="00B66CAF" w:rsidRPr="00855EF8">
        <w:rPr>
          <w:rFonts w:asciiTheme="minorEastAsia" w:eastAsiaTheme="minorEastAsia" w:hAnsiTheme="minorEastAsia" w:hint="eastAsia"/>
          <w:szCs w:val="24"/>
        </w:rPr>
        <w:t>巨化特色</w:t>
      </w:r>
      <w:r w:rsidR="00D535EA" w:rsidRPr="00855EF8">
        <w:rPr>
          <w:rFonts w:asciiTheme="minorEastAsia" w:eastAsiaTheme="minorEastAsia" w:hAnsiTheme="minorEastAsia"/>
          <w:szCs w:val="24"/>
        </w:rPr>
        <w:t>产业链</w:t>
      </w:r>
    </w:p>
    <w:p w:rsidR="00D301DD" w:rsidRPr="008D0707" w:rsidRDefault="00276FC5" w:rsidP="00276FC5">
      <w:pPr>
        <w:pStyle w:val="text"/>
        <w:spacing w:line="500" w:lineRule="exact"/>
        <w:ind w:firstLineChars="200" w:firstLine="480"/>
        <w:rPr>
          <w:rFonts w:asciiTheme="minorEastAsia" w:eastAsiaTheme="minorEastAsia" w:hAnsiTheme="minorEastAsia"/>
          <w:szCs w:val="24"/>
        </w:rPr>
      </w:pPr>
      <w:r w:rsidRPr="008D0707">
        <w:rPr>
          <w:rFonts w:asciiTheme="minorEastAsia" w:eastAsiaTheme="minorEastAsia" w:hAnsiTheme="minorEastAsia" w:hint="eastAsia"/>
          <w:szCs w:val="24"/>
        </w:rPr>
        <w:t>巨化</w:t>
      </w:r>
      <w:r w:rsidR="008F65FD" w:rsidRPr="008D0707">
        <w:rPr>
          <w:rFonts w:asciiTheme="minorEastAsia" w:eastAsiaTheme="minorEastAsia" w:hAnsiTheme="minorEastAsia" w:hint="eastAsia"/>
          <w:szCs w:val="24"/>
        </w:rPr>
        <w:t>着力构建</w:t>
      </w:r>
      <w:r w:rsidR="00D301DD" w:rsidRPr="008D0707">
        <w:rPr>
          <w:rFonts w:asciiTheme="minorEastAsia" w:eastAsiaTheme="minorEastAsia" w:hAnsiTheme="minorEastAsia"/>
          <w:szCs w:val="24"/>
        </w:rPr>
        <w:t>以“氟、氯、碳、硫、氢”等元素循环利用为特色、十几条纵横交错产业梯度发展的循环经济产业链</w:t>
      </w:r>
      <w:r w:rsidR="00D62292" w:rsidRPr="008D0707">
        <w:rPr>
          <w:rFonts w:asciiTheme="minorEastAsia" w:eastAsiaTheme="minorEastAsia" w:hAnsiTheme="minorEastAsia"/>
          <w:szCs w:val="24"/>
        </w:rPr>
        <w:t>，</w:t>
      </w:r>
      <w:r w:rsidR="00D301DD" w:rsidRPr="008D0707">
        <w:rPr>
          <w:rFonts w:asciiTheme="minorEastAsia" w:eastAsiaTheme="minorEastAsia" w:hAnsiTheme="minorEastAsia"/>
          <w:szCs w:val="24"/>
        </w:rPr>
        <w:t>形成了配套较为合理</w:t>
      </w:r>
      <w:r w:rsidR="00D62292" w:rsidRPr="008D0707">
        <w:rPr>
          <w:rFonts w:asciiTheme="minorEastAsia" w:eastAsiaTheme="minorEastAsia" w:hAnsiTheme="minorEastAsia"/>
          <w:szCs w:val="24"/>
        </w:rPr>
        <w:t>、资源循环利用</w:t>
      </w:r>
      <w:r w:rsidR="00D301DD" w:rsidRPr="008D0707">
        <w:rPr>
          <w:rFonts w:asciiTheme="minorEastAsia" w:eastAsiaTheme="minorEastAsia" w:hAnsiTheme="minorEastAsia"/>
          <w:szCs w:val="24"/>
        </w:rPr>
        <w:t>的</w:t>
      </w:r>
      <w:r w:rsidR="00D62292" w:rsidRPr="008D0707">
        <w:rPr>
          <w:rFonts w:asciiTheme="minorEastAsia" w:eastAsiaTheme="minorEastAsia" w:hAnsiTheme="minorEastAsia"/>
          <w:szCs w:val="24"/>
        </w:rPr>
        <w:t>产业网</w:t>
      </w:r>
      <w:r w:rsidR="00AA6B4A">
        <w:rPr>
          <w:rFonts w:asciiTheme="minorEastAsia" w:eastAsiaTheme="minorEastAsia" w:hAnsiTheme="minorEastAsia" w:hint="eastAsia"/>
          <w:bCs/>
          <w:szCs w:val="24"/>
          <w:vertAlign w:val="superscript"/>
        </w:rPr>
        <w:t>[2</w:t>
      </w:r>
      <w:r w:rsidR="00AA6B4A" w:rsidRPr="00AA6B4A">
        <w:rPr>
          <w:rFonts w:asciiTheme="minorEastAsia" w:eastAsiaTheme="minorEastAsia" w:hAnsiTheme="minorEastAsia" w:hint="eastAsia"/>
          <w:bCs/>
          <w:szCs w:val="24"/>
          <w:vertAlign w:val="superscript"/>
        </w:rPr>
        <w:t>]</w:t>
      </w:r>
      <w:r w:rsidR="00D62292" w:rsidRPr="008D0707">
        <w:rPr>
          <w:rFonts w:asciiTheme="minorEastAsia" w:eastAsiaTheme="minorEastAsia" w:hAnsiTheme="minorEastAsia" w:hint="eastAsia"/>
          <w:szCs w:val="24"/>
        </w:rPr>
        <w:t>，</w:t>
      </w:r>
      <w:r w:rsidR="00D301DD" w:rsidRPr="008D0707">
        <w:rPr>
          <w:rFonts w:asciiTheme="minorEastAsia" w:eastAsiaTheme="minorEastAsia" w:hAnsiTheme="minorEastAsia"/>
          <w:szCs w:val="24"/>
        </w:rPr>
        <w:t>巨化</w:t>
      </w:r>
      <w:r w:rsidR="00C014E1" w:rsidRPr="008D0707">
        <w:rPr>
          <w:rFonts w:asciiTheme="minorEastAsia" w:eastAsiaTheme="minorEastAsia" w:hAnsiTheme="minorEastAsia"/>
          <w:szCs w:val="24"/>
        </w:rPr>
        <w:t>主要</w:t>
      </w:r>
      <w:r w:rsidR="00D301DD" w:rsidRPr="008D0707">
        <w:rPr>
          <w:rFonts w:asciiTheme="minorEastAsia" w:eastAsiaTheme="minorEastAsia" w:hAnsiTheme="minorEastAsia"/>
          <w:szCs w:val="24"/>
        </w:rPr>
        <w:t>产业链关系图如下所示</w:t>
      </w:r>
      <w:r w:rsidR="00D301DD" w:rsidRPr="008D0707">
        <w:rPr>
          <w:rFonts w:asciiTheme="minorEastAsia" w:eastAsiaTheme="minorEastAsia" w:hAnsiTheme="minorEastAsia" w:hint="eastAsia"/>
          <w:szCs w:val="24"/>
        </w:rPr>
        <w:t>。</w:t>
      </w:r>
    </w:p>
    <w:p w:rsidR="00D301DD" w:rsidRPr="008D0707" w:rsidRDefault="00DA1B7F" w:rsidP="004D5E7A">
      <w:pPr>
        <w:pStyle w:val="text"/>
        <w:ind w:firstLine="0"/>
        <w:jc w:val="center"/>
        <w:rPr>
          <w:rFonts w:asciiTheme="minorEastAsia" w:eastAsiaTheme="minorEastAsia" w:hAnsiTheme="minorEastAsia"/>
          <w:szCs w:val="24"/>
        </w:rPr>
      </w:pPr>
      <w:r w:rsidRPr="008D0707">
        <w:rPr>
          <w:rFonts w:asciiTheme="minorEastAsia" w:eastAsiaTheme="minorEastAsia" w:hAnsiTheme="minorEastAsia"/>
          <w:noProof/>
          <w:szCs w:val="24"/>
        </w:rPr>
        <w:drawing>
          <wp:inline distT="0" distB="0" distL="0" distR="0" wp14:anchorId="52D0210B" wp14:editId="63962977">
            <wp:extent cx="5274310" cy="4436745"/>
            <wp:effectExtent l="0" t="0" r="2540" b="1905"/>
            <wp:docPr id="23" name="图片 23"/>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7"/>
                    <a:stretch>
                      <a:fillRect/>
                    </a:stretch>
                  </pic:blipFill>
                  <pic:spPr>
                    <a:xfrm>
                      <a:off x="0" y="0"/>
                      <a:ext cx="5274310" cy="4436745"/>
                    </a:xfrm>
                    <a:prstGeom prst="rect">
                      <a:avLst/>
                    </a:prstGeom>
                  </pic:spPr>
                </pic:pic>
              </a:graphicData>
            </a:graphic>
          </wp:inline>
        </w:drawing>
      </w:r>
    </w:p>
    <w:p w:rsidR="00D301DD" w:rsidRPr="008D0707" w:rsidRDefault="00D301DD" w:rsidP="00D301DD">
      <w:pPr>
        <w:pStyle w:val="text"/>
        <w:jc w:val="center"/>
        <w:rPr>
          <w:rFonts w:asciiTheme="minorEastAsia" w:eastAsiaTheme="minorEastAsia" w:hAnsiTheme="minorEastAsia"/>
          <w:szCs w:val="24"/>
        </w:rPr>
      </w:pPr>
      <w:bookmarkStart w:id="8" w:name="_Toc493935394"/>
      <w:r w:rsidRPr="008D0707">
        <w:rPr>
          <w:rFonts w:asciiTheme="minorEastAsia" w:eastAsiaTheme="minorEastAsia" w:hAnsiTheme="minorEastAsia" w:hint="eastAsia"/>
          <w:szCs w:val="24"/>
        </w:rPr>
        <w:t>图</w:t>
      </w:r>
      <w:r w:rsidR="00855EF8">
        <w:rPr>
          <w:rFonts w:asciiTheme="minorEastAsia" w:eastAsiaTheme="minorEastAsia" w:hAnsiTheme="minorEastAsia" w:hint="eastAsia"/>
          <w:szCs w:val="24"/>
        </w:rPr>
        <w:t>1</w:t>
      </w:r>
      <w:r w:rsidR="00D82210" w:rsidRPr="008D0707">
        <w:rPr>
          <w:rFonts w:asciiTheme="minorEastAsia" w:eastAsiaTheme="minorEastAsia" w:hAnsiTheme="minorEastAsia" w:hint="eastAsia"/>
          <w:szCs w:val="24"/>
        </w:rPr>
        <w:t xml:space="preserve">  </w:t>
      </w:r>
      <w:r w:rsidRPr="008D0707">
        <w:rPr>
          <w:rFonts w:asciiTheme="minorEastAsia" w:eastAsiaTheme="minorEastAsia" w:hAnsiTheme="minorEastAsia" w:hint="eastAsia"/>
          <w:szCs w:val="24"/>
        </w:rPr>
        <w:t>巨化</w:t>
      </w:r>
      <w:r w:rsidR="00276FC5" w:rsidRPr="008D0707">
        <w:rPr>
          <w:rFonts w:asciiTheme="minorEastAsia" w:eastAsiaTheme="minorEastAsia" w:hAnsiTheme="minorEastAsia" w:hint="eastAsia"/>
          <w:szCs w:val="24"/>
        </w:rPr>
        <w:t>主要</w:t>
      </w:r>
      <w:r w:rsidRPr="008D0707">
        <w:rPr>
          <w:rFonts w:asciiTheme="minorEastAsia" w:eastAsiaTheme="minorEastAsia" w:hAnsiTheme="minorEastAsia" w:hint="eastAsia"/>
          <w:szCs w:val="24"/>
        </w:rPr>
        <w:t>产业链图</w:t>
      </w:r>
      <w:bookmarkEnd w:id="8"/>
    </w:p>
    <w:p w:rsidR="00D301DD" w:rsidRPr="008D0707" w:rsidRDefault="00D301DD" w:rsidP="00D301DD">
      <w:pPr>
        <w:pStyle w:val="text"/>
        <w:ind w:firstLineChars="200" w:firstLine="480"/>
        <w:jc w:val="left"/>
        <w:rPr>
          <w:rFonts w:asciiTheme="minorEastAsia" w:eastAsiaTheme="minorEastAsia" w:hAnsiTheme="minorEastAsia"/>
          <w:b/>
          <w:szCs w:val="24"/>
        </w:rPr>
      </w:pPr>
      <w:r w:rsidRPr="008D0707">
        <w:rPr>
          <w:rFonts w:asciiTheme="minorEastAsia" w:eastAsiaTheme="minorEastAsia" w:hAnsiTheme="minorEastAsia"/>
          <w:szCs w:val="24"/>
        </w:rPr>
        <w:t>其中“氢氟酸—新型氟制冷剂/含氟单体—含氟聚合物/含氟专用化学品/含氟电子化学品—高端氟材料制品”、“氯气—甲烷氯化物/氯乙烯—偏氯乙烯—聚偏氯乙烯”和“氢气—环</w:t>
      </w:r>
      <w:r w:rsidRPr="008D0707">
        <w:rPr>
          <w:rFonts w:asciiTheme="minorEastAsia" w:eastAsiaTheme="minorEastAsia" w:hAnsiTheme="minorEastAsia"/>
          <w:szCs w:val="24"/>
        </w:rPr>
        <w:lastRenderedPageBreak/>
        <w:t>己酮—己内酰胺”这三条极具特色的高端循环经济产业链相互交织，构成巨化循环经济的核心产业链条。</w:t>
      </w:r>
      <w:r w:rsidRPr="008D0707">
        <w:rPr>
          <w:rFonts w:asciiTheme="minorEastAsia" w:eastAsiaTheme="minorEastAsia" w:hAnsiTheme="minorEastAsia"/>
          <w:bCs/>
          <w:szCs w:val="24"/>
        </w:rPr>
        <w:t>浙江省经信</w:t>
      </w:r>
      <w:r w:rsidRPr="008D0707">
        <w:rPr>
          <w:rFonts w:asciiTheme="minorEastAsia" w:eastAsiaTheme="minorEastAsia" w:hAnsiTheme="minorEastAsia" w:hint="eastAsia"/>
          <w:bCs/>
          <w:szCs w:val="24"/>
        </w:rPr>
        <w:t>厅</w:t>
      </w:r>
      <w:r w:rsidRPr="008D0707">
        <w:rPr>
          <w:rFonts w:asciiTheme="minorEastAsia" w:eastAsiaTheme="minorEastAsia" w:hAnsiTheme="minorEastAsia"/>
          <w:bCs/>
          <w:szCs w:val="24"/>
        </w:rPr>
        <w:t>总结了省内先进企业经验提炼形成“提高亩均效益十法”</w:t>
      </w:r>
      <w:r w:rsidR="004067E6" w:rsidRPr="004067E6">
        <w:rPr>
          <w:rFonts w:asciiTheme="minorEastAsia" w:eastAsia="仿宋" w:hAnsiTheme="minorEastAsia" w:hint="eastAsia"/>
          <w:color w:val="000000"/>
          <w:kern w:val="0"/>
          <w:szCs w:val="24"/>
          <w:vertAlign w:val="superscript"/>
        </w:rPr>
        <w:t xml:space="preserve"> </w:t>
      </w:r>
      <w:r w:rsidR="004067E6" w:rsidRPr="004067E6">
        <w:rPr>
          <w:rFonts w:asciiTheme="minorEastAsia" w:eastAsiaTheme="minorEastAsia" w:hAnsiTheme="minorEastAsia" w:hint="eastAsia"/>
          <w:bCs/>
          <w:szCs w:val="24"/>
          <w:vertAlign w:val="superscript"/>
        </w:rPr>
        <w:t>[</w:t>
      </w:r>
      <w:r w:rsidR="00AA6B4A">
        <w:rPr>
          <w:rFonts w:asciiTheme="minorEastAsia" w:eastAsiaTheme="minorEastAsia" w:hAnsiTheme="minorEastAsia"/>
          <w:bCs/>
          <w:szCs w:val="24"/>
          <w:vertAlign w:val="superscript"/>
        </w:rPr>
        <w:t>3</w:t>
      </w:r>
      <w:r w:rsidR="004067E6" w:rsidRPr="004067E6">
        <w:rPr>
          <w:rFonts w:asciiTheme="minorEastAsia" w:eastAsiaTheme="minorEastAsia" w:hAnsiTheme="minorEastAsia" w:hint="eastAsia"/>
          <w:bCs/>
          <w:szCs w:val="24"/>
          <w:vertAlign w:val="superscript"/>
        </w:rPr>
        <w:t>]</w:t>
      </w:r>
      <w:r w:rsidRPr="008D0707">
        <w:rPr>
          <w:rFonts w:asciiTheme="minorEastAsia" w:eastAsiaTheme="minorEastAsia" w:hAnsiTheme="minorEastAsia"/>
          <w:bCs/>
          <w:szCs w:val="24"/>
        </w:rPr>
        <w:t>，</w:t>
      </w:r>
      <w:r w:rsidRPr="008D0707">
        <w:rPr>
          <w:rFonts w:asciiTheme="minorEastAsia" w:eastAsiaTheme="minorEastAsia" w:hAnsiTheme="minorEastAsia" w:hint="eastAsia"/>
          <w:bCs/>
          <w:szCs w:val="24"/>
        </w:rPr>
        <w:t>其中</w:t>
      </w:r>
      <w:r w:rsidRPr="008D0707">
        <w:rPr>
          <w:rFonts w:asciiTheme="minorEastAsia" w:eastAsiaTheme="minorEastAsia" w:hAnsiTheme="minorEastAsia"/>
          <w:bCs/>
          <w:szCs w:val="24"/>
        </w:rPr>
        <w:t>循环利用法就来源于巨化的经验总结。</w:t>
      </w:r>
    </w:p>
    <w:p w:rsidR="00D301DD" w:rsidRPr="008D0707" w:rsidRDefault="008F65FD" w:rsidP="00D301DD">
      <w:pPr>
        <w:pStyle w:val="text"/>
        <w:ind w:firstLineChars="200" w:firstLine="480"/>
        <w:jc w:val="left"/>
        <w:rPr>
          <w:rFonts w:asciiTheme="minorEastAsia" w:eastAsiaTheme="minorEastAsia" w:hAnsiTheme="minorEastAsia"/>
          <w:b/>
          <w:color w:val="FF0000"/>
          <w:szCs w:val="24"/>
        </w:rPr>
      </w:pPr>
      <w:r w:rsidRPr="008D0707">
        <w:rPr>
          <w:rFonts w:asciiTheme="minorEastAsia" w:eastAsiaTheme="minorEastAsia" w:hAnsiTheme="minorEastAsia" w:hint="eastAsia"/>
          <w:bCs/>
          <w:szCs w:val="24"/>
        </w:rPr>
        <w:t>巨化</w:t>
      </w:r>
      <w:r w:rsidRPr="008D0707">
        <w:rPr>
          <w:rFonts w:asciiTheme="minorEastAsia" w:eastAsiaTheme="minorEastAsia" w:hAnsiTheme="minorEastAsia"/>
          <w:bCs/>
          <w:szCs w:val="24"/>
        </w:rPr>
        <w:t>在不同的发展时期，一直高度重视资源循环利用，产业耦合共生，注重</w:t>
      </w:r>
      <w:r w:rsidR="00DB5418" w:rsidRPr="008D0707">
        <w:rPr>
          <w:rFonts w:asciiTheme="minorEastAsia" w:eastAsiaTheme="minorEastAsia" w:hAnsiTheme="minorEastAsia"/>
          <w:bCs/>
          <w:szCs w:val="24"/>
        </w:rPr>
        <w:t>产业链</w:t>
      </w:r>
      <w:r w:rsidR="00DB5418" w:rsidRPr="008D0707">
        <w:rPr>
          <w:rFonts w:asciiTheme="minorEastAsia" w:eastAsiaTheme="minorEastAsia" w:hAnsiTheme="minorEastAsia" w:hint="eastAsia"/>
          <w:bCs/>
          <w:szCs w:val="24"/>
        </w:rPr>
        <w:t>的</w:t>
      </w:r>
      <w:r w:rsidRPr="008D0707">
        <w:rPr>
          <w:rFonts w:asciiTheme="minorEastAsia" w:eastAsiaTheme="minorEastAsia" w:hAnsiTheme="minorEastAsia"/>
          <w:bCs/>
          <w:szCs w:val="24"/>
        </w:rPr>
        <w:t>动态</w:t>
      </w:r>
      <w:r w:rsidR="00DB5418" w:rsidRPr="008D0707">
        <w:rPr>
          <w:rFonts w:asciiTheme="minorEastAsia" w:eastAsiaTheme="minorEastAsia" w:hAnsiTheme="minorEastAsia"/>
          <w:bCs/>
          <w:szCs w:val="24"/>
        </w:rPr>
        <w:t>调整</w:t>
      </w:r>
      <w:r w:rsidR="00DB5418" w:rsidRPr="008D0707">
        <w:rPr>
          <w:rFonts w:asciiTheme="minorEastAsia" w:eastAsiaTheme="minorEastAsia" w:hAnsiTheme="minorEastAsia" w:hint="eastAsia"/>
          <w:bCs/>
          <w:szCs w:val="24"/>
        </w:rPr>
        <w:t>和</w:t>
      </w:r>
      <w:r w:rsidRPr="008D0707">
        <w:rPr>
          <w:rFonts w:asciiTheme="minorEastAsia" w:eastAsiaTheme="minorEastAsia" w:hAnsiTheme="minorEastAsia"/>
          <w:bCs/>
          <w:szCs w:val="24"/>
        </w:rPr>
        <w:t>优化。</w:t>
      </w:r>
      <w:r w:rsidR="00D301DD" w:rsidRPr="008D0707">
        <w:rPr>
          <w:rFonts w:asciiTheme="minorEastAsia" w:eastAsiaTheme="minorEastAsia" w:hAnsiTheme="minorEastAsia" w:hint="eastAsia"/>
          <w:bCs/>
          <w:szCs w:val="24"/>
        </w:rPr>
        <w:t>近</w:t>
      </w:r>
      <w:r w:rsidR="00D301DD" w:rsidRPr="008D0707">
        <w:rPr>
          <w:rFonts w:asciiTheme="minorEastAsia" w:eastAsiaTheme="minorEastAsia" w:hAnsiTheme="minorEastAsia"/>
          <w:bCs/>
          <w:szCs w:val="24"/>
        </w:rPr>
        <w:t>十年来，巨化主动关停、淘汰包括复合肥、隔膜烧碱、聚氯乙烯、电石炉等装置近30套，盘活存量土地1500余亩，腾出72万吨标煤能耗</w:t>
      </w:r>
      <w:r w:rsidRPr="008D0707">
        <w:rPr>
          <w:rFonts w:asciiTheme="minorEastAsia" w:eastAsiaTheme="minorEastAsia" w:hAnsiTheme="minorEastAsia" w:hint="eastAsia"/>
          <w:bCs/>
          <w:szCs w:val="24"/>
        </w:rPr>
        <w:t>指标，</w:t>
      </w:r>
      <w:r w:rsidR="00DB5418" w:rsidRPr="008D0707">
        <w:rPr>
          <w:rFonts w:asciiTheme="minorEastAsia" w:eastAsiaTheme="minorEastAsia" w:hAnsiTheme="minorEastAsia" w:hint="eastAsia"/>
          <w:bCs/>
          <w:szCs w:val="24"/>
        </w:rPr>
        <w:t>用来</w:t>
      </w:r>
      <w:r w:rsidRPr="008D0707">
        <w:rPr>
          <w:rFonts w:asciiTheme="minorEastAsia" w:eastAsiaTheme="minorEastAsia" w:hAnsiTheme="minorEastAsia" w:hint="eastAsia"/>
          <w:bCs/>
          <w:szCs w:val="24"/>
        </w:rPr>
        <w:t>重点发展</w:t>
      </w:r>
      <w:r w:rsidRPr="008D0707">
        <w:rPr>
          <w:rFonts w:asciiTheme="minorEastAsia" w:eastAsiaTheme="minorEastAsia" w:hAnsiTheme="minorEastAsia"/>
          <w:bCs/>
          <w:szCs w:val="24"/>
        </w:rPr>
        <w:t>含氟新材料</w:t>
      </w:r>
      <w:r w:rsidRPr="008D0707">
        <w:rPr>
          <w:rFonts w:asciiTheme="minorEastAsia" w:eastAsiaTheme="minorEastAsia" w:hAnsiTheme="minorEastAsia" w:hint="eastAsia"/>
          <w:bCs/>
          <w:szCs w:val="24"/>
        </w:rPr>
        <w:t>、</w:t>
      </w:r>
      <w:r w:rsidRPr="008D0707">
        <w:rPr>
          <w:rFonts w:asciiTheme="minorEastAsia" w:eastAsiaTheme="minorEastAsia" w:hAnsiTheme="minorEastAsia"/>
          <w:bCs/>
          <w:szCs w:val="24"/>
        </w:rPr>
        <w:t>食品包装材料及电子化学新材料。</w:t>
      </w:r>
      <w:r w:rsidRPr="008D0707">
        <w:rPr>
          <w:rFonts w:asciiTheme="minorEastAsia" w:eastAsiaTheme="minorEastAsia" w:hAnsiTheme="minorEastAsia" w:hint="eastAsia"/>
          <w:bCs/>
          <w:szCs w:val="24"/>
        </w:rPr>
        <w:t>目前巨化</w:t>
      </w:r>
      <w:r w:rsidRPr="008D0707">
        <w:rPr>
          <w:rFonts w:asciiTheme="minorEastAsia" w:eastAsiaTheme="minorEastAsia" w:hAnsiTheme="minorEastAsia"/>
          <w:bCs/>
          <w:szCs w:val="24"/>
        </w:rPr>
        <w:t>含氟制冷剂综合竞争力已居国际领先水平，聚偏氯乙烯产品列入国家工信部第四批单打冠军产品</w:t>
      </w:r>
      <w:r w:rsidR="004067E6" w:rsidRPr="004067E6">
        <w:rPr>
          <w:rFonts w:asciiTheme="minorEastAsia" w:eastAsiaTheme="minorEastAsia" w:hAnsiTheme="minorEastAsia" w:hint="eastAsia"/>
          <w:bCs/>
          <w:szCs w:val="24"/>
          <w:vertAlign w:val="superscript"/>
        </w:rPr>
        <w:t>[</w:t>
      </w:r>
      <w:r w:rsidR="00AA6B4A">
        <w:rPr>
          <w:rFonts w:asciiTheme="minorEastAsia" w:eastAsiaTheme="minorEastAsia" w:hAnsiTheme="minorEastAsia"/>
          <w:bCs/>
          <w:szCs w:val="24"/>
          <w:vertAlign w:val="superscript"/>
        </w:rPr>
        <w:t>4</w:t>
      </w:r>
      <w:r w:rsidR="004067E6" w:rsidRPr="004067E6">
        <w:rPr>
          <w:rFonts w:asciiTheme="minorEastAsia" w:eastAsiaTheme="minorEastAsia" w:hAnsiTheme="minorEastAsia" w:hint="eastAsia"/>
          <w:bCs/>
          <w:szCs w:val="24"/>
          <w:vertAlign w:val="superscript"/>
        </w:rPr>
        <w:t>]</w:t>
      </w:r>
      <w:r w:rsidRPr="008D0707">
        <w:rPr>
          <w:rFonts w:asciiTheme="minorEastAsia" w:eastAsiaTheme="minorEastAsia" w:hAnsiTheme="minorEastAsia"/>
          <w:bCs/>
          <w:szCs w:val="24"/>
        </w:rPr>
        <w:t>，电子化学</w:t>
      </w:r>
      <w:r w:rsidRPr="008D0707">
        <w:rPr>
          <w:rFonts w:asciiTheme="minorEastAsia" w:eastAsiaTheme="minorEastAsia" w:hAnsiTheme="minorEastAsia" w:hint="eastAsia"/>
          <w:bCs/>
          <w:szCs w:val="24"/>
        </w:rPr>
        <w:t>材料</w:t>
      </w:r>
      <w:r w:rsidRPr="008D0707">
        <w:rPr>
          <w:rFonts w:asciiTheme="minorEastAsia" w:eastAsiaTheme="minorEastAsia" w:hAnsiTheme="minorEastAsia"/>
          <w:bCs/>
          <w:szCs w:val="24"/>
        </w:rPr>
        <w:t>也</w:t>
      </w:r>
      <w:r w:rsidRPr="008D0707">
        <w:rPr>
          <w:rFonts w:asciiTheme="minorEastAsia" w:eastAsiaTheme="minorEastAsia" w:hAnsiTheme="minorEastAsia" w:hint="eastAsia"/>
          <w:bCs/>
          <w:szCs w:val="24"/>
        </w:rPr>
        <w:t>稳步</w:t>
      </w:r>
      <w:r w:rsidRPr="008D0707">
        <w:rPr>
          <w:rFonts w:asciiTheme="minorEastAsia" w:eastAsiaTheme="minorEastAsia" w:hAnsiTheme="minorEastAsia"/>
          <w:bCs/>
          <w:szCs w:val="24"/>
        </w:rPr>
        <w:t>发展，</w:t>
      </w:r>
      <w:r w:rsidR="00D301DD" w:rsidRPr="008D0707">
        <w:rPr>
          <w:rFonts w:asciiTheme="minorEastAsia" w:eastAsiaTheme="minorEastAsia" w:hAnsiTheme="minorEastAsia" w:hint="eastAsia"/>
          <w:bCs/>
          <w:szCs w:val="24"/>
        </w:rPr>
        <w:t>先</w:t>
      </w:r>
      <w:r w:rsidR="00D301DD" w:rsidRPr="008D0707">
        <w:rPr>
          <w:rFonts w:asciiTheme="minorEastAsia" w:eastAsiaTheme="minorEastAsia" w:hAnsiTheme="minorEastAsia"/>
          <w:bCs/>
          <w:szCs w:val="24"/>
        </w:rPr>
        <w:t>后建成电子级</w:t>
      </w:r>
      <w:r w:rsidR="000C2A6F" w:rsidRPr="008D0707">
        <w:rPr>
          <w:rFonts w:asciiTheme="minorEastAsia" w:eastAsiaTheme="minorEastAsia" w:hAnsiTheme="minorEastAsia" w:hint="eastAsia"/>
          <w:bCs/>
          <w:szCs w:val="24"/>
        </w:rPr>
        <w:t>的</w:t>
      </w:r>
      <w:r w:rsidR="00D301DD" w:rsidRPr="008D0707">
        <w:rPr>
          <w:rFonts w:asciiTheme="minorEastAsia" w:eastAsiaTheme="minorEastAsia" w:hAnsiTheme="minorEastAsia"/>
          <w:bCs/>
          <w:szCs w:val="24"/>
        </w:rPr>
        <w:t>氢氟酸、氟化铵、盐酸、硫酸、硝酸</w:t>
      </w:r>
      <w:r w:rsidR="000C2A6F" w:rsidRPr="008D0707">
        <w:rPr>
          <w:rFonts w:asciiTheme="minorEastAsia" w:eastAsiaTheme="minorEastAsia" w:hAnsiTheme="minorEastAsia" w:hint="eastAsia"/>
          <w:bCs/>
          <w:szCs w:val="24"/>
        </w:rPr>
        <w:t>以及</w:t>
      </w:r>
      <w:r w:rsidR="00D301DD" w:rsidRPr="008D0707">
        <w:rPr>
          <w:rFonts w:asciiTheme="minorEastAsia" w:eastAsiaTheme="minorEastAsia" w:hAnsiTheme="minorEastAsia"/>
          <w:bCs/>
          <w:szCs w:val="24"/>
        </w:rPr>
        <w:t>缓冲氧化蚀刻剂</w:t>
      </w:r>
      <w:r w:rsidR="00B16B96" w:rsidRPr="008D0707">
        <w:rPr>
          <w:rFonts w:asciiTheme="minorEastAsia" w:eastAsiaTheme="minorEastAsia" w:hAnsiTheme="minorEastAsia"/>
          <w:bCs/>
          <w:szCs w:val="24"/>
        </w:rPr>
        <w:t>、</w:t>
      </w:r>
      <w:r w:rsidR="00B16B96" w:rsidRPr="008D0707">
        <w:rPr>
          <w:rFonts w:asciiTheme="minorEastAsia" w:eastAsiaTheme="minorEastAsia" w:hAnsiTheme="minorEastAsia" w:hint="eastAsia"/>
          <w:bCs/>
          <w:szCs w:val="24"/>
        </w:rPr>
        <w:t>高纯氯气</w:t>
      </w:r>
      <w:r w:rsidR="000C2A6F" w:rsidRPr="008D0707">
        <w:rPr>
          <w:rFonts w:asciiTheme="minorEastAsia" w:eastAsiaTheme="minorEastAsia" w:hAnsiTheme="minorEastAsia" w:hint="eastAsia"/>
          <w:bCs/>
          <w:szCs w:val="24"/>
        </w:rPr>
        <w:t>、</w:t>
      </w:r>
      <w:r w:rsidR="00B16B96" w:rsidRPr="008D0707">
        <w:rPr>
          <w:rFonts w:asciiTheme="minorEastAsia" w:eastAsiaTheme="minorEastAsia" w:hAnsiTheme="minorEastAsia" w:hint="eastAsia"/>
          <w:bCs/>
          <w:szCs w:val="24"/>
        </w:rPr>
        <w:t>高纯氯化氢</w:t>
      </w:r>
      <w:r w:rsidR="00D301DD" w:rsidRPr="008D0707">
        <w:rPr>
          <w:rFonts w:asciiTheme="minorEastAsia" w:eastAsiaTheme="minorEastAsia" w:hAnsiTheme="minorEastAsia"/>
          <w:bCs/>
          <w:szCs w:val="24"/>
        </w:rPr>
        <w:t>等多条生产线，</w:t>
      </w:r>
      <w:r w:rsidR="002A32C9" w:rsidRPr="008D0707">
        <w:rPr>
          <w:rFonts w:asciiTheme="minorEastAsia" w:eastAsiaTheme="minorEastAsia" w:hAnsiTheme="minorEastAsia" w:hint="eastAsia"/>
          <w:bCs/>
          <w:szCs w:val="24"/>
        </w:rPr>
        <w:t>主流产品已供应</w:t>
      </w:r>
      <w:r w:rsidRPr="008D0707">
        <w:rPr>
          <w:rFonts w:asciiTheme="minorEastAsia" w:eastAsiaTheme="minorEastAsia" w:hAnsiTheme="minorEastAsia" w:hint="eastAsia"/>
          <w:bCs/>
          <w:szCs w:val="24"/>
        </w:rPr>
        <w:t>下游</w:t>
      </w:r>
      <w:r w:rsidR="002A32C9" w:rsidRPr="008D0707">
        <w:rPr>
          <w:rFonts w:asciiTheme="minorEastAsia" w:eastAsiaTheme="minorEastAsia" w:hAnsiTheme="minorEastAsia" w:hint="eastAsia"/>
          <w:bCs/>
          <w:szCs w:val="24"/>
        </w:rPr>
        <w:t>核心IC供应商</w:t>
      </w:r>
      <w:r w:rsidRPr="008D0707">
        <w:rPr>
          <w:rFonts w:asciiTheme="minorEastAsia" w:eastAsiaTheme="minorEastAsia" w:hAnsiTheme="minorEastAsia" w:hint="eastAsia"/>
          <w:bCs/>
          <w:szCs w:val="24"/>
        </w:rPr>
        <w:t>应用。</w:t>
      </w:r>
    </w:p>
    <w:p w:rsidR="00D301DD" w:rsidRPr="00855EF8" w:rsidRDefault="00D301DD" w:rsidP="00855EF8">
      <w:pPr>
        <w:pStyle w:val="text"/>
        <w:ind w:firstLine="0"/>
        <w:jc w:val="left"/>
        <w:rPr>
          <w:rFonts w:asciiTheme="minorEastAsia" w:eastAsiaTheme="minorEastAsia" w:hAnsiTheme="minorEastAsia"/>
          <w:szCs w:val="24"/>
        </w:rPr>
      </w:pPr>
      <w:r w:rsidRPr="00855EF8">
        <w:rPr>
          <w:rFonts w:asciiTheme="minorEastAsia" w:eastAsiaTheme="minorEastAsia" w:hAnsiTheme="minorEastAsia"/>
          <w:szCs w:val="24"/>
        </w:rPr>
        <w:t>2</w:t>
      </w:r>
      <w:r w:rsidR="00855EF8">
        <w:rPr>
          <w:rFonts w:asciiTheme="minorEastAsia" w:eastAsiaTheme="minorEastAsia" w:hAnsiTheme="minorEastAsia"/>
          <w:szCs w:val="24"/>
        </w:rPr>
        <w:t xml:space="preserve"> </w:t>
      </w:r>
      <w:r w:rsidR="00AE4F35" w:rsidRPr="00855EF8">
        <w:rPr>
          <w:rFonts w:asciiTheme="minorEastAsia" w:eastAsiaTheme="minorEastAsia" w:hAnsiTheme="minorEastAsia" w:hint="eastAsia"/>
          <w:szCs w:val="24"/>
        </w:rPr>
        <w:t>实施</w:t>
      </w:r>
      <w:r w:rsidR="00D535EA" w:rsidRPr="00855EF8">
        <w:rPr>
          <w:rFonts w:asciiTheme="minorEastAsia" w:eastAsiaTheme="minorEastAsia" w:hAnsiTheme="minorEastAsia" w:hint="eastAsia"/>
          <w:szCs w:val="24"/>
        </w:rPr>
        <w:t>园区循环化</w:t>
      </w:r>
      <w:r w:rsidR="00D535EA" w:rsidRPr="00855EF8">
        <w:rPr>
          <w:rFonts w:asciiTheme="minorEastAsia" w:eastAsiaTheme="minorEastAsia" w:hAnsiTheme="minorEastAsia"/>
          <w:szCs w:val="24"/>
        </w:rPr>
        <w:t>改造</w:t>
      </w:r>
      <w:r w:rsidR="00AE4F35" w:rsidRPr="00855EF8">
        <w:rPr>
          <w:rFonts w:asciiTheme="minorEastAsia" w:eastAsiaTheme="minorEastAsia" w:hAnsiTheme="minorEastAsia" w:hint="eastAsia"/>
          <w:szCs w:val="24"/>
        </w:rPr>
        <w:t>，</w:t>
      </w:r>
      <w:r w:rsidR="00AE4F35" w:rsidRPr="00855EF8">
        <w:rPr>
          <w:rFonts w:asciiTheme="minorEastAsia" w:eastAsiaTheme="minorEastAsia" w:hAnsiTheme="minorEastAsia"/>
          <w:szCs w:val="24"/>
        </w:rPr>
        <w:t>推动巨化</w:t>
      </w:r>
      <w:r w:rsidR="00AE4F35" w:rsidRPr="00855EF8">
        <w:rPr>
          <w:rFonts w:asciiTheme="minorEastAsia" w:eastAsiaTheme="minorEastAsia" w:hAnsiTheme="minorEastAsia" w:hint="eastAsia"/>
          <w:szCs w:val="24"/>
        </w:rPr>
        <w:t>绿色</w:t>
      </w:r>
      <w:r w:rsidR="00DB5418" w:rsidRPr="00855EF8">
        <w:rPr>
          <w:rFonts w:asciiTheme="minorEastAsia" w:eastAsiaTheme="minorEastAsia" w:hAnsiTheme="minorEastAsia"/>
          <w:szCs w:val="24"/>
        </w:rPr>
        <w:t>发展</w:t>
      </w:r>
    </w:p>
    <w:p w:rsidR="00AE4F35" w:rsidRPr="008D0707" w:rsidRDefault="00AE4F35" w:rsidP="008D5AD1">
      <w:pPr>
        <w:pStyle w:val="text"/>
        <w:rPr>
          <w:rFonts w:asciiTheme="minorEastAsia" w:eastAsiaTheme="minorEastAsia" w:hAnsiTheme="minorEastAsia"/>
          <w:bCs/>
          <w:szCs w:val="24"/>
        </w:rPr>
      </w:pPr>
      <w:r w:rsidRPr="008D0707">
        <w:rPr>
          <w:rFonts w:asciiTheme="minorEastAsia" w:eastAsiaTheme="minorEastAsia" w:hAnsiTheme="minorEastAsia" w:hint="eastAsia"/>
          <w:bCs/>
          <w:szCs w:val="24"/>
        </w:rPr>
        <w:t>2013年国家</w:t>
      </w:r>
      <w:r w:rsidRPr="008D0707">
        <w:rPr>
          <w:rFonts w:asciiTheme="minorEastAsia" w:eastAsiaTheme="minorEastAsia" w:hAnsiTheme="minorEastAsia"/>
          <w:bCs/>
          <w:szCs w:val="24"/>
        </w:rPr>
        <w:t>批复衢州高新技术产业园区实施循环化示范试点，巨化作为主要</w:t>
      </w:r>
      <w:r w:rsidRPr="008D0707">
        <w:rPr>
          <w:rFonts w:asciiTheme="minorEastAsia" w:eastAsiaTheme="minorEastAsia" w:hAnsiTheme="minorEastAsia" w:hint="eastAsia"/>
          <w:bCs/>
          <w:szCs w:val="24"/>
        </w:rPr>
        <w:t>项目</w:t>
      </w:r>
      <w:r w:rsidRPr="008D0707">
        <w:rPr>
          <w:rFonts w:asciiTheme="minorEastAsia" w:eastAsiaTheme="minorEastAsia" w:hAnsiTheme="minorEastAsia"/>
          <w:bCs/>
          <w:szCs w:val="24"/>
        </w:rPr>
        <w:t>实施单位，</w:t>
      </w:r>
      <w:r w:rsidR="00DB5418" w:rsidRPr="008D0707">
        <w:rPr>
          <w:rFonts w:asciiTheme="minorEastAsia" w:eastAsiaTheme="minorEastAsia" w:hAnsiTheme="minorEastAsia" w:hint="eastAsia"/>
          <w:bCs/>
          <w:szCs w:val="24"/>
        </w:rPr>
        <w:t>以此</w:t>
      </w:r>
      <w:r w:rsidR="00DB5418" w:rsidRPr="008D0707">
        <w:rPr>
          <w:rFonts w:asciiTheme="minorEastAsia" w:eastAsiaTheme="minorEastAsia" w:hAnsiTheme="minorEastAsia"/>
          <w:bCs/>
          <w:szCs w:val="24"/>
        </w:rPr>
        <w:t>为契机</w:t>
      </w:r>
      <w:r w:rsidRPr="008D0707">
        <w:rPr>
          <w:rFonts w:asciiTheme="minorEastAsia" w:eastAsiaTheme="minorEastAsia" w:hAnsiTheme="minorEastAsia"/>
          <w:bCs/>
          <w:szCs w:val="24"/>
        </w:rPr>
        <w:t>开展了多项改造工</w:t>
      </w:r>
      <w:r w:rsidR="00DB5418" w:rsidRPr="008D0707">
        <w:rPr>
          <w:rFonts w:asciiTheme="minorEastAsia" w:eastAsiaTheme="minorEastAsia" w:hAnsiTheme="minorEastAsia" w:hint="eastAsia"/>
          <w:bCs/>
          <w:szCs w:val="24"/>
        </w:rPr>
        <w:t>程</w:t>
      </w:r>
      <w:r w:rsidRPr="008D0707">
        <w:rPr>
          <w:rFonts w:asciiTheme="minorEastAsia" w:eastAsiaTheme="minorEastAsia" w:hAnsiTheme="minorEastAsia"/>
          <w:bCs/>
          <w:szCs w:val="24"/>
        </w:rPr>
        <w:t>。</w:t>
      </w:r>
    </w:p>
    <w:p w:rsidR="008D5AD1" w:rsidRPr="008D0707" w:rsidRDefault="008D5AD1" w:rsidP="008D5AD1">
      <w:pPr>
        <w:pStyle w:val="text"/>
        <w:rPr>
          <w:rFonts w:asciiTheme="minorEastAsia" w:eastAsiaTheme="minorEastAsia" w:hAnsiTheme="minorEastAsia"/>
          <w:bCs/>
          <w:szCs w:val="24"/>
        </w:rPr>
      </w:pPr>
      <w:r w:rsidRPr="008D0707">
        <w:rPr>
          <w:rFonts w:asciiTheme="minorEastAsia" w:eastAsiaTheme="minorEastAsia" w:hAnsiTheme="minorEastAsia"/>
          <w:bCs/>
          <w:szCs w:val="24"/>
        </w:rPr>
        <w:t>以</w:t>
      </w:r>
      <w:r w:rsidRPr="008D0707">
        <w:rPr>
          <w:rFonts w:asciiTheme="minorEastAsia" w:eastAsiaTheme="minorEastAsia" w:hAnsiTheme="minorEastAsia" w:hint="eastAsia"/>
          <w:bCs/>
          <w:szCs w:val="24"/>
        </w:rPr>
        <w:t>打造</w:t>
      </w:r>
      <w:r w:rsidRPr="008D0707">
        <w:rPr>
          <w:rFonts w:asciiTheme="minorEastAsia" w:eastAsiaTheme="minorEastAsia" w:hAnsiTheme="minorEastAsia"/>
          <w:bCs/>
          <w:szCs w:val="24"/>
        </w:rPr>
        <w:t>森林中的化工城</w:t>
      </w:r>
      <w:r w:rsidR="00DB5418" w:rsidRPr="008D0707">
        <w:rPr>
          <w:rFonts w:asciiTheme="minorEastAsia" w:eastAsiaTheme="minorEastAsia" w:hAnsiTheme="minorEastAsia"/>
          <w:bCs/>
          <w:szCs w:val="24"/>
        </w:rPr>
        <w:t>为目标，</w:t>
      </w:r>
      <w:r w:rsidRPr="008D0707">
        <w:rPr>
          <w:rFonts w:asciiTheme="minorEastAsia" w:eastAsiaTheme="minorEastAsia" w:hAnsiTheme="minorEastAsia"/>
          <w:bCs/>
          <w:szCs w:val="24"/>
        </w:rPr>
        <w:t>投入巨资改造区域生态环境，厂区绿化面积达到40万平方米，植被种类100多种</w:t>
      </w:r>
      <w:r w:rsidRPr="008D0707">
        <w:rPr>
          <w:rFonts w:asciiTheme="minorEastAsia" w:eastAsiaTheme="minorEastAsia" w:hAnsiTheme="minorEastAsia" w:hint="eastAsia"/>
          <w:bCs/>
          <w:szCs w:val="24"/>
        </w:rPr>
        <w:t>，</w:t>
      </w:r>
      <w:r w:rsidR="00DB5418" w:rsidRPr="008D0707">
        <w:rPr>
          <w:rFonts w:asciiTheme="minorEastAsia" w:eastAsiaTheme="minorEastAsia" w:hAnsiTheme="minorEastAsia"/>
          <w:bCs/>
          <w:szCs w:val="24"/>
        </w:rPr>
        <w:t>生态巨化、森林巨化</w:t>
      </w:r>
      <w:r w:rsidR="00DB5418" w:rsidRPr="008D0707">
        <w:rPr>
          <w:rFonts w:asciiTheme="minorEastAsia" w:eastAsiaTheme="minorEastAsia" w:hAnsiTheme="minorEastAsia" w:hint="eastAsia"/>
          <w:bCs/>
          <w:szCs w:val="24"/>
        </w:rPr>
        <w:t>已然成型</w:t>
      </w:r>
      <w:r w:rsidR="00DB5418" w:rsidRPr="008D0707">
        <w:rPr>
          <w:rFonts w:asciiTheme="minorEastAsia" w:eastAsiaTheme="minorEastAsia" w:hAnsiTheme="minorEastAsia"/>
          <w:bCs/>
          <w:szCs w:val="24"/>
        </w:rPr>
        <w:t>，</w:t>
      </w:r>
      <w:r w:rsidRPr="008D0707">
        <w:rPr>
          <w:rFonts w:asciiTheme="minorEastAsia" w:eastAsiaTheme="minorEastAsia" w:hAnsiTheme="minorEastAsia"/>
          <w:bCs/>
          <w:szCs w:val="24"/>
        </w:rPr>
        <w:t>2017年度巨化被评为浙江省“绿化模范单位”，是全省24家受表彰单位中惟一一家化工企业。</w:t>
      </w:r>
    </w:p>
    <w:p w:rsidR="00D301DD" w:rsidRPr="008D0707" w:rsidRDefault="00DB5418" w:rsidP="002F0BDF">
      <w:pPr>
        <w:pStyle w:val="text"/>
        <w:ind w:firstLineChars="200" w:firstLine="480"/>
        <w:rPr>
          <w:rFonts w:asciiTheme="minorEastAsia" w:eastAsiaTheme="minorEastAsia" w:hAnsiTheme="minorEastAsia"/>
          <w:bCs/>
          <w:szCs w:val="24"/>
        </w:rPr>
      </w:pPr>
      <w:r w:rsidRPr="008D0707">
        <w:rPr>
          <w:rFonts w:asciiTheme="minorEastAsia" w:eastAsiaTheme="minorEastAsia" w:hAnsiTheme="minorEastAsia" w:hint="eastAsia"/>
          <w:bCs/>
          <w:szCs w:val="24"/>
        </w:rPr>
        <w:t>以</w:t>
      </w:r>
      <w:r w:rsidR="00D301DD" w:rsidRPr="008D0707">
        <w:rPr>
          <w:rFonts w:asciiTheme="minorEastAsia" w:eastAsiaTheme="minorEastAsia" w:hAnsiTheme="minorEastAsia"/>
          <w:bCs/>
          <w:szCs w:val="24"/>
        </w:rPr>
        <w:t>副产物资源化利用</w:t>
      </w:r>
      <w:r w:rsidRPr="008D0707">
        <w:rPr>
          <w:rFonts w:asciiTheme="minorEastAsia" w:eastAsiaTheme="minorEastAsia" w:hAnsiTheme="minorEastAsia" w:hint="eastAsia"/>
          <w:bCs/>
          <w:szCs w:val="24"/>
        </w:rPr>
        <w:t>为</w:t>
      </w:r>
      <w:r w:rsidR="00D301DD" w:rsidRPr="008D0707">
        <w:rPr>
          <w:rFonts w:asciiTheme="minorEastAsia" w:eastAsiaTheme="minorEastAsia" w:hAnsiTheme="minorEastAsia"/>
          <w:bCs/>
          <w:szCs w:val="24"/>
        </w:rPr>
        <w:t>产业发展的重要</w:t>
      </w:r>
      <w:r w:rsidRPr="008D0707">
        <w:rPr>
          <w:rFonts w:asciiTheme="minorEastAsia" w:eastAsiaTheme="minorEastAsia" w:hAnsiTheme="minorEastAsia" w:hint="eastAsia"/>
          <w:bCs/>
          <w:szCs w:val="24"/>
        </w:rPr>
        <w:t>支撑</w:t>
      </w:r>
      <w:r w:rsidR="00D301DD" w:rsidRPr="008D0707">
        <w:rPr>
          <w:rFonts w:asciiTheme="minorEastAsia" w:eastAsiaTheme="minorEastAsia" w:hAnsiTheme="minorEastAsia"/>
          <w:bCs/>
          <w:szCs w:val="24"/>
        </w:rPr>
        <w:t>，实现副产物循环利用。利用副产氯化氢、四氯化碳等资源实施氯磺酸、一氯甲烷、氯化钙以及环境友好型制冷剂等项目</w:t>
      </w:r>
      <w:r w:rsidRPr="008D0707">
        <w:rPr>
          <w:rFonts w:asciiTheme="minorEastAsia" w:eastAsiaTheme="minorEastAsia" w:hAnsiTheme="minorEastAsia" w:hint="eastAsia"/>
          <w:bCs/>
          <w:szCs w:val="24"/>
        </w:rPr>
        <w:t>实现</w:t>
      </w:r>
      <w:r w:rsidRPr="008D0707">
        <w:rPr>
          <w:rFonts w:asciiTheme="minorEastAsia" w:eastAsiaTheme="minorEastAsia" w:hAnsiTheme="minorEastAsia"/>
          <w:bCs/>
          <w:szCs w:val="24"/>
        </w:rPr>
        <w:t>价值再</w:t>
      </w:r>
      <w:r w:rsidRPr="008D0707">
        <w:rPr>
          <w:rFonts w:asciiTheme="minorEastAsia" w:eastAsiaTheme="minorEastAsia" w:hAnsiTheme="minorEastAsia" w:hint="eastAsia"/>
          <w:bCs/>
          <w:szCs w:val="24"/>
        </w:rPr>
        <w:t>提升</w:t>
      </w:r>
      <w:r w:rsidR="00D301DD" w:rsidRPr="008D0707">
        <w:rPr>
          <w:rFonts w:asciiTheme="minorEastAsia" w:eastAsiaTheme="minorEastAsia" w:hAnsiTheme="minorEastAsia"/>
          <w:bCs/>
          <w:szCs w:val="24"/>
        </w:rPr>
        <w:t>，</w:t>
      </w:r>
      <w:r w:rsidR="002F0BDF" w:rsidRPr="008D0707">
        <w:rPr>
          <w:rFonts w:asciiTheme="minorEastAsia" w:eastAsiaTheme="minorEastAsia" w:hAnsiTheme="minorEastAsia" w:hint="eastAsia"/>
          <w:bCs/>
          <w:szCs w:val="24"/>
        </w:rPr>
        <w:t>利用</w:t>
      </w:r>
      <w:r w:rsidR="002F0BDF" w:rsidRPr="008D0707">
        <w:rPr>
          <w:rFonts w:asciiTheme="minorEastAsia" w:eastAsiaTheme="minorEastAsia" w:hAnsiTheme="minorEastAsia"/>
          <w:bCs/>
          <w:szCs w:val="24"/>
        </w:rPr>
        <w:t>水泥窑协同处置固体废物</w:t>
      </w:r>
      <w:r w:rsidR="002F0BDF" w:rsidRPr="008D0707">
        <w:rPr>
          <w:rFonts w:asciiTheme="minorEastAsia" w:eastAsiaTheme="minorEastAsia" w:hAnsiTheme="minorEastAsia" w:hint="eastAsia"/>
          <w:bCs/>
          <w:szCs w:val="24"/>
        </w:rPr>
        <w:t>装置</w:t>
      </w:r>
      <w:r w:rsidR="002F0BDF" w:rsidRPr="008D0707">
        <w:rPr>
          <w:rFonts w:asciiTheme="minorEastAsia" w:eastAsiaTheme="minorEastAsia" w:hAnsiTheme="minorEastAsia"/>
          <w:szCs w:val="24"/>
        </w:rPr>
        <w:t>，</w:t>
      </w:r>
      <w:r w:rsidR="002F0BDF" w:rsidRPr="008D0707">
        <w:rPr>
          <w:rFonts w:asciiTheme="minorEastAsia" w:eastAsiaTheme="minorEastAsia" w:hAnsiTheme="minorEastAsia" w:hint="eastAsia"/>
          <w:szCs w:val="24"/>
        </w:rPr>
        <w:t>将</w:t>
      </w:r>
      <w:r w:rsidR="002F0BDF" w:rsidRPr="008D0707">
        <w:rPr>
          <w:rFonts w:asciiTheme="minorEastAsia" w:eastAsiaTheme="minorEastAsia" w:hAnsiTheme="minorEastAsia"/>
          <w:szCs w:val="24"/>
        </w:rPr>
        <w:t>巨化集团生产过程中产生的固体废渣</w:t>
      </w:r>
      <w:r w:rsidR="002F0BDF" w:rsidRPr="008D0707">
        <w:rPr>
          <w:rFonts w:asciiTheme="minorEastAsia" w:eastAsiaTheme="minorEastAsia" w:hAnsiTheme="minorEastAsia" w:hint="eastAsia"/>
          <w:szCs w:val="24"/>
        </w:rPr>
        <w:t>、污泥等用来</w:t>
      </w:r>
      <w:r w:rsidR="002F0BDF" w:rsidRPr="008D0707">
        <w:rPr>
          <w:rFonts w:asciiTheme="minorEastAsia" w:eastAsiaTheme="minorEastAsia" w:hAnsiTheme="minorEastAsia"/>
          <w:szCs w:val="24"/>
        </w:rPr>
        <w:t>生产水泥熟料，年处理工业固废42万吨</w:t>
      </w:r>
      <w:r w:rsidR="008D5AD1" w:rsidRPr="008D0707">
        <w:rPr>
          <w:rFonts w:asciiTheme="minorEastAsia" w:eastAsiaTheme="minorEastAsia" w:hAnsiTheme="minorEastAsia" w:hint="eastAsia"/>
          <w:szCs w:val="24"/>
        </w:rPr>
        <w:t>，</w:t>
      </w:r>
      <w:r w:rsidR="008D5AD1" w:rsidRPr="008D0707">
        <w:rPr>
          <w:rFonts w:asciiTheme="minorEastAsia" w:eastAsiaTheme="minorEastAsia" w:hAnsiTheme="minorEastAsia"/>
          <w:szCs w:val="24"/>
        </w:rPr>
        <w:t>利用水</w:t>
      </w:r>
      <w:r w:rsidR="008D5AD1" w:rsidRPr="008D0707">
        <w:rPr>
          <w:rFonts w:asciiTheme="minorEastAsia" w:eastAsiaTheme="minorEastAsia" w:hAnsiTheme="minorEastAsia" w:hint="eastAsia"/>
          <w:szCs w:val="24"/>
        </w:rPr>
        <w:t>煤</w:t>
      </w:r>
      <w:r w:rsidR="008D5AD1" w:rsidRPr="008D0707">
        <w:rPr>
          <w:rFonts w:asciiTheme="minorEastAsia" w:eastAsiaTheme="minorEastAsia" w:hAnsiTheme="minorEastAsia"/>
          <w:szCs w:val="24"/>
        </w:rPr>
        <w:t>浆协同处置</w:t>
      </w:r>
      <w:r w:rsidR="000D5185" w:rsidRPr="008D0707">
        <w:rPr>
          <w:rFonts w:asciiTheme="minorEastAsia" w:eastAsiaTheme="minorEastAsia" w:hAnsiTheme="minorEastAsia" w:hint="eastAsia"/>
          <w:szCs w:val="24"/>
        </w:rPr>
        <w:t>公司</w:t>
      </w:r>
      <w:r w:rsidR="000D5185" w:rsidRPr="008D0707">
        <w:rPr>
          <w:rFonts w:asciiTheme="minorEastAsia" w:eastAsiaTheme="minorEastAsia" w:hAnsiTheme="minorEastAsia"/>
          <w:szCs w:val="24"/>
        </w:rPr>
        <w:t>内</w:t>
      </w:r>
      <w:r w:rsidR="000D5185" w:rsidRPr="008D0707">
        <w:rPr>
          <w:rFonts w:asciiTheme="minorEastAsia" w:eastAsiaTheme="minorEastAsia" w:hAnsiTheme="minorEastAsia" w:hint="eastAsia"/>
          <w:szCs w:val="24"/>
        </w:rPr>
        <w:t>氨氮</w:t>
      </w:r>
      <w:r w:rsidR="008D5AD1" w:rsidRPr="008D0707">
        <w:rPr>
          <w:rFonts w:asciiTheme="minorEastAsia" w:eastAsiaTheme="minorEastAsia" w:hAnsiTheme="minorEastAsia"/>
          <w:szCs w:val="24"/>
        </w:rPr>
        <w:t>废水，</w:t>
      </w:r>
      <w:r w:rsidRPr="008D0707">
        <w:rPr>
          <w:rFonts w:asciiTheme="minorEastAsia" w:eastAsiaTheme="minorEastAsia" w:hAnsiTheme="minorEastAsia" w:hint="eastAsia"/>
          <w:szCs w:val="24"/>
        </w:rPr>
        <w:t>变废为宝</w:t>
      </w:r>
      <w:r w:rsidRPr="008D0707">
        <w:rPr>
          <w:rFonts w:asciiTheme="minorEastAsia" w:eastAsiaTheme="minorEastAsia" w:hAnsiTheme="minorEastAsia"/>
          <w:szCs w:val="24"/>
        </w:rPr>
        <w:t>，</w:t>
      </w:r>
      <w:r w:rsidR="008D5AD1" w:rsidRPr="008D0707">
        <w:rPr>
          <w:rFonts w:asciiTheme="minorEastAsia" w:eastAsiaTheme="minorEastAsia" w:hAnsiTheme="minorEastAsia" w:hint="eastAsia"/>
          <w:szCs w:val="24"/>
        </w:rPr>
        <w:t>也</w:t>
      </w:r>
      <w:r w:rsidR="008D5AD1" w:rsidRPr="008D0707">
        <w:rPr>
          <w:rFonts w:asciiTheme="minorEastAsia" w:eastAsiaTheme="minorEastAsia" w:hAnsiTheme="minorEastAsia"/>
          <w:szCs w:val="24"/>
        </w:rPr>
        <w:t>取得较好的效果</w:t>
      </w:r>
      <w:r w:rsidR="002F0BDF" w:rsidRPr="008D0707">
        <w:rPr>
          <w:rFonts w:asciiTheme="minorEastAsia" w:eastAsiaTheme="minorEastAsia" w:hAnsiTheme="minorEastAsia"/>
          <w:szCs w:val="24"/>
        </w:rPr>
        <w:t>。</w:t>
      </w:r>
    </w:p>
    <w:p w:rsidR="00AE4F35" w:rsidRPr="008D0707" w:rsidRDefault="004B3048" w:rsidP="00D301DD">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lastRenderedPageBreak/>
        <w:t>推行</w:t>
      </w:r>
      <w:r w:rsidRPr="008D0707">
        <w:rPr>
          <w:rFonts w:asciiTheme="minorEastAsia" w:eastAsiaTheme="minorEastAsia" w:hAnsiTheme="minorEastAsia"/>
          <w:bCs/>
          <w:szCs w:val="24"/>
        </w:rPr>
        <w:t>智慧环保，</w:t>
      </w:r>
      <w:r w:rsidR="00D301DD" w:rsidRPr="008D0707">
        <w:rPr>
          <w:rFonts w:asciiTheme="minorEastAsia" w:eastAsiaTheme="minorEastAsia" w:hAnsiTheme="minorEastAsia"/>
          <w:bCs/>
          <w:szCs w:val="24"/>
        </w:rPr>
        <w:t>投入</w:t>
      </w:r>
      <w:r w:rsidR="00D301DD" w:rsidRPr="008D0707">
        <w:rPr>
          <w:rFonts w:asciiTheme="minorEastAsia" w:eastAsiaTheme="minorEastAsia" w:hAnsiTheme="minorEastAsia" w:hint="eastAsia"/>
          <w:bCs/>
          <w:szCs w:val="24"/>
        </w:rPr>
        <w:t>几十</w:t>
      </w:r>
      <w:r w:rsidR="00D301DD" w:rsidRPr="008D0707">
        <w:rPr>
          <w:rFonts w:asciiTheme="minorEastAsia" w:eastAsiaTheme="minorEastAsia" w:hAnsiTheme="minorEastAsia"/>
          <w:bCs/>
          <w:szCs w:val="24"/>
        </w:rPr>
        <w:t>套环保自动控制系统，建成水、气、渣的全方位、全过程、全天候监控体系，实现政府监管排放点数据同步传输和危废信息化监管全覆盖</w:t>
      </w:r>
      <w:r w:rsidR="008827FC" w:rsidRPr="008D0707">
        <w:rPr>
          <w:rFonts w:asciiTheme="minorEastAsia" w:eastAsiaTheme="minorEastAsia" w:hAnsiTheme="minorEastAsia"/>
          <w:bCs/>
          <w:szCs w:val="24"/>
        </w:rPr>
        <w:t>，区域内危废</w:t>
      </w:r>
      <w:r w:rsidRPr="008D0707">
        <w:rPr>
          <w:rFonts w:asciiTheme="minorEastAsia" w:eastAsiaTheme="minorEastAsia" w:hAnsiTheme="minorEastAsia" w:hint="eastAsia"/>
          <w:bCs/>
          <w:szCs w:val="24"/>
        </w:rPr>
        <w:t>物品</w:t>
      </w:r>
      <w:r w:rsidR="008827FC" w:rsidRPr="008D0707">
        <w:rPr>
          <w:rFonts w:asciiTheme="minorEastAsia" w:eastAsiaTheme="minorEastAsia" w:hAnsiTheme="minorEastAsia"/>
          <w:bCs/>
          <w:szCs w:val="24"/>
        </w:rPr>
        <w:t>实现全生命周期的跟踪管理，</w:t>
      </w:r>
      <w:r w:rsidR="00687928" w:rsidRPr="008D0707">
        <w:rPr>
          <w:rFonts w:asciiTheme="minorEastAsia" w:eastAsiaTheme="minorEastAsia" w:hAnsiTheme="minorEastAsia"/>
          <w:bCs/>
          <w:szCs w:val="24"/>
        </w:rPr>
        <w:t>纵向</w:t>
      </w:r>
      <w:r w:rsidR="000D5185" w:rsidRPr="008D0707">
        <w:rPr>
          <w:rFonts w:asciiTheme="minorEastAsia" w:eastAsiaTheme="minorEastAsia" w:hAnsiTheme="minorEastAsia"/>
          <w:bCs/>
          <w:szCs w:val="24"/>
        </w:rPr>
        <w:t>联动企业、横向锁定危废流转全过程、数据实时共享的信息化监管模式</w:t>
      </w:r>
      <w:r w:rsidR="000D5185" w:rsidRPr="008D0707">
        <w:rPr>
          <w:rFonts w:asciiTheme="minorEastAsia" w:eastAsiaTheme="minorEastAsia" w:hAnsiTheme="minorEastAsia" w:hint="eastAsia"/>
          <w:bCs/>
          <w:szCs w:val="24"/>
        </w:rPr>
        <w:t>。</w:t>
      </w:r>
      <w:r w:rsidR="00687928" w:rsidRPr="008D0707">
        <w:rPr>
          <w:rFonts w:asciiTheme="minorEastAsia" w:eastAsiaTheme="minorEastAsia" w:hAnsiTheme="minorEastAsia"/>
          <w:bCs/>
          <w:szCs w:val="24"/>
        </w:rPr>
        <w:t>采用</w:t>
      </w:r>
      <w:r w:rsidR="00D82210" w:rsidRPr="008D0707">
        <w:rPr>
          <w:rFonts w:asciiTheme="minorEastAsia" w:eastAsiaTheme="minorEastAsia" w:hAnsiTheme="minorEastAsia" w:hint="eastAsia"/>
          <w:bCs/>
          <w:szCs w:val="24"/>
        </w:rPr>
        <w:t>氟塑料</w:t>
      </w:r>
      <w:r w:rsidR="00D82210" w:rsidRPr="008D0707">
        <w:rPr>
          <w:rFonts w:asciiTheme="minorEastAsia" w:eastAsiaTheme="minorEastAsia" w:hAnsiTheme="minorEastAsia"/>
          <w:bCs/>
          <w:szCs w:val="24"/>
        </w:rPr>
        <w:t>换热器吸收电厂尾气余热，通过烟气相变</w:t>
      </w:r>
      <w:r w:rsidR="00D82210" w:rsidRPr="008D0707">
        <w:rPr>
          <w:rFonts w:asciiTheme="minorEastAsia" w:eastAsiaTheme="minorEastAsia" w:hAnsiTheme="minorEastAsia" w:hint="eastAsia"/>
          <w:bCs/>
          <w:szCs w:val="24"/>
        </w:rPr>
        <w:t>凝聚</w:t>
      </w:r>
      <w:r w:rsidR="00687928" w:rsidRPr="008D0707">
        <w:rPr>
          <w:rFonts w:asciiTheme="minorEastAsia" w:eastAsiaTheme="minorEastAsia" w:hAnsiTheme="minorEastAsia"/>
          <w:bCs/>
          <w:szCs w:val="24"/>
        </w:rPr>
        <w:t>，脱除烟气中的粉尘颗粒，</w:t>
      </w:r>
      <w:r w:rsidR="0041449F" w:rsidRPr="008D0707">
        <w:rPr>
          <w:rFonts w:asciiTheme="minorEastAsia" w:eastAsiaTheme="minorEastAsia" w:hAnsiTheme="minorEastAsia" w:hint="eastAsia"/>
          <w:bCs/>
          <w:szCs w:val="24"/>
        </w:rPr>
        <w:t>实现</w:t>
      </w:r>
      <w:r w:rsidR="00687928" w:rsidRPr="008D0707">
        <w:rPr>
          <w:rFonts w:asciiTheme="minorEastAsia" w:eastAsiaTheme="minorEastAsia" w:hAnsiTheme="minorEastAsia" w:hint="eastAsia"/>
          <w:bCs/>
          <w:szCs w:val="24"/>
        </w:rPr>
        <w:t>节能减排</w:t>
      </w:r>
      <w:r w:rsidR="00052CD5" w:rsidRPr="00052CD5">
        <w:rPr>
          <w:rFonts w:asciiTheme="minorEastAsia" w:eastAsiaTheme="minorEastAsia" w:hAnsiTheme="minorEastAsia" w:hint="eastAsia"/>
          <w:bCs/>
          <w:szCs w:val="24"/>
          <w:vertAlign w:val="superscript"/>
        </w:rPr>
        <w:t>[</w:t>
      </w:r>
      <w:r w:rsidR="00052CD5">
        <w:rPr>
          <w:rFonts w:asciiTheme="minorEastAsia" w:eastAsiaTheme="minorEastAsia" w:hAnsiTheme="minorEastAsia"/>
          <w:bCs/>
          <w:szCs w:val="24"/>
          <w:vertAlign w:val="superscript"/>
        </w:rPr>
        <w:t>5</w:t>
      </w:r>
      <w:r w:rsidR="00052CD5" w:rsidRPr="00052CD5">
        <w:rPr>
          <w:rFonts w:asciiTheme="minorEastAsia" w:eastAsiaTheme="minorEastAsia" w:hAnsiTheme="minorEastAsia" w:hint="eastAsia"/>
          <w:bCs/>
          <w:szCs w:val="24"/>
          <w:vertAlign w:val="superscript"/>
        </w:rPr>
        <w:t>]</w:t>
      </w:r>
      <w:r w:rsidR="00687928" w:rsidRPr="008D0707">
        <w:rPr>
          <w:rFonts w:asciiTheme="minorEastAsia" w:eastAsiaTheme="minorEastAsia" w:hAnsiTheme="minorEastAsia" w:hint="eastAsia"/>
          <w:bCs/>
          <w:szCs w:val="24"/>
        </w:rPr>
        <w:t>。</w:t>
      </w:r>
    </w:p>
    <w:p w:rsidR="00D301DD" w:rsidRPr="008D0707" w:rsidRDefault="00D301DD" w:rsidP="00D301DD">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bCs/>
          <w:szCs w:val="24"/>
        </w:rPr>
        <w:t>通过这些措施，巨化的绿色生产水平得到了较大的提升，形成了具有巨化特色的循环经济经验典型模式，为企业的生态建设注入了活力，先后获国家循环经济试点单位、全国循环经济工作先进单位、国家循环经济教育示范基地。</w:t>
      </w:r>
    </w:p>
    <w:p w:rsidR="00D301DD" w:rsidRPr="00855EF8" w:rsidRDefault="00D301DD" w:rsidP="00855EF8">
      <w:pPr>
        <w:pStyle w:val="text"/>
        <w:ind w:firstLine="0"/>
        <w:jc w:val="left"/>
        <w:rPr>
          <w:rFonts w:asciiTheme="minorEastAsia" w:eastAsiaTheme="minorEastAsia" w:hAnsiTheme="minorEastAsia"/>
          <w:szCs w:val="24"/>
        </w:rPr>
      </w:pPr>
      <w:r w:rsidRPr="00855EF8">
        <w:rPr>
          <w:rFonts w:asciiTheme="minorEastAsia" w:eastAsiaTheme="minorEastAsia" w:hAnsiTheme="minorEastAsia" w:hint="eastAsia"/>
          <w:szCs w:val="24"/>
        </w:rPr>
        <w:t>3</w:t>
      </w:r>
      <w:r w:rsidR="00855EF8">
        <w:rPr>
          <w:rFonts w:asciiTheme="minorEastAsia" w:eastAsiaTheme="minorEastAsia" w:hAnsiTheme="minorEastAsia"/>
          <w:szCs w:val="24"/>
        </w:rPr>
        <w:t xml:space="preserve"> </w:t>
      </w:r>
      <w:r w:rsidR="00AE4F35" w:rsidRPr="00855EF8">
        <w:rPr>
          <w:rFonts w:asciiTheme="minorEastAsia" w:eastAsiaTheme="minorEastAsia" w:hAnsiTheme="minorEastAsia" w:hint="eastAsia"/>
          <w:bCs/>
          <w:szCs w:val="24"/>
        </w:rPr>
        <w:t>以</w:t>
      </w:r>
      <w:r w:rsidR="00AE4F35" w:rsidRPr="00855EF8">
        <w:rPr>
          <w:rFonts w:asciiTheme="minorEastAsia" w:eastAsiaTheme="minorEastAsia" w:hAnsiTheme="minorEastAsia"/>
          <w:bCs/>
          <w:szCs w:val="24"/>
        </w:rPr>
        <w:t>智能制造示范</w:t>
      </w:r>
      <w:r w:rsidR="00AE4F35" w:rsidRPr="00855EF8">
        <w:rPr>
          <w:rFonts w:asciiTheme="minorEastAsia" w:eastAsiaTheme="minorEastAsia" w:hAnsiTheme="minorEastAsia" w:hint="eastAsia"/>
          <w:bCs/>
          <w:szCs w:val="24"/>
        </w:rPr>
        <w:t>项目</w:t>
      </w:r>
      <w:r w:rsidR="00AE4F35" w:rsidRPr="00855EF8">
        <w:rPr>
          <w:rFonts w:asciiTheme="minorEastAsia" w:eastAsiaTheme="minorEastAsia" w:hAnsiTheme="minorEastAsia"/>
          <w:bCs/>
          <w:szCs w:val="24"/>
        </w:rPr>
        <w:t>为突破口，</w:t>
      </w:r>
      <w:r w:rsidR="00AE4F35" w:rsidRPr="00855EF8">
        <w:rPr>
          <w:rFonts w:asciiTheme="minorEastAsia" w:eastAsiaTheme="minorEastAsia" w:hAnsiTheme="minorEastAsia" w:hint="eastAsia"/>
          <w:bCs/>
          <w:szCs w:val="24"/>
        </w:rPr>
        <w:t>推动</w:t>
      </w:r>
      <w:r w:rsidR="00E32947" w:rsidRPr="00855EF8">
        <w:rPr>
          <w:rFonts w:asciiTheme="minorEastAsia" w:eastAsiaTheme="minorEastAsia" w:hAnsiTheme="minorEastAsia" w:hint="eastAsia"/>
          <w:bCs/>
          <w:szCs w:val="24"/>
        </w:rPr>
        <w:t>智能</w:t>
      </w:r>
      <w:r w:rsidR="00E32947" w:rsidRPr="00855EF8">
        <w:rPr>
          <w:rFonts w:asciiTheme="minorEastAsia" w:eastAsiaTheme="minorEastAsia" w:hAnsiTheme="minorEastAsia"/>
          <w:bCs/>
          <w:szCs w:val="24"/>
        </w:rPr>
        <w:t>工厂</w:t>
      </w:r>
      <w:r w:rsidR="00E32947" w:rsidRPr="00855EF8">
        <w:rPr>
          <w:rFonts w:asciiTheme="minorEastAsia" w:eastAsiaTheme="minorEastAsia" w:hAnsiTheme="minorEastAsia" w:hint="eastAsia"/>
          <w:bCs/>
          <w:szCs w:val="24"/>
        </w:rPr>
        <w:t>建设</w:t>
      </w:r>
    </w:p>
    <w:p w:rsidR="00994033" w:rsidRPr="008D0707" w:rsidRDefault="00994033" w:rsidP="00994033">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以国家</w:t>
      </w:r>
      <w:r w:rsidRPr="008D0707">
        <w:rPr>
          <w:rFonts w:asciiTheme="minorEastAsia" w:eastAsiaTheme="minorEastAsia" w:hAnsiTheme="minorEastAsia"/>
          <w:bCs/>
          <w:szCs w:val="24"/>
        </w:rPr>
        <w:t>工信部智能制造示范</w:t>
      </w:r>
      <w:r w:rsidRPr="008D0707">
        <w:rPr>
          <w:rFonts w:asciiTheme="minorEastAsia" w:eastAsiaTheme="minorEastAsia" w:hAnsiTheme="minorEastAsia" w:hint="eastAsia"/>
          <w:bCs/>
          <w:szCs w:val="24"/>
        </w:rPr>
        <w:t>项目</w:t>
      </w:r>
      <w:r w:rsidRPr="008D0707">
        <w:rPr>
          <w:rFonts w:asciiTheme="minorEastAsia" w:eastAsiaTheme="minorEastAsia" w:hAnsiTheme="minorEastAsia"/>
          <w:bCs/>
          <w:szCs w:val="24"/>
        </w:rPr>
        <w:t>为突破口，</w:t>
      </w:r>
      <w:r w:rsidRPr="008D0707">
        <w:rPr>
          <w:rFonts w:asciiTheme="minorEastAsia" w:eastAsiaTheme="minorEastAsia" w:hAnsiTheme="minorEastAsia" w:hint="eastAsia"/>
          <w:bCs/>
          <w:szCs w:val="24"/>
        </w:rPr>
        <w:t>以</w:t>
      </w:r>
      <w:r w:rsidR="00B418E3" w:rsidRPr="008D0707">
        <w:rPr>
          <w:rFonts w:asciiTheme="minorEastAsia" w:eastAsiaTheme="minorEastAsia" w:hAnsiTheme="minorEastAsia" w:hint="eastAsia"/>
          <w:bCs/>
          <w:szCs w:val="24"/>
        </w:rPr>
        <w:t>“四链融合”（生产链、供应链、管控链、价值链）的业务总集成为核心内容</w:t>
      </w:r>
      <w:r w:rsidR="004067E6" w:rsidRPr="004067E6">
        <w:rPr>
          <w:rFonts w:asciiTheme="minorEastAsia" w:eastAsiaTheme="minorEastAsia" w:hAnsiTheme="minorEastAsia" w:hint="eastAsia"/>
          <w:bCs/>
          <w:szCs w:val="24"/>
          <w:vertAlign w:val="superscript"/>
        </w:rPr>
        <w:t>[</w:t>
      </w:r>
      <w:r w:rsidR="00052CD5">
        <w:rPr>
          <w:rFonts w:asciiTheme="minorEastAsia" w:eastAsiaTheme="minorEastAsia" w:hAnsiTheme="minorEastAsia"/>
          <w:bCs/>
          <w:szCs w:val="24"/>
          <w:vertAlign w:val="superscript"/>
        </w:rPr>
        <w:t>6</w:t>
      </w:r>
      <w:r w:rsidR="004067E6" w:rsidRPr="004067E6">
        <w:rPr>
          <w:rFonts w:asciiTheme="minorEastAsia" w:eastAsiaTheme="minorEastAsia" w:hAnsiTheme="minorEastAsia" w:hint="eastAsia"/>
          <w:bCs/>
          <w:szCs w:val="24"/>
          <w:vertAlign w:val="superscript"/>
        </w:rPr>
        <w:t>]</w:t>
      </w:r>
      <w:r w:rsidRPr="008D0707">
        <w:rPr>
          <w:rFonts w:asciiTheme="minorEastAsia" w:eastAsiaTheme="minorEastAsia" w:hAnsiTheme="minorEastAsia" w:hint="eastAsia"/>
          <w:bCs/>
          <w:szCs w:val="24"/>
        </w:rPr>
        <w:t>，</w:t>
      </w:r>
      <w:r w:rsidRPr="008D0707">
        <w:rPr>
          <w:rFonts w:asciiTheme="minorEastAsia" w:eastAsiaTheme="minorEastAsia" w:hAnsiTheme="minorEastAsia"/>
          <w:bCs/>
          <w:szCs w:val="24"/>
        </w:rPr>
        <w:t>实施了含氟</w:t>
      </w:r>
      <w:r w:rsidRPr="008D0707">
        <w:rPr>
          <w:rFonts w:asciiTheme="minorEastAsia" w:eastAsiaTheme="minorEastAsia" w:hAnsiTheme="minorEastAsia" w:hint="eastAsia"/>
          <w:bCs/>
          <w:szCs w:val="24"/>
        </w:rPr>
        <w:t>工程塑料智能制造新模式项目。该</w:t>
      </w:r>
      <w:r w:rsidRPr="008D0707">
        <w:rPr>
          <w:rFonts w:asciiTheme="minorEastAsia" w:eastAsiaTheme="minorEastAsia" w:hAnsiTheme="minorEastAsia"/>
          <w:bCs/>
          <w:szCs w:val="24"/>
        </w:rPr>
        <w:t>项目</w:t>
      </w:r>
      <w:r w:rsidR="008003A1" w:rsidRPr="008D0707">
        <w:rPr>
          <w:rFonts w:asciiTheme="minorEastAsia" w:eastAsiaTheme="minorEastAsia" w:hAnsiTheme="minorEastAsia" w:hint="eastAsia"/>
          <w:bCs/>
          <w:szCs w:val="24"/>
        </w:rPr>
        <w:t>实施了以下</w:t>
      </w:r>
      <w:r w:rsidR="008003A1" w:rsidRPr="008D0707">
        <w:rPr>
          <w:rFonts w:asciiTheme="minorEastAsia" w:eastAsiaTheme="minorEastAsia" w:hAnsiTheme="minorEastAsia"/>
          <w:bCs/>
          <w:szCs w:val="24"/>
        </w:rPr>
        <w:t>主要内容</w:t>
      </w:r>
      <w:r w:rsidRPr="008D0707">
        <w:rPr>
          <w:rFonts w:asciiTheme="minorEastAsia" w:eastAsiaTheme="minorEastAsia" w:hAnsiTheme="minorEastAsia" w:hint="eastAsia"/>
          <w:bCs/>
          <w:szCs w:val="24"/>
        </w:rPr>
        <w:t>：</w:t>
      </w:r>
    </w:p>
    <w:p w:rsidR="00994033" w:rsidRPr="008D0707" w:rsidRDefault="00994033" w:rsidP="00081296">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1)生产链</w:t>
      </w:r>
      <w:r w:rsidR="00081296" w:rsidRPr="008D0707">
        <w:rPr>
          <w:rFonts w:asciiTheme="minorEastAsia" w:eastAsiaTheme="minorEastAsia" w:hAnsiTheme="minorEastAsia" w:hint="eastAsia"/>
          <w:bCs/>
          <w:szCs w:val="24"/>
        </w:rPr>
        <w:t>。</w:t>
      </w:r>
      <w:r w:rsidR="009632DF" w:rsidRPr="008D0707">
        <w:rPr>
          <w:rFonts w:asciiTheme="minorEastAsia" w:eastAsiaTheme="minorEastAsia" w:hAnsiTheme="minorEastAsia" w:hint="eastAsia"/>
          <w:bCs/>
          <w:szCs w:val="24"/>
        </w:rPr>
        <w:t>先后</w:t>
      </w:r>
      <w:r w:rsidR="004D5E7A" w:rsidRPr="008D0707">
        <w:rPr>
          <w:rFonts w:asciiTheme="minorEastAsia" w:eastAsiaTheme="minorEastAsia" w:hAnsiTheme="minorEastAsia" w:hint="eastAsia"/>
          <w:bCs/>
          <w:szCs w:val="24"/>
        </w:rPr>
        <w:t>实施</w:t>
      </w:r>
      <w:r w:rsidR="004D5E7A" w:rsidRPr="008D0707">
        <w:rPr>
          <w:rFonts w:asciiTheme="minorEastAsia" w:eastAsiaTheme="minorEastAsia" w:hAnsiTheme="minorEastAsia"/>
          <w:bCs/>
          <w:szCs w:val="24"/>
        </w:rPr>
        <w:t>了</w:t>
      </w:r>
      <w:r w:rsidR="004D5E7A" w:rsidRPr="008D0707">
        <w:rPr>
          <w:rFonts w:asciiTheme="minorEastAsia" w:eastAsiaTheme="minorEastAsia" w:hAnsiTheme="minorEastAsia" w:hint="eastAsia"/>
          <w:bCs/>
          <w:szCs w:val="24"/>
        </w:rPr>
        <w:t>ERP、MES生产管理、研发管理LIMS、</w:t>
      </w:r>
      <w:r w:rsidR="004D5E7A" w:rsidRPr="008D0707">
        <w:rPr>
          <w:rFonts w:asciiTheme="minorEastAsia" w:eastAsiaTheme="minorEastAsia" w:hAnsiTheme="minorEastAsia"/>
          <w:bCs/>
          <w:szCs w:val="24"/>
        </w:rPr>
        <w:t>20</w:t>
      </w:r>
      <w:r w:rsidR="004D5E7A" w:rsidRPr="008D0707">
        <w:rPr>
          <w:rFonts w:asciiTheme="minorEastAsia" w:eastAsiaTheme="minorEastAsia" w:hAnsiTheme="minorEastAsia" w:hint="eastAsia"/>
          <w:bCs/>
          <w:szCs w:val="24"/>
        </w:rPr>
        <w:t>多套APC先进控制、重大危险源安全监管及事故应急决策系统、环保在线监控系统、危废物联系统、集团公司天网监控系统</w:t>
      </w:r>
      <w:r w:rsidR="009632DF" w:rsidRPr="008D0707">
        <w:rPr>
          <w:rFonts w:asciiTheme="minorEastAsia" w:eastAsiaTheme="minorEastAsia" w:hAnsiTheme="minorEastAsia" w:hint="eastAsia"/>
          <w:bCs/>
          <w:szCs w:val="24"/>
        </w:rPr>
        <w:t>等</w:t>
      </w:r>
      <w:r w:rsidR="004B3048" w:rsidRPr="008D0707">
        <w:rPr>
          <w:rFonts w:asciiTheme="minorEastAsia" w:eastAsiaTheme="minorEastAsia" w:hAnsiTheme="minorEastAsia" w:hint="eastAsia"/>
          <w:bCs/>
          <w:szCs w:val="24"/>
        </w:rPr>
        <w:t>工程</w:t>
      </w:r>
      <w:r w:rsidR="004D5E7A" w:rsidRPr="008D0707">
        <w:rPr>
          <w:rFonts w:asciiTheme="minorEastAsia" w:eastAsiaTheme="minorEastAsia" w:hAnsiTheme="minorEastAsia" w:hint="eastAsia"/>
          <w:bCs/>
          <w:szCs w:val="24"/>
        </w:rPr>
        <w:t>。</w:t>
      </w:r>
      <w:r w:rsidR="009632DF" w:rsidRPr="008D0707">
        <w:rPr>
          <w:rFonts w:asciiTheme="minorEastAsia" w:eastAsiaTheme="minorEastAsia" w:hAnsiTheme="minorEastAsia" w:hint="eastAsia"/>
          <w:bCs/>
          <w:szCs w:val="24"/>
        </w:rPr>
        <w:t>通过</w:t>
      </w:r>
      <w:r w:rsidR="004D5E7A" w:rsidRPr="008D0707">
        <w:rPr>
          <w:rFonts w:asciiTheme="minorEastAsia" w:eastAsiaTheme="minorEastAsia" w:hAnsiTheme="minorEastAsia" w:hint="eastAsia"/>
          <w:bCs/>
          <w:szCs w:val="24"/>
        </w:rPr>
        <w:t>实施一线装备智能化，打通生产过程各业务环节，消除信息孤岛，实现生产链全链协同</w:t>
      </w:r>
      <w:r w:rsidR="009632DF" w:rsidRPr="008D0707">
        <w:rPr>
          <w:rFonts w:asciiTheme="minorEastAsia" w:eastAsiaTheme="minorEastAsia" w:hAnsiTheme="minorEastAsia" w:hint="eastAsia"/>
          <w:bCs/>
          <w:szCs w:val="24"/>
        </w:rPr>
        <w:t>，降低能耗物耗、提高产量质量</w:t>
      </w:r>
      <w:r w:rsidR="004D5E7A" w:rsidRPr="008D0707">
        <w:rPr>
          <w:rFonts w:asciiTheme="minorEastAsia" w:eastAsiaTheme="minorEastAsia" w:hAnsiTheme="minorEastAsia" w:hint="eastAsia"/>
          <w:bCs/>
          <w:szCs w:val="24"/>
        </w:rPr>
        <w:t>。</w:t>
      </w:r>
    </w:p>
    <w:p w:rsidR="00994033" w:rsidRPr="008D0707" w:rsidRDefault="00994033" w:rsidP="00081296">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2)供应链</w:t>
      </w:r>
      <w:r w:rsidR="00081296" w:rsidRPr="008D0707">
        <w:rPr>
          <w:rFonts w:asciiTheme="minorEastAsia" w:eastAsiaTheme="minorEastAsia" w:hAnsiTheme="minorEastAsia" w:hint="eastAsia"/>
          <w:bCs/>
          <w:szCs w:val="24"/>
        </w:rPr>
        <w:t>。</w:t>
      </w:r>
      <w:r w:rsidR="009632DF" w:rsidRPr="008D0707">
        <w:rPr>
          <w:rFonts w:asciiTheme="minorEastAsia" w:eastAsiaTheme="minorEastAsia" w:hAnsiTheme="minorEastAsia" w:hint="eastAsia"/>
          <w:bCs/>
          <w:szCs w:val="24"/>
        </w:rPr>
        <w:t>建设</w:t>
      </w:r>
      <w:r w:rsidR="009632DF" w:rsidRPr="008D0707">
        <w:rPr>
          <w:rFonts w:asciiTheme="minorEastAsia" w:eastAsiaTheme="minorEastAsia" w:hAnsiTheme="minorEastAsia"/>
          <w:bCs/>
          <w:szCs w:val="24"/>
        </w:rPr>
        <w:t>了</w:t>
      </w:r>
      <w:r w:rsidRPr="008D0707">
        <w:rPr>
          <w:rFonts w:asciiTheme="minorEastAsia" w:eastAsiaTheme="minorEastAsia" w:hAnsiTheme="minorEastAsia" w:hint="eastAsia"/>
          <w:bCs/>
          <w:szCs w:val="24"/>
        </w:rPr>
        <w:t>中国化工云商网、56168物流配载信息平台、危化车辆与停车场智能服务系统、客户关系及信息管理系统、智慧仓储管理系统。</w:t>
      </w:r>
      <w:r w:rsidR="009632DF" w:rsidRPr="008D0707">
        <w:rPr>
          <w:rFonts w:asciiTheme="minorEastAsia" w:eastAsiaTheme="minorEastAsia" w:hAnsiTheme="minorEastAsia" w:hint="eastAsia"/>
          <w:bCs/>
          <w:szCs w:val="24"/>
        </w:rPr>
        <w:t>通过物联网、云计算、移动互联网等技术，贯通采购、生产、销售、物流、财务等环节，重构商业模式，提升市场核心竞争力。</w:t>
      </w:r>
    </w:p>
    <w:p w:rsidR="00994033" w:rsidRPr="008D0707" w:rsidRDefault="00994033" w:rsidP="00081296">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3</w:t>
      </w:r>
      <w:r w:rsidR="00081296" w:rsidRPr="008D0707">
        <w:rPr>
          <w:rFonts w:asciiTheme="minorEastAsia" w:eastAsiaTheme="minorEastAsia" w:hAnsiTheme="minorEastAsia" w:hint="eastAsia"/>
          <w:bCs/>
          <w:szCs w:val="24"/>
        </w:rPr>
        <w:t>）</w:t>
      </w:r>
      <w:r w:rsidRPr="008D0707">
        <w:rPr>
          <w:rFonts w:asciiTheme="minorEastAsia" w:eastAsiaTheme="minorEastAsia" w:hAnsiTheme="minorEastAsia" w:hint="eastAsia"/>
          <w:bCs/>
          <w:szCs w:val="24"/>
        </w:rPr>
        <w:t>管控链</w:t>
      </w:r>
      <w:r w:rsidR="00081296" w:rsidRPr="008D0707">
        <w:rPr>
          <w:rFonts w:asciiTheme="minorEastAsia" w:eastAsiaTheme="minorEastAsia" w:hAnsiTheme="minorEastAsia" w:hint="eastAsia"/>
          <w:bCs/>
          <w:szCs w:val="24"/>
        </w:rPr>
        <w:t>。</w:t>
      </w:r>
      <w:r w:rsidR="009632DF" w:rsidRPr="008D0707">
        <w:rPr>
          <w:rFonts w:asciiTheme="minorEastAsia" w:eastAsiaTheme="minorEastAsia" w:hAnsiTheme="minorEastAsia" w:hint="eastAsia"/>
          <w:bCs/>
          <w:szCs w:val="24"/>
        </w:rPr>
        <w:t>推广</w:t>
      </w:r>
      <w:r w:rsidR="009632DF" w:rsidRPr="008D0707">
        <w:rPr>
          <w:rFonts w:asciiTheme="minorEastAsia" w:eastAsiaTheme="minorEastAsia" w:hAnsiTheme="minorEastAsia"/>
          <w:bCs/>
          <w:szCs w:val="24"/>
        </w:rPr>
        <w:t>实施</w:t>
      </w:r>
      <w:r w:rsidRPr="008D0707">
        <w:rPr>
          <w:rFonts w:asciiTheme="minorEastAsia" w:eastAsiaTheme="minorEastAsia" w:hAnsiTheme="minorEastAsia" w:hint="eastAsia"/>
          <w:bCs/>
          <w:szCs w:val="24"/>
        </w:rPr>
        <w:t>集团管控信息系统、企业信息门户平台、审计管理信息系统、商务</w:t>
      </w:r>
      <w:r w:rsidRPr="008D0707">
        <w:rPr>
          <w:rFonts w:asciiTheme="minorEastAsia" w:eastAsiaTheme="minorEastAsia" w:hAnsiTheme="minorEastAsia" w:hint="eastAsia"/>
          <w:bCs/>
          <w:szCs w:val="24"/>
        </w:rPr>
        <w:lastRenderedPageBreak/>
        <w:t>智能与经营绩效考核系统、资产管理地理信息系统</w:t>
      </w:r>
      <w:r w:rsidR="009632DF" w:rsidRPr="008D0707">
        <w:rPr>
          <w:rFonts w:asciiTheme="minorEastAsia" w:eastAsiaTheme="minorEastAsia" w:hAnsiTheme="minorEastAsia" w:hint="eastAsia"/>
          <w:bCs/>
          <w:szCs w:val="24"/>
        </w:rPr>
        <w:t>，便于全面及时获取采购、生产、销售、物流、财务等业务数据，辅助企业经营决策。</w:t>
      </w:r>
    </w:p>
    <w:p w:rsidR="00994033" w:rsidRPr="008D0707" w:rsidRDefault="00994033" w:rsidP="00994033">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4</w:t>
      </w:r>
      <w:r w:rsidR="00081296" w:rsidRPr="008D0707">
        <w:rPr>
          <w:rFonts w:asciiTheme="minorEastAsia" w:eastAsiaTheme="minorEastAsia" w:hAnsiTheme="minorEastAsia" w:hint="eastAsia"/>
          <w:bCs/>
          <w:szCs w:val="24"/>
        </w:rPr>
        <w:t>）</w:t>
      </w:r>
      <w:r w:rsidRPr="008D0707">
        <w:rPr>
          <w:rFonts w:asciiTheme="minorEastAsia" w:eastAsiaTheme="minorEastAsia" w:hAnsiTheme="minorEastAsia" w:hint="eastAsia"/>
          <w:bCs/>
          <w:szCs w:val="24"/>
        </w:rPr>
        <w:t>价值链</w:t>
      </w:r>
      <w:r w:rsidR="00081296" w:rsidRPr="008D0707">
        <w:rPr>
          <w:rFonts w:asciiTheme="minorEastAsia" w:eastAsiaTheme="minorEastAsia" w:hAnsiTheme="minorEastAsia" w:hint="eastAsia"/>
          <w:bCs/>
          <w:szCs w:val="24"/>
        </w:rPr>
        <w:t>。</w:t>
      </w:r>
      <w:r w:rsidR="000E7724" w:rsidRPr="008D0707">
        <w:rPr>
          <w:rFonts w:asciiTheme="minorEastAsia" w:eastAsiaTheme="minorEastAsia" w:hAnsiTheme="minorEastAsia" w:hint="eastAsia"/>
          <w:bCs/>
          <w:szCs w:val="24"/>
        </w:rPr>
        <w:t>实施</w:t>
      </w:r>
      <w:r w:rsidR="000E7724" w:rsidRPr="008D0707">
        <w:rPr>
          <w:rFonts w:asciiTheme="minorEastAsia" w:eastAsiaTheme="minorEastAsia" w:hAnsiTheme="minorEastAsia"/>
          <w:bCs/>
          <w:szCs w:val="24"/>
        </w:rPr>
        <w:t>了</w:t>
      </w:r>
      <w:r w:rsidRPr="008D0707">
        <w:rPr>
          <w:rFonts w:asciiTheme="minorEastAsia" w:eastAsiaTheme="minorEastAsia" w:hAnsiTheme="minorEastAsia" w:hint="eastAsia"/>
          <w:bCs/>
          <w:szCs w:val="24"/>
        </w:rPr>
        <w:t>资金管控及银企互联系统、成本信息采集及报表系统、财务共享服务系统</w:t>
      </w:r>
      <w:r w:rsidR="000E7724" w:rsidRPr="008D0707">
        <w:rPr>
          <w:rFonts w:asciiTheme="minorEastAsia" w:eastAsiaTheme="minorEastAsia" w:hAnsiTheme="minorEastAsia" w:hint="eastAsia"/>
          <w:bCs/>
          <w:szCs w:val="24"/>
        </w:rPr>
        <w:t>，使得集团</w:t>
      </w:r>
      <w:r w:rsidR="009632DF" w:rsidRPr="008D0707">
        <w:rPr>
          <w:rFonts w:asciiTheme="minorEastAsia" w:eastAsiaTheme="minorEastAsia" w:hAnsiTheme="minorEastAsia" w:hint="eastAsia"/>
          <w:bCs/>
          <w:szCs w:val="24"/>
        </w:rPr>
        <w:t>在智能生产链、智能供应链、智能管控链的融合基础上，通过资金的集中管控，进一步促进价值提升。</w:t>
      </w:r>
    </w:p>
    <w:p w:rsidR="000C2A6F" w:rsidRPr="008D0707" w:rsidRDefault="007D4B38" w:rsidP="008654E5">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通过智能工厂的实施，巨化的多项综合指标有了较大改进，与2014年对比，2019年实现的人均劳动生产率提高80%，产值综合能耗比降低25%。</w:t>
      </w:r>
      <w:r w:rsidR="004B3048" w:rsidRPr="008D0707">
        <w:rPr>
          <w:rFonts w:asciiTheme="minorEastAsia" w:eastAsiaTheme="minorEastAsia" w:hAnsiTheme="minorEastAsia" w:hint="eastAsia"/>
          <w:bCs/>
          <w:szCs w:val="24"/>
        </w:rPr>
        <w:t>特别</w:t>
      </w:r>
      <w:r w:rsidR="004B3048" w:rsidRPr="008D0707">
        <w:rPr>
          <w:rFonts w:asciiTheme="minorEastAsia" w:eastAsiaTheme="minorEastAsia" w:hAnsiTheme="minorEastAsia"/>
          <w:bCs/>
          <w:szCs w:val="24"/>
        </w:rPr>
        <w:t>是</w:t>
      </w:r>
      <w:r w:rsidR="000C6457" w:rsidRPr="008D0707">
        <w:rPr>
          <w:rFonts w:asciiTheme="minorEastAsia" w:eastAsiaTheme="minorEastAsia" w:hAnsiTheme="minorEastAsia" w:hint="eastAsia"/>
          <w:bCs/>
          <w:szCs w:val="24"/>
        </w:rPr>
        <w:t>在高端含氟工程塑料装置上，</w:t>
      </w:r>
      <w:r w:rsidR="004B3048" w:rsidRPr="008D0707">
        <w:rPr>
          <w:rFonts w:asciiTheme="minorEastAsia" w:eastAsiaTheme="minorEastAsia" w:hAnsiTheme="minorEastAsia" w:hint="eastAsia"/>
          <w:bCs/>
          <w:szCs w:val="24"/>
        </w:rPr>
        <w:t>实现入料、升温、聚合及后处理全过程密闭连续自动化生产，</w:t>
      </w:r>
      <w:r w:rsidR="000C6457" w:rsidRPr="008D0707">
        <w:rPr>
          <w:rFonts w:asciiTheme="minorEastAsia" w:eastAsiaTheme="minorEastAsia" w:hAnsiTheme="minorEastAsia" w:hint="eastAsia"/>
          <w:bCs/>
          <w:szCs w:val="24"/>
        </w:rPr>
        <w:t>反应温度</w:t>
      </w:r>
      <w:r w:rsidR="004B3048" w:rsidRPr="008D0707">
        <w:rPr>
          <w:rFonts w:asciiTheme="minorEastAsia" w:eastAsiaTheme="minorEastAsia" w:hAnsiTheme="minorEastAsia" w:hint="eastAsia"/>
          <w:bCs/>
          <w:szCs w:val="24"/>
        </w:rPr>
        <w:t>精准</w:t>
      </w:r>
      <w:r w:rsidR="000C6457" w:rsidRPr="008D0707">
        <w:rPr>
          <w:rFonts w:asciiTheme="minorEastAsia" w:eastAsiaTheme="minorEastAsia" w:hAnsiTheme="minorEastAsia" w:hint="eastAsia"/>
          <w:bCs/>
          <w:szCs w:val="24"/>
        </w:rPr>
        <w:t>控制，实现了多品种高端含氟工程塑料生产工艺转换的一键式切换，提高装置生产效率30%以上。在</w:t>
      </w:r>
      <w:r w:rsidR="000C6457" w:rsidRPr="008D0707">
        <w:rPr>
          <w:rFonts w:asciiTheme="minorEastAsia" w:eastAsiaTheme="minorEastAsia" w:hAnsiTheme="minorEastAsia"/>
          <w:bCs/>
          <w:szCs w:val="24"/>
        </w:rPr>
        <w:t>物流</w:t>
      </w:r>
      <w:r w:rsidR="000C6457" w:rsidRPr="008D0707">
        <w:rPr>
          <w:rFonts w:asciiTheme="minorEastAsia" w:eastAsiaTheme="minorEastAsia" w:hAnsiTheme="minorEastAsia" w:hint="eastAsia"/>
          <w:bCs/>
          <w:szCs w:val="24"/>
        </w:rPr>
        <w:t>配载</w:t>
      </w:r>
      <w:r w:rsidR="000C6457" w:rsidRPr="008D0707">
        <w:rPr>
          <w:rFonts w:asciiTheme="minorEastAsia" w:eastAsiaTheme="minorEastAsia" w:hAnsiTheme="minorEastAsia"/>
          <w:bCs/>
          <w:szCs w:val="24"/>
        </w:rPr>
        <w:t>和危化品管理上</w:t>
      </w:r>
      <w:r w:rsidR="000C6457" w:rsidRPr="008D0707">
        <w:rPr>
          <w:rFonts w:asciiTheme="minorEastAsia" w:eastAsiaTheme="minorEastAsia" w:hAnsiTheme="minorEastAsia" w:hint="eastAsia"/>
          <w:bCs/>
          <w:szCs w:val="24"/>
        </w:rPr>
        <w:t>，智慧仓储管理初现成效</w:t>
      </w:r>
      <w:r w:rsidR="000C6457" w:rsidRPr="008D0707">
        <w:rPr>
          <w:rFonts w:asciiTheme="minorEastAsia" w:eastAsiaTheme="minorEastAsia" w:hAnsiTheme="minorEastAsia"/>
          <w:bCs/>
          <w:szCs w:val="24"/>
        </w:rPr>
        <w:t>，</w:t>
      </w:r>
      <w:r w:rsidR="000C6457" w:rsidRPr="008D0707">
        <w:rPr>
          <w:rFonts w:asciiTheme="minorEastAsia" w:eastAsiaTheme="minorEastAsia" w:hAnsiTheme="minorEastAsia" w:hint="eastAsia"/>
          <w:bCs/>
          <w:szCs w:val="24"/>
        </w:rPr>
        <w:t>危化品运输</w:t>
      </w:r>
      <w:r w:rsidR="000C6457" w:rsidRPr="008D0707">
        <w:rPr>
          <w:rFonts w:asciiTheme="minorEastAsia" w:eastAsiaTheme="minorEastAsia" w:hAnsiTheme="minorEastAsia"/>
          <w:bCs/>
          <w:szCs w:val="24"/>
        </w:rPr>
        <w:t>实现了</w:t>
      </w:r>
      <w:r w:rsidR="004B3048" w:rsidRPr="008D0707">
        <w:rPr>
          <w:rFonts w:asciiTheme="minorEastAsia" w:eastAsiaTheme="minorEastAsia" w:hAnsiTheme="minorEastAsia" w:hint="eastAsia"/>
          <w:bCs/>
          <w:szCs w:val="24"/>
        </w:rPr>
        <w:t>点对点</w:t>
      </w:r>
      <w:r w:rsidR="004B3048" w:rsidRPr="008D0707">
        <w:rPr>
          <w:rFonts w:asciiTheme="minorEastAsia" w:eastAsiaTheme="minorEastAsia" w:hAnsiTheme="minorEastAsia"/>
          <w:bCs/>
          <w:szCs w:val="24"/>
        </w:rPr>
        <w:t>的</w:t>
      </w:r>
      <w:r w:rsidR="000C6457" w:rsidRPr="008D0707">
        <w:rPr>
          <w:rFonts w:asciiTheme="minorEastAsia" w:eastAsiaTheme="minorEastAsia" w:hAnsiTheme="minorEastAsia" w:hint="eastAsia"/>
          <w:bCs/>
          <w:szCs w:val="24"/>
        </w:rPr>
        <w:t>全过程</w:t>
      </w:r>
      <w:r w:rsidR="000C6457" w:rsidRPr="008D0707">
        <w:rPr>
          <w:rFonts w:asciiTheme="minorEastAsia" w:eastAsiaTheme="minorEastAsia" w:hAnsiTheme="minorEastAsia"/>
          <w:bCs/>
          <w:szCs w:val="24"/>
        </w:rPr>
        <w:t>实时在线监控</w:t>
      </w:r>
      <w:r w:rsidR="000C6457" w:rsidRPr="008D0707">
        <w:rPr>
          <w:rFonts w:asciiTheme="minorEastAsia" w:eastAsiaTheme="minorEastAsia" w:hAnsiTheme="minorEastAsia" w:hint="eastAsia"/>
          <w:bCs/>
          <w:szCs w:val="24"/>
        </w:rPr>
        <w:t>。</w:t>
      </w:r>
    </w:p>
    <w:p w:rsidR="00855EF8" w:rsidRDefault="00855EF8" w:rsidP="00855EF8">
      <w:pPr>
        <w:pStyle w:val="text"/>
        <w:ind w:firstLine="0"/>
        <w:jc w:val="left"/>
        <w:rPr>
          <w:rFonts w:asciiTheme="minorEastAsia" w:eastAsiaTheme="minorEastAsia" w:hAnsiTheme="minorEastAsia" w:hint="eastAsia"/>
          <w:bCs/>
          <w:szCs w:val="24"/>
        </w:rPr>
      </w:pPr>
      <w:r>
        <w:rPr>
          <w:rFonts w:asciiTheme="minorEastAsia" w:eastAsiaTheme="minorEastAsia" w:hAnsiTheme="minorEastAsia" w:hint="eastAsia"/>
          <w:bCs/>
          <w:szCs w:val="24"/>
        </w:rPr>
        <w:t>4 结论</w:t>
      </w:r>
    </w:p>
    <w:p w:rsidR="00C47BC1" w:rsidRPr="00F01F13" w:rsidRDefault="007827D3" w:rsidP="00F01F13">
      <w:pPr>
        <w:pStyle w:val="text"/>
        <w:ind w:firstLineChars="200" w:firstLine="480"/>
        <w:jc w:val="left"/>
        <w:rPr>
          <w:rFonts w:ascii="仿宋" w:hAnsi="仿宋" w:hint="eastAsia"/>
          <w:bCs/>
          <w:sz w:val="28"/>
          <w:szCs w:val="28"/>
        </w:rPr>
      </w:pPr>
      <w:r w:rsidRPr="008D0707">
        <w:rPr>
          <w:rFonts w:asciiTheme="minorEastAsia" w:eastAsiaTheme="minorEastAsia" w:hAnsiTheme="minorEastAsia" w:hint="eastAsia"/>
          <w:bCs/>
          <w:szCs w:val="24"/>
        </w:rPr>
        <w:t>多年来</w:t>
      </w:r>
      <w:r w:rsidR="000F54EA" w:rsidRPr="008D0707">
        <w:rPr>
          <w:rFonts w:asciiTheme="minorEastAsia" w:eastAsiaTheme="minorEastAsia" w:hAnsiTheme="minorEastAsia" w:hint="eastAsia"/>
          <w:bCs/>
          <w:szCs w:val="24"/>
        </w:rPr>
        <w:t>的</w:t>
      </w:r>
      <w:r w:rsidR="000F54EA" w:rsidRPr="008D0707">
        <w:rPr>
          <w:rFonts w:asciiTheme="minorEastAsia" w:eastAsiaTheme="minorEastAsia" w:hAnsiTheme="minorEastAsia"/>
          <w:bCs/>
          <w:szCs w:val="24"/>
        </w:rPr>
        <w:t>实践证明</w:t>
      </w:r>
      <w:r w:rsidRPr="008D0707">
        <w:rPr>
          <w:rFonts w:asciiTheme="minorEastAsia" w:eastAsiaTheme="minorEastAsia" w:hAnsiTheme="minorEastAsia"/>
          <w:bCs/>
          <w:szCs w:val="24"/>
        </w:rPr>
        <w:t>，巨化</w:t>
      </w:r>
      <w:r w:rsidRPr="008D0707">
        <w:rPr>
          <w:rFonts w:asciiTheme="minorEastAsia" w:eastAsiaTheme="minorEastAsia" w:hAnsiTheme="minorEastAsia" w:hint="eastAsia"/>
          <w:bCs/>
          <w:szCs w:val="24"/>
        </w:rPr>
        <w:t>通过资源良性循环</w:t>
      </w:r>
      <w:r w:rsidR="004B3048" w:rsidRPr="008D0707">
        <w:rPr>
          <w:rFonts w:asciiTheme="minorEastAsia" w:eastAsiaTheme="minorEastAsia" w:hAnsiTheme="minorEastAsia" w:hint="eastAsia"/>
          <w:bCs/>
          <w:szCs w:val="24"/>
        </w:rPr>
        <w:t>利用</w:t>
      </w:r>
      <w:r w:rsidRPr="008D0707">
        <w:rPr>
          <w:rFonts w:asciiTheme="minorEastAsia" w:eastAsiaTheme="minorEastAsia" w:hAnsiTheme="minorEastAsia" w:hint="eastAsia"/>
          <w:bCs/>
          <w:szCs w:val="24"/>
        </w:rPr>
        <w:t>、产业</w:t>
      </w:r>
      <w:r w:rsidRPr="008D0707">
        <w:rPr>
          <w:rFonts w:asciiTheme="minorEastAsia" w:eastAsiaTheme="minorEastAsia" w:hAnsiTheme="minorEastAsia"/>
          <w:bCs/>
          <w:szCs w:val="24"/>
        </w:rPr>
        <w:t>提升转型升级</w:t>
      </w:r>
      <w:r w:rsidRPr="008D0707">
        <w:rPr>
          <w:rFonts w:asciiTheme="minorEastAsia" w:eastAsiaTheme="minorEastAsia" w:hAnsiTheme="minorEastAsia" w:hint="eastAsia"/>
          <w:bCs/>
          <w:szCs w:val="24"/>
        </w:rPr>
        <w:t>、</w:t>
      </w:r>
      <w:r w:rsidRPr="008D0707">
        <w:rPr>
          <w:rFonts w:asciiTheme="minorEastAsia" w:eastAsiaTheme="minorEastAsia" w:hAnsiTheme="minorEastAsia"/>
          <w:bCs/>
          <w:szCs w:val="24"/>
        </w:rPr>
        <w:t>智</w:t>
      </w:r>
      <w:r w:rsidR="007D2E71" w:rsidRPr="008D0707">
        <w:rPr>
          <w:rFonts w:asciiTheme="minorEastAsia" w:eastAsiaTheme="minorEastAsia" w:hAnsiTheme="minorEastAsia" w:hint="eastAsia"/>
          <w:bCs/>
          <w:szCs w:val="24"/>
        </w:rPr>
        <w:t>能</w:t>
      </w:r>
      <w:r w:rsidRPr="008D0707">
        <w:rPr>
          <w:rFonts w:asciiTheme="minorEastAsia" w:eastAsiaTheme="minorEastAsia" w:hAnsiTheme="minorEastAsia"/>
          <w:bCs/>
          <w:szCs w:val="24"/>
        </w:rPr>
        <w:t>工厂</w:t>
      </w:r>
      <w:r w:rsidR="000F54EA" w:rsidRPr="008D0707">
        <w:rPr>
          <w:rFonts w:asciiTheme="minorEastAsia" w:eastAsiaTheme="minorEastAsia" w:hAnsiTheme="minorEastAsia" w:hint="eastAsia"/>
          <w:szCs w:val="24"/>
        </w:rPr>
        <w:t>建设</w:t>
      </w:r>
      <w:r w:rsidR="00F150A6" w:rsidRPr="008D0707">
        <w:rPr>
          <w:rFonts w:asciiTheme="minorEastAsia" w:eastAsiaTheme="minorEastAsia" w:hAnsiTheme="minorEastAsia" w:hint="eastAsia"/>
          <w:szCs w:val="24"/>
        </w:rPr>
        <w:t>、管理</w:t>
      </w:r>
      <w:r w:rsidR="00F150A6" w:rsidRPr="008D0707">
        <w:rPr>
          <w:rFonts w:asciiTheme="minorEastAsia" w:eastAsiaTheme="minorEastAsia" w:hAnsiTheme="minorEastAsia"/>
          <w:szCs w:val="24"/>
        </w:rPr>
        <w:t>模式优化</w:t>
      </w:r>
      <w:r w:rsidRPr="008D0707">
        <w:rPr>
          <w:rFonts w:asciiTheme="minorEastAsia" w:eastAsiaTheme="minorEastAsia" w:hAnsiTheme="minorEastAsia" w:hint="eastAsia"/>
          <w:bCs/>
          <w:szCs w:val="24"/>
        </w:rPr>
        <w:t>等</w:t>
      </w:r>
      <w:r w:rsidRPr="008D0707">
        <w:rPr>
          <w:rFonts w:asciiTheme="minorEastAsia" w:eastAsiaTheme="minorEastAsia" w:hAnsiTheme="minorEastAsia"/>
          <w:bCs/>
          <w:szCs w:val="24"/>
        </w:rPr>
        <w:t>一系列</w:t>
      </w:r>
      <w:r w:rsidRPr="008D0707">
        <w:rPr>
          <w:rFonts w:asciiTheme="minorEastAsia" w:eastAsiaTheme="minorEastAsia" w:hAnsiTheme="minorEastAsia" w:hint="eastAsia"/>
          <w:bCs/>
          <w:szCs w:val="24"/>
        </w:rPr>
        <w:t>可持续发展</w:t>
      </w:r>
      <w:r w:rsidR="008720BA" w:rsidRPr="008D0707">
        <w:rPr>
          <w:rFonts w:asciiTheme="minorEastAsia" w:eastAsiaTheme="minorEastAsia" w:hAnsiTheme="minorEastAsia" w:hint="eastAsia"/>
          <w:bCs/>
          <w:szCs w:val="24"/>
        </w:rPr>
        <w:t>举措</w:t>
      </w:r>
      <w:r w:rsidR="000F54EA" w:rsidRPr="008D0707">
        <w:rPr>
          <w:rFonts w:asciiTheme="minorEastAsia" w:eastAsiaTheme="minorEastAsia" w:hAnsiTheme="minorEastAsia" w:hint="eastAsia"/>
          <w:bCs/>
          <w:szCs w:val="24"/>
        </w:rPr>
        <w:t>，</w:t>
      </w:r>
      <w:r w:rsidR="00586E00" w:rsidRPr="008D0707">
        <w:rPr>
          <w:rFonts w:asciiTheme="minorEastAsia" w:eastAsiaTheme="minorEastAsia" w:hAnsiTheme="minorEastAsia"/>
          <w:bCs/>
          <w:szCs w:val="24"/>
        </w:rPr>
        <w:t>为企业的</w:t>
      </w:r>
      <w:r w:rsidR="008720BA" w:rsidRPr="008D0707">
        <w:rPr>
          <w:rFonts w:asciiTheme="minorEastAsia" w:eastAsiaTheme="minorEastAsia" w:hAnsiTheme="minorEastAsia"/>
          <w:bCs/>
          <w:szCs w:val="24"/>
        </w:rPr>
        <w:t>转型和</w:t>
      </w:r>
      <w:r w:rsidR="008720BA" w:rsidRPr="008D0707">
        <w:rPr>
          <w:rFonts w:asciiTheme="minorEastAsia" w:eastAsiaTheme="minorEastAsia" w:hAnsiTheme="minorEastAsia" w:hint="eastAsia"/>
          <w:bCs/>
          <w:szCs w:val="24"/>
        </w:rPr>
        <w:t>创新</w:t>
      </w:r>
      <w:r w:rsidR="008720BA" w:rsidRPr="008D0707">
        <w:rPr>
          <w:rFonts w:asciiTheme="minorEastAsia" w:eastAsiaTheme="minorEastAsia" w:hAnsiTheme="minorEastAsia"/>
          <w:bCs/>
          <w:szCs w:val="24"/>
        </w:rPr>
        <w:t>发展</w:t>
      </w:r>
      <w:r w:rsidR="00586E00" w:rsidRPr="008D0707">
        <w:rPr>
          <w:rFonts w:asciiTheme="minorEastAsia" w:eastAsiaTheme="minorEastAsia" w:hAnsiTheme="minorEastAsia"/>
          <w:bCs/>
          <w:szCs w:val="24"/>
        </w:rPr>
        <w:t>注入了活力</w:t>
      </w:r>
      <w:r w:rsidR="00F150A6" w:rsidRPr="008D0707">
        <w:rPr>
          <w:rFonts w:asciiTheme="minorEastAsia" w:eastAsiaTheme="minorEastAsia" w:hAnsiTheme="minorEastAsia" w:hint="eastAsia"/>
          <w:bCs/>
          <w:szCs w:val="24"/>
        </w:rPr>
        <w:t>。</w:t>
      </w:r>
      <w:r w:rsidR="00112148" w:rsidRPr="008D0707">
        <w:rPr>
          <w:rFonts w:asciiTheme="minorEastAsia" w:eastAsiaTheme="minorEastAsia" w:hAnsiTheme="minorEastAsia" w:hint="eastAsia"/>
          <w:bCs/>
          <w:szCs w:val="24"/>
        </w:rPr>
        <w:t>当前巨化</w:t>
      </w:r>
      <w:r w:rsidR="0041449F" w:rsidRPr="008D0707">
        <w:rPr>
          <w:rFonts w:asciiTheme="minorEastAsia" w:eastAsiaTheme="minorEastAsia" w:hAnsiTheme="minorEastAsia" w:hint="eastAsia"/>
          <w:bCs/>
          <w:szCs w:val="24"/>
        </w:rPr>
        <w:t>正</w:t>
      </w:r>
      <w:r w:rsidR="00112148" w:rsidRPr="008D0707">
        <w:rPr>
          <w:rFonts w:asciiTheme="minorEastAsia" w:eastAsiaTheme="minorEastAsia" w:hAnsiTheme="minorEastAsia"/>
          <w:bCs/>
          <w:szCs w:val="24"/>
        </w:rPr>
        <w:t>着力更高的发展目标，</w:t>
      </w:r>
      <w:r w:rsidR="0041449F" w:rsidRPr="008D0707">
        <w:rPr>
          <w:rFonts w:asciiTheme="minorEastAsia" w:eastAsiaTheme="minorEastAsia" w:hAnsiTheme="minorEastAsia" w:hint="eastAsia"/>
          <w:bCs/>
          <w:szCs w:val="24"/>
        </w:rPr>
        <w:t>围绕安全</w:t>
      </w:r>
      <w:r w:rsidR="0041449F" w:rsidRPr="008D0707">
        <w:rPr>
          <w:rFonts w:asciiTheme="minorEastAsia" w:eastAsiaTheme="minorEastAsia" w:hAnsiTheme="minorEastAsia"/>
          <w:bCs/>
          <w:szCs w:val="24"/>
        </w:rPr>
        <w:t>管理提升、卓越运营等与杜邦、霍尼韦尔等跨国公司</w:t>
      </w:r>
      <w:r w:rsidR="0041449F" w:rsidRPr="008D0707">
        <w:rPr>
          <w:rFonts w:asciiTheme="minorEastAsia" w:eastAsiaTheme="minorEastAsia" w:hAnsiTheme="minorEastAsia" w:hint="eastAsia"/>
          <w:bCs/>
          <w:szCs w:val="24"/>
        </w:rPr>
        <w:t>开展</w:t>
      </w:r>
      <w:r w:rsidR="0041449F" w:rsidRPr="008D0707">
        <w:rPr>
          <w:rFonts w:asciiTheme="minorEastAsia" w:eastAsiaTheme="minorEastAsia" w:hAnsiTheme="minorEastAsia"/>
          <w:bCs/>
          <w:szCs w:val="24"/>
        </w:rPr>
        <w:t>合作</w:t>
      </w:r>
      <w:r w:rsidR="0041449F" w:rsidRPr="008D0707">
        <w:rPr>
          <w:rFonts w:asciiTheme="minorEastAsia" w:eastAsiaTheme="minorEastAsia" w:hAnsiTheme="minorEastAsia" w:hint="eastAsia"/>
          <w:bCs/>
          <w:szCs w:val="24"/>
        </w:rPr>
        <w:t>，</w:t>
      </w:r>
      <w:r w:rsidR="0041449F" w:rsidRPr="008D0707">
        <w:rPr>
          <w:rFonts w:asciiTheme="minorEastAsia" w:eastAsiaTheme="minorEastAsia" w:hAnsiTheme="minorEastAsia"/>
          <w:bCs/>
          <w:szCs w:val="24"/>
        </w:rPr>
        <w:t>打造一流企业。</w:t>
      </w:r>
    </w:p>
    <w:p w:rsidR="00855EF8" w:rsidRDefault="00855EF8" w:rsidP="00855EF8">
      <w:pPr>
        <w:rPr>
          <w:rFonts w:ascii="仿宋_GB2312" w:eastAsia="仿宋_GB2312" w:hAnsi="仿宋"/>
          <w:sz w:val="28"/>
          <w:szCs w:val="28"/>
        </w:rPr>
      </w:pPr>
      <w:bookmarkStart w:id="9" w:name="_Toc4029"/>
      <w:bookmarkStart w:id="10" w:name="_Toc31133"/>
      <w:bookmarkStart w:id="11" w:name="_Toc28066"/>
      <w:bookmarkStart w:id="12" w:name="_Toc419107563"/>
    </w:p>
    <w:p w:rsidR="00855EF8" w:rsidRDefault="00855EF8" w:rsidP="00855EF8">
      <w:pPr>
        <w:rPr>
          <w:rFonts w:ascii="仿宋_GB2312" w:eastAsia="仿宋_GB2312" w:hAnsi="仿宋"/>
          <w:sz w:val="28"/>
          <w:szCs w:val="28"/>
        </w:rPr>
      </w:pPr>
    </w:p>
    <w:p w:rsidR="00855EF8" w:rsidRPr="00855EF8" w:rsidRDefault="00855EF8" w:rsidP="00855EF8">
      <w:pPr>
        <w:jc w:val="center"/>
        <w:rPr>
          <w:rFonts w:asciiTheme="minorEastAsia" w:eastAsiaTheme="minorEastAsia" w:hAnsiTheme="minorEastAsia"/>
          <w:sz w:val="24"/>
          <w:szCs w:val="24"/>
        </w:rPr>
      </w:pPr>
      <w:r w:rsidRPr="00855EF8">
        <w:rPr>
          <w:rFonts w:asciiTheme="minorEastAsia" w:eastAsiaTheme="minorEastAsia" w:hAnsiTheme="minorEastAsia" w:hint="eastAsia"/>
          <w:sz w:val="24"/>
          <w:szCs w:val="24"/>
        </w:rPr>
        <w:t>参考文献</w:t>
      </w:r>
      <w:bookmarkEnd w:id="9"/>
      <w:bookmarkEnd w:id="10"/>
      <w:bookmarkEnd w:id="11"/>
      <w:bookmarkEnd w:id="12"/>
    </w:p>
    <w:p w:rsidR="00855EF8" w:rsidRPr="00855EF8" w:rsidRDefault="00855EF8" w:rsidP="00855EF8">
      <w:pPr>
        <w:rPr>
          <w:rFonts w:asciiTheme="minorEastAsia" w:eastAsiaTheme="minorEastAsia" w:hAnsiTheme="minorEastAsia" w:hint="eastAsia"/>
          <w:sz w:val="24"/>
          <w:szCs w:val="24"/>
        </w:rPr>
      </w:pPr>
    </w:p>
    <w:p w:rsidR="00C22040" w:rsidRPr="00052CD5" w:rsidRDefault="00855EF8" w:rsidP="00107772">
      <w:pPr>
        <w:jc w:val="left"/>
        <w:rPr>
          <w:rFonts w:asciiTheme="minorEastAsia" w:eastAsiaTheme="minorEastAsia" w:hAnsiTheme="minorEastAsia"/>
          <w:sz w:val="24"/>
          <w:szCs w:val="24"/>
        </w:rPr>
      </w:pPr>
      <w:r w:rsidRPr="00052CD5">
        <w:rPr>
          <w:rFonts w:asciiTheme="minorEastAsia" w:eastAsiaTheme="minorEastAsia" w:hAnsiTheme="minorEastAsia" w:hint="eastAsia"/>
          <w:sz w:val="24"/>
          <w:szCs w:val="24"/>
        </w:rPr>
        <w:t>[1]</w:t>
      </w:r>
      <w:r w:rsidR="00C22040" w:rsidRPr="00052CD5">
        <w:rPr>
          <w:rFonts w:hint="eastAsia"/>
        </w:rPr>
        <w:t xml:space="preserve"> </w:t>
      </w:r>
      <w:r w:rsidR="00107772" w:rsidRPr="00052CD5">
        <w:rPr>
          <w:rFonts w:asciiTheme="minorEastAsia" w:eastAsiaTheme="minorEastAsia" w:hAnsiTheme="minorEastAsia" w:hint="eastAsia"/>
          <w:sz w:val="24"/>
          <w:szCs w:val="24"/>
        </w:rPr>
        <w:t>江苏盐城天嘉宜化工发生爆炸</w:t>
      </w:r>
      <w:r w:rsidR="00107772" w:rsidRPr="00052CD5">
        <w:rPr>
          <w:rFonts w:asciiTheme="minorEastAsia" w:eastAsiaTheme="minorEastAsia" w:hAnsiTheme="minorEastAsia" w:hint="eastAsia"/>
          <w:sz w:val="24"/>
          <w:szCs w:val="24"/>
        </w:rPr>
        <w:t>[OL].</w:t>
      </w:r>
      <w:r w:rsidR="00107772" w:rsidRPr="00052CD5">
        <w:rPr>
          <w:rFonts w:asciiTheme="minorEastAsia" w:eastAsiaTheme="minorEastAsia" w:hAnsiTheme="minorEastAsia"/>
          <w:sz w:val="24"/>
          <w:szCs w:val="24"/>
        </w:rPr>
        <w:t>2019</w:t>
      </w:r>
      <w:r w:rsidR="00107772" w:rsidRPr="00052CD5">
        <w:rPr>
          <w:rFonts w:asciiTheme="minorEastAsia" w:eastAsiaTheme="minorEastAsia" w:hAnsiTheme="minorEastAsia" w:hint="eastAsia"/>
          <w:sz w:val="24"/>
          <w:szCs w:val="24"/>
        </w:rPr>
        <w:t>-</w:t>
      </w:r>
      <w:r w:rsidR="00107772" w:rsidRPr="00052CD5">
        <w:rPr>
          <w:rFonts w:asciiTheme="minorEastAsia" w:eastAsiaTheme="minorEastAsia" w:hAnsiTheme="minorEastAsia"/>
          <w:sz w:val="24"/>
          <w:szCs w:val="24"/>
        </w:rPr>
        <w:t>03</w:t>
      </w:r>
      <w:r w:rsidR="00107772" w:rsidRPr="00052CD5">
        <w:rPr>
          <w:rFonts w:asciiTheme="minorEastAsia" w:eastAsiaTheme="minorEastAsia" w:hAnsiTheme="minorEastAsia" w:hint="eastAsia"/>
          <w:sz w:val="24"/>
          <w:szCs w:val="24"/>
        </w:rPr>
        <w:t>-</w:t>
      </w:r>
      <w:r w:rsidR="00107772" w:rsidRPr="00052CD5">
        <w:rPr>
          <w:rFonts w:asciiTheme="minorEastAsia" w:eastAsiaTheme="minorEastAsia" w:hAnsiTheme="minorEastAsia"/>
          <w:sz w:val="24"/>
          <w:szCs w:val="24"/>
        </w:rPr>
        <w:t>2</w:t>
      </w:r>
      <w:r w:rsidR="00107772" w:rsidRPr="00052CD5">
        <w:rPr>
          <w:rFonts w:asciiTheme="minorEastAsia" w:eastAsiaTheme="minorEastAsia" w:hAnsiTheme="minorEastAsia"/>
          <w:sz w:val="24"/>
          <w:szCs w:val="24"/>
        </w:rPr>
        <w:t>1</w:t>
      </w:r>
      <w:r w:rsidR="00107772" w:rsidRPr="00052CD5">
        <w:rPr>
          <w:rFonts w:asciiTheme="minorEastAsia" w:eastAsiaTheme="minorEastAsia" w:hAnsiTheme="minorEastAsia" w:hint="eastAsia"/>
          <w:sz w:val="24"/>
          <w:szCs w:val="24"/>
        </w:rPr>
        <w:t>.</w:t>
      </w:r>
      <w:r w:rsidR="00107772" w:rsidRPr="00052CD5">
        <w:rPr>
          <w:rFonts w:asciiTheme="minorEastAsia" w:eastAsiaTheme="minorEastAsia" w:hAnsiTheme="minorEastAsia"/>
          <w:sz w:val="24"/>
          <w:szCs w:val="24"/>
        </w:rPr>
        <w:t xml:space="preserve"> https://finance.sina.com.cn/roll/2019-03-21/doc-ihsxncvh4424764.shtml</w:t>
      </w:r>
    </w:p>
    <w:p w:rsidR="008D38CB" w:rsidRPr="00052CD5" w:rsidRDefault="008D38CB" w:rsidP="008D38CB">
      <w:pPr>
        <w:rPr>
          <w:rFonts w:asciiTheme="minorEastAsia" w:eastAsiaTheme="minorEastAsia" w:hAnsiTheme="minorEastAsia" w:hint="eastAsia"/>
          <w:sz w:val="24"/>
          <w:szCs w:val="24"/>
        </w:rPr>
      </w:pPr>
      <w:r w:rsidRPr="00052CD5">
        <w:rPr>
          <w:rFonts w:asciiTheme="minorEastAsia" w:eastAsiaTheme="minorEastAsia" w:hAnsiTheme="minorEastAsia" w:hint="eastAsia"/>
          <w:sz w:val="24"/>
          <w:szCs w:val="24"/>
        </w:rPr>
        <w:t xml:space="preserve">[2] </w:t>
      </w:r>
      <w:r w:rsidR="00543028" w:rsidRPr="00052CD5">
        <w:rPr>
          <w:rFonts w:asciiTheme="minorEastAsia" w:eastAsiaTheme="minorEastAsia" w:hAnsiTheme="minorEastAsia" w:hint="eastAsia"/>
          <w:sz w:val="24"/>
          <w:szCs w:val="24"/>
        </w:rPr>
        <w:t>童继红.巨化化工新材料业务发展战略研究[D].浙江：浙江大学管理</w:t>
      </w:r>
      <w:r w:rsidR="00543028" w:rsidRPr="00052CD5">
        <w:rPr>
          <w:rFonts w:asciiTheme="minorEastAsia" w:eastAsiaTheme="minorEastAsia" w:hAnsiTheme="minorEastAsia"/>
          <w:sz w:val="24"/>
          <w:szCs w:val="24"/>
        </w:rPr>
        <w:t>学院</w:t>
      </w:r>
      <w:r w:rsidR="00543028" w:rsidRPr="00052CD5">
        <w:rPr>
          <w:rFonts w:asciiTheme="minorEastAsia" w:eastAsiaTheme="minorEastAsia" w:hAnsiTheme="minorEastAsia" w:hint="eastAsia"/>
          <w:sz w:val="24"/>
          <w:szCs w:val="24"/>
        </w:rPr>
        <w:t>，</w:t>
      </w:r>
      <w:r w:rsidR="00543028" w:rsidRPr="00052CD5">
        <w:rPr>
          <w:rFonts w:asciiTheme="minorEastAsia" w:eastAsiaTheme="minorEastAsia" w:hAnsiTheme="minorEastAsia"/>
          <w:sz w:val="24"/>
          <w:szCs w:val="24"/>
        </w:rPr>
        <w:t>2017</w:t>
      </w:r>
    </w:p>
    <w:p w:rsidR="008D38CB" w:rsidRPr="00052CD5" w:rsidRDefault="00543028" w:rsidP="008D38CB">
      <w:pPr>
        <w:jc w:val="left"/>
        <w:rPr>
          <w:rFonts w:asciiTheme="minorEastAsia" w:eastAsiaTheme="minorEastAsia" w:hAnsiTheme="minorEastAsia"/>
          <w:sz w:val="24"/>
          <w:szCs w:val="24"/>
        </w:rPr>
      </w:pPr>
      <w:r w:rsidRPr="00052CD5">
        <w:rPr>
          <w:rFonts w:asciiTheme="minorEastAsia" w:eastAsiaTheme="minorEastAsia" w:hAnsiTheme="minorEastAsia" w:hint="eastAsia"/>
          <w:sz w:val="24"/>
          <w:szCs w:val="24"/>
        </w:rPr>
        <w:t xml:space="preserve">[3] </w:t>
      </w:r>
      <w:r w:rsidRPr="00052CD5">
        <w:rPr>
          <w:rFonts w:asciiTheme="minorEastAsia" w:eastAsiaTheme="minorEastAsia" w:hAnsiTheme="minorEastAsia" w:hint="eastAsia"/>
          <w:sz w:val="24"/>
          <w:szCs w:val="24"/>
        </w:rPr>
        <w:t>余勤.推动“亩均论英雄”改革再上新台阶 [N]. 浙江日报, 20</w:t>
      </w:r>
      <w:r w:rsidRPr="00052CD5">
        <w:rPr>
          <w:rFonts w:asciiTheme="minorEastAsia" w:eastAsiaTheme="minorEastAsia" w:hAnsiTheme="minorEastAsia"/>
          <w:sz w:val="24"/>
          <w:szCs w:val="24"/>
        </w:rPr>
        <w:t>19</w:t>
      </w:r>
      <w:r w:rsidRPr="00052CD5">
        <w:rPr>
          <w:rFonts w:asciiTheme="minorEastAsia" w:eastAsiaTheme="minorEastAsia" w:hAnsiTheme="minorEastAsia" w:hint="eastAsia"/>
          <w:sz w:val="24"/>
          <w:szCs w:val="24"/>
        </w:rPr>
        <w:t>-04-</w:t>
      </w:r>
      <w:r w:rsidRPr="00052CD5">
        <w:rPr>
          <w:rFonts w:asciiTheme="minorEastAsia" w:eastAsiaTheme="minorEastAsia" w:hAnsiTheme="minorEastAsia"/>
          <w:sz w:val="24"/>
          <w:szCs w:val="24"/>
        </w:rPr>
        <w:t>03</w:t>
      </w:r>
      <w:r w:rsidRPr="00052CD5">
        <w:rPr>
          <w:rFonts w:asciiTheme="minorEastAsia" w:eastAsiaTheme="minorEastAsia" w:hAnsiTheme="minorEastAsia" w:hint="eastAsia"/>
          <w:sz w:val="24"/>
          <w:szCs w:val="24"/>
        </w:rPr>
        <w:t>(1)</w:t>
      </w:r>
    </w:p>
    <w:p w:rsidR="00855EF8" w:rsidRPr="00052CD5" w:rsidRDefault="00C22040" w:rsidP="008D38CB">
      <w:pPr>
        <w:jc w:val="left"/>
        <w:rPr>
          <w:rFonts w:asciiTheme="minorEastAsia" w:eastAsiaTheme="minorEastAsia" w:hAnsiTheme="minorEastAsia" w:hint="eastAsia"/>
          <w:sz w:val="24"/>
          <w:szCs w:val="24"/>
        </w:rPr>
      </w:pPr>
      <w:r w:rsidRPr="00052CD5">
        <w:rPr>
          <w:rFonts w:asciiTheme="minorEastAsia" w:eastAsiaTheme="minorEastAsia" w:hAnsiTheme="minorEastAsia" w:hint="eastAsia"/>
          <w:sz w:val="24"/>
          <w:szCs w:val="24"/>
        </w:rPr>
        <w:lastRenderedPageBreak/>
        <w:t>[</w:t>
      </w:r>
      <w:r w:rsidR="008D38CB" w:rsidRPr="00052CD5">
        <w:rPr>
          <w:rFonts w:asciiTheme="minorEastAsia" w:eastAsiaTheme="minorEastAsia" w:hAnsiTheme="minorEastAsia"/>
          <w:sz w:val="24"/>
          <w:szCs w:val="24"/>
        </w:rPr>
        <w:t>4</w:t>
      </w:r>
      <w:r w:rsidRPr="00052CD5">
        <w:rPr>
          <w:rFonts w:asciiTheme="minorEastAsia" w:eastAsiaTheme="minorEastAsia" w:hAnsiTheme="minorEastAsia" w:hint="eastAsia"/>
          <w:sz w:val="24"/>
          <w:szCs w:val="24"/>
        </w:rPr>
        <w:t xml:space="preserve">] </w:t>
      </w:r>
      <w:r w:rsidR="008D38CB" w:rsidRPr="00052CD5">
        <w:rPr>
          <w:rFonts w:asciiTheme="minorEastAsia" w:eastAsiaTheme="minorEastAsia" w:hAnsiTheme="minorEastAsia" w:hint="eastAsia"/>
          <w:sz w:val="24"/>
          <w:szCs w:val="24"/>
        </w:rPr>
        <w:t>两部门关于公布第四批制造业单项冠军企业（产品）及通过复核的第一批制造业单项冠军企业名单的通告</w:t>
      </w:r>
      <w:r w:rsidRPr="00052CD5">
        <w:rPr>
          <w:rFonts w:asciiTheme="minorEastAsia" w:eastAsiaTheme="minorEastAsia" w:hAnsiTheme="minorEastAsia" w:hint="eastAsia"/>
          <w:sz w:val="24"/>
          <w:szCs w:val="24"/>
        </w:rPr>
        <w:t>[OL].</w:t>
      </w:r>
      <w:r w:rsidR="008D38CB" w:rsidRPr="00052CD5">
        <w:rPr>
          <w:rFonts w:asciiTheme="minorEastAsia" w:eastAsiaTheme="minorEastAsia" w:hAnsiTheme="minorEastAsia"/>
          <w:sz w:val="24"/>
          <w:szCs w:val="24"/>
        </w:rPr>
        <w:t>2019</w:t>
      </w:r>
      <w:r w:rsidRPr="00052CD5">
        <w:rPr>
          <w:rFonts w:asciiTheme="minorEastAsia" w:eastAsiaTheme="minorEastAsia" w:hAnsiTheme="minorEastAsia" w:hint="eastAsia"/>
          <w:sz w:val="24"/>
          <w:szCs w:val="24"/>
        </w:rPr>
        <w:t>-</w:t>
      </w:r>
      <w:r w:rsidR="008D38CB" w:rsidRPr="00052CD5">
        <w:rPr>
          <w:rFonts w:asciiTheme="minorEastAsia" w:eastAsiaTheme="minorEastAsia" w:hAnsiTheme="minorEastAsia"/>
          <w:sz w:val="24"/>
          <w:szCs w:val="24"/>
        </w:rPr>
        <w:t>11</w:t>
      </w:r>
      <w:r w:rsidRPr="00052CD5">
        <w:rPr>
          <w:rFonts w:asciiTheme="minorEastAsia" w:eastAsiaTheme="minorEastAsia" w:hAnsiTheme="minorEastAsia" w:hint="eastAsia"/>
          <w:sz w:val="24"/>
          <w:szCs w:val="24"/>
        </w:rPr>
        <w:t>-</w:t>
      </w:r>
      <w:r w:rsidR="008D38CB" w:rsidRPr="00052CD5">
        <w:rPr>
          <w:rFonts w:asciiTheme="minorEastAsia" w:eastAsiaTheme="minorEastAsia" w:hAnsiTheme="minorEastAsia"/>
          <w:sz w:val="24"/>
          <w:szCs w:val="24"/>
        </w:rPr>
        <w:t>27</w:t>
      </w:r>
      <w:r w:rsidRPr="00052CD5">
        <w:rPr>
          <w:rFonts w:asciiTheme="minorEastAsia" w:eastAsiaTheme="minorEastAsia" w:hAnsiTheme="minorEastAsia" w:hint="eastAsia"/>
          <w:sz w:val="24"/>
          <w:szCs w:val="24"/>
        </w:rPr>
        <w:t>.</w:t>
      </w:r>
      <w:r w:rsidR="008D38CB" w:rsidRPr="00052CD5">
        <w:rPr>
          <w:rFonts w:asciiTheme="minorEastAsia" w:eastAsiaTheme="minorEastAsia" w:hAnsiTheme="minorEastAsia"/>
          <w:sz w:val="24"/>
          <w:szCs w:val="24"/>
        </w:rPr>
        <w:t>http://www.miit.gov.cn/n1146295/n1652858/n1652930/n4509627/c7544217/content.html</w:t>
      </w:r>
    </w:p>
    <w:p w:rsidR="00052CD5" w:rsidRPr="00052CD5" w:rsidRDefault="00052CD5" w:rsidP="00052CD5">
      <w:pPr>
        <w:rPr>
          <w:rFonts w:asciiTheme="minorEastAsia" w:eastAsiaTheme="minorEastAsia" w:hAnsiTheme="minorEastAsia" w:hint="eastAsia"/>
          <w:sz w:val="24"/>
          <w:szCs w:val="24"/>
        </w:rPr>
      </w:pPr>
      <w:bookmarkStart w:id="13" w:name="_Toc419107061"/>
      <w:bookmarkStart w:id="14" w:name="_Toc419107564"/>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5</w:t>
      </w:r>
      <w:r w:rsidRPr="00052CD5">
        <w:rPr>
          <w:rFonts w:asciiTheme="minorEastAsia" w:eastAsiaTheme="minorEastAsia" w:hAnsiTheme="minorEastAsia" w:hint="eastAsia"/>
          <w:sz w:val="24"/>
          <w:szCs w:val="24"/>
        </w:rPr>
        <w:t>]</w:t>
      </w:r>
      <w:bookmarkEnd w:id="13"/>
      <w:bookmarkEnd w:id="14"/>
      <w:r w:rsidRPr="00052CD5">
        <w:rPr>
          <w:rFonts w:asciiTheme="minorEastAsia" w:eastAsiaTheme="minorEastAsia" w:hAnsiTheme="minorEastAsia"/>
          <w:sz w:val="24"/>
          <w:szCs w:val="24"/>
        </w:rPr>
        <w:t>毛双华</w:t>
      </w:r>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林国辉</w:t>
      </w:r>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王浩添</w:t>
      </w:r>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烟气相变凝聚综合处理装置在热电厂的应用</w:t>
      </w:r>
      <w:r w:rsidRPr="00052CD5">
        <w:rPr>
          <w:rFonts w:asciiTheme="minorEastAsia" w:eastAsiaTheme="minorEastAsia" w:hAnsiTheme="minorEastAsia" w:hint="eastAsia"/>
          <w:sz w:val="24"/>
          <w:szCs w:val="24"/>
        </w:rPr>
        <w:t>[J]</w:t>
      </w:r>
      <w:r w:rsidRPr="00052CD5">
        <w:rPr>
          <w:rFonts w:asciiTheme="minorEastAsia" w:eastAsiaTheme="minorEastAsia" w:hAnsiTheme="minorEastAsia"/>
          <w:sz w:val="24"/>
          <w:szCs w:val="24"/>
        </w:rPr>
        <w:t>.</w:t>
      </w:r>
      <w:r w:rsidRPr="00052CD5">
        <w:rPr>
          <w:rFonts w:asciiTheme="minorEastAsia" w:eastAsiaTheme="minorEastAsia" w:hAnsiTheme="minorEastAsia" w:hint="eastAsia"/>
          <w:sz w:val="24"/>
          <w:szCs w:val="24"/>
        </w:rPr>
        <w:t>浙江</w:t>
      </w:r>
      <w:r w:rsidRPr="00052CD5">
        <w:rPr>
          <w:rFonts w:asciiTheme="minorEastAsia" w:eastAsiaTheme="minorEastAsia" w:hAnsiTheme="minorEastAsia"/>
          <w:sz w:val="24"/>
          <w:szCs w:val="24"/>
        </w:rPr>
        <w:t>电力，</w:t>
      </w:r>
      <w:r w:rsidRPr="00052CD5">
        <w:rPr>
          <w:rFonts w:asciiTheme="minorEastAsia" w:eastAsiaTheme="minorEastAsia" w:hAnsiTheme="minorEastAsia" w:hint="eastAsia"/>
          <w:sz w:val="24"/>
          <w:szCs w:val="24"/>
        </w:rPr>
        <w:t>2018,37（9）:68</w:t>
      </w:r>
      <w:r w:rsidRPr="00052CD5">
        <w:rPr>
          <w:rFonts w:asciiTheme="minorEastAsia" w:eastAsiaTheme="minorEastAsia" w:hAnsiTheme="minorEastAsia"/>
          <w:sz w:val="24"/>
          <w:szCs w:val="24"/>
        </w:rPr>
        <w:t>-72</w:t>
      </w:r>
    </w:p>
    <w:p w:rsidR="00A54B1F" w:rsidRPr="00052CD5" w:rsidRDefault="00052CD5" w:rsidP="00855EF8">
      <w:pPr>
        <w:rPr>
          <w:rFonts w:asciiTheme="minorEastAsia" w:eastAsiaTheme="minorEastAsia" w:hAnsiTheme="minorEastAsia" w:hint="eastAsia"/>
          <w:color w:val="FF0000"/>
          <w:sz w:val="24"/>
          <w:szCs w:val="24"/>
        </w:rPr>
      </w:pPr>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6</w:t>
      </w:r>
      <w:r w:rsidRPr="00052CD5">
        <w:rPr>
          <w:rFonts w:asciiTheme="minorEastAsia" w:eastAsiaTheme="minorEastAsia" w:hAnsiTheme="minorEastAsia" w:hint="eastAsia"/>
          <w:sz w:val="24"/>
          <w:szCs w:val="24"/>
        </w:rPr>
        <w:t>]</w:t>
      </w:r>
      <w:r w:rsidR="00B66970" w:rsidRPr="00052CD5">
        <w:rPr>
          <w:rFonts w:asciiTheme="minorEastAsia" w:eastAsiaTheme="minorEastAsia" w:hAnsiTheme="minorEastAsia"/>
          <w:sz w:val="24"/>
          <w:szCs w:val="24"/>
        </w:rPr>
        <w:t>李晓锋李春成</w:t>
      </w:r>
      <w:r w:rsidR="00B66970" w:rsidRPr="00052CD5">
        <w:rPr>
          <w:rFonts w:asciiTheme="minorEastAsia" w:eastAsiaTheme="minorEastAsia" w:hAnsiTheme="minorEastAsia" w:hint="eastAsia"/>
          <w:sz w:val="24"/>
          <w:szCs w:val="24"/>
        </w:rPr>
        <w:t>.</w:t>
      </w:r>
      <w:r w:rsidR="00A54B1F" w:rsidRPr="00052CD5">
        <w:rPr>
          <w:rFonts w:asciiTheme="minorEastAsia" w:eastAsiaTheme="minorEastAsia" w:hAnsiTheme="minorEastAsia"/>
          <w:sz w:val="24"/>
          <w:szCs w:val="24"/>
        </w:rPr>
        <w:t>基于国内外实践的区域四链融合规律及启示</w:t>
      </w:r>
      <w:r w:rsidR="00B66970" w:rsidRPr="00052CD5">
        <w:rPr>
          <w:rFonts w:asciiTheme="minorEastAsia" w:eastAsiaTheme="minorEastAsia" w:hAnsiTheme="minorEastAsia" w:hint="eastAsia"/>
          <w:sz w:val="24"/>
          <w:szCs w:val="24"/>
        </w:rPr>
        <w:t>[J]．</w:t>
      </w:r>
      <w:r w:rsidR="00B66970" w:rsidRPr="00052CD5">
        <w:rPr>
          <w:rFonts w:asciiTheme="minorEastAsia" w:eastAsiaTheme="minorEastAsia" w:hAnsiTheme="minorEastAsia" w:hint="eastAsia"/>
          <w:sz w:val="24"/>
          <w:szCs w:val="24"/>
        </w:rPr>
        <w:t>科技</w:t>
      </w:r>
      <w:r w:rsidR="00B66970" w:rsidRPr="00052CD5">
        <w:rPr>
          <w:rFonts w:asciiTheme="minorEastAsia" w:eastAsiaTheme="minorEastAsia" w:hAnsiTheme="minorEastAsia"/>
          <w:sz w:val="24"/>
          <w:szCs w:val="24"/>
        </w:rPr>
        <w:t>和产业，</w:t>
      </w:r>
      <w:r w:rsidR="00B66970" w:rsidRPr="00052CD5">
        <w:rPr>
          <w:rFonts w:asciiTheme="minorEastAsia" w:eastAsiaTheme="minorEastAsia" w:hAnsiTheme="minorEastAsia" w:hint="eastAsia"/>
          <w:sz w:val="24"/>
          <w:szCs w:val="24"/>
        </w:rPr>
        <w:t>2016,16（9）:1</w:t>
      </w:r>
      <w:r w:rsidR="00B66970" w:rsidRPr="00052CD5">
        <w:rPr>
          <w:rFonts w:asciiTheme="minorEastAsia" w:eastAsiaTheme="minorEastAsia" w:hAnsiTheme="minorEastAsia"/>
          <w:sz w:val="24"/>
          <w:szCs w:val="24"/>
        </w:rPr>
        <w:t>-4</w:t>
      </w:r>
    </w:p>
    <w:p w:rsidR="00052CD5" w:rsidRPr="0041449F" w:rsidRDefault="00052CD5">
      <w:pPr>
        <w:rPr>
          <w:rFonts w:ascii="仿宋_GB2312" w:eastAsia="仿宋_GB2312" w:hAnsi="仿宋"/>
          <w:sz w:val="28"/>
          <w:szCs w:val="28"/>
        </w:rPr>
      </w:pPr>
    </w:p>
    <w:sectPr w:rsidR="00052CD5" w:rsidRPr="0041449F" w:rsidSect="000C2A6F">
      <w:pgSz w:w="11906" w:h="16838"/>
      <w:pgMar w:top="1440" w:right="1080" w:bottom="1440" w:left="1080"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CF3" w:rsidRDefault="00CB2CF3" w:rsidP="00E30F29">
      <w:r>
        <w:separator/>
      </w:r>
    </w:p>
  </w:endnote>
  <w:endnote w:type="continuationSeparator" w:id="0">
    <w:p w:rsidR="00CB2CF3" w:rsidRDefault="00CB2CF3" w:rsidP="00E3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CF3" w:rsidRDefault="00CB2CF3" w:rsidP="00E30F29">
      <w:r>
        <w:separator/>
      </w:r>
    </w:p>
  </w:footnote>
  <w:footnote w:type="continuationSeparator" w:id="0">
    <w:p w:rsidR="00CB2CF3" w:rsidRDefault="00CB2CF3" w:rsidP="00E3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2526B"/>
    <w:multiLevelType w:val="hybridMultilevel"/>
    <w:tmpl w:val="61BA71BE"/>
    <w:lvl w:ilvl="0" w:tplc="04090011">
      <w:start w:val="1"/>
      <w:numFmt w:val="decimal"/>
      <w:lvlText w:val="%1)"/>
      <w:lvlJc w:val="left"/>
      <w:pPr>
        <w:ind w:left="980" w:hanging="420"/>
      </w:pPr>
      <w:rPr>
        <w:rFonts w:hint="eastAsia"/>
        <w:sz w:val="28"/>
        <w:szCs w:val="28"/>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57BE5866"/>
    <w:multiLevelType w:val="hybridMultilevel"/>
    <w:tmpl w:val="61BA71BE"/>
    <w:lvl w:ilvl="0" w:tplc="04090011">
      <w:start w:val="1"/>
      <w:numFmt w:val="decimal"/>
      <w:lvlText w:val="%1)"/>
      <w:lvlJc w:val="left"/>
      <w:pPr>
        <w:ind w:left="980" w:hanging="420"/>
      </w:pPr>
      <w:rPr>
        <w:rFonts w:hint="eastAsia"/>
        <w:sz w:val="28"/>
        <w:szCs w:val="28"/>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5AC7439F"/>
    <w:multiLevelType w:val="hybridMultilevel"/>
    <w:tmpl w:val="61BA71BE"/>
    <w:lvl w:ilvl="0" w:tplc="04090011">
      <w:start w:val="1"/>
      <w:numFmt w:val="decimal"/>
      <w:lvlText w:val="%1)"/>
      <w:lvlJc w:val="left"/>
      <w:pPr>
        <w:ind w:left="980" w:hanging="420"/>
      </w:pPr>
      <w:rPr>
        <w:rFonts w:hint="eastAsia"/>
        <w:sz w:val="28"/>
        <w:szCs w:val="28"/>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04"/>
    <w:rsid w:val="0001733A"/>
    <w:rsid w:val="00052CD5"/>
    <w:rsid w:val="00081296"/>
    <w:rsid w:val="00082383"/>
    <w:rsid w:val="00084DD8"/>
    <w:rsid w:val="00087ECD"/>
    <w:rsid w:val="00092B28"/>
    <w:rsid w:val="000B454D"/>
    <w:rsid w:val="000B715F"/>
    <w:rsid w:val="000C2A6F"/>
    <w:rsid w:val="000C5910"/>
    <w:rsid w:val="000C6457"/>
    <w:rsid w:val="000D5185"/>
    <w:rsid w:val="000E3E3F"/>
    <w:rsid w:val="000E7724"/>
    <w:rsid w:val="000F54EA"/>
    <w:rsid w:val="00105746"/>
    <w:rsid w:val="00107772"/>
    <w:rsid w:val="00112148"/>
    <w:rsid w:val="00143509"/>
    <w:rsid w:val="00161651"/>
    <w:rsid w:val="00170FF1"/>
    <w:rsid w:val="001D5FDE"/>
    <w:rsid w:val="001E3CE1"/>
    <w:rsid w:val="001E4823"/>
    <w:rsid w:val="001F5CA0"/>
    <w:rsid w:val="00200F92"/>
    <w:rsid w:val="002558A7"/>
    <w:rsid w:val="00276FC5"/>
    <w:rsid w:val="00286F26"/>
    <w:rsid w:val="002943F6"/>
    <w:rsid w:val="002A21A0"/>
    <w:rsid w:val="002A32C9"/>
    <w:rsid w:val="002D5B64"/>
    <w:rsid w:val="002F0BDF"/>
    <w:rsid w:val="00375176"/>
    <w:rsid w:val="003818EE"/>
    <w:rsid w:val="003D646E"/>
    <w:rsid w:val="003F1805"/>
    <w:rsid w:val="003F45FA"/>
    <w:rsid w:val="004067E6"/>
    <w:rsid w:val="0041449F"/>
    <w:rsid w:val="00417C83"/>
    <w:rsid w:val="004A0EE3"/>
    <w:rsid w:val="004B3048"/>
    <w:rsid w:val="004D5E7A"/>
    <w:rsid w:val="0052515B"/>
    <w:rsid w:val="005414FA"/>
    <w:rsid w:val="00543028"/>
    <w:rsid w:val="00566DA5"/>
    <w:rsid w:val="00586E00"/>
    <w:rsid w:val="00594E16"/>
    <w:rsid w:val="005B2F2F"/>
    <w:rsid w:val="0060135B"/>
    <w:rsid w:val="006018A5"/>
    <w:rsid w:val="00604567"/>
    <w:rsid w:val="006079BA"/>
    <w:rsid w:val="0063180B"/>
    <w:rsid w:val="00665D52"/>
    <w:rsid w:val="006709A0"/>
    <w:rsid w:val="006835CC"/>
    <w:rsid w:val="00687928"/>
    <w:rsid w:val="006F0042"/>
    <w:rsid w:val="00715EB5"/>
    <w:rsid w:val="00717697"/>
    <w:rsid w:val="007355E8"/>
    <w:rsid w:val="007827D3"/>
    <w:rsid w:val="007B2908"/>
    <w:rsid w:val="007C5F82"/>
    <w:rsid w:val="007D2E71"/>
    <w:rsid w:val="007D4B38"/>
    <w:rsid w:val="008003A1"/>
    <w:rsid w:val="0082671C"/>
    <w:rsid w:val="00855EF8"/>
    <w:rsid w:val="008654E5"/>
    <w:rsid w:val="008720BA"/>
    <w:rsid w:val="008827FC"/>
    <w:rsid w:val="008B23B7"/>
    <w:rsid w:val="008D0707"/>
    <w:rsid w:val="008D38CB"/>
    <w:rsid w:val="008D5AD1"/>
    <w:rsid w:val="008E1B00"/>
    <w:rsid w:val="008E58DA"/>
    <w:rsid w:val="008E5B78"/>
    <w:rsid w:val="008E6E47"/>
    <w:rsid w:val="008F0553"/>
    <w:rsid w:val="008F65FD"/>
    <w:rsid w:val="00902F87"/>
    <w:rsid w:val="0091391B"/>
    <w:rsid w:val="009632DF"/>
    <w:rsid w:val="009704A1"/>
    <w:rsid w:val="00994033"/>
    <w:rsid w:val="009A0E04"/>
    <w:rsid w:val="009F6182"/>
    <w:rsid w:val="00A54B1F"/>
    <w:rsid w:val="00AA616E"/>
    <w:rsid w:val="00AA6B4A"/>
    <w:rsid w:val="00AE45FC"/>
    <w:rsid w:val="00AE4F35"/>
    <w:rsid w:val="00AF365B"/>
    <w:rsid w:val="00B16B96"/>
    <w:rsid w:val="00B26080"/>
    <w:rsid w:val="00B26EC1"/>
    <w:rsid w:val="00B418E3"/>
    <w:rsid w:val="00B66970"/>
    <w:rsid w:val="00B66CAF"/>
    <w:rsid w:val="00B67D5C"/>
    <w:rsid w:val="00B913F4"/>
    <w:rsid w:val="00B929B6"/>
    <w:rsid w:val="00BA4A90"/>
    <w:rsid w:val="00BE672F"/>
    <w:rsid w:val="00BF3255"/>
    <w:rsid w:val="00C014E1"/>
    <w:rsid w:val="00C10B67"/>
    <w:rsid w:val="00C16E40"/>
    <w:rsid w:val="00C1746D"/>
    <w:rsid w:val="00C22040"/>
    <w:rsid w:val="00C246DE"/>
    <w:rsid w:val="00C47BC1"/>
    <w:rsid w:val="00C72508"/>
    <w:rsid w:val="00C834E3"/>
    <w:rsid w:val="00CB2CF3"/>
    <w:rsid w:val="00CC06C5"/>
    <w:rsid w:val="00D00348"/>
    <w:rsid w:val="00D229AF"/>
    <w:rsid w:val="00D301DD"/>
    <w:rsid w:val="00D535EA"/>
    <w:rsid w:val="00D62292"/>
    <w:rsid w:val="00D70291"/>
    <w:rsid w:val="00D818E9"/>
    <w:rsid w:val="00D82210"/>
    <w:rsid w:val="00DA1B7F"/>
    <w:rsid w:val="00DB5418"/>
    <w:rsid w:val="00E13CDF"/>
    <w:rsid w:val="00E141BB"/>
    <w:rsid w:val="00E274CA"/>
    <w:rsid w:val="00E30F29"/>
    <w:rsid w:val="00E32947"/>
    <w:rsid w:val="00E36072"/>
    <w:rsid w:val="00E41CE0"/>
    <w:rsid w:val="00E44D69"/>
    <w:rsid w:val="00EC2050"/>
    <w:rsid w:val="00ED0A9A"/>
    <w:rsid w:val="00EF22E8"/>
    <w:rsid w:val="00F01F13"/>
    <w:rsid w:val="00F050E9"/>
    <w:rsid w:val="00F12C82"/>
    <w:rsid w:val="00F150A6"/>
    <w:rsid w:val="00F40976"/>
    <w:rsid w:val="00F54CAD"/>
    <w:rsid w:val="00F7515F"/>
    <w:rsid w:val="00FC4F65"/>
    <w:rsid w:val="00FE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014E96-2B08-4F4F-8D51-FD63A934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07772"/>
    <w:pPr>
      <w:widowControl w:val="0"/>
      <w:jc w:val="both"/>
    </w:pPr>
    <w:rPr>
      <w:rFonts w:ascii="Times New Roman" w:eastAsia="仿宋" w:hAnsi="Times New Roman" w:cs="Cambria"/>
      <w:sz w:val="32"/>
      <w:szCs w:val="20"/>
    </w:rPr>
  </w:style>
  <w:style w:type="paragraph" w:styleId="1">
    <w:name w:val="heading 1"/>
    <w:basedOn w:val="a"/>
    <w:next w:val="a"/>
    <w:link w:val="1Char"/>
    <w:uiPriority w:val="9"/>
    <w:qFormat/>
    <w:rsid w:val="00715EB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rsid w:val="009A0E04"/>
    <w:pPr>
      <w:spacing w:line="360" w:lineRule="auto"/>
      <w:ind w:firstLine="420"/>
    </w:pPr>
    <w:rPr>
      <w:rFonts w:eastAsia="仿宋_GB2312"/>
      <w:sz w:val="24"/>
    </w:rPr>
  </w:style>
  <w:style w:type="paragraph" w:styleId="a3">
    <w:name w:val="Balloon Text"/>
    <w:basedOn w:val="a"/>
    <w:link w:val="Char"/>
    <w:uiPriority w:val="99"/>
    <w:semiHidden/>
    <w:unhideWhenUsed/>
    <w:rsid w:val="009A0E04"/>
    <w:rPr>
      <w:sz w:val="18"/>
      <w:szCs w:val="18"/>
    </w:rPr>
  </w:style>
  <w:style w:type="character" w:customStyle="1" w:styleId="Char">
    <w:name w:val="批注框文本 Char"/>
    <w:basedOn w:val="a0"/>
    <w:link w:val="a3"/>
    <w:uiPriority w:val="99"/>
    <w:semiHidden/>
    <w:rsid w:val="009A0E04"/>
    <w:rPr>
      <w:rFonts w:ascii="Times New Roman" w:eastAsia="仿宋" w:hAnsi="Times New Roman" w:cs="Cambria"/>
      <w:sz w:val="18"/>
      <w:szCs w:val="18"/>
    </w:rPr>
  </w:style>
  <w:style w:type="paragraph" w:styleId="a4">
    <w:name w:val="List Paragraph"/>
    <w:aliases w:val="AAA"/>
    <w:basedOn w:val="a"/>
    <w:qFormat/>
    <w:rsid w:val="009A0E04"/>
    <w:pPr>
      <w:ind w:firstLineChars="200" w:firstLine="420"/>
    </w:pPr>
  </w:style>
  <w:style w:type="paragraph" w:styleId="a5">
    <w:name w:val="header"/>
    <w:basedOn w:val="a"/>
    <w:link w:val="Char0"/>
    <w:uiPriority w:val="99"/>
    <w:unhideWhenUsed/>
    <w:rsid w:val="009A0E0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5"/>
    <w:uiPriority w:val="99"/>
    <w:rsid w:val="009A0E04"/>
    <w:rPr>
      <w:sz w:val="18"/>
      <w:szCs w:val="18"/>
    </w:rPr>
  </w:style>
  <w:style w:type="character" w:customStyle="1" w:styleId="1Char">
    <w:name w:val="标题 1 Char"/>
    <w:basedOn w:val="a0"/>
    <w:link w:val="1"/>
    <w:uiPriority w:val="9"/>
    <w:rsid w:val="00715EB5"/>
    <w:rPr>
      <w:rFonts w:ascii="Times New Roman" w:eastAsia="仿宋" w:hAnsi="Times New Roman" w:cs="Cambria"/>
      <w:b/>
      <w:bCs/>
      <w:kern w:val="44"/>
      <w:sz w:val="44"/>
      <w:szCs w:val="44"/>
    </w:rPr>
  </w:style>
  <w:style w:type="paragraph" w:styleId="a6">
    <w:name w:val="footer"/>
    <w:basedOn w:val="a"/>
    <w:link w:val="Char1"/>
    <w:uiPriority w:val="99"/>
    <w:unhideWhenUsed/>
    <w:rsid w:val="00E30F29"/>
    <w:pPr>
      <w:tabs>
        <w:tab w:val="center" w:pos="4153"/>
        <w:tab w:val="right" w:pos="8306"/>
      </w:tabs>
      <w:snapToGrid w:val="0"/>
      <w:jc w:val="left"/>
    </w:pPr>
    <w:rPr>
      <w:sz w:val="18"/>
      <w:szCs w:val="18"/>
    </w:rPr>
  </w:style>
  <w:style w:type="character" w:customStyle="1" w:styleId="Char1">
    <w:name w:val="页脚 Char"/>
    <w:basedOn w:val="a0"/>
    <w:link w:val="a6"/>
    <w:uiPriority w:val="99"/>
    <w:rsid w:val="00E30F29"/>
    <w:rPr>
      <w:rFonts w:ascii="Times New Roman" w:eastAsia="仿宋" w:hAnsi="Times New Roman" w:cs="Cambr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36450">
      <w:bodyDiv w:val="1"/>
      <w:marLeft w:val="0"/>
      <w:marRight w:val="0"/>
      <w:marTop w:val="0"/>
      <w:marBottom w:val="0"/>
      <w:divBdr>
        <w:top w:val="none" w:sz="0" w:space="0" w:color="auto"/>
        <w:left w:val="none" w:sz="0" w:space="0" w:color="auto"/>
        <w:bottom w:val="none" w:sz="0" w:space="0" w:color="auto"/>
        <w:right w:val="none" w:sz="0" w:space="0" w:color="auto"/>
      </w:divBdr>
    </w:div>
    <w:div w:id="471411706">
      <w:bodyDiv w:val="1"/>
      <w:marLeft w:val="0"/>
      <w:marRight w:val="0"/>
      <w:marTop w:val="0"/>
      <w:marBottom w:val="0"/>
      <w:divBdr>
        <w:top w:val="none" w:sz="0" w:space="0" w:color="auto"/>
        <w:left w:val="none" w:sz="0" w:space="0" w:color="auto"/>
        <w:bottom w:val="none" w:sz="0" w:space="0" w:color="auto"/>
        <w:right w:val="none" w:sz="0" w:space="0" w:color="auto"/>
      </w:divBdr>
    </w:div>
    <w:div w:id="758603062">
      <w:bodyDiv w:val="1"/>
      <w:marLeft w:val="0"/>
      <w:marRight w:val="0"/>
      <w:marTop w:val="0"/>
      <w:marBottom w:val="0"/>
      <w:divBdr>
        <w:top w:val="none" w:sz="0" w:space="0" w:color="auto"/>
        <w:left w:val="none" w:sz="0" w:space="0" w:color="auto"/>
        <w:bottom w:val="none" w:sz="0" w:space="0" w:color="auto"/>
        <w:right w:val="none" w:sz="0" w:space="0" w:color="auto"/>
      </w:divBdr>
    </w:div>
    <w:div w:id="796266097">
      <w:bodyDiv w:val="1"/>
      <w:marLeft w:val="0"/>
      <w:marRight w:val="0"/>
      <w:marTop w:val="0"/>
      <w:marBottom w:val="0"/>
      <w:divBdr>
        <w:top w:val="none" w:sz="0" w:space="0" w:color="auto"/>
        <w:left w:val="none" w:sz="0" w:space="0" w:color="auto"/>
        <w:bottom w:val="none" w:sz="0" w:space="0" w:color="auto"/>
        <w:right w:val="none" w:sz="0" w:space="0" w:color="auto"/>
      </w:divBdr>
    </w:div>
    <w:div w:id="912393119">
      <w:bodyDiv w:val="1"/>
      <w:marLeft w:val="0"/>
      <w:marRight w:val="0"/>
      <w:marTop w:val="0"/>
      <w:marBottom w:val="0"/>
      <w:divBdr>
        <w:top w:val="none" w:sz="0" w:space="0" w:color="auto"/>
        <w:left w:val="none" w:sz="0" w:space="0" w:color="auto"/>
        <w:bottom w:val="none" w:sz="0" w:space="0" w:color="auto"/>
        <w:right w:val="none" w:sz="0" w:space="0" w:color="auto"/>
      </w:divBdr>
      <w:divsChild>
        <w:div w:id="363790352">
          <w:marLeft w:val="0"/>
          <w:marRight w:val="0"/>
          <w:marTop w:val="600"/>
          <w:marBottom w:val="0"/>
          <w:divBdr>
            <w:top w:val="none" w:sz="0" w:space="0" w:color="auto"/>
            <w:left w:val="none" w:sz="0" w:space="0" w:color="auto"/>
            <w:bottom w:val="none" w:sz="0" w:space="0" w:color="auto"/>
            <w:right w:val="none" w:sz="0" w:space="0" w:color="auto"/>
          </w:divBdr>
        </w:div>
        <w:div w:id="1741904290">
          <w:marLeft w:val="0"/>
          <w:marRight w:val="0"/>
          <w:marTop w:val="600"/>
          <w:marBottom w:val="0"/>
          <w:divBdr>
            <w:top w:val="none" w:sz="0" w:space="0" w:color="auto"/>
            <w:left w:val="none" w:sz="0" w:space="0" w:color="auto"/>
            <w:bottom w:val="none" w:sz="0" w:space="0" w:color="auto"/>
            <w:right w:val="none" w:sz="0" w:space="0" w:color="auto"/>
          </w:divBdr>
        </w:div>
      </w:divsChild>
    </w:div>
    <w:div w:id="1041973430">
      <w:bodyDiv w:val="1"/>
      <w:marLeft w:val="0"/>
      <w:marRight w:val="0"/>
      <w:marTop w:val="0"/>
      <w:marBottom w:val="0"/>
      <w:divBdr>
        <w:top w:val="none" w:sz="0" w:space="0" w:color="auto"/>
        <w:left w:val="none" w:sz="0" w:space="0" w:color="auto"/>
        <w:bottom w:val="none" w:sz="0" w:space="0" w:color="auto"/>
        <w:right w:val="none" w:sz="0" w:space="0" w:color="auto"/>
      </w:divBdr>
    </w:div>
    <w:div w:id="1047216447">
      <w:bodyDiv w:val="1"/>
      <w:marLeft w:val="0"/>
      <w:marRight w:val="0"/>
      <w:marTop w:val="0"/>
      <w:marBottom w:val="0"/>
      <w:divBdr>
        <w:top w:val="none" w:sz="0" w:space="0" w:color="auto"/>
        <w:left w:val="none" w:sz="0" w:space="0" w:color="auto"/>
        <w:bottom w:val="none" w:sz="0" w:space="0" w:color="auto"/>
        <w:right w:val="none" w:sz="0" w:space="0" w:color="auto"/>
      </w:divBdr>
    </w:div>
    <w:div w:id="1050810855">
      <w:bodyDiv w:val="1"/>
      <w:marLeft w:val="0"/>
      <w:marRight w:val="0"/>
      <w:marTop w:val="0"/>
      <w:marBottom w:val="0"/>
      <w:divBdr>
        <w:top w:val="none" w:sz="0" w:space="0" w:color="auto"/>
        <w:left w:val="none" w:sz="0" w:space="0" w:color="auto"/>
        <w:bottom w:val="none" w:sz="0" w:space="0" w:color="auto"/>
        <w:right w:val="none" w:sz="0" w:space="0" w:color="auto"/>
      </w:divBdr>
    </w:div>
    <w:div w:id="1118911878">
      <w:bodyDiv w:val="1"/>
      <w:marLeft w:val="0"/>
      <w:marRight w:val="0"/>
      <w:marTop w:val="0"/>
      <w:marBottom w:val="0"/>
      <w:divBdr>
        <w:top w:val="none" w:sz="0" w:space="0" w:color="auto"/>
        <w:left w:val="none" w:sz="0" w:space="0" w:color="auto"/>
        <w:bottom w:val="none" w:sz="0" w:space="0" w:color="auto"/>
        <w:right w:val="none" w:sz="0" w:space="0" w:color="auto"/>
      </w:divBdr>
    </w:div>
    <w:div w:id="1455444404">
      <w:bodyDiv w:val="1"/>
      <w:marLeft w:val="0"/>
      <w:marRight w:val="0"/>
      <w:marTop w:val="0"/>
      <w:marBottom w:val="0"/>
      <w:divBdr>
        <w:top w:val="none" w:sz="0" w:space="0" w:color="auto"/>
        <w:left w:val="none" w:sz="0" w:space="0" w:color="auto"/>
        <w:bottom w:val="none" w:sz="0" w:space="0" w:color="auto"/>
        <w:right w:val="none" w:sz="0" w:space="0" w:color="auto"/>
      </w:divBdr>
    </w:div>
    <w:div w:id="1505977750">
      <w:bodyDiv w:val="1"/>
      <w:marLeft w:val="0"/>
      <w:marRight w:val="0"/>
      <w:marTop w:val="0"/>
      <w:marBottom w:val="0"/>
      <w:divBdr>
        <w:top w:val="none" w:sz="0" w:space="0" w:color="auto"/>
        <w:left w:val="none" w:sz="0" w:space="0" w:color="auto"/>
        <w:bottom w:val="none" w:sz="0" w:space="0" w:color="auto"/>
        <w:right w:val="none" w:sz="0" w:space="0" w:color="auto"/>
      </w:divBdr>
    </w:div>
    <w:div w:id="1568567056">
      <w:bodyDiv w:val="1"/>
      <w:marLeft w:val="0"/>
      <w:marRight w:val="0"/>
      <w:marTop w:val="0"/>
      <w:marBottom w:val="0"/>
      <w:divBdr>
        <w:top w:val="none" w:sz="0" w:space="0" w:color="auto"/>
        <w:left w:val="none" w:sz="0" w:space="0" w:color="auto"/>
        <w:bottom w:val="none" w:sz="0" w:space="0" w:color="auto"/>
        <w:right w:val="none" w:sz="0" w:space="0" w:color="auto"/>
      </w:divBdr>
    </w:div>
    <w:div w:id="200763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5464</TotalTime>
  <Pages>6</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zyz</dc:creator>
  <cp:lastModifiedBy>马骏</cp:lastModifiedBy>
  <cp:revision>15</cp:revision>
  <cp:lastPrinted>2020-02-11T00:23:00Z</cp:lastPrinted>
  <dcterms:created xsi:type="dcterms:W3CDTF">2020-02-24T08:17:00Z</dcterms:created>
  <dcterms:modified xsi:type="dcterms:W3CDTF">2020-02-28T03:20:00Z</dcterms:modified>
</cp:coreProperties>
</file>