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7FB" w:rsidRDefault="00D427FB" w:rsidP="002448C5"/>
    <w:p w:rsidR="00D427FB" w:rsidRPr="00A27728" w:rsidRDefault="00D427FB" w:rsidP="00D427FB"/>
    <w:p w:rsidR="00D427FB" w:rsidRDefault="00D427FB" w:rsidP="00D427FB">
      <w:pPr>
        <w:spacing w:line="400" w:lineRule="exact"/>
        <w:rPr>
          <w:rFonts w:ascii="楷体_GB2312" w:eastAsia="楷体_GB2312"/>
          <w:b/>
          <w:sz w:val="40"/>
          <w:szCs w:val="40"/>
        </w:rPr>
      </w:pPr>
    </w:p>
    <w:p w:rsidR="002448C5" w:rsidRDefault="003F45E2" w:rsidP="002448C5">
      <w:pPr>
        <w:ind w:leftChars="650" w:left="1561" w:hanging="1"/>
        <w:rPr>
          <w:b/>
          <w:sz w:val="36"/>
        </w:rPr>
      </w:pPr>
      <w:r w:rsidRPr="00B065E4">
        <w:rPr>
          <w:rFonts w:hint="eastAsia"/>
          <w:b/>
          <w:sz w:val="36"/>
        </w:rPr>
        <w:t>汽车</w:t>
      </w:r>
      <w:r w:rsidR="00D427FB" w:rsidRPr="00B065E4">
        <w:rPr>
          <w:rFonts w:hint="eastAsia"/>
          <w:b/>
          <w:sz w:val="36"/>
        </w:rPr>
        <w:t>类微信公众号的规划和内容研究</w:t>
      </w:r>
    </w:p>
    <w:p w:rsidR="00D427FB" w:rsidRPr="00B065E4" w:rsidRDefault="00D427FB" w:rsidP="002448C5">
      <w:pPr>
        <w:ind w:leftChars="650" w:left="1560" w:firstLineChars="650" w:firstLine="2349"/>
        <w:rPr>
          <w:b/>
          <w:sz w:val="36"/>
        </w:rPr>
      </w:pPr>
      <w:r w:rsidRPr="00B065E4">
        <w:rPr>
          <w:rFonts w:hint="eastAsia"/>
          <w:b/>
          <w:sz w:val="36"/>
        </w:rPr>
        <w:t>-以“玩车教授</w:t>
      </w:r>
      <w:r w:rsidR="004E5430" w:rsidRPr="00B065E4">
        <w:rPr>
          <w:rFonts w:hint="eastAsia"/>
          <w:b/>
          <w:sz w:val="36"/>
        </w:rPr>
        <w:t>”</w:t>
      </w:r>
      <w:r w:rsidRPr="00B065E4">
        <w:rPr>
          <w:rFonts w:hint="eastAsia"/>
          <w:b/>
          <w:sz w:val="36"/>
        </w:rPr>
        <w:t>为例</w:t>
      </w:r>
    </w:p>
    <w:p w:rsidR="00D427FB" w:rsidRPr="00B065E4" w:rsidRDefault="00D427FB" w:rsidP="00D427FB">
      <w:pPr>
        <w:spacing w:line="400" w:lineRule="exact"/>
        <w:ind w:firstLineChars="800" w:firstLine="1760"/>
        <w:rPr>
          <w:sz w:val="22"/>
        </w:rPr>
      </w:pPr>
      <w:r w:rsidRPr="00B065E4">
        <w:rPr>
          <w:rFonts w:hint="eastAsia"/>
          <w:sz w:val="22"/>
        </w:rPr>
        <w:t xml:space="preserve">                   </w:t>
      </w:r>
    </w:p>
    <w:p w:rsidR="00FB1EAB" w:rsidRPr="00754401" w:rsidRDefault="00FB1EAB" w:rsidP="00754401">
      <w:pPr>
        <w:ind w:firstLineChars="1400" w:firstLine="3920"/>
        <w:jc w:val="both"/>
        <w:rPr>
          <w:sz w:val="28"/>
          <w:szCs w:val="28"/>
        </w:rPr>
      </w:pPr>
      <w:r w:rsidRPr="00754401">
        <w:rPr>
          <w:rFonts w:hint="eastAsia"/>
          <w:sz w:val="28"/>
          <w:szCs w:val="28"/>
        </w:rPr>
        <w:t>摘要</w:t>
      </w:r>
    </w:p>
    <w:p w:rsidR="00935389" w:rsidRDefault="00935389" w:rsidP="00935389">
      <w:pPr>
        <w:ind w:left="3780" w:firstLine="420"/>
        <w:jc w:val="both"/>
      </w:pPr>
    </w:p>
    <w:p w:rsidR="00FB1EAB" w:rsidRDefault="00FC787B" w:rsidP="00754401">
      <w:pPr>
        <w:ind w:firstLine="420"/>
        <w:jc w:val="both"/>
      </w:pPr>
      <w:r>
        <w:rPr>
          <w:rFonts w:hint="eastAsia"/>
        </w:rPr>
        <w:t>根据2</w:t>
      </w:r>
      <w:r>
        <w:t>01</w:t>
      </w:r>
      <w:r w:rsidR="00FB5CEB">
        <w:t>9</w:t>
      </w:r>
      <w:r>
        <w:rPr>
          <w:rFonts w:hint="eastAsia"/>
        </w:rPr>
        <w:t>年度新榜公众号年报显示，</w:t>
      </w:r>
      <w:r w:rsidR="00FB1EAB">
        <w:rPr>
          <w:rFonts w:hint="eastAsia"/>
        </w:rPr>
        <w:t>截止到2</w:t>
      </w:r>
      <w:r w:rsidR="00FB1EAB">
        <w:t>0</w:t>
      </w:r>
      <w:r w:rsidR="00FB5CEB">
        <w:t>20</w:t>
      </w:r>
      <w:r w:rsidR="00FB1EAB">
        <w:rPr>
          <w:rFonts w:hint="eastAsia"/>
        </w:rPr>
        <w:t>年1月1日，</w:t>
      </w:r>
      <w:r>
        <w:rPr>
          <w:rFonts w:hint="eastAsia"/>
        </w:rPr>
        <w:t>有</w:t>
      </w:r>
      <w:r w:rsidR="00FB5CEB">
        <w:t>981,144</w:t>
      </w:r>
      <w:r>
        <w:rPr>
          <w:rFonts w:hint="eastAsia"/>
        </w:rPr>
        <w:t>个微信公众号加入新榜。在</w:t>
      </w:r>
      <w:r w:rsidR="00FB5CEB">
        <w:rPr>
          <w:rFonts w:hint="eastAsia"/>
        </w:rPr>
        <w:t>9</w:t>
      </w:r>
      <w:r w:rsidR="00FB5CEB">
        <w:t>8</w:t>
      </w:r>
      <w:r>
        <w:rPr>
          <w:rFonts w:hint="eastAsia"/>
        </w:rPr>
        <w:t>万个公众号中，</w:t>
      </w:r>
      <w:r w:rsidR="00021505">
        <w:rPr>
          <w:rFonts w:hint="eastAsia"/>
        </w:rPr>
        <w:t>仅有5</w:t>
      </w:r>
      <w:r w:rsidR="00021505">
        <w:t>8.43%</w:t>
      </w:r>
      <w:r w:rsidR="00021505">
        <w:rPr>
          <w:rFonts w:hint="eastAsia"/>
        </w:rPr>
        <w:t>（5</w:t>
      </w:r>
      <w:r w:rsidR="00021505">
        <w:t>73</w:t>
      </w:r>
      <w:r w:rsidR="00021505">
        <w:rPr>
          <w:rFonts w:hint="eastAsia"/>
        </w:rPr>
        <w:t>，2</w:t>
      </w:r>
      <w:r w:rsidR="00021505">
        <w:t>35</w:t>
      </w:r>
      <w:r w:rsidR="00021505">
        <w:rPr>
          <w:rFonts w:hint="eastAsia"/>
        </w:rPr>
        <w:t>）的公众号仍然活跃在市场</w:t>
      </w:r>
      <w:r w:rsidR="004E5430">
        <w:rPr>
          <w:rStyle w:val="aa"/>
        </w:rPr>
        <w:footnoteReference w:id="1"/>
      </w:r>
      <w:r>
        <w:rPr>
          <w:rFonts w:hint="eastAsia"/>
        </w:rPr>
        <w:t>。</w:t>
      </w:r>
      <w:r w:rsidR="004E06E0">
        <w:rPr>
          <w:rFonts w:hint="eastAsia"/>
        </w:rPr>
        <w:t>可见，</w:t>
      </w:r>
      <w:r>
        <w:rPr>
          <w:rFonts w:hint="eastAsia"/>
        </w:rPr>
        <w:t>公众号的流量之争越发激烈。本文以“玩车教授”为例，探讨汽车垂直类公众号在规划和内容上的</w:t>
      </w:r>
      <w:r w:rsidR="004E06E0">
        <w:rPr>
          <w:rFonts w:hint="eastAsia"/>
        </w:rPr>
        <w:t>可借鉴</w:t>
      </w:r>
      <w:r w:rsidR="004E5430">
        <w:rPr>
          <w:rFonts w:hint="eastAsia"/>
        </w:rPr>
        <w:t>之处</w:t>
      </w:r>
      <w:r w:rsidR="004E06E0">
        <w:rPr>
          <w:rFonts w:hint="eastAsia"/>
        </w:rPr>
        <w:t>。“玩车教授”通过其好玩又专业的</w:t>
      </w:r>
      <w:r w:rsidR="004E5430">
        <w:rPr>
          <w:rFonts w:hint="eastAsia"/>
        </w:rPr>
        <w:t>方式</w:t>
      </w:r>
      <w:r w:rsidR="004E06E0">
        <w:rPr>
          <w:rFonts w:hint="eastAsia"/>
        </w:rPr>
        <w:t>将汽车</w:t>
      </w:r>
      <w:r w:rsidR="004E5430">
        <w:rPr>
          <w:rFonts w:hint="eastAsia"/>
        </w:rPr>
        <w:t>资讯</w:t>
      </w:r>
      <w:r w:rsidR="004E06E0">
        <w:rPr>
          <w:rFonts w:hint="eastAsia"/>
        </w:rPr>
        <w:t>传输给读者，赢得了读者和广告主的认可，并形成了自身的雅痞风格，成为行业内不可忽视的汽车类自媒体品牌。</w:t>
      </w:r>
    </w:p>
    <w:p w:rsidR="004E06E0" w:rsidRDefault="004E06E0" w:rsidP="00754401"/>
    <w:p w:rsidR="004E06E0" w:rsidRDefault="004E06E0" w:rsidP="004E06E0">
      <w:pPr>
        <w:jc w:val="both"/>
      </w:pPr>
    </w:p>
    <w:p w:rsidR="004E06E0" w:rsidRDefault="004E06E0" w:rsidP="004E06E0">
      <w:pPr>
        <w:jc w:val="both"/>
      </w:pPr>
      <w:r w:rsidRPr="00754401">
        <w:rPr>
          <w:rFonts w:hint="eastAsia"/>
          <w:b/>
        </w:rPr>
        <w:t>关键词</w:t>
      </w:r>
      <w:r>
        <w:rPr>
          <w:rFonts w:hint="eastAsia"/>
        </w:rPr>
        <w:t>：微信公众号，玩车教授，定位，内容，广告创意</w:t>
      </w:r>
    </w:p>
    <w:p w:rsidR="004E06E0" w:rsidRDefault="004E06E0" w:rsidP="004E06E0">
      <w:pPr>
        <w:jc w:val="both"/>
      </w:pPr>
    </w:p>
    <w:p w:rsidR="004E06E0" w:rsidRDefault="004E06E0" w:rsidP="004E06E0">
      <w:pPr>
        <w:jc w:val="both"/>
      </w:pPr>
    </w:p>
    <w:p w:rsidR="007F2E65" w:rsidRDefault="007F2E65" w:rsidP="00021505">
      <w:pPr>
        <w:jc w:val="both"/>
        <w:rPr>
          <w:sz w:val="28"/>
        </w:rPr>
        <w:sectPr w:rsidR="007F2E65" w:rsidSect="00932374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7F2E65" w:rsidRDefault="007F2E65" w:rsidP="00CA2FFA">
      <w:pPr>
        <w:jc w:val="both"/>
        <w:rPr>
          <w:sz w:val="28"/>
        </w:rPr>
      </w:pPr>
    </w:p>
    <w:p w:rsidR="00F46B3D" w:rsidRPr="00754401" w:rsidRDefault="00CA2FFA" w:rsidP="00B065E4">
      <w:pPr>
        <w:ind w:firstLineChars="700" w:firstLine="1960"/>
        <w:jc w:val="both"/>
        <w:rPr>
          <w:sz w:val="28"/>
        </w:rPr>
      </w:pPr>
      <w:r>
        <w:rPr>
          <w:rFonts w:hint="eastAsia"/>
          <w:sz w:val="28"/>
        </w:rPr>
        <w:t xml:space="preserve">一 </w:t>
      </w:r>
      <w:r w:rsidR="00051735" w:rsidRPr="00754401">
        <w:rPr>
          <w:rFonts w:hint="eastAsia"/>
          <w:sz w:val="28"/>
        </w:rPr>
        <w:t>定位</w:t>
      </w:r>
      <w:r w:rsidR="0080273D" w:rsidRPr="00754401">
        <w:rPr>
          <w:rFonts w:hint="eastAsia"/>
          <w:sz w:val="28"/>
        </w:rPr>
        <w:t>清晰</w:t>
      </w:r>
      <w:r w:rsidR="005F1DE1" w:rsidRPr="00754401">
        <w:rPr>
          <w:rFonts w:hint="eastAsia"/>
          <w:sz w:val="28"/>
        </w:rPr>
        <w:t>，塑造品牌个性</w:t>
      </w:r>
    </w:p>
    <w:p w:rsidR="00296324" w:rsidRDefault="001D30CA" w:rsidP="006D71F2">
      <w:pPr>
        <w:ind w:firstLine="420"/>
        <w:jc w:val="both"/>
      </w:pPr>
      <w:r>
        <w:rPr>
          <w:rFonts w:hint="eastAsia"/>
        </w:rPr>
        <w:t>二十世纪七十年代初期，美国商业竞争越发激烈，美国</w:t>
      </w:r>
      <w:r w:rsidR="00296324">
        <w:rPr>
          <w:rFonts w:hint="eastAsia"/>
        </w:rPr>
        <w:t>市场</w:t>
      </w:r>
      <w:r>
        <w:rPr>
          <w:rFonts w:hint="eastAsia"/>
        </w:rPr>
        <w:t>营销专家AI</w:t>
      </w:r>
      <w:r>
        <w:t xml:space="preserve"> </w:t>
      </w:r>
      <w:r>
        <w:rPr>
          <w:rFonts w:hint="eastAsia"/>
        </w:rPr>
        <w:t>Rise和Jack</w:t>
      </w:r>
      <w:r>
        <w:t xml:space="preserve"> </w:t>
      </w:r>
      <w:r>
        <w:rPr>
          <w:rFonts w:hint="eastAsia"/>
        </w:rPr>
        <w:t>Trout</w:t>
      </w:r>
      <w:r w:rsidR="00296324">
        <w:rPr>
          <w:rFonts w:hint="eastAsia"/>
        </w:rPr>
        <w:t>面对残酷的竞争</w:t>
      </w:r>
      <w:r>
        <w:rPr>
          <w:rFonts w:hint="eastAsia"/>
        </w:rPr>
        <w:t>提出</w:t>
      </w:r>
      <w:r w:rsidR="00296324">
        <w:rPr>
          <w:rFonts w:hint="eastAsia"/>
        </w:rPr>
        <w:t>了定位理论。Rise和Trout指出，企业只有坚持以打造品牌为中心，以竞争导向和消费者心智为基本点，才能在激烈的市场竞争中占有一席之地</w:t>
      </w:r>
      <w:r w:rsidR="004E5430">
        <w:rPr>
          <w:rStyle w:val="aa"/>
        </w:rPr>
        <w:footnoteReference w:id="2"/>
      </w:r>
      <w:r w:rsidR="00296324">
        <w:rPr>
          <w:rFonts w:hint="eastAsia"/>
        </w:rPr>
        <w:t>。通俗来说就是企业要明确三个问题“你是谁”，“你比别人好在哪里？”，以及“你能帮客户做什么？”。</w:t>
      </w:r>
      <w:r w:rsidR="00516197">
        <w:rPr>
          <w:rFonts w:hint="eastAsia"/>
        </w:rPr>
        <w:t>因为微信公众号与其他媒体可以主动向用户传递信息不同，微信公众号是被动向用户传播内容。所以</w:t>
      </w:r>
      <w:r w:rsidR="0080273D">
        <w:rPr>
          <w:rFonts w:hint="eastAsia"/>
        </w:rPr>
        <w:t>只有自身定位足够清晰才能吸引精准用户</w:t>
      </w:r>
      <w:r w:rsidR="00516197">
        <w:rPr>
          <w:rFonts w:hint="eastAsia"/>
        </w:rPr>
        <w:t>的主动关注</w:t>
      </w:r>
      <w:r w:rsidR="0080273D">
        <w:rPr>
          <w:rFonts w:hint="eastAsia"/>
        </w:rPr>
        <w:t>，</w:t>
      </w:r>
      <w:r w:rsidR="00516197">
        <w:rPr>
          <w:rFonts w:hint="eastAsia"/>
        </w:rPr>
        <w:t>并通过好的内容得到用户的认可，</w:t>
      </w:r>
      <w:r w:rsidR="007D684E">
        <w:rPr>
          <w:rFonts w:hint="eastAsia"/>
        </w:rPr>
        <w:t>培育忠实用户</w:t>
      </w:r>
      <w:r w:rsidR="00516197">
        <w:rPr>
          <w:rFonts w:hint="eastAsia"/>
        </w:rPr>
        <w:t>从而长期关注</w:t>
      </w:r>
      <w:r w:rsidR="0080273D">
        <w:rPr>
          <w:rFonts w:hint="eastAsia"/>
        </w:rPr>
        <w:t>。</w:t>
      </w:r>
    </w:p>
    <w:p w:rsidR="00051735" w:rsidRDefault="001D30CA" w:rsidP="006D71F2">
      <w:pPr>
        <w:ind w:firstLine="420"/>
        <w:jc w:val="both"/>
      </w:pPr>
      <w:r>
        <w:rPr>
          <w:rFonts w:hint="eastAsia"/>
        </w:rPr>
        <w:t>玩车教授</w:t>
      </w:r>
      <w:r w:rsidR="00A770B0">
        <w:rPr>
          <w:rFonts w:hint="eastAsia"/>
        </w:rPr>
        <w:t>单</w:t>
      </w:r>
      <w:r w:rsidR="00296324">
        <w:rPr>
          <w:rFonts w:hint="eastAsia"/>
        </w:rPr>
        <w:t>从名字便可以</w:t>
      </w:r>
      <w:r w:rsidR="00A770B0">
        <w:rPr>
          <w:rFonts w:hint="eastAsia"/>
        </w:rPr>
        <w:t>解答定位理论中的“一个中心和两个基本点”。第一个你是谁：</w:t>
      </w:r>
      <w:r w:rsidR="00456088">
        <w:rPr>
          <w:rFonts w:hint="eastAsia"/>
        </w:rPr>
        <w:t>汽</w:t>
      </w:r>
      <w:r w:rsidR="00516197">
        <w:rPr>
          <w:rFonts w:hint="eastAsia"/>
        </w:rPr>
        <w:t>“</w:t>
      </w:r>
      <w:r w:rsidR="00456088">
        <w:rPr>
          <w:rFonts w:hint="eastAsia"/>
        </w:rPr>
        <w:t>车</w:t>
      </w:r>
      <w:r w:rsidR="00516197">
        <w:rPr>
          <w:rFonts w:hint="eastAsia"/>
        </w:rPr>
        <w:t>”</w:t>
      </w:r>
      <w:r w:rsidR="00456088">
        <w:rPr>
          <w:rFonts w:hint="eastAsia"/>
        </w:rPr>
        <w:t>垂直类公众号。</w:t>
      </w:r>
      <w:r w:rsidR="00A770B0">
        <w:rPr>
          <w:rFonts w:hint="eastAsia"/>
        </w:rPr>
        <w:t>第二个你比别人好在哪里：玩+教授，即又</w:t>
      </w:r>
      <w:r w:rsidR="00456088">
        <w:rPr>
          <w:rFonts w:hint="eastAsia"/>
        </w:rPr>
        <w:t>好玩</w:t>
      </w:r>
      <w:r w:rsidR="00A770B0">
        <w:rPr>
          <w:rFonts w:hint="eastAsia"/>
        </w:rPr>
        <w:t>又专业。用雅痞风向受众解读枯燥无味的汽车知识和导购资讯。同时“教授”两字又树立了自身在汽车行业内的权威性。第三个问题你能帮客户做什么：</w:t>
      </w:r>
      <w:r w:rsidR="00AA1C11">
        <w:rPr>
          <w:rFonts w:hint="eastAsia"/>
        </w:rPr>
        <w:t>帮助想要买车或者换车用户</w:t>
      </w:r>
      <w:r w:rsidR="004E5430">
        <w:rPr>
          <w:rFonts w:hint="eastAsia"/>
        </w:rPr>
        <w:t>及时</w:t>
      </w:r>
      <w:r w:rsidR="00AA1C11">
        <w:rPr>
          <w:rFonts w:hint="eastAsia"/>
        </w:rPr>
        <w:t>了解最新</w:t>
      </w:r>
      <w:r w:rsidR="004E5430">
        <w:rPr>
          <w:rFonts w:hint="eastAsia"/>
        </w:rPr>
        <w:t>汽车</w:t>
      </w:r>
      <w:r w:rsidR="00AA1C11">
        <w:rPr>
          <w:rFonts w:hint="eastAsia"/>
        </w:rPr>
        <w:t>资讯</w:t>
      </w:r>
      <w:r w:rsidR="00456088">
        <w:rPr>
          <w:rFonts w:hint="eastAsia"/>
        </w:rPr>
        <w:t>。</w:t>
      </w:r>
      <w:r w:rsidR="005D76AC">
        <w:rPr>
          <w:rFonts w:hint="eastAsia"/>
        </w:rPr>
        <w:t>每天在下午</w:t>
      </w:r>
      <w:r w:rsidR="004E5430">
        <w:rPr>
          <w:rFonts w:hint="eastAsia"/>
        </w:rPr>
        <w:t>四</w:t>
      </w:r>
      <w:r w:rsidR="005D76AC">
        <w:rPr>
          <w:rFonts w:hint="eastAsia"/>
        </w:rPr>
        <w:t>点后</w:t>
      </w:r>
      <w:r w:rsidR="004E5430">
        <w:rPr>
          <w:rFonts w:hint="eastAsia"/>
        </w:rPr>
        <w:t>不定时</w:t>
      </w:r>
      <w:r w:rsidR="005D76AC">
        <w:rPr>
          <w:rFonts w:hint="eastAsia"/>
        </w:rPr>
        <w:t>推送</w:t>
      </w:r>
      <w:r w:rsidR="004E5430">
        <w:rPr>
          <w:rFonts w:hint="eastAsia"/>
        </w:rPr>
        <w:t>八</w:t>
      </w:r>
      <w:r w:rsidR="005D76AC">
        <w:rPr>
          <w:rFonts w:hint="eastAsia"/>
        </w:rPr>
        <w:t>篇内容，其中</w:t>
      </w:r>
      <w:r w:rsidR="004E5430">
        <w:rPr>
          <w:rFonts w:hint="eastAsia"/>
        </w:rPr>
        <w:t>六</w:t>
      </w:r>
      <w:r w:rsidR="005D76AC">
        <w:rPr>
          <w:rFonts w:hint="eastAsia"/>
        </w:rPr>
        <w:t>条以上</w:t>
      </w:r>
      <w:r w:rsidR="00AE35CC">
        <w:rPr>
          <w:rFonts w:hint="eastAsia"/>
        </w:rPr>
        <w:t>均</w:t>
      </w:r>
      <w:r w:rsidR="005D76AC">
        <w:rPr>
          <w:rFonts w:hint="eastAsia"/>
        </w:rPr>
        <w:t>为教授的原创内容。</w:t>
      </w:r>
      <w:r w:rsidR="004E5430">
        <w:rPr>
          <w:rFonts w:hint="eastAsia"/>
        </w:rPr>
        <w:t>玩车教授</w:t>
      </w:r>
      <w:r w:rsidR="00AE35CC">
        <w:rPr>
          <w:rFonts w:hint="eastAsia"/>
        </w:rPr>
        <w:t>堪称公众号界的劳模。</w:t>
      </w:r>
      <w:r w:rsidR="00456088">
        <w:rPr>
          <w:rFonts w:hint="eastAsia"/>
        </w:rPr>
        <w:t>所以综合来说玩车教授的定位就是，一个兼备有趣且专业的汽车</w:t>
      </w:r>
      <w:r w:rsidR="00AA1C11">
        <w:rPr>
          <w:rFonts w:hint="eastAsia"/>
        </w:rPr>
        <w:t>导购</w:t>
      </w:r>
      <w:r w:rsidR="00456088">
        <w:rPr>
          <w:rFonts w:hint="eastAsia"/>
        </w:rPr>
        <w:t>资讯公众号。</w:t>
      </w:r>
    </w:p>
    <w:p w:rsidR="004E06E0" w:rsidRDefault="004E06E0" w:rsidP="006D71F2">
      <w:pPr>
        <w:jc w:val="both"/>
      </w:pPr>
    </w:p>
    <w:p w:rsidR="00935389" w:rsidRDefault="00935389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B065E4" w:rsidRDefault="00B065E4" w:rsidP="006D71F2">
      <w:pPr>
        <w:jc w:val="both"/>
      </w:pPr>
    </w:p>
    <w:p w:rsidR="00456088" w:rsidRPr="00B065E4" w:rsidRDefault="00CA2FFA" w:rsidP="00635EB2">
      <w:pPr>
        <w:ind w:firstLineChars="900" w:firstLine="2520"/>
        <w:rPr>
          <w:sz w:val="28"/>
        </w:rPr>
      </w:pPr>
      <w:r>
        <w:rPr>
          <w:rFonts w:hint="eastAsia"/>
          <w:sz w:val="28"/>
        </w:rPr>
        <w:lastRenderedPageBreak/>
        <w:t xml:space="preserve">二 </w:t>
      </w:r>
      <w:r w:rsidR="005F1DE1" w:rsidRPr="00B065E4">
        <w:rPr>
          <w:rFonts w:hint="eastAsia"/>
          <w:sz w:val="28"/>
        </w:rPr>
        <w:t>优质内容</w:t>
      </w:r>
      <w:r w:rsidR="00BE41E9" w:rsidRPr="00B065E4">
        <w:rPr>
          <w:rFonts w:hint="eastAsia"/>
          <w:sz w:val="28"/>
        </w:rPr>
        <w:t>引</w:t>
      </w:r>
      <w:r w:rsidR="005E5EB9" w:rsidRPr="00B065E4">
        <w:rPr>
          <w:rFonts w:hint="eastAsia"/>
          <w:sz w:val="28"/>
        </w:rPr>
        <w:t>起</w:t>
      </w:r>
      <w:r w:rsidR="00DC452C">
        <w:rPr>
          <w:rFonts w:hint="eastAsia"/>
          <w:sz w:val="28"/>
        </w:rPr>
        <w:t>读者</w:t>
      </w:r>
      <w:r w:rsidR="00BE41E9" w:rsidRPr="00B065E4">
        <w:rPr>
          <w:rFonts w:hint="eastAsia"/>
          <w:sz w:val="28"/>
        </w:rPr>
        <w:t>共鸣</w:t>
      </w:r>
    </w:p>
    <w:p w:rsidR="00D918EC" w:rsidRPr="00D918EC" w:rsidRDefault="00D918EC" w:rsidP="006D71F2">
      <w:pPr>
        <w:ind w:firstLine="420"/>
        <w:jc w:val="both"/>
      </w:pPr>
      <w:r>
        <w:rPr>
          <w:rFonts w:hint="eastAsia"/>
        </w:rPr>
        <w:t>舒扬在《共鸣·内容运营方法论》中提到，在移动互联网时代</w:t>
      </w:r>
      <w:r w:rsidRPr="00D918EC">
        <w:t>以渠道为中心的</w:t>
      </w:r>
      <w:r>
        <w:rPr>
          <w:rFonts w:hint="eastAsia"/>
        </w:rPr>
        <w:t>信息传递</w:t>
      </w:r>
      <w:r w:rsidRPr="00D918EC">
        <w:t>几近失效，</w:t>
      </w:r>
      <w:r>
        <w:rPr>
          <w:rFonts w:hint="eastAsia"/>
        </w:rPr>
        <w:t>优质</w:t>
      </w:r>
      <w:r w:rsidRPr="00D918EC">
        <w:t>内容</w:t>
      </w:r>
      <w:r>
        <w:rPr>
          <w:rFonts w:hint="eastAsia"/>
        </w:rPr>
        <w:t>已经</w:t>
      </w:r>
      <w:r w:rsidRPr="00D918EC">
        <w:t>成为</w:t>
      </w:r>
      <w:r>
        <w:rPr>
          <w:rFonts w:hint="eastAsia"/>
        </w:rPr>
        <w:t>各</w:t>
      </w:r>
      <w:r w:rsidRPr="00D918EC">
        <w:rPr>
          <w:rFonts w:hint="eastAsia"/>
        </w:rPr>
        <w:t>行</w:t>
      </w:r>
      <w:r w:rsidRPr="00D918EC">
        <w:t>业最</w:t>
      </w:r>
      <w:r>
        <w:rPr>
          <w:rFonts w:hint="eastAsia"/>
        </w:rPr>
        <w:t>珍贵</w:t>
      </w:r>
      <w:r w:rsidRPr="00D918EC">
        <w:t>的资产</w:t>
      </w:r>
      <w:r w:rsidR="004E5430">
        <w:rPr>
          <w:rStyle w:val="aa"/>
        </w:rPr>
        <w:footnoteReference w:id="3"/>
      </w:r>
      <w:r>
        <w:rPr>
          <w:rFonts w:hint="eastAsia"/>
        </w:rPr>
        <w:t>。由美国第三大传媒公司V</w:t>
      </w:r>
      <w:r w:rsidRPr="00D918EC">
        <w:t>iacom总裁</w:t>
      </w:r>
      <w:r w:rsidR="005E5EB9">
        <w:rPr>
          <w:rFonts w:hint="eastAsia"/>
        </w:rPr>
        <w:t>S</w:t>
      </w:r>
      <w:r w:rsidRPr="00D918EC">
        <w:t xml:space="preserve">umner </w:t>
      </w:r>
      <w:r w:rsidR="005E5EB9">
        <w:rPr>
          <w:rFonts w:hint="eastAsia"/>
        </w:rPr>
        <w:t>R</w:t>
      </w:r>
      <w:r w:rsidRPr="00D918EC">
        <w:t>edstone</w:t>
      </w:r>
      <w:r w:rsidR="005E5EB9">
        <w:rPr>
          <w:rFonts w:hint="eastAsia"/>
        </w:rPr>
        <w:t>提出的</w:t>
      </w:r>
      <w:r>
        <w:rPr>
          <w:rFonts w:hint="eastAsia"/>
        </w:rPr>
        <w:t>“内容为王”</w:t>
      </w:r>
      <w:r w:rsidR="004E5430">
        <w:rPr>
          <w:rStyle w:val="aa"/>
        </w:rPr>
        <w:footnoteReference w:id="4"/>
      </w:r>
      <w:r>
        <w:rPr>
          <w:rFonts w:hint="eastAsia"/>
        </w:rPr>
        <w:t>已经成为中国</w:t>
      </w:r>
      <w:r w:rsidR="005E5EB9">
        <w:rPr>
          <w:rFonts w:hint="eastAsia"/>
        </w:rPr>
        <w:t>自</w:t>
      </w:r>
      <w:r>
        <w:rPr>
          <w:rFonts w:hint="eastAsia"/>
        </w:rPr>
        <w:t>媒体发展的高频词</w:t>
      </w:r>
      <w:r w:rsidR="005E5EB9">
        <w:rPr>
          <w:rFonts w:hint="eastAsia"/>
        </w:rPr>
        <w:t>汇</w:t>
      </w:r>
      <w:r>
        <w:rPr>
          <w:rFonts w:hint="eastAsia"/>
        </w:rPr>
        <w:t>。</w:t>
      </w:r>
      <w:r w:rsidR="005E5EB9">
        <w:rPr>
          <w:rFonts w:hint="eastAsia"/>
        </w:rPr>
        <w:t>舒扬作为广告</w:t>
      </w:r>
      <w:r w:rsidR="007D684E">
        <w:rPr>
          <w:rFonts w:hint="eastAsia"/>
        </w:rPr>
        <w:t>，公关，互联网</w:t>
      </w:r>
      <w:r w:rsidR="005E5EB9">
        <w:rPr>
          <w:rFonts w:hint="eastAsia"/>
        </w:rPr>
        <w:t>和传媒圈的资深人士，通过</w:t>
      </w:r>
      <w:r w:rsidR="004E5430">
        <w:rPr>
          <w:rFonts w:hint="eastAsia"/>
        </w:rPr>
        <w:t>其</w:t>
      </w:r>
      <w:r w:rsidR="005E5EB9">
        <w:rPr>
          <w:rFonts w:hint="eastAsia"/>
        </w:rPr>
        <w:t>在多家公司</w:t>
      </w:r>
      <w:r w:rsidR="004E5430">
        <w:rPr>
          <w:rFonts w:hint="eastAsia"/>
        </w:rPr>
        <w:t>中</w:t>
      </w:r>
      <w:r w:rsidR="005E5EB9">
        <w:rPr>
          <w:rFonts w:hint="eastAsia"/>
        </w:rPr>
        <w:t>工作</w:t>
      </w:r>
      <w:r w:rsidR="007D684E">
        <w:rPr>
          <w:rFonts w:hint="eastAsia"/>
        </w:rPr>
        <w:t>的</w:t>
      </w:r>
      <w:r w:rsidR="005E5EB9">
        <w:rPr>
          <w:rFonts w:hint="eastAsia"/>
        </w:rPr>
        <w:t>实际案例总结出优质内容需要满足的八个</w:t>
      </w:r>
      <w:r w:rsidR="007D684E">
        <w:rPr>
          <w:rFonts w:hint="eastAsia"/>
        </w:rPr>
        <w:t>要素</w:t>
      </w:r>
      <w:r w:rsidR="005E5EB9">
        <w:rPr>
          <w:rFonts w:hint="eastAsia"/>
        </w:rPr>
        <w:t>，分别为情绪，标签，角色，联系，压力，情结，落差以及发酵剂。</w:t>
      </w:r>
      <w:r w:rsidR="00596706">
        <w:rPr>
          <w:rFonts w:hint="eastAsia"/>
        </w:rPr>
        <w:t>笔</w:t>
      </w:r>
      <w:r w:rsidR="00596706" w:rsidRPr="00AE0369">
        <w:rPr>
          <w:rFonts w:hint="eastAsia"/>
        </w:rPr>
        <w:t>者认为玩车教授在其中</w:t>
      </w:r>
      <w:r w:rsidR="00AE0369" w:rsidRPr="00AE0369">
        <w:t>6</w:t>
      </w:r>
      <w:r w:rsidR="00596706" w:rsidRPr="00AE0369">
        <w:rPr>
          <w:rFonts w:hint="eastAsia"/>
        </w:rPr>
        <w:t>个要素做的比较突出，所以</w:t>
      </w:r>
      <w:r w:rsidR="005E5EB9" w:rsidRPr="00AE0369">
        <w:rPr>
          <w:rFonts w:hint="eastAsia"/>
        </w:rPr>
        <w:t>本文将</w:t>
      </w:r>
      <w:r w:rsidR="00146B18" w:rsidRPr="00AE0369">
        <w:rPr>
          <w:rFonts w:hint="eastAsia"/>
        </w:rPr>
        <w:t>跟据</w:t>
      </w:r>
      <w:r w:rsidR="00AE0369" w:rsidRPr="00AE0369">
        <w:rPr>
          <w:rFonts w:hint="eastAsia"/>
        </w:rPr>
        <w:t>情绪，标签，角色，联系，压力，落差</w:t>
      </w:r>
      <w:r w:rsidR="00AE0369">
        <w:rPr>
          <w:rFonts w:hint="eastAsia"/>
        </w:rPr>
        <w:t>这</w:t>
      </w:r>
      <w:r w:rsidR="004E5430">
        <w:rPr>
          <w:rFonts w:hint="eastAsia"/>
        </w:rPr>
        <w:t>六</w:t>
      </w:r>
      <w:r w:rsidR="00AE0369">
        <w:rPr>
          <w:rFonts w:hint="eastAsia"/>
        </w:rPr>
        <w:t>点</w:t>
      </w:r>
      <w:r w:rsidR="00146B18" w:rsidRPr="00AE0369">
        <w:rPr>
          <w:rFonts w:hint="eastAsia"/>
        </w:rPr>
        <w:t>来分析</w:t>
      </w:r>
      <w:r w:rsidR="005E5EB9" w:rsidRPr="00AE0369">
        <w:rPr>
          <w:rFonts w:hint="eastAsia"/>
        </w:rPr>
        <w:t>玩车教</w:t>
      </w:r>
      <w:r w:rsidR="005E5EB9">
        <w:rPr>
          <w:rFonts w:hint="eastAsia"/>
        </w:rPr>
        <w:t>授</w:t>
      </w:r>
      <w:r w:rsidR="00C77D72">
        <w:rPr>
          <w:rFonts w:hint="eastAsia"/>
        </w:rPr>
        <w:t>近</w:t>
      </w:r>
      <w:r w:rsidR="004E5430">
        <w:rPr>
          <w:rFonts w:hint="eastAsia"/>
        </w:rPr>
        <w:t>一个月</w:t>
      </w:r>
      <w:r w:rsidR="00C77D72">
        <w:rPr>
          <w:rFonts w:hint="eastAsia"/>
        </w:rPr>
        <w:t>的（2</w:t>
      </w:r>
      <w:r w:rsidR="00C77D72">
        <w:t>019</w:t>
      </w:r>
      <w:r w:rsidR="00C77D72">
        <w:rPr>
          <w:rFonts w:hint="eastAsia"/>
        </w:rPr>
        <w:t>年5月1</w:t>
      </w:r>
      <w:r w:rsidR="00C77D72">
        <w:t>8</w:t>
      </w:r>
      <w:r w:rsidR="00C77D72">
        <w:rPr>
          <w:rFonts w:hint="eastAsia"/>
        </w:rPr>
        <w:t>日至6月1</w:t>
      </w:r>
      <w:r w:rsidR="00C77D72">
        <w:t>8</w:t>
      </w:r>
      <w:r w:rsidR="00C77D72">
        <w:rPr>
          <w:rFonts w:hint="eastAsia"/>
        </w:rPr>
        <w:t>日）</w:t>
      </w:r>
      <w:r w:rsidR="004E5430">
        <w:rPr>
          <w:rFonts w:hint="eastAsia"/>
        </w:rPr>
        <w:t>2</w:t>
      </w:r>
      <w:r w:rsidR="004E5430">
        <w:t>56</w:t>
      </w:r>
      <w:r w:rsidR="004E5430">
        <w:rPr>
          <w:rFonts w:hint="eastAsia"/>
        </w:rPr>
        <w:t>篇</w:t>
      </w:r>
      <w:r w:rsidR="00AE0369">
        <w:rPr>
          <w:rFonts w:hint="eastAsia"/>
        </w:rPr>
        <w:t>文案</w:t>
      </w:r>
      <w:r w:rsidR="00146B18">
        <w:rPr>
          <w:rFonts w:hint="eastAsia"/>
        </w:rPr>
        <w:t>，阐明为什么玩车教授的内容运营可以和读者产生联系点，切中用户痛点，从而引起受众共鸣。</w:t>
      </w:r>
    </w:p>
    <w:p w:rsidR="00D918EC" w:rsidRDefault="00D918EC" w:rsidP="006D71F2">
      <w:pPr>
        <w:jc w:val="both"/>
      </w:pPr>
    </w:p>
    <w:p w:rsidR="00146B18" w:rsidRPr="00146B18" w:rsidRDefault="00635EB2" w:rsidP="006D71F2">
      <w:pPr>
        <w:jc w:val="both"/>
      </w:pPr>
      <w:r>
        <w:t>2</w:t>
      </w:r>
      <w:r w:rsidR="00146B18">
        <w:t xml:space="preserve">.1 </w:t>
      </w:r>
      <w:r w:rsidR="00146B18">
        <w:rPr>
          <w:rFonts w:hint="eastAsia"/>
        </w:rPr>
        <w:t>情绪</w:t>
      </w:r>
    </w:p>
    <w:p w:rsidR="00146B18" w:rsidRDefault="00146B18" w:rsidP="006D71F2">
      <w:pPr>
        <w:ind w:firstLine="420"/>
        <w:jc w:val="both"/>
      </w:pPr>
      <w:r w:rsidRPr="00146B18">
        <w:rPr>
          <w:rFonts w:hint="eastAsia"/>
        </w:rPr>
        <w:t>著名心理学家艾利斯曾说：“人的情绪不是由事情本身引起的，而是你对事情的看</w:t>
      </w:r>
      <w:r>
        <w:rPr>
          <w:rFonts w:hint="eastAsia"/>
        </w:rPr>
        <w:t>法</w:t>
      </w:r>
      <w:r w:rsidRPr="00146B18">
        <w:rPr>
          <w:rFonts w:hint="eastAsia"/>
        </w:rPr>
        <w:t>和观念产生</w:t>
      </w:r>
      <w:r w:rsidR="004E5430">
        <w:rPr>
          <w:rStyle w:val="aa"/>
        </w:rPr>
        <w:footnoteReference w:id="5"/>
      </w:r>
      <w:r w:rsidRPr="00146B18">
        <w:rPr>
          <w:rFonts w:hint="eastAsia"/>
        </w:rPr>
        <w:t>。”</w:t>
      </w:r>
      <w:r w:rsidR="00416E60">
        <w:rPr>
          <w:rFonts w:hint="eastAsia"/>
        </w:rPr>
        <w:t>中美贸易摩擦可谓是近些日子</w:t>
      </w:r>
      <w:r w:rsidR="007D684E">
        <w:rPr>
          <w:rFonts w:hint="eastAsia"/>
        </w:rPr>
        <w:t>备</w:t>
      </w:r>
      <w:r w:rsidR="00416E60">
        <w:rPr>
          <w:rFonts w:hint="eastAsia"/>
        </w:rPr>
        <w:t>受国人关注的事情</w:t>
      </w:r>
      <w:r w:rsidR="00AB5464">
        <w:rPr>
          <w:rFonts w:hint="eastAsia"/>
        </w:rPr>
        <w:t>。</w:t>
      </w:r>
      <w:r w:rsidR="00416E60">
        <w:rPr>
          <w:rFonts w:hint="eastAsia"/>
        </w:rPr>
        <w:t>从2</w:t>
      </w:r>
      <w:r w:rsidR="00416E60">
        <w:t>018</w:t>
      </w:r>
      <w:r w:rsidR="00416E60">
        <w:rPr>
          <w:rFonts w:hint="eastAsia"/>
        </w:rPr>
        <w:t>年1</w:t>
      </w:r>
      <w:r w:rsidR="00416E60">
        <w:t>2</w:t>
      </w:r>
      <w:r w:rsidR="00416E60">
        <w:rPr>
          <w:rFonts w:hint="eastAsia"/>
        </w:rPr>
        <w:t>月6日华为公司CFO孟晚舟在加拿大转机时被扣留引起国内哗然，到2</w:t>
      </w:r>
      <w:r w:rsidR="00416E60">
        <w:t>019</w:t>
      </w:r>
      <w:r w:rsidR="00416E60">
        <w:rPr>
          <w:rFonts w:hint="eastAsia"/>
        </w:rPr>
        <w:t>年2月美国警告盟友不准使用华为5G设备</w:t>
      </w:r>
      <w:r w:rsidR="004E5430">
        <w:rPr>
          <w:rFonts w:hint="eastAsia"/>
        </w:rPr>
        <w:t>引起网友热议</w:t>
      </w:r>
      <w:r w:rsidR="00416E60">
        <w:rPr>
          <w:rFonts w:hint="eastAsia"/>
        </w:rPr>
        <w:t>，再到2</w:t>
      </w:r>
      <w:r w:rsidR="00416E60">
        <w:t>019</w:t>
      </w:r>
      <w:r w:rsidR="00416E60">
        <w:rPr>
          <w:rFonts w:hint="eastAsia"/>
        </w:rPr>
        <w:t>年5月1</w:t>
      </w:r>
      <w:r w:rsidR="00416E60">
        <w:t>4</w:t>
      </w:r>
      <w:r w:rsidR="00416E60">
        <w:rPr>
          <w:rFonts w:hint="eastAsia"/>
        </w:rPr>
        <w:t>日新闻联播正面硬刚美国刷爆朋友圈，</w:t>
      </w:r>
      <w:r w:rsidR="004E5430">
        <w:rPr>
          <w:rFonts w:hint="eastAsia"/>
        </w:rPr>
        <w:t>然后</w:t>
      </w:r>
      <w:r w:rsidR="00416E60">
        <w:rPr>
          <w:rFonts w:hint="eastAsia"/>
        </w:rPr>
        <w:t>到5月3</w:t>
      </w:r>
      <w:r w:rsidR="00416E60">
        <w:t>0</w:t>
      </w:r>
      <w:r w:rsidR="00416E60">
        <w:rPr>
          <w:rFonts w:hint="eastAsia"/>
        </w:rPr>
        <w:t>日的刘欣和翠西辩论引起网友热议，连续热搜几日。</w:t>
      </w:r>
      <w:r w:rsidR="00AB5464">
        <w:rPr>
          <w:rFonts w:hint="eastAsia"/>
        </w:rPr>
        <w:t>美国</w:t>
      </w:r>
      <w:r w:rsidR="00416E60">
        <w:rPr>
          <w:rFonts w:hint="eastAsia"/>
        </w:rPr>
        <w:t>作为敏感词汇触动着全中国人民共同的反抗情绪。</w:t>
      </w:r>
      <w:r w:rsidR="007D684E">
        <w:rPr>
          <w:rFonts w:hint="eastAsia"/>
        </w:rPr>
        <w:t>玩车教授及时洞察到了用户的“抗美国”情绪。在</w:t>
      </w:r>
      <w:r w:rsidR="00416E60">
        <w:rPr>
          <w:rFonts w:hint="eastAsia"/>
        </w:rPr>
        <w:t>2</w:t>
      </w:r>
      <w:r w:rsidR="00416E60">
        <w:t>019</w:t>
      </w:r>
      <w:r w:rsidR="00416E60">
        <w:rPr>
          <w:rFonts w:hint="eastAsia"/>
        </w:rPr>
        <w:t>年5月2</w:t>
      </w:r>
      <w:r w:rsidR="00416E60">
        <w:t>8</w:t>
      </w:r>
      <w:r w:rsidR="00416E60">
        <w:rPr>
          <w:rFonts w:hint="eastAsia"/>
        </w:rPr>
        <w:t>日玩车教授发布</w:t>
      </w:r>
      <w:r w:rsidR="007D684E">
        <w:rPr>
          <w:rFonts w:hint="eastAsia"/>
        </w:rPr>
        <w:t>了</w:t>
      </w:r>
      <w:r w:rsidR="00C77D72">
        <w:rPr>
          <w:rFonts w:hint="eastAsia"/>
        </w:rPr>
        <w:t>“</w:t>
      </w:r>
      <w:r w:rsidR="00416E60">
        <w:rPr>
          <w:rFonts w:hint="eastAsia"/>
        </w:rPr>
        <w:t>搞完华为，美国终于对这家中国车企下手了</w:t>
      </w:r>
      <w:r w:rsidR="00416E60">
        <w:t>…</w:t>
      </w:r>
      <w:r w:rsidR="00C77D72">
        <w:rPr>
          <w:rFonts w:hint="eastAsia"/>
        </w:rPr>
        <w:t>”</w:t>
      </w:r>
      <w:r w:rsidR="007D684E">
        <w:rPr>
          <w:rFonts w:hint="eastAsia"/>
        </w:rPr>
        <w:t>，其</w:t>
      </w:r>
      <w:r w:rsidR="00AB5464">
        <w:rPr>
          <w:rFonts w:hint="eastAsia"/>
        </w:rPr>
        <w:t>阅读量迅速超过了1</w:t>
      </w:r>
      <w:r w:rsidR="00AB5464">
        <w:t>0</w:t>
      </w:r>
      <w:r w:rsidR="00AB5464">
        <w:rPr>
          <w:rFonts w:hint="eastAsia"/>
        </w:rPr>
        <w:t>w</w:t>
      </w:r>
      <w:r w:rsidR="00AB5464">
        <w:t>+</w:t>
      </w:r>
      <w:r w:rsidR="00AB5464">
        <w:rPr>
          <w:rFonts w:hint="eastAsia"/>
        </w:rPr>
        <w:t>，用户们在底部的评论纷纷表示支持国产企业，支持比亚迪。同时文章末尾以</w:t>
      </w:r>
      <w:r w:rsidR="00AB5464" w:rsidRPr="00AB5464">
        <w:rPr>
          <w:rFonts w:hint="eastAsia"/>
          <w:i/>
        </w:rPr>
        <w:t>世界还是那个世界，中国已不是那个中国！</w:t>
      </w:r>
      <w:r w:rsidR="00AB5464" w:rsidRPr="00AB5464">
        <w:rPr>
          <w:rFonts w:hint="eastAsia"/>
        </w:rPr>
        <w:t>作为</w:t>
      </w:r>
      <w:r w:rsidR="00AB5464">
        <w:rPr>
          <w:rFonts w:hint="eastAsia"/>
        </w:rPr>
        <w:t>结尾，语言极具传染</w:t>
      </w:r>
      <w:r w:rsidR="00544BBC">
        <w:rPr>
          <w:rFonts w:hint="eastAsia"/>
        </w:rPr>
        <w:t>力</w:t>
      </w:r>
      <w:r w:rsidR="00AB5464">
        <w:rPr>
          <w:rFonts w:hint="eastAsia"/>
        </w:rPr>
        <w:t>，更加推助了</w:t>
      </w:r>
      <w:r w:rsidR="004E5430">
        <w:rPr>
          <w:rFonts w:hint="eastAsia"/>
        </w:rPr>
        <w:t>读者</w:t>
      </w:r>
      <w:r w:rsidR="00AB5464">
        <w:rPr>
          <w:rFonts w:hint="eastAsia"/>
        </w:rPr>
        <w:t>的爱国情绪</w:t>
      </w:r>
      <w:r w:rsidR="00A44536">
        <w:rPr>
          <w:rFonts w:hint="eastAsia"/>
        </w:rPr>
        <w:t>。紧接在5月3</w:t>
      </w:r>
      <w:r w:rsidR="00A44536">
        <w:t>0</w:t>
      </w:r>
      <w:r w:rsidR="00A44536">
        <w:rPr>
          <w:rFonts w:hint="eastAsia"/>
        </w:rPr>
        <w:t>日刘欣和翠西辩论结束之后，又</w:t>
      </w:r>
      <w:r w:rsidR="007D684E">
        <w:rPr>
          <w:rFonts w:hint="eastAsia"/>
        </w:rPr>
        <w:t>迅速</w:t>
      </w:r>
      <w:r w:rsidR="00A44536">
        <w:rPr>
          <w:rFonts w:hint="eastAsia"/>
        </w:rPr>
        <w:t>推送了</w:t>
      </w:r>
      <w:r w:rsidR="00C77D72">
        <w:rPr>
          <w:rFonts w:hint="eastAsia"/>
        </w:rPr>
        <w:t>“</w:t>
      </w:r>
      <w:r w:rsidR="00A44536">
        <w:rPr>
          <w:rFonts w:hint="eastAsia"/>
        </w:rPr>
        <w:t>美国下狠手，华为有备胎，中国车企呢？</w:t>
      </w:r>
      <w:r w:rsidR="00C77D72">
        <w:rPr>
          <w:rFonts w:hint="eastAsia"/>
        </w:rPr>
        <w:t>”</w:t>
      </w:r>
      <w:r w:rsidR="00A44536">
        <w:rPr>
          <w:rFonts w:hint="eastAsia"/>
        </w:rPr>
        <w:t>一文，在文中介绍了奇瑞汽车仅靠2</w:t>
      </w:r>
      <w:r w:rsidR="00A44536">
        <w:t>0</w:t>
      </w:r>
      <w:r w:rsidR="00A44536">
        <w:rPr>
          <w:rFonts w:hint="eastAsia"/>
        </w:rPr>
        <w:t>年便攻克了很多技术难题，制造了可以让中国百姓买得起的车。最后呼吁中国车企应该联合起来技术共享，让中国车企发展的更好更快。</w:t>
      </w:r>
      <w:r w:rsidR="00544BBC">
        <w:rPr>
          <w:rFonts w:hint="eastAsia"/>
        </w:rPr>
        <w:t>底部评论也都是科技兴国，困境使我们进步的正能量语言。</w:t>
      </w:r>
      <w:r w:rsidR="007D684E">
        <w:rPr>
          <w:rFonts w:hint="eastAsia"/>
        </w:rPr>
        <w:t>玩车教授清晰的</w:t>
      </w:r>
      <w:r w:rsidR="004E5430">
        <w:rPr>
          <w:rFonts w:hint="eastAsia"/>
        </w:rPr>
        <w:t>预判读者</w:t>
      </w:r>
      <w:r w:rsidR="007D684E">
        <w:rPr>
          <w:rFonts w:hint="eastAsia"/>
        </w:rPr>
        <w:t>会因</w:t>
      </w:r>
      <w:r w:rsidR="00544BBC">
        <w:rPr>
          <w:rFonts w:hint="eastAsia"/>
        </w:rPr>
        <w:t>爱国</w:t>
      </w:r>
      <w:r w:rsidR="007D684E">
        <w:rPr>
          <w:rFonts w:hint="eastAsia"/>
        </w:rPr>
        <w:t>而</w:t>
      </w:r>
      <w:r w:rsidR="00544BBC">
        <w:rPr>
          <w:rFonts w:hint="eastAsia"/>
        </w:rPr>
        <w:t>引发</w:t>
      </w:r>
      <w:r w:rsidR="00AB5464">
        <w:rPr>
          <w:rFonts w:hint="eastAsia"/>
        </w:rPr>
        <w:t>情绪共鸣</w:t>
      </w:r>
      <w:r w:rsidR="007D684E">
        <w:rPr>
          <w:rFonts w:hint="eastAsia"/>
        </w:rPr>
        <w:t>，</w:t>
      </w:r>
      <w:r w:rsidR="00D15A44">
        <w:rPr>
          <w:rFonts w:hint="eastAsia"/>
        </w:rPr>
        <w:t>所以迅速将自身的汽车内容和可预知的</w:t>
      </w:r>
      <w:r w:rsidR="004E5430">
        <w:rPr>
          <w:rFonts w:hint="eastAsia"/>
        </w:rPr>
        <w:t>读者</w:t>
      </w:r>
      <w:r w:rsidR="00D15A44">
        <w:rPr>
          <w:rFonts w:hint="eastAsia"/>
        </w:rPr>
        <w:t>爱国情绪相结合，让信息内容被更多</w:t>
      </w:r>
      <w:r w:rsidR="004E5430">
        <w:rPr>
          <w:rFonts w:hint="eastAsia"/>
        </w:rPr>
        <w:t>读者</w:t>
      </w:r>
      <w:r w:rsidR="00D15A44">
        <w:rPr>
          <w:rFonts w:hint="eastAsia"/>
        </w:rPr>
        <w:t>认同并传播出去</w:t>
      </w:r>
      <w:r w:rsidR="002F4462">
        <w:rPr>
          <w:rFonts w:hint="eastAsia"/>
        </w:rPr>
        <w:t>。</w:t>
      </w:r>
    </w:p>
    <w:p w:rsidR="00AB5464" w:rsidRDefault="00AB5464" w:rsidP="006D71F2">
      <w:pPr>
        <w:ind w:firstLine="420"/>
        <w:jc w:val="both"/>
      </w:pPr>
      <w:r>
        <w:rPr>
          <w:rFonts w:hint="eastAsia"/>
        </w:rPr>
        <w:t>不论什么时代，“人”始终是内容营销的重点</w:t>
      </w:r>
      <w:r w:rsidR="00544BBC">
        <w:rPr>
          <w:rFonts w:hint="eastAsia"/>
        </w:rPr>
        <w:t>。</w:t>
      </w:r>
      <w:r w:rsidR="00EE1BB1">
        <w:rPr>
          <w:rFonts w:hint="eastAsia"/>
        </w:rPr>
        <w:t>善于调动</w:t>
      </w:r>
      <w:r w:rsidR="004E5430">
        <w:rPr>
          <w:rFonts w:hint="eastAsia"/>
        </w:rPr>
        <w:t>用户</w:t>
      </w:r>
      <w:r w:rsidR="00EE1BB1">
        <w:rPr>
          <w:rFonts w:hint="eastAsia"/>
        </w:rPr>
        <w:t>情绪，并</w:t>
      </w:r>
      <w:r w:rsidR="00544BBC">
        <w:rPr>
          <w:rFonts w:hint="eastAsia"/>
        </w:rPr>
        <w:t>和</w:t>
      </w:r>
      <w:r w:rsidR="00767E74">
        <w:rPr>
          <w:rFonts w:hint="eastAsia"/>
        </w:rPr>
        <w:t>用户</w:t>
      </w:r>
      <w:r w:rsidR="00544BBC">
        <w:rPr>
          <w:rFonts w:hint="eastAsia"/>
        </w:rPr>
        <w:t>建立联系从而引起情绪共鸣</w:t>
      </w:r>
      <w:r w:rsidR="00767E74">
        <w:rPr>
          <w:rFonts w:hint="eastAsia"/>
        </w:rPr>
        <w:t>是</w:t>
      </w:r>
      <w:r w:rsidR="00EE1BB1">
        <w:rPr>
          <w:rFonts w:hint="eastAsia"/>
        </w:rPr>
        <w:t>玩车教授</w:t>
      </w:r>
      <w:r w:rsidR="00767E74">
        <w:rPr>
          <w:rFonts w:hint="eastAsia"/>
        </w:rPr>
        <w:t>内容运营成功的一个关键</w:t>
      </w:r>
      <w:r w:rsidR="00544BBC">
        <w:rPr>
          <w:rFonts w:hint="eastAsia"/>
        </w:rPr>
        <w:t>点</w:t>
      </w:r>
      <w:r w:rsidR="00767E74">
        <w:rPr>
          <w:rFonts w:hint="eastAsia"/>
        </w:rPr>
        <w:t>。</w:t>
      </w:r>
    </w:p>
    <w:p w:rsidR="00FB107F" w:rsidRDefault="00FB107F" w:rsidP="006D71F2">
      <w:pPr>
        <w:jc w:val="both"/>
      </w:pPr>
    </w:p>
    <w:p w:rsidR="00B828BA" w:rsidRDefault="00635EB2" w:rsidP="006D71F2">
      <w:pPr>
        <w:jc w:val="both"/>
      </w:pPr>
      <w:r>
        <w:t>2</w:t>
      </w:r>
      <w:r w:rsidR="00767E74">
        <w:t xml:space="preserve">.2 </w:t>
      </w:r>
      <w:r w:rsidR="00767E74">
        <w:rPr>
          <w:rFonts w:hint="eastAsia"/>
        </w:rPr>
        <w:t>标签</w:t>
      </w:r>
    </w:p>
    <w:p w:rsidR="000C0BA3" w:rsidRPr="000C0BA3" w:rsidRDefault="00AA1C11" w:rsidP="00635EB2">
      <w:pPr>
        <w:ind w:firstLine="420"/>
        <w:jc w:val="both"/>
      </w:pPr>
      <w:r>
        <w:rPr>
          <w:rFonts w:hint="eastAsia"/>
        </w:rPr>
        <w:t>很多新媒体教程都有说到</w:t>
      </w:r>
      <w:r w:rsidR="00834849">
        <w:rPr>
          <w:rFonts w:hint="eastAsia"/>
        </w:rPr>
        <w:t>文章是否被读者打开8</w:t>
      </w:r>
      <w:r w:rsidR="00834849">
        <w:t>0%</w:t>
      </w:r>
      <w:r w:rsidR="00834849">
        <w:rPr>
          <w:rFonts w:hint="eastAsia"/>
        </w:rPr>
        <w:t>是由</w:t>
      </w:r>
      <w:r>
        <w:rPr>
          <w:rFonts w:hint="eastAsia"/>
        </w:rPr>
        <w:t>标题决定。</w:t>
      </w:r>
      <w:r w:rsidR="00796F18">
        <w:rPr>
          <w:rFonts w:hint="eastAsia"/>
        </w:rPr>
        <w:t>中国知名战略营销专家，长期担任罗辑思维营销顾问的小马宋在他的《朋友圈的尖子生》一书</w:t>
      </w:r>
      <w:r w:rsidR="00796F18">
        <w:rPr>
          <w:rFonts w:hint="eastAsia"/>
        </w:rPr>
        <w:lastRenderedPageBreak/>
        <w:t>中</w:t>
      </w:r>
      <w:r>
        <w:rPr>
          <w:rFonts w:hint="eastAsia"/>
        </w:rPr>
        <w:t>也</w:t>
      </w:r>
      <w:r w:rsidR="00796F18">
        <w:rPr>
          <w:rFonts w:hint="eastAsia"/>
        </w:rPr>
        <w:t>讲到，文章</w:t>
      </w:r>
      <w:r w:rsidR="00796F18" w:rsidRPr="00796F18">
        <w:rPr>
          <w:rFonts w:ascii="Times New Roman" w:hAnsi="Times New Roman" w:cs="Times New Roman" w:hint="eastAsia"/>
          <w:kern w:val="2"/>
        </w:rPr>
        <w:t>内容质量可以慢慢提高，但是</w:t>
      </w:r>
      <w:r w:rsidR="00796F18">
        <w:rPr>
          <w:rFonts w:hint="eastAsia"/>
        </w:rPr>
        <w:t>起</w:t>
      </w:r>
      <w:r w:rsidR="00796F18" w:rsidRPr="00796F18">
        <w:rPr>
          <w:rFonts w:ascii="Times New Roman" w:hAnsi="Times New Roman" w:cs="Times New Roman" w:hint="eastAsia"/>
          <w:kern w:val="2"/>
        </w:rPr>
        <w:t>标题一定要</w:t>
      </w:r>
      <w:r w:rsidR="00796F18">
        <w:rPr>
          <w:rFonts w:hint="eastAsia"/>
        </w:rPr>
        <w:t>按照</w:t>
      </w:r>
      <w:r w:rsidR="00796F18" w:rsidRPr="00796F18">
        <w:rPr>
          <w:rFonts w:ascii="Times New Roman" w:hAnsi="Times New Roman" w:cs="Times New Roman" w:hint="eastAsia"/>
          <w:kern w:val="2"/>
        </w:rPr>
        <w:t>10</w:t>
      </w:r>
      <w:r w:rsidR="00796F18">
        <w:rPr>
          <w:rFonts w:hint="eastAsia"/>
        </w:rPr>
        <w:t>w</w:t>
      </w:r>
      <w:r w:rsidR="00796F18" w:rsidRPr="00796F18">
        <w:rPr>
          <w:rFonts w:ascii="Times New Roman" w:hAnsi="Times New Roman" w:cs="Times New Roman" w:hint="eastAsia"/>
          <w:kern w:val="2"/>
        </w:rPr>
        <w:t xml:space="preserve">+ </w:t>
      </w:r>
      <w:r w:rsidR="00796F18" w:rsidRPr="00796F18">
        <w:rPr>
          <w:rFonts w:ascii="Times New Roman" w:hAnsi="Times New Roman" w:cs="Times New Roman" w:hint="eastAsia"/>
          <w:kern w:val="2"/>
        </w:rPr>
        <w:t>的标准</w:t>
      </w:r>
      <w:r w:rsidR="002F4462">
        <w:rPr>
          <w:rStyle w:val="aa"/>
          <w:rFonts w:ascii="Times New Roman" w:hAnsi="Times New Roman" w:cs="Times New Roman"/>
          <w:kern w:val="2"/>
        </w:rPr>
        <w:footnoteReference w:id="6"/>
      </w:r>
      <w:r w:rsidR="00796F18" w:rsidRPr="00796F18">
        <w:rPr>
          <w:rFonts w:ascii="Times New Roman" w:hAnsi="Times New Roman" w:cs="Times New Roman" w:hint="eastAsia"/>
          <w:kern w:val="2"/>
        </w:rPr>
        <w:t>。</w:t>
      </w:r>
      <w:r w:rsidR="00796F18">
        <w:rPr>
          <w:rFonts w:hint="eastAsia"/>
        </w:rPr>
        <w:t>可见标题的重要性</w:t>
      </w:r>
      <w:r w:rsidR="00B828BA">
        <w:rPr>
          <w:rFonts w:hint="eastAsia"/>
        </w:rPr>
        <w:t>。经整理发现，玩车教授</w:t>
      </w:r>
      <w:r w:rsidR="005D31B3">
        <w:rPr>
          <w:rFonts w:hint="eastAsia"/>
        </w:rPr>
        <w:t>最</w:t>
      </w:r>
      <w:r w:rsidR="00B828BA">
        <w:rPr>
          <w:rFonts w:hint="eastAsia"/>
        </w:rPr>
        <w:t>擅长在标题中</w:t>
      </w:r>
      <w:r w:rsidR="005D31B3">
        <w:rPr>
          <w:rFonts w:hint="eastAsia"/>
        </w:rPr>
        <w:t>设置悬疑，比如竟然，本以为，没想到，为什么，更好选择等词汇</w:t>
      </w:r>
      <w:r w:rsidR="000C0BA3">
        <w:rPr>
          <w:rFonts w:hint="eastAsia"/>
        </w:rPr>
        <w:t>勾引</w:t>
      </w:r>
      <w:r w:rsidR="005D31B3">
        <w:rPr>
          <w:rFonts w:hint="eastAsia"/>
        </w:rPr>
        <w:t>读者</w:t>
      </w:r>
      <w:r w:rsidR="000C0BA3">
        <w:rPr>
          <w:rFonts w:hint="eastAsia"/>
        </w:rPr>
        <w:t>天然的</w:t>
      </w:r>
      <w:r w:rsidR="005D31B3">
        <w:rPr>
          <w:rFonts w:hint="eastAsia"/>
        </w:rPr>
        <w:t>好奇心</w:t>
      </w:r>
      <w:r w:rsidR="000C0BA3">
        <w:rPr>
          <w:rFonts w:hint="eastAsia"/>
        </w:rPr>
        <w:t>，让人好奇</w:t>
      </w:r>
      <w:r w:rsidR="005D31B3">
        <w:rPr>
          <w:rFonts w:hint="eastAsia"/>
        </w:rPr>
        <w:t>。</w:t>
      </w:r>
      <w:r w:rsidR="00B828BA">
        <w:rPr>
          <w:rFonts w:hint="eastAsia"/>
        </w:rPr>
        <w:t>标题示例</w:t>
      </w:r>
      <w:r w:rsidR="005D31B3">
        <w:rPr>
          <w:rFonts w:hint="eastAsia"/>
        </w:rPr>
        <w:t>：1</w:t>
      </w:r>
      <w:r w:rsidR="00B828BA">
        <w:rPr>
          <w:rFonts w:hint="eastAsia"/>
        </w:rPr>
        <w:t>）</w:t>
      </w:r>
      <w:r w:rsidR="00B828BA" w:rsidRPr="00B828BA">
        <w:t>30万不买BBA的SUV，因为有更好的选择</w:t>
      </w:r>
      <w:r w:rsidR="005D31B3">
        <w:rPr>
          <w:rFonts w:hint="eastAsia"/>
        </w:rPr>
        <w:t>？2）</w:t>
      </w:r>
      <w:r w:rsidR="005D31B3" w:rsidRPr="005D31B3">
        <w:rPr>
          <w:rFonts w:hint="eastAsia"/>
        </w:rPr>
        <w:t>这台</w:t>
      </w:r>
      <w:r w:rsidR="005D31B3" w:rsidRPr="005D31B3">
        <w:t>2.0T</w:t>
      </w:r>
      <w:r w:rsidR="005D31B3" w:rsidRPr="005D31B3">
        <w:rPr>
          <w:rFonts w:hint="eastAsia"/>
        </w:rPr>
        <w:t>的</w:t>
      </w:r>
      <w:r w:rsidR="005D31B3" w:rsidRPr="005D31B3">
        <w:t>B</w:t>
      </w:r>
      <w:r w:rsidR="005D31B3" w:rsidRPr="005D31B3">
        <w:rPr>
          <w:rFonts w:hint="eastAsia"/>
        </w:rPr>
        <w:t>级轿车，竟然能越级挑战</w:t>
      </w:r>
      <w:r w:rsidR="005D31B3" w:rsidRPr="005D31B3">
        <w:t>BBA</w:t>
      </w:r>
      <w:r w:rsidR="005D31B3" w:rsidRPr="005D31B3">
        <w:rPr>
          <w:rFonts w:hint="eastAsia"/>
        </w:rPr>
        <w:t>？3）</w:t>
      </w:r>
      <w:r w:rsidR="005D31B3" w:rsidRPr="005D31B3">
        <w:t>本以为是“花瓶”，没想到竟是实力派，这让对手怎么玩？</w:t>
      </w:r>
      <w:r w:rsidR="000C0BA3">
        <w:rPr>
          <w:rFonts w:hint="eastAsia"/>
        </w:rPr>
        <w:t>4）</w:t>
      </w:r>
      <w:r w:rsidR="000C0BA3" w:rsidRPr="000C0BA3">
        <w:rPr>
          <w:rFonts w:hint="eastAsia"/>
        </w:rPr>
        <w:t>羡慕要准备要买车的，</w:t>
      </w:r>
      <w:r w:rsidR="000C0BA3" w:rsidRPr="000C0BA3">
        <w:t>6</w:t>
      </w:r>
      <w:r w:rsidR="000C0BA3" w:rsidRPr="000C0BA3">
        <w:rPr>
          <w:rFonts w:hint="eastAsia"/>
        </w:rPr>
        <w:t>月这一波新车看</w:t>
      </w:r>
      <w:r w:rsidR="000C0BA3">
        <w:rPr>
          <w:rFonts w:ascii="Cambria" w:hAnsi="Cambria" w:cs="Cambria" w:hint="eastAsia"/>
        </w:rPr>
        <w:t>得</w:t>
      </w:r>
      <w:r w:rsidR="000C0BA3" w:rsidRPr="000C0BA3">
        <w:rPr>
          <w:rFonts w:hint="eastAsia"/>
        </w:rPr>
        <w:t>我心痒难耐</w:t>
      </w:r>
      <w:r w:rsidR="000C0BA3">
        <w:rPr>
          <w:rFonts w:hint="eastAsia"/>
        </w:rPr>
        <w:t>。</w:t>
      </w:r>
    </w:p>
    <w:p w:rsidR="000C0BA3" w:rsidRDefault="005D31B3" w:rsidP="006D71F2">
      <w:pPr>
        <w:ind w:firstLine="420"/>
        <w:jc w:val="both"/>
      </w:pPr>
      <w:r>
        <w:rPr>
          <w:rFonts w:hint="eastAsia"/>
        </w:rPr>
        <w:t>带数字也是玩车教授特别擅长的</w:t>
      </w:r>
      <w:r w:rsidR="000C0BA3">
        <w:rPr>
          <w:rFonts w:hint="eastAsia"/>
        </w:rPr>
        <w:t>。</w:t>
      </w:r>
      <w:r>
        <w:rPr>
          <w:rFonts w:hint="eastAsia"/>
        </w:rPr>
        <w:t>数字</w:t>
      </w:r>
      <w:r w:rsidR="000C0BA3">
        <w:rPr>
          <w:rFonts w:hint="eastAsia"/>
        </w:rPr>
        <w:t>主要围绕</w:t>
      </w:r>
      <w:r w:rsidR="002F4462">
        <w:rPr>
          <w:rFonts w:hint="eastAsia"/>
        </w:rPr>
        <w:t>读者</w:t>
      </w:r>
      <w:r w:rsidR="000C0BA3">
        <w:rPr>
          <w:rFonts w:hint="eastAsia"/>
        </w:rPr>
        <w:t>所关心的汽车</w:t>
      </w:r>
      <w:r>
        <w:rPr>
          <w:rFonts w:hint="eastAsia"/>
        </w:rPr>
        <w:t>价格</w:t>
      </w:r>
      <w:r w:rsidR="000C0BA3">
        <w:rPr>
          <w:rFonts w:hint="eastAsia"/>
        </w:rPr>
        <w:t>和</w:t>
      </w:r>
      <w:r>
        <w:rPr>
          <w:rFonts w:hint="eastAsia"/>
        </w:rPr>
        <w:t>排量</w:t>
      </w:r>
      <w:r w:rsidR="000C0BA3">
        <w:rPr>
          <w:rFonts w:hint="eastAsia"/>
        </w:rPr>
        <w:t>（汽车是否费油）以及动力速度，可以让用户一目了然的了解文章是否符合自己的需求。标题示例：</w:t>
      </w:r>
      <w:r w:rsidR="000C0BA3">
        <w:t>5</w:t>
      </w:r>
      <w:r w:rsidR="000C0BA3">
        <w:rPr>
          <w:rFonts w:hint="eastAsia"/>
        </w:rPr>
        <w:t>）</w:t>
      </w:r>
      <w:r w:rsidR="000C0BA3" w:rsidRPr="000C0BA3">
        <w:t>服了！120km/h侧面翻滚，这台7万级SUV四个门都能顺利打开！</w:t>
      </w:r>
      <w:r w:rsidR="000C0BA3">
        <w:t>6</w:t>
      </w:r>
      <w:r w:rsidR="000C0BA3">
        <w:rPr>
          <w:rFonts w:hint="eastAsia"/>
        </w:rPr>
        <w:t>）</w:t>
      </w:r>
      <w:r w:rsidR="000C0BA3" w:rsidRPr="000C0BA3">
        <w:t>同级质价比之王？20来万预算买那台家用SUV更赚</w:t>
      </w:r>
      <w:r w:rsidR="000C0BA3">
        <w:t>7</w:t>
      </w:r>
      <w:r w:rsidR="000C0BA3">
        <w:rPr>
          <w:rFonts w:hint="eastAsia"/>
        </w:rPr>
        <w:t>）</w:t>
      </w:r>
      <w:r w:rsidR="000C0BA3" w:rsidRPr="000C0BA3">
        <w:t>爆款SUV用上1.5T“超跑”动力，还有对手？</w:t>
      </w:r>
    </w:p>
    <w:p w:rsidR="007C7902" w:rsidRPr="007C7902" w:rsidRDefault="000C0BA3" w:rsidP="006D71F2">
      <w:pPr>
        <w:ind w:firstLine="420"/>
        <w:jc w:val="both"/>
      </w:pPr>
      <w:r>
        <w:rPr>
          <w:rFonts w:hint="eastAsia"/>
        </w:rPr>
        <w:t>玩车教授也会关注实时关注热点事件，及时</w:t>
      </w:r>
      <w:r w:rsidR="0033647E">
        <w:rPr>
          <w:rFonts w:hint="eastAsia"/>
        </w:rPr>
        <w:t>将汽车内容和热点相结合。比如在情绪一节中提到的，</w:t>
      </w:r>
      <w:r w:rsidR="007C7902">
        <w:rPr>
          <w:rFonts w:hint="eastAsia"/>
        </w:rPr>
        <w:t>8）</w:t>
      </w:r>
      <w:r w:rsidR="0033647E">
        <w:rPr>
          <w:rFonts w:hint="eastAsia"/>
        </w:rPr>
        <w:t>搞完华为，美国终于对这家中国车企下手了</w:t>
      </w:r>
      <w:r w:rsidR="0033647E">
        <w:t>…</w:t>
      </w:r>
      <w:r w:rsidR="007C7902">
        <w:rPr>
          <w:rFonts w:hint="eastAsia"/>
        </w:rPr>
        <w:t>，以及一些实用性信息结合热点新闻，9）</w:t>
      </w:r>
      <w:r w:rsidR="007C7902" w:rsidRPr="007C7902">
        <w:t>7.1</w:t>
      </w:r>
      <w:r w:rsidR="007C7902" w:rsidRPr="007C7902">
        <w:rPr>
          <w:rFonts w:hint="eastAsia"/>
        </w:rPr>
        <w:t>以后不给上牌？如何分辨你的新车是国</w:t>
      </w:r>
      <w:r w:rsidR="007C7902" w:rsidRPr="007C7902">
        <w:t>5</w:t>
      </w:r>
      <w:r w:rsidR="007C7902" w:rsidRPr="007C7902">
        <w:rPr>
          <w:rFonts w:hint="eastAsia"/>
        </w:rPr>
        <w:t>还是国</w:t>
      </w:r>
      <w:r w:rsidR="007C7902" w:rsidRPr="007C7902">
        <w:t>6</w:t>
      </w:r>
      <w:r w:rsidR="007C7902" w:rsidRPr="007C7902">
        <w:rPr>
          <w:rFonts w:hint="eastAsia"/>
        </w:rPr>
        <w:t>？</w:t>
      </w:r>
    </w:p>
    <w:p w:rsidR="0033647E" w:rsidRPr="000C0BA3" w:rsidRDefault="00F16DE1" w:rsidP="006D71F2">
      <w:pPr>
        <w:ind w:firstLine="420"/>
        <w:jc w:val="both"/>
      </w:pPr>
      <w:r>
        <w:rPr>
          <w:rFonts w:hint="eastAsia"/>
        </w:rPr>
        <w:t>在标题中</w:t>
      </w:r>
      <w:r w:rsidR="0033647E">
        <w:rPr>
          <w:rFonts w:hint="eastAsia"/>
        </w:rPr>
        <w:t>巧用悬疑，数字，热点等标签，更容易让</w:t>
      </w:r>
      <w:r w:rsidR="002F4462">
        <w:rPr>
          <w:rFonts w:hint="eastAsia"/>
        </w:rPr>
        <w:t>读者</w:t>
      </w:r>
      <w:r w:rsidR="0033647E">
        <w:rPr>
          <w:rFonts w:hint="eastAsia"/>
        </w:rPr>
        <w:t>记忆和感受，从而也更容易传播。</w:t>
      </w:r>
    </w:p>
    <w:p w:rsidR="00F16DE1" w:rsidRDefault="00F16DE1" w:rsidP="006D71F2">
      <w:pPr>
        <w:jc w:val="both"/>
      </w:pPr>
    </w:p>
    <w:p w:rsidR="000C0BA3" w:rsidRPr="00F16DE1" w:rsidRDefault="00635EB2" w:rsidP="006D71F2">
      <w:pPr>
        <w:jc w:val="both"/>
      </w:pPr>
      <w:r>
        <w:t>2</w:t>
      </w:r>
      <w:r w:rsidR="00F16DE1" w:rsidRPr="00F16DE1">
        <w:t>.</w:t>
      </w:r>
      <w:r w:rsidR="00F16DE1">
        <w:t xml:space="preserve">3 </w:t>
      </w:r>
      <w:r w:rsidR="00F16DE1">
        <w:rPr>
          <w:rFonts w:hint="eastAsia"/>
        </w:rPr>
        <w:t>角色</w:t>
      </w:r>
    </w:p>
    <w:p w:rsidR="000C0BA3" w:rsidRPr="000C0BA3" w:rsidRDefault="00F16DE1" w:rsidP="006D71F2">
      <w:pPr>
        <w:jc w:val="both"/>
      </w:pPr>
      <w:r>
        <w:tab/>
      </w:r>
      <w:r w:rsidR="00123D30">
        <w:rPr>
          <w:rFonts w:hint="eastAsia"/>
        </w:rPr>
        <w:t>角色就是要打通传播人群，传播点和传播动力三个要素来解决传播困境</w:t>
      </w:r>
      <w:r w:rsidR="002F4462">
        <w:rPr>
          <w:rStyle w:val="aa"/>
        </w:rPr>
        <w:footnoteReference w:id="7"/>
      </w:r>
      <w:r w:rsidR="00123D30">
        <w:rPr>
          <w:rFonts w:hint="eastAsia"/>
        </w:rPr>
        <w:t>。简单来说就是用户分享了这篇文章能有什么用处？</w:t>
      </w:r>
      <w:r w:rsidR="007C05F9">
        <w:rPr>
          <w:rFonts w:hint="eastAsia"/>
        </w:rPr>
        <w:t>当</w:t>
      </w:r>
      <w:r w:rsidR="002F4462">
        <w:rPr>
          <w:rFonts w:hint="eastAsia"/>
        </w:rPr>
        <w:t>读者</w:t>
      </w:r>
      <w:r w:rsidR="007C05F9">
        <w:rPr>
          <w:rFonts w:hint="eastAsia"/>
        </w:rPr>
        <w:t>被标签吸引打开了文章，又被文章的情绪感染，但是</w:t>
      </w:r>
      <w:r w:rsidR="002F4462">
        <w:rPr>
          <w:rFonts w:hint="eastAsia"/>
        </w:rPr>
        <w:t>读者</w:t>
      </w:r>
      <w:r w:rsidR="007C05F9">
        <w:rPr>
          <w:rFonts w:hint="eastAsia"/>
        </w:rPr>
        <w:t>并不一定会分享传播这篇文章。此时</w:t>
      </w:r>
      <w:r w:rsidR="00123D30">
        <w:rPr>
          <w:rFonts w:hint="eastAsia"/>
        </w:rPr>
        <w:t>传播动力就显得格外重要。</w:t>
      </w:r>
      <w:r w:rsidR="007C05F9">
        <w:rPr>
          <w:rFonts w:hint="eastAsia"/>
        </w:rPr>
        <w:t>很多公众号</w:t>
      </w:r>
      <w:r w:rsidR="000E118D">
        <w:rPr>
          <w:rFonts w:hint="eastAsia"/>
        </w:rPr>
        <w:t>为了达到传播目的，经常</w:t>
      </w:r>
      <w:r w:rsidR="007C05F9">
        <w:rPr>
          <w:rFonts w:hint="eastAsia"/>
        </w:rPr>
        <w:t>粗暴</w:t>
      </w:r>
      <w:r w:rsidR="000E118D">
        <w:rPr>
          <w:rFonts w:hint="eastAsia"/>
        </w:rPr>
        <w:t>地</w:t>
      </w:r>
      <w:r w:rsidR="007C05F9">
        <w:rPr>
          <w:rFonts w:hint="eastAsia"/>
        </w:rPr>
        <w:t>要求</w:t>
      </w:r>
      <w:r w:rsidR="002F4462">
        <w:rPr>
          <w:rFonts w:hint="eastAsia"/>
        </w:rPr>
        <w:t>读者</w:t>
      </w:r>
      <w:r w:rsidR="007C05F9">
        <w:rPr>
          <w:rFonts w:hint="eastAsia"/>
        </w:rPr>
        <w:t>转发朋友圈才能得到一些好处。这种简单粗暴的方式虽然</w:t>
      </w:r>
      <w:r w:rsidR="000E118D">
        <w:rPr>
          <w:rFonts w:hint="eastAsia"/>
        </w:rPr>
        <w:t>线上短期传播</w:t>
      </w:r>
      <w:r w:rsidR="007C05F9">
        <w:rPr>
          <w:rFonts w:hint="eastAsia"/>
        </w:rPr>
        <w:t>见效快，但是会让</w:t>
      </w:r>
      <w:r w:rsidR="002F4462">
        <w:rPr>
          <w:rFonts w:hint="eastAsia"/>
        </w:rPr>
        <w:t>读者</w:t>
      </w:r>
      <w:r w:rsidR="007C05F9">
        <w:rPr>
          <w:rFonts w:hint="eastAsia"/>
        </w:rPr>
        <w:t>对公众号的好感度降低</w:t>
      </w:r>
      <w:r w:rsidR="000E118D">
        <w:rPr>
          <w:rFonts w:hint="eastAsia"/>
        </w:rPr>
        <w:t>。另外很多</w:t>
      </w:r>
      <w:r w:rsidR="002F4462">
        <w:rPr>
          <w:rFonts w:hint="eastAsia"/>
        </w:rPr>
        <w:t>读者</w:t>
      </w:r>
      <w:r w:rsidR="000E118D">
        <w:rPr>
          <w:rFonts w:hint="eastAsia"/>
        </w:rPr>
        <w:t>也存在</w:t>
      </w:r>
      <w:r w:rsidR="002F4462">
        <w:rPr>
          <w:rFonts w:hint="eastAsia"/>
        </w:rPr>
        <w:t>转</w:t>
      </w:r>
      <w:r w:rsidR="000E118D">
        <w:rPr>
          <w:rFonts w:hint="eastAsia"/>
        </w:rPr>
        <w:t>完即删的情况，所以</w:t>
      </w:r>
      <w:r w:rsidR="002F4462">
        <w:rPr>
          <w:rFonts w:hint="eastAsia"/>
        </w:rPr>
        <w:t>被迫传播对</w:t>
      </w:r>
      <w:r w:rsidR="000E118D">
        <w:rPr>
          <w:rFonts w:hint="eastAsia"/>
        </w:rPr>
        <w:t>真正的传播并没有起到积极</w:t>
      </w:r>
      <w:r w:rsidR="005F1DE1">
        <w:rPr>
          <w:rFonts w:hint="eastAsia"/>
        </w:rPr>
        <w:t>作用</w:t>
      </w:r>
      <w:r w:rsidR="000E118D">
        <w:rPr>
          <w:rFonts w:hint="eastAsia"/>
        </w:rPr>
        <w:t>。</w:t>
      </w:r>
      <w:r w:rsidR="007C05F9">
        <w:rPr>
          <w:rFonts w:hint="eastAsia"/>
        </w:rPr>
        <w:t>玩车教授</w:t>
      </w:r>
      <w:r w:rsidR="000E118D">
        <w:rPr>
          <w:rFonts w:hint="eastAsia"/>
        </w:rPr>
        <w:t>没有选择让</w:t>
      </w:r>
      <w:r w:rsidR="002F4462">
        <w:rPr>
          <w:rFonts w:hint="eastAsia"/>
        </w:rPr>
        <w:t>读者</w:t>
      </w:r>
      <w:r w:rsidR="000E118D">
        <w:rPr>
          <w:rFonts w:hint="eastAsia"/>
        </w:rPr>
        <w:t>被迫转发的途径，而是</w:t>
      </w:r>
      <w:r w:rsidR="007C05F9">
        <w:rPr>
          <w:rFonts w:hint="eastAsia"/>
        </w:rPr>
        <w:t>会</w:t>
      </w:r>
      <w:r w:rsidR="00860627">
        <w:rPr>
          <w:rFonts w:hint="eastAsia"/>
        </w:rPr>
        <w:t>每月</w:t>
      </w:r>
      <w:r w:rsidR="007C05F9">
        <w:rPr>
          <w:rFonts w:hint="eastAsia"/>
        </w:rPr>
        <w:t>给</w:t>
      </w:r>
      <w:r w:rsidR="002F4462">
        <w:rPr>
          <w:rFonts w:hint="eastAsia"/>
        </w:rPr>
        <w:t>读者</w:t>
      </w:r>
      <w:r w:rsidR="007C05F9">
        <w:rPr>
          <w:rFonts w:hint="eastAsia"/>
        </w:rPr>
        <w:t>发放福利。比如</w:t>
      </w:r>
      <w:r w:rsidR="007C05F9">
        <w:t>2019</w:t>
      </w:r>
      <w:r w:rsidR="007C05F9">
        <w:rPr>
          <w:rFonts w:hint="eastAsia"/>
        </w:rPr>
        <w:t>年6月</w:t>
      </w:r>
      <w:r w:rsidR="00860627">
        <w:rPr>
          <w:rFonts w:hint="eastAsia"/>
        </w:rPr>
        <w:t>的是</w:t>
      </w:r>
      <w:r w:rsidR="00C77D72">
        <w:rPr>
          <w:rFonts w:hint="eastAsia"/>
        </w:rPr>
        <w:t>“</w:t>
      </w:r>
      <w:r w:rsidR="000E118D">
        <w:rPr>
          <w:rFonts w:hint="eastAsia"/>
        </w:rPr>
        <w:t>重金招募，寻找各路大神，每周江千元现金</w:t>
      </w:r>
      <w:r w:rsidR="00C77D72">
        <w:rPr>
          <w:rFonts w:hint="eastAsia"/>
        </w:rPr>
        <w:t>”</w:t>
      </w:r>
      <w:r w:rsidR="000E118D">
        <w:rPr>
          <w:rFonts w:hint="eastAsia"/>
        </w:rPr>
        <w:t>的福利</w:t>
      </w:r>
      <w:r w:rsidR="007C7902">
        <w:rPr>
          <w:rFonts w:hint="eastAsia"/>
        </w:rPr>
        <w:t>活动</w:t>
      </w:r>
      <w:r w:rsidR="000E118D">
        <w:rPr>
          <w:rFonts w:hint="eastAsia"/>
        </w:rPr>
        <w:t>。</w:t>
      </w:r>
      <w:r w:rsidR="002F4462">
        <w:rPr>
          <w:rFonts w:hint="eastAsia"/>
        </w:rPr>
        <w:t>参与者</w:t>
      </w:r>
      <w:r w:rsidR="00860627">
        <w:rPr>
          <w:rFonts w:hint="eastAsia"/>
        </w:rPr>
        <w:t>只需要</w:t>
      </w:r>
      <w:r w:rsidR="007C7902">
        <w:rPr>
          <w:rFonts w:hint="eastAsia"/>
        </w:rPr>
        <w:t>用图片或者视频</w:t>
      </w:r>
      <w:r w:rsidR="00860627">
        <w:rPr>
          <w:rFonts w:hint="eastAsia"/>
        </w:rPr>
        <w:t>记录下身边有趣的车贴</w:t>
      </w:r>
      <w:r w:rsidR="00700626">
        <w:rPr>
          <w:rFonts w:hint="eastAsia"/>
        </w:rPr>
        <w:t>并</w:t>
      </w:r>
      <w:r w:rsidR="00860627">
        <w:rPr>
          <w:rFonts w:hint="eastAsia"/>
        </w:rPr>
        <w:t>发布到教授社区，每周前1</w:t>
      </w:r>
      <w:r w:rsidR="00860627">
        <w:t>0</w:t>
      </w:r>
      <w:r w:rsidR="00860627">
        <w:rPr>
          <w:rFonts w:hint="eastAsia"/>
        </w:rPr>
        <w:t>名</w:t>
      </w:r>
      <w:r w:rsidR="007C7902">
        <w:rPr>
          <w:rFonts w:hint="eastAsia"/>
        </w:rPr>
        <w:t>投票数最多</w:t>
      </w:r>
      <w:r w:rsidR="00860627">
        <w:rPr>
          <w:rFonts w:hint="eastAsia"/>
        </w:rPr>
        <w:t>内容</w:t>
      </w:r>
      <w:r w:rsidR="007C7902">
        <w:rPr>
          <w:rFonts w:hint="eastAsia"/>
        </w:rPr>
        <w:t>的</w:t>
      </w:r>
      <w:r w:rsidR="002F4462">
        <w:rPr>
          <w:rFonts w:hint="eastAsia"/>
        </w:rPr>
        <w:t>参与者</w:t>
      </w:r>
      <w:r w:rsidR="00860627">
        <w:rPr>
          <w:rFonts w:hint="eastAsia"/>
        </w:rPr>
        <w:t>便可以赢取5</w:t>
      </w:r>
      <w:r w:rsidR="00860627">
        <w:t>0-300</w:t>
      </w:r>
      <w:r w:rsidR="00860627">
        <w:rPr>
          <w:rFonts w:hint="eastAsia"/>
        </w:rPr>
        <w:t>现金</w:t>
      </w:r>
      <w:r w:rsidR="002F4462">
        <w:rPr>
          <w:rFonts w:hint="eastAsia"/>
        </w:rPr>
        <w:t>不等</w:t>
      </w:r>
      <w:r w:rsidR="00860627">
        <w:rPr>
          <w:rFonts w:hint="eastAsia"/>
        </w:rPr>
        <w:t>以及一些物料露出。并且奖金可以重复获得。</w:t>
      </w:r>
      <w:r w:rsidR="000E118D">
        <w:rPr>
          <w:rFonts w:hint="eastAsia"/>
        </w:rPr>
        <w:t>文内没有强迫</w:t>
      </w:r>
      <w:r w:rsidR="002F4462">
        <w:rPr>
          <w:rFonts w:hint="eastAsia"/>
        </w:rPr>
        <w:t>参与者</w:t>
      </w:r>
      <w:r w:rsidR="000E118D">
        <w:rPr>
          <w:rFonts w:hint="eastAsia"/>
        </w:rPr>
        <w:t>转发</w:t>
      </w:r>
      <w:r w:rsidR="00860627">
        <w:rPr>
          <w:rFonts w:hint="eastAsia"/>
        </w:rPr>
        <w:t>朋友圈</w:t>
      </w:r>
      <w:r w:rsidR="000E118D">
        <w:rPr>
          <w:rFonts w:hint="eastAsia"/>
        </w:rPr>
        <w:t>才能参与活动，</w:t>
      </w:r>
      <w:r w:rsidR="00860627">
        <w:rPr>
          <w:rFonts w:hint="eastAsia"/>
        </w:rPr>
        <w:t>但是想要赢取奖品的</w:t>
      </w:r>
      <w:r w:rsidR="002F4462">
        <w:rPr>
          <w:rFonts w:hint="eastAsia"/>
        </w:rPr>
        <w:t>参与者</w:t>
      </w:r>
      <w:r w:rsidR="00860627">
        <w:rPr>
          <w:rFonts w:hint="eastAsia"/>
        </w:rPr>
        <w:t>必然会发朋友圈，转发各种</w:t>
      </w:r>
      <w:r w:rsidR="007C7902">
        <w:rPr>
          <w:rFonts w:hint="eastAsia"/>
        </w:rPr>
        <w:t>社</w:t>
      </w:r>
      <w:r w:rsidR="00860627">
        <w:rPr>
          <w:rFonts w:hint="eastAsia"/>
        </w:rPr>
        <w:t>群号召大家给他投票。玩车教授每月的</w:t>
      </w:r>
      <w:r w:rsidR="007C7902">
        <w:rPr>
          <w:rFonts w:hint="eastAsia"/>
        </w:rPr>
        <w:t>点赞</w:t>
      </w:r>
      <w:r w:rsidR="00860627">
        <w:rPr>
          <w:rFonts w:hint="eastAsia"/>
        </w:rPr>
        <w:t>活动</w:t>
      </w:r>
      <w:r w:rsidR="005F1DE1">
        <w:rPr>
          <w:rFonts w:hint="eastAsia"/>
        </w:rPr>
        <w:t>给了</w:t>
      </w:r>
      <w:r w:rsidR="002F4462">
        <w:rPr>
          <w:rFonts w:hint="eastAsia"/>
        </w:rPr>
        <w:t>读者</w:t>
      </w:r>
      <w:r w:rsidR="005F1DE1">
        <w:rPr>
          <w:rFonts w:hint="eastAsia"/>
        </w:rPr>
        <w:t>足够的传播动力，</w:t>
      </w:r>
      <w:r w:rsidR="002F4462">
        <w:rPr>
          <w:rFonts w:hint="eastAsia"/>
        </w:rPr>
        <w:t>促使读者</w:t>
      </w:r>
      <w:r w:rsidR="00860627">
        <w:rPr>
          <w:rFonts w:hint="eastAsia"/>
        </w:rPr>
        <w:t>主动传播</w:t>
      </w:r>
      <w:r w:rsidR="007C7902">
        <w:rPr>
          <w:rFonts w:hint="eastAsia"/>
        </w:rPr>
        <w:t>。</w:t>
      </w:r>
    </w:p>
    <w:p w:rsidR="005D31B3" w:rsidRPr="000C0BA3" w:rsidRDefault="005D31B3" w:rsidP="006D71F2">
      <w:pPr>
        <w:ind w:firstLine="420"/>
        <w:jc w:val="both"/>
      </w:pPr>
    </w:p>
    <w:p w:rsidR="005D31B3" w:rsidRDefault="00635EB2" w:rsidP="006D71F2">
      <w:pPr>
        <w:jc w:val="both"/>
      </w:pPr>
      <w:r>
        <w:t>2</w:t>
      </w:r>
      <w:r w:rsidR="005F1DE1">
        <w:t xml:space="preserve">.4 </w:t>
      </w:r>
      <w:r w:rsidR="005F1DE1">
        <w:rPr>
          <w:rFonts w:hint="eastAsia"/>
        </w:rPr>
        <w:t>联系</w:t>
      </w:r>
    </w:p>
    <w:p w:rsidR="005A57EC" w:rsidRDefault="005F1DE1" w:rsidP="006D71F2">
      <w:pPr>
        <w:jc w:val="both"/>
      </w:pPr>
      <w:r>
        <w:tab/>
      </w:r>
      <w:r w:rsidR="008545F7">
        <w:rPr>
          <w:rFonts w:hint="eastAsia"/>
        </w:rPr>
        <w:t>想象一下，在熙熙攘攘的人民广场，如果有人大声喊出你的名字，你会不会立刻注意到他。在网络环境也是一样，</w:t>
      </w:r>
      <w:r>
        <w:rPr>
          <w:rFonts w:hint="eastAsia"/>
        </w:rPr>
        <w:t>“与我有关”的内容</w:t>
      </w:r>
      <w:r w:rsidR="008545F7">
        <w:rPr>
          <w:rFonts w:hint="eastAsia"/>
        </w:rPr>
        <w:t>更容易获取</w:t>
      </w:r>
      <w:r w:rsidR="00DF0E17">
        <w:rPr>
          <w:rFonts w:hint="eastAsia"/>
        </w:rPr>
        <w:t>读者</w:t>
      </w:r>
      <w:r w:rsidR="008545F7">
        <w:rPr>
          <w:rFonts w:hint="eastAsia"/>
        </w:rPr>
        <w:t>的注意力。</w:t>
      </w:r>
    </w:p>
    <w:p w:rsidR="005A57EC" w:rsidRDefault="005A57EC" w:rsidP="006D71F2">
      <w:pPr>
        <w:ind w:firstLine="420"/>
        <w:jc w:val="both"/>
      </w:pPr>
      <w:r>
        <w:rPr>
          <w:rFonts w:hint="eastAsia"/>
        </w:rPr>
        <w:t>玩车教授通过购车预算这个切入点与读者建立联系的文章</w:t>
      </w:r>
      <w:r w:rsidR="00DF0E17">
        <w:rPr>
          <w:rFonts w:hint="eastAsia"/>
        </w:rPr>
        <w:t>比较</w:t>
      </w:r>
      <w:r>
        <w:rPr>
          <w:rFonts w:hint="eastAsia"/>
        </w:rPr>
        <w:t>多，</w:t>
      </w:r>
      <w:r w:rsidR="00944A2A">
        <w:rPr>
          <w:rFonts w:hint="eastAsia"/>
        </w:rPr>
        <w:t>比如</w:t>
      </w:r>
      <w:r w:rsidR="00C77D72">
        <w:rPr>
          <w:rFonts w:hint="eastAsia"/>
        </w:rPr>
        <w:t>“</w:t>
      </w:r>
      <w:r w:rsidR="00944A2A">
        <w:rPr>
          <w:rFonts w:hint="eastAsia"/>
        </w:rPr>
        <w:t>2</w:t>
      </w:r>
      <w:r w:rsidR="00944A2A">
        <w:t>0</w:t>
      </w:r>
      <w:r w:rsidR="00944A2A">
        <w:rPr>
          <w:rFonts w:hint="eastAsia"/>
        </w:rPr>
        <w:t>多万预算，不先看这3款家用SUV王者，你还买啥车？</w:t>
      </w:r>
      <w:r w:rsidR="00C77D72">
        <w:rPr>
          <w:rFonts w:hint="eastAsia"/>
        </w:rPr>
        <w:t>”</w:t>
      </w:r>
      <w:r w:rsidR="00944A2A">
        <w:rPr>
          <w:rFonts w:hint="eastAsia"/>
        </w:rPr>
        <w:t>，一个预算</w:t>
      </w:r>
      <w:r w:rsidR="00DF0E17">
        <w:rPr>
          <w:rFonts w:hint="eastAsia"/>
        </w:rPr>
        <w:t>在</w:t>
      </w:r>
      <w:r w:rsidR="00944A2A">
        <w:rPr>
          <w:rFonts w:hint="eastAsia"/>
        </w:rPr>
        <w:t>2</w:t>
      </w:r>
      <w:r w:rsidR="00944A2A">
        <w:t>0</w:t>
      </w:r>
      <w:r w:rsidR="00944A2A">
        <w:rPr>
          <w:rFonts w:hint="eastAsia"/>
        </w:rPr>
        <w:t>多万的SUV</w:t>
      </w:r>
      <w:r w:rsidR="00944A2A">
        <w:rPr>
          <w:rFonts w:hint="eastAsia"/>
        </w:rPr>
        <w:lastRenderedPageBreak/>
        <w:t>的读者点开这篇文章的概率一定会比一个想买跑车预算在1</w:t>
      </w:r>
      <w:r w:rsidR="00944A2A">
        <w:t>00</w:t>
      </w:r>
      <w:r w:rsidR="00944A2A">
        <w:rPr>
          <w:rFonts w:hint="eastAsia"/>
        </w:rPr>
        <w:t>万的读者高一些。</w:t>
      </w:r>
      <w:r w:rsidR="00C77D72">
        <w:rPr>
          <w:rFonts w:hint="eastAsia"/>
        </w:rPr>
        <w:t>还有</w:t>
      </w:r>
      <w:r>
        <w:rPr>
          <w:rFonts w:hint="eastAsia"/>
        </w:rPr>
        <w:t>很多类似文章</w:t>
      </w:r>
      <w:r w:rsidR="00944A2A">
        <w:rPr>
          <w:rFonts w:hint="eastAsia"/>
        </w:rPr>
        <w:t>，</w:t>
      </w:r>
      <w:r w:rsidR="00C77D72">
        <w:rPr>
          <w:rFonts w:hint="eastAsia"/>
        </w:rPr>
        <w:t>比如“</w:t>
      </w:r>
      <w:r w:rsidR="00944A2A">
        <w:rPr>
          <w:rFonts w:hint="eastAsia"/>
        </w:rPr>
        <w:t>1</w:t>
      </w:r>
      <w:r w:rsidR="00944A2A">
        <w:t>0</w:t>
      </w:r>
      <w:r w:rsidR="00944A2A">
        <w:rPr>
          <w:rFonts w:hint="eastAsia"/>
        </w:rPr>
        <w:t>几万家轿，先看这两款，都是刚升级到硬货</w:t>
      </w:r>
      <w:r w:rsidR="004214AE">
        <w:rPr>
          <w:rFonts w:hint="eastAsia"/>
        </w:rPr>
        <w:t>”</w:t>
      </w:r>
      <w:r w:rsidR="00944A2A">
        <w:rPr>
          <w:rFonts w:hint="eastAsia"/>
        </w:rPr>
        <w:t>，</w:t>
      </w:r>
      <w:r w:rsidR="00C77D72">
        <w:rPr>
          <w:rFonts w:hint="eastAsia"/>
        </w:rPr>
        <w:t>“</w:t>
      </w:r>
      <w:r w:rsidR="00944A2A">
        <w:rPr>
          <w:rFonts w:hint="eastAsia"/>
        </w:rPr>
        <w:t>超适合年轻人折腾到4款二手车，最低只要3万多</w:t>
      </w:r>
      <w:r w:rsidR="00C77D72">
        <w:rPr>
          <w:rFonts w:hint="eastAsia"/>
        </w:rPr>
        <w:t>”。</w:t>
      </w:r>
      <w:r>
        <w:rPr>
          <w:rFonts w:hint="eastAsia"/>
        </w:rPr>
        <w:t>年龄</w:t>
      </w:r>
      <w:r w:rsidR="00DF0E17">
        <w:rPr>
          <w:rFonts w:hint="eastAsia"/>
        </w:rPr>
        <w:t>和</w:t>
      </w:r>
      <w:r>
        <w:rPr>
          <w:rFonts w:hint="eastAsia"/>
        </w:rPr>
        <w:t>地域信息也是让读者有代入感的描述。比如年龄信息，“</w:t>
      </w:r>
      <w:r w:rsidR="006C199B">
        <w:rPr>
          <w:rFonts w:hint="eastAsia"/>
        </w:rPr>
        <w:t>7</w:t>
      </w:r>
      <w:r w:rsidR="006C199B">
        <w:t>0</w:t>
      </w:r>
      <w:r w:rsidR="006C199B">
        <w:rPr>
          <w:rFonts w:hint="eastAsia"/>
        </w:rPr>
        <w:t>后8</w:t>
      </w:r>
      <w:r w:rsidR="006C199B">
        <w:t>0</w:t>
      </w:r>
      <w:r w:rsidR="006C199B">
        <w:rPr>
          <w:rFonts w:hint="eastAsia"/>
        </w:rPr>
        <w:t>后9</w:t>
      </w:r>
      <w:r w:rsidR="006C199B">
        <w:t>0</w:t>
      </w:r>
      <w:r w:rsidR="006C199B">
        <w:rPr>
          <w:rFonts w:hint="eastAsia"/>
        </w:rPr>
        <w:t>后都说好，这些人见人爱的SUV真的这么香</w:t>
      </w:r>
      <w:r>
        <w:rPr>
          <w:rFonts w:hint="eastAsia"/>
        </w:rPr>
        <w:t>？</w:t>
      </w:r>
      <w:r w:rsidR="006C199B">
        <w:rPr>
          <w:rFonts w:hint="eastAsia"/>
        </w:rPr>
        <w:t>”</w:t>
      </w:r>
      <w:r>
        <w:rPr>
          <w:rFonts w:hint="eastAsia"/>
        </w:rPr>
        <w:t>地域信息，“</w:t>
      </w:r>
      <w:r w:rsidRPr="005A57EC">
        <w:rPr>
          <w:rFonts w:hint="eastAsia"/>
        </w:rPr>
        <w:t>崇明岛自家郊游，斯科达柯米克和现代</w:t>
      </w:r>
      <w:r w:rsidRPr="005A57EC">
        <w:t>ix25</w:t>
      </w:r>
      <w:r w:rsidRPr="005A57EC">
        <w:rPr>
          <w:rFonts w:hint="eastAsia"/>
        </w:rPr>
        <w:t>谁是最佳家用</w:t>
      </w:r>
      <w:r w:rsidR="006C199B" w:rsidRPr="005A57EC">
        <w:t>SUV</w:t>
      </w:r>
      <w:r w:rsidRPr="005A57EC">
        <w:rPr>
          <w:rFonts w:hint="eastAsia"/>
        </w:rPr>
        <w:t>？</w:t>
      </w:r>
      <w:r>
        <w:rPr>
          <w:rFonts w:hint="eastAsia"/>
        </w:rPr>
        <w:t>”（阅读量1</w:t>
      </w:r>
      <w:r>
        <w:t>0</w:t>
      </w:r>
      <w:r>
        <w:rPr>
          <w:rFonts w:hint="eastAsia"/>
        </w:rPr>
        <w:t>w</w:t>
      </w:r>
      <w:r>
        <w:t>+</w:t>
      </w:r>
      <w:r>
        <w:rPr>
          <w:rFonts w:hint="eastAsia"/>
        </w:rPr>
        <w:t>）</w:t>
      </w:r>
      <w:r w:rsidR="006C199B">
        <w:rPr>
          <w:rFonts w:hint="eastAsia"/>
        </w:rPr>
        <w:t>。</w:t>
      </w:r>
    </w:p>
    <w:p w:rsidR="001C1265" w:rsidRDefault="001C1265" w:rsidP="00DF0E17">
      <w:pPr>
        <w:ind w:firstLine="420"/>
        <w:jc w:val="both"/>
      </w:pPr>
      <w:r w:rsidRPr="001C1265">
        <w:t>人们最为关心的往往是和自己有关联的事物，</w:t>
      </w:r>
      <w:r>
        <w:rPr>
          <w:rFonts w:hint="eastAsia"/>
        </w:rPr>
        <w:t>所以玩车教授抓住了</w:t>
      </w:r>
      <w:r w:rsidR="00DF0E17">
        <w:rPr>
          <w:rFonts w:hint="eastAsia"/>
        </w:rPr>
        <w:t>读者</w:t>
      </w:r>
      <w:r>
        <w:rPr>
          <w:rFonts w:hint="eastAsia"/>
        </w:rPr>
        <w:t>这一心理，通过一些明确描述信息如购车预算，年龄，地域等帮助</w:t>
      </w:r>
      <w:r w:rsidR="00DF0E17">
        <w:rPr>
          <w:rFonts w:hint="eastAsia"/>
        </w:rPr>
        <w:t>读者</w:t>
      </w:r>
      <w:r>
        <w:rPr>
          <w:rFonts w:hint="eastAsia"/>
        </w:rPr>
        <w:t>筛选内容，立即辨明这篇推文是否与我有关。</w:t>
      </w:r>
      <w:r>
        <w:tab/>
      </w:r>
    </w:p>
    <w:p w:rsidR="001C1265" w:rsidRDefault="001C1265" w:rsidP="006D71F2">
      <w:pPr>
        <w:jc w:val="both"/>
      </w:pPr>
    </w:p>
    <w:p w:rsidR="00E600BC" w:rsidRDefault="00635EB2" w:rsidP="006D71F2">
      <w:pPr>
        <w:jc w:val="both"/>
      </w:pPr>
      <w:r>
        <w:t>2</w:t>
      </w:r>
      <w:r w:rsidR="00E600BC">
        <w:t xml:space="preserve">.5 </w:t>
      </w:r>
      <w:r w:rsidR="00E600BC">
        <w:rPr>
          <w:rFonts w:hint="eastAsia"/>
        </w:rPr>
        <w:t>压力</w:t>
      </w:r>
    </w:p>
    <w:p w:rsidR="005E6EAF" w:rsidRDefault="00E600BC" w:rsidP="006D71F2">
      <w:pPr>
        <w:jc w:val="both"/>
      </w:pPr>
      <w:r>
        <w:tab/>
      </w:r>
      <w:r>
        <w:rPr>
          <w:rFonts w:hint="eastAsia"/>
        </w:rPr>
        <w:t>文案中的压力是指在内容上设置对抗性</w:t>
      </w:r>
      <w:r w:rsidR="00FF1EB9">
        <w:rPr>
          <w:rFonts w:hint="eastAsia"/>
        </w:rPr>
        <w:t>，并且吸引</w:t>
      </w:r>
      <w:r w:rsidR="00DF0E17">
        <w:rPr>
          <w:rFonts w:hint="eastAsia"/>
        </w:rPr>
        <w:t>读者</w:t>
      </w:r>
      <w:r w:rsidR="00FF1EB9">
        <w:rPr>
          <w:rFonts w:hint="eastAsia"/>
        </w:rPr>
        <w:t>参与到对抗中，通过突出压力点引起</w:t>
      </w:r>
      <w:r w:rsidR="00DF0E17">
        <w:rPr>
          <w:rFonts w:hint="eastAsia"/>
        </w:rPr>
        <w:t>读者</w:t>
      </w:r>
      <w:r w:rsidR="00FF1EB9">
        <w:rPr>
          <w:rFonts w:hint="eastAsia"/>
        </w:rPr>
        <w:t>的情感共鸣，从而促进传播。在中国南北之争从而停歇，比如豆腐脑甜与咸之争，姥姥外婆之争，南北买菜之争，春节吃饺子还是汤圆之争等等。玩车教授也深谙其中，所以巧妙将南北之争和购车内容相结合，写出了“说起买车，我们南北方同事都快打起来了</w:t>
      </w:r>
      <w:r w:rsidR="00FF1EB9">
        <w:t>…”</w:t>
      </w:r>
      <w:r w:rsidR="001C7743">
        <w:rPr>
          <w:rFonts w:hint="eastAsia"/>
        </w:rPr>
        <w:t>。当读者看到标题和内容会</w:t>
      </w:r>
      <w:r w:rsidR="005E6EAF">
        <w:rPr>
          <w:rFonts w:hint="eastAsia"/>
        </w:rPr>
        <w:t>自动把自己</w:t>
      </w:r>
      <w:r w:rsidR="001C7743">
        <w:rPr>
          <w:rFonts w:hint="eastAsia"/>
        </w:rPr>
        <w:t>划分到</w:t>
      </w:r>
      <w:r w:rsidR="005E6EAF">
        <w:rPr>
          <w:rFonts w:hint="eastAsia"/>
        </w:rPr>
        <w:t>所属</w:t>
      </w:r>
      <w:r w:rsidR="001C7743">
        <w:rPr>
          <w:rFonts w:hint="eastAsia"/>
        </w:rPr>
        <w:t>地域，自然而然就形成了南方和北方的对抗</w:t>
      </w:r>
      <w:r w:rsidR="005E6EAF">
        <w:rPr>
          <w:rFonts w:hint="eastAsia"/>
        </w:rPr>
        <w:t>。地域之间的对抗在读者之间比较容易形成讨论，</w:t>
      </w:r>
      <w:r w:rsidR="00B73B93">
        <w:rPr>
          <w:rFonts w:hint="eastAsia"/>
        </w:rPr>
        <w:t>玩车教授就是利用这样的对抗和讨论</w:t>
      </w:r>
      <w:r w:rsidR="005E6EAF">
        <w:rPr>
          <w:rFonts w:hint="eastAsia"/>
        </w:rPr>
        <w:t>从而让读者</w:t>
      </w:r>
      <w:r w:rsidR="00B73B93">
        <w:rPr>
          <w:rFonts w:hint="eastAsia"/>
        </w:rPr>
        <w:t>自己</w:t>
      </w:r>
      <w:r w:rsidR="005E6EAF">
        <w:rPr>
          <w:rFonts w:hint="eastAsia"/>
        </w:rPr>
        <w:t>把文案的内容传播出去。</w:t>
      </w:r>
    </w:p>
    <w:p w:rsidR="00B73B93" w:rsidRDefault="00B73B93" w:rsidP="006D71F2">
      <w:pPr>
        <w:jc w:val="both"/>
      </w:pPr>
    </w:p>
    <w:p w:rsidR="00596706" w:rsidRDefault="00635EB2" w:rsidP="006D71F2">
      <w:pPr>
        <w:jc w:val="both"/>
      </w:pPr>
      <w:r>
        <w:t>2</w:t>
      </w:r>
      <w:r w:rsidR="00596706">
        <w:t>.</w:t>
      </w:r>
      <w:r w:rsidR="00E600BC">
        <w:t>6</w:t>
      </w:r>
      <w:r w:rsidR="00596706">
        <w:t xml:space="preserve"> </w:t>
      </w:r>
      <w:r w:rsidR="00596706">
        <w:rPr>
          <w:rFonts w:hint="eastAsia"/>
        </w:rPr>
        <w:t>落差</w:t>
      </w:r>
    </w:p>
    <w:p w:rsidR="00AE0369" w:rsidRDefault="00596706" w:rsidP="00AE0369">
      <w:pPr>
        <w:jc w:val="both"/>
        <w:rPr>
          <w:rFonts w:hint="eastAsia"/>
        </w:rPr>
      </w:pPr>
      <w:r>
        <w:tab/>
      </w:r>
      <w:r w:rsidR="0007167D">
        <w:rPr>
          <w:rFonts w:hint="eastAsia"/>
        </w:rPr>
        <w:t>在诉说一件事情时，打破</w:t>
      </w:r>
      <w:r w:rsidR="00DF0E17">
        <w:rPr>
          <w:rFonts w:hint="eastAsia"/>
        </w:rPr>
        <w:t>读者</w:t>
      </w:r>
      <w:r w:rsidR="0007167D">
        <w:rPr>
          <w:rFonts w:hint="eastAsia"/>
        </w:rPr>
        <w:t>对事情的常规认识</w:t>
      </w:r>
      <w:r w:rsidR="001C7743">
        <w:rPr>
          <w:rFonts w:hint="eastAsia"/>
        </w:rPr>
        <w:t>和增强对比</w:t>
      </w:r>
      <w:r w:rsidR="0007167D">
        <w:rPr>
          <w:rFonts w:hint="eastAsia"/>
        </w:rPr>
        <w:t>是最简单的制造落差方法。</w:t>
      </w:r>
      <w:r w:rsidR="004214AE">
        <w:rPr>
          <w:rFonts w:hint="eastAsia"/>
        </w:rPr>
        <w:t>打破常识的例子，</w:t>
      </w:r>
      <w:r w:rsidR="0007167D">
        <w:rPr>
          <w:rFonts w:hint="eastAsia"/>
        </w:rPr>
        <w:t>比如“卖一台车亏好几万</w:t>
      </w:r>
      <w:r w:rsidR="001C7743">
        <w:rPr>
          <w:rFonts w:hint="eastAsia"/>
        </w:rPr>
        <w:t>，这些车企真傻。”在人们常规认识中，</w:t>
      </w:r>
      <w:r w:rsidR="006D71F2">
        <w:rPr>
          <w:rFonts w:hint="eastAsia"/>
        </w:rPr>
        <w:t>车企的利润一定是可观</w:t>
      </w:r>
      <w:r w:rsidR="001C7743">
        <w:rPr>
          <w:rFonts w:hint="eastAsia"/>
        </w:rPr>
        <w:t>的，但是标题和内容都</w:t>
      </w:r>
      <w:r w:rsidR="004214AE">
        <w:rPr>
          <w:rFonts w:hint="eastAsia"/>
        </w:rPr>
        <w:t>打破</w:t>
      </w:r>
      <w:r w:rsidR="001C7743">
        <w:rPr>
          <w:rFonts w:hint="eastAsia"/>
        </w:rPr>
        <w:t>了</w:t>
      </w:r>
      <w:r w:rsidR="0024799E">
        <w:rPr>
          <w:rFonts w:hint="eastAsia"/>
        </w:rPr>
        <w:t>读者</w:t>
      </w:r>
      <w:r w:rsidR="001C7743">
        <w:rPr>
          <w:rFonts w:hint="eastAsia"/>
        </w:rPr>
        <w:t>车企赚钱的常识，引起人们的好奇心，想看看有哪些车企是真的在赔钱做生意吗？</w:t>
      </w:r>
      <w:r w:rsidR="004214AE">
        <w:rPr>
          <w:rFonts w:hint="eastAsia"/>
        </w:rPr>
        <w:t>或者有的用户想趁机薅羊毛</w:t>
      </w:r>
      <w:r w:rsidR="00606FA3">
        <w:rPr>
          <w:rFonts w:hint="eastAsia"/>
        </w:rPr>
        <w:t>。</w:t>
      </w:r>
      <w:r w:rsidR="00F269ED">
        <w:rPr>
          <w:rFonts w:hint="eastAsia"/>
        </w:rPr>
        <w:t>另外</w:t>
      </w:r>
      <w:r w:rsidR="004214AE">
        <w:rPr>
          <w:rFonts w:hint="eastAsia"/>
        </w:rPr>
        <w:t>有对比才有落差</w:t>
      </w:r>
      <w:r w:rsidR="00F24868">
        <w:rPr>
          <w:rFonts w:hint="eastAsia"/>
        </w:rPr>
        <w:t>，</w:t>
      </w:r>
      <w:r w:rsidR="00F269ED">
        <w:rPr>
          <w:rFonts w:hint="eastAsia"/>
        </w:rPr>
        <w:t>比如</w:t>
      </w:r>
      <w:r w:rsidR="00B65DC8">
        <w:rPr>
          <w:rFonts w:hint="eastAsia"/>
        </w:rPr>
        <w:t>在车子销量上的对比，</w:t>
      </w:r>
      <w:r w:rsidR="004214AE">
        <w:rPr>
          <w:rFonts w:hint="eastAsia"/>
        </w:rPr>
        <w:t>“有的月销2万，有的月销3千，这些网红车差距真大。”</w:t>
      </w:r>
      <w:r w:rsidR="00F269ED">
        <w:rPr>
          <w:rFonts w:hint="eastAsia"/>
        </w:rPr>
        <w:t>2万和3千的</w:t>
      </w:r>
      <w:r w:rsidR="00AB09B1">
        <w:rPr>
          <w:rFonts w:hint="eastAsia"/>
        </w:rPr>
        <w:t>在销量上的突出对比，会</w:t>
      </w:r>
      <w:r w:rsidR="00B65DC8">
        <w:rPr>
          <w:rFonts w:hint="eastAsia"/>
        </w:rPr>
        <w:t>刺激</w:t>
      </w:r>
      <w:r w:rsidR="00AB09B1">
        <w:rPr>
          <w:rFonts w:hint="eastAsia"/>
        </w:rPr>
        <w:t>读者</w:t>
      </w:r>
      <w:r w:rsidR="00B65DC8">
        <w:rPr>
          <w:rFonts w:hint="eastAsia"/>
        </w:rPr>
        <w:t>的</w:t>
      </w:r>
      <w:r w:rsidR="00AB09B1">
        <w:rPr>
          <w:rFonts w:hint="eastAsia"/>
        </w:rPr>
        <w:t>好奇</w:t>
      </w:r>
      <w:r w:rsidR="00B65DC8">
        <w:rPr>
          <w:rFonts w:hint="eastAsia"/>
        </w:rPr>
        <w:t>心，</w:t>
      </w:r>
      <w:r w:rsidR="00AB09B1">
        <w:rPr>
          <w:rFonts w:hint="eastAsia"/>
        </w:rPr>
        <w:t>这两款</w:t>
      </w:r>
      <w:r w:rsidR="00B65DC8">
        <w:rPr>
          <w:rFonts w:hint="eastAsia"/>
        </w:rPr>
        <w:t>究竟</w:t>
      </w:r>
      <w:r w:rsidR="00AB09B1">
        <w:rPr>
          <w:rFonts w:hint="eastAsia"/>
        </w:rPr>
        <w:t>是什么车，为什么在销量上会有如此大的差距</w:t>
      </w:r>
      <w:r w:rsidR="00B65DC8">
        <w:rPr>
          <w:rFonts w:hint="eastAsia"/>
        </w:rPr>
        <w:t>。</w:t>
      </w:r>
      <w:r w:rsidR="006D71F2">
        <w:rPr>
          <w:rFonts w:hint="eastAsia"/>
        </w:rPr>
        <w:t>在内容传播过程中，玩车教授抓住了读者的心理落差感，包装汽车的关键传播点比如利润和销量等来刺激读者，从而达到预期的传播效果。</w:t>
      </w:r>
      <w:bookmarkStart w:id="0" w:name="_GoBack"/>
      <w:bookmarkEnd w:id="0"/>
    </w:p>
    <w:p w:rsidR="005D31B3" w:rsidRDefault="00AE0369" w:rsidP="00BA2C51">
      <w:pPr>
        <w:ind w:firstLine="420"/>
        <w:jc w:val="both"/>
      </w:pPr>
      <w:r>
        <w:rPr>
          <w:rFonts w:hint="eastAsia"/>
        </w:rPr>
        <w:t>玩车教授通过情</w:t>
      </w:r>
      <w:r w:rsidRPr="00AE0369">
        <w:rPr>
          <w:rFonts w:hint="eastAsia"/>
        </w:rPr>
        <w:t>绪，标签，角色，联系，压力，落差</w:t>
      </w:r>
      <w:r>
        <w:rPr>
          <w:rFonts w:hint="eastAsia"/>
        </w:rPr>
        <w:t>等方式设计标题和内容，都是为了吸引</w:t>
      </w:r>
      <w:r w:rsidR="0024799E">
        <w:rPr>
          <w:rFonts w:hint="eastAsia"/>
        </w:rPr>
        <w:t>读者</w:t>
      </w:r>
      <w:r>
        <w:rPr>
          <w:rFonts w:hint="eastAsia"/>
        </w:rPr>
        <w:t>来阅读它的文案。正如</w:t>
      </w:r>
      <w:r w:rsidRPr="005F1DE1">
        <w:t>约瑟夫·休格曼著作的《文案训练手册》</w:t>
      </w:r>
      <w:r w:rsidR="00FB107F">
        <w:rPr>
          <w:rStyle w:val="aa"/>
        </w:rPr>
        <w:footnoteReference w:id="8"/>
      </w:r>
      <w:r w:rsidRPr="005F1DE1">
        <w:t>中一直强调：一则广告里的所有元素首先都是为了一个目的而存在，就是使读者阅读这篇文案</w:t>
      </w:r>
      <w:r>
        <w:rPr>
          <w:rFonts w:hint="eastAsia"/>
        </w:rPr>
        <w:t>，</w:t>
      </w:r>
      <w:r w:rsidRPr="005F1DE1">
        <w:t>仅此而已</w:t>
      </w:r>
      <w:r>
        <w:rPr>
          <w:rFonts w:hint="eastAsia"/>
        </w:rPr>
        <w:t>。</w:t>
      </w:r>
    </w:p>
    <w:p w:rsidR="00BA2C51" w:rsidRDefault="00BA2C51" w:rsidP="00BA2C51">
      <w:pPr>
        <w:ind w:firstLine="420"/>
        <w:jc w:val="both"/>
      </w:pPr>
    </w:p>
    <w:p w:rsidR="00935389" w:rsidRDefault="00935389" w:rsidP="00B065E4">
      <w:pPr>
        <w:jc w:val="both"/>
      </w:pPr>
    </w:p>
    <w:p w:rsidR="00C14232" w:rsidRPr="00B065E4" w:rsidRDefault="00CA2FFA" w:rsidP="00635EB2">
      <w:pPr>
        <w:ind w:left="1680" w:firstLine="420"/>
        <w:jc w:val="both"/>
        <w:rPr>
          <w:sz w:val="28"/>
        </w:rPr>
      </w:pPr>
      <w:r>
        <w:rPr>
          <w:rFonts w:hint="eastAsia"/>
          <w:sz w:val="28"/>
        </w:rPr>
        <w:lastRenderedPageBreak/>
        <w:t xml:space="preserve">三 </w:t>
      </w:r>
      <w:r w:rsidR="002C0503" w:rsidRPr="00B065E4">
        <w:rPr>
          <w:rFonts w:hint="eastAsia"/>
          <w:sz w:val="28"/>
        </w:rPr>
        <w:t>趣味广告形式</w:t>
      </w:r>
      <w:r>
        <w:rPr>
          <w:rFonts w:hint="eastAsia"/>
          <w:sz w:val="28"/>
        </w:rPr>
        <w:t xml:space="preserve"> </w:t>
      </w:r>
      <w:r w:rsidR="002C0503" w:rsidRPr="00B065E4">
        <w:rPr>
          <w:rFonts w:hint="eastAsia"/>
          <w:sz w:val="28"/>
        </w:rPr>
        <w:t>打破传统模式</w:t>
      </w:r>
    </w:p>
    <w:p w:rsidR="003F5970" w:rsidRDefault="002C0503" w:rsidP="00635EB2">
      <w:pPr>
        <w:ind w:firstLine="420"/>
        <w:jc w:val="both"/>
        <w:rPr>
          <w:rFonts w:hint="eastAsia"/>
        </w:rPr>
      </w:pPr>
      <w:r>
        <w:rPr>
          <w:rFonts w:hint="eastAsia"/>
        </w:rPr>
        <w:t>广告收入为微信公众号</w:t>
      </w:r>
      <w:r w:rsidR="0024799E">
        <w:rPr>
          <w:rFonts w:hint="eastAsia"/>
        </w:rPr>
        <w:t>运营</w:t>
      </w:r>
      <w:r>
        <w:rPr>
          <w:rFonts w:hint="eastAsia"/>
        </w:rPr>
        <w:t>的</w:t>
      </w:r>
      <w:r w:rsidR="0024799E">
        <w:rPr>
          <w:rFonts w:hint="eastAsia"/>
        </w:rPr>
        <w:t>主要来源，为运营者和原创者</w:t>
      </w:r>
      <w:r>
        <w:rPr>
          <w:rFonts w:hint="eastAsia"/>
        </w:rPr>
        <w:t>提供了更好的生活保障，从而让他们可以更加用心的为读者创作优质内容。所以广告植入也是</w:t>
      </w:r>
      <w:r w:rsidR="00BA2C51">
        <w:rPr>
          <w:rFonts w:hint="eastAsia"/>
        </w:rPr>
        <w:t>文案</w:t>
      </w:r>
      <w:r>
        <w:rPr>
          <w:rFonts w:hint="eastAsia"/>
        </w:rPr>
        <w:t>内容创造中不可避免的一部分。</w:t>
      </w:r>
      <w:r w:rsidR="003F5970">
        <w:rPr>
          <w:rFonts w:hint="eastAsia"/>
        </w:rPr>
        <w:t>在广告</w:t>
      </w:r>
      <w:r w:rsidR="00BA2C51">
        <w:rPr>
          <w:rFonts w:hint="eastAsia"/>
        </w:rPr>
        <w:t>内容</w:t>
      </w:r>
      <w:r w:rsidR="00935389">
        <w:rPr>
          <w:rFonts w:hint="eastAsia"/>
        </w:rPr>
        <w:t>植入</w:t>
      </w:r>
      <w:r w:rsidR="003F5970">
        <w:rPr>
          <w:rFonts w:hint="eastAsia"/>
        </w:rPr>
        <w:t>方面，</w:t>
      </w:r>
      <w:r>
        <w:rPr>
          <w:rFonts w:hint="eastAsia"/>
        </w:rPr>
        <w:t>玩车教授</w:t>
      </w:r>
      <w:r w:rsidR="003F5970">
        <w:rPr>
          <w:rFonts w:hint="eastAsia"/>
        </w:rPr>
        <w:t>更加突出了他的“好玩”特性，</w:t>
      </w:r>
      <w:r w:rsidR="00BA2C51">
        <w:rPr>
          <w:rFonts w:hint="eastAsia"/>
        </w:rPr>
        <w:t>使得植入也显得更加软性，容易被读者接受</w:t>
      </w:r>
      <w:r w:rsidR="005B7479">
        <w:rPr>
          <w:rFonts w:hint="eastAsia"/>
        </w:rPr>
        <w:t>。</w:t>
      </w:r>
    </w:p>
    <w:p w:rsidR="00B828BA" w:rsidRDefault="00635EB2" w:rsidP="003F5970">
      <w:pPr>
        <w:jc w:val="both"/>
      </w:pPr>
      <w:r>
        <w:t>3</w:t>
      </w:r>
      <w:r w:rsidR="003F5970">
        <w:t>.</w:t>
      </w:r>
      <w:r w:rsidR="00AD1CC5">
        <w:t>1</w:t>
      </w:r>
      <w:r w:rsidR="003F5970">
        <w:t xml:space="preserve"> </w:t>
      </w:r>
      <w:r w:rsidR="003F5970">
        <w:rPr>
          <w:rFonts w:hint="eastAsia"/>
        </w:rPr>
        <w:t>原创漫画，画面感强</w:t>
      </w:r>
    </w:p>
    <w:p w:rsidR="00B828BA" w:rsidRPr="00B828BA" w:rsidRDefault="003F5970" w:rsidP="00635EB2">
      <w:pPr>
        <w:jc w:val="both"/>
        <w:rPr>
          <w:rFonts w:hint="eastAsia"/>
        </w:rPr>
      </w:pPr>
      <w:r>
        <w:tab/>
      </w:r>
      <w:r>
        <w:rPr>
          <w:rFonts w:hint="eastAsia"/>
        </w:rPr>
        <w:t>相比单纯的文字，漫画风格更容易被读者接受。所以玩车教授的原创团队针对客户需要，定制多种风格</w:t>
      </w:r>
      <w:r w:rsidR="00BA2C51">
        <w:rPr>
          <w:rFonts w:hint="eastAsia"/>
        </w:rPr>
        <w:t>且文字较少</w:t>
      </w:r>
      <w:r>
        <w:rPr>
          <w:rFonts w:hint="eastAsia"/>
        </w:rPr>
        <w:t>的趣味漫画穿插在推文中，</w:t>
      </w:r>
      <w:r w:rsidR="00BA2C51">
        <w:rPr>
          <w:rFonts w:hint="eastAsia"/>
        </w:rPr>
        <w:t>减轻了读者文字阅读的负担，迎合了读者“好玩”“有趣”又能学到汽车专业知识的心态</w:t>
      </w:r>
      <w:r>
        <w:rPr>
          <w:rFonts w:hint="eastAsia"/>
        </w:rPr>
        <w:t>。</w:t>
      </w:r>
    </w:p>
    <w:p w:rsidR="00B828BA" w:rsidRPr="00B828BA" w:rsidRDefault="00635EB2" w:rsidP="00B828BA">
      <w:r>
        <w:t>3</w:t>
      </w:r>
      <w:r w:rsidR="00A21C90">
        <w:t>.</w:t>
      </w:r>
      <w:r w:rsidR="00AD1CC5">
        <w:t>2</w:t>
      </w:r>
      <w:r w:rsidR="00A21C90">
        <w:t xml:space="preserve"> </w:t>
      </w:r>
      <w:r w:rsidR="00A21C90">
        <w:rPr>
          <w:rFonts w:hint="eastAsia"/>
        </w:rPr>
        <w:t>真人情景剧</w:t>
      </w:r>
    </w:p>
    <w:p w:rsidR="00B065E4" w:rsidRPr="00635EB2" w:rsidRDefault="00A21C90" w:rsidP="00635EB2">
      <w:pPr>
        <w:rPr>
          <w:rFonts w:hint="eastAsia"/>
        </w:rPr>
      </w:pPr>
      <w:r>
        <w:tab/>
      </w:r>
      <w:r>
        <w:rPr>
          <w:rFonts w:hint="eastAsia"/>
        </w:rPr>
        <w:t>比起看</w:t>
      </w:r>
      <w:r w:rsidR="00935389">
        <w:rPr>
          <w:rFonts w:hint="eastAsia"/>
        </w:rPr>
        <w:t>长篇大论</w:t>
      </w:r>
      <w:r>
        <w:rPr>
          <w:rFonts w:hint="eastAsia"/>
        </w:rPr>
        <w:t>的文字描述，人们更喜欢看故事。玩车教授洞悉到了读者爱看故事的心理，于是用叙事电影的形式去表达广告车主的优点。</w:t>
      </w:r>
      <w:r w:rsidR="0063502A">
        <w:rPr>
          <w:rFonts w:hint="eastAsia"/>
        </w:rPr>
        <w:t>真人情景剧广告插入在广告文案中增强了文章的可视化和可看性</w:t>
      </w:r>
      <w:r w:rsidR="00635EB2">
        <w:rPr>
          <w:rFonts w:hint="eastAsia"/>
        </w:rPr>
        <w:t>。</w:t>
      </w:r>
    </w:p>
    <w:p w:rsidR="0063502A" w:rsidRPr="00B828BA" w:rsidRDefault="00635EB2" w:rsidP="0063502A">
      <w:r>
        <w:t>3</w:t>
      </w:r>
      <w:r w:rsidR="0063502A">
        <w:t>.</w:t>
      </w:r>
      <w:r w:rsidR="00AD1CC5">
        <w:t>3</w:t>
      </w:r>
      <w:r w:rsidR="0063502A">
        <w:t xml:space="preserve"> </w:t>
      </w:r>
      <w:r w:rsidR="0063502A">
        <w:rPr>
          <w:rFonts w:hint="eastAsia"/>
        </w:rPr>
        <w:t>拟人化评车</w:t>
      </w:r>
    </w:p>
    <w:p w:rsidR="00B065E4" w:rsidRDefault="0063502A" w:rsidP="00AD1CC5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玩车教授把读者比较感兴趣的汽车话题，以拟人化调侃的形式呈现，让广告更加生动有趣。</w:t>
      </w:r>
      <w:r w:rsidR="00935389">
        <w:rPr>
          <w:rFonts w:hint="eastAsia"/>
          <w:sz w:val="22"/>
        </w:rPr>
        <w:t>读者</w:t>
      </w:r>
      <w:r>
        <w:rPr>
          <w:rFonts w:hint="eastAsia"/>
          <w:sz w:val="22"/>
        </w:rPr>
        <w:t>可接受度高。</w:t>
      </w:r>
    </w:p>
    <w:p w:rsidR="004E06E0" w:rsidRPr="00B065E4" w:rsidRDefault="00B065E4" w:rsidP="00635EB2">
      <w:pPr>
        <w:ind w:firstLineChars="1350" w:firstLine="3780"/>
        <w:rPr>
          <w:sz w:val="28"/>
        </w:rPr>
      </w:pPr>
      <w:r>
        <w:rPr>
          <w:rFonts w:hint="eastAsia"/>
          <w:sz w:val="28"/>
        </w:rPr>
        <w:t xml:space="preserve"> </w:t>
      </w:r>
      <w:r w:rsidR="004E06E0" w:rsidRPr="00B065E4">
        <w:rPr>
          <w:rFonts w:hint="eastAsia"/>
          <w:sz w:val="28"/>
        </w:rPr>
        <w:t>结论</w:t>
      </w:r>
    </w:p>
    <w:p w:rsidR="00935389" w:rsidRDefault="004E06E0" w:rsidP="00935389">
      <w:pPr>
        <w:jc w:val="both"/>
      </w:pPr>
      <w:r w:rsidRPr="005B7479">
        <w:tab/>
      </w:r>
      <w:r w:rsidRPr="005B7479">
        <w:rPr>
          <w:rFonts w:hint="eastAsia"/>
        </w:rPr>
        <w:t>“玩车教授”的成功既来源于其</w:t>
      </w:r>
      <w:r w:rsidR="005B7479">
        <w:rPr>
          <w:rFonts w:hint="eastAsia"/>
        </w:rPr>
        <w:t>独特</w:t>
      </w:r>
      <w:r w:rsidRPr="005B7479">
        <w:rPr>
          <w:rFonts w:hint="eastAsia"/>
        </w:rPr>
        <w:t>的风格</w:t>
      </w:r>
      <w:r w:rsidR="005B7479" w:rsidRPr="005B7479">
        <w:rPr>
          <w:rFonts w:hint="eastAsia"/>
        </w:rPr>
        <w:t>-雅痞风</w:t>
      </w:r>
      <w:r w:rsidR="005B7479">
        <w:rPr>
          <w:rFonts w:hint="eastAsia"/>
        </w:rPr>
        <w:t>，</w:t>
      </w:r>
      <w:r w:rsidRPr="005B7479">
        <w:rPr>
          <w:rFonts w:hint="eastAsia"/>
        </w:rPr>
        <w:t>和</w:t>
      </w:r>
      <w:r w:rsidR="005B7479">
        <w:rPr>
          <w:rFonts w:hint="eastAsia"/>
        </w:rPr>
        <w:t>清晰的</w:t>
      </w:r>
      <w:r w:rsidRPr="005B7479">
        <w:rPr>
          <w:rFonts w:hint="eastAsia"/>
        </w:rPr>
        <w:t>定位</w:t>
      </w:r>
      <w:r w:rsidR="005B7479" w:rsidRPr="005B7479">
        <w:rPr>
          <w:rFonts w:hint="eastAsia"/>
        </w:rPr>
        <w:t>-</w:t>
      </w:r>
      <w:r w:rsidR="005B7479">
        <w:rPr>
          <w:rFonts w:hint="eastAsia"/>
        </w:rPr>
        <w:t>一个兼备有趣且专业的汽车导购资讯公众号</w:t>
      </w:r>
      <w:r w:rsidRPr="005B7479">
        <w:rPr>
          <w:rFonts w:hint="eastAsia"/>
        </w:rPr>
        <w:t>，使其</w:t>
      </w:r>
      <w:r w:rsidR="00935389">
        <w:rPr>
          <w:rFonts w:hint="eastAsia"/>
        </w:rPr>
        <w:t>能</w:t>
      </w:r>
      <w:r w:rsidRPr="005B7479">
        <w:rPr>
          <w:rFonts w:hint="eastAsia"/>
        </w:rPr>
        <w:t>在</w:t>
      </w:r>
      <w:r w:rsidR="003A74A7" w:rsidRPr="005B7479">
        <w:rPr>
          <w:rFonts w:hint="eastAsia"/>
        </w:rPr>
        <w:t>龙争虎斗</w:t>
      </w:r>
      <w:r w:rsidRPr="005B7479">
        <w:rPr>
          <w:rFonts w:hint="eastAsia"/>
        </w:rPr>
        <w:t>的公众号市场存活</w:t>
      </w:r>
      <w:r w:rsidR="003A74A7" w:rsidRPr="005B7479">
        <w:rPr>
          <w:rFonts w:hint="eastAsia"/>
        </w:rPr>
        <w:t>下来并受到众多读者的喜爱。也离不开其团队对内容的严格把控，</w:t>
      </w:r>
      <w:r w:rsidR="005B7479">
        <w:rPr>
          <w:rFonts w:hint="eastAsia"/>
        </w:rPr>
        <w:t>通过情</w:t>
      </w:r>
      <w:r w:rsidR="005B7479" w:rsidRPr="00AE0369">
        <w:rPr>
          <w:rFonts w:hint="eastAsia"/>
        </w:rPr>
        <w:t>绪，标签，角色，联系，压力，落差</w:t>
      </w:r>
      <w:r w:rsidR="005B7479">
        <w:rPr>
          <w:rFonts w:hint="eastAsia"/>
        </w:rPr>
        <w:t>等方式精心设计标题和内容，使读者愿意持续关注和阅览。</w:t>
      </w:r>
      <w:r w:rsidR="00935389">
        <w:rPr>
          <w:rFonts w:hint="eastAsia"/>
        </w:rPr>
        <w:t>另外</w:t>
      </w:r>
      <w:r w:rsidR="003A74A7" w:rsidRPr="005B7479">
        <w:rPr>
          <w:rFonts w:hint="eastAsia"/>
        </w:rPr>
        <w:t>对</w:t>
      </w:r>
      <w:r w:rsidR="00935389">
        <w:rPr>
          <w:rFonts w:hint="eastAsia"/>
        </w:rPr>
        <w:t>读者的</w:t>
      </w:r>
      <w:r w:rsidR="003A74A7" w:rsidRPr="005B7479">
        <w:rPr>
          <w:rFonts w:hint="eastAsia"/>
        </w:rPr>
        <w:t>阅读体验</w:t>
      </w:r>
      <w:r w:rsidR="00935389">
        <w:rPr>
          <w:rFonts w:hint="eastAsia"/>
        </w:rPr>
        <w:t>也</w:t>
      </w:r>
      <w:r w:rsidR="003A74A7" w:rsidRPr="005B7479">
        <w:rPr>
          <w:rFonts w:hint="eastAsia"/>
        </w:rPr>
        <w:t>高度重视</w:t>
      </w:r>
      <w:r w:rsidR="00935389">
        <w:rPr>
          <w:rFonts w:hint="eastAsia"/>
        </w:rPr>
        <w:t>。</w:t>
      </w:r>
      <w:r w:rsidR="005B7479">
        <w:rPr>
          <w:rFonts w:hint="eastAsia"/>
        </w:rPr>
        <w:t>虽然广告是不可避免的存在，但是为了使植入显得更加软性</w:t>
      </w:r>
      <w:r w:rsidR="00935389">
        <w:rPr>
          <w:rFonts w:hint="eastAsia"/>
        </w:rPr>
        <w:t>合理</w:t>
      </w:r>
      <w:r w:rsidR="005B7479">
        <w:rPr>
          <w:rFonts w:hint="eastAsia"/>
        </w:rPr>
        <w:t>，</w:t>
      </w:r>
      <w:r w:rsidR="00935389">
        <w:rPr>
          <w:rFonts w:hint="eastAsia"/>
        </w:rPr>
        <w:t>玩车教授</w:t>
      </w:r>
      <w:r w:rsidR="005B7479">
        <w:rPr>
          <w:rFonts w:hint="eastAsia"/>
        </w:rPr>
        <w:t>在广告创意上更加突出了他的“好玩”特性，</w:t>
      </w:r>
      <w:r w:rsidR="00935389">
        <w:rPr>
          <w:rFonts w:hint="eastAsia"/>
        </w:rPr>
        <w:t>让广告植入更</w:t>
      </w:r>
      <w:r w:rsidR="005B7479">
        <w:rPr>
          <w:rFonts w:hint="eastAsia"/>
        </w:rPr>
        <w:t>容易被读者接受。</w:t>
      </w:r>
    </w:p>
    <w:p w:rsidR="004E06E0" w:rsidRPr="005B7479" w:rsidRDefault="005B7479" w:rsidP="00935389">
      <w:pPr>
        <w:ind w:firstLine="420"/>
        <w:jc w:val="both"/>
      </w:pPr>
      <w:r>
        <w:rPr>
          <w:rFonts w:hint="eastAsia"/>
        </w:rPr>
        <w:t>但是</w:t>
      </w:r>
      <w:r w:rsidR="003A74A7" w:rsidRPr="005B7479">
        <w:rPr>
          <w:rFonts w:hint="eastAsia"/>
        </w:rPr>
        <w:t>随着新媒体技术的不断革新，小程序的快速崛起对公众号生存起</w:t>
      </w:r>
      <w:r w:rsidR="00935389">
        <w:rPr>
          <w:rFonts w:hint="eastAsia"/>
        </w:rPr>
        <w:t>到</w:t>
      </w:r>
      <w:r w:rsidR="003A74A7" w:rsidRPr="005B7479">
        <w:rPr>
          <w:rFonts w:hint="eastAsia"/>
        </w:rPr>
        <w:t>了严重的</w:t>
      </w:r>
      <w:r w:rsidR="005D76AC">
        <w:rPr>
          <w:rFonts w:hint="eastAsia"/>
        </w:rPr>
        <w:t>威胁</w:t>
      </w:r>
      <w:r w:rsidR="003A74A7" w:rsidRPr="005B7479">
        <w:rPr>
          <w:rFonts w:hint="eastAsia"/>
        </w:rPr>
        <w:t>作用。新榜2</w:t>
      </w:r>
      <w:r w:rsidR="003A74A7" w:rsidRPr="005B7479">
        <w:t>018</w:t>
      </w:r>
      <w:r w:rsidR="003A74A7" w:rsidRPr="005B7479">
        <w:rPr>
          <w:rFonts w:hint="eastAsia"/>
        </w:rPr>
        <w:t>年公众号年报提到，超九成的小程序没有开通公众号，小程序是独立于公众号存在的</w:t>
      </w:r>
      <w:r w:rsidR="00935389">
        <w:rPr>
          <w:rStyle w:val="aa"/>
        </w:rPr>
        <w:footnoteReference w:id="9"/>
      </w:r>
      <w:r w:rsidR="003A74A7" w:rsidRPr="005B7479">
        <w:rPr>
          <w:rFonts w:hint="eastAsia"/>
        </w:rPr>
        <w:t>。</w:t>
      </w:r>
      <w:r w:rsidR="005D76AC">
        <w:rPr>
          <w:rFonts w:hint="eastAsia"/>
        </w:rPr>
        <w:t>所以在</w:t>
      </w:r>
      <w:r w:rsidR="003A74A7" w:rsidRPr="005B7479">
        <w:rPr>
          <w:rFonts w:hint="eastAsia"/>
        </w:rPr>
        <w:t>面对内部的</w:t>
      </w:r>
      <w:r w:rsidRPr="005B7479">
        <w:rPr>
          <w:rFonts w:hint="eastAsia"/>
        </w:rPr>
        <w:t>龙血玄黄，外部小程序短兵相接</w:t>
      </w:r>
      <w:r w:rsidR="005D76AC">
        <w:rPr>
          <w:rFonts w:hint="eastAsia"/>
        </w:rPr>
        <w:t>的现状下</w:t>
      </w:r>
      <w:r w:rsidR="00935389">
        <w:rPr>
          <w:rFonts w:hint="eastAsia"/>
        </w:rPr>
        <w:t>，</w:t>
      </w:r>
      <w:r w:rsidRPr="005B7479">
        <w:rPr>
          <w:rFonts w:hint="eastAsia"/>
        </w:rPr>
        <w:t>不仅仅是本文所研究的玩车教授，所有的微信公众号都需要不断</w:t>
      </w:r>
      <w:r w:rsidR="00935389">
        <w:rPr>
          <w:rFonts w:hint="eastAsia"/>
        </w:rPr>
        <w:t>地</w:t>
      </w:r>
      <w:r w:rsidRPr="005B7479">
        <w:rPr>
          <w:rFonts w:hint="eastAsia"/>
        </w:rPr>
        <w:t>探索更多的可能性与创新性在风格，定位，内容，用户需求，广告内容等</w:t>
      </w:r>
      <w:r w:rsidR="005D76AC">
        <w:rPr>
          <w:rFonts w:hint="eastAsia"/>
        </w:rPr>
        <w:t>，才能让自身在</w:t>
      </w:r>
      <w:r w:rsidR="00935389">
        <w:rPr>
          <w:rFonts w:hint="eastAsia"/>
        </w:rPr>
        <w:t>竞争激烈的市场中立于不败之地。</w:t>
      </w:r>
    </w:p>
    <w:p w:rsidR="00A74758" w:rsidRPr="00796F18" w:rsidRDefault="00A74758" w:rsidP="00A74758">
      <w:pPr>
        <w:ind w:firstLineChars="1150" w:firstLine="2760"/>
        <w:jc w:val="both"/>
        <w:rPr>
          <w:rFonts w:ascii="Times New Roman" w:hAnsi="Times New Roman" w:cs="Times New Roman"/>
          <w:kern w:val="2"/>
        </w:rPr>
      </w:pPr>
      <w:r>
        <w:br w:type="textWrapping" w:clear="all"/>
      </w:r>
    </w:p>
    <w:p w:rsidR="00796F18" w:rsidRPr="005F1DE1" w:rsidRDefault="00796F18" w:rsidP="005F1DE1"/>
    <w:sectPr w:rsidR="00796F18" w:rsidRPr="005F1DE1" w:rsidSect="007F2E65">
      <w:pgSz w:w="12240" w:h="15840"/>
      <w:pgMar w:top="1440" w:right="1800" w:bottom="1440" w:left="1800" w:header="720" w:footer="720" w:gutter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329" w:rsidRDefault="007C4329" w:rsidP="004E5430">
      <w:r>
        <w:separator/>
      </w:r>
    </w:p>
  </w:endnote>
  <w:endnote w:type="continuationSeparator" w:id="0">
    <w:p w:rsidR="007C4329" w:rsidRDefault="007C4329" w:rsidP="004E5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D75" w:rsidRDefault="00DF2D75">
    <w:pPr>
      <w:pStyle w:val="af"/>
      <w:jc w:val="center"/>
      <w:rPr>
        <w:caps/>
        <w:color w:val="4472C4" w:themeColor="accent1"/>
      </w:rPr>
    </w:pPr>
  </w:p>
  <w:p w:rsidR="00B065E4" w:rsidRDefault="00B065E4" w:rsidP="00DF2D7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329" w:rsidRDefault="007C4329" w:rsidP="004E5430">
      <w:r>
        <w:separator/>
      </w:r>
    </w:p>
  </w:footnote>
  <w:footnote w:type="continuationSeparator" w:id="0">
    <w:p w:rsidR="007C4329" w:rsidRDefault="007C4329" w:rsidP="004E5430">
      <w:r>
        <w:continuationSeparator/>
      </w:r>
    </w:p>
  </w:footnote>
  <w:footnote w:id="1">
    <w:p w:rsidR="004E5430" w:rsidRDefault="004E5430">
      <w:pPr>
        <w:pStyle w:val="a8"/>
      </w:pPr>
      <w:r w:rsidRPr="00ED7008">
        <w:footnoteRef/>
      </w:r>
      <w:r>
        <w:t xml:space="preserve"> </w:t>
      </w:r>
      <w:r w:rsidR="00700626">
        <w:rPr>
          <w:rFonts w:hint="eastAsia"/>
        </w:rPr>
        <w:t>新榜</w:t>
      </w:r>
      <w:r w:rsidR="00642CEA">
        <w:rPr>
          <w:rFonts w:hint="eastAsia"/>
        </w:rPr>
        <w:t>服务</w:t>
      </w:r>
      <w:r w:rsidR="00642CEA">
        <w:t>.</w:t>
      </w:r>
      <w:r w:rsidR="00700626">
        <w:t>201</w:t>
      </w:r>
      <w:r w:rsidR="00021505">
        <w:t>9</w:t>
      </w:r>
      <w:r w:rsidR="00700626">
        <w:rPr>
          <w:rFonts w:hint="eastAsia"/>
        </w:rPr>
        <w:t>年中国微信5</w:t>
      </w:r>
      <w:r w:rsidR="00700626">
        <w:t>00</w:t>
      </w:r>
      <w:r w:rsidR="00700626">
        <w:rPr>
          <w:rFonts w:hint="eastAsia"/>
        </w:rPr>
        <w:t>强年榜</w:t>
      </w:r>
      <w:r w:rsidR="00700626">
        <w:t>[R]</w:t>
      </w:r>
      <w:r w:rsidR="00642CEA">
        <w:rPr>
          <w:rFonts w:hint="eastAsia"/>
        </w:rPr>
        <w:t>.</w:t>
      </w:r>
      <w:r w:rsidR="00700626">
        <w:rPr>
          <w:rFonts w:hint="eastAsia"/>
        </w:rPr>
        <w:t>上海：新榜，2</w:t>
      </w:r>
      <w:r w:rsidR="00700626">
        <w:t>0</w:t>
      </w:r>
      <w:r w:rsidR="00021505">
        <w:t>20</w:t>
      </w:r>
    </w:p>
  </w:footnote>
  <w:footnote w:id="2">
    <w:p w:rsidR="004E5430" w:rsidRPr="00ED7008" w:rsidRDefault="004E5430" w:rsidP="00ED7008">
      <w:pPr>
        <w:rPr>
          <w:sz w:val="18"/>
          <w:szCs w:val="18"/>
        </w:rPr>
      </w:pPr>
      <w:r w:rsidRPr="00ED7008">
        <w:rPr>
          <w:sz w:val="18"/>
          <w:szCs w:val="18"/>
        </w:rPr>
        <w:footnoteRef/>
      </w:r>
      <w:r w:rsidRPr="00ED7008">
        <w:rPr>
          <w:sz w:val="18"/>
          <w:szCs w:val="18"/>
        </w:rPr>
        <w:t xml:space="preserve"> </w:t>
      </w:r>
      <w:r w:rsidR="00ED7008" w:rsidRPr="00ED7008">
        <w:rPr>
          <w:rFonts w:hint="eastAsia"/>
          <w:sz w:val="18"/>
          <w:szCs w:val="18"/>
        </w:rPr>
        <w:t>Jack</w:t>
      </w:r>
      <w:r w:rsidR="00ED7008" w:rsidRPr="00ED7008">
        <w:rPr>
          <w:sz w:val="18"/>
          <w:szCs w:val="18"/>
        </w:rPr>
        <w:t xml:space="preserve"> </w:t>
      </w:r>
      <w:r w:rsidR="00ED7008" w:rsidRPr="00ED7008">
        <w:rPr>
          <w:rFonts w:hint="eastAsia"/>
          <w:sz w:val="18"/>
          <w:szCs w:val="18"/>
        </w:rPr>
        <w:t>Trout</w:t>
      </w:r>
      <w:r w:rsidR="00642CEA">
        <w:rPr>
          <w:sz w:val="18"/>
          <w:szCs w:val="18"/>
        </w:rPr>
        <w:t>.</w:t>
      </w:r>
      <w:r w:rsidR="00ED7008" w:rsidRPr="00ED7008">
        <w:rPr>
          <w:sz w:val="18"/>
          <w:szCs w:val="18"/>
        </w:rPr>
        <w:t>AL Rise</w:t>
      </w:r>
      <w:r w:rsidR="00642CEA">
        <w:rPr>
          <w:sz w:val="18"/>
          <w:szCs w:val="18"/>
        </w:rPr>
        <w:t>.</w:t>
      </w:r>
      <w:r w:rsidR="00ED7008" w:rsidRPr="00ED7008">
        <w:rPr>
          <w:rFonts w:hint="eastAsia"/>
          <w:sz w:val="18"/>
          <w:szCs w:val="18"/>
        </w:rPr>
        <w:t>定位</w:t>
      </w:r>
      <w:r w:rsidR="00642CEA" w:rsidRPr="00642CEA">
        <w:rPr>
          <w:rFonts w:hint="eastAsia"/>
          <w:sz w:val="18"/>
          <w:szCs w:val="18"/>
        </w:rPr>
        <w:t>·</w:t>
      </w:r>
      <w:r w:rsidR="00ED7008" w:rsidRPr="00ED7008">
        <w:rPr>
          <w:sz w:val="18"/>
          <w:szCs w:val="18"/>
        </w:rPr>
        <w:t>有史以来对美国营销影响最大的观念[</w:t>
      </w:r>
      <w:r w:rsidR="00ED7008">
        <w:rPr>
          <w:rFonts w:hint="eastAsia"/>
          <w:sz w:val="18"/>
          <w:szCs w:val="18"/>
        </w:rPr>
        <w:t>M</w:t>
      </w:r>
      <w:r w:rsidR="00ED7008" w:rsidRPr="00ED7008">
        <w:rPr>
          <w:sz w:val="18"/>
          <w:szCs w:val="18"/>
        </w:rPr>
        <w:t>]</w:t>
      </w:r>
      <w:r w:rsidR="00642CEA">
        <w:rPr>
          <w:rFonts w:hint="eastAsia"/>
          <w:sz w:val="18"/>
          <w:szCs w:val="18"/>
        </w:rPr>
        <w:t>.</w:t>
      </w:r>
      <w:r w:rsidR="00ED7008">
        <w:rPr>
          <w:rFonts w:hint="eastAsia"/>
          <w:sz w:val="18"/>
          <w:szCs w:val="18"/>
        </w:rPr>
        <w:t>北京：</w:t>
      </w:r>
      <w:r w:rsidR="00ED7008" w:rsidRPr="00ED7008">
        <w:rPr>
          <w:sz w:val="18"/>
          <w:szCs w:val="18"/>
        </w:rPr>
        <w:t>中国财政经济出版社</w:t>
      </w:r>
      <w:r w:rsidR="00642CEA">
        <w:rPr>
          <w:rFonts w:hint="eastAsia"/>
          <w:sz w:val="18"/>
          <w:szCs w:val="18"/>
        </w:rPr>
        <w:t>，2</w:t>
      </w:r>
      <w:r w:rsidR="00642CEA">
        <w:rPr>
          <w:sz w:val="18"/>
          <w:szCs w:val="18"/>
        </w:rPr>
        <w:t>010</w:t>
      </w:r>
    </w:p>
  </w:footnote>
  <w:footnote w:id="3">
    <w:p w:rsidR="004E5430" w:rsidRDefault="004E5430">
      <w:pPr>
        <w:pStyle w:val="a8"/>
      </w:pPr>
      <w:r w:rsidRPr="00642CEA">
        <w:footnoteRef/>
      </w:r>
      <w:r>
        <w:t xml:space="preserve"> </w:t>
      </w:r>
      <w:r w:rsidR="00642CEA">
        <w:rPr>
          <w:rFonts w:hint="eastAsia"/>
        </w:rPr>
        <w:t>舒扬</w:t>
      </w:r>
      <w:r w:rsidR="00642CEA">
        <w:t>.</w:t>
      </w:r>
      <w:r w:rsidR="00642CEA">
        <w:rPr>
          <w:rFonts w:hint="eastAsia"/>
        </w:rPr>
        <w:t>共鸣·内容运营方法论</w:t>
      </w:r>
      <w:r w:rsidR="00642CEA" w:rsidRPr="00ED7008">
        <w:t>[</w:t>
      </w:r>
      <w:r w:rsidR="00642CEA">
        <w:rPr>
          <w:rFonts w:hint="eastAsia"/>
        </w:rPr>
        <w:t>M</w:t>
      </w:r>
      <w:r w:rsidR="00642CEA" w:rsidRPr="00ED7008">
        <w:t>]</w:t>
      </w:r>
      <w:r w:rsidR="00642CEA">
        <w:rPr>
          <w:rFonts w:hint="eastAsia"/>
        </w:rPr>
        <w:t>.北京：</w:t>
      </w:r>
      <w:r w:rsidR="00642CEA" w:rsidRPr="00642CEA">
        <w:t>机械工业出版社</w:t>
      </w:r>
      <w:r w:rsidR="00642CEA">
        <w:t>,</w:t>
      </w:r>
      <w:r w:rsidR="00642CEA">
        <w:rPr>
          <w:rFonts w:hint="eastAsia"/>
        </w:rPr>
        <w:t>2</w:t>
      </w:r>
      <w:r w:rsidR="00642CEA">
        <w:t>017</w:t>
      </w:r>
    </w:p>
  </w:footnote>
  <w:footnote w:id="4">
    <w:p w:rsidR="004E5430" w:rsidRDefault="004E5430">
      <w:pPr>
        <w:pStyle w:val="a8"/>
      </w:pPr>
      <w:r w:rsidRPr="00642CEA">
        <w:footnoteRef/>
      </w:r>
      <w:r>
        <w:t xml:space="preserve"> </w:t>
      </w:r>
      <w:r w:rsidR="00642CEA">
        <w:rPr>
          <w:rFonts w:hint="eastAsia"/>
        </w:rPr>
        <w:t>胡瑛.陈力峰.从“内容为王”到“品牌为王</w:t>
      </w:r>
      <w:r w:rsidR="00642CEA">
        <w:t>”</w:t>
      </w:r>
      <w:r w:rsidR="00642CEA" w:rsidRPr="00ED7008">
        <w:t>[</w:t>
      </w:r>
      <w:r w:rsidR="00642CEA">
        <w:rPr>
          <w:rFonts w:hint="eastAsia"/>
        </w:rPr>
        <w:t>J</w:t>
      </w:r>
      <w:r w:rsidR="00642CEA" w:rsidRPr="00ED7008">
        <w:t>]</w:t>
      </w:r>
      <w:r w:rsidR="00642CEA">
        <w:rPr>
          <w:rFonts w:hint="eastAsia"/>
        </w:rPr>
        <w:t>.青年记者.</w:t>
      </w:r>
      <w:r w:rsidR="00642CEA">
        <w:t>2008,Vol,35</w:t>
      </w:r>
    </w:p>
  </w:footnote>
  <w:footnote w:id="5">
    <w:p w:rsidR="004E5430" w:rsidRPr="00FB107F" w:rsidRDefault="004E5430" w:rsidP="00FB107F">
      <w:pPr>
        <w:rPr>
          <w:sz w:val="18"/>
          <w:szCs w:val="18"/>
        </w:rPr>
      </w:pPr>
      <w:r w:rsidRPr="00642CEA">
        <w:rPr>
          <w:sz w:val="18"/>
          <w:szCs w:val="18"/>
        </w:rPr>
        <w:footnoteRef/>
      </w:r>
      <w:r w:rsidR="00642CEA">
        <w:rPr>
          <w:sz w:val="18"/>
          <w:szCs w:val="18"/>
        </w:rPr>
        <w:t xml:space="preserve"> Ibid 6</w:t>
      </w:r>
      <w:r w:rsidR="00642CEA" w:rsidRPr="00642CEA">
        <w:rPr>
          <w:sz w:val="18"/>
          <w:szCs w:val="18"/>
        </w:rPr>
        <w:t> </w:t>
      </w:r>
    </w:p>
  </w:footnote>
  <w:footnote w:id="6">
    <w:p w:rsidR="002F4462" w:rsidRDefault="002F4462">
      <w:pPr>
        <w:pStyle w:val="a8"/>
      </w:pPr>
      <w:r w:rsidRPr="00FB107F">
        <w:footnoteRef/>
      </w:r>
      <w:r>
        <w:t xml:space="preserve"> </w:t>
      </w:r>
      <w:r w:rsidR="00FB107F">
        <w:rPr>
          <w:rFonts w:hint="eastAsia"/>
        </w:rPr>
        <w:t>小马宋</w:t>
      </w:r>
      <w:r w:rsidR="00FB107F">
        <w:t>.</w:t>
      </w:r>
      <w:r w:rsidR="00FB107F">
        <w:rPr>
          <w:rFonts w:hint="eastAsia"/>
        </w:rPr>
        <w:t>朋友圈的尖子生</w:t>
      </w:r>
      <w:r w:rsidR="00FB107F" w:rsidRPr="00ED7008">
        <w:t>[</w:t>
      </w:r>
      <w:r w:rsidR="00FB107F">
        <w:rPr>
          <w:rFonts w:hint="eastAsia"/>
        </w:rPr>
        <w:t>M</w:t>
      </w:r>
      <w:r w:rsidR="00FB107F" w:rsidRPr="00ED7008">
        <w:t>]</w:t>
      </w:r>
      <w:r w:rsidR="00FB107F">
        <w:t>.</w:t>
      </w:r>
      <w:r w:rsidR="00FB107F">
        <w:rPr>
          <w:rFonts w:hint="eastAsia"/>
        </w:rPr>
        <w:t>重庆：重庆出版集团，2</w:t>
      </w:r>
      <w:r w:rsidR="00FB107F">
        <w:t>017.</w:t>
      </w:r>
    </w:p>
  </w:footnote>
  <w:footnote w:id="7">
    <w:p w:rsidR="002F4462" w:rsidRDefault="002F4462">
      <w:pPr>
        <w:pStyle w:val="a8"/>
      </w:pPr>
      <w:r w:rsidRPr="00FB107F">
        <w:footnoteRef/>
      </w:r>
      <w:r>
        <w:t xml:space="preserve"> </w:t>
      </w:r>
      <w:r w:rsidR="00FB107F">
        <w:t>Ibid 6</w:t>
      </w:r>
      <w:r w:rsidR="00FB107F" w:rsidRPr="00642CEA">
        <w:t> </w:t>
      </w:r>
    </w:p>
  </w:footnote>
  <w:footnote w:id="8">
    <w:p w:rsidR="00FB107F" w:rsidRDefault="00FB107F" w:rsidP="00935389">
      <w:r w:rsidRPr="0024799E">
        <w:rPr>
          <w:rFonts w:cs="Arial"/>
          <w:color w:val="333333"/>
          <w:sz w:val="18"/>
          <w:szCs w:val="18"/>
          <w:shd w:val="clear" w:color="auto" w:fill="FFFFFF"/>
        </w:rPr>
        <w:footnoteRef/>
      </w:r>
      <w:r w:rsidRPr="0024799E">
        <w:rPr>
          <w:sz w:val="18"/>
          <w:szCs w:val="18"/>
        </w:rPr>
        <w:t xml:space="preserve"> </w:t>
      </w:r>
      <w:r w:rsidR="0024799E" w:rsidRPr="0024799E">
        <w:rPr>
          <w:rFonts w:cs="Arial"/>
          <w:color w:val="333333"/>
          <w:sz w:val="18"/>
          <w:szCs w:val="18"/>
          <w:shd w:val="clear" w:color="auto" w:fill="FFFFFF"/>
        </w:rPr>
        <w:t xml:space="preserve">Joseph </w:t>
      </w:r>
      <w:proofErr w:type="spellStart"/>
      <w:r w:rsidR="0024799E" w:rsidRPr="0024799E">
        <w:rPr>
          <w:rFonts w:cs="Arial"/>
          <w:color w:val="333333"/>
          <w:sz w:val="18"/>
          <w:szCs w:val="18"/>
          <w:shd w:val="clear" w:color="auto" w:fill="FFFFFF"/>
        </w:rPr>
        <w:t>Hughman</w:t>
      </w:r>
      <w:proofErr w:type="spellEnd"/>
      <w:r w:rsidR="0024799E">
        <w:rPr>
          <w:rFonts w:cs="Arial"/>
          <w:color w:val="333333"/>
          <w:sz w:val="18"/>
          <w:szCs w:val="18"/>
          <w:shd w:val="clear" w:color="auto" w:fill="FFFFFF"/>
        </w:rPr>
        <w:t>.</w:t>
      </w:r>
      <w:r w:rsidR="0024799E" w:rsidRPr="0024799E">
        <w:rPr>
          <w:rFonts w:cs="Arial"/>
          <w:color w:val="333333"/>
          <w:sz w:val="18"/>
          <w:szCs w:val="18"/>
          <w:shd w:val="clear" w:color="auto" w:fill="FFFFFF"/>
        </w:rPr>
        <w:t>文案训练手册</w:t>
      </w:r>
      <w:r w:rsidR="0024799E" w:rsidRPr="00ED7008">
        <w:rPr>
          <w:sz w:val="18"/>
          <w:szCs w:val="18"/>
        </w:rPr>
        <w:t>[</w:t>
      </w:r>
      <w:r w:rsidR="0024799E">
        <w:rPr>
          <w:rFonts w:hint="eastAsia"/>
          <w:sz w:val="18"/>
          <w:szCs w:val="18"/>
        </w:rPr>
        <w:t>M</w:t>
      </w:r>
      <w:r w:rsidR="0024799E" w:rsidRPr="00ED7008">
        <w:rPr>
          <w:sz w:val="18"/>
          <w:szCs w:val="18"/>
        </w:rPr>
        <w:t>]</w:t>
      </w:r>
      <w:r w:rsidR="0024799E">
        <w:rPr>
          <w:sz w:val="18"/>
          <w:szCs w:val="18"/>
        </w:rPr>
        <w:t>.</w:t>
      </w:r>
      <w:r w:rsidR="0024799E">
        <w:rPr>
          <w:rFonts w:hint="eastAsia"/>
          <w:sz w:val="18"/>
          <w:szCs w:val="18"/>
        </w:rPr>
        <w:t>北京：中信出版社，2</w:t>
      </w:r>
      <w:r w:rsidR="0024799E">
        <w:rPr>
          <w:sz w:val="18"/>
          <w:szCs w:val="18"/>
        </w:rPr>
        <w:t>011</w:t>
      </w:r>
    </w:p>
  </w:footnote>
  <w:footnote w:id="9">
    <w:p w:rsidR="00935389" w:rsidRDefault="00935389">
      <w:pPr>
        <w:pStyle w:val="a8"/>
      </w:pPr>
      <w:r w:rsidRPr="00935389">
        <w:footnoteRef/>
      </w:r>
      <w:r>
        <w:t xml:space="preserve"> </w:t>
      </w:r>
      <w:r>
        <w:rPr>
          <w:rFonts w:hint="eastAsia"/>
        </w:rPr>
        <w:t>Ibid</w:t>
      </w:r>
      <w:r>
        <w:t xml:space="preserve"> 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E5F0E"/>
    <w:multiLevelType w:val="hybridMultilevel"/>
    <w:tmpl w:val="3D543688"/>
    <w:lvl w:ilvl="0" w:tplc="74681628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13CE1"/>
    <w:multiLevelType w:val="hybridMultilevel"/>
    <w:tmpl w:val="67A22ADC"/>
    <w:lvl w:ilvl="0" w:tplc="CEF2AB6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FB"/>
    <w:rsid w:val="00021505"/>
    <w:rsid w:val="00051735"/>
    <w:rsid w:val="0007167D"/>
    <w:rsid w:val="000C0BA3"/>
    <w:rsid w:val="000E118D"/>
    <w:rsid w:val="00123D30"/>
    <w:rsid w:val="00146B18"/>
    <w:rsid w:val="001663EE"/>
    <w:rsid w:val="001C1265"/>
    <w:rsid w:val="001C7743"/>
    <w:rsid w:val="001D30CA"/>
    <w:rsid w:val="001D60D6"/>
    <w:rsid w:val="002448C5"/>
    <w:rsid w:val="0024799E"/>
    <w:rsid w:val="00296324"/>
    <w:rsid w:val="002C0503"/>
    <w:rsid w:val="002F4462"/>
    <w:rsid w:val="00305652"/>
    <w:rsid w:val="00330C53"/>
    <w:rsid w:val="0033647E"/>
    <w:rsid w:val="003A74A7"/>
    <w:rsid w:val="003F45E2"/>
    <w:rsid w:val="003F5970"/>
    <w:rsid w:val="00416E60"/>
    <w:rsid w:val="004214AE"/>
    <w:rsid w:val="00456088"/>
    <w:rsid w:val="004B4B15"/>
    <w:rsid w:val="004E06E0"/>
    <w:rsid w:val="004E5430"/>
    <w:rsid w:val="005002BA"/>
    <w:rsid w:val="00516197"/>
    <w:rsid w:val="00544BBC"/>
    <w:rsid w:val="00596706"/>
    <w:rsid w:val="005A57EC"/>
    <w:rsid w:val="005A60F9"/>
    <w:rsid w:val="005B7479"/>
    <w:rsid w:val="005C73C7"/>
    <w:rsid w:val="005D31B3"/>
    <w:rsid w:val="005D76AC"/>
    <w:rsid w:val="005E5EB9"/>
    <w:rsid w:val="005E6EAF"/>
    <w:rsid w:val="005F1DE1"/>
    <w:rsid w:val="00606162"/>
    <w:rsid w:val="00606FA3"/>
    <w:rsid w:val="0063502A"/>
    <w:rsid w:val="00635EB2"/>
    <w:rsid w:val="00642CEA"/>
    <w:rsid w:val="00647415"/>
    <w:rsid w:val="006C199B"/>
    <w:rsid w:val="006D71F2"/>
    <w:rsid w:val="00700626"/>
    <w:rsid w:val="00754401"/>
    <w:rsid w:val="00767E74"/>
    <w:rsid w:val="00796F18"/>
    <w:rsid w:val="007C05F9"/>
    <w:rsid w:val="007C4329"/>
    <w:rsid w:val="007C7902"/>
    <w:rsid w:val="007D684E"/>
    <w:rsid w:val="007E5947"/>
    <w:rsid w:val="007F2E65"/>
    <w:rsid w:val="0080273D"/>
    <w:rsid w:val="00834849"/>
    <w:rsid w:val="008545F7"/>
    <w:rsid w:val="00860627"/>
    <w:rsid w:val="0089550E"/>
    <w:rsid w:val="00932374"/>
    <w:rsid w:val="00935389"/>
    <w:rsid w:val="00944A2A"/>
    <w:rsid w:val="00962053"/>
    <w:rsid w:val="00A21C90"/>
    <w:rsid w:val="00A44536"/>
    <w:rsid w:val="00A705F9"/>
    <w:rsid w:val="00A74758"/>
    <w:rsid w:val="00A770B0"/>
    <w:rsid w:val="00AA1C11"/>
    <w:rsid w:val="00AA6099"/>
    <w:rsid w:val="00AB09B1"/>
    <w:rsid w:val="00AB5464"/>
    <w:rsid w:val="00AD1CC5"/>
    <w:rsid w:val="00AE0369"/>
    <w:rsid w:val="00AE35CC"/>
    <w:rsid w:val="00B065E4"/>
    <w:rsid w:val="00B65DC8"/>
    <w:rsid w:val="00B73B93"/>
    <w:rsid w:val="00B828BA"/>
    <w:rsid w:val="00BA2C51"/>
    <w:rsid w:val="00BE41E9"/>
    <w:rsid w:val="00C14232"/>
    <w:rsid w:val="00C77D72"/>
    <w:rsid w:val="00CA2FFA"/>
    <w:rsid w:val="00CC0626"/>
    <w:rsid w:val="00D15A44"/>
    <w:rsid w:val="00D427FB"/>
    <w:rsid w:val="00D83BE3"/>
    <w:rsid w:val="00D918EC"/>
    <w:rsid w:val="00DC03FD"/>
    <w:rsid w:val="00DC452C"/>
    <w:rsid w:val="00DD511C"/>
    <w:rsid w:val="00DF0E17"/>
    <w:rsid w:val="00DF2D75"/>
    <w:rsid w:val="00E472FD"/>
    <w:rsid w:val="00E52504"/>
    <w:rsid w:val="00E600BC"/>
    <w:rsid w:val="00E87F4F"/>
    <w:rsid w:val="00ED7008"/>
    <w:rsid w:val="00EE1BB1"/>
    <w:rsid w:val="00F16DE1"/>
    <w:rsid w:val="00F24868"/>
    <w:rsid w:val="00F269ED"/>
    <w:rsid w:val="00F46B3D"/>
    <w:rsid w:val="00FB107F"/>
    <w:rsid w:val="00FB1EAB"/>
    <w:rsid w:val="00FB5CEB"/>
    <w:rsid w:val="00FC787B"/>
    <w:rsid w:val="00FE2400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7789"/>
  <w15:chartTrackingRefBased/>
  <w15:docId w15:val="{E2823498-6E3B-5F4C-BE78-B9BFA16D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00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427FB"/>
    <w:pPr>
      <w:widowControl w:val="0"/>
      <w:jc w:val="both"/>
    </w:pPr>
    <w:rPr>
      <w:rFonts w:ascii="黑体" w:hAnsi="Times New Roman" w:cs="Times New Roman"/>
      <w:b/>
      <w:bCs/>
      <w:kern w:val="2"/>
      <w:sz w:val="44"/>
    </w:rPr>
  </w:style>
  <w:style w:type="paragraph" w:styleId="a4">
    <w:name w:val="Balloon Text"/>
    <w:basedOn w:val="a"/>
    <w:link w:val="a5"/>
    <w:uiPriority w:val="99"/>
    <w:semiHidden/>
    <w:unhideWhenUsed/>
    <w:rsid w:val="00D427FB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27FB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51735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styleId="a7">
    <w:name w:val="Strong"/>
    <w:basedOn w:val="a0"/>
    <w:uiPriority w:val="22"/>
    <w:qFormat/>
    <w:rsid w:val="00796F18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4E5430"/>
    <w:pPr>
      <w:snapToGrid w:val="0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4E5430"/>
    <w:rPr>
      <w:rFonts w:ascii="宋体" w:eastAsia="宋体" w:hAnsi="宋体" w:cs="宋体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4E5430"/>
    <w:rPr>
      <w:vertAlign w:val="superscript"/>
    </w:rPr>
  </w:style>
  <w:style w:type="character" w:styleId="ab">
    <w:name w:val="Hyperlink"/>
    <w:basedOn w:val="a0"/>
    <w:uiPriority w:val="99"/>
    <w:unhideWhenUsed/>
    <w:rsid w:val="00ED7008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ED7008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B06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065E4"/>
    <w:rPr>
      <w:rFonts w:ascii="宋体" w:eastAsia="宋体" w:hAnsi="宋体" w:cs="宋体"/>
      <w:kern w:val="0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065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065E4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BAAEC9F0-353B-104F-91C1-BF994AEC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joannachang423@gmail.com</dc:creator>
  <cp:keywords/>
  <dc:description/>
  <cp:lastModifiedBy>joannachang423@gmail.com</cp:lastModifiedBy>
  <cp:revision>6</cp:revision>
  <cp:lastPrinted>2019-06-23T16:11:00Z</cp:lastPrinted>
  <dcterms:created xsi:type="dcterms:W3CDTF">2019-06-23T16:11:00Z</dcterms:created>
  <dcterms:modified xsi:type="dcterms:W3CDTF">2020-03-04T05:46:00Z</dcterms:modified>
</cp:coreProperties>
</file>