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0A" w:rsidRDefault="00257720" w:rsidP="00257720">
      <w:pPr>
        <w:spacing w:line="560" w:lineRule="exact"/>
        <w:jc w:val="center"/>
        <w:rPr>
          <w:rFonts w:asciiTheme="majorEastAsia" w:eastAsia="宋体" w:hAnsiTheme="majorEastAsia" w:cs="Times New Roman"/>
          <w:b/>
          <w:color w:val="000000"/>
          <w:sz w:val="30"/>
          <w:szCs w:val="36"/>
        </w:rPr>
      </w:pPr>
      <w:r w:rsidRPr="00257720">
        <w:rPr>
          <w:rFonts w:asciiTheme="majorEastAsia" w:eastAsia="宋体" w:hAnsiTheme="majorEastAsia" w:cs="Times New Roman" w:hint="eastAsia"/>
          <w:b/>
          <w:color w:val="000000"/>
          <w:sz w:val="30"/>
          <w:szCs w:val="36"/>
        </w:rPr>
        <w:t>贫困地区留守高中生</w:t>
      </w:r>
      <w:r>
        <w:rPr>
          <w:rFonts w:asciiTheme="majorEastAsia" w:eastAsia="宋体" w:hAnsiTheme="majorEastAsia" w:cs="Times New Roman" w:hint="eastAsia"/>
          <w:b/>
          <w:color w:val="000000"/>
          <w:sz w:val="30"/>
          <w:szCs w:val="36"/>
        </w:rPr>
        <w:t>问题分析及帮扶措施</w:t>
      </w:r>
    </w:p>
    <w:p w:rsidR="00257720" w:rsidRDefault="0070730A" w:rsidP="00257720">
      <w:pPr>
        <w:spacing w:line="560" w:lineRule="exact"/>
        <w:jc w:val="center"/>
        <w:rPr>
          <w:rFonts w:asciiTheme="majorEastAsia" w:eastAsia="宋体" w:hAnsiTheme="majorEastAsia" w:cs="Times New Roman"/>
          <w:b/>
          <w:color w:val="000000"/>
          <w:sz w:val="30"/>
          <w:szCs w:val="36"/>
        </w:rPr>
      </w:pPr>
      <w:r w:rsidRPr="0070730A">
        <w:rPr>
          <w:rFonts w:asciiTheme="majorEastAsia" w:eastAsia="宋体" w:hAnsiTheme="majorEastAsia" w:cs="Times New Roman" w:hint="eastAsia"/>
          <w:b/>
          <w:color w:val="000000"/>
          <w:sz w:val="30"/>
          <w:szCs w:val="36"/>
        </w:rPr>
        <w:t>——以国扶贫困县</w:t>
      </w:r>
      <w:r>
        <w:rPr>
          <w:rFonts w:asciiTheme="majorEastAsia" w:eastAsia="宋体" w:hAnsiTheme="majorEastAsia" w:cs="Times New Roman" w:hint="eastAsia"/>
          <w:b/>
          <w:color w:val="000000"/>
          <w:sz w:val="30"/>
          <w:szCs w:val="36"/>
        </w:rPr>
        <w:t>甘肃省</w:t>
      </w:r>
      <w:r w:rsidRPr="0070730A">
        <w:rPr>
          <w:rFonts w:asciiTheme="majorEastAsia" w:eastAsia="宋体" w:hAnsiTheme="majorEastAsia" w:cs="Times New Roman" w:hint="eastAsia"/>
          <w:b/>
          <w:color w:val="000000"/>
          <w:sz w:val="30"/>
          <w:szCs w:val="36"/>
        </w:rPr>
        <w:t>古浪县为例</w:t>
      </w:r>
    </w:p>
    <w:p w:rsidR="00257720" w:rsidRPr="00CB6331" w:rsidRDefault="0070730A" w:rsidP="0070730A">
      <w:pPr>
        <w:spacing w:line="560" w:lineRule="exact"/>
        <w:jc w:val="center"/>
        <w:rPr>
          <w:rFonts w:asciiTheme="minorEastAsia" w:hAnsiTheme="minorEastAsia" w:cs="Times New Roman"/>
          <w:color w:val="000000"/>
          <w:szCs w:val="21"/>
        </w:rPr>
      </w:pPr>
      <w:r w:rsidRPr="0070730A">
        <w:rPr>
          <w:rFonts w:asciiTheme="minorEastAsia" w:hAnsiTheme="minorEastAsia" w:cs="Times New Roman" w:hint="eastAsia"/>
          <w:color w:val="000000"/>
          <w:szCs w:val="21"/>
        </w:rPr>
        <w:t>甘肃省古浪县第一中学</w:t>
      </w:r>
      <w:r>
        <w:rPr>
          <w:rFonts w:asciiTheme="minorEastAsia" w:hAnsiTheme="minorEastAsia" w:cs="Times New Roman" w:hint="eastAsia"/>
          <w:color w:val="000000"/>
          <w:szCs w:val="21"/>
        </w:rPr>
        <w:t xml:space="preserve">    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张锡刚</w:t>
      </w:r>
    </w:p>
    <w:p w:rsidR="00257720" w:rsidRPr="00CB6331" w:rsidRDefault="00257720" w:rsidP="00171E75">
      <w:pPr>
        <w:spacing w:line="56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CB6331">
        <w:rPr>
          <w:rFonts w:asciiTheme="minorEastAsia" w:hAnsiTheme="minorEastAsia" w:cs="Times New Roman"/>
          <w:color w:val="000000"/>
          <w:szCs w:val="21"/>
        </w:rPr>
        <w:t>【摘要】</w:t>
      </w:r>
      <w:r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甘肃省古浪县是国扶深度贫困县，脱贫任务艰巨。随着移民搬迁和土地流转的推进，大量农民外出务工，留守学生数量众多。留守高中生在</w:t>
      </w:r>
      <w:r w:rsidR="00F5290A">
        <w:rPr>
          <w:rFonts w:asciiTheme="minorEastAsia" w:hAnsiTheme="minorEastAsia" w:cs="Times New Roman" w:hint="eastAsia"/>
          <w:color w:val="000000"/>
          <w:szCs w:val="21"/>
        </w:rPr>
        <w:t>亲情缺失和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沉重的学习压力下</w:t>
      </w:r>
      <w:r w:rsidR="00F5290A">
        <w:rPr>
          <w:rFonts w:asciiTheme="minorEastAsia" w:hAnsiTheme="minorEastAsia" w:cs="Times New Roman" w:hint="eastAsia"/>
          <w:color w:val="000000"/>
          <w:szCs w:val="21"/>
        </w:rPr>
        <w:t>极易出现各种问题。</w:t>
      </w:r>
      <w:r w:rsidR="00F77EED">
        <w:rPr>
          <w:rFonts w:asciiTheme="minorEastAsia" w:hAnsiTheme="minorEastAsia" w:cs="Times New Roman" w:hint="eastAsia"/>
          <w:color w:val="000000"/>
          <w:szCs w:val="21"/>
        </w:rPr>
        <w:t>结合</w:t>
      </w:r>
      <w:r w:rsidR="00F5290A">
        <w:rPr>
          <w:rFonts w:asciiTheme="minorEastAsia" w:hAnsiTheme="minorEastAsia" w:cs="Times New Roman" w:hint="eastAsia"/>
          <w:color w:val="000000"/>
          <w:szCs w:val="21"/>
        </w:rPr>
        <w:t>教育</w:t>
      </w:r>
      <w:r w:rsidR="00F77EED">
        <w:rPr>
          <w:rFonts w:asciiTheme="minorEastAsia" w:hAnsiTheme="minorEastAsia" w:cs="Times New Roman" w:hint="eastAsia"/>
          <w:color w:val="000000"/>
          <w:szCs w:val="21"/>
        </w:rPr>
        <w:t>教学的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实践经验，厘清留守高中生心理问题及原因，精准施策，落实帮扶措施，解决好留守高中生问题</w:t>
      </w:r>
      <w:r w:rsidR="00F77EED">
        <w:rPr>
          <w:rFonts w:asciiTheme="minorEastAsia" w:hAnsiTheme="minorEastAsia" w:cs="Times New Roman" w:hint="eastAsia"/>
          <w:color w:val="000000"/>
          <w:szCs w:val="21"/>
        </w:rPr>
        <w:t>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是班级管理中的重要课题，</w:t>
      </w:r>
      <w:r w:rsidR="00F77EED">
        <w:rPr>
          <w:rFonts w:asciiTheme="minorEastAsia" w:hAnsiTheme="minorEastAsia" w:cs="Times New Roman" w:hint="eastAsia"/>
          <w:color w:val="000000"/>
          <w:szCs w:val="21"/>
        </w:rPr>
        <w:t>既有利于</w:t>
      </w:r>
      <w:r w:rsidR="00F77EED" w:rsidRPr="00F77EED">
        <w:rPr>
          <w:rFonts w:asciiTheme="minorEastAsia" w:hAnsiTheme="minorEastAsia" w:cs="Times New Roman" w:hint="eastAsia"/>
          <w:color w:val="000000"/>
          <w:szCs w:val="21"/>
        </w:rPr>
        <w:t>留守高中生</w:t>
      </w:r>
      <w:r w:rsidR="00F77EED">
        <w:rPr>
          <w:rFonts w:asciiTheme="minorEastAsia" w:hAnsiTheme="minorEastAsia" w:cs="Times New Roman" w:hint="eastAsia"/>
          <w:color w:val="000000"/>
          <w:szCs w:val="21"/>
        </w:rPr>
        <w:t>形成健全人格，健康成长，也可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为家长排除后顾之忧，助力脱贫攻坚。</w:t>
      </w:r>
    </w:p>
    <w:p w:rsidR="00441451" w:rsidRDefault="00257720" w:rsidP="00171E75">
      <w:pPr>
        <w:spacing w:line="56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CB6331">
        <w:rPr>
          <w:rFonts w:asciiTheme="minorEastAsia" w:hAnsiTheme="minorEastAsia" w:cs="Times New Roman" w:hint="eastAsia"/>
          <w:color w:val="000000"/>
          <w:szCs w:val="21"/>
        </w:rPr>
        <w:t>【关键词】 留守高中生  问题   帮扶措施  脱贫</w:t>
      </w:r>
    </w:p>
    <w:p w:rsidR="00A062F8" w:rsidRDefault="00A062F8" w:rsidP="00257720">
      <w:pPr>
        <w:spacing w:line="560" w:lineRule="exact"/>
        <w:jc w:val="left"/>
        <w:rPr>
          <w:rFonts w:asciiTheme="minorEastAsia" w:hAnsiTheme="minorEastAsia" w:cs="Times New Roman"/>
          <w:color w:val="000000"/>
          <w:szCs w:val="21"/>
        </w:rPr>
      </w:pPr>
    </w:p>
    <w:p w:rsidR="00257720" w:rsidRPr="00327239" w:rsidRDefault="00A062F8" w:rsidP="00171E75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color w:val="000000"/>
          <w:szCs w:val="21"/>
        </w:rPr>
      </w:pPr>
      <w:r>
        <w:rPr>
          <w:rFonts w:asciiTheme="minorEastAsia" w:hAnsiTheme="minorEastAsia" w:cs="Times New Roman" w:hint="eastAsia"/>
          <w:b/>
          <w:color w:val="000000"/>
          <w:szCs w:val="21"/>
        </w:rPr>
        <w:t>一、贫困地区</w:t>
      </w:r>
      <w:r w:rsidR="00441451" w:rsidRPr="00327239">
        <w:rPr>
          <w:rFonts w:asciiTheme="minorEastAsia" w:hAnsiTheme="minorEastAsia" w:cs="Times New Roman" w:hint="eastAsia"/>
          <w:b/>
          <w:color w:val="000000"/>
          <w:szCs w:val="21"/>
        </w:rPr>
        <w:t>留守高中生问题</w:t>
      </w:r>
      <w:r w:rsidR="00327239" w:rsidRPr="00327239">
        <w:rPr>
          <w:rFonts w:asciiTheme="minorEastAsia" w:hAnsiTheme="minorEastAsia" w:cs="Times New Roman" w:hint="eastAsia"/>
          <w:b/>
          <w:color w:val="000000"/>
          <w:szCs w:val="21"/>
        </w:rPr>
        <w:t>研究的背景（以国扶贫困县古浪县为例）</w:t>
      </w:r>
    </w:p>
    <w:p w:rsidR="00257720" w:rsidRPr="00CB6331" w:rsidRDefault="00257720" w:rsidP="00257720">
      <w:pPr>
        <w:spacing w:line="56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CB6331">
        <w:rPr>
          <w:rFonts w:asciiTheme="minorEastAsia" w:hAnsiTheme="minorEastAsia" w:cs="Times New Roman" w:hint="eastAsia"/>
          <w:color w:val="000000"/>
          <w:szCs w:val="21"/>
        </w:rPr>
        <w:t>甘肃省古浪县是国家六盘山集中连片特困地区甘肃58个贫困县之一，有80个村列入全省深度贫困村。常住人口38.89万人，其中农业人口35.28万人，脱贫任务艰巨。</w:t>
      </w:r>
      <w:r w:rsidR="00327239">
        <w:rPr>
          <w:rFonts w:asciiTheme="minorEastAsia" w:hAnsiTheme="minorEastAsia" w:cs="Times New Roman" w:hint="eastAsia"/>
          <w:color w:val="000000"/>
          <w:szCs w:val="21"/>
        </w:rPr>
        <w:t>近年来，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为了贯彻落实国家脱贫攻坚和生态文明建设的战略布局, 县</w:t>
      </w:r>
      <w:r w:rsidR="00F738B2">
        <w:rPr>
          <w:rFonts w:asciiTheme="minorEastAsia" w:hAnsiTheme="minorEastAsia" w:cs="Times New Roman" w:hint="eastAsia"/>
          <w:color w:val="000000"/>
          <w:szCs w:val="21"/>
        </w:rPr>
        <w:t>内</w:t>
      </w:r>
      <w:r w:rsidR="00D6488B">
        <w:rPr>
          <w:rFonts w:asciiTheme="minorEastAsia" w:hAnsiTheme="minorEastAsia" w:cs="Times New Roman" w:hint="eastAsia"/>
          <w:color w:val="000000"/>
          <w:szCs w:val="21"/>
        </w:rPr>
        <w:t>南部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高深山区，实施整体移民搬迁,安置山区群众6.24万人，</w:t>
      </w:r>
      <w:r w:rsidR="00F738B2">
        <w:rPr>
          <w:rFonts w:asciiTheme="minorEastAsia" w:hAnsiTheme="minorEastAsia" w:cs="Times New Roman" w:hint="eastAsia"/>
          <w:color w:val="000000"/>
          <w:szCs w:val="21"/>
        </w:rPr>
        <w:t>力争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实现</w:t>
      </w:r>
      <w:proofErr w:type="gramStart"/>
      <w:r w:rsidRPr="00CB6331">
        <w:rPr>
          <w:rFonts w:asciiTheme="minorEastAsia" w:hAnsiTheme="minorEastAsia" w:cs="Times New Roman" w:hint="eastAsia"/>
          <w:color w:val="000000"/>
          <w:szCs w:val="21"/>
        </w:rPr>
        <w:t>高深山区</w:t>
      </w:r>
      <w:proofErr w:type="gramEnd"/>
      <w:r w:rsidRPr="00CB6331">
        <w:rPr>
          <w:rFonts w:asciiTheme="minorEastAsia" w:hAnsiTheme="minorEastAsia" w:cs="Times New Roman" w:hint="eastAsia"/>
          <w:color w:val="000000"/>
          <w:szCs w:val="21"/>
        </w:rPr>
        <w:t>贫困群众易地搬迁脱贫和祁连山生态环境保护的双赢。伴随着移民搬迁和土地流转的推进，</w:t>
      </w:r>
      <w:r w:rsidR="00A062F8">
        <w:rPr>
          <w:rFonts w:asciiTheme="minorEastAsia" w:hAnsiTheme="minorEastAsia" w:cs="Times New Roman" w:hint="eastAsia"/>
          <w:color w:val="000000"/>
          <w:szCs w:val="21"/>
        </w:rPr>
        <w:t>面对沉重的经济负担，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许多家长</w:t>
      </w:r>
      <w:r>
        <w:rPr>
          <w:rFonts w:asciiTheme="minorEastAsia" w:hAnsiTheme="minorEastAsia" w:cs="Times New Roman" w:hint="eastAsia"/>
          <w:color w:val="000000"/>
          <w:szCs w:val="21"/>
        </w:rPr>
        <w:t>外出务工，</w:t>
      </w:r>
      <w:r w:rsidR="00D6488B">
        <w:rPr>
          <w:rFonts w:asciiTheme="minorEastAsia" w:hAnsiTheme="minorEastAsia" w:cs="Times New Roman" w:hint="eastAsia"/>
          <w:color w:val="000000"/>
          <w:szCs w:val="21"/>
        </w:rPr>
        <w:t>有的</w:t>
      </w:r>
      <w:r w:rsidR="00D6488B" w:rsidRPr="00D6488B">
        <w:rPr>
          <w:rFonts w:asciiTheme="minorEastAsia" w:hAnsiTheme="minorEastAsia" w:cs="Times New Roman" w:hint="eastAsia"/>
          <w:color w:val="000000"/>
          <w:szCs w:val="21"/>
        </w:rPr>
        <w:t>家</w:t>
      </w:r>
      <w:r w:rsidR="00D6488B">
        <w:rPr>
          <w:rFonts w:asciiTheme="minorEastAsia" w:hAnsiTheme="minorEastAsia" w:cs="Times New Roman" w:hint="eastAsia"/>
          <w:color w:val="000000"/>
          <w:szCs w:val="21"/>
        </w:rPr>
        <w:t>中仅剩老人</w:t>
      </w:r>
      <w:r>
        <w:rPr>
          <w:rFonts w:asciiTheme="minorEastAsia" w:hAnsiTheme="minorEastAsia" w:cs="Times New Roman" w:hint="eastAsia"/>
          <w:color w:val="000000"/>
          <w:szCs w:val="21"/>
        </w:rPr>
        <w:t>，有的</w:t>
      </w:r>
      <w:r w:rsidR="00D6488B">
        <w:rPr>
          <w:rFonts w:asciiTheme="minorEastAsia" w:hAnsiTheme="minorEastAsia" w:cs="Times New Roman" w:hint="eastAsia"/>
          <w:color w:val="000000"/>
          <w:szCs w:val="21"/>
        </w:rPr>
        <w:t>学生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完全寄宿在学校。</w:t>
      </w:r>
      <w:r w:rsidR="00D6488B">
        <w:rPr>
          <w:rFonts w:asciiTheme="minorEastAsia" w:hAnsiTheme="minorEastAsia" w:cs="Times New Roman" w:hint="eastAsia"/>
          <w:color w:val="000000"/>
          <w:szCs w:val="21"/>
        </w:rPr>
        <w:t>班级中超过一半学生是留守学生，形成一个特殊而重要的群体。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大量留守学生长期得不到父母的照顾，缺乏亲情的呵护和家庭教育，不同程度存在一定的问题，给学校教育带来新的挑战，也给父母增加了更多的担忧和压力。物质脱贫必</w:t>
      </w:r>
      <w:r>
        <w:rPr>
          <w:rFonts w:asciiTheme="minorEastAsia" w:hAnsiTheme="minorEastAsia" w:cs="Times New Roman" w:hint="eastAsia"/>
          <w:color w:val="000000"/>
          <w:szCs w:val="21"/>
        </w:rPr>
        <w:t>须以精神脱贫来支撑和保障，扶贫必先扶智，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尤其是保障脱贫之后不再返贫，</w:t>
      </w:r>
      <w:r w:rsidR="00D6488B">
        <w:rPr>
          <w:rFonts w:asciiTheme="minorEastAsia" w:hAnsiTheme="minorEastAsia" w:cs="Times New Roman" w:hint="eastAsia"/>
          <w:color w:val="000000"/>
          <w:szCs w:val="21"/>
        </w:rPr>
        <w:t>实现真脱贫更是任重道远。保障学生健康成长，是</w:t>
      </w:r>
      <w:r w:rsidR="00341701">
        <w:rPr>
          <w:rFonts w:asciiTheme="minorEastAsia" w:hAnsiTheme="minorEastAsia" w:cs="Times New Roman" w:hint="eastAsia"/>
          <w:color w:val="000000"/>
          <w:szCs w:val="21"/>
        </w:rPr>
        <w:t>班主任义不容辞的责任，</w:t>
      </w:r>
      <w:r w:rsidR="00E45F0B">
        <w:rPr>
          <w:rFonts w:asciiTheme="minorEastAsia" w:hAnsiTheme="minorEastAsia" w:cs="Times New Roman" w:hint="eastAsia"/>
          <w:color w:val="000000"/>
          <w:szCs w:val="21"/>
        </w:rPr>
        <w:t>在脱贫攻坚</w:t>
      </w:r>
      <w:r>
        <w:rPr>
          <w:rFonts w:asciiTheme="minorEastAsia" w:hAnsiTheme="minorEastAsia" w:cs="Times New Roman" w:hint="eastAsia"/>
          <w:color w:val="000000"/>
          <w:szCs w:val="21"/>
        </w:rPr>
        <w:t>与</w:t>
      </w:r>
      <w:r w:rsidR="00E45F0B">
        <w:rPr>
          <w:rFonts w:asciiTheme="minorEastAsia" w:hAnsiTheme="minorEastAsia" w:cs="Times New Roman" w:hint="eastAsia"/>
          <w:color w:val="000000"/>
          <w:szCs w:val="21"/>
        </w:rPr>
        <w:t>巩固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脱贫成果的过程中学校和教师应有自己的担当与作为。</w:t>
      </w:r>
    </w:p>
    <w:p w:rsidR="00257720" w:rsidRPr="005B4388" w:rsidRDefault="00E45F0B" w:rsidP="00171E75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color w:val="000000"/>
          <w:szCs w:val="21"/>
        </w:rPr>
      </w:pPr>
      <w:r>
        <w:rPr>
          <w:rFonts w:asciiTheme="minorEastAsia" w:hAnsiTheme="minorEastAsia" w:cs="Times New Roman" w:hint="eastAsia"/>
          <w:b/>
          <w:color w:val="000000"/>
          <w:szCs w:val="21"/>
        </w:rPr>
        <w:t>二</w:t>
      </w:r>
      <w:r w:rsidR="00257720" w:rsidRPr="005B4388">
        <w:rPr>
          <w:rFonts w:asciiTheme="minorEastAsia" w:hAnsiTheme="minorEastAsia" w:cs="Times New Roman" w:hint="eastAsia"/>
          <w:b/>
          <w:color w:val="000000"/>
          <w:szCs w:val="21"/>
        </w:rPr>
        <w:t>、留守</w:t>
      </w:r>
      <w:r w:rsidR="0070730A" w:rsidRPr="0070730A">
        <w:rPr>
          <w:rFonts w:asciiTheme="minorEastAsia" w:hAnsiTheme="minorEastAsia" w:cs="Times New Roman" w:hint="eastAsia"/>
          <w:b/>
          <w:color w:val="000000"/>
          <w:szCs w:val="21"/>
        </w:rPr>
        <w:t>高中生</w:t>
      </w:r>
      <w:r w:rsidR="00257720" w:rsidRPr="005B4388">
        <w:rPr>
          <w:rFonts w:asciiTheme="minorEastAsia" w:hAnsiTheme="minorEastAsia" w:cs="Times New Roman" w:hint="eastAsia"/>
          <w:b/>
          <w:color w:val="000000"/>
          <w:szCs w:val="21"/>
        </w:rPr>
        <w:t>存在的问题及原因</w:t>
      </w:r>
      <w:r w:rsidR="0070730A">
        <w:rPr>
          <w:rFonts w:asciiTheme="minorEastAsia" w:hAnsiTheme="minorEastAsia" w:cs="Times New Roman" w:hint="eastAsia"/>
          <w:b/>
          <w:color w:val="000000"/>
          <w:szCs w:val="21"/>
        </w:rPr>
        <w:t>分析</w:t>
      </w:r>
    </w:p>
    <w:p w:rsidR="00257720" w:rsidRPr="00CB6331" w:rsidRDefault="00257720" w:rsidP="00257720">
      <w:pPr>
        <w:spacing w:line="56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CB6331">
        <w:rPr>
          <w:rFonts w:asciiTheme="minorEastAsia" w:hAnsiTheme="minorEastAsia" w:cs="Times New Roman" w:hint="eastAsia"/>
          <w:color w:val="000000"/>
          <w:szCs w:val="21"/>
        </w:rPr>
        <w:t>高中阶段是学生“三观”成型的关键期，处于身心发育期的他们有强烈的自我意识与自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lastRenderedPageBreak/>
        <w:t>主行为，不再完全依从家长、老师的训导，有独立思维和批判精神，对现实中的各种问题，有</w:t>
      </w:r>
      <w:proofErr w:type="gramStart"/>
      <w:r w:rsidRPr="00CB6331">
        <w:rPr>
          <w:rFonts w:asciiTheme="minorEastAsia" w:hAnsiTheme="minorEastAsia" w:cs="Times New Roman" w:hint="eastAsia"/>
          <w:color w:val="000000"/>
          <w:szCs w:val="21"/>
        </w:rPr>
        <w:t>自已</w:t>
      </w:r>
      <w:proofErr w:type="gramEnd"/>
      <w:r w:rsidRPr="00CB6331">
        <w:rPr>
          <w:rFonts w:asciiTheme="minorEastAsia" w:hAnsiTheme="minorEastAsia" w:cs="Times New Roman" w:hint="eastAsia"/>
          <w:color w:val="000000"/>
          <w:szCs w:val="21"/>
        </w:rPr>
        <w:t>的衡量标准和是非判断。但是，由于思想不成熟和能力的欠缺，往往心</w:t>
      </w:r>
      <w:r w:rsidR="00E45F0B">
        <w:rPr>
          <w:rFonts w:asciiTheme="minorEastAsia" w:hAnsiTheme="minorEastAsia" w:cs="Times New Roman" w:hint="eastAsia"/>
          <w:color w:val="000000"/>
          <w:szCs w:val="21"/>
        </w:rPr>
        <w:t>理困扰也很明显，出现心理障碍，特别是农村留守高中生更为突出。</w:t>
      </w:r>
    </w:p>
    <w:p w:rsidR="00F212B3" w:rsidRPr="00F212B3" w:rsidRDefault="00257720" w:rsidP="00F212B3">
      <w:pPr>
        <w:pStyle w:val="a5"/>
        <w:numPr>
          <w:ilvl w:val="0"/>
          <w:numId w:val="1"/>
        </w:numPr>
        <w:spacing w:line="560" w:lineRule="exact"/>
        <w:ind w:firstLineChars="0"/>
        <w:jc w:val="left"/>
        <w:rPr>
          <w:rFonts w:asciiTheme="minorEastAsia" w:hAnsiTheme="minorEastAsia" w:cs="Times New Roman" w:hint="eastAsia"/>
          <w:color w:val="000000"/>
          <w:szCs w:val="21"/>
        </w:rPr>
      </w:pPr>
      <w:r w:rsidRPr="00F212B3">
        <w:rPr>
          <w:rFonts w:asciiTheme="minorEastAsia" w:hAnsiTheme="minorEastAsia" w:cs="Times New Roman" w:hint="eastAsia"/>
          <w:b/>
          <w:color w:val="000000"/>
          <w:szCs w:val="21"/>
        </w:rPr>
        <w:t>学习方面压力大，兴趣低，成绩较差。</w:t>
      </w:r>
      <w:r w:rsidR="00F212B3" w:rsidRPr="00F212B3">
        <w:rPr>
          <w:rFonts w:asciiTheme="minorEastAsia" w:hAnsiTheme="minorEastAsia" w:cs="Times New Roman" w:hint="eastAsia"/>
          <w:color w:val="000000"/>
          <w:szCs w:val="21"/>
        </w:rPr>
        <w:t>我校学生入学成绩录取线大都在530分左右</w:t>
      </w:r>
      <w:r w:rsidR="00F212B3">
        <w:rPr>
          <w:rFonts w:asciiTheme="minorEastAsia" w:hAnsiTheme="minorEastAsia" w:cs="Times New Roman" w:hint="eastAsia"/>
          <w:color w:val="000000"/>
          <w:szCs w:val="21"/>
        </w:rPr>
        <w:t>。</w:t>
      </w:r>
    </w:p>
    <w:p w:rsidR="00257720" w:rsidRPr="00F212B3" w:rsidRDefault="00F212B3" w:rsidP="00F212B3">
      <w:pPr>
        <w:spacing w:line="560" w:lineRule="exact"/>
        <w:jc w:val="left"/>
        <w:rPr>
          <w:rFonts w:asciiTheme="minorEastAsia" w:hAnsiTheme="minorEastAsia" w:cs="Times New Roman"/>
          <w:color w:val="000000"/>
          <w:szCs w:val="21"/>
        </w:rPr>
      </w:pPr>
      <w:r w:rsidRPr="00F212B3">
        <w:rPr>
          <w:rFonts w:asciiTheme="minorEastAsia" w:hAnsiTheme="minorEastAsia" w:cs="Times New Roman" w:hint="eastAsia"/>
          <w:color w:val="000000"/>
          <w:szCs w:val="21"/>
        </w:rPr>
        <w:t>入学后，</w:t>
      </w:r>
      <w:r w:rsidR="00257720" w:rsidRPr="00F212B3">
        <w:rPr>
          <w:rFonts w:asciiTheme="minorEastAsia" w:hAnsiTheme="minorEastAsia" w:cs="Times New Roman" w:hint="eastAsia"/>
          <w:color w:val="000000"/>
          <w:szCs w:val="21"/>
        </w:rPr>
        <w:t>在高考升学压力下，学校不断强化纪律，细化时间，要求学生将全部的精力投放在学习上，学校生活压抑枯燥；高中知识和高考改革对思维能力的要求更高，学习难度</w:t>
      </w:r>
      <w:r w:rsidR="00E45F0B" w:rsidRPr="00F212B3">
        <w:rPr>
          <w:rFonts w:asciiTheme="minorEastAsia" w:hAnsiTheme="minorEastAsia" w:cs="Times New Roman" w:hint="eastAsia"/>
          <w:color w:val="000000"/>
          <w:szCs w:val="21"/>
        </w:rPr>
        <w:t>加大，课堂节奏加快，数理化英语学习吃力，学生课业繁重，导致一些学生焦灼、松懈，成绩下滑；</w:t>
      </w:r>
      <w:r w:rsidR="00257720" w:rsidRPr="00F212B3">
        <w:rPr>
          <w:rFonts w:asciiTheme="minorEastAsia" w:hAnsiTheme="minorEastAsia" w:cs="Times New Roman" w:hint="eastAsia"/>
          <w:color w:val="000000"/>
          <w:szCs w:val="21"/>
        </w:rPr>
        <w:t>而父母在外打工的艰辛，让他们对</w:t>
      </w:r>
      <w:r w:rsidR="00E45F0B" w:rsidRPr="00F212B3">
        <w:rPr>
          <w:rFonts w:asciiTheme="minorEastAsia" w:hAnsiTheme="minorEastAsia" w:cs="Times New Roman" w:hint="eastAsia"/>
          <w:color w:val="000000"/>
          <w:szCs w:val="21"/>
        </w:rPr>
        <w:t>孩子的期望值较高，这使学生精神压力越来越大，心中充满苦闷、烦恼；</w:t>
      </w:r>
      <w:r w:rsidR="00257720" w:rsidRPr="00F212B3">
        <w:rPr>
          <w:rFonts w:asciiTheme="minorEastAsia" w:hAnsiTheme="minorEastAsia" w:cs="Times New Roman" w:hint="eastAsia"/>
          <w:color w:val="000000"/>
          <w:szCs w:val="21"/>
        </w:rPr>
        <w:t>越来越难的就业，也动摇着大多数农村孩子“知识改变命运”的信念，觉得上学可能改变不了命运 ，反而</w:t>
      </w:r>
      <w:r w:rsidR="00E45F0B" w:rsidRPr="00F212B3">
        <w:rPr>
          <w:rFonts w:asciiTheme="minorEastAsia" w:hAnsiTheme="minorEastAsia" w:cs="Times New Roman" w:hint="eastAsia"/>
          <w:color w:val="000000"/>
          <w:szCs w:val="21"/>
        </w:rPr>
        <w:t>会增加家庭负担，学习缺乏自觉性、主动性；</w:t>
      </w:r>
      <w:r w:rsidR="00257720" w:rsidRPr="00F212B3">
        <w:rPr>
          <w:rFonts w:asciiTheme="minorEastAsia" w:hAnsiTheme="minorEastAsia" w:cs="Times New Roman" w:hint="eastAsia"/>
          <w:color w:val="000000"/>
          <w:szCs w:val="21"/>
        </w:rPr>
        <w:t>生活中又没有人关心督促，导致学习成绩差，在迷惑焦虑中滋长了孤独无助的情绪。</w:t>
      </w:r>
    </w:p>
    <w:p w:rsidR="00257720" w:rsidRPr="00CB6331" w:rsidRDefault="00257720" w:rsidP="00257720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color w:val="000000"/>
          <w:szCs w:val="21"/>
        </w:rPr>
      </w:pPr>
      <w:r w:rsidRPr="004970EF">
        <w:rPr>
          <w:rFonts w:asciiTheme="minorEastAsia" w:hAnsiTheme="minorEastAsia" w:cs="Times New Roman" w:hint="eastAsia"/>
          <w:b/>
          <w:color w:val="000000"/>
          <w:szCs w:val="21"/>
        </w:rPr>
        <w:t>2.交际方面大多自卑拘谨，缺乏自信。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本县学生许多从小学三年级就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住校，由于生活中缺乏父母的关爱，没有家的温暖，少有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倾诉的对象，留守学生极易产生“别人有幸福而自己没有”的心理阴影；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他们渴望同学友情，又缺乏处理同学关系的能力，总觉得好朋友对他不信任，对朋友持有怀疑态度，又不知如何消除，内心苦恼、寂寞，缺乏信任感和安全感。长久的情感压抑使他们产生自卑心理，对他人心存疑虑，抵触教育，不善交际。有的走向另一个极端——异性交往过密，甚至沉湎于</w:t>
      </w:r>
      <w:r>
        <w:rPr>
          <w:rFonts w:asciiTheme="minorEastAsia" w:hAnsiTheme="minorEastAsia" w:cs="Times New Roman" w:hint="eastAsia"/>
          <w:color w:val="000000"/>
          <w:szCs w:val="21"/>
        </w:rPr>
        <w:t>早恋之中，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我行我素，无视纪律，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慢慢的失去上进心，变得封闭和孤僻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，</w:t>
      </w:r>
      <w:r w:rsidR="00DE6775" w:rsidRPr="00DE6775">
        <w:rPr>
          <w:rFonts w:asciiTheme="minorEastAsia" w:hAnsiTheme="minorEastAsia" w:cs="Times New Roman" w:hint="eastAsia"/>
          <w:color w:val="000000"/>
          <w:szCs w:val="21"/>
        </w:rPr>
        <w:t>缺乏自信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 xml:space="preserve">。            </w:t>
      </w:r>
    </w:p>
    <w:p w:rsidR="00257720" w:rsidRPr="00CB6331" w:rsidRDefault="00257720" w:rsidP="00257720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color w:val="000000"/>
          <w:szCs w:val="21"/>
        </w:rPr>
      </w:pPr>
      <w:r w:rsidRPr="004970EF">
        <w:rPr>
          <w:rFonts w:asciiTheme="minorEastAsia" w:hAnsiTheme="minorEastAsia" w:cs="Times New Roman" w:hint="eastAsia"/>
          <w:b/>
          <w:color w:val="000000"/>
          <w:szCs w:val="21"/>
        </w:rPr>
        <w:t>3.亲情方面相对自私淡漠，不懂感恩。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亲情缺失造成留守高中生在心理发育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上的“营养”不良，少了活泼乐观，不愿与同学多交流说话，性格孤僻，对亲情的感觉越来越淡漠。父母也觉得亏欠孩子，大多以多给钱作为补偿，</w:t>
      </w:r>
      <w:r w:rsidR="00DE6775" w:rsidRPr="00DE6775">
        <w:rPr>
          <w:rFonts w:asciiTheme="minorEastAsia" w:hAnsiTheme="minorEastAsia" w:cs="Times New Roman" w:hint="eastAsia"/>
          <w:color w:val="000000"/>
          <w:szCs w:val="21"/>
        </w:rPr>
        <w:t>学生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在优裕的经济条件</w:t>
      </w:r>
      <w:r>
        <w:rPr>
          <w:rFonts w:asciiTheme="minorEastAsia" w:hAnsiTheme="minorEastAsia" w:cs="Times New Roman" w:hint="eastAsia"/>
          <w:color w:val="000000"/>
          <w:szCs w:val="21"/>
        </w:rPr>
        <w:t>下，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往往</w:t>
      </w:r>
      <w:r>
        <w:rPr>
          <w:rFonts w:asciiTheme="minorEastAsia" w:hAnsiTheme="minorEastAsia" w:cs="Times New Roman" w:hint="eastAsia"/>
          <w:color w:val="000000"/>
          <w:szCs w:val="21"/>
        </w:rPr>
        <w:t>以自我为中心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，体会不到父母的艰辛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；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许多家长没时间或不懂与孩子交流、沟通，学生怪父母不了解自己，心中充满愤怒，情绪化严重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，逆反心理强；父母责备孩子没有良心，不体谅自己的辛苦，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双方难以沟通，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t>学生常以说谎应对，陷入情感饥荒；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为了便于联系，父母给学生配备了</w:t>
      </w:r>
      <w:r w:rsidR="00DE6775">
        <w:rPr>
          <w:rFonts w:asciiTheme="minorEastAsia" w:hAnsiTheme="minorEastAsia" w:cs="Times New Roman" w:hint="eastAsia"/>
          <w:color w:val="000000"/>
          <w:szCs w:val="21"/>
        </w:rPr>
        <w:lastRenderedPageBreak/>
        <w:t>手机，</w:t>
      </w:r>
      <w:r w:rsidR="00AC30BD">
        <w:rPr>
          <w:rFonts w:asciiTheme="minorEastAsia" w:hAnsiTheme="minorEastAsia" w:cs="Times New Roman" w:hint="eastAsia"/>
          <w:color w:val="000000"/>
          <w:szCs w:val="21"/>
        </w:rPr>
        <w:t>学生沉溺于游戏、网络小说或聊天，精神萎靡，成绩一落千丈，身心</w:t>
      </w:r>
      <w:bookmarkStart w:id="0" w:name="_GoBack"/>
      <w:bookmarkEnd w:id="0"/>
      <w:r w:rsidR="00DE6775">
        <w:rPr>
          <w:rFonts w:asciiTheme="minorEastAsia" w:hAnsiTheme="minorEastAsia" w:cs="Times New Roman" w:hint="eastAsia"/>
          <w:color w:val="000000"/>
          <w:szCs w:val="21"/>
        </w:rPr>
        <w:t>受到极大伤害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。</w:t>
      </w:r>
    </w:p>
    <w:p w:rsidR="00257720" w:rsidRPr="004970EF" w:rsidRDefault="002F7AAC" w:rsidP="00257720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color w:val="000000"/>
          <w:szCs w:val="21"/>
        </w:rPr>
      </w:pPr>
      <w:r>
        <w:rPr>
          <w:rFonts w:asciiTheme="minorEastAsia" w:hAnsiTheme="minorEastAsia" w:cs="Times New Roman"/>
          <w:b/>
          <w:color w:val="000000"/>
          <w:szCs w:val="21"/>
        </w:rPr>
        <w:t>三</w:t>
      </w:r>
      <w:r w:rsidR="00257720" w:rsidRPr="004970EF">
        <w:rPr>
          <w:rFonts w:asciiTheme="minorEastAsia" w:hAnsiTheme="minorEastAsia" w:cs="Times New Roman"/>
          <w:b/>
          <w:color w:val="000000"/>
          <w:szCs w:val="21"/>
        </w:rPr>
        <w:t>、</w:t>
      </w:r>
      <w:r>
        <w:rPr>
          <w:rFonts w:asciiTheme="minorEastAsia" w:hAnsiTheme="minorEastAsia" w:cs="Times New Roman" w:hint="eastAsia"/>
          <w:b/>
          <w:color w:val="000000"/>
          <w:szCs w:val="21"/>
        </w:rPr>
        <w:t>解决留守高中</w:t>
      </w:r>
      <w:r w:rsidR="00257720" w:rsidRPr="004970EF">
        <w:rPr>
          <w:rFonts w:asciiTheme="minorEastAsia" w:hAnsiTheme="minorEastAsia" w:cs="Times New Roman" w:hint="eastAsia"/>
          <w:b/>
          <w:color w:val="000000"/>
          <w:szCs w:val="21"/>
        </w:rPr>
        <w:t>生问题的</w:t>
      </w:r>
      <w:r>
        <w:rPr>
          <w:rFonts w:asciiTheme="minorEastAsia" w:hAnsiTheme="minorEastAsia" w:cs="Times New Roman" w:hint="eastAsia"/>
          <w:b/>
          <w:color w:val="000000"/>
          <w:szCs w:val="21"/>
        </w:rPr>
        <w:t>帮扶</w:t>
      </w:r>
      <w:r w:rsidR="00257720" w:rsidRPr="004970EF">
        <w:rPr>
          <w:rFonts w:asciiTheme="minorEastAsia" w:hAnsiTheme="minorEastAsia" w:cs="Times New Roman" w:hint="eastAsia"/>
          <w:b/>
          <w:color w:val="000000"/>
          <w:szCs w:val="21"/>
        </w:rPr>
        <w:t>措施</w:t>
      </w:r>
    </w:p>
    <w:p w:rsidR="00257720" w:rsidRPr="00CB6331" w:rsidRDefault="00257720" w:rsidP="00257720">
      <w:pPr>
        <w:spacing w:line="560" w:lineRule="exact"/>
        <w:ind w:firstLineChars="200" w:firstLine="420"/>
        <w:jc w:val="left"/>
        <w:rPr>
          <w:rFonts w:asciiTheme="minorEastAsia" w:hAnsiTheme="minorEastAsia" w:cs="Times New Roman"/>
          <w:color w:val="000000"/>
          <w:szCs w:val="21"/>
        </w:rPr>
      </w:pPr>
      <w:r w:rsidRPr="00CB6331">
        <w:rPr>
          <w:rFonts w:asciiTheme="minorEastAsia" w:hAnsiTheme="minorEastAsia" w:cs="Times New Roman" w:hint="eastAsia"/>
          <w:color w:val="000000"/>
          <w:szCs w:val="21"/>
        </w:rPr>
        <w:t>教育家苏霍姆林斯基指出：“教育技巧的全部奥妙就在于如何爱护”。教育需要爱，但班主任不能仅靠爱</w:t>
      </w:r>
      <w:r>
        <w:rPr>
          <w:rFonts w:asciiTheme="minorEastAsia" w:hAnsiTheme="minorEastAsia" w:cs="Times New Roman" w:hint="eastAsia"/>
          <w:color w:val="000000"/>
          <w:szCs w:val="21"/>
        </w:rPr>
        <w:t>心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工作，更要靠学识和艺术去征服学生，</w:t>
      </w:r>
      <w:proofErr w:type="gramStart"/>
      <w:r w:rsidRPr="00CB6331">
        <w:rPr>
          <w:rFonts w:asciiTheme="minorEastAsia" w:hAnsiTheme="minorEastAsia" w:cs="Times New Roman" w:hint="eastAsia"/>
          <w:color w:val="000000"/>
          <w:szCs w:val="21"/>
        </w:rPr>
        <w:t>靠真正</w:t>
      </w:r>
      <w:proofErr w:type="gramEnd"/>
      <w:r w:rsidRPr="00CB6331">
        <w:rPr>
          <w:rFonts w:asciiTheme="minorEastAsia" w:hAnsiTheme="minorEastAsia" w:cs="Times New Roman" w:hint="eastAsia"/>
          <w:color w:val="000000"/>
          <w:szCs w:val="21"/>
        </w:rPr>
        <w:t xml:space="preserve">的教育智慧去感化学生。结合自己管理2020届（3）班（65人）39名留守学生的教育实践，谈谈解决贫困地区高中留守学生问题的措施。   </w:t>
      </w:r>
    </w:p>
    <w:p w:rsidR="001B1903" w:rsidRDefault="00257720" w:rsidP="001B1903">
      <w:pPr>
        <w:spacing w:line="560" w:lineRule="exact"/>
        <w:ind w:firstLineChars="200" w:firstLine="422"/>
        <w:jc w:val="left"/>
        <w:rPr>
          <w:rFonts w:asciiTheme="minorEastAsia" w:hAnsiTheme="minorEastAsia" w:cs="Times New Roman" w:hint="eastAsia"/>
          <w:color w:val="000000"/>
          <w:szCs w:val="21"/>
        </w:rPr>
      </w:pPr>
      <w:r w:rsidRPr="004970EF">
        <w:rPr>
          <w:rFonts w:asciiTheme="minorEastAsia" w:hAnsiTheme="minorEastAsia" w:cs="Times New Roman" w:hint="eastAsia"/>
          <w:b/>
          <w:color w:val="000000"/>
          <w:szCs w:val="21"/>
        </w:rPr>
        <w:t xml:space="preserve">1.确定关注对象，结对帮扶，建立成长档案。  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通过查阅学生基本信息、师生交</w:t>
      </w:r>
      <w:r w:rsidR="002F7AAC">
        <w:rPr>
          <w:rFonts w:asciiTheme="minorEastAsia" w:hAnsiTheme="minorEastAsia" w:cs="Times New Roman" w:hint="eastAsia"/>
          <w:color w:val="000000"/>
          <w:szCs w:val="21"/>
        </w:rPr>
        <w:t>流、家长当面和电话访谈等途径，确定班级留守学生，持续跟踪，了解留守学生的家庭状况和性格特征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。</w:t>
      </w:r>
      <w:r>
        <w:rPr>
          <w:rFonts w:asciiTheme="minorEastAsia" w:hAnsiTheme="minorEastAsia" w:cs="Times New Roman" w:hint="eastAsia"/>
          <w:color w:val="000000"/>
          <w:szCs w:val="21"/>
        </w:rPr>
        <w:t>经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观察沟通与初步分析，对班里留守学生进行统计归档，</w:t>
      </w:r>
      <w:r>
        <w:rPr>
          <w:rFonts w:asciiTheme="minorEastAsia" w:hAnsiTheme="minorEastAsia" w:cs="Times New Roman" w:hint="eastAsia"/>
          <w:color w:val="000000"/>
          <w:szCs w:val="21"/>
        </w:rPr>
        <w:t>在座位、分组上合理安排；组织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任课老师</w:t>
      </w:r>
      <w:r>
        <w:rPr>
          <w:rFonts w:asciiTheme="minorEastAsia" w:hAnsiTheme="minorEastAsia" w:cs="Times New Roman" w:hint="eastAsia"/>
          <w:color w:val="000000"/>
          <w:szCs w:val="21"/>
        </w:rPr>
        <w:t>、优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生“一对一”或“一对二”帮助</w:t>
      </w:r>
      <w:r>
        <w:rPr>
          <w:rFonts w:asciiTheme="minorEastAsia" w:hAnsiTheme="minorEastAsia" w:cs="Times New Roman" w:hint="eastAsia"/>
          <w:color w:val="000000"/>
          <w:szCs w:val="21"/>
        </w:rPr>
        <w:t>，让留守学生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感受到实在的关爱，减轻留守学生的孤独感，避免“破坏心理”的产生。教师坚持跟进，精准扶“贫”，从小事、细节上关心他们，时刻关注他们的思想变化，及时沟通疏导</w:t>
      </w:r>
      <w:r w:rsidR="002F7AAC">
        <w:rPr>
          <w:rFonts w:asciiTheme="minorEastAsia" w:hAnsiTheme="minorEastAsia" w:cs="Times New Roman" w:hint="eastAsia"/>
          <w:color w:val="000000"/>
          <w:szCs w:val="21"/>
        </w:rPr>
        <w:t>，</w:t>
      </w:r>
      <w:r w:rsidR="002F7AAC" w:rsidRPr="002F7AAC">
        <w:rPr>
          <w:rFonts w:asciiTheme="minorEastAsia" w:hAnsiTheme="minorEastAsia" w:cs="Times New Roman" w:hint="eastAsia"/>
          <w:color w:val="000000"/>
          <w:szCs w:val="21"/>
        </w:rPr>
        <w:t>建立并完善留守学生个人成长档案</w:t>
      </w:r>
      <w:r w:rsidR="002F7AAC">
        <w:rPr>
          <w:rFonts w:asciiTheme="minorEastAsia" w:hAnsiTheme="minorEastAsia" w:cs="Times New Roman" w:hint="eastAsia"/>
          <w:color w:val="000000"/>
          <w:szCs w:val="21"/>
        </w:rPr>
        <w:t>。教师在生活学习上给予的帮助，感召学生在课堂上积极配合，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和谐的氛围让留守学生找到家的感觉，增强学习的动力。</w:t>
      </w:r>
    </w:p>
    <w:p w:rsidR="001B1903" w:rsidRPr="00675C37" w:rsidRDefault="001B1903" w:rsidP="001B1903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szCs w:val="21"/>
        </w:rPr>
      </w:pPr>
      <w:r>
        <w:rPr>
          <w:rFonts w:asciiTheme="minorEastAsia" w:hAnsiTheme="minorEastAsia" w:cs="Times New Roman" w:hint="eastAsia"/>
          <w:b/>
          <w:color w:val="000000"/>
          <w:szCs w:val="21"/>
        </w:rPr>
        <w:t>2</w:t>
      </w:r>
      <w:r w:rsidRPr="00675C37">
        <w:rPr>
          <w:rFonts w:asciiTheme="minorEastAsia" w:hAnsiTheme="minorEastAsia" w:cs="Times New Roman" w:hint="eastAsia"/>
          <w:b/>
          <w:color w:val="000000"/>
          <w:szCs w:val="21"/>
        </w:rPr>
        <w:t>.</w:t>
      </w:r>
      <w:r w:rsidRPr="00675C37">
        <w:rPr>
          <w:rFonts w:asciiTheme="minorEastAsia" w:hAnsiTheme="minorEastAsia" w:cs="Times New Roman" w:hint="eastAsia"/>
          <w:b/>
          <w:szCs w:val="21"/>
        </w:rPr>
        <w:t>开展感恩励志教育，唤醒感恩意识，憧憬美好人生。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感恩励志教育是以情动情的</w:t>
      </w:r>
      <w:r>
        <w:rPr>
          <w:rFonts w:asciiTheme="minorEastAsia" w:hAnsiTheme="minorEastAsia" w:cs="Times New Roman" w:hint="eastAsia"/>
          <w:color w:val="000000"/>
          <w:szCs w:val="21"/>
        </w:rPr>
        <w:t>情感教育、以德报德的道德教育和人性唤起人性的生命教育。班主任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倾注真情，</w:t>
      </w:r>
      <w:r>
        <w:rPr>
          <w:rFonts w:asciiTheme="minorEastAsia" w:hAnsiTheme="minorEastAsia" w:cs="Times New Roman" w:hint="eastAsia"/>
          <w:color w:val="000000"/>
          <w:szCs w:val="21"/>
        </w:rPr>
        <w:t>挖掘身边能触动学生心灵的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资源，</w:t>
      </w:r>
      <w:r w:rsidRPr="00701137">
        <w:rPr>
          <w:rFonts w:asciiTheme="minorEastAsia" w:hAnsiTheme="minorEastAsia" w:cs="Times New Roman" w:hint="eastAsia"/>
          <w:color w:val="000000"/>
          <w:szCs w:val="21"/>
        </w:rPr>
        <w:t>召开感恩励志教育讲座与主题班会</w:t>
      </w:r>
      <w:r>
        <w:rPr>
          <w:rFonts w:asciiTheme="minorEastAsia" w:hAnsiTheme="minorEastAsia" w:cs="Times New Roman" w:hint="eastAsia"/>
          <w:color w:val="000000"/>
          <w:szCs w:val="21"/>
        </w:rPr>
        <w:t>。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充分利用网络，精心设计，力争集视觉、听觉、感觉于一体，发挥情景教育功能。如：</w:t>
      </w:r>
      <w:r>
        <w:rPr>
          <w:rFonts w:asciiTheme="minorEastAsia" w:hAnsiTheme="minorEastAsia" w:cs="Times New Roman" w:hint="eastAsia"/>
          <w:color w:val="000000"/>
          <w:szCs w:val="21"/>
        </w:rPr>
        <w:t>观看农民工打工生活实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况，倾听农民工心声，</w:t>
      </w:r>
      <w:r>
        <w:rPr>
          <w:rFonts w:asciiTheme="minorEastAsia" w:hAnsiTheme="minorEastAsia" w:cs="Times New Roman" w:hint="eastAsia"/>
          <w:color w:val="000000"/>
          <w:szCs w:val="21"/>
        </w:rPr>
        <w:t>感受在外打工的艰辛，理解父母的苦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心，激发感恩之情，知道感恩父母就应该努力学习的道理；如：观看励志典型事迹，引领学生树立远大的人生目标</w:t>
      </w:r>
      <w:r>
        <w:rPr>
          <w:rFonts w:asciiTheme="minorEastAsia" w:hAnsiTheme="minorEastAsia" w:cs="Times New Roman" w:hint="eastAsia"/>
          <w:color w:val="000000"/>
          <w:szCs w:val="21"/>
        </w:rPr>
        <w:t>，懂得只有勤奋努力才能达成目标；又如：“我为爸妈唱支歌”演唱会，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选择并在课桌右上角粘贴个人励志座右铭等。这些活动有助于唤</w:t>
      </w:r>
      <w:r>
        <w:rPr>
          <w:rFonts w:asciiTheme="minorEastAsia" w:hAnsiTheme="minorEastAsia" w:cs="Times New Roman" w:hint="eastAsia"/>
          <w:color w:val="000000"/>
          <w:szCs w:val="21"/>
        </w:rPr>
        <w:t>醒学生的感恩意识，激发</w:t>
      </w:r>
      <w:r w:rsidRPr="00CB6331">
        <w:rPr>
          <w:rFonts w:asciiTheme="minorEastAsia" w:hAnsiTheme="minorEastAsia" w:cs="Times New Roman" w:hint="eastAsia"/>
          <w:color w:val="000000"/>
          <w:szCs w:val="21"/>
        </w:rPr>
        <w:t>生活的热情，确立远大的人生目标。</w:t>
      </w:r>
    </w:p>
    <w:p w:rsidR="00257720" w:rsidRPr="00675C37" w:rsidRDefault="001B1903" w:rsidP="001B1903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color w:val="000000"/>
          <w:szCs w:val="21"/>
        </w:rPr>
      </w:pPr>
      <w:r>
        <w:rPr>
          <w:rFonts w:asciiTheme="minorEastAsia" w:hAnsiTheme="minorEastAsia" w:cs="Times New Roman" w:hint="eastAsia"/>
          <w:b/>
          <w:color w:val="000000"/>
          <w:szCs w:val="21"/>
        </w:rPr>
        <w:t>3</w:t>
      </w:r>
      <w:r w:rsidR="00257720" w:rsidRPr="00675C37">
        <w:rPr>
          <w:rFonts w:asciiTheme="minorEastAsia" w:hAnsiTheme="minorEastAsia" w:cs="Times New Roman" w:hint="eastAsia"/>
          <w:b/>
          <w:color w:val="000000"/>
          <w:szCs w:val="21"/>
        </w:rPr>
        <w:t>.借助社团活动，增强集体荣誉感和自信力。</w:t>
      </w:r>
      <w:r w:rsidR="00D94286">
        <w:rPr>
          <w:rFonts w:asciiTheme="minorEastAsia" w:hAnsiTheme="minorEastAsia" w:cs="Times New Roman" w:hint="eastAsia"/>
          <w:color w:val="000000"/>
          <w:szCs w:val="21"/>
        </w:rPr>
        <w:t>我校是省级示范性普通高中，社团活动丰富多彩，</w:t>
      </w:r>
      <w:r w:rsidR="00257720">
        <w:rPr>
          <w:rFonts w:asciiTheme="minorEastAsia" w:hAnsiTheme="minorEastAsia" w:cs="Times New Roman" w:hint="eastAsia"/>
          <w:color w:val="000000"/>
          <w:szCs w:val="21"/>
        </w:rPr>
        <w:t>经典诵读、话剧、科技、团体操、音乐、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书法、舞蹈、各种球类等等</w:t>
      </w:r>
      <w:r w:rsidR="00257720">
        <w:rPr>
          <w:rFonts w:asciiTheme="minorEastAsia" w:hAnsiTheme="minorEastAsia" w:cs="Times New Roman" w:hint="eastAsia"/>
          <w:color w:val="000000"/>
          <w:szCs w:val="21"/>
        </w:rPr>
        <w:t>；政教处</w:t>
      </w:r>
      <w:r w:rsidR="00F212B3">
        <w:rPr>
          <w:rFonts w:asciiTheme="minorEastAsia" w:hAnsiTheme="minorEastAsia" w:cs="Times New Roman" w:hint="eastAsia"/>
          <w:color w:val="000000"/>
          <w:szCs w:val="21"/>
        </w:rPr>
        <w:t>也</w:t>
      </w:r>
      <w:r w:rsidR="002F7AAC">
        <w:rPr>
          <w:rFonts w:asciiTheme="minorEastAsia" w:hAnsiTheme="minorEastAsia" w:cs="Times New Roman" w:hint="eastAsia"/>
          <w:color w:val="000000"/>
          <w:szCs w:val="21"/>
        </w:rPr>
        <w:lastRenderedPageBreak/>
        <w:t>长期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招募志愿者参与学校日常管理服务活动，各社团及活动都有专业教师负责，每周定期开展活动，很有特</w:t>
      </w:r>
      <w:r w:rsidR="00257720">
        <w:rPr>
          <w:rFonts w:asciiTheme="minorEastAsia" w:hAnsiTheme="minorEastAsia" w:cs="Times New Roman" w:hint="eastAsia"/>
          <w:color w:val="000000"/>
          <w:szCs w:val="21"/>
        </w:rPr>
        <w:t>色。我鼓励并要求留守学生依据自己的兴趣与特长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至少参加一个社团，积极参与志愿者活动。在活动中育人，寓教于乐。激励他们代表班级参加学校一年一度的四个节日（读书节、艺术节、体育节、科技节）活动，为班级争光添彩，使他们心怀目标，在活动中积极进取，在进取中找回自信，增强团队意识、责任意识和集体荣誉感。</w:t>
      </w:r>
    </w:p>
    <w:p w:rsidR="00D94286" w:rsidRPr="00C83671" w:rsidRDefault="00257720" w:rsidP="00D94286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color w:val="000000"/>
          <w:szCs w:val="21"/>
        </w:rPr>
      </w:pPr>
      <w:r w:rsidRPr="00C83671">
        <w:rPr>
          <w:rFonts w:asciiTheme="minorEastAsia" w:hAnsiTheme="minorEastAsia" w:cs="Times New Roman" w:hint="eastAsia"/>
          <w:b/>
          <w:color w:val="000000"/>
          <w:szCs w:val="21"/>
        </w:rPr>
        <w:t>4.</w:t>
      </w:r>
      <w:r w:rsidR="00D94286" w:rsidRPr="00D94286">
        <w:rPr>
          <w:rFonts w:asciiTheme="minorEastAsia" w:hAnsiTheme="minorEastAsia" w:cs="Times New Roman" w:hint="eastAsia"/>
          <w:b/>
          <w:color w:val="000000"/>
          <w:szCs w:val="21"/>
        </w:rPr>
        <w:t xml:space="preserve"> </w:t>
      </w:r>
      <w:r w:rsidR="00D94286" w:rsidRPr="00C83671">
        <w:rPr>
          <w:rFonts w:asciiTheme="minorEastAsia" w:hAnsiTheme="minorEastAsia" w:cs="Times New Roman" w:hint="eastAsia"/>
          <w:b/>
          <w:color w:val="000000"/>
          <w:szCs w:val="21"/>
        </w:rPr>
        <w:t>重视学法指导，帮助学生提高学业成绩</w:t>
      </w:r>
      <w:r w:rsidR="00D94286">
        <w:rPr>
          <w:rFonts w:asciiTheme="minorEastAsia" w:hAnsiTheme="minorEastAsia" w:cs="Times New Roman" w:hint="eastAsia"/>
          <w:b/>
          <w:color w:val="000000"/>
          <w:szCs w:val="21"/>
        </w:rPr>
        <w:t>。</w:t>
      </w:r>
      <w:r w:rsidR="00D94286" w:rsidRPr="00CB6331">
        <w:rPr>
          <w:rFonts w:asciiTheme="minorEastAsia" w:hAnsiTheme="minorEastAsia" w:cs="Times New Roman" w:hint="eastAsia"/>
          <w:szCs w:val="21"/>
        </w:rPr>
        <w:t>高中留守学生的不良心</w:t>
      </w:r>
      <w:r w:rsidR="00D94286">
        <w:rPr>
          <w:rFonts w:asciiTheme="minorEastAsia" w:hAnsiTheme="minorEastAsia" w:cs="Times New Roman" w:hint="eastAsia"/>
          <w:szCs w:val="21"/>
        </w:rPr>
        <w:t>理问题主要源于高考的挑战和学习压力。高中学业</w:t>
      </w:r>
      <w:r w:rsidR="00D94286" w:rsidRPr="00CB6331">
        <w:rPr>
          <w:rFonts w:asciiTheme="minorEastAsia" w:hAnsiTheme="minorEastAsia" w:cs="Times New Roman" w:hint="eastAsia"/>
          <w:szCs w:val="21"/>
        </w:rPr>
        <w:t>难度、深度、广度显著提高，大多学生难</w:t>
      </w:r>
      <w:r w:rsidR="00D94286">
        <w:rPr>
          <w:rFonts w:asciiTheme="minorEastAsia" w:hAnsiTheme="minorEastAsia" w:cs="Times New Roman" w:hint="eastAsia"/>
          <w:szCs w:val="21"/>
        </w:rPr>
        <w:t>以</w:t>
      </w:r>
      <w:r w:rsidR="00D94286" w:rsidRPr="00CB6331">
        <w:rPr>
          <w:rFonts w:asciiTheme="minorEastAsia" w:hAnsiTheme="minorEastAsia" w:cs="Times New Roman" w:hint="eastAsia"/>
          <w:szCs w:val="21"/>
        </w:rPr>
        <w:t>学深</w:t>
      </w:r>
      <w:r w:rsidR="00D94286">
        <w:rPr>
          <w:rFonts w:asciiTheme="minorEastAsia" w:hAnsiTheme="minorEastAsia" w:cs="Times New Roman" w:hint="eastAsia"/>
          <w:szCs w:val="21"/>
        </w:rPr>
        <w:t>悟透，陷入无助的迷惘</w:t>
      </w:r>
      <w:r w:rsidR="00D94286" w:rsidRPr="00CB6331">
        <w:rPr>
          <w:rFonts w:asciiTheme="minorEastAsia" w:hAnsiTheme="minorEastAsia" w:cs="Times New Roman" w:hint="eastAsia"/>
          <w:szCs w:val="21"/>
        </w:rPr>
        <w:t>焦虑之中。及时组织各科教师进行学法指导，引导</w:t>
      </w:r>
      <w:r w:rsidR="00D94286">
        <w:rPr>
          <w:rFonts w:asciiTheme="minorEastAsia" w:hAnsiTheme="minorEastAsia" w:cs="Times New Roman" w:hint="eastAsia"/>
          <w:szCs w:val="21"/>
        </w:rPr>
        <w:t>学生</w:t>
      </w:r>
      <w:r w:rsidR="00D94286" w:rsidRPr="00CB6331">
        <w:rPr>
          <w:rFonts w:asciiTheme="minorEastAsia" w:hAnsiTheme="minorEastAsia" w:cs="Times New Roman" w:hint="eastAsia"/>
          <w:szCs w:val="21"/>
        </w:rPr>
        <w:t>掌握学科特点，形成学科基本思想，摸索出适合自己的学习方法，养成良好的学习习惯；组织学法经验交流会，让学生</w:t>
      </w:r>
      <w:r w:rsidR="00D94286" w:rsidRPr="00701137">
        <w:rPr>
          <w:rFonts w:asciiTheme="minorEastAsia" w:hAnsiTheme="minorEastAsia" w:cs="Times New Roman" w:hint="eastAsia"/>
          <w:szCs w:val="21"/>
        </w:rPr>
        <w:t>在借鉴学习中形成自己的有效学法</w:t>
      </w:r>
      <w:r w:rsidR="00D94286">
        <w:rPr>
          <w:rFonts w:asciiTheme="minorEastAsia" w:hAnsiTheme="minorEastAsia" w:cs="Times New Roman" w:hint="eastAsia"/>
          <w:szCs w:val="21"/>
        </w:rPr>
        <w:t>，在榜样的感召下奋发进取</w:t>
      </w:r>
      <w:r w:rsidR="00D94286" w:rsidRPr="00CB6331">
        <w:rPr>
          <w:rFonts w:asciiTheme="minorEastAsia" w:hAnsiTheme="minorEastAsia" w:cs="Times New Roman" w:hint="eastAsia"/>
          <w:szCs w:val="21"/>
        </w:rPr>
        <w:t>；班主任利用班会和个别谈话帮助学生确立学习</w:t>
      </w:r>
      <w:r w:rsidR="00D94286">
        <w:rPr>
          <w:rFonts w:asciiTheme="minorEastAsia" w:hAnsiTheme="minorEastAsia" w:cs="Times New Roman" w:hint="eastAsia"/>
          <w:szCs w:val="21"/>
        </w:rPr>
        <w:t>目标和自我发展规划，树立“我能行，我潜力无穷”的自信；</w:t>
      </w:r>
      <w:r w:rsidR="00D94286" w:rsidRPr="00CB6331">
        <w:rPr>
          <w:rFonts w:asciiTheme="minorEastAsia" w:hAnsiTheme="minorEastAsia" w:cs="Times New Roman" w:hint="eastAsia"/>
          <w:szCs w:val="21"/>
        </w:rPr>
        <w:t>依照“定时定量”和“自主超前”</w:t>
      </w:r>
      <w:r w:rsidR="00D94286">
        <w:rPr>
          <w:rFonts w:asciiTheme="minorEastAsia" w:hAnsiTheme="minorEastAsia" w:cs="Times New Roman" w:hint="eastAsia"/>
          <w:szCs w:val="21"/>
        </w:rPr>
        <w:t>的学习总方针，夯实各科基础，实现总成绩的最大化，</w:t>
      </w:r>
      <w:r w:rsidR="00D94286" w:rsidRPr="00CB6331">
        <w:rPr>
          <w:rFonts w:asciiTheme="minorEastAsia" w:hAnsiTheme="minorEastAsia" w:cs="Times New Roman" w:hint="eastAsia"/>
          <w:szCs w:val="21"/>
        </w:rPr>
        <w:t>坚持预习超前，思考在先，提高课堂效率</w:t>
      </w:r>
      <w:r w:rsidR="00D94286">
        <w:rPr>
          <w:rFonts w:asciiTheme="minorEastAsia" w:hAnsiTheme="minorEastAsia" w:cs="Times New Roman" w:hint="eastAsia"/>
          <w:szCs w:val="21"/>
        </w:rPr>
        <w:t>；重视学科笔记的整理，建立错题档案，强化巩固提高。通过这些</w:t>
      </w:r>
      <w:r w:rsidR="00D94286" w:rsidRPr="00CB6331">
        <w:rPr>
          <w:rFonts w:asciiTheme="minorEastAsia" w:hAnsiTheme="minorEastAsia" w:cs="Times New Roman" w:hint="eastAsia"/>
          <w:szCs w:val="21"/>
        </w:rPr>
        <w:t>措施，使学生心中有目标</w:t>
      </w:r>
      <w:r w:rsidR="00D94286">
        <w:rPr>
          <w:rFonts w:asciiTheme="minorEastAsia" w:hAnsiTheme="minorEastAsia" w:cs="Times New Roman" w:hint="eastAsia"/>
          <w:szCs w:val="21"/>
        </w:rPr>
        <w:t>，眼前有方向，手中有方法，避免盲目死学，达到思有所得、</w:t>
      </w:r>
      <w:r w:rsidR="00D94286" w:rsidRPr="00CB6331">
        <w:rPr>
          <w:rFonts w:asciiTheme="minorEastAsia" w:hAnsiTheme="minorEastAsia" w:cs="Times New Roman" w:hint="eastAsia"/>
          <w:szCs w:val="21"/>
        </w:rPr>
        <w:t>学有所成的目的。</w:t>
      </w:r>
    </w:p>
    <w:p w:rsidR="00257720" w:rsidRPr="00C83671" w:rsidRDefault="00D94286" w:rsidP="00257720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color w:val="000000"/>
          <w:szCs w:val="21"/>
        </w:rPr>
      </w:pPr>
      <w:r>
        <w:rPr>
          <w:rFonts w:asciiTheme="minorEastAsia" w:hAnsiTheme="minorEastAsia" w:cs="Times New Roman" w:hint="eastAsia"/>
          <w:b/>
          <w:color w:val="000000"/>
          <w:szCs w:val="21"/>
        </w:rPr>
        <w:t>5.</w:t>
      </w:r>
      <w:r w:rsidR="00257720" w:rsidRPr="00C83671">
        <w:rPr>
          <w:rFonts w:asciiTheme="minorEastAsia" w:hAnsiTheme="minorEastAsia" w:cs="Times New Roman" w:hint="eastAsia"/>
          <w:b/>
          <w:color w:val="000000"/>
          <w:szCs w:val="21"/>
        </w:rPr>
        <w:t>配合心理咨询老师，强化心理健康教育。</w:t>
      </w:r>
      <w:r w:rsidR="00257720" w:rsidRPr="00CB6331">
        <w:rPr>
          <w:rFonts w:asciiTheme="minorEastAsia" w:hAnsiTheme="minorEastAsia" w:cs="Times New Roman" w:hint="eastAsia"/>
          <w:szCs w:val="21"/>
        </w:rPr>
        <w:t>我校</w:t>
      </w:r>
      <w:r w:rsidR="00701137">
        <w:rPr>
          <w:rFonts w:asciiTheme="minorEastAsia" w:hAnsiTheme="minorEastAsia" w:cs="Times New Roman" w:hint="eastAsia"/>
          <w:color w:val="000000"/>
          <w:szCs w:val="21"/>
        </w:rPr>
        <w:t>建有心理咨询室，有两位专业心理辅导教师，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发挥资源优势，适时邀请心理辅导教师为学生开展讲座，如心理卫生常识讲座、心理调节问题答疑、焦点问题讨论等，帮助他们调整情绪，</w:t>
      </w:r>
      <w:r w:rsidR="00257720">
        <w:rPr>
          <w:rFonts w:asciiTheme="minorEastAsia" w:hAnsiTheme="minorEastAsia" w:cs="Times New Roman" w:hint="eastAsia"/>
          <w:color w:val="000000"/>
          <w:szCs w:val="21"/>
        </w:rPr>
        <w:t>疏导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消极学业情绪，</w:t>
      </w:r>
      <w:r w:rsidR="00257720">
        <w:rPr>
          <w:rFonts w:asciiTheme="minorEastAsia" w:hAnsiTheme="minorEastAsia" w:cs="Times New Roman" w:hint="eastAsia"/>
          <w:color w:val="000000"/>
          <w:szCs w:val="21"/>
        </w:rPr>
        <w:t>增强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>自我调节能力。对个别特殊学生，班主任重点关注，个别谈心，在征得学生同意后，为学生单独预约心理辅导老师，</w:t>
      </w:r>
      <w:r w:rsidR="00257720">
        <w:rPr>
          <w:rFonts w:asciiTheme="minorEastAsia" w:hAnsiTheme="minorEastAsia" w:cs="Times New Roman" w:hint="eastAsia"/>
          <w:color w:val="000000"/>
          <w:szCs w:val="21"/>
        </w:rPr>
        <w:t>进行心理干预和辅导，帮助学生尽快消除心理阴影，乐观面对学习生活。面对面的咨询</w:t>
      </w:r>
      <w:r w:rsidR="00257720" w:rsidRPr="00CB6331">
        <w:rPr>
          <w:rFonts w:asciiTheme="minorEastAsia" w:hAnsiTheme="minorEastAsia" w:cs="Times New Roman" w:hint="eastAsia"/>
          <w:color w:val="000000"/>
          <w:szCs w:val="21"/>
        </w:rPr>
        <w:t xml:space="preserve">辅导，让他们在访谈、沟通、宣泄、倾听的过程中，内心积压已久的不良情绪得以缓解和释放。 </w:t>
      </w:r>
      <w:r w:rsidR="00257720" w:rsidRPr="00CB6331">
        <w:rPr>
          <w:rFonts w:asciiTheme="minorEastAsia" w:hAnsiTheme="minorEastAsia" w:cs="Times New Roman"/>
          <w:color w:val="000000"/>
          <w:szCs w:val="21"/>
        </w:rPr>
        <w:t xml:space="preserve"> </w:t>
      </w:r>
    </w:p>
    <w:p w:rsidR="00257720" w:rsidRDefault="00257720" w:rsidP="00257720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szCs w:val="21"/>
        </w:rPr>
      </w:pPr>
      <w:r w:rsidRPr="00C83671">
        <w:rPr>
          <w:rFonts w:asciiTheme="minorEastAsia" w:hAnsiTheme="minorEastAsia" w:cs="Times New Roman" w:hint="eastAsia"/>
          <w:b/>
          <w:szCs w:val="21"/>
        </w:rPr>
        <w:t>6.</w:t>
      </w:r>
      <w:r w:rsidRPr="00C83671">
        <w:rPr>
          <w:rFonts w:asciiTheme="minorEastAsia" w:hAnsiTheme="minorEastAsia" w:hint="eastAsia"/>
          <w:b/>
          <w:szCs w:val="21"/>
        </w:rPr>
        <w:t xml:space="preserve"> </w:t>
      </w:r>
      <w:r w:rsidRPr="00C83671">
        <w:rPr>
          <w:rFonts w:asciiTheme="minorEastAsia" w:hAnsiTheme="minorEastAsia" w:cs="Times New Roman" w:hint="eastAsia"/>
          <w:b/>
          <w:szCs w:val="21"/>
        </w:rPr>
        <w:t>发挥扶贫助学资金的作用，激励学生积极进取。</w:t>
      </w:r>
      <w:r w:rsidRPr="00CB6331">
        <w:rPr>
          <w:rFonts w:asciiTheme="minorEastAsia" w:hAnsiTheme="minorEastAsia" w:cs="Times New Roman" w:hint="eastAsia"/>
          <w:szCs w:val="21"/>
        </w:rPr>
        <w:t>贫困地区学生享有国家专项教育扶</w:t>
      </w:r>
      <w:r w:rsidR="006465DC">
        <w:rPr>
          <w:rFonts w:asciiTheme="minorEastAsia" w:hAnsiTheme="minorEastAsia" w:cs="Times New Roman" w:hint="eastAsia"/>
          <w:szCs w:val="21"/>
        </w:rPr>
        <w:t>贫助学资金，越来越多的企业、社会团体、个人也积极参与</w:t>
      </w:r>
      <w:r w:rsidRPr="00CB6331">
        <w:rPr>
          <w:rFonts w:asciiTheme="minorEastAsia" w:hAnsiTheme="minorEastAsia" w:cs="Times New Roman" w:hint="eastAsia"/>
          <w:szCs w:val="21"/>
        </w:rPr>
        <w:t>贫困地区助学公益活动，我校学</w:t>
      </w:r>
      <w:r w:rsidRPr="00CB6331">
        <w:rPr>
          <w:rFonts w:asciiTheme="minorEastAsia" w:hAnsiTheme="minorEastAsia" w:cs="Times New Roman" w:hint="eastAsia"/>
          <w:szCs w:val="21"/>
        </w:rPr>
        <w:lastRenderedPageBreak/>
        <w:t>生受助数额大，范围广。严格以</w:t>
      </w:r>
      <w:r>
        <w:rPr>
          <w:rFonts w:asciiTheme="minorEastAsia" w:hAnsiTheme="minorEastAsia" w:cs="Times New Roman" w:hint="eastAsia"/>
          <w:szCs w:val="21"/>
        </w:rPr>
        <w:t>“</w:t>
      </w:r>
      <w:r w:rsidRPr="00CB6331">
        <w:rPr>
          <w:rFonts w:asciiTheme="minorEastAsia" w:hAnsiTheme="minorEastAsia" w:cs="Times New Roman" w:hint="eastAsia"/>
          <w:szCs w:val="21"/>
        </w:rPr>
        <w:t>公正、奖励、助学</w:t>
      </w:r>
      <w:r w:rsidRPr="00C83671">
        <w:rPr>
          <w:rFonts w:asciiTheme="minorEastAsia" w:hAnsiTheme="minorEastAsia" w:cs="Times New Roman" w:hint="eastAsia"/>
          <w:szCs w:val="21"/>
        </w:rPr>
        <w:t>”</w:t>
      </w:r>
      <w:r w:rsidRPr="00CB6331">
        <w:rPr>
          <w:rFonts w:asciiTheme="minorEastAsia" w:hAnsiTheme="minorEastAsia" w:cs="Times New Roman" w:hint="eastAsia"/>
          <w:szCs w:val="21"/>
        </w:rPr>
        <w:t>的原则分配助学资金，对符合享受条件的学生从各方面量化管理，</w:t>
      </w:r>
      <w:proofErr w:type="gramStart"/>
      <w:r w:rsidRPr="00CB6331">
        <w:rPr>
          <w:rFonts w:asciiTheme="minorEastAsia" w:hAnsiTheme="minorEastAsia" w:cs="Times New Roman" w:hint="eastAsia"/>
          <w:szCs w:val="21"/>
        </w:rPr>
        <w:t>不</w:t>
      </w:r>
      <w:proofErr w:type="gramEnd"/>
      <w:r w:rsidRPr="00CB6331">
        <w:rPr>
          <w:rFonts w:asciiTheme="minorEastAsia" w:hAnsiTheme="minorEastAsia" w:cs="Times New Roman" w:hint="eastAsia"/>
          <w:szCs w:val="21"/>
        </w:rPr>
        <w:t>唯成绩，重在表现与进步，避免平均主义与轮流享受，改善贫困留守学生的生活条件，</w:t>
      </w:r>
      <w:r w:rsidRPr="00C83671">
        <w:rPr>
          <w:rFonts w:asciiTheme="minorEastAsia" w:hAnsiTheme="minorEastAsia" w:cs="Times New Roman" w:hint="eastAsia"/>
          <w:szCs w:val="21"/>
        </w:rPr>
        <w:t>激励学生积极进取，</w:t>
      </w:r>
      <w:r w:rsidRPr="00CB6331">
        <w:rPr>
          <w:rFonts w:asciiTheme="minorEastAsia" w:hAnsiTheme="minorEastAsia" w:cs="Times New Roman" w:hint="eastAsia"/>
          <w:szCs w:val="21"/>
        </w:rPr>
        <w:t>真正发挥扶贫助学资金的作用。</w:t>
      </w:r>
    </w:p>
    <w:p w:rsidR="00257720" w:rsidRPr="00C83671" w:rsidRDefault="00257720" w:rsidP="00257720">
      <w:pPr>
        <w:spacing w:line="560" w:lineRule="exact"/>
        <w:ind w:firstLineChars="200" w:firstLine="422"/>
        <w:jc w:val="left"/>
        <w:rPr>
          <w:rFonts w:asciiTheme="minorEastAsia" w:hAnsiTheme="minorEastAsia" w:cs="Times New Roman"/>
          <w:b/>
          <w:szCs w:val="21"/>
        </w:rPr>
      </w:pPr>
    </w:p>
    <w:p w:rsidR="00257720" w:rsidRPr="00CB6331" w:rsidRDefault="00257720" w:rsidP="00257720">
      <w:pPr>
        <w:spacing w:line="560" w:lineRule="exact"/>
        <w:jc w:val="left"/>
        <w:rPr>
          <w:rFonts w:asciiTheme="minorEastAsia" w:hAnsiTheme="minorEastAsia"/>
          <w:szCs w:val="21"/>
        </w:rPr>
      </w:pPr>
      <w:r w:rsidRPr="00CB6331">
        <w:rPr>
          <w:rFonts w:asciiTheme="minorEastAsia" w:hAnsiTheme="minorEastAsia" w:cs="Times New Roman" w:hint="eastAsia"/>
          <w:color w:val="000000"/>
          <w:szCs w:val="21"/>
        </w:rPr>
        <w:t xml:space="preserve">    </w:t>
      </w:r>
      <w:r>
        <w:rPr>
          <w:rFonts w:asciiTheme="minorEastAsia" w:hAnsiTheme="minorEastAsia" w:cs="Times New Roman" w:hint="eastAsia"/>
          <w:color w:val="000000"/>
          <w:szCs w:val="21"/>
        </w:rPr>
        <w:t xml:space="preserve"> </w:t>
      </w:r>
      <w:r w:rsidRPr="00CB6331">
        <w:rPr>
          <w:rFonts w:asciiTheme="minorEastAsia" w:hAnsiTheme="minorEastAsia" w:hint="eastAsia"/>
          <w:szCs w:val="21"/>
        </w:rPr>
        <w:t>留守学生是一个特殊的群体，更是一个弱势群体，在学校班级中占有一定的比例，给学校管理尤其是班主任工作带来了不小的困难。留守学生的人数，在我县呈增长趋势，在未来一段时间内留守学生仍将存在，留守学生的问题已成为</w:t>
      </w:r>
      <w:r>
        <w:rPr>
          <w:rFonts w:asciiTheme="minorEastAsia" w:hAnsiTheme="minorEastAsia" w:hint="eastAsia"/>
          <w:szCs w:val="21"/>
        </w:rPr>
        <w:t>一个突出的社会问题。这</w:t>
      </w:r>
      <w:r w:rsidRPr="00CB6331">
        <w:rPr>
          <w:rFonts w:asciiTheme="minorEastAsia" w:hAnsiTheme="minorEastAsia" w:hint="eastAsia"/>
          <w:szCs w:val="21"/>
        </w:rPr>
        <w:t>关系到学校和谐校园的建设与教学质量的提高，更关系到</w:t>
      </w:r>
      <w:r w:rsidR="006465DC">
        <w:rPr>
          <w:rFonts w:asciiTheme="minorEastAsia" w:hAnsiTheme="minorEastAsia" w:hint="eastAsia"/>
          <w:szCs w:val="21"/>
        </w:rPr>
        <w:t>这一代人的健康成长，同时，也影响着我县脱贫攻坚的进程和效果。</w:t>
      </w:r>
      <w:r w:rsidRPr="00CB6331">
        <w:rPr>
          <w:rFonts w:asciiTheme="minorEastAsia" w:hAnsiTheme="minorEastAsia" w:hint="eastAsia"/>
          <w:szCs w:val="21"/>
        </w:rPr>
        <w:t>教师尤其是班主任要勇于承担起社会责任，用我们的教育情怀和智慧，关爱留守学生，引领他们形成健全人格，学会生活</w:t>
      </w:r>
      <w:r w:rsidR="006465DC">
        <w:rPr>
          <w:rFonts w:asciiTheme="minorEastAsia" w:hAnsiTheme="minorEastAsia" w:hint="eastAsia"/>
          <w:szCs w:val="21"/>
        </w:rPr>
        <w:t>、学会学习、学会做人。为家长排除后顾之忧，让他们</w:t>
      </w:r>
      <w:r w:rsidR="00196127">
        <w:rPr>
          <w:rFonts w:asciiTheme="minorEastAsia" w:hAnsiTheme="minorEastAsia" w:hint="eastAsia"/>
          <w:szCs w:val="21"/>
        </w:rPr>
        <w:t>安心打工</w:t>
      </w:r>
      <w:r w:rsidRPr="00CB6331">
        <w:rPr>
          <w:rFonts w:asciiTheme="minorEastAsia" w:hAnsiTheme="minorEastAsia" w:hint="eastAsia"/>
          <w:szCs w:val="21"/>
        </w:rPr>
        <w:t>，实现真脱贫，</w:t>
      </w:r>
      <w:r>
        <w:rPr>
          <w:rFonts w:asciiTheme="minorEastAsia" w:hAnsiTheme="minorEastAsia" w:hint="eastAsia"/>
          <w:szCs w:val="21"/>
        </w:rPr>
        <w:t>为孩子以</w:t>
      </w:r>
      <w:r w:rsidRPr="00CB6331">
        <w:rPr>
          <w:rFonts w:asciiTheme="minorEastAsia" w:hAnsiTheme="minorEastAsia" w:hint="eastAsia"/>
          <w:szCs w:val="21"/>
        </w:rPr>
        <w:t>后的深造发展提供有力的保障。</w:t>
      </w:r>
    </w:p>
    <w:p w:rsidR="00257720" w:rsidRPr="00CB6331" w:rsidRDefault="00257720" w:rsidP="00257720">
      <w:pPr>
        <w:spacing w:line="560" w:lineRule="exact"/>
        <w:jc w:val="left"/>
        <w:rPr>
          <w:rFonts w:asciiTheme="minorEastAsia" w:hAnsiTheme="minorEastAsia"/>
          <w:szCs w:val="21"/>
        </w:rPr>
      </w:pPr>
      <w:r w:rsidRPr="00CB6331">
        <w:rPr>
          <w:rFonts w:asciiTheme="minorEastAsia" w:hAnsiTheme="minorEastAsia" w:hint="eastAsia"/>
          <w:szCs w:val="21"/>
        </w:rPr>
        <w:t>参考文献：</w:t>
      </w:r>
    </w:p>
    <w:p w:rsidR="00257720" w:rsidRPr="006D2BDB" w:rsidRDefault="00257720" w:rsidP="00257720">
      <w:pPr>
        <w:spacing w:line="560" w:lineRule="exact"/>
        <w:jc w:val="left"/>
        <w:rPr>
          <w:rFonts w:asciiTheme="minorEastAsia" w:hAnsiTheme="minorEastAsia"/>
          <w:sz w:val="18"/>
          <w:szCs w:val="18"/>
        </w:rPr>
      </w:pPr>
      <w:r w:rsidRPr="006D2BDB">
        <w:rPr>
          <w:rFonts w:asciiTheme="minorEastAsia" w:hAnsiTheme="minorEastAsia" w:hint="eastAsia"/>
          <w:sz w:val="18"/>
          <w:szCs w:val="18"/>
        </w:rPr>
        <w:t>【</w:t>
      </w:r>
      <w:r>
        <w:rPr>
          <w:rFonts w:asciiTheme="minorEastAsia" w:hAnsiTheme="minorEastAsia" w:hint="eastAsia"/>
          <w:sz w:val="18"/>
          <w:szCs w:val="18"/>
        </w:rPr>
        <w:t>1</w:t>
      </w:r>
      <w:r w:rsidRPr="006D2BDB">
        <w:rPr>
          <w:rFonts w:asciiTheme="minorEastAsia" w:hAnsiTheme="minorEastAsia" w:hint="eastAsia"/>
          <w:sz w:val="18"/>
          <w:szCs w:val="18"/>
        </w:rPr>
        <w:t xml:space="preserve">】  </w:t>
      </w:r>
      <w:proofErr w:type="gramStart"/>
      <w:r w:rsidRPr="006D2BDB">
        <w:rPr>
          <w:rFonts w:asciiTheme="minorEastAsia" w:hAnsiTheme="minorEastAsia" w:hint="eastAsia"/>
          <w:sz w:val="18"/>
          <w:szCs w:val="18"/>
        </w:rPr>
        <w:t>丁毅明</w:t>
      </w:r>
      <w:proofErr w:type="gramEnd"/>
      <w:r w:rsidRPr="006D2BDB">
        <w:rPr>
          <w:rFonts w:asciiTheme="minorEastAsia" w:hAnsiTheme="minorEastAsia" w:hint="eastAsia"/>
          <w:sz w:val="18"/>
          <w:szCs w:val="18"/>
        </w:rPr>
        <w:t xml:space="preserve"> 《班主任如何帮助留守高中生矫正青春期逆反心理》 《学周刊》 （2016.7）</w:t>
      </w:r>
    </w:p>
    <w:p w:rsidR="00257720" w:rsidRPr="006D2BDB" w:rsidRDefault="00257720" w:rsidP="00257720">
      <w:pPr>
        <w:spacing w:line="560" w:lineRule="exact"/>
        <w:ind w:left="630" w:hangingChars="350" w:hanging="630"/>
        <w:jc w:val="left"/>
        <w:rPr>
          <w:rFonts w:asciiTheme="minorEastAsia" w:hAnsiTheme="minorEastAsia"/>
          <w:sz w:val="18"/>
          <w:szCs w:val="18"/>
        </w:rPr>
      </w:pPr>
      <w:r w:rsidRPr="006D2BDB">
        <w:rPr>
          <w:rFonts w:asciiTheme="minorEastAsia" w:hAnsiTheme="minorEastAsia" w:hint="eastAsia"/>
          <w:sz w:val="18"/>
          <w:szCs w:val="18"/>
        </w:rPr>
        <w:t>【</w:t>
      </w:r>
      <w:r>
        <w:rPr>
          <w:rFonts w:asciiTheme="minorEastAsia" w:hAnsiTheme="minorEastAsia" w:hint="eastAsia"/>
          <w:sz w:val="18"/>
          <w:szCs w:val="18"/>
        </w:rPr>
        <w:t>2</w:t>
      </w:r>
      <w:r w:rsidRPr="006D2BDB">
        <w:rPr>
          <w:rFonts w:asciiTheme="minorEastAsia" w:hAnsiTheme="minorEastAsia" w:hint="eastAsia"/>
          <w:sz w:val="18"/>
          <w:szCs w:val="18"/>
        </w:rPr>
        <w:t xml:space="preserve">】  郭志芳 《留守高中生自我管理能力的调查研究》 </w:t>
      </w:r>
      <w:r w:rsidR="00D94286">
        <w:rPr>
          <w:rFonts w:asciiTheme="minorEastAsia" w:hAnsiTheme="minorEastAsia" w:hint="eastAsia"/>
          <w:sz w:val="18"/>
          <w:szCs w:val="18"/>
        </w:rPr>
        <w:t xml:space="preserve">   </w:t>
      </w:r>
      <w:r w:rsidR="00D94286" w:rsidRPr="00D94286">
        <w:rPr>
          <w:rFonts w:asciiTheme="minorEastAsia" w:hAnsiTheme="minorEastAsia" w:hint="eastAsia"/>
          <w:sz w:val="18"/>
          <w:szCs w:val="18"/>
        </w:rPr>
        <w:t>《上饶师范学院学报》(第 39卷第 5期2019.10 )</w:t>
      </w:r>
      <w:r w:rsidRPr="006D2BDB">
        <w:rPr>
          <w:rFonts w:asciiTheme="minorEastAsia" w:hAnsiTheme="minorEastAsia" w:hint="eastAsia"/>
          <w:sz w:val="18"/>
          <w:szCs w:val="18"/>
        </w:rPr>
        <w:t xml:space="preserve">    </w:t>
      </w:r>
    </w:p>
    <w:p w:rsidR="00257720" w:rsidRPr="006D2BDB" w:rsidRDefault="00257720" w:rsidP="00257720">
      <w:pPr>
        <w:spacing w:line="560" w:lineRule="exact"/>
        <w:jc w:val="left"/>
        <w:rPr>
          <w:rFonts w:asciiTheme="minorEastAsia" w:hAnsiTheme="minorEastAsia"/>
          <w:sz w:val="18"/>
          <w:szCs w:val="18"/>
        </w:rPr>
      </w:pPr>
      <w:r w:rsidRPr="006D2BDB">
        <w:rPr>
          <w:rFonts w:asciiTheme="minorEastAsia" w:hAnsiTheme="minorEastAsia" w:hint="eastAsia"/>
          <w:sz w:val="18"/>
          <w:szCs w:val="18"/>
        </w:rPr>
        <w:t>【</w:t>
      </w:r>
      <w:r>
        <w:rPr>
          <w:rFonts w:asciiTheme="minorEastAsia" w:hAnsiTheme="minorEastAsia" w:hint="eastAsia"/>
          <w:sz w:val="18"/>
          <w:szCs w:val="18"/>
        </w:rPr>
        <w:t>3</w:t>
      </w:r>
      <w:r w:rsidRPr="006D2BDB">
        <w:rPr>
          <w:rFonts w:asciiTheme="minorEastAsia" w:hAnsiTheme="minorEastAsia" w:hint="eastAsia"/>
          <w:sz w:val="18"/>
          <w:szCs w:val="18"/>
        </w:rPr>
        <w:t>】  陶秀</w:t>
      </w:r>
      <w:proofErr w:type="gramStart"/>
      <w:r w:rsidRPr="006D2BDB">
        <w:rPr>
          <w:rFonts w:asciiTheme="minorEastAsia" w:hAnsiTheme="minorEastAsia" w:hint="eastAsia"/>
          <w:sz w:val="18"/>
          <w:szCs w:val="18"/>
        </w:rPr>
        <w:t>秀</w:t>
      </w:r>
      <w:proofErr w:type="gramEnd"/>
      <w:r w:rsidRPr="006D2BDB">
        <w:rPr>
          <w:rFonts w:asciiTheme="minorEastAsia" w:hAnsiTheme="minorEastAsia" w:hint="eastAsia"/>
          <w:sz w:val="18"/>
          <w:szCs w:val="18"/>
        </w:rPr>
        <w:t xml:space="preserve"> 《留守高中生学业情绪现状调查及对策研究》  《中小学心理健康教育》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 w:rsidRPr="006D2BDB">
        <w:rPr>
          <w:rFonts w:asciiTheme="minorEastAsia" w:hAnsiTheme="minorEastAsia" w:hint="eastAsia"/>
          <w:sz w:val="18"/>
          <w:szCs w:val="18"/>
        </w:rPr>
        <w:t>（</w:t>
      </w:r>
      <w:r w:rsidRPr="006D2BDB">
        <w:rPr>
          <w:rFonts w:asciiTheme="minorEastAsia" w:hAnsiTheme="minorEastAsia"/>
          <w:sz w:val="18"/>
          <w:szCs w:val="18"/>
        </w:rPr>
        <w:t>2019.18</w:t>
      </w:r>
      <w:r w:rsidRPr="006D2BDB">
        <w:rPr>
          <w:rFonts w:asciiTheme="minorEastAsia" w:hAnsiTheme="minorEastAsia" w:hint="eastAsia"/>
          <w:sz w:val="18"/>
          <w:szCs w:val="18"/>
        </w:rPr>
        <w:t>）</w:t>
      </w:r>
    </w:p>
    <w:p w:rsidR="00D94286" w:rsidRDefault="00257720" w:rsidP="001B1903">
      <w:pPr>
        <w:spacing w:line="560" w:lineRule="exact"/>
        <w:jc w:val="left"/>
        <w:rPr>
          <w:rFonts w:asciiTheme="minorEastAsia" w:hAnsiTheme="minorEastAsia" w:hint="eastAsia"/>
          <w:sz w:val="18"/>
          <w:szCs w:val="18"/>
        </w:rPr>
      </w:pPr>
      <w:r w:rsidRPr="006D2BDB">
        <w:rPr>
          <w:rFonts w:asciiTheme="minorEastAsia" w:hAnsiTheme="minorEastAsia" w:hint="eastAsia"/>
          <w:sz w:val="18"/>
          <w:szCs w:val="18"/>
        </w:rPr>
        <w:t>【</w:t>
      </w:r>
      <w:r>
        <w:rPr>
          <w:rFonts w:asciiTheme="minorEastAsia" w:hAnsiTheme="minorEastAsia" w:hint="eastAsia"/>
          <w:sz w:val="18"/>
          <w:szCs w:val="18"/>
        </w:rPr>
        <w:t>4</w:t>
      </w:r>
      <w:r w:rsidRPr="006D2BDB">
        <w:rPr>
          <w:rFonts w:asciiTheme="minorEastAsia" w:hAnsiTheme="minorEastAsia" w:hint="eastAsia"/>
          <w:sz w:val="18"/>
          <w:szCs w:val="18"/>
        </w:rPr>
        <w:t xml:space="preserve">】 《古浪县脱贫攻坚工作情况汇报》 </w:t>
      </w:r>
      <w:r w:rsidR="001B1903">
        <w:rPr>
          <w:rFonts w:asciiTheme="minorEastAsia" w:hAnsiTheme="minorEastAsia" w:hint="eastAsia"/>
          <w:sz w:val="18"/>
          <w:szCs w:val="18"/>
        </w:rPr>
        <w:t xml:space="preserve">   </w:t>
      </w:r>
      <w:r w:rsidRPr="006D2BDB">
        <w:rPr>
          <w:rFonts w:asciiTheme="minorEastAsia" w:hAnsiTheme="minorEastAsia" w:hint="eastAsia"/>
          <w:sz w:val="18"/>
          <w:szCs w:val="18"/>
        </w:rPr>
        <w:t>（2020年1月）</w:t>
      </w:r>
    </w:p>
    <w:p w:rsidR="00257720" w:rsidRPr="00D94286" w:rsidRDefault="00D94286" w:rsidP="00D94286">
      <w:pPr>
        <w:spacing w:line="560" w:lineRule="exact"/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本文是</w:t>
      </w:r>
      <w:r w:rsidRPr="0070730A">
        <w:rPr>
          <w:rFonts w:asciiTheme="minorEastAsia" w:hAnsiTheme="minorEastAsia" w:hint="eastAsia"/>
          <w:sz w:val="18"/>
          <w:szCs w:val="18"/>
        </w:rPr>
        <w:t>甘肃省教育科学规划2019年度重点课题《针对西部贫困地区农村留守高中生的班主任工作方法策略研究——以国扶贫困县古浪县为例》GS[2019]GHBZ096论文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6465DC" w:rsidRDefault="00257720" w:rsidP="006465DC">
      <w:pPr>
        <w:spacing w:line="560" w:lineRule="exact"/>
        <w:ind w:firstLineChars="200" w:firstLine="360"/>
        <w:jc w:val="left"/>
        <w:rPr>
          <w:rFonts w:asciiTheme="minorEastAsia" w:hAnsiTheme="minorEastAsia"/>
          <w:sz w:val="18"/>
          <w:szCs w:val="18"/>
        </w:rPr>
      </w:pPr>
      <w:r w:rsidRPr="006D2BDB">
        <w:rPr>
          <w:rFonts w:asciiTheme="minorEastAsia" w:hAnsiTheme="minorEastAsia" w:hint="eastAsia"/>
          <w:sz w:val="18"/>
          <w:szCs w:val="18"/>
        </w:rPr>
        <w:t xml:space="preserve">张锡刚，生于1971年8月，汉族，男，甘肃古浪人，中学高级教师，长期从事高中语文教学和班主任工作。主持的甘肃省“十一五”规划课题《农村高中口语交际教学策略研究》通过鉴定并获武威市基础教育科研成果二等奖。 </w:t>
      </w:r>
    </w:p>
    <w:p w:rsidR="00257720" w:rsidRPr="006D2BDB" w:rsidRDefault="00257720" w:rsidP="00D94286">
      <w:pPr>
        <w:spacing w:line="560" w:lineRule="exact"/>
        <w:ind w:firstLineChars="2000" w:firstLine="3600"/>
        <w:jc w:val="left"/>
        <w:rPr>
          <w:rFonts w:asciiTheme="minorEastAsia" w:hAnsiTheme="minorEastAsia"/>
          <w:sz w:val="18"/>
          <w:szCs w:val="18"/>
        </w:rPr>
      </w:pPr>
      <w:r w:rsidRPr="006D2BDB">
        <w:rPr>
          <w:rFonts w:asciiTheme="minorEastAsia" w:hAnsiTheme="minorEastAsia" w:hint="eastAsia"/>
          <w:sz w:val="18"/>
          <w:szCs w:val="18"/>
        </w:rPr>
        <w:t xml:space="preserve">张锡刚  甘肃省古浪县第一中学  18993586108    733100 </w:t>
      </w:r>
    </w:p>
    <w:p w:rsidR="000C264A" w:rsidRDefault="000C264A"/>
    <w:sectPr w:rsidR="000C264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68" w:rsidRDefault="00260468" w:rsidP="006465DC">
      <w:r>
        <w:separator/>
      </w:r>
    </w:p>
  </w:endnote>
  <w:endnote w:type="continuationSeparator" w:id="0">
    <w:p w:rsidR="00260468" w:rsidRDefault="00260468" w:rsidP="0064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8703090"/>
      <w:docPartObj>
        <w:docPartGallery w:val="Page Numbers (Bottom of Page)"/>
        <w:docPartUnique/>
      </w:docPartObj>
    </w:sdtPr>
    <w:sdtEndPr/>
    <w:sdtContent>
      <w:p w:rsidR="006465DC" w:rsidRDefault="006465D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0BD" w:rsidRPr="00AC30BD">
          <w:rPr>
            <w:noProof/>
            <w:lang w:val="zh-CN"/>
          </w:rPr>
          <w:t>3</w:t>
        </w:r>
        <w:r>
          <w:fldChar w:fldCharType="end"/>
        </w:r>
      </w:p>
    </w:sdtContent>
  </w:sdt>
  <w:p w:rsidR="006465DC" w:rsidRDefault="006465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68" w:rsidRDefault="00260468" w:rsidP="006465DC">
      <w:r>
        <w:separator/>
      </w:r>
    </w:p>
  </w:footnote>
  <w:footnote w:type="continuationSeparator" w:id="0">
    <w:p w:rsidR="00260468" w:rsidRDefault="00260468" w:rsidP="0064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1326C"/>
    <w:multiLevelType w:val="hybridMultilevel"/>
    <w:tmpl w:val="DE8063F0"/>
    <w:lvl w:ilvl="0" w:tplc="F844EDEA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20"/>
    <w:rsid w:val="000C264A"/>
    <w:rsid w:val="00171E75"/>
    <w:rsid w:val="00196127"/>
    <w:rsid w:val="001B1903"/>
    <w:rsid w:val="00257720"/>
    <w:rsid w:val="00260468"/>
    <w:rsid w:val="002F7AAC"/>
    <w:rsid w:val="00327239"/>
    <w:rsid w:val="00341701"/>
    <w:rsid w:val="00441451"/>
    <w:rsid w:val="006465DC"/>
    <w:rsid w:val="00701137"/>
    <w:rsid w:val="00706859"/>
    <w:rsid w:val="0070730A"/>
    <w:rsid w:val="00A062F8"/>
    <w:rsid w:val="00A2173B"/>
    <w:rsid w:val="00AC30BD"/>
    <w:rsid w:val="00CB1DF7"/>
    <w:rsid w:val="00D6488B"/>
    <w:rsid w:val="00D94286"/>
    <w:rsid w:val="00DE6775"/>
    <w:rsid w:val="00E45F0B"/>
    <w:rsid w:val="00ED6F9F"/>
    <w:rsid w:val="00F212B3"/>
    <w:rsid w:val="00F5290A"/>
    <w:rsid w:val="00F738B2"/>
    <w:rsid w:val="00F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5DC"/>
    <w:rPr>
      <w:sz w:val="18"/>
      <w:szCs w:val="18"/>
    </w:rPr>
  </w:style>
  <w:style w:type="paragraph" w:styleId="a5">
    <w:name w:val="List Paragraph"/>
    <w:basedOn w:val="a"/>
    <w:uiPriority w:val="34"/>
    <w:qFormat/>
    <w:rsid w:val="00F212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7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5DC"/>
    <w:rPr>
      <w:sz w:val="18"/>
      <w:szCs w:val="18"/>
    </w:rPr>
  </w:style>
  <w:style w:type="paragraph" w:styleId="a5">
    <w:name w:val="List Paragraph"/>
    <w:basedOn w:val="a"/>
    <w:uiPriority w:val="34"/>
    <w:qFormat/>
    <w:rsid w:val="00F21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643</Words>
  <Characters>3668</Characters>
  <Application>Microsoft Office Word</Application>
  <DocSecurity>0</DocSecurity>
  <Lines>30</Lines>
  <Paragraphs>8</Paragraphs>
  <ScaleCrop>false</ScaleCrop>
  <Company>china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2020-03-07T01:54:00Z</dcterms:created>
  <dcterms:modified xsi:type="dcterms:W3CDTF">2020-03-08T02:47:00Z</dcterms:modified>
</cp:coreProperties>
</file>