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5A3" w14:textId="3A6F005B" w:rsidR="00B051A7" w:rsidRDefault="00404BB8" w:rsidP="00404BB8">
      <w:pPr>
        <w:jc w:val="center"/>
        <w:rPr>
          <w:sz w:val="28"/>
          <w:szCs w:val="28"/>
        </w:rPr>
      </w:pPr>
      <w:r w:rsidRPr="00404BB8">
        <w:rPr>
          <w:rFonts w:hint="eastAsia"/>
          <w:sz w:val="28"/>
          <w:szCs w:val="28"/>
        </w:rPr>
        <w:t>湖南职业教育精准扶贫大湘西实施研究</w:t>
      </w:r>
    </w:p>
    <w:p w14:paraId="4F6D691E" w14:textId="0E628F79" w:rsidR="00FB45AB" w:rsidRDefault="00FB45AB" w:rsidP="00404BB8">
      <w:pPr>
        <w:jc w:val="center"/>
        <w:rPr>
          <w:szCs w:val="21"/>
        </w:rPr>
      </w:pPr>
      <w:r w:rsidRPr="00FB45AB">
        <w:rPr>
          <w:rFonts w:hint="eastAsia"/>
          <w:szCs w:val="21"/>
        </w:rPr>
        <w:t xml:space="preserve">长沙商贸旅游职业技术学院 </w:t>
      </w:r>
      <w:r w:rsidRPr="00FB45AB">
        <w:rPr>
          <w:szCs w:val="21"/>
        </w:rPr>
        <w:t xml:space="preserve"> </w:t>
      </w:r>
      <w:r w:rsidRPr="00FB45AB">
        <w:rPr>
          <w:rFonts w:hint="eastAsia"/>
          <w:szCs w:val="21"/>
        </w:rPr>
        <w:t>李凤</w:t>
      </w:r>
      <w:r w:rsidR="00CF7DAD">
        <w:rPr>
          <w:rFonts w:hint="eastAsia"/>
          <w:szCs w:val="21"/>
        </w:rPr>
        <w:t xml:space="preserve"> </w:t>
      </w:r>
      <w:r w:rsidR="00647014">
        <w:rPr>
          <w:rFonts w:hint="eastAsia"/>
          <w:szCs w:val="21"/>
        </w:rPr>
        <w:t>黄仕英</w:t>
      </w:r>
    </w:p>
    <w:p w14:paraId="60A6B5C6" w14:textId="5FCFB7C6" w:rsidR="008E63C0" w:rsidRDefault="00571E2B" w:rsidP="008E63C0">
      <w:pPr>
        <w:ind w:firstLine="420"/>
        <w:rPr>
          <w:rFonts w:asciiTheme="minorEastAsia" w:hAnsiTheme="minorEastAsia"/>
          <w:szCs w:val="21"/>
        </w:rPr>
      </w:pPr>
      <w:r>
        <w:rPr>
          <w:rStyle w:val="a6"/>
          <w:rFonts w:hint="eastAsia"/>
          <w:color w:val="333333"/>
          <w:szCs w:val="21"/>
        </w:rPr>
        <w:t>摘要</w:t>
      </w:r>
      <w:r>
        <w:rPr>
          <w:rFonts w:hint="eastAsia"/>
          <w:color w:val="333333"/>
          <w:szCs w:val="21"/>
        </w:rPr>
        <w:t>：</w:t>
      </w:r>
      <w:r w:rsidR="002B0D24" w:rsidRPr="008E63C0">
        <w:rPr>
          <w:rFonts w:ascii="宋体" w:hAnsi="宋体" w:hint="eastAsia"/>
          <w:szCs w:val="21"/>
        </w:rPr>
        <w:t>湖南的大湘西地区是湖南省主要的贫困地区。扶贫不是单纯的给予，更是引导和改善，</w:t>
      </w:r>
      <w:r w:rsidR="002539DE">
        <w:rPr>
          <w:rFonts w:ascii="宋体" w:hAnsi="宋体" w:hint="eastAsia"/>
          <w:szCs w:val="21"/>
        </w:rPr>
        <w:t>职业教育是维持脱贫攻坚持续活力的生力军</w:t>
      </w:r>
      <w:r w:rsidR="00F254A0">
        <w:rPr>
          <w:rFonts w:ascii="宋体" w:hAnsi="宋体" w:hint="eastAsia"/>
          <w:szCs w:val="21"/>
        </w:rPr>
        <w:t>。</w:t>
      </w:r>
      <w:r w:rsidR="002539DE">
        <w:rPr>
          <w:rFonts w:ascii="宋体" w:hAnsi="宋体" w:hint="eastAsia"/>
          <w:szCs w:val="21"/>
        </w:rPr>
        <w:t>本文主要阐述湖南职业教育如何从地区层面、校区层面、个体层面对大湘西进行</w:t>
      </w:r>
      <w:r w:rsidR="00F254A0">
        <w:rPr>
          <w:rFonts w:ascii="宋体" w:hAnsi="宋体" w:hint="eastAsia"/>
          <w:szCs w:val="21"/>
        </w:rPr>
        <w:t>精准扶贫。</w:t>
      </w:r>
    </w:p>
    <w:p w14:paraId="0793EA3C" w14:textId="51D9FF4A" w:rsidR="00571E2B" w:rsidRDefault="00571E2B" w:rsidP="00571E2B">
      <w:pPr>
        <w:pStyle w:val="a3"/>
        <w:shd w:val="clear" w:color="auto" w:fill="FFFFFF"/>
        <w:spacing w:before="0" w:beforeAutospacing="0" w:after="0" w:afterAutospacing="0"/>
        <w:ind w:firstLine="390"/>
        <w:rPr>
          <w:color w:val="333333"/>
          <w:sz w:val="21"/>
          <w:szCs w:val="21"/>
        </w:rPr>
      </w:pPr>
      <w:r w:rsidRPr="00571E2B">
        <w:rPr>
          <w:rFonts w:asciiTheme="minorEastAsia" w:eastAsiaTheme="minorEastAsia" w:hAnsiTheme="minorEastAsia" w:cstheme="minorBidi" w:hint="eastAsia"/>
          <w:b/>
          <w:kern w:val="2"/>
          <w:sz w:val="21"/>
          <w:szCs w:val="21"/>
        </w:rPr>
        <w:t>关键词：</w:t>
      </w:r>
      <w:r w:rsidRPr="00571E2B">
        <w:rPr>
          <w:rFonts w:asciiTheme="minorEastAsia" w:eastAsiaTheme="minorEastAsia" w:hAnsiTheme="minorEastAsia" w:cstheme="minorBidi" w:hint="eastAsia"/>
          <w:kern w:val="2"/>
          <w:sz w:val="21"/>
          <w:szCs w:val="21"/>
        </w:rPr>
        <w:t>职业教育；精准扶贫；</w:t>
      </w:r>
      <w:r w:rsidR="008E63C0">
        <w:rPr>
          <w:rFonts w:asciiTheme="minorEastAsia" w:eastAsiaTheme="minorEastAsia" w:hAnsiTheme="minorEastAsia" w:cstheme="minorBidi" w:hint="eastAsia"/>
          <w:kern w:val="2"/>
          <w:sz w:val="21"/>
          <w:szCs w:val="21"/>
        </w:rPr>
        <w:t>构建帮扶体系</w:t>
      </w:r>
      <w:r w:rsidRPr="00571E2B">
        <w:rPr>
          <w:rFonts w:asciiTheme="minorEastAsia" w:eastAsiaTheme="minorEastAsia" w:hAnsiTheme="minorEastAsia" w:cstheme="minorBidi" w:hint="eastAsia"/>
          <w:kern w:val="2"/>
          <w:sz w:val="21"/>
          <w:szCs w:val="21"/>
        </w:rPr>
        <w:t>；</w:t>
      </w:r>
    </w:p>
    <w:p w14:paraId="683A298E" w14:textId="55D9C22F" w:rsidR="00571E2B" w:rsidRDefault="00571E2B" w:rsidP="00571E2B">
      <w:pPr>
        <w:ind w:firstLine="420"/>
        <w:rPr>
          <w:rFonts w:asciiTheme="minorEastAsia" w:hAnsiTheme="minorEastAsia"/>
          <w:szCs w:val="21"/>
        </w:rPr>
      </w:pPr>
      <w:r w:rsidRPr="002D0C84">
        <w:rPr>
          <w:rFonts w:asciiTheme="minorEastAsia" w:hAnsiTheme="minorEastAsia" w:hint="eastAsia"/>
          <w:b/>
          <w:szCs w:val="21"/>
        </w:rPr>
        <w:t>作者简介：</w:t>
      </w:r>
      <w:r>
        <w:rPr>
          <w:rFonts w:asciiTheme="minorEastAsia" w:hAnsiTheme="minorEastAsia" w:hint="eastAsia"/>
          <w:szCs w:val="21"/>
        </w:rPr>
        <w:t>李凤，女，湖南长沙人，长沙商贸旅游职业技术学院教师，教授，注册会计师，研究方向：会计与审计、职业教育。（湖南长沙 410</w:t>
      </w:r>
      <w:r w:rsidR="00CF7DAD">
        <w:rPr>
          <w:rFonts w:asciiTheme="minorEastAsia" w:hAnsiTheme="minorEastAsia"/>
          <w:szCs w:val="21"/>
        </w:rPr>
        <w:t>1</w:t>
      </w:r>
      <w:r>
        <w:rPr>
          <w:rFonts w:asciiTheme="minorEastAsia" w:hAnsiTheme="minorEastAsia" w:hint="eastAsia"/>
          <w:szCs w:val="21"/>
        </w:rPr>
        <w:t>16）</w:t>
      </w:r>
      <w:r w:rsidR="006E7E57">
        <w:rPr>
          <w:rFonts w:asciiTheme="minorEastAsia" w:hAnsiTheme="minorEastAsia" w:hint="eastAsia"/>
          <w:szCs w:val="21"/>
        </w:rPr>
        <w:t>联系电话：1</w:t>
      </w:r>
      <w:r w:rsidR="006E7E57">
        <w:rPr>
          <w:rFonts w:asciiTheme="minorEastAsia" w:hAnsiTheme="minorEastAsia"/>
          <w:szCs w:val="21"/>
        </w:rPr>
        <w:t>3975105105</w:t>
      </w:r>
    </w:p>
    <w:p w14:paraId="4BA8EA4B" w14:textId="76E7EEC4" w:rsidR="007E484F" w:rsidRDefault="00647014" w:rsidP="007E484F">
      <w:pPr>
        <w:ind w:firstLine="420"/>
        <w:rPr>
          <w:rFonts w:asciiTheme="minorEastAsia" w:hAnsiTheme="minorEastAsia"/>
          <w:szCs w:val="21"/>
        </w:rPr>
      </w:pPr>
      <w:r>
        <w:rPr>
          <w:rFonts w:asciiTheme="minorEastAsia" w:hAnsiTheme="minorEastAsia" w:hint="eastAsia"/>
          <w:szCs w:val="21"/>
        </w:rPr>
        <w:t>黄仕英</w:t>
      </w:r>
      <w:r w:rsidR="007E484F">
        <w:rPr>
          <w:rFonts w:asciiTheme="minorEastAsia" w:hAnsiTheme="minorEastAsia" w:hint="eastAsia"/>
          <w:szCs w:val="21"/>
        </w:rPr>
        <w:t>，湖南</w:t>
      </w:r>
      <w:r>
        <w:rPr>
          <w:rFonts w:asciiTheme="minorEastAsia" w:hAnsiTheme="minorEastAsia" w:hint="eastAsia"/>
          <w:szCs w:val="21"/>
        </w:rPr>
        <w:t>慈利</w:t>
      </w:r>
      <w:r w:rsidR="007E484F">
        <w:rPr>
          <w:rFonts w:asciiTheme="minorEastAsia" w:hAnsiTheme="minorEastAsia" w:hint="eastAsia"/>
          <w:szCs w:val="21"/>
        </w:rPr>
        <w:t>人，长沙商贸旅游职业技术学院教师，讲师，研究方向：会计与审计、职业教育。（湖南长沙 410</w:t>
      </w:r>
      <w:r w:rsidR="007E484F">
        <w:rPr>
          <w:rFonts w:asciiTheme="minorEastAsia" w:hAnsiTheme="minorEastAsia"/>
          <w:szCs w:val="21"/>
        </w:rPr>
        <w:t>1</w:t>
      </w:r>
      <w:r w:rsidR="007E484F">
        <w:rPr>
          <w:rFonts w:asciiTheme="minorEastAsia" w:hAnsiTheme="minorEastAsia" w:hint="eastAsia"/>
          <w:szCs w:val="21"/>
        </w:rPr>
        <w:t>16）</w:t>
      </w:r>
    </w:p>
    <w:p w14:paraId="2E4170A7" w14:textId="2A31174A" w:rsidR="007E484F" w:rsidRPr="007E484F" w:rsidRDefault="007E484F" w:rsidP="00571E2B">
      <w:pPr>
        <w:ind w:firstLine="420"/>
        <w:rPr>
          <w:rFonts w:asciiTheme="minorEastAsia" w:hAnsiTheme="minorEastAsia"/>
          <w:szCs w:val="21"/>
        </w:rPr>
      </w:pPr>
    </w:p>
    <w:p w14:paraId="1A591C3B" w14:textId="00171EA5" w:rsidR="00571E2B" w:rsidRDefault="00571E2B" w:rsidP="00571E2B">
      <w:pPr>
        <w:ind w:firstLine="420"/>
        <w:rPr>
          <w:rFonts w:asciiTheme="minorEastAsia" w:hAnsiTheme="minorEastAsia"/>
          <w:szCs w:val="21"/>
        </w:rPr>
      </w:pPr>
      <w:r w:rsidRPr="0019298B">
        <w:rPr>
          <w:rFonts w:asciiTheme="minorEastAsia" w:hAnsiTheme="minorEastAsia" w:hint="eastAsia"/>
          <w:b/>
          <w:szCs w:val="21"/>
        </w:rPr>
        <w:t>基金项目：</w:t>
      </w:r>
      <w:r w:rsidRPr="00571E2B">
        <w:rPr>
          <w:rFonts w:asciiTheme="minorEastAsia" w:hAnsiTheme="minorEastAsia" w:hint="eastAsia"/>
          <w:szCs w:val="21"/>
        </w:rPr>
        <w:t>本文系湖南省教育科学“十三五”规划课题——“湖南职业教育精准扶贫大湘西途径研究”（XJK016BZY045）的阶段性成果。</w:t>
      </w:r>
    </w:p>
    <w:p w14:paraId="0E2B3CB1"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xml:space="preserve">Implementation Study on Precision Poverty Alleviation in Hunan Vocational Education </w:t>
      </w:r>
    </w:p>
    <w:p w14:paraId="2BC3FDB0"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w:t>
      </w:r>
    </w:p>
    <w:p w14:paraId="18E802EF" w14:textId="1CC1AEFA"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xml:space="preserve"> Li </w:t>
      </w:r>
      <w:proofErr w:type="gramStart"/>
      <w:r w:rsidRPr="006C1F90">
        <w:rPr>
          <w:rFonts w:ascii="等线" w:eastAsia="等线" w:hAnsi="等线" w:cs="Arial" w:hint="eastAsia"/>
          <w:color w:val="000000"/>
          <w:kern w:val="0"/>
          <w:szCs w:val="21"/>
        </w:rPr>
        <w:t xml:space="preserve">Feng </w:t>
      </w:r>
      <w:r>
        <w:rPr>
          <w:rFonts w:ascii="等线" w:eastAsia="等线" w:hAnsi="等线" w:cs="Arial"/>
          <w:color w:val="000000"/>
          <w:kern w:val="0"/>
          <w:szCs w:val="21"/>
        </w:rPr>
        <w:t xml:space="preserve"> H</w:t>
      </w:r>
      <w:r>
        <w:rPr>
          <w:rFonts w:ascii="等线" w:eastAsia="等线" w:hAnsi="等线" w:cs="Arial" w:hint="eastAsia"/>
          <w:color w:val="000000"/>
          <w:kern w:val="0"/>
          <w:szCs w:val="21"/>
        </w:rPr>
        <w:t>uan</w:t>
      </w:r>
      <w:r>
        <w:rPr>
          <w:rFonts w:ascii="等线" w:eastAsia="等线" w:hAnsi="等线" w:cs="Arial"/>
          <w:color w:val="000000"/>
          <w:kern w:val="0"/>
          <w:szCs w:val="21"/>
        </w:rPr>
        <w:t>g</w:t>
      </w:r>
      <w:proofErr w:type="gramEnd"/>
      <w:r>
        <w:rPr>
          <w:rFonts w:ascii="等线" w:eastAsia="等线" w:hAnsi="等线" w:cs="Arial"/>
          <w:color w:val="000000"/>
          <w:kern w:val="0"/>
          <w:szCs w:val="21"/>
        </w:rPr>
        <w:t xml:space="preserve"> </w:t>
      </w:r>
      <w:proofErr w:type="spellStart"/>
      <w:r>
        <w:rPr>
          <w:rFonts w:ascii="等线" w:eastAsia="等线" w:hAnsi="等线" w:cs="Arial"/>
          <w:color w:val="000000"/>
          <w:kern w:val="0"/>
          <w:szCs w:val="21"/>
        </w:rPr>
        <w:t>shiyin</w:t>
      </w:r>
      <w:proofErr w:type="spellEnd"/>
      <w:r w:rsidRPr="006C1F90">
        <w:rPr>
          <w:rFonts w:ascii="等线" w:eastAsia="等线" w:hAnsi="等线" w:cs="Arial" w:hint="eastAsia"/>
          <w:color w:val="000000"/>
          <w:kern w:val="0"/>
          <w:szCs w:val="21"/>
        </w:rPr>
        <w:t xml:space="preserve"> </w:t>
      </w:r>
    </w:p>
    <w:p w14:paraId="17C554EE"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w:t>
      </w:r>
    </w:p>
    <w:p w14:paraId="0857FA98"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Cheung Sha Business Tourism Vocati</w:t>
      </w:r>
      <w:bookmarkStart w:id="0" w:name="_GoBack"/>
      <w:bookmarkEnd w:id="0"/>
      <w:r w:rsidRPr="006C1F90">
        <w:rPr>
          <w:rFonts w:ascii="等线" w:eastAsia="等线" w:hAnsi="等线" w:cs="Arial" w:hint="eastAsia"/>
          <w:color w:val="000000"/>
          <w:kern w:val="0"/>
          <w:szCs w:val="21"/>
        </w:rPr>
        <w:t xml:space="preserve">onal and Technical College 410116 </w:t>
      </w:r>
    </w:p>
    <w:p w14:paraId="32353B50"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w:t>
      </w:r>
    </w:p>
    <w:p w14:paraId="3F313857"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xml:space="preserve">Abstract: </w:t>
      </w:r>
      <w:proofErr w:type="gramStart"/>
      <w:r w:rsidRPr="006C1F90">
        <w:rPr>
          <w:rFonts w:ascii="等线" w:eastAsia="等线" w:hAnsi="等线" w:cs="Arial" w:hint="eastAsia"/>
          <w:color w:val="000000"/>
          <w:kern w:val="0"/>
          <w:szCs w:val="21"/>
        </w:rPr>
        <w:t>the</w:t>
      </w:r>
      <w:proofErr w:type="gramEnd"/>
      <w:r w:rsidRPr="006C1F90">
        <w:rPr>
          <w:rFonts w:ascii="等线" w:eastAsia="等线" w:hAnsi="等线" w:cs="Arial" w:hint="eastAsia"/>
          <w:color w:val="000000"/>
          <w:kern w:val="0"/>
          <w:szCs w:val="21"/>
        </w:rPr>
        <w:t xml:space="preserve"> Great </w:t>
      </w:r>
      <w:proofErr w:type="spellStart"/>
      <w:r w:rsidRPr="006C1F90">
        <w:rPr>
          <w:rFonts w:ascii="等线" w:eastAsia="等线" w:hAnsi="等线" w:cs="Arial" w:hint="eastAsia"/>
          <w:color w:val="000000"/>
          <w:kern w:val="0"/>
          <w:szCs w:val="21"/>
        </w:rPr>
        <w:t>Xiangxi</w:t>
      </w:r>
      <w:proofErr w:type="spellEnd"/>
      <w:r w:rsidRPr="006C1F90">
        <w:rPr>
          <w:rFonts w:ascii="等线" w:eastAsia="等线" w:hAnsi="等线" w:cs="Arial" w:hint="eastAsia"/>
          <w:color w:val="000000"/>
          <w:kern w:val="0"/>
          <w:szCs w:val="21"/>
        </w:rPr>
        <w:t xml:space="preserve"> region of Hunan Province is the main poor area of Hunan Province. Poverty alleviation is not simply to give, but also to guide and improve, vocational education is to maintain the sustained vitality of poverty relief. This paper mainly describes how Hunan vocational education from the regional level, campus level, individual level to carry out precision poverty alleviation in </w:t>
      </w:r>
      <w:proofErr w:type="spellStart"/>
      <w:r w:rsidRPr="006C1F90">
        <w:rPr>
          <w:rFonts w:ascii="等线" w:eastAsia="等线" w:hAnsi="等线" w:cs="Arial" w:hint="eastAsia"/>
          <w:color w:val="000000"/>
          <w:kern w:val="0"/>
          <w:szCs w:val="21"/>
        </w:rPr>
        <w:t>Xiangxi</w:t>
      </w:r>
      <w:proofErr w:type="spellEnd"/>
      <w:r w:rsidRPr="006C1F90">
        <w:rPr>
          <w:rFonts w:ascii="等线" w:eastAsia="等线" w:hAnsi="等线" w:cs="Arial" w:hint="eastAsia"/>
          <w:color w:val="000000"/>
          <w:kern w:val="0"/>
          <w:szCs w:val="21"/>
        </w:rPr>
        <w:t xml:space="preserve">. </w:t>
      </w:r>
    </w:p>
    <w:p w14:paraId="5E4B37FF"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w:t>
      </w:r>
    </w:p>
    <w:p w14:paraId="06B01C0A" w14:textId="77777777" w:rsidR="006C1F90" w:rsidRPr="006C1F90" w:rsidRDefault="006C1F90" w:rsidP="006C1F90">
      <w:pPr>
        <w:widowControl/>
        <w:spacing w:line="440" w:lineRule="atLeast"/>
        <w:ind w:right="420" w:firstLine="420"/>
        <w:jc w:val="left"/>
        <w:rPr>
          <w:rFonts w:ascii="Arial" w:eastAsia="宋体" w:hAnsi="Arial" w:cs="Arial"/>
          <w:color w:val="000000"/>
          <w:kern w:val="0"/>
          <w:szCs w:val="21"/>
        </w:rPr>
      </w:pPr>
      <w:r w:rsidRPr="006C1F90">
        <w:rPr>
          <w:rFonts w:ascii="等线" w:eastAsia="等线" w:hAnsi="等线" w:cs="Arial" w:hint="eastAsia"/>
          <w:color w:val="000000"/>
          <w:kern w:val="0"/>
          <w:szCs w:val="21"/>
        </w:rPr>
        <w:t> Keywords: vocational education; precision poverty alleviation; construction of support system;</w:t>
      </w:r>
    </w:p>
    <w:p w14:paraId="233D3C33" w14:textId="77777777" w:rsidR="00C94788" w:rsidRPr="006C1F90" w:rsidRDefault="00C94788" w:rsidP="00C94788">
      <w:pPr>
        <w:spacing w:line="440" w:lineRule="exact"/>
        <w:ind w:rightChars="200" w:right="420" w:firstLineChars="200" w:firstLine="420"/>
        <w:rPr>
          <w:rFonts w:ascii="宋体" w:hAnsi="宋体"/>
          <w:szCs w:val="21"/>
        </w:rPr>
      </w:pPr>
    </w:p>
    <w:p w14:paraId="199F670A" w14:textId="5B754D5B" w:rsidR="009B43FE" w:rsidRPr="009B43FE" w:rsidRDefault="00A0381D" w:rsidP="00C94788">
      <w:pPr>
        <w:spacing w:line="440" w:lineRule="exact"/>
        <w:ind w:rightChars="200" w:right="420" w:firstLineChars="200" w:firstLine="420"/>
        <w:rPr>
          <w:rFonts w:ascii="宋体" w:hAnsi="宋体"/>
          <w:szCs w:val="21"/>
        </w:rPr>
      </w:pPr>
      <w:r w:rsidRPr="00C94788">
        <w:rPr>
          <w:rFonts w:ascii="宋体" w:hAnsi="宋体" w:hint="eastAsia"/>
          <w:szCs w:val="21"/>
        </w:rPr>
        <w:t>党的十九大</w:t>
      </w:r>
      <w:r w:rsidR="007E4135">
        <w:rPr>
          <w:rFonts w:ascii="宋体" w:hAnsi="宋体" w:hint="eastAsia"/>
          <w:szCs w:val="21"/>
        </w:rPr>
        <w:t>号召</w:t>
      </w:r>
      <w:r w:rsidR="00F254A0" w:rsidRPr="00C94788">
        <w:rPr>
          <w:rFonts w:ascii="宋体" w:hAnsi="宋体" w:hint="eastAsia"/>
          <w:szCs w:val="21"/>
        </w:rPr>
        <w:t>，全国</w:t>
      </w:r>
      <w:r w:rsidR="007E4135">
        <w:rPr>
          <w:rFonts w:ascii="宋体" w:hAnsi="宋体" w:hint="eastAsia"/>
          <w:szCs w:val="21"/>
        </w:rPr>
        <w:t>人民共同奋斗，</w:t>
      </w:r>
      <w:r w:rsidR="00F254A0" w:rsidRPr="00C94788">
        <w:rPr>
          <w:rFonts w:ascii="宋体" w:hAnsi="宋体" w:hint="eastAsia"/>
          <w:szCs w:val="21"/>
        </w:rPr>
        <w:t>帮助贫困落后地区精准脱贫，以保证</w:t>
      </w:r>
      <w:r w:rsidR="007E4135">
        <w:rPr>
          <w:rFonts w:ascii="宋体" w:hAnsi="宋体" w:hint="eastAsia"/>
          <w:szCs w:val="21"/>
        </w:rPr>
        <w:t>全</w:t>
      </w:r>
      <w:r w:rsidR="00F254A0" w:rsidRPr="00C94788">
        <w:rPr>
          <w:rFonts w:ascii="宋体" w:hAnsi="宋体" w:hint="eastAsia"/>
          <w:szCs w:val="21"/>
        </w:rPr>
        <w:t>国在</w:t>
      </w:r>
      <w:r w:rsidR="00F254A0" w:rsidRPr="00C94788">
        <w:rPr>
          <w:rFonts w:ascii="宋体" w:hAnsi="宋体" w:hint="eastAsia"/>
          <w:szCs w:val="21"/>
        </w:rPr>
        <w:t>2</w:t>
      </w:r>
      <w:r w:rsidR="00F254A0" w:rsidRPr="00C94788">
        <w:rPr>
          <w:rFonts w:ascii="宋体" w:hAnsi="宋体"/>
          <w:szCs w:val="21"/>
        </w:rPr>
        <w:t>020</w:t>
      </w:r>
      <w:r w:rsidR="00F254A0" w:rsidRPr="00C94788">
        <w:rPr>
          <w:rFonts w:ascii="宋体" w:hAnsi="宋体" w:hint="eastAsia"/>
          <w:szCs w:val="21"/>
        </w:rPr>
        <w:t>年</w:t>
      </w:r>
      <w:r w:rsidR="007E4135">
        <w:rPr>
          <w:rFonts w:ascii="宋体" w:hAnsi="宋体" w:hint="eastAsia"/>
          <w:szCs w:val="21"/>
        </w:rPr>
        <w:t>稳</w:t>
      </w:r>
      <w:r w:rsidR="00F254A0" w:rsidRPr="00C94788">
        <w:rPr>
          <w:rFonts w:ascii="宋体" w:hAnsi="宋体" w:hint="eastAsia"/>
          <w:szCs w:val="21"/>
        </w:rPr>
        <w:t>步</w:t>
      </w:r>
      <w:r w:rsidR="007E4135">
        <w:rPr>
          <w:rFonts w:ascii="宋体" w:hAnsi="宋体" w:hint="eastAsia"/>
          <w:szCs w:val="21"/>
        </w:rPr>
        <w:t>跨</w:t>
      </w:r>
      <w:r w:rsidR="00F254A0" w:rsidRPr="00C94788">
        <w:rPr>
          <w:rFonts w:ascii="宋体" w:hAnsi="宋体" w:hint="eastAsia"/>
          <w:szCs w:val="21"/>
        </w:rPr>
        <w:t>入</w:t>
      </w:r>
      <w:r w:rsidRPr="00C94788">
        <w:rPr>
          <w:rFonts w:ascii="宋体" w:hAnsi="宋体" w:hint="eastAsia"/>
          <w:szCs w:val="21"/>
        </w:rPr>
        <w:t>小康社会</w:t>
      </w:r>
      <w:r w:rsidR="00F254A0" w:rsidRPr="00C94788">
        <w:rPr>
          <w:rFonts w:ascii="宋体" w:hAnsi="宋体" w:hint="eastAsia"/>
          <w:szCs w:val="21"/>
        </w:rPr>
        <w:t>。</w:t>
      </w:r>
      <w:r w:rsidRPr="008E63C0">
        <w:rPr>
          <w:rFonts w:ascii="宋体" w:hAnsi="宋体" w:hint="eastAsia"/>
          <w:szCs w:val="21"/>
        </w:rPr>
        <w:t>湖南的大湘西地区是湖南省主要的贫困地区。</w:t>
      </w:r>
      <w:r w:rsidR="00F254A0" w:rsidRPr="008E63C0">
        <w:rPr>
          <w:rFonts w:ascii="宋体" w:hAnsi="宋体" w:hint="eastAsia"/>
          <w:szCs w:val="21"/>
        </w:rPr>
        <w:t>治贫</w:t>
      </w:r>
      <w:r w:rsidR="00F254A0">
        <w:rPr>
          <w:rFonts w:ascii="宋体" w:hAnsi="宋体" w:hint="eastAsia"/>
          <w:szCs w:val="21"/>
        </w:rPr>
        <w:t>——</w:t>
      </w:r>
      <w:r w:rsidR="00F254A0" w:rsidRPr="008E63C0">
        <w:rPr>
          <w:rFonts w:ascii="宋体" w:hAnsi="宋体" w:hint="eastAsia"/>
          <w:szCs w:val="21"/>
        </w:rPr>
        <w:t>治愚，扶贫</w:t>
      </w:r>
      <w:r w:rsidR="00F254A0">
        <w:rPr>
          <w:rFonts w:ascii="宋体" w:hAnsi="宋体" w:hint="eastAsia"/>
          <w:szCs w:val="21"/>
        </w:rPr>
        <w:t>——</w:t>
      </w:r>
      <w:r w:rsidR="00F254A0" w:rsidRPr="008E63C0">
        <w:rPr>
          <w:rFonts w:ascii="宋体" w:hAnsi="宋体" w:hint="eastAsia"/>
          <w:szCs w:val="21"/>
        </w:rPr>
        <w:t>扶智，</w:t>
      </w:r>
      <w:r w:rsidRPr="008E63C0">
        <w:rPr>
          <w:rFonts w:ascii="宋体" w:hAnsi="宋体" w:hint="eastAsia"/>
          <w:szCs w:val="21"/>
        </w:rPr>
        <w:t>扶贫不是单纯的给予，更是引导和改善，</w:t>
      </w:r>
      <w:r w:rsidR="00F254A0">
        <w:rPr>
          <w:rFonts w:ascii="宋体" w:hAnsi="宋体" w:hint="eastAsia"/>
          <w:szCs w:val="21"/>
        </w:rPr>
        <w:t>职业教育是维持脱贫攻坚持续活力的生力军</w:t>
      </w:r>
      <w:r w:rsidR="00F254A0" w:rsidRPr="009B43FE">
        <w:rPr>
          <w:rFonts w:ascii="宋体" w:hAnsi="宋体" w:hint="eastAsia"/>
          <w:szCs w:val="21"/>
        </w:rPr>
        <w:t>。</w:t>
      </w:r>
      <w:r w:rsidR="00F254A0">
        <w:rPr>
          <w:rFonts w:ascii="宋体" w:hAnsi="宋体" w:hint="eastAsia"/>
          <w:szCs w:val="21"/>
        </w:rPr>
        <w:t>充分发挥日益成长壮大的</w:t>
      </w:r>
      <w:r>
        <w:rPr>
          <w:rFonts w:ascii="宋体" w:hAnsi="宋体" w:hint="eastAsia"/>
          <w:szCs w:val="21"/>
        </w:rPr>
        <w:t>湖南职</w:t>
      </w:r>
      <w:r w:rsidRPr="00C94788">
        <w:rPr>
          <w:rFonts w:ascii="宋体" w:hAnsi="宋体" w:hint="eastAsia"/>
          <w:szCs w:val="21"/>
        </w:rPr>
        <w:t>业教育</w:t>
      </w:r>
      <w:r w:rsidR="00F254A0" w:rsidRPr="00C94788">
        <w:rPr>
          <w:rFonts w:ascii="宋体" w:hAnsi="宋体" w:hint="eastAsia"/>
          <w:szCs w:val="21"/>
        </w:rPr>
        <w:t>大军的作用，对大湘西进行</w:t>
      </w:r>
      <w:r w:rsidRPr="00C94788">
        <w:rPr>
          <w:rFonts w:ascii="宋体" w:hAnsi="宋体" w:hint="eastAsia"/>
          <w:szCs w:val="21"/>
        </w:rPr>
        <w:t>精准扶贫</w:t>
      </w:r>
      <w:r w:rsidR="00F254A0" w:rsidRPr="00C94788">
        <w:rPr>
          <w:rFonts w:ascii="宋体" w:hAnsi="宋体" w:hint="eastAsia"/>
          <w:szCs w:val="21"/>
        </w:rPr>
        <w:t>，作用不容小觑。</w:t>
      </w:r>
    </w:p>
    <w:p w14:paraId="77F30423" w14:textId="0281BC11" w:rsidR="00E508CA" w:rsidRPr="00C94788" w:rsidRDefault="00E508CA" w:rsidP="00C94788">
      <w:pPr>
        <w:spacing w:line="440" w:lineRule="exact"/>
        <w:ind w:rightChars="200" w:right="420" w:firstLineChars="200" w:firstLine="420"/>
        <w:rPr>
          <w:rFonts w:ascii="宋体" w:hAnsi="宋体"/>
          <w:b/>
          <w:bCs/>
          <w:szCs w:val="21"/>
        </w:rPr>
      </w:pPr>
      <w:r w:rsidRPr="00C94788">
        <w:rPr>
          <w:rFonts w:ascii="宋体" w:hAnsi="宋体" w:hint="eastAsia"/>
          <w:b/>
          <w:bCs/>
          <w:szCs w:val="21"/>
        </w:rPr>
        <w:lastRenderedPageBreak/>
        <w:t>一、国内外研究现状</w:t>
      </w:r>
    </w:p>
    <w:p w14:paraId="40F2AC66" w14:textId="34C3ED96" w:rsidR="00E508CA" w:rsidRDefault="00E508CA" w:rsidP="00E508CA">
      <w:pPr>
        <w:spacing w:line="440" w:lineRule="exact"/>
        <w:ind w:rightChars="200" w:right="420" w:firstLineChars="200" w:firstLine="420"/>
        <w:rPr>
          <w:rFonts w:ascii="宋体" w:hAnsi="宋体"/>
          <w:szCs w:val="21"/>
        </w:rPr>
      </w:pPr>
      <w:r>
        <w:rPr>
          <w:rFonts w:ascii="宋体" w:hAnsi="宋体"/>
          <w:szCs w:val="21"/>
        </w:rPr>
        <w:t>1</w:t>
      </w:r>
      <w:r>
        <w:rPr>
          <w:rFonts w:ascii="宋体" w:hAnsi="宋体" w:hint="eastAsia"/>
          <w:szCs w:val="21"/>
        </w:rPr>
        <w:t>.</w:t>
      </w:r>
      <w:r>
        <w:rPr>
          <w:rFonts w:ascii="宋体" w:hAnsi="宋体" w:hint="eastAsia"/>
          <w:szCs w:val="21"/>
        </w:rPr>
        <w:t>国外研究现状</w:t>
      </w:r>
    </w:p>
    <w:p w14:paraId="36D03D53" w14:textId="6E7D4794" w:rsidR="00B32118" w:rsidRPr="00BB5EA4" w:rsidRDefault="00C94788" w:rsidP="00694A25">
      <w:pPr>
        <w:spacing w:line="440" w:lineRule="exact"/>
        <w:ind w:rightChars="200" w:right="420" w:firstLineChars="200" w:firstLine="420"/>
        <w:rPr>
          <w:rFonts w:ascii="宋体" w:hAnsi="宋体"/>
          <w:szCs w:val="21"/>
        </w:rPr>
      </w:pPr>
      <w:r>
        <w:rPr>
          <w:rFonts w:ascii="宋体" w:hAnsi="宋体" w:hint="eastAsia"/>
          <w:szCs w:val="21"/>
        </w:rPr>
        <w:t>国外对</w:t>
      </w:r>
      <w:r w:rsidR="00E508CA">
        <w:rPr>
          <w:rFonts w:ascii="宋体" w:hAnsi="宋体" w:hint="eastAsia"/>
          <w:szCs w:val="21"/>
        </w:rPr>
        <w:t>教育扶贫的理论</w:t>
      </w:r>
      <w:r>
        <w:rPr>
          <w:rFonts w:ascii="宋体" w:hAnsi="宋体" w:hint="eastAsia"/>
          <w:szCs w:val="21"/>
        </w:rPr>
        <w:t>研究，开始于</w:t>
      </w:r>
      <w:r w:rsidR="00F4747A">
        <w:rPr>
          <w:rFonts w:ascii="宋体" w:hAnsi="宋体" w:hint="eastAsia"/>
          <w:szCs w:val="21"/>
        </w:rPr>
        <w:t>上世纪</w:t>
      </w:r>
      <w:r w:rsidR="00F4747A">
        <w:rPr>
          <w:rFonts w:ascii="宋体" w:hAnsi="宋体" w:hint="eastAsia"/>
          <w:szCs w:val="21"/>
        </w:rPr>
        <w:t>60</w:t>
      </w:r>
      <w:r w:rsidR="00F4747A">
        <w:rPr>
          <w:rFonts w:ascii="宋体" w:hAnsi="宋体" w:hint="eastAsia"/>
          <w:szCs w:val="21"/>
        </w:rPr>
        <w:t>年代</w:t>
      </w:r>
      <w:r>
        <w:rPr>
          <w:rFonts w:ascii="宋体" w:hAnsi="宋体" w:hint="eastAsia"/>
          <w:szCs w:val="21"/>
        </w:rPr>
        <w:t>，主要经历了“贫困文化理论”、“资源要素贫困理论”、“人口素质贫困理论”、“系统贫困论”几个阶段。</w:t>
      </w:r>
      <w:r w:rsidR="00B32118">
        <w:rPr>
          <w:rFonts w:ascii="宋体" w:hAnsi="宋体" w:hint="eastAsia"/>
          <w:szCs w:val="21"/>
        </w:rPr>
        <w:t>美国学者奥斯卡</w:t>
      </w:r>
      <w:r w:rsidR="00B32118">
        <w:rPr>
          <w:rFonts w:ascii="宋体" w:hAnsi="宋体" w:hint="eastAsia"/>
          <w:szCs w:val="21"/>
        </w:rPr>
        <w:t>.</w:t>
      </w:r>
      <w:r w:rsidR="00B32118">
        <w:rPr>
          <w:rFonts w:ascii="宋体" w:hAnsi="宋体" w:hint="eastAsia"/>
          <w:szCs w:val="21"/>
        </w:rPr>
        <w:t>刘易斯和舒尔茨以及来自英国的经济学家马尔萨斯是这些理论的主要代表学者。</w:t>
      </w:r>
      <w:r w:rsidR="001A66FD" w:rsidRPr="00694A25">
        <w:rPr>
          <w:rFonts w:ascii="宋体" w:hAnsi="宋体"/>
          <w:szCs w:val="21"/>
        </w:rPr>
        <w:t>美国人类学家奥斯卡</w:t>
      </w:r>
      <w:r w:rsidR="001A66FD" w:rsidRPr="00694A25">
        <w:rPr>
          <w:rFonts w:ascii="宋体" w:hAnsi="宋体"/>
          <w:szCs w:val="21"/>
        </w:rPr>
        <w:t>·</w:t>
      </w:r>
      <w:r w:rsidR="001A66FD" w:rsidRPr="00694A25">
        <w:rPr>
          <w:rFonts w:ascii="宋体" w:hAnsi="宋体"/>
          <w:szCs w:val="21"/>
        </w:rPr>
        <w:t>刘易斯通过对贫困家庭和社区的实际研究提出</w:t>
      </w:r>
      <w:r w:rsidR="007E4135">
        <w:rPr>
          <w:rFonts w:ascii="宋体" w:hAnsi="宋体" w:hint="eastAsia"/>
          <w:szCs w:val="21"/>
        </w:rPr>
        <w:t>了贫困文化理论</w:t>
      </w:r>
      <w:r w:rsidR="001A66FD" w:rsidRPr="00694A25">
        <w:rPr>
          <w:rFonts w:ascii="宋体" w:hAnsi="宋体"/>
          <w:szCs w:val="21"/>
        </w:rPr>
        <w:t>。</w:t>
      </w:r>
      <w:r w:rsidR="00694A25">
        <w:rPr>
          <w:rFonts w:ascii="宋体" w:hAnsi="宋体" w:hint="eastAsia"/>
          <w:szCs w:val="21"/>
        </w:rPr>
        <w:t>他</w:t>
      </w:r>
      <w:r w:rsidR="001A66FD" w:rsidRPr="00694A25">
        <w:rPr>
          <w:rFonts w:ascii="宋体" w:hAnsi="宋体"/>
          <w:szCs w:val="21"/>
        </w:rPr>
        <w:t>认为，穷人独特的文化观念和生活方式</w:t>
      </w:r>
      <w:r w:rsidR="007E4135">
        <w:rPr>
          <w:rFonts w:ascii="宋体" w:hAnsi="宋体" w:hint="eastAsia"/>
          <w:szCs w:val="21"/>
        </w:rPr>
        <w:t>而</w:t>
      </w:r>
      <w:r w:rsidR="00392D8D">
        <w:rPr>
          <w:rFonts w:ascii="宋体" w:hAnsi="宋体" w:hint="eastAsia"/>
          <w:szCs w:val="21"/>
        </w:rPr>
        <w:t>产生</w:t>
      </w:r>
      <w:r w:rsidR="007E4135">
        <w:rPr>
          <w:rFonts w:ascii="宋体" w:hAnsi="宋体" w:hint="eastAsia"/>
          <w:szCs w:val="21"/>
        </w:rPr>
        <w:t>的</w:t>
      </w:r>
      <w:r w:rsidR="00392D8D">
        <w:rPr>
          <w:rFonts w:ascii="宋体" w:hAnsi="宋体" w:hint="eastAsia"/>
          <w:szCs w:val="21"/>
        </w:rPr>
        <w:t>贫困亚文化会</w:t>
      </w:r>
      <w:r w:rsidR="001A66FD" w:rsidRPr="00694A25">
        <w:rPr>
          <w:rFonts w:ascii="宋体" w:hAnsi="宋体"/>
          <w:szCs w:val="21"/>
        </w:rPr>
        <w:t>发生世代传递。</w:t>
      </w:r>
      <w:r w:rsidR="007E4135" w:rsidRPr="00BB5EA4">
        <w:rPr>
          <w:rFonts w:ascii="宋体" w:hAnsi="宋体"/>
          <w:szCs w:val="21"/>
        </w:rPr>
        <w:t>舒尔茨的</w:t>
      </w:r>
      <w:r w:rsidR="00694A25">
        <w:rPr>
          <w:rFonts w:ascii="宋体" w:hAnsi="宋体" w:hint="eastAsia"/>
          <w:szCs w:val="21"/>
        </w:rPr>
        <w:t>人口素质贫困论</w:t>
      </w:r>
      <w:r w:rsidR="00B32118" w:rsidRPr="00BB5EA4">
        <w:rPr>
          <w:rFonts w:ascii="宋体" w:hAnsi="宋体"/>
          <w:szCs w:val="21"/>
        </w:rPr>
        <w:t>，</w:t>
      </w:r>
      <w:r w:rsidR="007E4135">
        <w:rPr>
          <w:rFonts w:ascii="宋体" w:hAnsi="宋体" w:hint="eastAsia"/>
          <w:szCs w:val="21"/>
        </w:rPr>
        <w:t>是源于</w:t>
      </w:r>
      <w:r w:rsidR="00694A25" w:rsidRPr="00694A25">
        <w:rPr>
          <w:rFonts w:ascii="宋体" w:hAnsi="宋体" w:hint="eastAsia"/>
          <w:szCs w:val="21"/>
        </w:rPr>
        <w:t>他发现</w:t>
      </w:r>
      <w:r w:rsidR="007E4135" w:rsidRPr="00BB5EA4">
        <w:rPr>
          <w:rFonts w:ascii="宋体" w:hAnsi="宋体"/>
          <w:szCs w:val="21"/>
        </w:rPr>
        <w:t>人的技能与知识的提高</w:t>
      </w:r>
      <w:r w:rsidR="007E4135">
        <w:rPr>
          <w:rFonts w:ascii="宋体" w:hAnsi="宋体" w:hint="eastAsia"/>
          <w:szCs w:val="21"/>
        </w:rPr>
        <w:t>是</w:t>
      </w:r>
      <w:r w:rsidR="00B32118" w:rsidRPr="00BB5EA4">
        <w:rPr>
          <w:rFonts w:ascii="宋体" w:hAnsi="宋体"/>
          <w:szCs w:val="21"/>
        </w:rPr>
        <w:t>促使美国农业产量迅速增长的重要原因</w:t>
      </w:r>
      <w:r w:rsidR="007E4135">
        <w:rPr>
          <w:rFonts w:ascii="宋体" w:hAnsi="宋体" w:hint="eastAsia"/>
          <w:szCs w:val="21"/>
        </w:rPr>
        <w:t>，并进而</w:t>
      </w:r>
      <w:r w:rsidR="00B32118" w:rsidRPr="00BB5EA4">
        <w:rPr>
          <w:rFonts w:ascii="宋体" w:hAnsi="宋体"/>
          <w:szCs w:val="21"/>
        </w:rPr>
        <w:t>证明</w:t>
      </w:r>
      <w:r w:rsidR="00694A25" w:rsidRPr="00694A25">
        <w:rPr>
          <w:rFonts w:ascii="宋体" w:hAnsi="宋体" w:hint="eastAsia"/>
          <w:szCs w:val="21"/>
        </w:rPr>
        <w:t>增加</w:t>
      </w:r>
      <w:r w:rsidR="00B32118" w:rsidRPr="00BB5EA4">
        <w:rPr>
          <w:rFonts w:ascii="宋体" w:hAnsi="宋体"/>
          <w:szCs w:val="21"/>
        </w:rPr>
        <w:t>教育</w:t>
      </w:r>
      <w:r w:rsidR="00694A25" w:rsidRPr="00694A25">
        <w:rPr>
          <w:rFonts w:ascii="宋体" w:hAnsi="宋体" w:hint="eastAsia"/>
          <w:szCs w:val="21"/>
        </w:rPr>
        <w:t>投资、发展教育事业</w:t>
      </w:r>
      <w:r w:rsidR="00B32118" w:rsidRPr="00BB5EA4">
        <w:rPr>
          <w:rFonts w:ascii="宋体" w:hAnsi="宋体"/>
          <w:szCs w:val="21"/>
        </w:rPr>
        <w:t>对</w:t>
      </w:r>
      <w:r w:rsidR="00694A25" w:rsidRPr="00694A25">
        <w:rPr>
          <w:rFonts w:ascii="宋体" w:hAnsi="宋体" w:hint="eastAsia"/>
          <w:szCs w:val="21"/>
        </w:rPr>
        <w:t>国家</w:t>
      </w:r>
      <w:r w:rsidR="00B32118" w:rsidRPr="00BB5EA4">
        <w:rPr>
          <w:rFonts w:ascii="宋体" w:hAnsi="宋体"/>
          <w:szCs w:val="21"/>
        </w:rPr>
        <w:t>经济发展</w:t>
      </w:r>
      <w:r w:rsidR="007E4135">
        <w:rPr>
          <w:rFonts w:ascii="宋体" w:hAnsi="宋体" w:hint="eastAsia"/>
          <w:szCs w:val="21"/>
        </w:rPr>
        <w:t>所</w:t>
      </w:r>
      <w:proofErr w:type="gramStart"/>
      <w:r w:rsidR="007E4135">
        <w:rPr>
          <w:rFonts w:ascii="宋体" w:hAnsi="宋体" w:hint="eastAsia"/>
          <w:szCs w:val="21"/>
        </w:rPr>
        <w:t>作出</w:t>
      </w:r>
      <w:proofErr w:type="gramEnd"/>
      <w:r w:rsidR="00B32118" w:rsidRPr="00BB5EA4">
        <w:rPr>
          <w:rFonts w:ascii="宋体" w:hAnsi="宋体"/>
          <w:szCs w:val="21"/>
        </w:rPr>
        <w:t>的巨大贡献。</w:t>
      </w:r>
    </w:p>
    <w:p w14:paraId="1CE189E6" w14:textId="3DF18F23" w:rsidR="00E508CA" w:rsidRDefault="00E508CA" w:rsidP="00A5025B">
      <w:pPr>
        <w:tabs>
          <w:tab w:val="left" w:pos="6615"/>
        </w:tabs>
        <w:spacing w:line="440" w:lineRule="exact"/>
        <w:ind w:firstLineChars="200" w:firstLine="420"/>
        <w:jc w:val="left"/>
        <w:rPr>
          <w:rFonts w:ascii="宋体" w:hAnsi="宋体"/>
          <w:szCs w:val="21"/>
        </w:rPr>
      </w:pPr>
      <w:r>
        <w:rPr>
          <w:rFonts w:ascii="宋体" w:hAnsi="宋体" w:hint="eastAsia"/>
          <w:szCs w:val="21"/>
        </w:rPr>
        <w:t>国外在教育扶贫方面的做法主要有：美国各州</w:t>
      </w:r>
      <w:r w:rsidR="00EE135D">
        <w:rPr>
          <w:rFonts w:ascii="宋体" w:hAnsi="宋体" w:hint="eastAsia"/>
          <w:szCs w:val="21"/>
        </w:rPr>
        <w:t>用于</w:t>
      </w:r>
      <w:r>
        <w:rPr>
          <w:rFonts w:ascii="宋体" w:hAnsi="宋体" w:hint="eastAsia"/>
          <w:szCs w:val="21"/>
        </w:rPr>
        <w:t>教育经费</w:t>
      </w:r>
      <w:r w:rsidR="00EE135D">
        <w:rPr>
          <w:rFonts w:ascii="宋体" w:hAnsi="宋体" w:hint="eastAsia"/>
          <w:szCs w:val="21"/>
        </w:rPr>
        <w:t>方面的</w:t>
      </w:r>
      <w:r>
        <w:rPr>
          <w:rFonts w:ascii="宋体" w:hAnsi="宋体" w:hint="eastAsia"/>
          <w:szCs w:val="21"/>
        </w:rPr>
        <w:t>开支要占州财政支出总额的</w:t>
      </w:r>
      <w:r>
        <w:rPr>
          <w:rFonts w:ascii="宋体" w:hAnsi="宋体" w:hint="eastAsia"/>
          <w:szCs w:val="21"/>
        </w:rPr>
        <w:t>50%-80%</w:t>
      </w:r>
      <w:r>
        <w:rPr>
          <w:rFonts w:ascii="宋体" w:hAnsi="宋体" w:hint="eastAsia"/>
          <w:szCs w:val="21"/>
        </w:rPr>
        <w:t>，</w:t>
      </w:r>
      <w:r w:rsidR="007E21FB">
        <w:rPr>
          <w:rFonts w:ascii="宋体" w:hAnsi="宋体" w:hint="eastAsia"/>
          <w:szCs w:val="21"/>
        </w:rPr>
        <w:t>而这些经费</w:t>
      </w:r>
      <w:r>
        <w:rPr>
          <w:rFonts w:ascii="宋体" w:hAnsi="宋体" w:hint="eastAsia"/>
          <w:szCs w:val="21"/>
        </w:rPr>
        <w:t>主要</w:t>
      </w:r>
      <w:r w:rsidR="007E21FB">
        <w:rPr>
          <w:rFonts w:ascii="宋体" w:hAnsi="宋体" w:hint="eastAsia"/>
          <w:szCs w:val="21"/>
        </w:rPr>
        <w:t>用于对</w:t>
      </w:r>
      <w:r>
        <w:rPr>
          <w:rFonts w:ascii="宋体" w:hAnsi="宋体" w:hint="eastAsia"/>
          <w:szCs w:val="21"/>
        </w:rPr>
        <w:t>贫困地区教育</w:t>
      </w:r>
      <w:r w:rsidR="007E21FB">
        <w:rPr>
          <w:rFonts w:ascii="宋体" w:hAnsi="宋体" w:hint="eastAsia"/>
          <w:szCs w:val="21"/>
        </w:rPr>
        <w:t>的</w:t>
      </w:r>
      <w:r>
        <w:rPr>
          <w:rFonts w:ascii="宋体" w:hAnsi="宋体" w:hint="eastAsia"/>
          <w:szCs w:val="21"/>
        </w:rPr>
        <w:t>资助</w:t>
      </w:r>
      <w:r w:rsidR="007E21FB">
        <w:rPr>
          <w:rFonts w:ascii="宋体" w:hAnsi="宋体" w:hint="eastAsia"/>
          <w:szCs w:val="21"/>
        </w:rPr>
        <w:t>；</w:t>
      </w:r>
      <w:r>
        <w:rPr>
          <w:rFonts w:ascii="宋体" w:hAnsi="宋体" w:hint="eastAsia"/>
          <w:szCs w:val="21"/>
        </w:rPr>
        <w:t>德国的双元制教育体系</w:t>
      </w:r>
      <w:r w:rsidR="00745023">
        <w:rPr>
          <w:rFonts w:ascii="宋体" w:hAnsi="宋体" w:hint="eastAsia"/>
          <w:szCs w:val="21"/>
        </w:rPr>
        <w:t>自</w:t>
      </w:r>
      <w:r>
        <w:rPr>
          <w:rFonts w:ascii="宋体" w:hAnsi="宋体" w:hint="eastAsia"/>
          <w:szCs w:val="21"/>
        </w:rPr>
        <w:t>二战</w:t>
      </w:r>
      <w:r w:rsidR="00745023">
        <w:rPr>
          <w:rFonts w:ascii="宋体" w:hAnsi="宋体" w:hint="eastAsia"/>
          <w:szCs w:val="21"/>
        </w:rPr>
        <w:t>以</w:t>
      </w:r>
      <w:r>
        <w:rPr>
          <w:rFonts w:ascii="宋体" w:hAnsi="宋体" w:hint="eastAsia"/>
          <w:szCs w:val="21"/>
        </w:rPr>
        <w:t>后一直沿用</w:t>
      </w:r>
      <w:r w:rsidR="00745023">
        <w:rPr>
          <w:rFonts w:ascii="宋体" w:hAnsi="宋体" w:hint="eastAsia"/>
          <w:szCs w:val="21"/>
        </w:rPr>
        <w:t>到</w:t>
      </w:r>
      <w:r>
        <w:rPr>
          <w:rFonts w:ascii="宋体" w:hAnsi="宋体" w:hint="eastAsia"/>
          <w:szCs w:val="21"/>
        </w:rPr>
        <w:t>今</w:t>
      </w:r>
      <w:r w:rsidR="00745023">
        <w:rPr>
          <w:rFonts w:ascii="宋体" w:hAnsi="宋体" w:hint="eastAsia"/>
          <w:szCs w:val="21"/>
        </w:rPr>
        <w:t>天</w:t>
      </w:r>
      <w:r>
        <w:rPr>
          <w:rFonts w:ascii="宋体" w:hAnsi="宋体" w:hint="eastAsia"/>
          <w:szCs w:val="21"/>
        </w:rPr>
        <w:t>，它的优势</w:t>
      </w:r>
      <w:r w:rsidR="00F4747A">
        <w:rPr>
          <w:rFonts w:ascii="宋体" w:hAnsi="宋体" w:hint="eastAsia"/>
          <w:szCs w:val="21"/>
        </w:rPr>
        <w:t>主要</w:t>
      </w:r>
      <w:r>
        <w:rPr>
          <w:rFonts w:ascii="宋体" w:hAnsi="宋体" w:hint="eastAsia"/>
          <w:szCs w:val="21"/>
        </w:rPr>
        <w:t>在于</w:t>
      </w:r>
      <w:r w:rsidR="00745023">
        <w:rPr>
          <w:rFonts w:ascii="宋体" w:hAnsi="宋体" w:hint="eastAsia"/>
          <w:szCs w:val="21"/>
        </w:rPr>
        <w:t>：</w:t>
      </w:r>
      <w:r w:rsidR="00F4747A">
        <w:rPr>
          <w:rFonts w:ascii="宋体" w:hAnsi="宋体" w:hint="eastAsia"/>
          <w:szCs w:val="21"/>
        </w:rPr>
        <w:t>企业广泛参与到学生的就业支援当中是用</w:t>
      </w:r>
      <w:r>
        <w:rPr>
          <w:rFonts w:ascii="宋体" w:hAnsi="宋体" w:hint="eastAsia"/>
          <w:szCs w:val="21"/>
        </w:rPr>
        <w:t>立法</w:t>
      </w:r>
      <w:r w:rsidR="00F4747A">
        <w:rPr>
          <w:rFonts w:ascii="宋体" w:hAnsi="宋体" w:hint="eastAsia"/>
          <w:szCs w:val="21"/>
        </w:rPr>
        <w:t>来</w:t>
      </w:r>
      <w:r>
        <w:rPr>
          <w:rFonts w:ascii="宋体" w:hAnsi="宋体" w:hint="eastAsia"/>
          <w:szCs w:val="21"/>
        </w:rPr>
        <w:t>规定</w:t>
      </w:r>
      <w:r w:rsidR="00F4747A">
        <w:rPr>
          <w:rFonts w:ascii="宋体" w:hAnsi="宋体" w:hint="eastAsia"/>
          <w:szCs w:val="21"/>
        </w:rPr>
        <w:t>的</w:t>
      </w:r>
      <w:r>
        <w:rPr>
          <w:rFonts w:ascii="宋体" w:hAnsi="宋体" w:hint="eastAsia"/>
          <w:szCs w:val="21"/>
        </w:rPr>
        <w:t>；日本二战后</w:t>
      </w:r>
      <w:r w:rsidR="00655E0C">
        <w:rPr>
          <w:rFonts w:ascii="宋体" w:hAnsi="宋体" w:hint="eastAsia"/>
          <w:szCs w:val="21"/>
        </w:rPr>
        <w:t>取得了惊人的</w:t>
      </w:r>
      <w:r w:rsidR="007E4135">
        <w:rPr>
          <w:rFonts w:ascii="宋体" w:hAnsi="宋体" w:hint="eastAsia"/>
          <w:szCs w:val="21"/>
        </w:rPr>
        <w:t>教育</w:t>
      </w:r>
      <w:r w:rsidR="00655E0C">
        <w:rPr>
          <w:rFonts w:ascii="宋体" w:hAnsi="宋体" w:hint="eastAsia"/>
          <w:szCs w:val="21"/>
        </w:rPr>
        <w:t>发展，</w:t>
      </w:r>
      <w:r w:rsidR="0058270F">
        <w:rPr>
          <w:rFonts w:ascii="宋体" w:hAnsi="宋体" w:hint="eastAsia"/>
          <w:szCs w:val="21"/>
        </w:rPr>
        <w:t>究其原因是其</w:t>
      </w:r>
      <w:r w:rsidR="007E4135">
        <w:rPr>
          <w:rFonts w:ascii="宋体" w:hAnsi="宋体" w:hint="eastAsia"/>
          <w:szCs w:val="21"/>
        </w:rPr>
        <w:t>多年</w:t>
      </w:r>
      <w:r w:rsidR="0058270F">
        <w:rPr>
          <w:rFonts w:ascii="宋体" w:hAnsi="宋体" w:hint="eastAsia"/>
          <w:szCs w:val="21"/>
        </w:rPr>
        <w:t>扶贫支边的教育政策</w:t>
      </w:r>
      <w:r>
        <w:rPr>
          <w:rFonts w:ascii="宋体" w:hAnsi="宋体" w:hint="eastAsia"/>
          <w:szCs w:val="21"/>
        </w:rPr>
        <w:t>；</w:t>
      </w:r>
      <w:r w:rsidR="00076417">
        <w:rPr>
          <w:rFonts w:ascii="宋体" w:hAnsi="宋体" w:hint="eastAsia"/>
          <w:szCs w:val="21"/>
        </w:rPr>
        <w:t>而</w:t>
      </w:r>
      <w:r>
        <w:rPr>
          <w:rFonts w:ascii="宋体" w:hAnsi="宋体" w:hint="eastAsia"/>
          <w:szCs w:val="21"/>
        </w:rPr>
        <w:t>澳大利亚</w:t>
      </w:r>
      <w:r w:rsidR="00076417">
        <w:rPr>
          <w:rFonts w:ascii="宋体" w:hAnsi="宋体" w:hint="eastAsia"/>
          <w:szCs w:val="21"/>
        </w:rPr>
        <w:t>则是</w:t>
      </w:r>
      <w:r w:rsidR="00143633">
        <w:rPr>
          <w:rFonts w:ascii="宋体" w:hAnsi="宋体" w:hint="eastAsia"/>
          <w:szCs w:val="21"/>
        </w:rPr>
        <w:t>通过各州区政府</w:t>
      </w:r>
      <w:r>
        <w:rPr>
          <w:rFonts w:ascii="宋体" w:hAnsi="宋体" w:hint="eastAsia"/>
          <w:szCs w:val="21"/>
        </w:rPr>
        <w:t>颁布</w:t>
      </w:r>
      <w:r w:rsidR="00143633">
        <w:rPr>
          <w:rFonts w:ascii="宋体" w:hAnsi="宋体" w:hint="eastAsia"/>
          <w:szCs w:val="21"/>
        </w:rPr>
        <w:t>如“优先学校计划”的</w:t>
      </w:r>
      <w:r>
        <w:rPr>
          <w:rFonts w:ascii="宋体" w:hAnsi="宋体" w:hint="eastAsia"/>
          <w:szCs w:val="21"/>
        </w:rPr>
        <w:t>政策和方案</w:t>
      </w:r>
      <w:r w:rsidR="00076417">
        <w:rPr>
          <w:rFonts w:ascii="宋体" w:hAnsi="宋体" w:hint="eastAsia"/>
          <w:szCs w:val="21"/>
        </w:rPr>
        <w:t>来资助贫困地区</w:t>
      </w:r>
      <w:r w:rsidR="00143633">
        <w:rPr>
          <w:rFonts w:ascii="宋体" w:hAnsi="宋体" w:hint="eastAsia"/>
          <w:szCs w:val="21"/>
        </w:rPr>
        <w:t>的</w:t>
      </w:r>
      <w:r w:rsidR="00076417">
        <w:rPr>
          <w:rFonts w:ascii="宋体" w:hAnsi="宋体" w:hint="eastAsia"/>
          <w:szCs w:val="21"/>
        </w:rPr>
        <w:t>学校发展。</w:t>
      </w:r>
    </w:p>
    <w:p w14:paraId="66ABBC73" w14:textId="57CB116A" w:rsidR="00E508CA" w:rsidRDefault="00E508CA" w:rsidP="0058270F">
      <w:pPr>
        <w:tabs>
          <w:tab w:val="left" w:pos="6615"/>
        </w:tabs>
        <w:spacing w:line="440" w:lineRule="exact"/>
        <w:ind w:firstLineChars="200" w:firstLine="420"/>
        <w:jc w:val="left"/>
        <w:rPr>
          <w:rFonts w:ascii="宋体" w:hAnsi="宋体"/>
          <w:szCs w:val="21"/>
        </w:rPr>
      </w:pPr>
      <w:r>
        <w:rPr>
          <w:rFonts w:ascii="宋体" w:hAnsi="宋体" w:hint="eastAsia"/>
          <w:szCs w:val="21"/>
        </w:rPr>
        <w:t>2.</w:t>
      </w:r>
      <w:r>
        <w:rPr>
          <w:rFonts w:ascii="宋体" w:hAnsi="宋体" w:hint="eastAsia"/>
          <w:szCs w:val="21"/>
        </w:rPr>
        <w:t>国内研究现状述评</w:t>
      </w:r>
    </w:p>
    <w:p w14:paraId="65696FB3" w14:textId="5780EEB9" w:rsidR="00E508CA" w:rsidRDefault="00E508CA" w:rsidP="00E508CA">
      <w:pPr>
        <w:tabs>
          <w:tab w:val="left" w:pos="6615"/>
        </w:tabs>
        <w:spacing w:line="440" w:lineRule="exact"/>
        <w:jc w:val="left"/>
        <w:rPr>
          <w:rFonts w:ascii="宋体" w:hAnsi="宋体"/>
          <w:szCs w:val="21"/>
        </w:rPr>
      </w:pPr>
      <w:r>
        <w:rPr>
          <w:rFonts w:ascii="宋体" w:hAnsi="宋体" w:hint="eastAsia"/>
          <w:szCs w:val="21"/>
        </w:rPr>
        <w:t xml:space="preserve">   </w:t>
      </w:r>
      <w:r>
        <w:rPr>
          <w:rFonts w:ascii="宋体" w:hAnsi="宋体" w:hint="eastAsia"/>
          <w:szCs w:val="21"/>
        </w:rPr>
        <w:t>国内关于精准扶贫的研究主要有：覃道明提出了精准扶贫的四个维度即整体与个体、经济与救济、能人与众人、激情</w:t>
      </w:r>
      <w:r w:rsidR="00143633">
        <w:rPr>
          <w:rFonts w:ascii="宋体" w:hAnsi="宋体" w:hint="eastAsia"/>
          <w:szCs w:val="21"/>
        </w:rPr>
        <w:t>与悲情；</w:t>
      </w:r>
      <w:r>
        <w:rPr>
          <w:rFonts w:ascii="宋体" w:hAnsi="宋体" w:hint="eastAsia"/>
          <w:szCs w:val="21"/>
        </w:rPr>
        <w:t>刘清荣</w:t>
      </w:r>
      <w:r w:rsidR="00143633">
        <w:rPr>
          <w:rFonts w:ascii="宋体" w:hAnsi="宋体" w:hint="eastAsia"/>
          <w:szCs w:val="21"/>
        </w:rPr>
        <w:t>和</w:t>
      </w:r>
      <w:r>
        <w:rPr>
          <w:rFonts w:ascii="宋体" w:hAnsi="宋体" w:hint="eastAsia"/>
          <w:szCs w:val="21"/>
        </w:rPr>
        <w:t>刘忠林</w:t>
      </w:r>
      <w:r w:rsidR="007E4135">
        <w:rPr>
          <w:rFonts w:ascii="宋体" w:hAnsi="宋体" w:hint="eastAsia"/>
          <w:szCs w:val="21"/>
        </w:rPr>
        <w:t>、莫任珍分别</w:t>
      </w:r>
      <w:r w:rsidR="00143633">
        <w:rPr>
          <w:rFonts w:ascii="宋体" w:hAnsi="宋体" w:hint="eastAsia"/>
          <w:szCs w:val="21"/>
        </w:rPr>
        <w:t>研究了</w:t>
      </w:r>
      <w:r>
        <w:rPr>
          <w:rFonts w:ascii="宋体" w:hAnsi="宋体" w:hint="eastAsia"/>
          <w:szCs w:val="21"/>
        </w:rPr>
        <w:t>江西省精准扶贫的路径</w:t>
      </w:r>
      <w:r w:rsidR="007E4135">
        <w:rPr>
          <w:rFonts w:ascii="宋体" w:hAnsi="宋体" w:hint="eastAsia"/>
          <w:szCs w:val="21"/>
        </w:rPr>
        <w:t>和</w:t>
      </w:r>
      <w:r>
        <w:rPr>
          <w:rFonts w:ascii="宋体" w:hAnsi="宋体" w:hint="eastAsia"/>
          <w:szCs w:val="21"/>
        </w:rPr>
        <w:t>喀斯特地区的精准扶贫</w:t>
      </w:r>
      <w:r w:rsidR="00143633">
        <w:rPr>
          <w:rFonts w:ascii="宋体" w:hAnsi="宋体" w:hint="eastAsia"/>
          <w:szCs w:val="21"/>
        </w:rPr>
        <w:t>；</w:t>
      </w:r>
      <w:r>
        <w:rPr>
          <w:rFonts w:ascii="宋体" w:hAnsi="宋体" w:hint="eastAsia"/>
          <w:szCs w:val="21"/>
        </w:rPr>
        <w:t>冯明义</w:t>
      </w:r>
      <w:r w:rsidR="0090523B">
        <w:rPr>
          <w:rFonts w:ascii="宋体" w:hAnsi="宋体" w:hint="eastAsia"/>
          <w:szCs w:val="21"/>
        </w:rPr>
        <w:t>则</w:t>
      </w:r>
      <w:r>
        <w:rPr>
          <w:rFonts w:ascii="宋体" w:hAnsi="宋体" w:hint="eastAsia"/>
          <w:szCs w:val="21"/>
        </w:rPr>
        <w:t>分析了</w:t>
      </w:r>
      <w:r w:rsidR="0090523B">
        <w:rPr>
          <w:rFonts w:ascii="Arial" w:hAnsi="Arial" w:cs="Arial"/>
          <w:color w:val="333333"/>
          <w:szCs w:val="21"/>
          <w:shd w:val="clear" w:color="auto" w:fill="FFFFFF"/>
        </w:rPr>
        <w:t>乌蒙山集中连片特殊困难地区</w:t>
      </w:r>
      <w:r>
        <w:rPr>
          <w:rFonts w:ascii="宋体" w:hAnsi="宋体" w:hint="eastAsia"/>
          <w:szCs w:val="21"/>
        </w:rPr>
        <w:t>精准扶贫中</w:t>
      </w:r>
      <w:r w:rsidR="0090523B">
        <w:rPr>
          <w:rFonts w:ascii="宋体" w:hAnsi="宋体" w:hint="eastAsia"/>
          <w:szCs w:val="21"/>
        </w:rPr>
        <w:t>出现的</w:t>
      </w:r>
      <w:r>
        <w:rPr>
          <w:rFonts w:ascii="宋体" w:hAnsi="宋体" w:hint="eastAsia"/>
          <w:szCs w:val="21"/>
        </w:rPr>
        <w:t>问题并提出相应对策。</w:t>
      </w:r>
      <w:r w:rsidR="0090523B">
        <w:rPr>
          <w:rFonts w:ascii="宋体" w:hAnsi="宋体" w:hint="eastAsia"/>
          <w:szCs w:val="21"/>
        </w:rPr>
        <w:t>当然，</w:t>
      </w:r>
      <w:r>
        <w:rPr>
          <w:rFonts w:ascii="宋体" w:hAnsi="宋体" w:hint="eastAsia"/>
          <w:szCs w:val="21"/>
        </w:rPr>
        <w:t>精准扶贫政策</w:t>
      </w:r>
      <w:r w:rsidR="0090523B">
        <w:rPr>
          <w:rFonts w:ascii="宋体" w:hAnsi="宋体" w:hint="eastAsia"/>
          <w:szCs w:val="21"/>
        </w:rPr>
        <w:t>的</w:t>
      </w:r>
      <w:r>
        <w:rPr>
          <w:rFonts w:ascii="宋体" w:hAnsi="宋体" w:hint="eastAsia"/>
          <w:szCs w:val="21"/>
        </w:rPr>
        <w:t>实施时间</w:t>
      </w:r>
      <w:r w:rsidR="0090523B">
        <w:rPr>
          <w:rFonts w:ascii="宋体" w:hAnsi="宋体" w:hint="eastAsia"/>
          <w:szCs w:val="21"/>
        </w:rPr>
        <w:t>还</w:t>
      </w:r>
      <w:r>
        <w:rPr>
          <w:rFonts w:ascii="宋体" w:hAnsi="宋体" w:hint="eastAsia"/>
          <w:szCs w:val="21"/>
        </w:rPr>
        <w:t>不长，</w:t>
      </w:r>
      <w:r w:rsidR="0090523B">
        <w:rPr>
          <w:rFonts w:ascii="宋体" w:hAnsi="宋体" w:hint="eastAsia"/>
          <w:szCs w:val="21"/>
        </w:rPr>
        <w:t>因此</w:t>
      </w:r>
      <w:r>
        <w:rPr>
          <w:rFonts w:ascii="宋体" w:hAnsi="宋体" w:hint="eastAsia"/>
          <w:szCs w:val="21"/>
        </w:rPr>
        <w:t>学者们关于精准扶贫的相关研究还不够深入，而提出的帮扶措施也还未真正落到实处。</w:t>
      </w:r>
    </w:p>
    <w:p w14:paraId="18EF23C2" w14:textId="6E28FB2A" w:rsidR="00E508CA" w:rsidRDefault="00E508CA" w:rsidP="0090523B">
      <w:pPr>
        <w:tabs>
          <w:tab w:val="left" w:pos="6615"/>
        </w:tabs>
        <w:spacing w:line="440" w:lineRule="exact"/>
        <w:ind w:firstLineChars="200" w:firstLine="420"/>
        <w:jc w:val="left"/>
        <w:rPr>
          <w:rFonts w:ascii="宋体" w:hAnsi="宋体"/>
          <w:szCs w:val="21"/>
        </w:rPr>
      </w:pPr>
      <w:r>
        <w:rPr>
          <w:rFonts w:ascii="宋体" w:hAnsi="宋体" w:hint="eastAsia"/>
          <w:szCs w:val="21"/>
        </w:rPr>
        <w:t>国内关于教育（含职业教育）扶贫或教育精准扶贫的研究主要集中在三方面，第一是教育扶贫的重要性</w:t>
      </w:r>
      <w:r w:rsidR="00143633">
        <w:rPr>
          <w:rFonts w:ascii="宋体" w:hAnsi="宋体" w:hint="eastAsia"/>
          <w:szCs w:val="21"/>
        </w:rPr>
        <w:t>。</w:t>
      </w:r>
      <w:r>
        <w:rPr>
          <w:rFonts w:ascii="宋体" w:hAnsi="宋体" w:hint="eastAsia"/>
          <w:szCs w:val="21"/>
        </w:rPr>
        <w:t>如：彭继顺提出</w:t>
      </w:r>
      <w:r w:rsidR="00143633">
        <w:rPr>
          <w:rFonts w:ascii="宋体" w:hAnsi="宋体" w:hint="eastAsia"/>
          <w:szCs w:val="21"/>
        </w:rPr>
        <w:t>助力湘西精准扶贫的办法是</w:t>
      </w:r>
      <w:r>
        <w:rPr>
          <w:rFonts w:ascii="宋体" w:hAnsi="宋体" w:hint="eastAsia"/>
          <w:szCs w:val="21"/>
        </w:rPr>
        <w:t>着力开展职业培训</w:t>
      </w:r>
      <w:r w:rsidR="00143633">
        <w:rPr>
          <w:rFonts w:ascii="宋体" w:hAnsi="宋体" w:hint="eastAsia"/>
          <w:szCs w:val="21"/>
        </w:rPr>
        <w:t>；</w:t>
      </w:r>
      <w:r>
        <w:rPr>
          <w:rFonts w:ascii="宋体" w:hAnsi="宋体" w:hint="eastAsia"/>
          <w:szCs w:val="21"/>
        </w:rPr>
        <w:t>武斌儒提出教育拔穷根，</w:t>
      </w:r>
      <w:proofErr w:type="gramStart"/>
      <w:r>
        <w:rPr>
          <w:rFonts w:ascii="宋体" w:hAnsi="宋体" w:hint="eastAsia"/>
          <w:szCs w:val="21"/>
        </w:rPr>
        <w:t>职教先</w:t>
      </w:r>
      <w:proofErr w:type="gramEnd"/>
      <w:r>
        <w:rPr>
          <w:rFonts w:ascii="宋体" w:hAnsi="宋体" w:hint="eastAsia"/>
          <w:szCs w:val="21"/>
        </w:rPr>
        <w:t>突破；第二是</w:t>
      </w:r>
      <w:r w:rsidR="00143633">
        <w:rPr>
          <w:rFonts w:ascii="宋体" w:hAnsi="宋体" w:hint="eastAsia"/>
          <w:szCs w:val="21"/>
        </w:rPr>
        <w:t>研究者对</w:t>
      </w:r>
      <w:r>
        <w:rPr>
          <w:rFonts w:ascii="宋体" w:hAnsi="宋体" w:hint="eastAsia"/>
          <w:szCs w:val="21"/>
        </w:rPr>
        <w:t>教育扶贫的建议</w:t>
      </w:r>
      <w:r w:rsidR="00143633">
        <w:rPr>
          <w:rFonts w:ascii="宋体" w:hAnsi="宋体" w:hint="eastAsia"/>
          <w:szCs w:val="21"/>
        </w:rPr>
        <w:t>。</w:t>
      </w:r>
      <w:r>
        <w:rPr>
          <w:rFonts w:ascii="宋体" w:hAnsi="宋体" w:hint="eastAsia"/>
          <w:szCs w:val="21"/>
        </w:rPr>
        <w:t>庞守兴</w:t>
      </w:r>
      <w:r w:rsidR="00143633">
        <w:rPr>
          <w:rFonts w:ascii="宋体" w:hAnsi="宋体" w:hint="eastAsia"/>
          <w:szCs w:val="21"/>
        </w:rPr>
        <w:t>建议</w:t>
      </w:r>
      <w:r>
        <w:rPr>
          <w:rFonts w:ascii="宋体" w:hAnsi="宋体" w:hint="eastAsia"/>
          <w:szCs w:val="21"/>
        </w:rPr>
        <w:t>义务教育</w:t>
      </w:r>
      <w:r w:rsidR="0058270F">
        <w:rPr>
          <w:rFonts w:ascii="宋体" w:hAnsi="宋体" w:hint="eastAsia"/>
          <w:szCs w:val="21"/>
        </w:rPr>
        <w:t>和</w:t>
      </w:r>
      <w:r>
        <w:rPr>
          <w:rFonts w:ascii="宋体" w:hAnsi="宋体" w:hint="eastAsia"/>
          <w:szCs w:val="21"/>
        </w:rPr>
        <w:t>素质教育</w:t>
      </w:r>
      <w:r w:rsidR="007E4135">
        <w:rPr>
          <w:rFonts w:ascii="宋体" w:hAnsi="宋体" w:hint="eastAsia"/>
          <w:szCs w:val="21"/>
        </w:rPr>
        <w:t>要同时</w:t>
      </w:r>
      <w:r w:rsidR="0058270F">
        <w:rPr>
          <w:rFonts w:ascii="宋体" w:hAnsi="宋体" w:hint="eastAsia"/>
          <w:szCs w:val="21"/>
        </w:rPr>
        <w:t>重</w:t>
      </w:r>
      <w:r w:rsidR="007E4135">
        <w:rPr>
          <w:rFonts w:ascii="宋体" w:hAnsi="宋体" w:hint="eastAsia"/>
          <w:szCs w:val="21"/>
        </w:rPr>
        <w:t>视</w:t>
      </w:r>
      <w:r w:rsidR="007948AA">
        <w:rPr>
          <w:rFonts w:ascii="宋体" w:hAnsi="宋体" w:hint="eastAsia"/>
          <w:szCs w:val="21"/>
        </w:rPr>
        <w:t>；</w:t>
      </w:r>
      <w:r>
        <w:rPr>
          <w:rFonts w:ascii="宋体" w:hAnsi="宋体" w:hint="eastAsia"/>
          <w:szCs w:val="21"/>
        </w:rPr>
        <w:t>唐继海、梁文明</w:t>
      </w:r>
      <w:r w:rsidR="0069486F">
        <w:rPr>
          <w:rFonts w:ascii="宋体" w:hAnsi="宋体" w:hint="eastAsia"/>
          <w:szCs w:val="21"/>
        </w:rPr>
        <w:t>认为要缩小学校之间的差距，让真正的薄弱学校得到支援</w:t>
      </w:r>
      <w:r w:rsidR="0072466D">
        <w:rPr>
          <w:rFonts w:ascii="宋体" w:hAnsi="宋体" w:hint="eastAsia"/>
          <w:szCs w:val="21"/>
        </w:rPr>
        <w:t>的前提条件是</w:t>
      </w:r>
      <w:r>
        <w:rPr>
          <w:rFonts w:ascii="宋体" w:hAnsi="宋体" w:hint="eastAsia"/>
          <w:szCs w:val="21"/>
        </w:rPr>
        <w:t>制定选择受援学校</w:t>
      </w:r>
      <w:r w:rsidR="0090523B">
        <w:rPr>
          <w:rFonts w:ascii="宋体" w:hAnsi="宋体" w:hint="eastAsia"/>
          <w:szCs w:val="21"/>
        </w:rPr>
        <w:t>的</w:t>
      </w:r>
      <w:r>
        <w:rPr>
          <w:rFonts w:ascii="宋体" w:hAnsi="宋体" w:hint="eastAsia"/>
          <w:szCs w:val="21"/>
        </w:rPr>
        <w:t>标准</w:t>
      </w:r>
      <w:r w:rsidR="0069486F">
        <w:rPr>
          <w:rFonts w:ascii="宋体" w:hAnsi="宋体" w:hint="eastAsia"/>
          <w:szCs w:val="21"/>
        </w:rPr>
        <w:t>；</w:t>
      </w:r>
      <w:r>
        <w:rPr>
          <w:rFonts w:ascii="宋体" w:hAnsi="宋体" w:hint="eastAsia"/>
          <w:szCs w:val="21"/>
        </w:rPr>
        <w:t>熊梅、陈刚</w:t>
      </w:r>
      <w:r w:rsidR="007948AA">
        <w:rPr>
          <w:rFonts w:ascii="宋体" w:hAnsi="宋体" w:hint="eastAsia"/>
          <w:szCs w:val="21"/>
        </w:rPr>
        <w:t>则对教师的选拔提出建议，希望制定程序化的方法来</w:t>
      </w:r>
      <w:r>
        <w:rPr>
          <w:rFonts w:ascii="宋体" w:hAnsi="宋体" w:hint="eastAsia"/>
          <w:szCs w:val="21"/>
        </w:rPr>
        <w:t>规范教师</w:t>
      </w:r>
      <w:r w:rsidR="0090523B">
        <w:rPr>
          <w:rFonts w:ascii="宋体" w:hAnsi="宋体" w:hint="eastAsia"/>
          <w:szCs w:val="21"/>
        </w:rPr>
        <w:t>的</w:t>
      </w:r>
      <w:r>
        <w:rPr>
          <w:rFonts w:ascii="宋体" w:hAnsi="宋体" w:hint="eastAsia"/>
          <w:szCs w:val="21"/>
        </w:rPr>
        <w:t>选拔过程</w:t>
      </w:r>
      <w:r w:rsidR="0090523B">
        <w:rPr>
          <w:rFonts w:ascii="宋体" w:hAnsi="宋体" w:hint="eastAsia"/>
          <w:szCs w:val="21"/>
        </w:rPr>
        <w:t>；</w:t>
      </w:r>
      <w:r>
        <w:rPr>
          <w:rFonts w:ascii="宋体" w:hAnsi="宋体" w:hint="eastAsia"/>
          <w:szCs w:val="21"/>
        </w:rPr>
        <w:t>熊文渊认为不同</w:t>
      </w:r>
      <w:r w:rsidR="0090523B">
        <w:rPr>
          <w:rFonts w:ascii="宋体" w:hAnsi="宋体" w:hint="eastAsia"/>
          <w:szCs w:val="21"/>
        </w:rPr>
        <w:t>类型和</w:t>
      </w:r>
      <w:r>
        <w:rPr>
          <w:rFonts w:ascii="宋体" w:hAnsi="宋体" w:hint="eastAsia"/>
          <w:szCs w:val="21"/>
        </w:rPr>
        <w:t>层次的高校</w:t>
      </w:r>
      <w:r w:rsidR="0090523B">
        <w:rPr>
          <w:rFonts w:ascii="宋体" w:hAnsi="宋体" w:hint="eastAsia"/>
          <w:szCs w:val="21"/>
        </w:rPr>
        <w:t>都</w:t>
      </w:r>
      <w:r w:rsidR="0069486F">
        <w:rPr>
          <w:rFonts w:ascii="宋体" w:hAnsi="宋体" w:hint="eastAsia"/>
          <w:szCs w:val="21"/>
        </w:rPr>
        <w:t>有义务和责任发挥</w:t>
      </w:r>
      <w:r w:rsidR="007948AA">
        <w:rPr>
          <w:rFonts w:ascii="宋体" w:hAnsi="宋体" w:hint="eastAsia"/>
          <w:szCs w:val="21"/>
        </w:rPr>
        <w:t>各自的</w:t>
      </w:r>
      <w:r>
        <w:rPr>
          <w:rFonts w:ascii="宋体" w:hAnsi="宋体" w:hint="eastAsia"/>
          <w:szCs w:val="21"/>
        </w:rPr>
        <w:t>资源优势</w:t>
      </w:r>
      <w:r w:rsidR="007948AA">
        <w:rPr>
          <w:rFonts w:ascii="宋体" w:hAnsi="宋体" w:hint="eastAsia"/>
          <w:szCs w:val="21"/>
        </w:rPr>
        <w:t>和能力</w:t>
      </w:r>
      <w:r>
        <w:rPr>
          <w:rFonts w:ascii="宋体" w:hAnsi="宋体" w:hint="eastAsia"/>
          <w:szCs w:val="21"/>
        </w:rPr>
        <w:t>，在教育扶贫中发挥应有的作用；第三是</w:t>
      </w:r>
      <w:r w:rsidR="007948AA">
        <w:rPr>
          <w:rFonts w:ascii="宋体" w:hAnsi="宋体" w:hint="eastAsia"/>
          <w:szCs w:val="21"/>
        </w:rPr>
        <w:t>研究</w:t>
      </w:r>
      <w:r>
        <w:rPr>
          <w:rFonts w:ascii="宋体" w:hAnsi="宋体" w:hint="eastAsia"/>
          <w:szCs w:val="21"/>
        </w:rPr>
        <w:t>教育扶贫</w:t>
      </w:r>
      <w:r w:rsidR="0090523B">
        <w:rPr>
          <w:rFonts w:ascii="宋体" w:hAnsi="宋体" w:hint="eastAsia"/>
          <w:szCs w:val="21"/>
        </w:rPr>
        <w:t>的</w:t>
      </w:r>
      <w:r>
        <w:rPr>
          <w:rFonts w:ascii="宋体" w:hAnsi="宋体" w:hint="eastAsia"/>
          <w:szCs w:val="21"/>
        </w:rPr>
        <w:t>成效</w:t>
      </w:r>
      <w:r w:rsidR="007948AA">
        <w:rPr>
          <w:rFonts w:ascii="宋体" w:hAnsi="宋体" w:hint="eastAsia"/>
          <w:szCs w:val="21"/>
        </w:rPr>
        <w:t>。</w:t>
      </w:r>
      <w:r>
        <w:rPr>
          <w:rFonts w:ascii="宋体" w:hAnsi="宋体" w:hint="eastAsia"/>
          <w:szCs w:val="21"/>
        </w:rPr>
        <w:t>如苏</w:t>
      </w:r>
      <w:proofErr w:type="gramStart"/>
      <w:r>
        <w:rPr>
          <w:rFonts w:ascii="宋体" w:hAnsi="宋体" w:hint="eastAsia"/>
          <w:szCs w:val="21"/>
        </w:rPr>
        <w:t>长兵</w:t>
      </w:r>
      <w:r w:rsidR="007948AA">
        <w:rPr>
          <w:rFonts w:ascii="宋体" w:hAnsi="宋体" w:hint="eastAsia"/>
          <w:szCs w:val="21"/>
        </w:rPr>
        <w:t>研究</w:t>
      </w:r>
      <w:proofErr w:type="gramEnd"/>
      <w:r w:rsidR="007948AA">
        <w:rPr>
          <w:rFonts w:ascii="宋体" w:hAnsi="宋体" w:hint="eastAsia"/>
          <w:szCs w:val="21"/>
        </w:rPr>
        <w:t>了</w:t>
      </w:r>
      <w:r>
        <w:rPr>
          <w:rFonts w:ascii="宋体" w:hAnsi="宋体" w:hint="eastAsia"/>
          <w:szCs w:val="21"/>
        </w:rPr>
        <w:t>安徽省“旅游教育扶贫”</w:t>
      </w:r>
      <w:r w:rsidR="0090523B">
        <w:rPr>
          <w:rFonts w:ascii="宋体" w:hAnsi="宋体" w:hint="eastAsia"/>
          <w:szCs w:val="21"/>
        </w:rPr>
        <w:t>的</w:t>
      </w:r>
      <w:r>
        <w:rPr>
          <w:rFonts w:ascii="宋体" w:hAnsi="宋体" w:hint="eastAsia"/>
          <w:szCs w:val="21"/>
        </w:rPr>
        <w:t>成效。</w:t>
      </w:r>
    </w:p>
    <w:p w14:paraId="77246FC7" w14:textId="5926F85A" w:rsidR="00404BB8" w:rsidRPr="00951B14" w:rsidRDefault="00A5025B" w:rsidP="00951B14">
      <w:pPr>
        <w:spacing w:line="440" w:lineRule="exact"/>
        <w:ind w:rightChars="200" w:right="420" w:firstLineChars="200" w:firstLine="420"/>
        <w:rPr>
          <w:rFonts w:ascii="宋体" w:hAnsi="宋体"/>
          <w:szCs w:val="21"/>
        </w:rPr>
      </w:pPr>
      <w:r>
        <w:rPr>
          <w:rFonts w:ascii="宋体" w:hAnsi="宋体" w:hint="eastAsia"/>
          <w:szCs w:val="21"/>
        </w:rPr>
        <w:t>二</w:t>
      </w:r>
      <w:r w:rsidR="00266093" w:rsidRPr="00951B14">
        <w:rPr>
          <w:rFonts w:ascii="宋体" w:hAnsi="宋体" w:hint="eastAsia"/>
          <w:szCs w:val="21"/>
        </w:rPr>
        <w:t>、</w:t>
      </w:r>
      <w:r w:rsidR="00404BB8" w:rsidRPr="00951B14">
        <w:rPr>
          <w:rFonts w:ascii="宋体" w:hAnsi="宋体" w:hint="eastAsia"/>
          <w:szCs w:val="21"/>
        </w:rPr>
        <w:t>大湘西区域现状及扶助大湘西的战略意义</w:t>
      </w:r>
    </w:p>
    <w:p w14:paraId="66B0BBC5" w14:textId="22FC1E03" w:rsidR="006D5220" w:rsidRPr="006D5220" w:rsidRDefault="006D5220" w:rsidP="006D5220">
      <w:pPr>
        <w:tabs>
          <w:tab w:val="left" w:pos="6615"/>
        </w:tabs>
        <w:spacing w:line="440" w:lineRule="exact"/>
        <w:ind w:firstLineChars="200" w:firstLine="420"/>
        <w:jc w:val="left"/>
        <w:rPr>
          <w:rFonts w:ascii="宋体" w:hAnsi="宋体"/>
          <w:szCs w:val="21"/>
        </w:rPr>
      </w:pPr>
      <w:r w:rsidRPr="006D5220">
        <w:rPr>
          <w:rFonts w:ascii="宋体" w:hAnsi="宋体" w:hint="eastAsia"/>
          <w:szCs w:val="21"/>
        </w:rPr>
        <w:t>大湘西区域，</w:t>
      </w:r>
      <w:r w:rsidR="007948AA" w:rsidRPr="006D5220">
        <w:rPr>
          <w:rFonts w:ascii="宋体" w:hAnsi="宋体" w:hint="eastAsia"/>
          <w:szCs w:val="21"/>
        </w:rPr>
        <w:t>是对湖南西部地区的统称</w:t>
      </w:r>
      <w:r w:rsidR="007948AA">
        <w:rPr>
          <w:rFonts w:ascii="宋体" w:hAnsi="宋体" w:hint="eastAsia"/>
          <w:szCs w:val="21"/>
        </w:rPr>
        <w:t>，又</w:t>
      </w:r>
      <w:r w:rsidR="004D4074">
        <w:rPr>
          <w:rFonts w:ascii="宋体" w:hAnsi="宋体" w:hint="eastAsia"/>
          <w:szCs w:val="21"/>
        </w:rPr>
        <w:t>被</w:t>
      </w:r>
      <w:r w:rsidR="007948AA">
        <w:rPr>
          <w:rFonts w:ascii="宋体" w:hAnsi="宋体" w:hint="eastAsia"/>
          <w:szCs w:val="21"/>
        </w:rPr>
        <w:t>称为</w:t>
      </w:r>
      <w:r w:rsidRPr="006D5220">
        <w:rPr>
          <w:rFonts w:ascii="宋体" w:hAnsi="宋体" w:hint="eastAsia"/>
          <w:szCs w:val="21"/>
        </w:rPr>
        <w:t>湘西地区，</w:t>
      </w:r>
      <w:r w:rsidR="003429C0">
        <w:rPr>
          <w:rFonts w:ascii="宋体" w:hAnsi="宋体" w:hint="eastAsia"/>
          <w:szCs w:val="21"/>
        </w:rPr>
        <w:t>面积</w:t>
      </w:r>
      <w:r w:rsidR="003429C0">
        <w:rPr>
          <w:rFonts w:ascii="宋体" w:hAnsi="宋体" w:hint="eastAsia"/>
          <w:szCs w:val="21"/>
        </w:rPr>
        <w:t>7.0</w:t>
      </w:r>
      <w:r w:rsidR="003429C0">
        <w:rPr>
          <w:rFonts w:ascii="宋体" w:hAnsi="宋体"/>
          <w:szCs w:val="21"/>
        </w:rPr>
        <w:t>8</w:t>
      </w:r>
      <w:r w:rsidR="003429C0">
        <w:rPr>
          <w:rFonts w:ascii="宋体" w:hAnsi="宋体" w:hint="eastAsia"/>
          <w:szCs w:val="21"/>
        </w:rPr>
        <w:t>万平方公里，</w:t>
      </w:r>
      <w:r w:rsidR="003429C0">
        <w:rPr>
          <w:rFonts w:ascii="宋体" w:hAnsi="宋体" w:hint="eastAsia"/>
          <w:szCs w:val="21"/>
        </w:rPr>
        <w:lastRenderedPageBreak/>
        <w:t>占湖南省总面积的</w:t>
      </w:r>
      <w:r w:rsidR="003429C0">
        <w:rPr>
          <w:rFonts w:ascii="宋体" w:hAnsi="宋体" w:hint="eastAsia"/>
          <w:szCs w:val="21"/>
        </w:rPr>
        <w:t>3</w:t>
      </w:r>
      <w:r w:rsidR="003429C0">
        <w:rPr>
          <w:rFonts w:ascii="宋体" w:hAnsi="宋体"/>
          <w:szCs w:val="21"/>
        </w:rPr>
        <w:t>3</w:t>
      </w:r>
      <w:r w:rsidR="003429C0">
        <w:rPr>
          <w:rFonts w:ascii="宋体" w:hAnsi="宋体" w:hint="eastAsia"/>
          <w:szCs w:val="21"/>
        </w:rPr>
        <w:t>%</w:t>
      </w:r>
      <w:r w:rsidR="003429C0">
        <w:rPr>
          <w:rFonts w:ascii="宋体" w:hAnsi="宋体" w:hint="eastAsia"/>
          <w:szCs w:val="21"/>
        </w:rPr>
        <w:t>，</w:t>
      </w:r>
      <w:r w:rsidRPr="006D5220">
        <w:rPr>
          <w:rFonts w:ascii="宋体" w:hAnsi="宋体" w:hint="eastAsia"/>
          <w:szCs w:val="21"/>
        </w:rPr>
        <w:t>包括湘西土家族苗族自治州、张家界市、怀化市以及永州、邵阳的部分县市。</w:t>
      </w:r>
      <w:r w:rsidR="004D4074">
        <w:rPr>
          <w:rFonts w:ascii="宋体" w:hAnsi="宋体" w:hint="eastAsia"/>
          <w:szCs w:val="21"/>
        </w:rPr>
        <w:t>而其中的</w:t>
      </w:r>
      <w:r w:rsidR="004D4074" w:rsidRPr="006D5220">
        <w:rPr>
          <w:rFonts w:ascii="宋体" w:hAnsi="宋体" w:hint="eastAsia"/>
          <w:szCs w:val="21"/>
        </w:rPr>
        <w:t>湘西土家族苗族自治州凤凰县</w:t>
      </w:r>
      <w:r w:rsidR="004D4074">
        <w:rPr>
          <w:rFonts w:ascii="宋体" w:hAnsi="宋体" w:hint="eastAsia"/>
          <w:szCs w:val="21"/>
        </w:rPr>
        <w:t>等</w:t>
      </w:r>
      <w:r w:rsidR="004D4074">
        <w:rPr>
          <w:rFonts w:ascii="宋体" w:hAnsi="宋体" w:hint="eastAsia"/>
          <w:szCs w:val="21"/>
        </w:rPr>
        <w:t>1</w:t>
      </w:r>
      <w:r w:rsidR="004D4074">
        <w:rPr>
          <w:rFonts w:ascii="宋体" w:hAnsi="宋体"/>
          <w:szCs w:val="21"/>
        </w:rPr>
        <w:t>1</w:t>
      </w:r>
      <w:r w:rsidR="004D4074">
        <w:rPr>
          <w:rFonts w:ascii="宋体" w:hAnsi="宋体" w:hint="eastAsia"/>
          <w:szCs w:val="21"/>
        </w:rPr>
        <w:t>个县被</w:t>
      </w:r>
      <w:r w:rsidR="004D4074" w:rsidRPr="006D5220">
        <w:rPr>
          <w:rFonts w:ascii="宋体" w:hAnsi="宋体" w:hint="eastAsia"/>
          <w:szCs w:val="21"/>
        </w:rPr>
        <w:t>划归为</w:t>
      </w:r>
      <w:r w:rsidR="004D4074">
        <w:rPr>
          <w:rFonts w:ascii="宋体" w:hAnsi="宋体" w:hint="eastAsia"/>
          <w:szCs w:val="21"/>
        </w:rPr>
        <w:t>湖南省的</w:t>
      </w:r>
      <w:r w:rsidR="004D4074" w:rsidRPr="006D5220">
        <w:rPr>
          <w:rFonts w:ascii="宋体" w:hAnsi="宋体" w:hint="eastAsia"/>
          <w:szCs w:val="21"/>
        </w:rPr>
        <w:t>深度贫困县</w:t>
      </w:r>
      <w:r w:rsidR="004D4074">
        <w:rPr>
          <w:rFonts w:ascii="宋体" w:hAnsi="宋体" w:hint="eastAsia"/>
          <w:szCs w:val="21"/>
        </w:rPr>
        <w:t>。</w:t>
      </w:r>
    </w:p>
    <w:p w14:paraId="5A9877DD" w14:textId="26F10B40" w:rsidR="003429C0" w:rsidRDefault="003429C0" w:rsidP="006D5220">
      <w:pPr>
        <w:tabs>
          <w:tab w:val="left" w:pos="6615"/>
        </w:tabs>
        <w:spacing w:line="440" w:lineRule="exact"/>
        <w:ind w:firstLineChars="200" w:firstLine="420"/>
        <w:jc w:val="left"/>
        <w:rPr>
          <w:rFonts w:ascii="宋体" w:hAnsi="宋体"/>
          <w:szCs w:val="21"/>
        </w:rPr>
      </w:pPr>
      <w:r w:rsidRPr="006D5220">
        <w:rPr>
          <w:rFonts w:ascii="宋体" w:hAnsi="宋体" w:hint="eastAsia"/>
          <w:szCs w:val="21"/>
        </w:rPr>
        <w:t>大湘西区域，尤其是湘西土家族苗族自治州的自然资源</w:t>
      </w:r>
      <w:r>
        <w:rPr>
          <w:rFonts w:ascii="宋体" w:hAnsi="宋体" w:hint="eastAsia"/>
          <w:szCs w:val="21"/>
        </w:rPr>
        <w:t>非常</w:t>
      </w:r>
      <w:r w:rsidRPr="006D5220">
        <w:rPr>
          <w:rFonts w:ascii="宋体" w:hAnsi="宋体" w:hint="eastAsia"/>
          <w:szCs w:val="21"/>
        </w:rPr>
        <w:t>丰富，</w:t>
      </w:r>
      <w:r w:rsidR="00115AF5">
        <w:rPr>
          <w:rFonts w:ascii="宋体" w:hAnsi="宋体" w:hint="eastAsia"/>
          <w:szCs w:val="21"/>
        </w:rPr>
        <w:t>比如丰富</w:t>
      </w:r>
      <w:r w:rsidR="002B0D8C">
        <w:rPr>
          <w:rFonts w:ascii="宋体" w:hAnsi="宋体" w:hint="eastAsia"/>
          <w:szCs w:val="21"/>
        </w:rPr>
        <w:t>的</w:t>
      </w:r>
      <w:r w:rsidR="00115AF5">
        <w:rPr>
          <w:rFonts w:ascii="宋体" w:hAnsi="宋体" w:hint="eastAsia"/>
          <w:szCs w:val="21"/>
        </w:rPr>
        <w:t>水</w:t>
      </w:r>
      <w:r>
        <w:rPr>
          <w:rFonts w:ascii="宋体" w:hAnsi="宋体" w:hint="eastAsia"/>
          <w:szCs w:val="21"/>
        </w:rPr>
        <w:t>能</w:t>
      </w:r>
      <w:r w:rsidR="002B0D8C">
        <w:rPr>
          <w:rFonts w:ascii="宋体" w:hAnsi="宋体" w:hint="eastAsia"/>
          <w:szCs w:val="21"/>
        </w:rPr>
        <w:t>、矿产、药材</w:t>
      </w:r>
      <w:r w:rsidR="00115AF5">
        <w:rPr>
          <w:rFonts w:ascii="宋体" w:hAnsi="宋体" w:hint="eastAsia"/>
          <w:szCs w:val="21"/>
        </w:rPr>
        <w:t>资源</w:t>
      </w:r>
      <w:r>
        <w:rPr>
          <w:rFonts w:ascii="宋体" w:hAnsi="宋体" w:hint="eastAsia"/>
          <w:szCs w:val="21"/>
        </w:rPr>
        <w:t>；</w:t>
      </w:r>
      <w:r w:rsidR="002B0D8C">
        <w:rPr>
          <w:rFonts w:ascii="宋体" w:hAnsi="宋体" w:hint="eastAsia"/>
          <w:szCs w:val="21"/>
        </w:rPr>
        <w:t>得天独厚的集自然风光和民族风情于一体的旅游资源；湘西酒鬼、金天铝业、古丈茶业、正清制药等优势企业和名牌产品；</w:t>
      </w:r>
      <w:r>
        <w:rPr>
          <w:rFonts w:ascii="宋体" w:hAnsi="宋体" w:hint="eastAsia"/>
          <w:szCs w:val="21"/>
        </w:rPr>
        <w:t>以怀化、邵阳为中心的商贸流通业</w:t>
      </w:r>
      <w:r w:rsidR="002B0D8C">
        <w:rPr>
          <w:rFonts w:ascii="宋体" w:hAnsi="宋体" w:hint="eastAsia"/>
          <w:szCs w:val="21"/>
        </w:rPr>
        <w:t>等。而大大改善的</w:t>
      </w:r>
      <w:r>
        <w:rPr>
          <w:rFonts w:ascii="宋体" w:hAnsi="宋体" w:hint="eastAsia"/>
          <w:szCs w:val="21"/>
        </w:rPr>
        <w:t>基础设施</w:t>
      </w:r>
      <w:r w:rsidR="002B0D8C">
        <w:rPr>
          <w:rFonts w:ascii="宋体" w:hAnsi="宋体" w:hint="eastAsia"/>
          <w:szCs w:val="21"/>
        </w:rPr>
        <w:t>条件，</w:t>
      </w:r>
      <w:r>
        <w:rPr>
          <w:rFonts w:ascii="宋体" w:hAnsi="宋体" w:hint="eastAsia"/>
          <w:szCs w:val="21"/>
        </w:rPr>
        <w:t>随着常张、常吉、邵怀、怀新等高速公路和</w:t>
      </w:r>
      <w:proofErr w:type="gramStart"/>
      <w:r>
        <w:rPr>
          <w:rFonts w:ascii="宋体" w:hAnsi="宋体" w:hint="eastAsia"/>
          <w:szCs w:val="21"/>
        </w:rPr>
        <w:t>渝怀</w:t>
      </w:r>
      <w:proofErr w:type="gramEnd"/>
      <w:r>
        <w:rPr>
          <w:rFonts w:ascii="宋体" w:hAnsi="宋体" w:hint="eastAsia"/>
          <w:szCs w:val="21"/>
        </w:rPr>
        <w:t>铁路、芷江机场的加快建设，整个区域对外立体交通网络格局</w:t>
      </w:r>
      <w:r w:rsidR="002B0D8C">
        <w:rPr>
          <w:rFonts w:ascii="宋体" w:hAnsi="宋体" w:hint="eastAsia"/>
          <w:szCs w:val="21"/>
        </w:rPr>
        <w:t>已经</w:t>
      </w:r>
      <w:r>
        <w:rPr>
          <w:rFonts w:ascii="宋体" w:hAnsi="宋体" w:hint="eastAsia"/>
          <w:szCs w:val="21"/>
        </w:rPr>
        <w:t>形成。</w:t>
      </w:r>
      <w:r w:rsidR="002B0D8C">
        <w:rPr>
          <w:rFonts w:ascii="宋体" w:hAnsi="宋体" w:hint="eastAsia"/>
          <w:szCs w:val="21"/>
        </w:rPr>
        <w:t>而大湘西还</w:t>
      </w:r>
      <w:r>
        <w:rPr>
          <w:rFonts w:ascii="宋体" w:hAnsi="宋体" w:hint="eastAsia"/>
          <w:szCs w:val="21"/>
        </w:rPr>
        <w:t>是承接东西部、联接长江和华南经济区的枢纽区，具有突出的区位特征和重要战略地位。</w:t>
      </w:r>
      <w:r w:rsidR="002B0D8C">
        <w:rPr>
          <w:rFonts w:ascii="宋体" w:hAnsi="宋体" w:hint="eastAsia"/>
          <w:szCs w:val="21"/>
        </w:rPr>
        <w:t>因此，</w:t>
      </w:r>
      <w:r>
        <w:rPr>
          <w:rFonts w:ascii="宋体" w:hAnsi="宋体" w:hint="eastAsia"/>
          <w:szCs w:val="21"/>
        </w:rPr>
        <w:t>扶持大湘西意义重大。</w:t>
      </w:r>
    </w:p>
    <w:p w14:paraId="1D45D179" w14:textId="521120B9" w:rsidR="00D659DA" w:rsidRDefault="00A5025B" w:rsidP="009B43FE">
      <w:pPr>
        <w:spacing w:line="440" w:lineRule="exact"/>
        <w:ind w:rightChars="200" w:right="420" w:firstLineChars="200" w:firstLine="420"/>
        <w:rPr>
          <w:rFonts w:ascii="宋体" w:hAnsi="宋体"/>
          <w:szCs w:val="21"/>
        </w:rPr>
      </w:pPr>
      <w:r>
        <w:rPr>
          <w:rFonts w:ascii="宋体" w:hAnsi="宋体" w:hint="eastAsia"/>
          <w:szCs w:val="21"/>
        </w:rPr>
        <w:t>三</w:t>
      </w:r>
      <w:r w:rsidR="00D659DA">
        <w:rPr>
          <w:rFonts w:ascii="宋体" w:hAnsi="宋体" w:hint="eastAsia"/>
          <w:szCs w:val="21"/>
        </w:rPr>
        <w:t>、职业教育在“精准扶贫”中的独特优势</w:t>
      </w:r>
    </w:p>
    <w:p w14:paraId="0AB412D6" w14:textId="77777777" w:rsidR="006D5220" w:rsidRPr="00163C89" w:rsidRDefault="006D5220" w:rsidP="006D5220">
      <w:pPr>
        <w:spacing w:line="440" w:lineRule="exact"/>
        <w:ind w:rightChars="200" w:right="420" w:firstLineChars="200" w:firstLine="420"/>
        <w:rPr>
          <w:rFonts w:ascii="宋体" w:hAnsi="宋体"/>
          <w:szCs w:val="21"/>
        </w:rPr>
      </w:pPr>
      <w:r w:rsidRPr="00163C89">
        <w:rPr>
          <w:rFonts w:ascii="宋体" w:hAnsi="宋体" w:hint="eastAsia"/>
          <w:szCs w:val="21"/>
        </w:rPr>
        <w:t>扶贫不是单纯的给予，更是引导和改善，“治贫先治愚，扶贫先扶智”，让贫困地区人民拥有平等甚至更多的教育机会，改善其教育环境，成为扶贫工作首要解决的问题。</w:t>
      </w:r>
    </w:p>
    <w:p w14:paraId="035C4A2D" w14:textId="21F469F9" w:rsidR="00B7467A" w:rsidRPr="00163C89" w:rsidRDefault="000F20A6" w:rsidP="006D5220">
      <w:pPr>
        <w:spacing w:line="440" w:lineRule="exact"/>
        <w:ind w:rightChars="200" w:right="420"/>
        <w:rPr>
          <w:rFonts w:ascii="宋体" w:hAnsi="宋体"/>
          <w:szCs w:val="21"/>
        </w:rPr>
      </w:pPr>
      <w:r>
        <w:rPr>
          <w:rFonts w:ascii="宋体" w:hAnsi="宋体" w:hint="eastAsia"/>
          <w:szCs w:val="21"/>
        </w:rPr>
        <w:t>大湘西资源丰富，如果</w:t>
      </w:r>
      <w:r w:rsidR="006D5220">
        <w:rPr>
          <w:rFonts w:ascii="宋体" w:hAnsi="宋体" w:hint="eastAsia"/>
          <w:szCs w:val="21"/>
        </w:rPr>
        <w:t>大湘西地区的人们</w:t>
      </w:r>
      <w:r>
        <w:rPr>
          <w:rFonts w:ascii="宋体" w:hAnsi="宋体" w:hint="eastAsia"/>
          <w:szCs w:val="21"/>
        </w:rPr>
        <w:t>通过</w:t>
      </w:r>
      <w:r w:rsidR="00D659DA">
        <w:rPr>
          <w:rFonts w:ascii="宋体" w:hAnsi="宋体" w:hint="eastAsia"/>
          <w:szCs w:val="21"/>
        </w:rPr>
        <w:t>接受教育</w:t>
      </w:r>
      <w:r>
        <w:rPr>
          <w:rFonts w:ascii="宋体" w:hAnsi="宋体" w:hint="eastAsia"/>
          <w:szCs w:val="21"/>
        </w:rPr>
        <w:t>具备一定的</w:t>
      </w:r>
      <w:r w:rsidR="00D659DA">
        <w:rPr>
          <w:rFonts w:ascii="宋体" w:hAnsi="宋体" w:hint="eastAsia"/>
          <w:szCs w:val="21"/>
        </w:rPr>
        <w:t>知识和技能水平，</w:t>
      </w:r>
      <w:r>
        <w:rPr>
          <w:rFonts w:ascii="宋体" w:hAnsi="宋体" w:hint="eastAsia"/>
          <w:szCs w:val="21"/>
        </w:rPr>
        <w:t>就可以充分利用国家的政策和当地的资源优势，</w:t>
      </w:r>
      <w:r w:rsidR="00D659DA">
        <w:rPr>
          <w:rFonts w:ascii="宋体" w:hAnsi="宋体" w:hint="eastAsia"/>
          <w:szCs w:val="21"/>
        </w:rPr>
        <w:t>改善</w:t>
      </w:r>
      <w:r w:rsidR="0069486F">
        <w:rPr>
          <w:rFonts w:ascii="宋体" w:hAnsi="宋体" w:hint="eastAsia"/>
          <w:szCs w:val="21"/>
        </w:rPr>
        <w:t>他们</w:t>
      </w:r>
      <w:r w:rsidR="00D659DA">
        <w:rPr>
          <w:rFonts w:ascii="宋体" w:hAnsi="宋体" w:hint="eastAsia"/>
          <w:szCs w:val="21"/>
        </w:rPr>
        <w:t>自身的生存与发展状况</w:t>
      </w:r>
      <w:r>
        <w:rPr>
          <w:rFonts w:ascii="宋体" w:hAnsi="宋体" w:hint="eastAsia"/>
          <w:szCs w:val="21"/>
        </w:rPr>
        <w:t>。</w:t>
      </w:r>
      <w:r w:rsidR="0069486F">
        <w:rPr>
          <w:rFonts w:ascii="宋体" w:hAnsi="宋体" w:hint="eastAsia"/>
          <w:szCs w:val="21"/>
        </w:rPr>
        <w:t>虽然说</w:t>
      </w:r>
      <w:r w:rsidR="00D659DA">
        <w:rPr>
          <w:rFonts w:ascii="宋体" w:hAnsi="宋体" w:hint="eastAsia"/>
          <w:szCs w:val="21"/>
        </w:rPr>
        <w:t>从这个层面</w:t>
      </w:r>
      <w:r w:rsidR="0069486F">
        <w:rPr>
          <w:rFonts w:ascii="宋体" w:hAnsi="宋体" w:hint="eastAsia"/>
          <w:szCs w:val="21"/>
        </w:rPr>
        <w:t>上</w:t>
      </w:r>
      <w:r w:rsidR="00D659DA">
        <w:rPr>
          <w:rFonts w:ascii="宋体" w:hAnsi="宋体" w:hint="eastAsia"/>
          <w:szCs w:val="21"/>
        </w:rPr>
        <w:t>看，</w:t>
      </w:r>
      <w:r w:rsidR="0069486F">
        <w:rPr>
          <w:rFonts w:ascii="宋体" w:hAnsi="宋体" w:hint="eastAsia"/>
          <w:szCs w:val="21"/>
        </w:rPr>
        <w:t>所有的</w:t>
      </w:r>
      <w:r w:rsidR="00D659DA">
        <w:rPr>
          <w:rFonts w:ascii="宋体" w:hAnsi="宋体" w:hint="eastAsia"/>
          <w:szCs w:val="21"/>
        </w:rPr>
        <w:t>教育</w:t>
      </w:r>
      <w:r w:rsidR="0069486F">
        <w:rPr>
          <w:rFonts w:ascii="宋体" w:hAnsi="宋体" w:hint="eastAsia"/>
          <w:szCs w:val="21"/>
        </w:rPr>
        <w:t>形式都可以</w:t>
      </w:r>
      <w:r w:rsidR="00D659DA">
        <w:rPr>
          <w:rFonts w:ascii="宋体" w:hAnsi="宋体" w:hint="eastAsia"/>
          <w:szCs w:val="21"/>
        </w:rPr>
        <w:t>扶贫。</w:t>
      </w:r>
      <w:r w:rsidR="006D5220">
        <w:rPr>
          <w:rFonts w:ascii="宋体" w:hAnsi="宋体" w:hint="eastAsia"/>
          <w:szCs w:val="21"/>
        </w:rPr>
        <w:t>但是</w:t>
      </w:r>
      <w:r w:rsidR="00D659DA">
        <w:rPr>
          <w:rFonts w:ascii="宋体" w:hAnsi="宋体" w:hint="eastAsia"/>
          <w:szCs w:val="21"/>
        </w:rPr>
        <w:t>与</w:t>
      </w:r>
      <w:r w:rsidR="0069486F">
        <w:rPr>
          <w:rFonts w:ascii="宋体" w:hAnsi="宋体" w:hint="eastAsia"/>
          <w:szCs w:val="21"/>
        </w:rPr>
        <w:t>其他</w:t>
      </w:r>
      <w:r w:rsidR="00D659DA">
        <w:rPr>
          <w:rFonts w:ascii="宋体" w:hAnsi="宋体" w:hint="eastAsia"/>
          <w:szCs w:val="21"/>
        </w:rPr>
        <w:t>教育形式相比</w:t>
      </w:r>
      <w:r>
        <w:rPr>
          <w:rFonts w:ascii="宋体" w:hAnsi="宋体" w:hint="eastAsia"/>
          <w:szCs w:val="21"/>
        </w:rPr>
        <w:t>，职业教育</w:t>
      </w:r>
      <w:r w:rsidR="0069486F">
        <w:rPr>
          <w:rFonts w:ascii="宋体" w:hAnsi="宋体" w:hint="eastAsia"/>
          <w:szCs w:val="21"/>
        </w:rPr>
        <w:t>需要花费的教育投入相对要少，而产出的时间</w:t>
      </w:r>
      <w:r w:rsidR="00C500D3">
        <w:rPr>
          <w:rFonts w:ascii="宋体" w:hAnsi="宋体" w:hint="eastAsia"/>
          <w:szCs w:val="21"/>
        </w:rPr>
        <w:t>要</w:t>
      </w:r>
      <w:r w:rsidR="0069486F">
        <w:rPr>
          <w:rFonts w:ascii="宋体" w:hAnsi="宋体" w:hint="eastAsia"/>
          <w:szCs w:val="21"/>
        </w:rPr>
        <w:t>短，扶贫效果较好</w:t>
      </w:r>
      <w:r>
        <w:rPr>
          <w:rFonts w:ascii="宋体" w:hAnsi="宋体" w:hint="eastAsia"/>
          <w:szCs w:val="21"/>
        </w:rPr>
        <w:t>。</w:t>
      </w:r>
    </w:p>
    <w:p w14:paraId="06964BA9" w14:textId="1E58FB34" w:rsidR="00B7467A" w:rsidRDefault="00B7467A" w:rsidP="0084577B">
      <w:pPr>
        <w:spacing w:line="440" w:lineRule="exact"/>
        <w:ind w:rightChars="200" w:right="420" w:firstLineChars="200" w:firstLine="420"/>
        <w:rPr>
          <w:rFonts w:ascii="宋体" w:hAnsi="宋体"/>
          <w:szCs w:val="21"/>
        </w:rPr>
      </w:pPr>
      <w:r w:rsidRPr="000A2E0C">
        <w:rPr>
          <w:rFonts w:ascii="宋体" w:hAnsi="宋体" w:hint="eastAsia"/>
          <w:szCs w:val="21"/>
        </w:rPr>
        <w:t>与普通教育形式相比，职业</w:t>
      </w:r>
      <w:r w:rsidR="006D5220">
        <w:rPr>
          <w:rFonts w:ascii="宋体" w:hAnsi="宋体" w:hint="eastAsia"/>
          <w:szCs w:val="21"/>
        </w:rPr>
        <w:t>院校</w:t>
      </w:r>
      <w:r w:rsidR="00BC3A71">
        <w:rPr>
          <w:rFonts w:ascii="宋体" w:hAnsi="宋体" w:hint="eastAsia"/>
          <w:szCs w:val="21"/>
        </w:rPr>
        <w:t>紧贴市场需求，</w:t>
      </w:r>
      <w:r w:rsidR="00C500D3">
        <w:rPr>
          <w:rFonts w:ascii="宋体" w:hAnsi="宋体" w:hint="eastAsia"/>
          <w:szCs w:val="21"/>
        </w:rPr>
        <w:t>开设</w:t>
      </w:r>
      <w:r w:rsidRPr="000A2E0C">
        <w:rPr>
          <w:rFonts w:ascii="宋体" w:hAnsi="宋体" w:hint="eastAsia"/>
          <w:szCs w:val="21"/>
        </w:rPr>
        <w:t>的</w:t>
      </w:r>
      <w:r w:rsidR="00C500D3">
        <w:rPr>
          <w:rFonts w:ascii="宋体" w:hAnsi="宋体" w:hint="eastAsia"/>
          <w:szCs w:val="21"/>
        </w:rPr>
        <w:t>大</w:t>
      </w:r>
      <w:r w:rsidRPr="000A2E0C">
        <w:rPr>
          <w:rFonts w:ascii="宋体" w:hAnsi="宋体" w:hint="eastAsia"/>
          <w:szCs w:val="21"/>
        </w:rPr>
        <w:t>多是</w:t>
      </w:r>
      <w:r w:rsidR="0072466D" w:rsidRPr="000A2E0C">
        <w:rPr>
          <w:rFonts w:ascii="宋体" w:hAnsi="宋体" w:hint="eastAsia"/>
          <w:szCs w:val="21"/>
        </w:rPr>
        <w:t>操作性强</w:t>
      </w:r>
      <w:r w:rsidR="0072466D">
        <w:rPr>
          <w:rFonts w:ascii="宋体" w:hAnsi="宋体" w:hint="eastAsia"/>
          <w:szCs w:val="21"/>
        </w:rPr>
        <w:t>而</w:t>
      </w:r>
      <w:r w:rsidR="0072466D" w:rsidRPr="000A2E0C">
        <w:rPr>
          <w:rFonts w:ascii="宋体" w:hAnsi="宋体" w:hint="eastAsia"/>
          <w:szCs w:val="21"/>
        </w:rPr>
        <w:t>且紧跟时代步伐</w:t>
      </w:r>
      <w:r w:rsidR="0072466D">
        <w:rPr>
          <w:rFonts w:ascii="宋体" w:hAnsi="宋体" w:hint="eastAsia"/>
          <w:szCs w:val="21"/>
        </w:rPr>
        <w:t>的</w:t>
      </w:r>
      <w:r w:rsidRPr="000A2E0C">
        <w:rPr>
          <w:rFonts w:ascii="宋体" w:hAnsi="宋体" w:hint="eastAsia"/>
          <w:szCs w:val="21"/>
        </w:rPr>
        <w:t>应用</w:t>
      </w:r>
      <w:r w:rsidR="00C500D3">
        <w:rPr>
          <w:rFonts w:ascii="宋体" w:hAnsi="宋体" w:hint="eastAsia"/>
          <w:szCs w:val="21"/>
        </w:rPr>
        <w:t>类</w:t>
      </w:r>
      <w:r w:rsidRPr="000A2E0C">
        <w:rPr>
          <w:rFonts w:ascii="宋体" w:hAnsi="宋体" w:hint="eastAsia"/>
          <w:szCs w:val="21"/>
        </w:rPr>
        <w:t>型的专业，</w:t>
      </w:r>
      <w:r w:rsidR="0072466D">
        <w:rPr>
          <w:rFonts w:ascii="宋体" w:hAnsi="宋体" w:hint="eastAsia"/>
          <w:szCs w:val="21"/>
        </w:rPr>
        <w:t>这些专业主</w:t>
      </w:r>
      <w:r w:rsidR="00C500D3">
        <w:rPr>
          <w:rFonts w:ascii="宋体" w:hAnsi="宋体" w:hint="eastAsia"/>
          <w:szCs w:val="21"/>
        </w:rPr>
        <w:t>要是根据</w:t>
      </w:r>
      <w:r w:rsidR="0072466D">
        <w:rPr>
          <w:rFonts w:ascii="宋体" w:hAnsi="宋体" w:hint="eastAsia"/>
          <w:szCs w:val="21"/>
        </w:rPr>
        <w:t>企业</w:t>
      </w:r>
      <w:r w:rsidR="00C500D3">
        <w:rPr>
          <w:rFonts w:ascii="宋体" w:hAnsi="宋体" w:hint="eastAsia"/>
          <w:szCs w:val="21"/>
        </w:rPr>
        <w:t>的实际需要</w:t>
      </w:r>
      <w:r w:rsidR="0072466D">
        <w:rPr>
          <w:rFonts w:ascii="宋体" w:hAnsi="宋体" w:hint="eastAsia"/>
          <w:szCs w:val="21"/>
        </w:rPr>
        <w:t>而</w:t>
      </w:r>
      <w:r w:rsidR="00C500D3">
        <w:rPr>
          <w:rFonts w:ascii="宋体" w:hAnsi="宋体" w:hint="eastAsia"/>
          <w:szCs w:val="21"/>
        </w:rPr>
        <w:t>量身</w:t>
      </w:r>
      <w:r w:rsidR="0072466D">
        <w:rPr>
          <w:rFonts w:ascii="宋体" w:hAnsi="宋体" w:hint="eastAsia"/>
          <w:szCs w:val="21"/>
        </w:rPr>
        <w:t>打造的</w:t>
      </w:r>
      <w:r w:rsidR="00C500D3">
        <w:rPr>
          <w:rFonts w:ascii="宋体" w:hAnsi="宋体" w:hint="eastAsia"/>
          <w:szCs w:val="21"/>
        </w:rPr>
        <w:t>，</w:t>
      </w:r>
      <w:r w:rsidR="0072466D">
        <w:rPr>
          <w:rFonts w:ascii="宋体" w:hAnsi="宋体" w:hint="eastAsia"/>
          <w:szCs w:val="21"/>
        </w:rPr>
        <w:t>更</w:t>
      </w:r>
      <w:r w:rsidR="0072466D" w:rsidRPr="000A2E0C">
        <w:rPr>
          <w:rFonts w:ascii="宋体" w:hAnsi="宋体" w:hint="eastAsia"/>
          <w:szCs w:val="21"/>
        </w:rPr>
        <w:t>注重</w:t>
      </w:r>
      <w:r w:rsidR="0072466D">
        <w:rPr>
          <w:rFonts w:ascii="宋体" w:hAnsi="宋体" w:hint="eastAsia"/>
          <w:szCs w:val="21"/>
        </w:rPr>
        <w:t>学生的</w:t>
      </w:r>
      <w:r w:rsidR="0072466D" w:rsidRPr="000A2E0C">
        <w:rPr>
          <w:rFonts w:ascii="宋体" w:hAnsi="宋体" w:hint="eastAsia"/>
          <w:szCs w:val="21"/>
        </w:rPr>
        <w:t>技术和技能培养</w:t>
      </w:r>
      <w:r w:rsidR="000F20A6">
        <w:rPr>
          <w:rFonts w:ascii="宋体" w:hAnsi="宋体" w:hint="eastAsia"/>
          <w:szCs w:val="21"/>
        </w:rPr>
        <w:t>。</w:t>
      </w:r>
      <w:r w:rsidRPr="000A2E0C">
        <w:rPr>
          <w:rFonts w:ascii="宋体" w:hAnsi="宋体" w:hint="eastAsia"/>
          <w:szCs w:val="21"/>
        </w:rPr>
        <w:t>在教学过程中，通过</w:t>
      </w:r>
      <w:r w:rsidR="00143FA7">
        <w:rPr>
          <w:rFonts w:ascii="宋体" w:hAnsi="宋体" w:hint="eastAsia"/>
          <w:szCs w:val="21"/>
        </w:rPr>
        <w:t>学</w:t>
      </w:r>
      <w:r w:rsidRPr="000A2E0C">
        <w:rPr>
          <w:rFonts w:ascii="宋体" w:hAnsi="宋体" w:hint="eastAsia"/>
          <w:szCs w:val="21"/>
        </w:rPr>
        <w:t>校</w:t>
      </w:r>
      <w:r w:rsidR="00143FA7">
        <w:rPr>
          <w:rFonts w:ascii="宋体" w:hAnsi="宋体" w:hint="eastAsia"/>
          <w:szCs w:val="21"/>
        </w:rPr>
        <w:t>和</w:t>
      </w:r>
      <w:r w:rsidRPr="000A2E0C">
        <w:rPr>
          <w:rFonts w:ascii="宋体" w:hAnsi="宋体" w:hint="eastAsia"/>
          <w:szCs w:val="21"/>
        </w:rPr>
        <w:t>企</w:t>
      </w:r>
      <w:r w:rsidR="00143FA7">
        <w:rPr>
          <w:rFonts w:ascii="宋体" w:hAnsi="宋体" w:hint="eastAsia"/>
          <w:szCs w:val="21"/>
        </w:rPr>
        <w:t>业</w:t>
      </w:r>
      <w:r w:rsidRPr="000A2E0C">
        <w:rPr>
          <w:rFonts w:ascii="宋体" w:hAnsi="宋体" w:hint="eastAsia"/>
          <w:szCs w:val="21"/>
        </w:rPr>
        <w:t>合作</w:t>
      </w:r>
      <w:r w:rsidR="00143FA7">
        <w:rPr>
          <w:rFonts w:ascii="宋体" w:hAnsi="宋体" w:hint="eastAsia"/>
          <w:szCs w:val="21"/>
        </w:rPr>
        <w:t>的</w:t>
      </w:r>
      <w:r w:rsidRPr="000A2E0C">
        <w:rPr>
          <w:rFonts w:ascii="宋体" w:hAnsi="宋体" w:hint="eastAsia"/>
          <w:szCs w:val="21"/>
        </w:rPr>
        <w:t>途径实现工学结合，为</w:t>
      </w:r>
      <w:r w:rsidR="00143FA7">
        <w:rPr>
          <w:rFonts w:ascii="宋体" w:hAnsi="宋体" w:hint="eastAsia"/>
          <w:szCs w:val="21"/>
        </w:rPr>
        <w:t>学生</w:t>
      </w:r>
      <w:r w:rsidRPr="000A2E0C">
        <w:rPr>
          <w:rFonts w:ascii="宋体" w:hAnsi="宋体" w:hint="eastAsia"/>
          <w:szCs w:val="21"/>
        </w:rPr>
        <w:t>提供</w:t>
      </w:r>
      <w:r w:rsidR="00143FA7">
        <w:rPr>
          <w:rFonts w:ascii="宋体" w:hAnsi="宋体" w:hint="eastAsia"/>
          <w:szCs w:val="21"/>
        </w:rPr>
        <w:t>相对比较</w:t>
      </w:r>
      <w:r w:rsidRPr="000A2E0C">
        <w:rPr>
          <w:rFonts w:ascii="宋体" w:hAnsi="宋体" w:hint="eastAsia"/>
          <w:szCs w:val="21"/>
        </w:rPr>
        <w:t>充足的实践机会，</w:t>
      </w:r>
      <w:r w:rsidR="00143FA7">
        <w:rPr>
          <w:rFonts w:ascii="宋体" w:hAnsi="宋体" w:hint="eastAsia"/>
          <w:szCs w:val="21"/>
        </w:rPr>
        <w:t>特别</w:t>
      </w:r>
      <w:r w:rsidR="000F20A6">
        <w:rPr>
          <w:rFonts w:ascii="宋体" w:hAnsi="宋体" w:hint="eastAsia"/>
          <w:szCs w:val="21"/>
        </w:rPr>
        <w:t>是近几年</w:t>
      </w:r>
      <w:r w:rsidR="00143FA7">
        <w:rPr>
          <w:rFonts w:ascii="宋体" w:hAnsi="宋体" w:hint="eastAsia"/>
          <w:szCs w:val="21"/>
        </w:rPr>
        <w:t>，</w:t>
      </w:r>
      <w:r w:rsidR="000F20A6">
        <w:rPr>
          <w:rFonts w:ascii="宋体" w:hAnsi="宋体" w:hint="eastAsia"/>
          <w:szCs w:val="21"/>
        </w:rPr>
        <w:t>校企深度合作、订单培养、现代学徒制</w:t>
      </w:r>
      <w:r w:rsidR="00517825">
        <w:rPr>
          <w:rFonts w:ascii="宋体" w:hAnsi="宋体" w:hint="eastAsia"/>
          <w:szCs w:val="21"/>
        </w:rPr>
        <w:t>、</w:t>
      </w:r>
      <w:r w:rsidR="00143FA7">
        <w:rPr>
          <w:rFonts w:ascii="宋体" w:hAnsi="宋体" w:hint="eastAsia"/>
          <w:szCs w:val="21"/>
        </w:rPr>
        <w:t>“</w:t>
      </w:r>
      <w:r w:rsidR="00143FA7">
        <w:rPr>
          <w:rFonts w:ascii="宋体" w:hAnsi="宋体" w:hint="eastAsia"/>
          <w:szCs w:val="21"/>
        </w:rPr>
        <w:t>1+</w:t>
      </w:r>
      <w:r w:rsidR="00143FA7">
        <w:rPr>
          <w:rFonts w:ascii="宋体" w:hAnsi="宋体"/>
          <w:szCs w:val="21"/>
        </w:rPr>
        <w:t>X</w:t>
      </w:r>
      <w:r w:rsidR="00143FA7">
        <w:rPr>
          <w:rFonts w:ascii="宋体" w:hAnsi="宋体" w:hint="eastAsia"/>
          <w:szCs w:val="21"/>
        </w:rPr>
        <w:t>”证书</w:t>
      </w:r>
      <w:r w:rsidR="00517825">
        <w:rPr>
          <w:rFonts w:ascii="宋体" w:hAnsi="宋体" w:hint="eastAsia"/>
          <w:szCs w:val="21"/>
        </w:rPr>
        <w:t>等</w:t>
      </w:r>
      <w:r w:rsidR="00143FA7">
        <w:rPr>
          <w:rFonts w:ascii="宋体" w:hAnsi="宋体" w:hint="eastAsia"/>
          <w:szCs w:val="21"/>
        </w:rPr>
        <w:t>制度下</w:t>
      </w:r>
      <w:r w:rsidRPr="000A2E0C">
        <w:rPr>
          <w:rFonts w:ascii="宋体" w:hAnsi="宋体" w:hint="eastAsia"/>
          <w:szCs w:val="21"/>
        </w:rPr>
        <w:t>，职业院校的学生</w:t>
      </w:r>
      <w:r w:rsidR="00517825">
        <w:rPr>
          <w:rFonts w:ascii="宋体" w:hAnsi="宋体" w:hint="eastAsia"/>
          <w:szCs w:val="21"/>
        </w:rPr>
        <w:t>在</w:t>
      </w:r>
      <w:r w:rsidR="00C500D3">
        <w:rPr>
          <w:rFonts w:ascii="宋体" w:hAnsi="宋体" w:hint="eastAsia"/>
          <w:szCs w:val="21"/>
        </w:rPr>
        <w:t>学</w:t>
      </w:r>
      <w:r w:rsidR="00517825">
        <w:rPr>
          <w:rFonts w:ascii="宋体" w:hAnsi="宋体" w:hint="eastAsia"/>
          <w:szCs w:val="21"/>
        </w:rPr>
        <w:t>校</w:t>
      </w:r>
      <w:r w:rsidR="00C500D3">
        <w:rPr>
          <w:rFonts w:ascii="宋体" w:hAnsi="宋体" w:hint="eastAsia"/>
          <w:szCs w:val="21"/>
        </w:rPr>
        <w:t>的三年时间里就可以通过各种考核方式</w:t>
      </w:r>
      <w:r w:rsidRPr="000A2E0C">
        <w:rPr>
          <w:rFonts w:ascii="宋体" w:hAnsi="宋体" w:hint="eastAsia"/>
          <w:szCs w:val="21"/>
        </w:rPr>
        <w:t>获得</w:t>
      </w:r>
      <w:r w:rsidR="00C500D3">
        <w:rPr>
          <w:rFonts w:ascii="宋体" w:hAnsi="宋体" w:hint="eastAsia"/>
          <w:szCs w:val="21"/>
        </w:rPr>
        <w:t>证明岗位能力的</w:t>
      </w:r>
      <w:r w:rsidRPr="000A2E0C">
        <w:rPr>
          <w:rFonts w:ascii="宋体" w:hAnsi="宋体" w:hint="eastAsia"/>
          <w:szCs w:val="21"/>
        </w:rPr>
        <w:t>“双证书”</w:t>
      </w:r>
      <w:r w:rsidR="00BC3A71">
        <w:rPr>
          <w:rFonts w:ascii="宋体" w:hAnsi="宋体" w:hint="eastAsia"/>
          <w:szCs w:val="21"/>
        </w:rPr>
        <w:t>、“多证书”，</w:t>
      </w:r>
      <w:r w:rsidR="00517825">
        <w:rPr>
          <w:rFonts w:ascii="宋体" w:hAnsi="宋体" w:hint="eastAsia"/>
          <w:szCs w:val="21"/>
        </w:rPr>
        <w:t>毕业后可以利用</w:t>
      </w:r>
      <w:r w:rsidRPr="000A2E0C">
        <w:rPr>
          <w:rFonts w:ascii="宋体" w:hAnsi="宋体" w:hint="eastAsia"/>
          <w:szCs w:val="21"/>
        </w:rPr>
        <w:t>学</w:t>
      </w:r>
      <w:r w:rsidR="00143FA7">
        <w:rPr>
          <w:rFonts w:ascii="宋体" w:hAnsi="宋体" w:hint="eastAsia"/>
          <w:szCs w:val="21"/>
        </w:rPr>
        <w:t>到</w:t>
      </w:r>
      <w:r w:rsidR="00517825">
        <w:rPr>
          <w:rFonts w:ascii="宋体" w:hAnsi="宋体" w:hint="eastAsia"/>
          <w:szCs w:val="21"/>
        </w:rPr>
        <w:t>的</w:t>
      </w:r>
      <w:r w:rsidRPr="000A2E0C">
        <w:rPr>
          <w:rFonts w:ascii="宋体" w:hAnsi="宋体" w:hint="eastAsia"/>
          <w:szCs w:val="21"/>
        </w:rPr>
        <w:t>一技之长</w:t>
      </w:r>
      <w:r w:rsidR="00517825">
        <w:rPr>
          <w:rFonts w:ascii="宋体" w:hAnsi="宋体" w:hint="eastAsia"/>
          <w:szCs w:val="21"/>
        </w:rPr>
        <w:t>拥有一个美好的人生</w:t>
      </w:r>
      <w:r w:rsidRPr="000A2E0C">
        <w:rPr>
          <w:rFonts w:ascii="宋体" w:hAnsi="宋体" w:hint="eastAsia"/>
          <w:szCs w:val="21"/>
        </w:rPr>
        <w:t>。</w:t>
      </w:r>
      <w:r w:rsidR="00143FA7">
        <w:rPr>
          <w:rFonts w:ascii="宋体" w:hAnsi="宋体" w:hint="eastAsia"/>
          <w:szCs w:val="21"/>
        </w:rPr>
        <w:t>最近几年</w:t>
      </w:r>
      <w:r w:rsidR="0072466D">
        <w:rPr>
          <w:rFonts w:ascii="宋体" w:hAnsi="宋体" w:hint="eastAsia"/>
          <w:szCs w:val="21"/>
        </w:rPr>
        <w:t>的大</w:t>
      </w:r>
      <w:r w:rsidR="00C500D3">
        <w:rPr>
          <w:rFonts w:ascii="宋体" w:hAnsi="宋体" w:hint="eastAsia"/>
          <w:szCs w:val="21"/>
        </w:rPr>
        <w:t>数据显示，</w:t>
      </w:r>
      <w:r w:rsidR="0072466D">
        <w:rPr>
          <w:rFonts w:ascii="宋体" w:hAnsi="宋体" w:hint="eastAsia"/>
          <w:szCs w:val="21"/>
        </w:rPr>
        <w:t>家长和学生都对</w:t>
      </w:r>
      <w:r w:rsidR="00517825">
        <w:rPr>
          <w:rFonts w:ascii="宋体" w:hAnsi="宋体" w:hint="eastAsia"/>
          <w:szCs w:val="21"/>
        </w:rPr>
        <w:t>普通</w:t>
      </w:r>
      <w:r w:rsidRPr="000A2E0C">
        <w:rPr>
          <w:rFonts w:ascii="宋体" w:hAnsi="宋体" w:hint="eastAsia"/>
          <w:szCs w:val="21"/>
        </w:rPr>
        <w:t>大学毕业生</w:t>
      </w:r>
      <w:r w:rsidR="0072466D">
        <w:rPr>
          <w:rFonts w:ascii="宋体" w:hAnsi="宋体" w:hint="eastAsia"/>
          <w:szCs w:val="21"/>
        </w:rPr>
        <w:t>的</w:t>
      </w:r>
      <w:r w:rsidRPr="000A2E0C">
        <w:rPr>
          <w:rFonts w:ascii="宋体" w:hAnsi="宋体" w:hint="eastAsia"/>
          <w:szCs w:val="21"/>
        </w:rPr>
        <w:t>就业形势</w:t>
      </w:r>
      <w:r w:rsidR="0072466D">
        <w:rPr>
          <w:rFonts w:ascii="宋体" w:hAnsi="宋体" w:hint="eastAsia"/>
          <w:szCs w:val="21"/>
        </w:rPr>
        <w:t>心怀忧虑</w:t>
      </w:r>
      <w:r w:rsidR="00C500D3">
        <w:rPr>
          <w:rFonts w:ascii="宋体" w:hAnsi="宋体" w:hint="eastAsia"/>
          <w:szCs w:val="21"/>
        </w:rPr>
        <w:t>，大部分学生为缓解压力报考研究生，</w:t>
      </w:r>
      <w:r w:rsidR="00143FA7">
        <w:rPr>
          <w:rFonts w:ascii="宋体" w:hAnsi="宋体" w:hint="eastAsia"/>
          <w:szCs w:val="21"/>
        </w:rPr>
        <w:t>而</w:t>
      </w:r>
      <w:r w:rsidRPr="000A2E0C">
        <w:rPr>
          <w:rFonts w:ascii="宋体" w:hAnsi="宋体" w:hint="eastAsia"/>
          <w:szCs w:val="21"/>
        </w:rPr>
        <w:t>职</w:t>
      </w:r>
      <w:r w:rsidR="00517825">
        <w:rPr>
          <w:rFonts w:ascii="宋体" w:hAnsi="宋体" w:hint="eastAsia"/>
          <w:szCs w:val="21"/>
        </w:rPr>
        <w:t>业院</w:t>
      </w:r>
      <w:r w:rsidRPr="000A2E0C">
        <w:rPr>
          <w:rFonts w:ascii="宋体" w:hAnsi="宋体" w:hint="eastAsia"/>
          <w:szCs w:val="21"/>
        </w:rPr>
        <w:t>校</w:t>
      </w:r>
      <w:r w:rsidR="00517825">
        <w:rPr>
          <w:rFonts w:ascii="宋体" w:hAnsi="宋体" w:hint="eastAsia"/>
          <w:szCs w:val="21"/>
        </w:rPr>
        <w:t>的</w:t>
      </w:r>
      <w:r w:rsidRPr="000A2E0C">
        <w:rPr>
          <w:rFonts w:ascii="宋体" w:hAnsi="宋体" w:hint="eastAsia"/>
          <w:szCs w:val="21"/>
        </w:rPr>
        <w:t>毕业生</w:t>
      </w:r>
      <w:r w:rsidR="00C500D3">
        <w:rPr>
          <w:rFonts w:ascii="宋体" w:hAnsi="宋体" w:hint="eastAsia"/>
          <w:szCs w:val="21"/>
        </w:rPr>
        <w:t>却</w:t>
      </w:r>
      <w:r w:rsidRPr="000A2E0C">
        <w:rPr>
          <w:rFonts w:ascii="宋体" w:hAnsi="宋体" w:hint="eastAsia"/>
          <w:szCs w:val="21"/>
        </w:rPr>
        <w:t>在人才市场上</w:t>
      </w:r>
      <w:r w:rsidR="00C500D3">
        <w:rPr>
          <w:rFonts w:ascii="宋体" w:hAnsi="宋体" w:hint="eastAsia"/>
          <w:szCs w:val="21"/>
        </w:rPr>
        <w:t>十分抢手</w:t>
      </w:r>
      <w:r w:rsidRPr="000A2E0C">
        <w:rPr>
          <w:rFonts w:ascii="宋体" w:hAnsi="宋体" w:hint="eastAsia"/>
          <w:szCs w:val="21"/>
        </w:rPr>
        <w:t>。</w:t>
      </w:r>
      <w:r w:rsidR="00517825">
        <w:rPr>
          <w:rFonts w:ascii="宋体" w:hAnsi="宋体" w:hint="eastAsia"/>
          <w:szCs w:val="21"/>
        </w:rPr>
        <w:t>很多职业院校的</w:t>
      </w:r>
      <w:r w:rsidR="00143FA7">
        <w:rPr>
          <w:rFonts w:ascii="宋体" w:hAnsi="宋体" w:hint="eastAsia"/>
          <w:szCs w:val="21"/>
        </w:rPr>
        <w:t>毕业</w:t>
      </w:r>
      <w:r w:rsidR="00517825">
        <w:rPr>
          <w:rFonts w:ascii="宋体" w:hAnsi="宋体" w:hint="eastAsia"/>
          <w:szCs w:val="21"/>
        </w:rPr>
        <w:t>生</w:t>
      </w:r>
      <w:r w:rsidR="00C500D3">
        <w:rPr>
          <w:rFonts w:ascii="宋体" w:hAnsi="宋体" w:hint="eastAsia"/>
          <w:szCs w:val="21"/>
        </w:rPr>
        <w:t>不仅找工作没压力，而且踏踏实实</w:t>
      </w:r>
      <w:r w:rsidR="00517825">
        <w:rPr>
          <w:rFonts w:ascii="宋体" w:hAnsi="宋体" w:hint="eastAsia"/>
          <w:szCs w:val="21"/>
        </w:rPr>
        <w:t>在企业</w:t>
      </w:r>
      <w:r w:rsidR="00C500D3">
        <w:rPr>
          <w:rFonts w:ascii="宋体" w:hAnsi="宋体" w:hint="eastAsia"/>
          <w:szCs w:val="21"/>
        </w:rPr>
        <w:t>历练</w:t>
      </w:r>
      <w:r w:rsidR="00517825">
        <w:rPr>
          <w:rFonts w:ascii="宋体" w:hAnsi="宋体" w:hint="eastAsia"/>
          <w:szCs w:val="21"/>
        </w:rPr>
        <w:t>几年后成</w:t>
      </w:r>
      <w:r w:rsidRPr="000A2E0C">
        <w:rPr>
          <w:rFonts w:ascii="宋体" w:hAnsi="宋体" w:hint="eastAsia"/>
          <w:szCs w:val="21"/>
        </w:rPr>
        <w:t>为</w:t>
      </w:r>
      <w:r w:rsidR="00C500D3">
        <w:rPr>
          <w:rFonts w:ascii="宋体" w:hAnsi="宋体" w:hint="eastAsia"/>
          <w:szCs w:val="21"/>
        </w:rPr>
        <w:t>了</w:t>
      </w:r>
      <w:r w:rsidR="00517825" w:rsidRPr="000A2E0C">
        <w:rPr>
          <w:rFonts w:ascii="宋体" w:hAnsi="宋体" w:hint="eastAsia"/>
          <w:szCs w:val="21"/>
        </w:rPr>
        <w:t>技术骨干</w:t>
      </w:r>
      <w:r w:rsidR="00517825">
        <w:rPr>
          <w:rFonts w:ascii="宋体" w:hAnsi="宋体" w:hint="eastAsia"/>
          <w:szCs w:val="21"/>
        </w:rPr>
        <w:t>，发展成为企业</w:t>
      </w:r>
      <w:r w:rsidRPr="000A2E0C">
        <w:rPr>
          <w:rFonts w:ascii="宋体" w:hAnsi="宋体" w:hint="eastAsia"/>
          <w:szCs w:val="21"/>
        </w:rPr>
        <w:t>高管</w:t>
      </w:r>
      <w:r w:rsidR="00C500D3">
        <w:rPr>
          <w:rFonts w:ascii="宋体" w:hAnsi="宋体" w:hint="eastAsia"/>
          <w:szCs w:val="21"/>
        </w:rPr>
        <w:t>指日可待</w:t>
      </w:r>
      <w:r w:rsidR="00143FA7">
        <w:rPr>
          <w:rFonts w:ascii="宋体" w:hAnsi="宋体" w:hint="eastAsia"/>
          <w:szCs w:val="21"/>
        </w:rPr>
        <w:t>，</w:t>
      </w:r>
      <w:r w:rsidR="0036783E">
        <w:rPr>
          <w:rFonts w:ascii="宋体" w:hAnsi="宋体" w:hint="eastAsia"/>
          <w:szCs w:val="21"/>
        </w:rPr>
        <w:t>其中</w:t>
      </w:r>
      <w:r w:rsidR="00517825">
        <w:rPr>
          <w:rFonts w:ascii="宋体" w:hAnsi="宋体" w:hint="eastAsia"/>
          <w:szCs w:val="21"/>
        </w:rPr>
        <w:t>一部分</w:t>
      </w:r>
      <w:r w:rsidR="00BC3A71">
        <w:rPr>
          <w:rFonts w:ascii="宋体" w:hAnsi="宋体" w:hint="eastAsia"/>
          <w:szCs w:val="21"/>
        </w:rPr>
        <w:t>毕业生的</w:t>
      </w:r>
      <w:r w:rsidR="0084577B">
        <w:rPr>
          <w:rFonts w:ascii="宋体" w:hAnsi="宋体" w:hint="eastAsia"/>
          <w:szCs w:val="21"/>
        </w:rPr>
        <w:t>年薪</w:t>
      </w:r>
      <w:r w:rsidR="00517825">
        <w:rPr>
          <w:rFonts w:ascii="宋体" w:hAnsi="宋体" w:hint="eastAsia"/>
          <w:szCs w:val="21"/>
        </w:rPr>
        <w:t>甚至超过本科院校的毕业生</w:t>
      </w:r>
      <w:r w:rsidRPr="000A2E0C">
        <w:rPr>
          <w:rFonts w:ascii="宋体" w:hAnsi="宋体" w:hint="eastAsia"/>
          <w:szCs w:val="21"/>
        </w:rPr>
        <w:t>。</w:t>
      </w:r>
      <w:r w:rsidR="00517825">
        <w:rPr>
          <w:rFonts w:ascii="宋体" w:hAnsi="宋体" w:hint="eastAsia"/>
          <w:szCs w:val="21"/>
        </w:rPr>
        <w:t>这些</w:t>
      </w:r>
      <w:r w:rsidRPr="000A2E0C">
        <w:rPr>
          <w:rFonts w:ascii="宋体" w:hAnsi="宋体" w:hint="eastAsia"/>
          <w:szCs w:val="21"/>
        </w:rPr>
        <w:t>职业院校</w:t>
      </w:r>
      <w:r w:rsidR="00517825">
        <w:rPr>
          <w:rFonts w:ascii="宋体" w:hAnsi="宋体" w:hint="eastAsia"/>
          <w:szCs w:val="21"/>
        </w:rPr>
        <w:t>的学生</w:t>
      </w:r>
      <w:r w:rsidRPr="000A2E0C">
        <w:rPr>
          <w:rFonts w:ascii="宋体" w:hAnsi="宋体" w:hint="eastAsia"/>
          <w:szCs w:val="21"/>
        </w:rPr>
        <w:t>通过</w:t>
      </w:r>
      <w:r w:rsidR="00517825">
        <w:rPr>
          <w:rFonts w:ascii="宋体" w:hAnsi="宋体" w:hint="eastAsia"/>
          <w:szCs w:val="21"/>
        </w:rPr>
        <w:t>自己的技能</w:t>
      </w:r>
      <w:r w:rsidR="00143FA7">
        <w:rPr>
          <w:rFonts w:ascii="宋体" w:hAnsi="宋体" w:hint="eastAsia"/>
          <w:szCs w:val="21"/>
        </w:rPr>
        <w:t>步入</w:t>
      </w:r>
      <w:r w:rsidRPr="000A2E0C">
        <w:rPr>
          <w:rFonts w:ascii="宋体" w:hAnsi="宋体" w:hint="eastAsia"/>
          <w:szCs w:val="21"/>
        </w:rPr>
        <w:t>中等收入群体</w:t>
      </w:r>
      <w:r w:rsidR="0084577B">
        <w:rPr>
          <w:rFonts w:ascii="宋体" w:hAnsi="宋体" w:hint="eastAsia"/>
          <w:szCs w:val="21"/>
        </w:rPr>
        <w:t>，</w:t>
      </w:r>
      <w:proofErr w:type="gramStart"/>
      <w:r w:rsidR="0036783E">
        <w:rPr>
          <w:rFonts w:ascii="宋体" w:hAnsi="宋体" w:hint="eastAsia"/>
          <w:szCs w:val="21"/>
        </w:rPr>
        <w:t>支撑起让他</w:t>
      </w:r>
      <w:proofErr w:type="gramEnd"/>
      <w:r w:rsidR="0036783E">
        <w:rPr>
          <w:rFonts w:ascii="宋体" w:hAnsi="宋体" w:hint="eastAsia"/>
          <w:szCs w:val="21"/>
        </w:rPr>
        <w:t>成长的整个</w:t>
      </w:r>
      <w:r w:rsidRPr="000A2E0C">
        <w:rPr>
          <w:rFonts w:ascii="宋体" w:hAnsi="宋体" w:hint="eastAsia"/>
          <w:szCs w:val="21"/>
        </w:rPr>
        <w:t>家庭</w:t>
      </w:r>
      <w:r w:rsidR="0036783E">
        <w:rPr>
          <w:rFonts w:ascii="宋体" w:hAnsi="宋体" w:hint="eastAsia"/>
          <w:szCs w:val="21"/>
        </w:rPr>
        <w:t>的生活，这就是</w:t>
      </w:r>
      <w:r w:rsidR="006C7C00">
        <w:rPr>
          <w:rFonts w:ascii="宋体" w:hAnsi="宋体" w:hint="eastAsia"/>
          <w:szCs w:val="21"/>
        </w:rPr>
        <w:t>典型的</w:t>
      </w:r>
      <w:r w:rsidR="00143FA7" w:rsidRPr="000A2E0C">
        <w:rPr>
          <w:rFonts w:ascii="宋体" w:hAnsi="宋体" w:hint="eastAsia"/>
          <w:szCs w:val="21"/>
        </w:rPr>
        <w:t xml:space="preserve"> </w:t>
      </w:r>
      <w:r w:rsidRPr="000A2E0C">
        <w:rPr>
          <w:rFonts w:ascii="宋体" w:hAnsi="宋体" w:hint="eastAsia"/>
          <w:szCs w:val="21"/>
        </w:rPr>
        <w:t>“职教一人，带富一家”。</w:t>
      </w:r>
      <w:r>
        <w:rPr>
          <w:rFonts w:ascii="宋体" w:hAnsi="宋体" w:hint="eastAsia"/>
          <w:szCs w:val="21"/>
        </w:rPr>
        <w:t>可以说，从这层面上来讲，职业教育更加</w:t>
      </w:r>
      <w:r w:rsidR="00BC3A71">
        <w:rPr>
          <w:rFonts w:ascii="宋体" w:hAnsi="宋体" w:hint="eastAsia"/>
          <w:szCs w:val="21"/>
        </w:rPr>
        <w:t>容易</w:t>
      </w:r>
      <w:r>
        <w:rPr>
          <w:rFonts w:ascii="宋体" w:hAnsi="宋体" w:hint="eastAsia"/>
          <w:szCs w:val="21"/>
        </w:rPr>
        <w:t>做到</w:t>
      </w:r>
      <w:r w:rsidRPr="000A2E0C">
        <w:rPr>
          <w:rFonts w:ascii="宋体" w:hAnsi="宋体" w:hint="eastAsia"/>
          <w:szCs w:val="21"/>
        </w:rPr>
        <w:t>“精准扶贫”。</w:t>
      </w:r>
    </w:p>
    <w:p w14:paraId="540B3D5F" w14:textId="0FCC952C" w:rsidR="0013265A" w:rsidRDefault="00A5025B" w:rsidP="0084577B">
      <w:pPr>
        <w:spacing w:line="440" w:lineRule="exact"/>
        <w:ind w:rightChars="200" w:right="420" w:firstLineChars="200" w:firstLine="420"/>
        <w:rPr>
          <w:rFonts w:ascii="宋体" w:hAnsi="宋体"/>
          <w:szCs w:val="21"/>
        </w:rPr>
      </w:pPr>
      <w:r>
        <w:rPr>
          <w:rFonts w:ascii="宋体" w:hAnsi="宋体" w:hint="eastAsia"/>
          <w:szCs w:val="21"/>
        </w:rPr>
        <w:t>四</w:t>
      </w:r>
      <w:r w:rsidR="00FB45AB">
        <w:rPr>
          <w:rFonts w:ascii="宋体" w:hAnsi="宋体" w:hint="eastAsia"/>
          <w:szCs w:val="21"/>
        </w:rPr>
        <w:t>、</w:t>
      </w:r>
      <w:r w:rsidR="00513EA3">
        <w:rPr>
          <w:rFonts w:ascii="宋体" w:hAnsi="宋体" w:hint="eastAsia"/>
          <w:szCs w:val="21"/>
        </w:rPr>
        <w:t>大湘西职业教育发展现状</w:t>
      </w:r>
    </w:p>
    <w:p w14:paraId="1E150BBB" w14:textId="12001430" w:rsidR="007B2CBA" w:rsidRDefault="00513EA3" w:rsidP="0084577B">
      <w:pPr>
        <w:spacing w:line="440" w:lineRule="exact"/>
        <w:ind w:rightChars="200" w:right="420" w:firstLineChars="200" w:firstLine="420"/>
        <w:rPr>
          <w:rFonts w:ascii="宋体" w:hAnsi="宋体"/>
          <w:szCs w:val="21"/>
        </w:rPr>
      </w:pPr>
      <w:r>
        <w:rPr>
          <w:rFonts w:ascii="宋体" w:hAnsi="宋体" w:hint="eastAsia"/>
          <w:szCs w:val="21"/>
        </w:rPr>
        <w:lastRenderedPageBreak/>
        <w:t>1</w:t>
      </w:r>
      <w:r w:rsidR="009C5E6E">
        <w:rPr>
          <w:rFonts w:ascii="宋体" w:hAnsi="宋体" w:hint="eastAsia"/>
          <w:szCs w:val="21"/>
        </w:rPr>
        <w:t>、职业院校</w:t>
      </w:r>
      <w:r w:rsidR="0084577B">
        <w:rPr>
          <w:rFonts w:ascii="宋体" w:hAnsi="宋体" w:hint="eastAsia"/>
          <w:szCs w:val="21"/>
        </w:rPr>
        <w:t>教学的软、硬件设施薄弱。</w:t>
      </w:r>
    </w:p>
    <w:p w14:paraId="62FBEE55" w14:textId="60271C1C" w:rsidR="00513EA3" w:rsidRDefault="00513EA3" w:rsidP="0084577B">
      <w:pPr>
        <w:spacing w:line="440" w:lineRule="exact"/>
        <w:ind w:rightChars="200" w:right="420" w:firstLineChars="200" w:firstLine="420"/>
        <w:rPr>
          <w:rFonts w:ascii="宋体" w:hAnsi="宋体"/>
          <w:szCs w:val="21"/>
        </w:rPr>
      </w:pPr>
      <w:r>
        <w:rPr>
          <w:rFonts w:ascii="宋体" w:hAnsi="宋体" w:hint="eastAsia"/>
          <w:szCs w:val="21"/>
        </w:rPr>
        <w:t>大湘西</w:t>
      </w:r>
      <w:r w:rsidR="009C5E6E">
        <w:rPr>
          <w:rFonts w:ascii="宋体" w:hAnsi="宋体" w:hint="eastAsia"/>
          <w:szCs w:val="21"/>
        </w:rPr>
        <w:t>区域内</w:t>
      </w:r>
      <w:r w:rsidR="00E27182">
        <w:rPr>
          <w:rFonts w:ascii="宋体" w:hAnsi="宋体" w:hint="eastAsia"/>
          <w:szCs w:val="21"/>
        </w:rPr>
        <w:t>的职业院校，包括中</w:t>
      </w:r>
      <w:r w:rsidR="0072466D">
        <w:rPr>
          <w:rFonts w:ascii="宋体" w:hAnsi="宋体" w:hint="eastAsia"/>
          <w:szCs w:val="21"/>
        </w:rPr>
        <w:t>等</w:t>
      </w:r>
      <w:r w:rsidR="00E27182">
        <w:rPr>
          <w:rFonts w:ascii="宋体" w:hAnsi="宋体" w:hint="eastAsia"/>
          <w:szCs w:val="21"/>
        </w:rPr>
        <w:t>职</w:t>
      </w:r>
      <w:r w:rsidR="0072466D">
        <w:rPr>
          <w:rFonts w:ascii="宋体" w:hAnsi="宋体" w:hint="eastAsia"/>
          <w:szCs w:val="21"/>
        </w:rPr>
        <w:t>业学校</w:t>
      </w:r>
      <w:r w:rsidR="00E27182">
        <w:rPr>
          <w:rFonts w:ascii="宋体" w:hAnsi="宋体" w:hint="eastAsia"/>
          <w:szCs w:val="21"/>
        </w:rPr>
        <w:t>和高</w:t>
      </w:r>
      <w:r w:rsidR="0072466D">
        <w:rPr>
          <w:rFonts w:ascii="宋体" w:hAnsi="宋体" w:hint="eastAsia"/>
          <w:szCs w:val="21"/>
        </w:rPr>
        <w:t>等</w:t>
      </w:r>
      <w:r w:rsidR="00E27182">
        <w:rPr>
          <w:rFonts w:ascii="宋体" w:hAnsi="宋体" w:hint="eastAsia"/>
          <w:szCs w:val="21"/>
        </w:rPr>
        <w:t>职</w:t>
      </w:r>
      <w:r w:rsidR="0072466D">
        <w:rPr>
          <w:rFonts w:ascii="宋体" w:hAnsi="宋体" w:hint="eastAsia"/>
          <w:szCs w:val="21"/>
        </w:rPr>
        <w:t>业学校。其中的</w:t>
      </w:r>
      <w:r w:rsidR="0084577B">
        <w:rPr>
          <w:rFonts w:ascii="宋体" w:hAnsi="宋体" w:hint="eastAsia"/>
          <w:szCs w:val="21"/>
        </w:rPr>
        <w:t>大</w:t>
      </w:r>
      <w:r>
        <w:rPr>
          <w:rFonts w:ascii="宋体" w:hAnsi="宋体" w:hint="eastAsia"/>
          <w:szCs w:val="21"/>
        </w:rPr>
        <w:t>多数</w:t>
      </w:r>
      <w:r w:rsidR="00E27182">
        <w:rPr>
          <w:rFonts w:ascii="宋体" w:hAnsi="宋体" w:hint="eastAsia"/>
          <w:szCs w:val="21"/>
        </w:rPr>
        <w:t>高</w:t>
      </w:r>
      <w:r w:rsidR="006C7C00">
        <w:rPr>
          <w:rFonts w:ascii="宋体" w:hAnsi="宋体" w:hint="eastAsia"/>
          <w:szCs w:val="21"/>
        </w:rPr>
        <w:t>职</w:t>
      </w:r>
      <w:r>
        <w:rPr>
          <w:rFonts w:ascii="宋体" w:hAnsi="宋体" w:hint="eastAsia"/>
          <w:szCs w:val="21"/>
        </w:rPr>
        <w:t>院校</w:t>
      </w:r>
      <w:r w:rsidR="0084577B">
        <w:rPr>
          <w:rFonts w:ascii="宋体" w:hAnsi="宋体" w:hint="eastAsia"/>
          <w:szCs w:val="21"/>
        </w:rPr>
        <w:t>都</w:t>
      </w:r>
      <w:r>
        <w:rPr>
          <w:rFonts w:ascii="宋体" w:hAnsi="宋体" w:hint="eastAsia"/>
          <w:szCs w:val="21"/>
        </w:rPr>
        <w:t>是</w:t>
      </w:r>
      <w:r w:rsidR="00BC3A71">
        <w:rPr>
          <w:rFonts w:ascii="宋体" w:hAnsi="宋体" w:hint="eastAsia"/>
          <w:szCs w:val="21"/>
        </w:rPr>
        <w:t>由</w:t>
      </w:r>
      <w:r w:rsidR="009C5E6E">
        <w:rPr>
          <w:rFonts w:ascii="宋体" w:hAnsi="宋体" w:hint="eastAsia"/>
          <w:szCs w:val="21"/>
        </w:rPr>
        <w:t>以前的中专学校改建而成，办学时间不长，相对于省内其他地区的职业院校，大湘西地区职校</w:t>
      </w:r>
      <w:r w:rsidR="0084577B">
        <w:rPr>
          <w:rFonts w:ascii="宋体" w:hAnsi="宋体" w:hint="eastAsia"/>
          <w:szCs w:val="21"/>
        </w:rPr>
        <w:t>创办基础低，</w:t>
      </w:r>
      <w:r>
        <w:rPr>
          <w:rFonts w:ascii="宋体" w:hAnsi="宋体" w:hint="eastAsia"/>
          <w:szCs w:val="21"/>
        </w:rPr>
        <w:t>办学水平相对</w:t>
      </w:r>
      <w:r w:rsidR="00042953">
        <w:rPr>
          <w:rFonts w:ascii="宋体" w:hAnsi="宋体" w:hint="eastAsia"/>
          <w:szCs w:val="21"/>
        </w:rPr>
        <w:t>也</w:t>
      </w:r>
      <w:r>
        <w:rPr>
          <w:rFonts w:ascii="宋体" w:hAnsi="宋体" w:hint="eastAsia"/>
          <w:szCs w:val="21"/>
        </w:rPr>
        <w:t>较低。</w:t>
      </w:r>
      <w:r w:rsidR="00042953">
        <w:rPr>
          <w:rFonts w:ascii="宋体" w:hAnsi="宋体" w:hint="eastAsia"/>
          <w:szCs w:val="21"/>
        </w:rPr>
        <w:t>教学管理人员和教师的思想观念还停留在</w:t>
      </w:r>
      <w:r>
        <w:rPr>
          <w:rFonts w:ascii="宋体" w:hAnsi="宋体" w:hint="eastAsia"/>
          <w:szCs w:val="21"/>
        </w:rPr>
        <w:t>原有</w:t>
      </w:r>
      <w:r w:rsidR="00042953">
        <w:rPr>
          <w:rFonts w:ascii="宋体" w:hAnsi="宋体" w:hint="eastAsia"/>
          <w:szCs w:val="21"/>
        </w:rPr>
        <w:t>中专学校，</w:t>
      </w:r>
      <w:r w:rsidR="009C5E6E">
        <w:rPr>
          <w:rFonts w:ascii="宋体" w:hAnsi="宋体" w:hint="eastAsia"/>
          <w:szCs w:val="21"/>
        </w:rPr>
        <w:t>不管是</w:t>
      </w:r>
      <w:r w:rsidR="00042953">
        <w:rPr>
          <w:rFonts w:ascii="宋体" w:hAnsi="宋体" w:hint="eastAsia"/>
          <w:szCs w:val="21"/>
        </w:rPr>
        <w:t>教育理念</w:t>
      </w:r>
      <w:r w:rsidR="009C5E6E">
        <w:rPr>
          <w:rFonts w:ascii="宋体" w:hAnsi="宋体" w:hint="eastAsia"/>
          <w:szCs w:val="21"/>
        </w:rPr>
        <w:t>还是</w:t>
      </w:r>
      <w:r>
        <w:rPr>
          <w:rFonts w:ascii="宋体" w:hAnsi="宋体" w:hint="eastAsia"/>
          <w:szCs w:val="21"/>
        </w:rPr>
        <w:t>人才培养模式</w:t>
      </w:r>
      <w:r w:rsidR="009C5E6E">
        <w:rPr>
          <w:rFonts w:ascii="宋体" w:hAnsi="宋体" w:hint="eastAsia"/>
          <w:szCs w:val="21"/>
        </w:rPr>
        <w:t>和教师们的</w:t>
      </w:r>
      <w:r>
        <w:rPr>
          <w:rFonts w:ascii="宋体" w:hAnsi="宋体" w:hint="eastAsia"/>
          <w:szCs w:val="21"/>
        </w:rPr>
        <w:t>教学手段</w:t>
      </w:r>
      <w:r w:rsidR="00042953">
        <w:rPr>
          <w:rFonts w:ascii="宋体" w:hAnsi="宋体" w:hint="eastAsia"/>
          <w:szCs w:val="21"/>
        </w:rPr>
        <w:t>都</w:t>
      </w:r>
      <w:r w:rsidR="009C5E6E">
        <w:rPr>
          <w:rFonts w:ascii="宋体" w:hAnsi="宋体" w:hint="eastAsia"/>
          <w:szCs w:val="21"/>
        </w:rPr>
        <w:t>没有实质性的进步。而</w:t>
      </w:r>
      <w:r>
        <w:rPr>
          <w:rFonts w:ascii="宋体" w:hAnsi="宋体" w:hint="eastAsia"/>
          <w:szCs w:val="21"/>
        </w:rPr>
        <w:t>教学经费</w:t>
      </w:r>
      <w:r w:rsidR="009C5E6E">
        <w:rPr>
          <w:rFonts w:ascii="宋体" w:hAnsi="宋体" w:hint="eastAsia"/>
          <w:szCs w:val="21"/>
        </w:rPr>
        <w:t>又不充裕，无法给</w:t>
      </w:r>
      <w:r w:rsidR="00C37FBF">
        <w:rPr>
          <w:rFonts w:ascii="宋体" w:hAnsi="宋体" w:hint="eastAsia"/>
          <w:szCs w:val="21"/>
        </w:rPr>
        <w:t>教学</w:t>
      </w:r>
      <w:r w:rsidR="009C5E6E">
        <w:rPr>
          <w:rFonts w:ascii="宋体" w:hAnsi="宋体" w:hint="eastAsia"/>
          <w:szCs w:val="21"/>
        </w:rPr>
        <w:t>配置</w:t>
      </w:r>
      <w:r w:rsidR="00042953">
        <w:rPr>
          <w:rFonts w:ascii="宋体" w:hAnsi="宋体" w:hint="eastAsia"/>
          <w:szCs w:val="21"/>
        </w:rPr>
        <w:t>好</w:t>
      </w:r>
      <w:r>
        <w:rPr>
          <w:rFonts w:ascii="宋体" w:hAnsi="宋体" w:hint="eastAsia"/>
          <w:szCs w:val="21"/>
        </w:rPr>
        <w:t>的软、硬件设施，</w:t>
      </w:r>
      <w:r w:rsidR="00C37FBF">
        <w:rPr>
          <w:rFonts w:ascii="宋体" w:hAnsi="宋体" w:hint="eastAsia"/>
          <w:szCs w:val="21"/>
        </w:rPr>
        <w:t>实训室更是达不到与时俱进的实训要求，</w:t>
      </w:r>
      <w:r w:rsidR="00BD2874">
        <w:rPr>
          <w:rFonts w:ascii="宋体" w:hAnsi="宋体" w:hint="eastAsia"/>
          <w:szCs w:val="21"/>
        </w:rPr>
        <w:t>也就</w:t>
      </w:r>
      <w:r w:rsidR="00042953">
        <w:rPr>
          <w:rFonts w:ascii="宋体" w:hAnsi="宋体" w:hint="eastAsia"/>
          <w:szCs w:val="21"/>
        </w:rPr>
        <w:t>无法实现</w:t>
      </w:r>
      <w:r>
        <w:rPr>
          <w:rFonts w:ascii="宋体" w:hAnsi="宋体" w:hint="eastAsia"/>
          <w:szCs w:val="21"/>
        </w:rPr>
        <w:t>教学质量的提升。</w:t>
      </w:r>
    </w:p>
    <w:p w14:paraId="72C0CBD4" w14:textId="78F0E68E" w:rsidR="00513EA3" w:rsidRDefault="00513EA3" w:rsidP="0084577B">
      <w:pPr>
        <w:spacing w:line="440" w:lineRule="exact"/>
        <w:ind w:rightChars="200" w:right="420" w:firstLineChars="200" w:firstLine="420"/>
        <w:rPr>
          <w:rFonts w:ascii="宋体" w:hAnsi="宋体"/>
          <w:szCs w:val="21"/>
        </w:rPr>
      </w:pPr>
      <w:r>
        <w:rPr>
          <w:rFonts w:ascii="宋体" w:hAnsi="宋体"/>
          <w:szCs w:val="21"/>
        </w:rPr>
        <w:t>2</w:t>
      </w:r>
      <w:r>
        <w:rPr>
          <w:rFonts w:ascii="宋体" w:hAnsi="宋体" w:hint="eastAsia"/>
          <w:szCs w:val="21"/>
        </w:rPr>
        <w:t>、</w:t>
      </w:r>
      <w:r w:rsidR="00042953">
        <w:rPr>
          <w:rFonts w:ascii="宋体" w:hAnsi="宋体" w:hint="eastAsia"/>
          <w:szCs w:val="21"/>
        </w:rPr>
        <w:t>招收的</w:t>
      </w:r>
      <w:r>
        <w:rPr>
          <w:rFonts w:ascii="宋体" w:hAnsi="宋体" w:hint="eastAsia"/>
          <w:szCs w:val="21"/>
        </w:rPr>
        <w:t>生源质量差</w:t>
      </w:r>
    </w:p>
    <w:p w14:paraId="0FC3DF4B" w14:textId="0BAF5968" w:rsidR="00513EA3" w:rsidRDefault="00BD2874" w:rsidP="0084577B">
      <w:pPr>
        <w:spacing w:line="440" w:lineRule="exact"/>
        <w:ind w:rightChars="200" w:right="420" w:firstLineChars="200" w:firstLine="420"/>
        <w:rPr>
          <w:rFonts w:ascii="宋体" w:hAnsi="宋体"/>
          <w:szCs w:val="21"/>
        </w:rPr>
      </w:pPr>
      <w:r>
        <w:rPr>
          <w:rFonts w:ascii="宋体" w:hAnsi="宋体" w:hint="eastAsia"/>
          <w:szCs w:val="21"/>
        </w:rPr>
        <w:t>职业</w:t>
      </w:r>
      <w:r w:rsidR="00513EA3">
        <w:rPr>
          <w:rFonts w:ascii="宋体" w:hAnsi="宋体" w:hint="eastAsia"/>
          <w:szCs w:val="21"/>
        </w:rPr>
        <w:t>院校的</w:t>
      </w:r>
      <w:r w:rsidR="00042953">
        <w:rPr>
          <w:rFonts w:ascii="宋体" w:hAnsi="宋体" w:hint="eastAsia"/>
          <w:szCs w:val="21"/>
        </w:rPr>
        <w:t>学</w:t>
      </w:r>
      <w:r w:rsidR="00513EA3">
        <w:rPr>
          <w:rFonts w:ascii="宋体" w:hAnsi="宋体" w:hint="eastAsia"/>
          <w:szCs w:val="21"/>
        </w:rPr>
        <w:t>生主要有两</w:t>
      </w:r>
      <w:r w:rsidR="00042953">
        <w:rPr>
          <w:rFonts w:ascii="宋体" w:hAnsi="宋体" w:hint="eastAsia"/>
          <w:szCs w:val="21"/>
        </w:rPr>
        <w:t>大来源</w:t>
      </w:r>
      <w:r w:rsidR="00513EA3">
        <w:rPr>
          <w:rFonts w:ascii="宋体" w:hAnsi="宋体" w:hint="eastAsia"/>
          <w:szCs w:val="21"/>
        </w:rPr>
        <w:t>：一是</w:t>
      </w:r>
      <w:r w:rsidR="00042953">
        <w:rPr>
          <w:rFonts w:ascii="宋体" w:hAnsi="宋体" w:hint="eastAsia"/>
          <w:szCs w:val="21"/>
        </w:rPr>
        <w:t>没有考上普通高中的初中毕业生；</w:t>
      </w:r>
      <w:r w:rsidR="00513EA3">
        <w:rPr>
          <w:rFonts w:ascii="宋体" w:hAnsi="宋体" w:hint="eastAsia"/>
          <w:szCs w:val="21"/>
        </w:rPr>
        <w:t>一是</w:t>
      </w:r>
      <w:r w:rsidR="00042953">
        <w:rPr>
          <w:rFonts w:ascii="宋体" w:hAnsi="宋体" w:hint="eastAsia"/>
          <w:szCs w:val="21"/>
        </w:rPr>
        <w:t>高考分数没有达到本科线的高中毕业生</w:t>
      </w:r>
      <w:r w:rsidR="00513EA3">
        <w:rPr>
          <w:rFonts w:ascii="宋体" w:hAnsi="宋体" w:hint="eastAsia"/>
          <w:szCs w:val="21"/>
        </w:rPr>
        <w:t>。</w:t>
      </w:r>
      <w:r w:rsidR="00C37FBF">
        <w:rPr>
          <w:rFonts w:ascii="宋体" w:hAnsi="宋体" w:hint="eastAsia"/>
          <w:szCs w:val="21"/>
        </w:rPr>
        <w:t>职业教育的录取分数线低于普通教育，正因如此，</w:t>
      </w:r>
      <w:r w:rsidR="00042953">
        <w:rPr>
          <w:rFonts w:ascii="宋体" w:hAnsi="宋体" w:hint="eastAsia"/>
          <w:szCs w:val="21"/>
        </w:rPr>
        <w:t>在传统的观念中，</w:t>
      </w:r>
      <w:r w:rsidR="00C37FBF">
        <w:rPr>
          <w:rFonts w:ascii="宋体" w:hAnsi="宋体" w:hint="eastAsia"/>
          <w:szCs w:val="21"/>
        </w:rPr>
        <w:t>认为职业教育不如普通教育</w:t>
      </w:r>
      <w:r w:rsidR="001274A1">
        <w:rPr>
          <w:rFonts w:ascii="宋体" w:hAnsi="宋体" w:hint="eastAsia"/>
          <w:szCs w:val="21"/>
        </w:rPr>
        <w:t>，是“次等教育”，</w:t>
      </w:r>
      <w:r w:rsidR="007063B5">
        <w:rPr>
          <w:rFonts w:ascii="宋体" w:hAnsi="宋体" w:hint="eastAsia"/>
          <w:szCs w:val="21"/>
        </w:rPr>
        <w:t>在这种可怕的</w:t>
      </w:r>
      <w:r w:rsidR="00513EA3">
        <w:rPr>
          <w:rFonts w:ascii="宋体" w:hAnsi="宋体" w:hint="eastAsia"/>
          <w:szCs w:val="21"/>
        </w:rPr>
        <w:t>等级观念</w:t>
      </w:r>
      <w:r w:rsidR="007063B5">
        <w:rPr>
          <w:rFonts w:ascii="宋体" w:hAnsi="宋体" w:hint="eastAsia"/>
          <w:szCs w:val="21"/>
        </w:rPr>
        <w:t>下</w:t>
      </w:r>
      <w:r w:rsidR="00513EA3">
        <w:rPr>
          <w:rFonts w:ascii="宋体" w:hAnsi="宋体" w:hint="eastAsia"/>
          <w:szCs w:val="21"/>
        </w:rPr>
        <w:t>，甚至有人</w:t>
      </w:r>
      <w:r w:rsidR="007063B5">
        <w:rPr>
          <w:rFonts w:ascii="宋体" w:hAnsi="宋体" w:hint="eastAsia"/>
          <w:szCs w:val="21"/>
        </w:rPr>
        <w:t>把</w:t>
      </w:r>
      <w:r w:rsidR="00513EA3">
        <w:rPr>
          <w:rFonts w:ascii="宋体" w:hAnsi="宋体" w:hint="eastAsia"/>
          <w:szCs w:val="21"/>
        </w:rPr>
        <w:t>职</w:t>
      </w:r>
      <w:r>
        <w:rPr>
          <w:rFonts w:ascii="宋体" w:hAnsi="宋体" w:hint="eastAsia"/>
          <w:szCs w:val="21"/>
        </w:rPr>
        <w:t>业</w:t>
      </w:r>
      <w:r w:rsidR="00513EA3">
        <w:rPr>
          <w:rFonts w:ascii="宋体" w:hAnsi="宋体" w:hint="eastAsia"/>
          <w:szCs w:val="21"/>
        </w:rPr>
        <w:t>院校的学生</w:t>
      </w:r>
      <w:r w:rsidR="007063B5">
        <w:rPr>
          <w:rFonts w:ascii="宋体" w:hAnsi="宋体" w:hint="eastAsia"/>
          <w:szCs w:val="21"/>
        </w:rPr>
        <w:t>当成</w:t>
      </w:r>
      <w:r>
        <w:rPr>
          <w:rFonts w:ascii="宋体" w:hAnsi="宋体" w:hint="eastAsia"/>
          <w:szCs w:val="21"/>
        </w:rPr>
        <w:t>普通</w:t>
      </w:r>
      <w:r w:rsidR="00513EA3">
        <w:rPr>
          <w:rFonts w:ascii="宋体" w:hAnsi="宋体" w:hint="eastAsia"/>
          <w:szCs w:val="21"/>
        </w:rPr>
        <w:t>教育的“等外品”</w:t>
      </w:r>
      <w:r w:rsidR="007063B5">
        <w:rPr>
          <w:rFonts w:ascii="宋体" w:hAnsi="宋体" w:hint="eastAsia"/>
          <w:szCs w:val="21"/>
        </w:rPr>
        <w:t>看待。而</w:t>
      </w:r>
      <w:r w:rsidR="005C6D91">
        <w:rPr>
          <w:rFonts w:ascii="宋体" w:hAnsi="宋体" w:hint="eastAsia"/>
          <w:szCs w:val="21"/>
        </w:rPr>
        <w:t>大湘西</w:t>
      </w:r>
      <w:r w:rsidR="007063B5">
        <w:rPr>
          <w:rFonts w:ascii="宋体" w:hAnsi="宋体" w:hint="eastAsia"/>
          <w:szCs w:val="21"/>
        </w:rPr>
        <w:t>的</w:t>
      </w:r>
      <w:r w:rsidR="005C6D91">
        <w:rPr>
          <w:rFonts w:ascii="宋体" w:hAnsi="宋体" w:hint="eastAsia"/>
          <w:szCs w:val="21"/>
        </w:rPr>
        <w:t>职</w:t>
      </w:r>
      <w:r>
        <w:rPr>
          <w:rFonts w:ascii="宋体" w:hAnsi="宋体" w:hint="eastAsia"/>
          <w:szCs w:val="21"/>
        </w:rPr>
        <w:t>业</w:t>
      </w:r>
      <w:r w:rsidR="005C6D91">
        <w:rPr>
          <w:rFonts w:ascii="宋体" w:hAnsi="宋体" w:hint="eastAsia"/>
          <w:szCs w:val="21"/>
        </w:rPr>
        <w:t>院校</w:t>
      </w:r>
      <w:r w:rsidR="007063B5">
        <w:rPr>
          <w:rFonts w:ascii="宋体" w:hAnsi="宋体" w:hint="eastAsia"/>
          <w:szCs w:val="21"/>
        </w:rPr>
        <w:t>都</w:t>
      </w:r>
      <w:r w:rsidR="001274A1">
        <w:rPr>
          <w:rFonts w:ascii="宋体" w:hAnsi="宋体" w:hint="eastAsia"/>
          <w:szCs w:val="21"/>
        </w:rPr>
        <w:t>在</w:t>
      </w:r>
      <w:r w:rsidR="005C6D91">
        <w:rPr>
          <w:rFonts w:ascii="宋体" w:hAnsi="宋体" w:hint="eastAsia"/>
          <w:szCs w:val="21"/>
        </w:rPr>
        <w:t>偏远山区，</w:t>
      </w:r>
      <w:r w:rsidR="001274A1">
        <w:rPr>
          <w:rFonts w:ascii="宋体" w:hAnsi="宋体" w:hint="eastAsia"/>
          <w:szCs w:val="21"/>
        </w:rPr>
        <w:t>不管是</w:t>
      </w:r>
      <w:r w:rsidR="0067040B">
        <w:rPr>
          <w:rFonts w:ascii="宋体" w:hAnsi="宋体" w:hint="eastAsia"/>
          <w:szCs w:val="21"/>
        </w:rPr>
        <w:t>区域外还是区域内的</w:t>
      </w:r>
      <w:r w:rsidR="002A2C29">
        <w:rPr>
          <w:rFonts w:ascii="宋体" w:hAnsi="宋体" w:hint="eastAsia"/>
          <w:szCs w:val="21"/>
        </w:rPr>
        <w:t>学生都</w:t>
      </w:r>
      <w:r w:rsidR="0067040B">
        <w:rPr>
          <w:rFonts w:ascii="宋体" w:hAnsi="宋体" w:hint="eastAsia"/>
          <w:szCs w:val="21"/>
        </w:rPr>
        <w:t>更</w:t>
      </w:r>
      <w:r w:rsidR="002A2C29">
        <w:rPr>
          <w:rFonts w:ascii="宋体" w:hAnsi="宋体" w:hint="eastAsia"/>
          <w:szCs w:val="21"/>
        </w:rPr>
        <w:t>愿意报考繁华</w:t>
      </w:r>
      <w:r w:rsidR="0067040B">
        <w:rPr>
          <w:rFonts w:ascii="宋体" w:hAnsi="宋体" w:hint="eastAsia"/>
          <w:szCs w:val="21"/>
        </w:rPr>
        <w:t>地方</w:t>
      </w:r>
      <w:r w:rsidR="007063B5">
        <w:rPr>
          <w:rFonts w:ascii="宋体" w:hAnsi="宋体" w:hint="eastAsia"/>
          <w:szCs w:val="21"/>
        </w:rPr>
        <w:t>的</w:t>
      </w:r>
      <w:r w:rsidR="002A2C29">
        <w:rPr>
          <w:rFonts w:ascii="宋体" w:hAnsi="宋体" w:hint="eastAsia"/>
          <w:szCs w:val="21"/>
        </w:rPr>
        <w:t>职业院校</w:t>
      </w:r>
      <w:r w:rsidR="005C6D91">
        <w:rPr>
          <w:rFonts w:ascii="宋体" w:hAnsi="宋体" w:hint="eastAsia"/>
          <w:szCs w:val="21"/>
        </w:rPr>
        <w:t>，</w:t>
      </w:r>
      <w:r w:rsidR="007063B5">
        <w:rPr>
          <w:rFonts w:ascii="宋体" w:hAnsi="宋体" w:hint="eastAsia"/>
          <w:szCs w:val="21"/>
        </w:rPr>
        <w:t>因此学校就</w:t>
      </w:r>
      <w:r w:rsidR="005C6D91">
        <w:rPr>
          <w:rFonts w:ascii="宋体" w:hAnsi="宋体" w:hint="eastAsia"/>
          <w:szCs w:val="21"/>
        </w:rPr>
        <w:t>只能</w:t>
      </w:r>
      <w:r w:rsidR="007063B5">
        <w:rPr>
          <w:rFonts w:ascii="宋体" w:hAnsi="宋体" w:hint="eastAsia"/>
          <w:szCs w:val="21"/>
        </w:rPr>
        <w:t>降低条件</w:t>
      </w:r>
      <w:r w:rsidR="0067040B">
        <w:rPr>
          <w:rFonts w:ascii="宋体" w:hAnsi="宋体" w:hint="eastAsia"/>
          <w:szCs w:val="21"/>
        </w:rPr>
        <w:t>，</w:t>
      </w:r>
      <w:r w:rsidR="005C6D91">
        <w:rPr>
          <w:rFonts w:ascii="宋体" w:hAnsi="宋体" w:hint="eastAsia"/>
          <w:szCs w:val="21"/>
        </w:rPr>
        <w:t>招收</w:t>
      </w:r>
      <w:r w:rsidR="00E27182">
        <w:rPr>
          <w:rFonts w:ascii="宋体" w:hAnsi="宋体" w:hint="eastAsia"/>
          <w:szCs w:val="21"/>
        </w:rPr>
        <w:t>一些学习兴趣不浓</w:t>
      </w:r>
      <w:r w:rsidR="0067040B">
        <w:rPr>
          <w:rFonts w:ascii="宋体" w:hAnsi="宋体" w:hint="eastAsia"/>
          <w:szCs w:val="21"/>
        </w:rPr>
        <w:t>、</w:t>
      </w:r>
      <w:r w:rsidR="00E27182">
        <w:rPr>
          <w:rFonts w:ascii="宋体" w:hAnsi="宋体" w:hint="eastAsia"/>
          <w:szCs w:val="21"/>
        </w:rPr>
        <w:t>成绩较差、自身</w:t>
      </w:r>
      <w:r w:rsidR="0067040B">
        <w:rPr>
          <w:rFonts w:ascii="宋体" w:hAnsi="宋体" w:hint="eastAsia"/>
          <w:szCs w:val="21"/>
        </w:rPr>
        <w:t>素质不那么高</w:t>
      </w:r>
      <w:r w:rsidR="00E27182">
        <w:rPr>
          <w:rFonts w:ascii="宋体" w:hAnsi="宋体" w:hint="eastAsia"/>
          <w:szCs w:val="21"/>
        </w:rPr>
        <w:t>而没</w:t>
      </w:r>
      <w:r w:rsidR="007063B5">
        <w:rPr>
          <w:rFonts w:ascii="宋体" w:hAnsi="宋体" w:hint="eastAsia"/>
          <w:szCs w:val="21"/>
        </w:rPr>
        <w:t>被其他学校录取</w:t>
      </w:r>
      <w:r w:rsidR="005C6D91">
        <w:rPr>
          <w:rFonts w:ascii="宋体" w:hAnsi="宋体" w:hint="eastAsia"/>
          <w:szCs w:val="21"/>
        </w:rPr>
        <w:t>的学生。</w:t>
      </w:r>
      <w:r w:rsidR="00E27182">
        <w:rPr>
          <w:rFonts w:ascii="宋体" w:hAnsi="宋体" w:hint="eastAsia"/>
          <w:szCs w:val="21"/>
        </w:rPr>
        <w:t>多年的</w:t>
      </w:r>
      <w:r w:rsidR="007063B5">
        <w:rPr>
          <w:rFonts w:ascii="宋体" w:hAnsi="宋体" w:hint="eastAsia"/>
          <w:szCs w:val="21"/>
        </w:rPr>
        <w:t>实践表</w:t>
      </w:r>
      <w:r w:rsidR="005C6D91">
        <w:rPr>
          <w:rFonts w:ascii="宋体" w:hAnsi="宋体" w:hint="eastAsia"/>
          <w:szCs w:val="21"/>
        </w:rPr>
        <w:t>明，生源</w:t>
      </w:r>
      <w:r w:rsidR="007063B5">
        <w:rPr>
          <w:rFonts w:ascii="宋体" w:hAnsi="宋体" w:hint="eastAsia"/>
          <w:szCs w:val="21"/>
        </w:rPr>
        <w:t>的</w:t>
      </w:r>
      <w:r w:rsidR="005C6D91">
        <w:rPr>
          <w:rFonts w:ascii="宋体" w:hAnsi="宋体" w:hint="eastAsia"/>
          <w:szCs w:val="21"/>
        </w:rPr>
        <w:t>质量</w:t>
      </w:r>
      <w:r w:rsidR="007063B5">
        <w:rPr>
          <w:rFonts w:ascii="宋体" w:hAnsi="宋体" w:hint="eastAsia"/>
          <w:szCs w:val="21"/>
        </w:rPr>
        <w:t>严重</w:t>
      </w:r>
      <w:r w:rsidR="005C6D91">
        <w:rPr>
          <w:rFonts w:ascii="宋体" w:hAnsi="宋体" w:hint="eastAsia"/>
          <w:szCs w:val="21"/>
        </w:rPr>
        <w:t>影响</w:t>
      </w:r>
      <w:r w:rsidR="007063B5">
        <w:rPr>
          <w:rFonts w:ascii="宋体" w:hAnsi="宋体" w:hint="eastAsia"/>
          <w:szCs w:val="21"/>
        </w:rPr>
        <w:t>了</w:t>
      </w:r>
      <w:r w:rsidR="002A2C29">
        <w:rPr>
          <w:rFonts w:ascii="宋体" w:hAnsi="宋体" w:hint="eastAsia"/>
          <w:szCs w:val="21"/>
        </w:rPr>
        <w:t>大湘西地区</w:t>
      </w:r>
      <w:r w:rsidR="007063B5">
        <w:rPr>
          <w:rFonts w:ascii="宋体" w:hAnsi="宋体" w:hint="eastAsia"/>
          <w:szCs w:val="21"/>
        </w:rPr>
        <w:t>职业院校的教学质量。</w:t>
      </w:r>
    </w:p>
    <w:p w14:paraId="592AA581" w14:textId="75388F1D" w:rsidR="005C6D91" w:rsidRPr="00B7467A" w:rsidRDefault="00B26FAC" w:rsidP="0084577B">
      <w:pPr>
        <w:spacing w:line="440" w:lineRule="exact"/>
        <w:ind w:rightChars="200" w:right="420" w:firstLineChars="200" w:firstLine="420"/>
        <w:rPr>
          <w:rFonts w:ascii="宋体" w:hAnsi="宋体"/>
          <w:szCs w:val="21"/>
        </w:rPr>
      </w:pPr>
      <w:r w:rsidRPr="00B7467A">
        <w:rPr>
          <w:rFonts w:ascii="宋体" w:hAnsi="宋体"/>
          <w:szCs w:val="21"/>
        </w:rPr>
        <w:t>3</w:t>
      </w:r>
      <w:r w:rsidR="005C6D91" w:rsidRPr="00B7467A">
        <w:rPr>
          <w:rFonts w:ascii="宋体" w:hAnsi="宋体" w:hint="eastAsia"/>
          <w:szCs w:val="21"/>
        </w:rPr>
        <w:t>.</w:t>
      </w:r>
      <w:r w:rsidR="005C6D91" w:rsidRPr="00B7467A">
        <w:rPr>
          <w:rFonts w:ascii="宋体" w:hAnsi="宋体" w:hint="eastAsia"/>
          <w:szCs w:val="21"/>
        </w:rPr>
        <w:t>人才质量</w:t>
      </w:r>
      <w:r w:rsidR="007B2CBA">
        <w:rPr>
          <w:rFonts w:ascii="宋体" w:hAnsi="宋体" w:hint="eastAsia"/>
          <w:szCs w:val="21"/>
        </w:rPr>
        <w:t>不能适应</w:t>
      </w:r>
      <w:r w:rsidR="005C6D91" w:rsidRPr="00B7467A">
        <w:rPr>
          <w:rFonts w:ascii="宋体" w:hAnsi="宋体" w:hint="eastAsia"/>
          <w:szCs w:val="21"/>
        </w:rPr>
        <w:t>区域经济发展</w:t>
      </w:r>
      <w:r w:rsidR="00951B14">
        <w:rPr>
          <w:rFonts w:ascii="宋体" w:hAnsi="宋体" w:hint="eastAsia"/>
          <w:szCs w:val="21"/>
        </w:rPr>
        <w:t>的</w:t>
      </w:r>
      <w:r w:rsidR="005C6D91" w:rsidRPr="00B7467A">
        <w:rPr>
          <w:rFonts w:ascii="宋体" w:hAnsi="宋体" w:hint="eastAsia"/>
          <w:szCs w:val="21"/>
        </w:rPr>
        <w:t>需求</w:t>
      </w:r>
    </w:p>
    <w:p w14:paraId="3E48C1A1" w14:textId="21CD5291" w:rsidR="005C6D91" w:rsidRPr="00B7467A" w:rsidRDefault="007B2CBA" w:rsidP="007B2CBA">
      <w:pPr>
        <w:spacing w:line="440" w:lineRule="exact"/>
        <w:ind w:rightChars="200" w:right="420" w:firstLineChars="200" w:firstLine="420"/>
        <w:rPr>
          <w:rFonts w:ascii="宋体" w:hAnsi="宋体"/>
          <w:szCs w:val="21"/>
        </w:rPr>
      </w:pPr>
      <w:r w:rsidRPr="00B7467A">
        <w:rPr>
          <w:rFonts w:ascii="宋体" w:hAnsi="宋体" w:hint="eastAsia"/>
          <w:szCs w:val="21"/>
        </w:rPr>
        <w:t>大湘西</w:t>
      </w:r>
      <w:r>
        <w:rPr>
          <w:rFonts w:ascii="宋体" w:hAnsi="宋体" w:hint="eastAsia"/>
          <w:szCs w:val="21"/>
        </w:rPr>
        <w:t>地区的</w:t>
      </w:r>
      <w:r w:rsidRPr="00B7467A">
        <w:rPr>
          <w:rFonts w:ascii="宋体" w:hAnsi="宋体" w:hint="eastAsia"/>
          <w:szCs w:val="21"/>
        </w:rPr>
        <w:t>职</w:t>
      </w:r>
      <w:r w:rsidR="00BD2874">
        <w:rPr>
          <w:rFonts w:ascii="宋体" w:hAnsi="宋体" w:hint="eastAsia"/>
          <w:szCs w:val="21"/>
        </w:rPr>
        <w:t>业</w:t>
      </w:r>
      <w:r w:rsidRPr="00B7467A">
        <w:rPr>
          <w:rFonts w:ascii="宋体" w:hAnsi="宋体" w:hint="eastAsia"/>
          <w:szCs w:val="21"/>
        </w:rPr>
        <w:t>院校在发展过程中，虽然</w:t>
      </w:r>
      <w:r>
        <w:rPr>
          <w:rFonts w:ascii="宋体" w:hAnsi="宋体" w:hint="eastAsia"/>
          <w:szCs w:val="21"/>
        </w:rPr>
        <w:t>也在</w:t>
      </w:r>
      <w:r w:rsidRPr="00B7467A">
        <w:rPr>
          <w:rFonts w:ascii="宋体" w:hAnsi="宋体" w:hint="eastAsia"/>
          <w:szCs w:val="21"/>
        </w:rPr>
        <w:t>不断</w:t>
      </w:r>
      <w:r>
        <w:rPr>
          <w:rFonts w:ascii="宋体" w:hAnsi="宋体" w:hint="eastAsia"/>
          <w:szCs w:val="21"/>
        </w:rPr>
        <w:t>地</w:t>
      </w:r>
      <w:r w:rsidRPr="00B7467A">
        <w:rPr>
          <w:rFonts w:ascii="宋体" w:hAnsi="宋体" w:hint="eastAsia"/>
          <w:szCs w:val="21"/>
        </w:rPr>
        <w:t>深化教学改革，</w:t>
      </w:r>
      <w:r>
        <w:rPr>
          <w:rFonts w:ascii="宋体" w:hAnsi="宋体" w:hint="eastAsia"/>
          <w:szCs w:val="21"/>
        </w:rPr>
        <w:t>和企业</w:t>
      </w:r>
      <w:r w:rsidRPr="00B7467A">
        <w:rPr>
          <w:rFonts w:ascii="宋体" w:hAnsi="宋体" w:hint="eastAsia"/>
          <w:szCs w:val="21"/>
        </w:rPr>
        <w:t>合作，也取得了一</w:t>
      </w:r>
      <w:r>
        <w:rPr>
          <w:rFonts w:ascii="宋体" w:hAnsi="宋体" w:hint="eastAsia"/>
          <w:szCs w:val="21"/>
        </w:rPr>
        <w:t>些</w:t>
      </w:r>
      <w:r w:rsidRPr="00B7467A">
        <w:rPr>
          <w:rFonts w:ascii="宋体" w:hAnsi="宋体" w:hint="eastAsia"/>
          <w:szCs w:val="21"/>
        </w:rPr>
        <w:t>成绩，但</w:t>
      </w:r>
      <w:r>
        <w:rPr>
          <w:rFonts w:ascii="宋体" w:hAnsi="宋体" w:hint="eastAsia"/>
          <w:szCs w:val="21"/>
        </w:rPr>
        <w:t>是</w:t>
      </w:r>
      <w:r w:rsidRPr="00B7467A">
        <w:rPr>
          <w:rFonts w:ascii="宋体" w:hAnsi="宋体" w:hint="eastAsia"/>
          <w:szCs w:val="21"/>
        </w:rPr>
        <w:t>与经济发达地区</w:t>
      </w:r>
      <w:r>
        <w:rPr>
          <w:rFonts w:ascii="宋体" w:hAnsi="宋体" w:hint="eastAsia"/>
          <w:szCs w:val="21"/>
        </w:rPr>
        <w:t>的</w:t>
      </w:r>
      <w:r w:rsidRPr="00B7467A">
        <w:rPr>
          <w:rFonts w:ascii="宋体" w:hAnsi="宋体" w:hint="eastAsia"/>
          <w:szCs w:val="21"/>
        </w:rPr>
        <w:t>职</w:t>
      </w:r>
      <w:r w:rsidR="00BD2874">
        <w:rPr>
          <w:rFonts w:ascii="宋体" w:hAnsi="宋体" w:hint="eastAsia"/>
          <w:szCs w:val="21"/>
        </w:rPr>
        <w:t>业</w:t>
      </w:r>
      <w:r w:rsidRPr="00B7467A">
        <w:rPr>
          <w:rFonts w:ascii="宋体" w:hAnsi="宋体" w:hint="eastAsia"/>
          <w:szCs w:val="21"/>
        </w:rPr>
        <w:t>院校相比，</w:t>
      </w:r>
      <w:r>
        <w:rPr>
          <w:rFonts w:ascii="宋体" w:hAnsi="宋体" w:hint="eastAsia"/>
          <w:szCs w:val="21"/>
        </w:rPr>
        <w:t>还是</w:t>
      </w:r>
      <w:r w:rsidRPr="00B7467A">
        <w:rPr>
          <w:rFonts w:ascii="宋体" w:hAnsi="宋体" w:hint="eastAsia"/>
          <w:szCs w:val="21"/>
        </w:rPr>
        <w:t>存在很大</w:t>
      </w:r>
      <w:r>
        <w:rPr>
          <w:rFonts w:ascii="宋体" w:hAnsi="宋体" w:hint="eastAsia"/>
          <w:szCs w:val="21"/>
        </w:rPr>
        <w:t>的</w:t>
      </w:r>
      <w:r w:rsidRPr="00B7467A">
        <w:rPr>
          <w:rFonts w:ascii="宋体" w:hAnsi="宋体" w:hint="eastAsia"/>
          <w:szCs w:val="21"/>
        </w:rPr>
        <w:t>差距，加上</w:t>
      </w:r>
      <w:r>
        <w:rPr>
          <w:rFonts w:ascii="宋体" w:hAnsi="宋体" w:hint="eastAsia"/>
          <w:szCs w:val="21"/>
        </w:rPr>
        <w:t>前面提到的</w:t>
      </w:r>
      <w:r w:rsidRPr="00B7467A">
        <w:rPr>
          <w:rFonts w:ascii="宋体" w:hAnsi="宋体" w:hint="eastAsia"/>
          <w:szCs w:val="21"/>
        </w:rPr>
        <w:t>资金短缺</w:t>
      </w:r>
      <w:r>
        <w:rPr>
          <w:rFonts w:ascii="宋体" w:hAnsi="宋体" w:hint="eastAsia"/>
          <w:szCs w:val="21"/>
        </w:rPr>
        <w:t>、</w:t>
      </w:r>
      <w:r w:rsidRPr="00B7467A">
        <w:rPr>
          <w:rFonts w:ascii="宋体" w:hAnsi="宋体" w:hint="eastAsia"/>
          <w:szCs w:val="21"/>
        </w:rPr>
        <w:t>教学设施薄弱</w:t>
      </w:r>
      <w:r>
        <w:rPr>
          <w:rFonts w:ascii="宋体" w:hAnsi="宋体" w:hint="eastAsia"/>
          <w:szCs w:val="21"/>
        </w:rPr>
        <w:t>、无法进行深度的校企合作、双师</w:t>
      </w:r>
      <w:r w:rsidRPr="00B7467A">
        <w:rPr>
          <w:rFonts w:ascii="宋体" w:hAnsi="宋体" w:hint="eastAsia"/>
          <w:szCs w:val="21"/>
        </w:rPr>
        <w:t>师资不足等各方面</w:t>
      </w:r>
      <w:r>
        <w:rPr>
          <w:rFonts w:ascii="宋体" w:hAnsi="宋体" w:hint="eastAsia"/>
          <w:szCs w:val="21"/>
        </w:rPr>
        <w:t>的</w:t>
      </w:r>
      <w:r w:rsidRPr="00B7467A">
        <w:rPr>
          <w:rFonts w:ascii="宋体" w:hAnsi="宋体" w:hint="eastAsia"/>
          <w:szCs w:val="21"/>
        </w:rPr>
        <w:t>因素</w:t>
      </w:r>
      <w:r>
        <w:rPr>
          <w:rFonts w:ascii="宋体" w:hAnsi="宋体" w:hint="eastAsia"/>
          <w:szCs w:val="21"/>
        </w:rPr>
        <w:t>影响</w:t>
      </w:r>
      <w:r w:rsidRPr="00B7467A">
        <w:rPr>
          <w:rFonts w:ascii="宋体" w:hAnsi="宋体" w:hint="eastAsia"/>
          <w:szCs w:val="21"/>
        </w:rPr>
        <w:t>，</w:t>
      </w:r>
      <w:r>
        <w:rPr>
          <w:rFonts w:ascii="宋体" w:hAnsi="宋体" w:hint="eastAsia"/>
          <w:szCs w:val="21"/>
        </w:rPr>
        <w:t>导致无法</w:t>
      </w:r>
      <w:r w:rsidRPr="00B7467A">
        <w:rPr>
          <w:rFonts w:ascii="宋体" w:hAnsi="宋体" w:hint="eastAsia"/>
          <w:szCs w:val="21"/>
        </w:rPr>
        <w:t>培养出行业、企业需求</w:t>
      </w:r>
      <w:r>
        <w:rPr>
          <w:rFonts w:ascii="宋体" w:hAnsi="宋体" w:hint="eastAsia"/>
          <w:szCs w:val="21"/>
        </w:rPr>
        <w:t>的人才</w:t>
      </w:r>
      <w:r w:rsidRPr="00B7467A">
        <w:rPr>
          <w:rFonts w:ascii="宋体" w:hAnsi="宋体" w:hint="eastAsia"/>
          <w:szCs w:val="21"/>
        </w:rPr>
        <w:t>。</w:t>
      </w:r>
      <w:r>
        <w:rPr>
          <w:rFonts w:ascii="宋体" w:hAnsi="宋体" w:hint="eastAsia"/>
          <w:szCs w:val="21"/>
        </w:rPr>
        <w:t>而</w:t>
      </w:r>
      <w:r w:rsidR="00E27182">
        <w:rPr>
          <w:rFonts w:ascii="宋体" w:hAnsi="宋体" w:hint="eastAsia"/>
          <w:szCs w:val="21"/>
        </w:rPr>
        <w:t>为企业</w:t>
      </w:r>
      <w:r w:rsidR="0067040B" w:rsidRPr="00B7467A">
        <w:rPr>
          <w:rFonts w:ascii="宋体" w:hAnsi="宋体" w:hint="eastAsia"/>
          <w:szCs w:val="21"/>
        </w:rPr>
        <w:t>培养生产和管理一线</w:t>
      </w:r>
      <w:r w:rsidR="0067040B">
        <w:rPr>
          <w:rFonts w:ascii="宋体" w:hAnsi="宋体" w:hint="eastAsia"/>
          <w:szCs w:val="21"/>
        </w:rPr>
        <w:t>的复合型</w:t>
      </w:r>
      <w:r w:rsidR="0067040B" w:rsidRPr="00B7467A">
        <w:rPr>
          <w:rFonts w:ascii="宋体" w:hAnsi="宋体" w:hint="eastAsia"/>
          <w:szCs w:val="21"/>
        </w:rPr>
        <w:t>技术</w:t>
      </w:r>
      <w:r w:rsidR="0067040B">
        <w:rPr>
          <w:rFonts w:ascii="宋体" w:hAnsi="宋体" w:hint="eastAsia"/>
          <w:szCs w:val="21"/>
        </w:rPr>
        <w:t>技能</w:t>
      </w:r>
      <w:r w:rsidR="0067040B" w:rsidRPr="00B7467A">
        <w:rPr>
          <w:rFonts w:ascii="宋体" w:hAnsi="宋体" w:hint="eastAsia"/>
          <w:szCs w:val="21"/>
        </w:rPr>
        <w:t>专门人才</w:t>
      </w:r>
      <w:r w:rsidR="0067040B">
        <w:rPr>
          <w:rFonts w:ascii="宋体" w:hAnsi="宋体" w:hint="eastAsia"/>
          <w:szCs w:val="21"/>
        </w:rPr>
        <w:t>又恰恰是</w:t>
      </w:r>
      <w:r w:rsidR="005C6D91" w:rsidRPr="00B7467A">
        <w:rPr>
          <w:rFonts w:ascii="宋体" w:hAnsi="宋体" w:hint="eastAsia"/>
          <w:szCs w:val="21"/>
        </w:rPr>
        <w:t>职业教育的</w:t>
      </w:r>
      <w:r w:rsidR="00E27182">
        <w:rPr>
          <w:rFonts w:ascii="宋体" w:hAnsi="宋体" w:hint="eastAsia"/>
          <w:szCs w:val="21"/>
        </w:rPr>
        <w:t>职责所在</w:t>
      </w:r>
      <w:r w:rsidR="005C6D91" w:rsidRPr="00B7467A">
        <w:rPr>
          <w:rFonts w:ascii="宋体" w:hAnsi="宋体" w:hint="eastAsia"/>
          <w:szCs w:val="21"/>
        </w:rPr>
        <w:t>，其</w:t>
      </w:r>
      <w:r w:rsidR="00E27182">
        <w:rPr>
          <w:rFonts w:ascii="宋体" w:hAnsi="宋体" w:hint="eastAsia"/>
          <w:szCs w:val="21"/>
        </w:rPr>
        <w:t>人才</w:t>
      </w:r>
      <w:r w:rsidR="005C6D91" w:rsidRPr="00B7467A">
        <w:rPr>
          <w:rFonts w:ascii="宋体" w:hAnsi="宋体" w:hint="eastAsia"/>
          <w:szCs w:val="21"/>
        </w:rPr>
        <w:t>培养质量的好坏直接关系</w:t>
      </w:r>
      <w:r w:rsidR="006C1F13" w:rsidRPr="00B7467A">
        <w:rPr>
          <w:rFonts w:ascii="宋体" w:hAnsi="宋体" w:hint="eastAsia"/>
          <w:szCs w:val="21"/>
        </w:rPr>
        <w:t>到</w:t>
      </w:r>
      <w:r w:rsidR="00E27182">
        <w:rPr>
          <w:rFonts w:ascii="宋体" w:hAnsi="宋体" w:hint="eastAsia"/>
          <w:szCs w:val="21"/>
        </w:rPr>
        <w:t>当地</w:t>
      </w:r>
      <w:r w:rsidR="005C6D91" w:rsidRPr="00B7467A">
        <w:rPr>
          <w:rFonts w:ascii="宋体" w:hAnsi="宋体" w:hint="eastAsia"/>
          <w:szCs w:val="21"/>
        </w:rPr>
        <w:t>经济和社会的发展。</w:t>
      </w:r>
    </w:p>
    <w:p w14:paraId="4DA7B913" w14:textId="51D99471" w:rsidR="00404BB8" w:rsidRPr="00B7467A" w:rsidRDefault="00A5025B" w:rsidP="0008014B">
      <w:pPr>
        <w:spacing w:line="440" w:lineRule="exact"/>
        <w:ind w:rightChars="200" w:right="420" w:firstLineChars="200" w:firstLine="420"/>
        <w:rPr>
          <w:rFonts w:ascii="宋体" w:hAnsi="宋体"/>
          <w:szCs w:val="21"/>
        </w:rPr>
      </w:pPr>
      <w:r>
        <w:rPr>
          <w:rFonts w:ascii="宋体" w:hAnsi="宋体" w:hint="eastAsia"/>
          <w:szCs w:val="21"/>
        </w:rPr>
        <w:t>五</w:t>
      </w:r>
      <w:r w:rsidR="00404BB8" w:rsidRPr="00B7467A">
        <w:rPr>
          <w:rFonts w:ascii="宋体" w:hAnsi="宋体" w:hint="eastAsia"/>
          <w:szCs w:val="21"/>
        </w:rPr>
        <w:t>、精准扶贫大湘西</w:t>
      </w:r>
      <w:r w:rsidR="00E27182">
        <w:rPr>
          <w:rFonts w:ascii="宋体" w:hAnsi="宋体" w:hint="eastAsia"/>
          <w:szCs w:val="21"/>
        </w:rPr>
        <w:t>，</w:t>
      </w:r>
      <w:r w:rsidR="00E27182" w:rsidRPr="00B7467A">
        <w:rPr>
          <w:rFonts w:ascii="宋体" w:hAnsi="宋体" w:hint="eastAsia"/>
          <w:szCs w:val="21"/>
        </w:rPr>
        <w:t>构建</w:t>
      </w:r>
      <w:r w:rsidR="0067040B" w:rsidRPr="00B7467A">
        <w:rPr>
          <w:rFonts w:ascii="宋体" w:hAnsi="宋体" w:hint="eastAsia"/>
          <w:szCs w:val="21"/>
        </w:rPr>
        <w:t>湖南职业教育“三位一体”</w:t>
      </w:r>
      <w:r w:rsidR="00404BB8" w:rsidRPr="00B7467A">
        <w:rPr>
          <w:rFonts w:ascii="宋体" w:hAnsi="宋体" w:hint="eastAsia"/>
          <w:szCs w:val="21"/>
        </w:rPr>
        <w:t>帮扶体系</w:t>
      </w:r>
    </w:p>
    <w:p w14:paraId="3673DFCD" w14:textId="03383331" w:rsidR="00404BB8" w:rsidRPr="00B7467A" w:rsidRDefault="0008014B" w:rsidP="0008014B">
      <w:pPr>
        <w:spacing w:line="440" w:lineRule="exact"/>
        <w:ind w:rightChars="200" w:right="420" w:firstLineChars="200" w:firstLine="420"/>
        <w:rPr>
          <w:rFonts w:ascii="宋体" w:hAnsi="宋体"/>
          <w:szCs w:val="21"/>
        </w:rPr>
      </w:pPr>
      <w:r>
        <w:rPr>
          <w:rFonts w:ascii="宋体" w:hAnsi="宋体" w:hint="eastAsia"/>
          <w:szCs w:val="21"/>
        </w:rPr>
        <w:t>（</w:t>
      </w:r>
      <w:r w:rsidR="00404BB8" w:rsidRPr="00B7467A">
        <w:rPr>
          <w:rFonts w:ascii="宋体" w:hAnsi="宋体" w:hint="eastAsia"/>
          <w:szCs w:val="21"/>
        </w:rPr>
        <w:t>一</w:t>
      </w:r>
      <w:r>
        <w:rPr>
          <w:rFonts w:ascii="宋体" w:hAnsi="宋体" w:hint="eastAsia"/>
          <w:szCs w:val="21"/>
        </w:rPr>
        <w:t>）</w:t>
      </w:r>
      <w:r w:rsidR="00404BB8" w:rsidRPr="00B7467A">
        <w:rPr>
          <w:rFonts w:ascii="宋体" w:hAnsi="宋体" w:hint="eastAsia"/>
          <w:szCs w:val="21"/>
        </w:rPr>
        <w:t>地区层面帮扶——帮助大湘西地区建设职业教育学校，开设大湘西特色专业</w:t>
      </w:r>
    </w:p>
    <w:p w14:paraId="44D86D78" w14:textId="28BA7166" w:rsidR="00975EA0" w:rsidRDefault="00975EA0" w:rsidP="00637908">
      <w:pPr>
        <w:spacing w:line="440" w:lineRule="exact"/>
        <w:ind w:rightChars="200" w:right="420" w:firstLineChars="200" w:firstLine="420"/>
        <w:rPr>
          <w:rFonts w:cs="Times New Roman"/>
          <w:szCs w:val="21"/>
        </w:rPr>
      </w:pPr>
      <w:r>
        <w:rPr>
          <w:rFonts w:cs="Times New Roman" w:hint="eastAsia"/>
          <w:szCs w:val="21"/>
        </w:rPr>
        <w:t>大湘西</w:t>
      </w:r>
      <w:r w:rsidR="00637908">
        <w:rPr>
          <w:rFonts w:cs="Times New Roman" w:hint="eastAsia"/>
          <w:szCs w:val="21"/>
        </w:rPr>
        <w:t>地区，</w:t>
      </w:r>
      <w:r>
        <w:rPr>
          <w:rFonts w:cs="Times New Roman" w:hint="eastAsia"/>
          <w:szCs w:val="21"/>
        </w:rPr>
        <w:t>属于湖南省</w:t>
      </w:r>
      <w:r w:rsidR="00637908">
        <w:rPr>
          <w:rFonts w:cs="Times New Roman" w:hint="eastAsia"/>
          <w:szCs w:val="21"/>
        </w:rPr>
        <w:t>的</w:t>
      </w:r>
      <w:r>
        <w:rPr>
          <w:rFonts w:cs="Times New Roman" w:hint="eastAsia"/>
          <w:szCs w:val="21"/>
        </w:rPr>
        <w:t>落后发展地区，经济</w:t>
      </w:r>
      <w:r w:rsidR="00637908">
        <w:rPr>
          <w:rFonts w:cs="Times New Roman" w:hint="eastAsia"/>
          <w:szCs w:val="21"/>
        </w:rPr>
        <w:t>不</w:t>
      </w:r>
      <w:r>
        <w:rPr>
          <w:rFonts w:cs="Times New Roman" w:hint="eastAsia"/>
          <w:szCs w:val="21"/>
        </w:rPr>
        <w:t>发达，国家应</w:t>
      </w:r>
      <w:r w:rsidR="00637908">
        <w:rPr>
          <w:rFonts w:cs="Times New Roman" w:hint="eastAsia"/>
          <w:szCs w:val="21"/>
        </w:rPr>
        <w:t>该</w:t>
      </w:r>
      <w:r w:rsidR="000C6A38">
        <w:rPr>
          <w:rFonts w:cs="Times New Roman" w:hint="eastAsia"/>
          <w:szCs w:val="21"/>
        </w:rPr>
        <w:t>扩大投入</w:t>
      </w:r>
      <w:r>
        <w:rPr>
          <w:rFonts w:cs="Times New Roman" w:hint="eastAsia"/>
          <w:szCs w:val="21"/>
        </w:rPr>
        <w:t>扶持</w:t>
      </w:r>
      <w:r w:rsidR="00611DE9">
        <w:rPr>
          <w:rFonts w:cs="Times New Roman" w:hint="eastAsia"/>
          <w:szCs w:val="21"/>
        </w:rPr>
        <w:t>其</w:t>
      </w:r>
      <w:r>
        <w:rPr>
          <w:rFonts w:cs="Times New Roman" w:hint="eastAsia"/>
          <w:szCs w:val="21"/>
        </w:rPr>
        <w:t>发展，</w:t>
      </w:r>
      <w:r w:rsidR="00BD2874">
        <w:rPr>
          <w:rFonts w:cs="Times New Roman" w:hint="eastAsia"/>
          <w:szCs w:val="21"/>
        </w:rPr>
        <w:t>根据其资源的优势，</w:t>
      </w:r>
      <w:r>
        <w:rPr>
          <w:rFonts w:cs="Times New Roman" w:hint="eastAsia"/>
          <w:szCs w:val="21"/>
        </w:rPr>
        <w:t>构建</w:t>
      </w:r>
      <w:r w:rsidR="00611DE9">
        <w:rPr>
          <w:rFonts w:cs="Times New Roman" w:hint="eastAsia"/>
          <w:szCs w:val="21"/>
        </w:rPr>
        <w:t>适合</w:t>
      </w:r>
      <w:r w:rsidR="00637908">
        <w:rPr>
          <w:rFonts w:cs="Times New Roman" w:hint="eastAsia"/>
          <w:szCs w:val="21"/>
        </w:rPr>
        <w:t>的职教模式以</w:t>
      </w:r>
      <w:r>
        <w:rPr>
          <w:rFonts w:cs="Times New Roman" w:hint="eastAsia"/>
          <w:szCs w:val="21"/>
        </w:rPr>
        <w:t>适应</w:t>
      </w:r>
      <w:r w:rsidR="00611DE9">
        <w:rPr>
          <w:rFonts w:cs="Times New Roman" w:hint="eastAsia"/>
          <w:szCs w:val="21"/>
        </w:rPr>
        <w:t>大湘西</w:t>
      </w:r>
      <w:r>
        <w:rPr>
          <w:rFonts w:cs="Times New Roman" w:hint="eastAsia"/>
          <w:szCs w:val="21"/>
        </w:rPr>
        <w:t>贫困地区</w:t>
      </w:r>
      <w:r w:rsidR="00637908">
        <w:rPr>
          <w:rFonts w:cs="Times New Roman" w:hint="eastAsia"/>
          <w:szCs w:val="21"/>
        </w:rPr>
        <w:t>的</w:t>
      </w:r>
      <w:r>
        <w:rPr>
          <w:rFonts w:cs="Times New Roman" w:hint="eastAsia"/>
          <w:szCs w:val="21"/>
        </w:rPr>
        <w:t>人才培养需要</w:t>
      </w:r>
      <w:r w:rsidR="00BD2874">
        <w:rPr>
          <w:rFonts w:cs="Times New Roman" w:hint="eastAsia"/>
          <w:szCs w:val="21"/>
        </w:rPr>
        <w:t>。</w:t>
      </w:r>
      <w:r w:rsidR="00611DE9">
        <w:rPr>
          <w:rFonts w:cs="Times New Roman" w:hint="eastAsia"/>
          <w:szCs w:val="21"/>
        </w:rPr>
        <w:t>根据当地的经济发展需求，开设</w:t>
      </w:r>
      <w:r w:rsidR="00637908">
        <w:rPr>
          <w:rFonts w:cs="Times New Roman" w:hint="eastAsia"/>
          <w:szCs w:val="21"/>
        </w:rPr>
        <w:t>职业</w:t>
      </w:r>
      <w:r>
        <w:rPr>
          <w:rFonts w:cs="Times New Roman" w:hint="eastAsia"/>
          <w:szCs w:val="21"/>
        </w:rPr>
        <w:t>教育</w:t>
      </w:r>
      <w:r w:rsidR="00611DE9">
        <w:rPr>
          <w:rFonts w:cs="Times New Roman" w:hint="eastAsia"/>
          <w:szCs w:val="21"/>
        </w:rPr>
        <w:t>学校</w:t>
      </w:r>
      <w:r>
        <w:rPr>
          <w:rFonts w:cs="Times New Roman" w:hint="eastAsia"/>
          <w:szCs w:val="21"/>
        </w:rPr>
        <w:t>，</w:t>
      </w:r>
      <w:r w:rsidR="00BD2874">
        <w:rPr>
          <w:rFonts w:cs="Times New Roman" w:hint="eastAsia"/>
          <w:szCs w:val="21"/>
        </w:rPr>
        <w:t>开设大湘西特色专业，</w:t>
      </w:r>
      <w:r>
        <w:rPr>
          <w:rFonts w:cs="Times New Roman" w:hint="eastAsia"/>
          <w:szCs w:val="21"/>
        </w:rPr>
        <w:t>为</w:t>
      </w:r>
      <w:r w:rsidR="00BD2874">
        <w:rPr>
          <w:rFonts w:cs="Times New Roman" w:hint="eastAsia"/>
          <w:szCs w:val="21"/>
        </w:rPr>
        <w:t>大湘西</w:t>
      </w:r>
      <w:r>
        <w:rPr>
          <w:rFonts w:cs="Times New Roman" w:hint="eastAsia"/>
          <w:szCs w:val="21"/>
        </w:rPr>
        <w:t>区域经济</w:t>
      </w:r>
      <w:r w:rsidR="00637908">
        <w:rPr>
          <w:rFonts w:cs="Times New Roman" w:hint="eastAsia"/>
          <w:szCs w:val="21"/>
        </w:rPr>
        <w:t>的</w:t>
      </w:r>
      <w:r>
        <w:rPr>
          <w:rFonts w:cs="Times New Roman" w:hint="eastAsia"/>
          <w:szCs w:val="21"/>
        </w:rPr>
        <w:t>发展</w:t>
      </w:r>
      <w:r w:rsidR="00637908">
        <w:rPr>
          <w:rFonts w:cs="Times New Roman" w:hint="eastAsia"/>
          <w:szCs w:val="21"/>
        </w:rPr>
        <w:t>提供</w:t>
      </w:r>
      <w:r>
        <w:rPr>
          <w:rFonts w:cs="Times New Roman" w:hint="eastAsia"/>
          <w:szCs w:val="21"/>
        </w:rPr>
        <w:t>服务。</w:t>
      </w:r>
      <w:r w:rsidR="00BD2874">
        <w:rPr>
          <w:rFonts w:cs="Times New Roman" w:hint="eastAsia"/>
          <w:szCs w:val="21"/>
        </w:rPr>
        <w:t>具体</w:t>
      </w:r>
      <w:r w:rsidR="000C6A38">
        <w:rPr>
          <w:rFonts w:cs="Times New Roman" w:hint="eastAsia"/>
          <w:szCs w:val="21"/>
        </w:rPr>
        <w:t>可以由</w:t>
      </w:r>
      <w:r>
        <w:rPr>
          <w:rFonts w:cs="Times New Roman" w:hint="eastAsia"/>
          <w:szCs w:val="21"/>
        </w:rPr>
        <w:t>地方政府宏观</w:t>
      </w:r>
      <w:r w:rsidR="00E27182">
        <w:rPr>
          <w:rFonts w:cs="Times New Roman" w:hint="eastAsia"/>
          <w:szCs w:val="21"/>
        </w:rPr>
        <w:t>把控</w:t>
      </w:r>
      <w:r w:rsidR="00611DE9">
        <w:rPr>
          <w:rFonts w:cs="Times New Roman" w:hint="eastAsia"/>
          <w:szCs w:val="21"/>
        </w:rPr>
        <w:t>，</w:t>
      </w:r>
      <w:r w:rsidRPr="009E07A3">
        <w:rPr>
          <w:rFonts w:cs="Times New Roman" w:hint="eastAsia"/>
          <w:szCs w:val="21"/>
        </w:rPr>
        <w:t>政府、学</w:t>
      </w:r>
      <w:r w:rsidR="00637908" w:rsidRPr="009E07A3">
        <w:rPr>
          <w:rFonts w:cs="Times New Roman" w:hint="eastAsia"/>
          <w:szCs w:val="21"/>
        </w:rPr>
        <w:t>校</w:t>
      </w:r>
      <w:r w:rsidRPr="009E07A3">
        <w:rPr>
          <w:rFonts w:cs="Times New Roman" w:hint="eastAsia"/>
          <w:szCs w:val="21"/>
        </w:rPr>
        <w:t>、企业形成</w:t>
      </w:r>
      <w:r w:rsidR="004639A3" w:rsidRPr="009E07A3">
        <w:rPr>
          <w:rFonts w:cs="Times New Roman" w:hint="eastAsia"/>
          <w:szCs w:val="21"/>
        </w:rPr>
        <w:t>合</w:t>
      </w:r>
      <w:r w:rsidRPr="009E07A3">
        <w:rPr>
          <w:rFonts w:cs="Times New Roman" w:hint="eastAsia"/>
          <w:szCs w:val="21"/>
        </w:rPr>
        <w:t>力，</w:t>
      </w:r>
      <w:r w:rsidR="00BA69FE">
        <w:rPr>
          <w:rFonts w:cs="Times New Roman" w:hint="eastAsia"/>
          <w:szCs w:val="21"/>
        </w:rPr>
        <w:t>为职业</w:t>
      </w:r>
      <w:r w:rsidRPr="009E07A3">
        <w:rPr>
          <w:rFonts w:cs="Times New Roman" w:hint="eastAsia"/>
          <w:szCs w:val="21"/>
        </w:rPr>
        <w:t>教育与区域经济协同发展</w:t>
      </w:r>
      <w:r w:rsidR="00BA69FE">
        <w:rPr>
          <w:rFonts w:cs="Times New Roman" w:hint="eastAsia"/>
          <w:szCs w:val="21"/>
        </w:rPr>
        <w:t>保驾护航</w:t>
      </w:r>
      <w:r w:rsidRPr="009E07A3">
        <w:rPr>
          <w:rFonts w:cs="Times New Roman" w:hint="eastAsia"/>
          <w:szCs w:val="21"/>
        </w:rPr>
        <w:t>。</w:t>
      </w:r>
      <w:r w:rsidR="000C6A38">
        <w:rPr>
          <w:rFonts w:cs="Times New Roman" w:hint="eastAsia"/>
          <w:szCs w:val="21"/>
        </w:rPr>
        <w:t>地方</w:t>
      </w:r>
      <w:r>
        <w:rPr>
          <w:rFonts w:cs="Times New Roman" w:hint="eastAsia"/>
          <w:szCs w:val="21"/>
        </w:rPr>
        <w:t>政府应</w:t>
      </w:r>
      <w:r w:rsidR="00637908">
        <w:rPr>
          <w:rFonts w:cs="Times New Roman" w:hint="eastAsia"/>
          <w:szCs w:val="21"/>
        </w:rPr>
        <w:t>该</w:t>
      </w:r>
      <w:r w:rsidR="006D6209">
        <w:rPr>
          <w:rFonts w:cs="Times New Roman" w:hint="eastAsia"/>
          <w:szCs w:val="21"/>
        </w:rPr>
        <w:t>根据大湘西地区现有的水能、茶叶、自然风光等资源，</w:t>
      </w:r>
      <w:r>
        <w:rPr>
          <w:rFonts w:cs="Times New Roman" w:hint="eastAsia"/>
          <w:szCs w:val="21"/>
        </w:rPr>
        <w:t>针对大湘西</w:t>
      </w:r>
      <w:r w:rsidR="00637908">
        <w:rPr>
          <w:rFonts w:cs="Times New Roman" w:hint="eastAsia"/>
          <w:szCs w:val="21"/>
        </w:rPr>
        <w:t>地区</w:t>
      </w:r>
      <w:r w:rsidR="006D6209">
        <w:rPr>
          <w:rFonts w:cs="Times New Roman" w:hint="eastAsia"/>
          <w:szCs w:val="21"/>
        </w:rPr>
        <w:t>酒业等</w:t>
      </w:r>
      <w:r>
        <w:rPr>
          <w:rFonts w:cs="Times New Roman" w:hint="eastAsia"/>
          <w:szCs w:val="21"/>
        </w:rPr>
        <w:t>产业格局，围绕产业</w:t>
      </w:r>
      <w:r w:rsidR="00637908">
        <w:rPr>
          <w:rFonts w:cs="Times New Roman" w:hint="eastAsia"/>
          <w:szCs w:val="21"/>
        </w:rPr>
        <w:t>来</w:t>
      </w:r>
      <w:r>
        <w:rPr>
          <w:rFonts w:cs="Times New Roman" w:hint="eastAsia"/>
          <w:szCs w:val="21"/>
        </w:rPr>
        <w:t>确定未来人才</w:t>
      </w:r>
      <w:r w:rsidR="00637908">
        <w:rPr>
          <w:rFonts w:cs="Times New Roman" w:hint="eastAsia"/>
          <w:szCs w:val="21"/>
        </w:rPr>
        <w:t>的</w:t>
      </w:r>
      <w:r>
        <w:rPr>
          <w:rFonts w:cs="Times New Roman" w:hint="eastAsia"/>
          <w:szCs w:val="21"/>
        </w:rPr>
        <w:t>需求信</w:t>
      </w:r>
      <w:r>
        <w:rPr>
          <w:rFonts w:cs="Times New Roman" w:hint="eastAsia"/>
          <w:szCs w:val="21"/>
        </w:rPr>
        <w:lastRenderedPageBreak/>
        <w:t>息</w:t>
      </w:r>
      <w:r w:rsidR="006D6209">
        <w:rPr>
          <w:rFonts w:cs="Times New Roman" w:hint="eastAsia"/>
          <w:szCs w:val="21"/>
        </w:rPr>
        <w:t>，进而创办相应的职业院校。政府</w:t>
      </w:r>
      <w:r w:rsidR="005630AB">
        <w:rPr>
          <w:rFonts w:cs="Times New Roman" w:hint="eastAsia"/>
          <w:szCs w:val="21"/>
        </w:rPr>
        <w:t>带头</w:t>
      </w:r>
      <w:r w:rsidR="00E27182">
        <w:rPr>
          <w:rFonts w:cs="Times New Roman" w:hint="eastAsia"/>
          <w:szCs w:val="21"/>
        </w:rPr>
        <w:t>参与职业教育的宣传活动，</w:t>
      </w:r>
      <w:r w:rsidR="005630AB">
        <w:rPr>
          <w:rFonts w:cs="Times New Roman" w:hint="eastAsia"/>
          <w:szCs w:val="21"/>
        </w:rPr>
        <w:t>鼓励当地的媒体、咨询机构、企业等</w:t>
      </w:r>
      <w:r w:rsidR="00E27182">
        <w:rPr>
          <w:rFonts w:cs="Times New Roman" w:hint="eastAsia"/>
          <w:szCs w:val="21"/>
        </w:rPr>
        <w:t>加入，以此</w:t>
      </w:r>
      <w:r w:rsidR="005630AB">
        <w:rPr>
          <w:rFonts w:cs="Times New Roman" w:hint="eastAsia"/>
          <w:szCs w:val="21"/>
        </w:rPr>
        <w:t>扩大</w:t>
      </w:r>
      <w:r w:rsidR="009E07A3">
        <w:rPr>
          <w:rFonts w:cs="Times New Roman" w:hint="eastAsia"/>
          <w:szCs w:val="21"/>
        </w:rPr>
        <w:t>职业</w:t>
      </w:r>
      <w:r w:rsidR="005630AB">
        <w:rPr>
          <w:rFonts w:cs="Times New Roman" w:hint="eastAsia"/>
          <w:szCs w:val="21"/>
        </w:rPr>
        <w:t>院校办学</w:t>
      </w:r>
      <w:r w:rsidR="00E27182">
        <w:rPr>
          <w:rFonts w:cs="Times New Roman" w:hint="eastAsia"/>
          <w:szCs w:val="21"/>
        </w:rPr>
        <w:t>的</w:t>
      </w:r>
      <w:r w:rsidR="005630AB">
        <w:rPr>
          <w:rFonts w:cs="Times New Roman" w:hint="eastAsia"/>
          <w:szCs w:val="21"/>
        </w:rPr>
        <w:t>影响力，推动</w:t>
      </w:r>
      <w:r w:rsidR="009E07A3">
        <w:rPr>
          <w:rFonts w:cs="Times New Roman" w:hint="eastAsia"/>
          <w:szCs w:val="21"/>
        </w:rPr>
        <w:t>职业</w:t>
      </w:r>
      <w:r w:rsidR="005630AB">
        <w:rPr>
          <w:rFonts w:cs="Times New Roman" w:hint="eastAsia"/>
          <w:szCs w:val="21"/>
        </w:rPr>
        <w:t>院校的招生和就业工作</w:t>
      </w:r>
      <w:r w:rsidR="006D6209">
        <w:rPr>
          <w:rFonts w:cs="Times New Roman" w:hint="eastAsia"/>
          <w:szCs w:val="21"/>
        </w:rPr>
        <w:t>。</w:t>
      </w:r>
      <w:r w:rsidR="00BD2874">
        <w:rPr>
          <w:rFonts w:cs="Times New Roman" w:hint="eastAsia"/>
          <w:szCs w:val="21"/>
        </w:rPr>
        <w:t>更要</w:t>
      </w:r>
      <w:r w:rsidR="000C6A38">
        <w:rPr>
          <w:rFonts w:cs="Times New Roman" w:hint="eastAsia"/>
          <w:szCs w:val="21"/>
        </w:rPr>
        <w:t>引导</w:t>
      </w:r>
      <w:r w:rsidR="006D6209">
        <w:rPr>
          <w:rFonts w:cs="Times New Roman" w:hint="eastAsia"/>
          <w:szCs w:val="21"/>
        </w:rPr>
        <w:t>当地</w:t>
      </w:r>
      <w:r w:rsidR="000C6A38">
        <w:rPr>
          <w:rFonts w:cs="Times New Roman" w:hint="eastAsia"/>
          <w:szCs w:val="21"/>
        </w:rPr>
        <w:t>企业</w:t>
      </w:r>
      <w:r w:rsidR="00BD2874">
        <w:rPr>
          <w:rFonts w:cs="Times New Roman" w:hint="eastAsia"/>
          <w:szCs w:val="21"/>
        </w:rPr>
        <w:t>参与办学，</w:t>
      </w:r>
      <w:r w:rsidR="000C6A38">
        <w:rPr>
          <w:rFonts w:cs="Times New Roman" w:hint="eastAsia"/>
          <w:szCs w:val="21"/>
        </w:rPr>
        <w:t>和学校</w:t>
      </w:r>
      <w:r w:rsidR="00E1212A">
        <w:rPr>
          <w:rFonts w:cs="Times New Roman" w:hint="eastAsia"/>
          <w:szCs w:val="21"/>
        </w:rPr>
        <w:t>深度</w:t>
      </w:r>
      <w:r w:rsidR="000C6A38">
        <w:rPr>
          <w:rFonts w:cs="Times New Roman" w:hint="eastAsia"/>
          <w:szCs w:val="21"/>
        </w:rPr>
        <w:t>合作，</w:t>
      </w:r>
      <w:r w:rsidR="00E27182">
        <w:rPr>
          <w:rFonts w:cs="Times New Roman" w:hint="eastAsia"/>
          <w:szCs w:val="21"/>
        </w:rPr>
        <w:t>进而建立长期稳定的合作关系，</w:t>
      </w:r>
      <w:r w:rsidR="00E1212A">
        <w:rPr>
          <w:rFonts w:cs="Times New Roman" w:hint="eastAsia"/>
          <w:szCs w:val="21"/>
        </w:rPr>
        <w:t>加强产学合作的力度，建设与岗位需求培养相适应的校内外实训基地，</w:t>
      </w:r>
      <w:r w:rsidR="006D6209">
        <w:rPr>
          <w:rFonts w:cs="Times New Roman" w:hint="eastAsia"/>
          <w:szCs w:val="21"/>
        </w:rPr>
        <w:t>采用订单式、学徒制等模式</w:t>
      </w:r>
      <w:r w:rsidR="00E27182">
        <w:rPr>
          <w:rFonts w:cs="Times New Roman" w:hint="eastAsia"/>
          <w:szCs w:val="21"/>
        </w:rPr>
        <w:t>对人才进行</w:t>
      </w:r>
      <w:r w:rsidR="00E1212A">
        <w:rPr>
          <w:rFonts w:cs="Times New Roman" w:hint="eastAsia"/>
          <w:szCs w:val="21"/>
        </w:rPr>
        <w:t>培养</w:t>
      </w:r>
      <w:r w:rsidR="00E27182">
        <w:rPr>
          <w:rFonts w:cs="Times New Roman" w:hint="eastAsia"/>
          <w:szCs w:val="21"/>
        </w:rPr>
        <w:t>，</w:t>
      </w:r>
      <w:r w:rsidR="00E1212A">
        <w:rPr>
          <w:rFonts w:cs="Times New Roman" w:hint="eastAsia"/>
          <w:szCs w:val="21"/>
        </w:rPr>
        <w:t>不仅可以</w:t>
      </w:r>
      <w:r w:rsidR="006D6209">
        <w:rPr>
          <w:rFonts w:cs="Times New Roman" w:hint="eastAsia"/>
          <w:szCs w:val="21"/>
        </w:rPr>
        <w:t>为</w:t>
      </w:r>
      <w:r w:rsidR="00440930">
        <w:rPr>
          <w:rFonts w:cs="Times New Roman" w:hint="eastAsia"/>
          <w:szCs w:val="21"/>
        </w:rPr>
        <w:t>职</w:t>
      </w:r>
      <w:r w:rsidR="00E1212A">
        <w:rPr>
          <w:rFonts w:cs="Times New Roman" w:hint="eastAsia"/>
          <w:szCs w:val="21"/>
        </w:rPr>
        <w:t>业</w:t>
      </w:r>
      <w:r w:rsidR="00440930">
        <w:rPr>
          <w:rFonts w:cs="Times New Roman" w:hint="eastAsia"/>
          <w:szCs w:val="21"/>
        </w:rPr>
        <w:t>院校培养出的人才提供更多的就业岗位</w:t>
      </w:r>
      <w:r w:rsidR="00E1212A">
        <w:rPr>
          <w:rFonts w:cs="Times New Roman" w:hint="eastAsia"/>
          <w:szCs w:val="21"/>
        </w:rPr>
        <w:t>，同时也为企业提供了稳定的人才供应，从而保证企业的良性发展</w:t>
      </w:r>
      <w:r w:rsidR="00440930">
        <w:rPr>
          <w:rFonts w:cs="Times New Roman" w:hint="eastAsia"/>
          <w:szCs w:val="21"/>
        </w:rPr>
        <w:t>。</w:t>
      </w:r>
      <w:r w:rsidR="00E1212A">
        <w:rPr>
          <w:rFonts w:cs="Times New Roman" w:hint="eastAsia"/>
          <w:szCs w:val="21"/>
        </w:rPr>
        <w:t>这</w:t>
      </w:r>
      <w:r w:rsidR="00F70365">
        <w:rPr>
          <w:rFonts w:cs="Times New Roman" w:hint="eastAsia"/>
          <w:szCs w:val="21"/>
        </w:rPr>
        <w:t>种</w:t>
      </w:r>
      <w:r w:rsidR="005630AB">
        <w:rPr>
          <w:rFonts w:cs="Times New Roman" w:hint="eastAsia"/>
          <w:szCs w:val="21"/>
        </w:rPr>
        <w:t>全新的区域职教</w:t>
      </w:r>
      <w:r w:rsidR="000C6A38">
        <w:rPr>
          <w:rFonts w:cs="Times New Roman" w:hint="eastAsia"/>
          <w:szCs w:val="21"/>
        </w:rPr>
        <w:t>模式，</w:t>
      </w:r>
      <w:r w:rsidR="00F70365">
        <w:rPr>
          <w:rFonts w:cs="Times New Roman" w:hint="eastAsia"/>
          <w:szCs w:val="21"/>
        </w:rPr>
        <w:t>有地区政府</w:t>
      </w:r>
      <w:r w:rsidR="005630AB">
        <w:rPr>
          <w:rFonts w:cs="Times New Roman" w:hint="eastAsia"/>
          <w:szCs w:val="21"/>
        </w:rPr>
        <w:t>强有力的</w:t>
      </w:r>
      <w:r w:rsidR="00F70365">
        <w:rPr>
          <w:rFonts w:cs="Times New Roman" w:hint="eastAsia"/>
          <w:szCs w:val="21"/>
        </w:rPr>
        <w:t>支持</w:t>
      </w:r>
      <w:r w:rsidR="005630AB">
        <w:rPr>
          <w:rFonts w:cs="Times New Roman" w:hint="eastAsia"/>
          <w:szCs w:val="21"/>
        </w:rPr>
        <w:t>，</w:t>
      </w:r>
      <w:r w:rsidR="00F70365">
        <w:rPr>
          <w:rFonts w:cs="Times New Roman" w:hint="eastAsia"/>
          <w:szCs w:val="21"/>
        </w:rPr>
        <w:t>就可以</w:t>
      </w:r>
      <w:r w:rsidR="005630AB">
        <w:rPr>
          <w:rFonts w:cs="Times New Roman" w:hint="eastAsia"/>
          <w:szCs w:val="21"/>
        </w:rPr>
        <w:t>引导职</w:t>
      </w:r>
      <w:r w:rsidR="000C6A38">
        <w:rPr>
          <w:rFonts w:cs="Times New Roman" w:hint="eastAsia"/>
          <w:szCs w:val="21"/>
        </w:rPr>
        <w:t>业</w:t>
      </w:r>
      <w:r w:rsidR="005630AB">
        <w:rPr>
          <w:rFonts w:cs="Times New Roman" w:hint="eastAsia"/>
          <w:szCs w:val="21"/>
        </w:rPr>
        <w:t>教育服务社会的方向，真正提升职</w:t>
      </w:r>
      <w:r w:rsidR="000C6A38">
        <w:rPr>
          <w:rFonts w:cs="Times New Roman" w:hint="eastAsia"/>
          <w:szCs w:val="21"/>
        </w:rPr>
        <w:t>业</w:t>
      </w:r>
      <w:r w:rsidR="005630AB">
        <w:rPr>
          <w:rFonts w:cs="Times New Roman" w:hint="eastAsia"/>
          <w:szCs w:val="21"/>
        </w:rPr>
        <w:t>教育服务地方经济发展的能力。</w:t>
      </w:r>
    </w:p>
    <w:p w14:paraId="7B6DE17E" w14:textId="6D61665D" w:rsidR="004639A3" w:rsidRPr="006B6650" w:rsidRDefault="00404BB8" w:rsidP="0008014B">
      <w:pPr>
        <w:pStyle w:val="a3"/>
        <w:spacing w:before="0" w:beforeAutospacing="0" w:after="0" w:afterAutospacing="0" w:line="440" w:lineRule="exact"/>
        <w:ind w:rightChars="200" w:right="420" w:firstLineChars="200" w:firstLine="420"/>
        <w:rPr>
          <w:rFonts w:asciiTheme="minorHAnsi" w:eastAsiaTheme="minorEastAsia" w:hAnsiTheme="minorHAnsi" w:cs="Times New Roman"/>
          <w:kern w:val="2"/>
          <w:sz w:val="21"/>
          <w:szCs w:val="21"/>
        </w:rPr>
      </w:pPr>
      <w:r w:rsidRPr="006B6650">
        <w:rPr>
          <w:rFonts w:asciiTheme="minorHAnsi" w:eastAsiaTheme="minorEastAsia" w:hAnsiTheme="minorHAnsi" w:cs="Times New Roman" w:hint="eastAsia"/>
          <w:kern w:val="2"/>
          <w:sz w:val="21"/>
          <w:szCs w:val="21"/>
        </w:rPr>
        <w:t>（二）校区层面帮扶——对</w:t>
      </w:r>
      <w:r w:rsidR="00BA71D4">
        <w:rPr>
          <w:rFonts w:asciiTheme="minorHAnsi" w:eastAsiaTheme="minorEastAsia" w:hAnsiTheme="minorHAnsi" w:cs="Times New Roman" w:hint="eastAsia"/>
          <w:kern w:val="2"/>
          <w:sz w:val="21"/>
          <w:szCs w:val="21"/>
        </w:rPr>
        <w:t>大湘西的</w:t>
      </w:r>
      <w:r w:rsidRPr="006B6650">
        <w:rPr>
          <w:rFonts w:asciiTheme="minorHAnsi" w:eastAsiaTheme="minorEastAsia" w:hAnsiTheme="minorHAnsi" w:cs="Times New Roman" w:hint="eastAsia"/>
          <w:kern w:val="2"/>
          <w:sz w:val="21"/>
          <w:szCs w:val="21"/>
        </w:rPr>
        <w:t xml:space="preserve">职业学校进行对口帮扶   </w:t>
      </w:r>
    </w:p>
    <w:p w14:paraId="567B6BE1" w14:textId="2B460743" w:rsidR="00E97647" w:rsidRPr="006B6650" w:rsidRDefault="00E97647" w:rsidP="00E97647">
      <w:pPr>
        <w:pStyle w:val="a3"/>
        <w:spacing w:before="0" w:beforeAutospacing="0" w:after="0" w:afterAutospacing="0" w:line="440" w:lineRule="exact"/>
        <w:ind w:rightChars="200" w:right="420" w:firstLineChars="200" w:firstLine="420"/>
        <w:rPr>
          <w:rFonts w:asciiTheme="minorHAnsi" w:eastAsiaTheme="minorEastAsia" w:hAnsiTheme="minorHAnsi" w:cs="Times New Roman"/>
          <w:kern w:val="2"/>
          <w:sz w:val="21"/>
          <w:szCs w:val="21"/>
        </w:rPr>
      </w:pPr>
      <w:r w:rsidRPr="006B6650">
        <w:rPr>
          <w:rFonts w:asciiTheme="minorHAnsi" w:eastAsiaTheme="minorEastAsia" w:hAnsiTheme="minorHAnsi" w:cs="Times New Roman" w:hint="eastAsia"/>
          <w:kern w:val="2"/>
          <w:sz w:val="21"/>
          <w:szCs w:val="21"/>
        </w:rPr>
        <w:t>统筹</w:t>
      </w:r>
      <w:r w:rsidR="00911F84">
        <w:rPr>
          <w:rFonts w:asciiTheme="minorHAnsi" w:eastAsiaTheme="minorEastAsia" w:hAnsiTheme="minorHAnsi" w:cs="Times New Roman" w:hint="eastAsia"/>
          <w:kern w:val="2"/>
          <w:sz w:val="21"/>
          <w:szCs w:val="21"/>
        </w:rPr>
        <w:t>省内的国家</w:t>
      </w:r>
      <w:r w:rsidR="00F85BD7" w:rsidRPr="006B6650">
        <w:rPr>
          <w:rFonts w:asciiTheme="minorHAnsi" w:eastAsiaTheme="minorEastAsia" w:hAnsiTheme="minorHAnsi" w:cs="Times New Roman" w:hint="eastAsia"/>
          <w:kern w:val="2"/>
          <w:sz w:val="21"/>
          <w:szCs w:val="21"/>
        </w:rPr>
        <w:t>优质高等专科学校、“双高”校</w:t>
      </w:r>
      <w:r w:rsidR="0080715E" w:rsidRPr="006B6650">
        <w:rPr>
          <w:rFonts w:asciiTheme="minorHAnsi" w:eastAsiaTheme="minorEastAsia" w:hAnsiTheme="minorHAnsi" w:cs="Times New Roman" w:hint="eastAsia"/>
          <w:kern w:val="2"/>
          <w:sz w:val="21"/>
          <w:szCs w:val="21"/>
        </w:rPr>
        <w:t>、国家（省）示范高职院校</w:t>
      </w:r>
      <w:r w:rsidRPr="006B6650">
        <w:rPr>
          <w:rFonts w:asciiTheme="minorHAnsi" w:eastAsiaTheme="minorEastAsia" w:hAnsiTheme="minorHAnsi" w:cs="Times New Roman" w:hint="eastAsia"/>
          <w:kern w:val="2"/>
          <w:sz w:val="21"/>
          <w:szCs w:val="21"/>
        </w:rPr>
        <w:t>等</w:t>
      </w:r>
      <w:r w:rsidR="00911F84">
        <w:rPr>
          <w:rFonts w:asciiTheme="minorHAnsi" w:eastAsiaTheme="minorEastAsia" w:hAnsiTheme="minorHAnsi" w:cs="Times New Roman" w:hint="eastAsia"/>
          <w:kern w:val="2"/>
          <w:sz w:val="21"/>
          <w:szCs w:val="21"/>
        </w:rPr>
        <w:t>利用本校专业建设、校企合作、就业渠道等优势，按照</w:t>
      </w:r>
      <w:r w:rsidRPr="006B6650">
        <w:rPr>
          <w:rFonts w:asciiTheme="minorHAnsi" w:eastAsiaTheme="minorEastAsia" w:hAnsiTheme="minorHAnsi" w:cs="Times New Roman" w:hint="eastAsia"/>
          <w:kern w:val="2"/>
          <w:sz w:val="21"/>
          <w:szCs w:val="21"/>
        </w:rPr>
        <w:t>“一对一</w:t>
      </w:r>
      <w:r w:rsidR="00911F84">
        <w:rPr>
          <w:rFonts w:asciiTheme="minorHAnsi" w:eastAsiaTheme="minorEastAsia" w:hAnsiTheme="minorHAnsi" w:cs="Times New Roman" w:hint="eastAsia"/>
          <w:kern w:val="2"/>
          <w:sz w:val="21"/>
          <w:szCs w:val="21"/>
        </w:rPr>
        <w:t>、一帮</w:t>
      </w:r>
      <w:proofErr w:type="gramStart"/>
      <w:r w:rsidR="00911F84">
        <w:rPr>
          <w:rFonts w:asciiTheme="minorHAnsi" w:eastAsiaTheme="minorEastAsia" w:hAnsiTheme="minorHAnsi" w:cs="Times New Roman" w:hint="eastAsia"/>
          <w:kern w:val="2"/>
          <w:sz w:val="21"/>
          <w:szCs w:val="21"/>
        </w:rPr>
        <w:t>一</w:t>
      </w:r>
      <w:proofErr w:type="gramEnd"/>
      <w:r w:rsidRPr="006B6650">
        <w:rPr>
          <w:rFonts w:asciiTheme="minorHAnsi" w:eastAsiaTheme="minorEastAsia" w:hAnsiTheme="minorHAnsi" w:cs="Times New Roman" w:hint="eastAsia"/>
          <w:kern w:val="2"/>
          <w:sz w:val="21"/>
          <w:szCs w:val="21"/>
        </w:rPr>
        <w:t>”</w:t>
      </w:r>
      <w:r w:rsidR="00911F84">
        <w:rPr>
          <w:rFonts w:asciiTheme="minorHAnsi" w:eastAsiaTheme="minorEastAsia" w:hAnsiTheme="minorHAnsi" w:cs="Times New Roman" w:hint="eastAsia"/>
          <w:kern w:val="2"/>
          <w:sz w:val="21"/>
          <w:szCs w:val="21"/>
        </w:rPr>
        <w:t>的原则，结对</w:t>
      </w:r>
      <w:r w:rsidRPr="006B6650">
        <w:rPr>
          <w:rFonts w:asciiTheme="minorHAnsi" w:eastAsiaTheme="minorEastAsia" w:hAnsiTheme="minorHAnsi" w:cs="Times New Roman" w:hint="eastAsia"/>
          <w:kern w:val="2"/>
          <w:sz w:val="21"/>
          <w:szCs w:val="21"/>
        </w:rPr>
        <w:t>帮扶大湘西职业院校；</w:t>
      </w:r>
      <w:r w:rsidR="00911F84">
        <w:rPr>
          <w:rFonts w:asciiTheme="minorHAnsi" w:eastAsiaTheme="minorEastAsia" w:hAnsiTheme="minorHAnsi" w:cs="Times New Roman" w:hint="eastAsia"/>
          <w:kern w:val="2"/>
          <w:sz w:val="21"/>
          <w:szCs w:val="21"/>
        </w:rPr>
        <w:t>共同探索分段培养、联合培养等灵活多样的工学结合人才培养模式，</w:t>
      </w:r>
      <w:r w:rsidR="00E1212A">
        <w:rPr>
          <w:rFonts w:asciiTheme="minorHAnsi" w:eastAsiaTheme="minorEastAsia" w:hAnsiTheme="minorHAnsi" w:cs="Times New Roman" w:hint="eastAsia"/>
          <w:kern w:val="2"/>
          <w:sz w:val="21"/>
          <w:szCs w:val="21"/>
        </w:rPr>
        <w:t>指导大湘西职业院校</w:t>
      </w:r>
      <w:r w:rsidR="00BA71D4">
        <w:rPr>
          <w:rFonts w:asciiTheme="minorHAnsi" w:eastAsiaTheme="minorEastAsia" w:hAnsiTheme="minorHAnsi" w:cs="Times New Roman" w:hint="eastAsia"/>
          <w:kern w:val="2"/>
          <w:sz w:val="21"/>
          <w:szCs w:val="21"/>
        </w:rPr>
        <w:t>不断探索各</w:t>
      </w:r>
      <w:r w:rsidR="00911F84">
        <w:rPr>
          <w:rFonts w:asciiTheme="minorHAnsi" w:eastAsiaTheme="minorEastAsia" w:hAnsiTheme="minorHAnsi" w:cs="Times New Roman" w:hint="eastAsia"/>
          <w:kern w:val="2"/>
          <w:sz w:val="21"/>
          <w:szCs w:val="21"/>
        </w:rPr>
        <w:t>专业</w:t>
      </w:r>
      <w:r w:rsidR="00BA71D4">
        <w:rPr>
          <w:rFonts w:asciiTheme="minorHAnsi" w:eastAsiaTheme="minorEastAsia" w:hAnsiTheme="minorHAnsi" w:cs="Times New Roman" w:hint="eastAsia"/>
          <w:kern w:val="2"/>
          <w:sz w:val="21"/>
          <w:szCs w:val="21"/>
        </w:rPr>
        <w:t>与时俱进的</w:t>
      </w:r>
      <w:r w:rsidR="00911F84">
        <w:rPr>
          <w:rFonts w:asciiTheme="minorHAnsi" w:eastAsiaTheme="minorEastAsia" w:hAnsiTheme="minorHAnsi" w:cs="Times New Roman" w:hint="eastAsia"/>
          <w:kern w:val="2"/>
          <w:sz w:val="21"/>
          <w:szCs w:val="21"/>
        </w:rPr>
        <w:t>人才培养方案及教育教学管理制度，</w:t>
      </w:r>
      <w:r w:rsidR="00BA71D4">
        <w:rPr>
          <w:rFonts w:asciiTheme="minorHAnsi" w:eastAsiaTheme="minorEastAsia" w:hAnsiTheme="minorHAnsi" w:cs="Times New Roman" w:hint="eastAsia"/>
          <w:kern w:val="2"/>
          <w:sz w:val="21"/>
          <w:szCs w:val="21"/>
        </w:rPr>
        <w:t>共享</w:t>
      </w:r>
      <w:r w:rsidR="00E1212A">
        <w:rPr>
          <w:rFonts w:asciiTheme="minorHAnsi" w:eastAsiaTheme="minorEastAsia" w:hAnsiTheme="minorHAnsi" w:cs="Times New Roman" w:hint="eastAsia"/>
          <w:kern w:val="2"/>
          <w:sz w:val="21"/>
          <w:szCs w:val="21"/>
        </w:rPr>
        <w:t>其</w:t>
      </w:r>
      <w:r w:rsidR="00BA71D4">
        <w:rPr>
          <w:rFonts w:asciiTheme="minorHAnsi" w:eastAsiaTheme="minorEastAsia" w:hAnsiTheme="minorHAnsi" w:cs="Times New Roman" w:hint="eastAsia"/>
          <w:kern w:val="2"/>
          <w:sz w:val="21"/>
          <w:szCs w:val="21"/>
        </w:rPr>
        <w:t>优质</w:t>
      </w:r>
      <w:r w:rsidR="00911F84">
        <w:rPr>
          <w:rFonts w:asciiTheme="minorHAnsi" w:eastAsiaTheme="minorEastAsia" w:hAnsiTheme="minorHAnsi" w:cs="Times New Roman" w:hint="eastAsia"/>
          <w:kern w:val="2"/>
          <w:sz w:val="21"/>
          <w:szCs w:val="21"/>
        </w:rPr>
        <w:t>教学资源，</w:t>
      </w:r>
      <w:r w:rsidR="00BA71D4">
        <w:rPr>
          <w:rFonts w:asciiTheme="minorHAnsi" w:eastAsiaTheme="minorEastAsia" w:hAnsiTheme="minorHAnsi" w:cs="Times New Roman" w:hint="eastAsia"/>
          <w:kern w:val="2"/>
          <w:sz w:val="21"/>
          <w:szCs w:val="21"/>
        </w:rPr>
        <w:t>以优质校、</w:t>
      </w:r>
      <w:r w:rsidR="00BA71D4" w:rsidRPr="006B6650">
        <w:rPr>
          <w:rFonts w:asciiTheme="minorHAnsi" w:eastAsiaTheme="minorEastAsia" w:hAnsiTheme="minorHAnsi" w:cs="Times New Roman" w:hint="eastAsia"/>
          <w:kern w:val="2"/>
          <w:sz w:val="21"/>
          <w:szCs w:val="21"/>
        </w:rPr>
        <w:t>“双高”校</w:t>
      </w:r>
      <w:r w:rsidR="00BA71D4">
        <w:rPr>
          <w:rFonts w:asciiTheme="minorHAnsi" w:eastAsiaTheme="minorEastAsia" w:hAnsiTheme="minorHAnsi" w:cs="Times New Roman" w:hint="eastAsia"/>
          <w:kern w:val="2"/>
          <w:sz w:val="21"/>
          <w:szCs w:val="21"/>
        </w:rPr>
        <w:t>来</w:t>
      </w:r>
      <w:r w:rsidRPr="006B6650">
        <w:rPr>
          <w:rFonts w:asciiTheme="minorHAnsi" w:eastAsiaTheme="minorEastAsia" w:hAnsiTheme="minorHAnsi" w:cs="Times New Roman" w:hint="eastAsia"/>
          <w:kern w:val="2"/>
          <w:sz w:val="21"/>
          <w:szCs w:val="21"/>
        </w:rPr>
        <w:t>带动大湘西</w:t>
      </w:r>
      <w:r w:rsidR="00424835">
        <w:rPr>
          <w:rFonts w:asciiTheme="minorHAnsi" w:eastAsiaTheme="minorEastAsia" w:hAnsiTheme="minorHAnsi" w:cs="Times New Roman" w:hint="eastAsia"/>
          <w:kern w:val="2"/>
          <w:sz w:val="21"/>
          <w:szCs w:val="21"/>
        </w:rPr>
        <w:t>地区</w:t>
      </w:r>
      <w:r w:rsidRPr="006B6650">
        <w:rPr>
          <w:rFonts w:asciiTheme="minorHAnsi" w:eastAsiaTheme="minorEastAsia" w:hAnsiTheme="minorHAnsi" w:cs="Times New Roman" w:hint="eastAsia"/>
          <w:kern w:val="2"/>
          <w:sz w:val="21"/>
          <w:szCs w:val="21"/>
        </w:rPr>
        <w:t>职业教育</w:t>
      </w:r>
      <w:r w:rsidR="00BA71D4">
        <w:rPr>
          <w:rFonts w:asciiTheme="minorHAnsi" w:eastAsiaTheme="minorEastAsia" w:hAnsiTheme="minorHAnsi" w:cs="Times New Roman" w:hint="eastAsia"/>
          <w:kern w:val="2"/>
          <w:sz w:val="21"/>
          <w:szCs w:val="21"/>
        </w:rPr>
        <w:t>的</w:t>
      </w:r>
      <w:r w:rsidRPr="006B6650">
        <w:rPr>
          <w:rFonts w:asciiTheme="minorHAnsi" w:eastAsiaTheme="minorEastAsia" w:hAnsiTheme="minorHAnsi" w:cs="Times New Roman" w:hint="eastAsia"/>
          <w:kern w:val="2"/>
          <w:sz w:val="21"/>
          <w:szCs w:val="21"/>
        </w:rPr>
        <w:t xml:space="preserve">发展。 </w:t>
      </w:r>
    </w:p>
    <w:p w14:paraId="5DFF07B3" w14:textId="4E329FE5" w:rsidR="00E97647" w:rsidRPr="006B6650" w:rsidRDefault="0080715E" w:rsidP="00350E81">
      <w:pPr>
        <w:pStyle w:val="a3"/>
        <w:spacing w:before="0" w:beforeAutospacing="0" w:after="0" w:afterAutospacing="0" w:line="440" w:lineRule="exact"/>
        <w:ind w:rightChars="200" w:right="420" w:firstLineChars="200" w:firstLine="420"/>
        <w:rPr>
          <w:rFonts w:asciiTheme="minorHAnsi" w:eastAsiaTheme="minorEastAsia" w:hAnsiTheme="minorHAnsi" w:cs="Times New Roman"/>
          <w:kern w:val="2"/>
          <w:sz w:val="21"/>
          <w:szCs w:val="21"/>
        </w:rPr>
      </w:pPr>
      <w:r w:rsidRPr="006B6650">
        <w:rPr>
          <w:rFonts w:asciiTheme="minorHAnsi" w:eastAsiaTheme="minorEastAsia" w:hAnsiTheme="minorHAnsi" w:cs="Times New Roman"/>
          <w:kern w:val="2"/>
          <w:sz w:val="21"/>
          <w:szCs w:val="21"/>
        </w:rPr>
        <w:t>1</w:t>
      </w:r>
      <w:r w:rsidR="00E97647" w:rsidRPr="006B6650">
        <w:rPr>
          <w:rFonts w:asciiTheme="minorHAnsi" w:eastAsiaTheme="minorEastAsia" w:hAnsiTheme="minorHAnsi" w:cs="Times New Roman" w:hint="eastAsia"/>
          <w:kern w:val="2"/>
          <w:sz w:val="21"/>
          <w:szCs w:val="21"/>
        </w:rPr>
        <w:t>.</w:t>
      </w:r>
      <w:r w:rsidR="00350E81">
        <w:rPr>
          <w:rFonts w:asciiTheme="minorHAnsi" w:eastAsiaTheme="minorEastAsia" w:hAnsiTheme="minorHAnsi" w:cs="Times New Roman" w:hint="eastAsia"/>
          <w:kern w:val="2"/>
          <w:sz w:val="21"/>
          <w:szCs w:val="21"/>
        </w:rPr>
        <w:t>合作</w:t>
      </w:r>
      <w:r w:rsidR="00E97647" w:rsidRPr="006B6650">
        <w:rPr>
          <w:rFonts w:asciiTheme="minorHAnsi" w:eastAsiaTheme="minorEastAsia" w:hAnsiTheme="minorHAnsi" w:cs="Times New Roman" w:hint="eastAsia"/>
          <w:kern w:val="2"/>
          <w:sz w:val="21"/>
          <w:szCs w:val="21"/>
        </w:rPr>
        <w:t>开展深度调研，进行专业结构调整</w:t>
      </w:r>
    </w:p>
    <w:p w14:paraId="64115FFC" w14:textId="713AC490" w:rsidR="00350E81" w:rsidRDefault="00E97647" w:rsidP="00350E81">
      <w:pPr>
        <w:pStyle w:val="a3"/>
        <w:spacing w:before="0" w:beforeAutospacing="0" w:after="0" w:afterAutospacing="0" w:line="440" w:lineRule="exact"/>
        <w:ind w:rightChars="200" w:right="420" w:firstLineChars="200" w:firstLine="420"/>
        <w:rPr>
          <w:rFonts w:asciiTheme="minorHAnsi" w:eastAsiaTheme="minorEastAsia" w:hAnsiTheme="minorHAnsi" w:cs="Times New Roman"/>
          <w:kern w:val="2"/>
          <w:sz w:val="21"/>
          <w:szCs w:val="21"/>
        </w:rPr>
      </w:pPr>
      <w:r w:rsidRPr="006B6650">
        <w:rPr>
          <w:rFonts w:asciiTheme="minorHAnsi" w:eastAsiaTheme="minorEastAsia" w:hAnsiTheme="minorHAnsi" w:cs="Times New Roman" w:hint="eastAsia"/>
          <w:kern w:val="2"/>
          <w:sz w:val="21"/>
          <w:szCs w:val="21"/>
        </w:rPr>
        <w:t>开展行业调研，研究国家区域经济发展战略、</w:t>
      </w:r>
      <w:r w:rsidR="0080715E" w:rsidRPr="006B6650">
        <w:rPr>
          <w:rFonts w:asciiTheme="minorHAnsi" w:eastAsiaTheme="minorEastAsia" w:hAnsiTheme="minorHAnsi" w:cs="Times New Roman" w:hint="eastAsia"/>
          <w:kern w:val="2"/>
          <w:sz w:val="21"/>
          <w:szCs w:val="21"/>
        </w:rPr>
        <w:t>大湘西区</w:t>
      </w:r>
      <w:r w:rsidRPr="006B6650">
        <w:rPr>
          <w:rFonts w:asciiTheme="minorHAnsi" w:eastAsiaTheme="minorEastAsia" w:hAnsiTheme="minorHAnsi" w:cs="Times New Roman" w:hint="eastAsia"/>
          <w:kern w:val="2"/>
          <w:sz w:val="21"/>
          <w:szCs w:val="21"/>
        </w:rPr>
        <w:t>域产业发展需求、产业升级及技术更新要求，充分了解</w:t>
      </w:r>
      <w:r w:rsidR="0080715E" w:rsidRPr="006B6650">
        <w:rPr>
          <w:rFonts w:asciiTheme="minorHAnsi" w:eastAsiaTheme="minorEastAsia" w:hAnsiTheme="minorHAnsi" w:cs="Times New Roman" w:hint="eastAsia"/>
          <w:kern w:val="2"/>
          <w:sz w:val="21"/>
          <w:szCs w:val="21"/>
        </w:rPr>
        <w:t>大湘西</w:t>
      </w:r>
      <w:r w:rsidRPr="006B6650">
        <w:rPr>
          <w:rFonts w:asciiTheme="minorHAnsi" w:eastAsiaTheme="minorEastAsia" w:hAnsiTheme="minorHAnsi" w:cs="Times New Roman" w:hint="eastAsia"/>
          <w:kern w:val="2"/>
          <w:sz w:val="21"/>
          <w:szCs w:val="21"/>
        </w:rPr>
        <w:t>区域产业经济和人才需求状况，深入研究大湘西职业学校专业建设如何更好地服务区域经济。掌握区域产业结构现状，充分利用本地优势资源，进行专业结构调整，</w:t>
      </w:r>
      <w:r w:rsidR="00BA7B78" w:rsidRPr="006B6650">
        <w:rPr>
          <w:rFonts w:asciiTheme="minorHAnsi" w:eastAsiaTheme="minorEastAsia" w:hAnsiTheme="minorHAnsi" w:cs="Times New Roman" w:hint="eastAsia"/>
          <w:kern w:val="2"/>
          <w:sz w:val="21"/>
          <w:szCs w:val="21"/>
        </w:rPr>
        <w:t>取消一批发展滞后、</w:t>
      </w:r>
      <w:r w:rsidR="00081983">
        <w:rPr>
          <w:rFonts w:asciiTheme="minorHAnsi" w:eastAsiaTheme="minorEastAsia" w:hAnsiTheme="minorHAnsi" w:cs="Times New Roman" w:hint="eastAsia"/>
          <w:kern w:val="2"/>
          <w:sz w:val="21"/>
          <w:szCs w:val="21"/>
        </w:rPr>
        <w:t>与当地</w:t>
      </w:r>
      <w:r w:rsidR="00BA7B78" w:rsidRPr="006B6650">
        <w:rPr>
          <w:rFonts w:asciiTheme="minorHAnsi" w:eastAsiaTheme="minorEastAsia" w:hAnsiTheme="minorHAnsi" w:cs="Times New Roman" w:hint="eastAsia"/>
          <w:kern w:val="2"/>
          <w:sz w:val="21"/>
          <w:szCs w:val="21"/>
        </w:rPr>
        <w:t>区域产业发展</w:t>
      </w:r>
      <w:r w:rsidR="00081983">
        <w:rPr>
          <w:rFonts w:asciiTheme="minorHAnsi" w:eastAsiaTheme="minorEastAsia" w:hAnsiTheme="minorHAnsi" w:cs="Times New Roman" w:hint="eastAsia"/>
          <w:kern w:val="2"/>
          <w:sz w:val="21"/>
          <w:szCs w:val="21"/>
        </w:rPr>
        <w:t>不相关</w:t>
      </w:r>
      <w:r w:rsidR="00BA7B78" w:rsidRPr="006B6650">
        <w:rPr>
          <w:rFonts w:asciiTheme="minorHAnsi" w:eastAsiaTheme="minorEastAsia" w:hAnsiTheme="minorHAnsi" w:cs="Times New Roman" w:hint="eastAsia"/>
          <w:kern w:val="2"/>
          <w:sz w:val="21"/>
          <w:szCs w:val="21"/>
        </w:rPr>
        <w:t>的专业，设置一些</w:t>
      </w:r>
      <w:r w:rsidR="00BA71D4">
        <w:rPr>
          <w:rFonts w:asciiTheme="minorHAnsi" w:eastAsiaTheme="minorEastAsia" w:hAnsiTheme="minorHAnsi" w:cs="Times New Roman" w:hint="eastAsia"/>
          <w:kern w:val="2"/>
          <w:sz w:val="21"/>
          <w:szCs w:val="21"/>
        </w:rPr>
        <w:t>与</w:t>
      </w:r>
      <w:r w:rsidR="00E1212A">
        <w:rPr>
          <w:rFonts w:asciiTheme="minorHAnsi" w:eastAsiaTheme="minorEastAsia" w:hAnsiTheme="minorHAnsi" w:cs="Times New Roman" w:hint="eastAsia"/>
          <w:kern w:val="2"/>
          <w:sz w:val="21"/>
          <w:szCs w:val="21"/>
        </w:rPr>
        <w:t>当地</w:t>
      </w:r>
      <w:r w:rsidR="00BA71D4">
        <w:rPr>
          <w:rFonts w:asciiTheme="minorHAnsi" w:eastAsiaTheme="minorEastAsia" w:hAnsiTheme="minorHAnsi" w:cs="Times New Roman" w:hint="eastAsia"/>
          <w:kern w:val="2"/>
          <w:sz w:val="21"/>
          <w:szCs w:val="21"/>
        </w:rPr>
        <w:t>产业高度相关</w:t>
      </w:r>
      <w:r w:rsidR="00BA7B78" w:rsidRPr="006B6650">
        <w:rPr>
          <w:rFonts w:asciiTheme="minorHAnsi" w:eastAsiaTheme="minorEastAsia" w:hAnsiTheme="minorHAnsi" w:cs="Times New Roman" w:hint="eastAsia"/>
          <w:kern w:val="2"/>
          <w:sz w:val="21"/>
          <w:szCs w:val="21"/>
        </w:rPr>
        <w:t>的专业，实现专业与产业</w:t>
      </w:r>
      <w:r w:rsidR="00081983">
        <w:rPr>
          <w:rFonts w:asciiTheme="minorHAnsi" w:eastAsiaTheme="minorEastAsia" w:hAnsiTheme="minorHAnsi" w:cs="Times New Roman" w:hint="eastAsia"/>
          <w:kern w:val="2"/>
          <w:sz w:val="21"/>
          <w:szCs w:val="21"/>
        </w:rPr>
        <w:t>的</w:t>
      </w:r>
      <w:r w:rsidR="00BA7B78" w:rsidRPr="006B6650">
        <w:rPr>
          <w:rFonts w:asciiTheme="minorHAnsi" w:eastAsiaTheme="minorEastAsia" w:hAnsiTheme="minorHAnsi" w:cs="Times New Roman" w:hint="eastAsia"/>
          <w:kern w:val="2"/>
          <w:sz w:val="21"/>
          <w:szCs w:val="21"/>
        </w:rPr>
        <w:t>精准对接</w:t>
      </w:r>
      <w:r w:rsidR="00081983">
        <w:rPr>
          <w:rFonts w:asciiTheme="minorHAnsi" w:eastAsiaTheme="minorEastAsia" w:hAnsiTheme="minorHAnsi" w:cs="Times New Roman" w:hint="eastAsia"/>
          <w:kern w:val="2"/>
          <w:sz w:val="21"/>
          <w:szCs w:val="21"/>
        </w:rPr>
        <w:t>。</w:t>
      </w:r>
      <w:r w:rsidR="00350E81">
        <w:rPr>
          <w:rFonts w:asciiTheme="minorHAnsi" w:eastAsiaTheme="minorEastAsia" w:hAnsiTheme="minorHAnsi" w:cs="Times New Roman" w:hint="eastAsia"/>
          <w:kern w:val="2"/>
          <w:sz w:val="21"/>
          <w:szCs w:val="21"/>
        </w:rPr>
        <w:t>利用“双高”专业群的建设资源，带动大湘西职业院校</w:t>
      </w:r>
      <w:r w:rsidR="00350E81" w:rsidRPr="006B6650">
        <w:rPr>
          <w:rFonts w:asciiTheme="minorHAnsi" w:eastAsiaTheme="minorEastAsia" w:hAnsiTheme="minorHAnsi" w:cs="Times New Roman" w:hint="eastAsia"/>
          <w:kern w:val="2"/>
          <w:sz w:val="21"/>
          <w:szCs w:val="21"/>
        </w:rPr>
        <w:t>对已有专业进行整合升级</w:t>
      </w:r>
      <w:r w:rsidR="00350E81">
        <w:rPr>
          <w:rFonts w:asciiTheme="minorHAnsi" w:eastAsiaTheme="minorEastAsia" w:hAnsiTheme="minorHAnsi" w:cs="Times New Roman" w:hint="eastAsia"/>
          <w:kern w:val="2"/>
          <w:sz w:val="21"/>
          <w:szCs w:val="21"/>
        </w:rPr>
        <w:t>，</w:t>
      </w:r>
      <w:r w:rsidR="00350E81" w:rsidRPr="006B6650">
        <w:rPr>
          <w:rFonts w:asciiTheme="minorHAnsi" w:eastAsiaTheme="minorEastAsia" w:hAnsiTheme="minorHAnsi" w:cs="Times New Roman" w:hint="eastAsia"/>
          <w:kern w:val="2"/>
          <w:sz w:val="21"/>
          <w:szCs w:val="21"/>
        </w:rPr>
        <w:t>结合地方产业结构调整情况，</w:t>
      </w:r>
      <w:r w:rsidRPr="006B6650">
        <w:rPr>
          <w:rFonts w:asciiTheme="minorHAnsi" w:eastAsiaTheme="minorEastAsia" w:hAnsiTheme="minorHAnsi" w:cs="Times New Roman" w:hint="eastAsia"/>
          <w:kern w:val="2"/>
          <w:sz w:val="21"/>
          <w:szCs w:val="21"/>
        </w:rPr>
        <w:t>科学设置特色专业群，</w:t>
      </w:r>
      <w:r w:rsidR="00350E81" w:rsidRPr="006B6650">
        <w:rPr>
          <w:rFonts w:asciiTheme="minorHAnsi" w:eastAsiaTheme="minorEastAsia" w:hAnsiTheme="minorHAnsi" w:cs="Times New Roman" w:hint="eastAsia"/>
          <w:kern w:val="2"/>
          <w:sz w:val="21"/>
          <w:szCs w:val="21"/>
        </w:rPr>
        <w:t>形成体现区域特色的专业链</w:t>
      </w:r>
      <w:r w:rsidR="00350E81">
        <w:rPr>
          <w:rFonts w:asciiTheme="minorHAnsi" w:eastAsiaTheme="minorEastAsia" w:hAnsiTheme="minorHAnsi" w:cs="Times New Roman" w:hint="eastAsia"/>
          <w:kern w:val="2"/>
          <w:sz w:val="21"/>
          <w:szCs w:val="21"/>
        </w:rPr>
        <w:t>，</w:t>
      </w:r>
      <w:r w:rsidRPr="006B6650">
        <w:rPr>
          <w:rFonts w:asciiTheme="minorHAnsi" w:eastAsiaTheme="minorEastAsia" w:hAnsiTheme="minorHAnsi" w:cs="Times New Roman" w:hint="eastAsia"/>
          <w:kern w:val="2"/>
          <w:sz w:val="21"/>
          <w:szCs w:val="21"/>
        </w:rPr>
        <w:t>全面提升专业群协同产业</w:t>
      </w:r>
      <w:proofErr w:type="gramStart"/>
      <w:r w:rsidRPr="006B6650">
        <w:rPr>
          <w:rFonts w:asciiTheme="minorHAnsi" w:eastAsiaTheme="minorEastAsia" w:hAnsiTheme="minorHAnsi" w:cs="Times New Roman" w:hint="eastAsia"/>
          <w:kern w:val="2"/>
          <w:sz w:val="21"/>
          <w:szCs w:val="21"/>
        </w:rPr>
        <w:t>群服务</w:t>
      </w:r>
      <w:proofErr w:type="gramEnd"/>
      <w:r w:rsidRPr="006B6650">
        <w:rPr>
          <w:rFonts w:asciiTheme="minorHAnsi" w:eastAsiaTheme="minorEastAsia" w:hAnsiTheme="minorHAnsi" w:cs="Times New Roman" w:hint="eastAsia"/>
          <w:kern w:val="2"/>
          <w:sz w:val="21"/>
          <w:szCs w:val="21"/>
        </w:rPr>
        <w:t>区域经济发展能力。</w:t>
      </w:r>
      <w:r w:rsidR="00BA71D4">
        <w:rPr>
          <w:rFonts w:asciiTheme="minorHAnsi" w:eastAsiaTheme="minorEastAsia" w:hAnsiTheme="minorHAnsi" w:cs="Times New Roman" w:hint="eastAsia"/>
          <w:kern w:val="2"/>
          <w:sz w:val="21"/>
          <w:szCs w:val="21"/>
        </w:rPr>
        <w:t>依托省内的</w:t>
      </w:r>
      <w:r w:rsidR="00D1529D" w:rsidRPr="006B6650">
        <w:rPr>
          <w:rFonts w:asciiTheme="minorHAnsi" w:eastAsiaTheme="minorEastAsia" w:hAnsiTheme="minorHAnsi" w:cs="Times New Roman" w:hint="eastAsia"/>
          <w:kern w:val="2"/>
          <w:sz w:val="21"/>
          <w:szCs w:val="21"/>
        </w:rPr>
        <w:t>卓越校、特色专业（群）等重点建设项目</w:t>
      </w:r>
      <w:r w:rsidR="00BA71D4">
        <w:rPr>
          <w:rFonts w:asciiTheme="minorHAnsi" w:eastAsiaTheme="minorEastAsia" w:hAnsiTheme="minorHAnsi" w:cs="Times New Roman" w:hint="eastAsia"/>
          <w:kern w:val="2"/>
          <w:sz w:val="21"/>
          <w:szCs w:val="21"/>
        </w:rPr>
        <w:t>申报</w:t>
      </w:r>
      <w:r w:rsidR="00D1529D" w:rsidRPr="006B6650">
        <w:rPr>
          <w:rFonts w:asciiTheme="minorHAnsi" w:eastAsiaTheme="minorEastAsia" w:hAnsiTheme="minorHAnsi" w:cs="Times New Roman" w:hint="eastAsia"/>
          <w:kern w:val="2"/>
          <w:sz w:val="21"/>
          <w:szCs w:val="21"/>
        </w:rPr>
        <w:t>，推动</w:t>
      </w:r>
      <w:r w:rsidR="006B04AE">
        <w:rPr>
          <w:rFonts w:asciiTheme="minorHAnsi" w:eastAsiaTheme="minorEastAsia" w:hAnsiTheme="minorHAnsi" w:cs="Times New Roman" w:hint="eastAsia"/>
          <w:kern w:val="2"/>
          <w:sz w:val="21"/>
          <w:szCs w:val="21"/>
        </w:rPr>
        <w:t>大湘西区域</w:t>
      </w:r>
      <w:r w:rsidR="00D1529D" w:rsidRPr="006B6650">
        <w:rPr>
          <w:rFonts w:asciiTheme="minorHAnsi" w:eastAsiaTheme="minorEastAsia" w:hAnsiTheme="minorHAnsi" w:cs="Times New Roman" w:hint="eastAsia"/>
          <w:kern w:val="2"/>
          <w:sz w:val="21"/>
          <w:szCs w:val="21"/>
        </w:rPr>
        <w:t>职业院校建立健全面向市场需要、适应市场变化的专业动态调整机制，主动对接、服务本地优势产业、特色产业和新兴产业，结合学校实际，着力构建具有区域特征、学校特色的专业体系；</w:t>
      </w:r>
    </w:p>
    <w:p w14:paraId="7B81A290" w14:textId="7B89BC70" w:rsidR="00E97647" w:rsidRPr="006B6650" w:rsidRDefault="0080715E" w:rsidP="00E97647">
      <w:pPr>
        <w:pStyle w:val="a3"/>
        <w:spacing w:before="0" w:beforeAutospacing="0" w:after="0" w:afterAutospacing="0" w:line="440" w:lineRule="exact"/>
        <w:ind w:rightChars="200" w:right="420" w:firstLineChars="300" w:firstLine="630"/>
        <w:rPr>
          <w:rFonts w:asciiTheme="minorHAnsi" w:eastAsiaTheme="minorEastAsia" w:hAnsiTheme="minorHAnsi" w:cs="Times New Roman"/>
          <w:kern w:val="2"/>
          <w:sz w:val="21"/>
          <w:szCs w:val="21"/>
        </w:rPr>
      </w:pPr>
      <w:r w:rsidRPr="006B6650">
        <w:rPr>
          <w:rFonts w:asciiTheme="minorHAnsi" w:eastAsiaTheme="minorEastAsia" w:hAnsiTheme="minorHAnsi" w:cs="Times New Roman"/>
          <w:kern w:val="2"/>
          <w:sz w:val="21"/>
          <w:szCs w:val="21"/>
        </w:rPr>
        <w:t>2</w:t>
      </w:r>
      <w:r w:rsidR="00E97647" w:rsidRPr="006B6650">
        <w:rPr>
          <w:rFonts w:asciiTheme="minorHAnsi" w:eastAsiaTheme="minorEastAsia" w:hAnsiTheme="minorHAnsi" w:cs="Times New Roman" w:hint="eastAsia"/>
          <w:kern w:val="2"/>
          <w:sz w:val="21"/>
          <w:szCs w:val="21"/>
        </w:rPr>
        <w:t>.实施专业共建和课程资源共享，提升课程建设水平。</w:t>
      </w:r>
    </w:p>
    <w:p w14:paraId="37467A81" w14:textId="6ED6AE49" w:rsidR="00E97647" w:rsidRPr="006B6650" w:rsidRDefault="00CC068D" w:rsidP="00E97647">
      <w:pPr>
        <w:pStyle w:val="a3"/>
        <w:spacing w:before="0" w:beforeAutospacing="0" w:after="0" w:afterAutospacing="0" w:line="440" w:lineRule="exact"/>
        <w:ind w:leftChars="66" w:left="139" w:rightChars="200" w:right="420" w:firstLineChars="200" w:firstLine="420"/>
        <w:rPr>
          <w:rFonts w:asciiTheme="minorHAnsi" w:eastAsiaTheme="minorEastAsia" w:hAnsiTheme="minorHAnsi" w:cs="Times New Roman"/>
          <w:kern w:val="2"/>
          <w:sz w:val="21"/>
          <w:szCs w:val="21"/>
        </w:rPr>
      </w:pPr>
      <w:r w:rsidRPr="00CC068D">
        <w:rPr>
          <w:rFonts w:asciiTheme="minorHAnsi" w:eastAsiaTheme="minorEastAsia" w:hAnsiTheme="minorHAnsi" w:cs="Times New Roman" w:hint="eastAsia"/>
          <w:kern w:val="2"/>
          <w:sz w:val="21"/>
          <w:szCs w:val="21"/>
        </w:rPr>
        <w:t>在大湘西区域职业学校的专业人才培养方案、课程体系建设方面进行技术援助，指</w:t>
      </w:r>
      <w:r w:rsidRPr="006B6650">
        <w:rPr>
          <w:rFonts w:asciiTheme="minorHAnsi" w:eastAsiaTheme="minorEastAsia" w:hAnsiTheme="minorHAnsi" w:cs="Times New Roman" w:hint="eastAsia"/>
          <w:kern w:val="2"/>
          <w:sz w:val="21"/>
          <w:szCs w:val="21"/>
        </w:rPr>
        <w:t>导帮扶</w:t>
      </w:r>
      <w:r>
        <w:rPr>
          <w:rFonts w:asciiTheme="minorHAnsi" w:eastAsiaTheme="minorEastAsia" w:hAnsiTheme="minorHAnsi" w:cs="Times New Roman" w:hint="eastAsia"/>
          <w:kern w:val="2"/>
          <w:sz w:val="21"/>
          <w:szCs w:val="21"/>
        </w:rPr>
        <w:t>的学</w:t>
      </w:r>
      <w:r w:rsidRPr="006B6650">
        <w:rPr>
          <w:rFonts w:asciiTheme="minorHAnsi" w:eastAsiaTheme="minorEastAsia" w:hAnsiTheme="minorHAnsi" w:cs="Times New Roman" w:hint="eastAsia"/>
          <w:kern w:val="2"/>
          <w:sz w:val="21"/>
          <w:szCs w:val="21"/>
        </w:rPr>
        <w:t>校</w:t>
      </w:r>
      <w:r w:rsidR="00F1484D">
        <w:rPr>
          <w:rFonts w:asciiTheme="minorHAnsi" w:eastAsiaTheme="minorEastAsia" w:hAnsiTheme="minorHAnsi" w:cs="Times New Roman" w:hint="eastAsia"/>
          <w:kern w:val="2"/>
          <w:sz w:val="21"/>
          <w:szCs w:val="21"/>
        </w:rPr>
        <w:t>根据岗位需求</w:t>
      </w:r>
      <w:r w:rsidRPr="006B6650">
        <w:rPr>
          <w:rFonts w:asciiTheme="minorHAnsi" w:eastAsiaTheme="minorEastAsia" w:hAnsiTheme="minorHAnsi" w:cs="Times New Roman" w:hint="eastAsia"/>
          <w:kern w:val="2"/>
          <w:sz w:val="21"/>
          <w:szCs w:val="21"/>
        </w:rPr>
        <w:t>制订</w:t>
      </w:r>
      <w:r w:rsidR="00F1484D">
        <w:rPr>
          <w:rFonts w:asciiTheme="minorHAnsi" w:eastAsiaTheme="minorEastAsia" w:hAnsiTheme="minorHAnsi" w:cs="Times New Roman" w:hint="eastAsia"/>
          <w:kern w:val="2"/>
          <w:sz w:val="21"/>
          <w:szCs w:val="21"/>
        </w:rPr>
        <w:t>各</w:t>
      </w:r>
      <w:r w:rsidRPr="006B6650">
        <w:rPr>
          <w:rFonts w:asciiTheme="minorHAnsi" w:eastAsiaTheme="minorEastAsia" w:hAnsiTheme="minorHAnsi" w:cs="Times New Roman" w:hint="eastAsia"/>
          <w:kern w:val="2"/>
          <w:sz w:val="21"/>
          <w:szCs w:val="21"/>
        </w:rPr>
        <w:t>专业</w:t>
      </w:r>
      <w:r w:rsidR="00F70365">
        <w:rPr>
          <w:rFonts w:asciiTheme="minorHAnsi" w:eastAsiaTheme="minorEastAsia" w:hAnsiTheme="minorHAnsi" w:cs="Times New Roman" w:hint="eastAsia"/>
          <w:kern w:val="2"/>
          <w:sz w:val="21"/>
          <w:szCs w:val="21"/>
        </w:rPr>
        <w:t>的</w:t>
      </w:r>
      <w:r w:rsidRPr="006B6650">
        <w:rPr>
          <w:rFonts w:asciiTheme="minorHAnsi" w:eastAsiaTheme="minorEastAsia" w:hAnsiTheme="minorHAnsi" w:cs="Times New Roman" w:hint="eastAsia"/>
          <w:kern w:val="2"/>
          <w:sz w:val="21"/>
          <w:szCs w:val="21"/>
        </w:rPr>
        <w:t>人才培养方案</w:t>
      </w:r>
      <w:r w:rsidR="00F1484D">
        <w:rPr>
          <w:rFonts w:asciiTheme="minorHAnsi" w:eastAsiaTheme="minorEastAsia" w:hAnsiTheme="minorHAnsi" w:cs="Times New Roman" w:hint="eastAsia"/>
          <w:kern w:val="2"/>
          <w:sz w:val="21"/>
          <w:szCs w:val="21"/>
        </w:rPr>
        <w:t>，根据各岗位所需的专业能力制订</w:t>
      </w:r>
      <w:r w:rsidRPr="006B6650">
        <w:rPr>
          <w:rFonts w:asciiTheme="minorHAnsi" w:eastAsiaTheme="minorEastAsia" w:hAnsiTheme="minorHAnsi" w:cs="Times New Roman" w:hint="eastAsia"/>
          <w:kern w:val="2"/>
          <w:sz w:val="21"/>
          <w:szCs w:val="21"/>
        </w:rPr>
        <w:t>课程体系框架</w:t>
      </w:r>
      <w:r w:rsidR="00115AF5">
        <w:rPr>
          <w:rFonts w:asciiTheme="minorHAnsi" w:eastAsiaTheme="minorEastAsia" w:hAnsiTheme="minorHAnsi" w:cs="Times New Roman" w:hint="eastAsia"/>
          <w:kern w:val="2"/>
          <w:sz w:val="21"/>
          <w:szCs w:val="21"/>
        </w:rPr>
        <w:t>。双方学校</w:t>
      </w:r>
      <w:r w:rsidR="00EE523B">
        <w:rPr>
          <w:rFonts w:asciiTheme="minorHAnsi" w:eastAsiaTheme="minorEastAsia" w:hAnsiTheme="minorHAnsi" w:cs="Times New Roman" w:hint="eastAsia"/>
          <w:kern w:val="2"/>
          <w:sz w:val="21"/>
          <w:szCs w:val="21"/>
        </w:rPr>
        <w:t>共同开设的</w:t>
      </w:r>
      <w:r w:rsidR="00EE523B" w:rsidRPr="006B6650">
        <w:rPr>
          <w:rFonts w:asciiTheme="minorHAnsi" w:eastAsiaTheme="minorEastAsia" w:hAnsiTheme="minorHAnsi" w:cs="Times New Roman" w:hint="eastAsia"/>
          <w:kern w:val="2"/>
          <w:sz w:val="21"/>
          <w:szCs w:val="21"/>
        </w:rPr>
        <w:t>专业</w:t>
      </w:r>
      <w:r w:rsidR="00EE523B">
        <w:rPr>
          <w:rFonts w:asciiTheme="minorHAnsi" w:eastAsiaTheme="minorEastAsia" w:hAnsiTheme="minorHAnsi" w:cs="Times New Roman" w:hint="eastAsia"/>
          <w:kern w:val="2"/>
          <w:sz w:val="21"/>
          <w:szCs w:val="21"/>
        </w:rPr>
        <w:t>课程</w:t>
      </w:r>
      <w:r w:rsidR="00EE523B" w:rsidRPr="006B6650">
        <w:rPr>
          <w:rFonts w:asciiTheme="minorHAnsi" w:eastAsiaTheme="minorEastAsia" w:hAnsiTheme="minorHAnsi" w:cs="Times New Roman" w:hint="eastAsia"/>
          <w:kern w:val="2"/>
          <w:sz w:val="21"/>
          <w:szCs w:val="21"/>
        </w:rPr>
        <w:t>，共享网络课程资源。</w:t>
      </w:r>
      <w:r w:rsidR="00115AF5">
        <w:rPr>
          <w:rFonts w:asciiTheme="minorHAnsi" w:eastAsiaTheme="minorEastAsia" w:hAnsiTheme="minorHAnsi" w:cs="Times New Roman" w:hint="eastAsia"/>
          <w:kern w:val="2"/>
          <w:sz w:val="21"/>
          <w:szCs w:val="21"/>
        </w:rPr>
        <w:t>通过建设</w:t>
      </w:r>
      <w:r>
        <w:rPr>
          <w:rFonts w:asciiTheme="minorHAnsi" w:eastAsiaTheme="minorEastAsia" w:hAnsiTheme="minorHAnsi" w:cs="Times New Roman" w:hint="eastAsia"/>
          <w:kern w:val="2"/>
          <w:sz w:val="21"/>
          <w:szCs w:val="21"/>
        </w:rPr>
        <w:t>省级精品网上在线课程，</w:t>
      </w:r>
      <w:r w:rsidR="00115AF5">
        <w:rPr>
          <w:rFonts w:asciiTheme="minorHAnsi" w:eastAsiaTheme="minorEastAsia" w:hAnsiTheme="minorHAnsi" w:cs="Times New Roman" w:hint="eastAsia"/>
          <w:kern w:val="2"/>
          <w:sz w:val="21"/>
          <w:szCs w:val="21"/>
        </w:rPr>
        <w:t>采用</w:t>
      </w:r>
      <w:r w:rsidR="00E97647" w:rsidRPr="006B6650">
        <w:rPr>
          <w:rFonts w:asciiTheme="minorHAnsi" w:eastAsiaTheme="minorEastAsia" w:hAnsiTheme="minorHAnsi" w:cs="Times New Roman" w:hint="eastAsia"/>
          <w:kern w:val="2"/>
          <w:sz w:val="21"/>
          <w:szCs w:val="21"/>
        </w:rPr>
        <w:t>“名师课堂”、“网络课堂”</w:t>
      </w:r>
      <w:r w:rsidR="00115AF5">
        <w:rPr>
          <w:rFonts w:asciiTheme="minorHAnsi" w:eastAsiaTheme="minorEastAsia" w:hAnsiTheme="minorHAnsi" w:cs="Times New Roman" w:hint="eastAsia"/>
          <w:kern w:val="2"/>
          <w:sz w:val="21"/>
          <w:szCs w:val="21"/>
        </w:rPr>
        <w:t>、“M</w:t>
      </w:r>
      <w:r w:rsidR="00115AF5">
        <w:rPr>
          <w:rFonts w:asciiTheme="minorHAnsi" w:eastAsiaTheme="minorEastAsia" w:hAnsiTheme="minorHAnsi" w:cs="Times New Roman"/>
          <w:kern w:val="2"/>
          <w:sz w:val="21"/>
          <w:szCs w:val="21"/>
        </w:rPr>
        <w:t>OOC</w:t>
      </w:r>
      <w:r w:rsidR="00115AF5">
        <w:rPr>
          <w:rFonts w:asciiTheme="minorHAnsi" w:eastAsiaTheme="minorEastAsia" w:hAnsiTheme="minorHAnsi" w:cs="Times New Roman" w:hint="eastAsia"/>
          <w:kern w:val="2"/>
          <w:sz w:val="21"/>
          <w:szCs w:val="21"/>
        </w:rPr>
        <w:t>学院</w:t>
      </w:r>
      <w:r w:rsidR="00115AF5">
        <w:rPr>
          <w:rFonts w:asciiTheme="minorHAnsi" w:eastAsiaTheme="minorEastAsia" w:hAnsiTheme="minorHAnsi" w:cs="Times New Roman"/>
          <w:kern w:val="2"/>
          <w:sz w:val="21"/>
          <w:szCs w:val="21"/>
        </w:rPr>
        <w:t>”</w:t>
      </w:r>
      <w:r w:rsidR="00E97647" w:rsidRPr="006B6650">
        <w:rPr>
          <w:rFonts w:asciiTheme="minorHAnsi" w:eastAsiaTheme="minorEastAsia" w:hAnsiTheme="minorHAnsi" w:cs="Times New Roman" w:hint="eastAsia"/>
          <w:kern w:val="2"/>
          <w:sz w:val="21"/>
          <w:szCs w:val="21"/>
        </w:rPr>
        <w:t>等方</w:t>
      </w:r>
      <w:r w:rsidR="00E97647" w:rsidRPr="006B6650">
        <w:rPr>
          <w:rFonts w:asciiTheme="minorHAnsi" w:eastAsiaTheme="minorEastAsia" w:hAnsiTheme="minorHAnsi" w:cs="Times New Roman" w:hint="eastAsia"/>
          <w:kern w:val="2"/>
          <w:sz w:val="21"/>
          <w:szCs w:val="21"/>
        </w:rPr>
        <w:lastRenderedPageBreak/>
        <w:t>式，共</w:t>
      </w:r>
      <w:r>
        <w:rPr>
          <w:rFonts w:asciiTheme="minorHAnsi" w:eastAsiaTheme="minorEastAsia" w:hAnsiTheme="minorHAnsi" w:cs="Times New Roman" w:hint="eastAsia"/>
          <w:kern w:val="2"/>
          <w:sz w:val="21"/>
          <w:szCs w:val="21"/>
        </w:rPr>
        <w:t>同</w:t>
      </w:r>
      <w:r w:rsidR="00E97647" w:rsidRPr="006B6650">
        <w:rPr>
          <w:rFonts w:asciiTheme="minorHAnsi" w:eastAsiaTheme="minorEastAsia" w:hAnsiTheme="minorHAnsi" w:cs="Times New Roman" w:hint="eastAsia"/>
          <w:kern w:val="2"/>
          <w:sz w:val="21"/>
          <w:szCs w:val="21"/>
        </w:rPr>
        <w:t>建</w:t>
      </w:r>
      <w:r>
        <w:rPr>
          <w:rFonts w:asciiTheme="minorHAnsi" w:eastAsiaTheme="minorEastAsia" w:hAnsiTheme="minorHAnsi" w:cs="Times New Roman" w:hint="eastAsia"/>
          <w:kern w:val="2"/>
          <w:sz w:val="21"/>
          <w:szCs w:val="21"/>
        </w:rPr>
        <w:t>设</w:t>
      </w:r>
      <w:r w:rsidR="00E97647" w:rsidRPr="006B6650">
        <w:rPr>
          <w:rFonts w:asciiTheme="minorHAnsi" w:eastAsiaTheme="minorEastAsia" w:hAnsiTheme="minorHAnsi" w:cs="Times New Roman" w:hint="eastAsia"/>
          <w:kern w:val="2"/>
          <w:sz w:val="21"/>
          <w:szCs w:val="21"/>
        </w:rPr>
        <w:t>一批开放、互动、共享的立体化教学资源，依托</w:t>
      </w:r>
      <w:r>
        <w:rPr>
          <w:rFonts w:asciiTheme="minorHAnsi" w:eastAsiaTheme="minorEastAsia" w:hAnsiTheme="minorHAnsi" w:cs="Times New Roman" w:hint="eastAsia"/>
          <w:kern w:val="2"/>
          <w:sz w:val="21"/>
          <w:szCs w:val="21"/>
        </w:rPr>
        <w:t>职教云</w:t>
      </w:r>
      <w:r w:rsidR="00E97647" w:rsidRPr="006B6650">
        <w:rPr>
          <w:rFonts w:asciiTheme="minorHAnsi" w:eastAsiaTheme="minorEastAsia" w:hAnsiTheme="minorHAnsi" w:cs="Times New Roman" w:hint="eastAsia"/>
          <w:kern w:val="2"/>
          <w:sz w:val="21"/>
          <w:szCs w:val="21"/>
        </w:rPr>
        <w:t>、空间、</w:t>
      </w:r>
      <w:r w:rsidR="00115AF5">
        <w:rPr>
          <w:rFonts w:asciiTheme="minorHAnsi" w:eastAsiaTheme="minorEastAsia" w:hAnsiTheme="minorHAnsi" w:cs="Times New Roman" w:hint="eastAsia"/>
          <w:kern w:val="2"/>
          <w:sz w:val="21"/>
          <w:szCs w:val="21"/>
        </w:rPr>
        <w:t>钉钉、腾讯、</w:t>
      </w:r>
      <w:r w:rsidR="00E97647" w:rsidRPr="006B6650">
        <w:rPr>
          <w:rFonts w:asciiTheme="minorHAnsi" w:eastAsiaTheme="minorEastAsia" w:hAnsiTheme="minorHAnsi" w:cs="Times New Roman" w:hint="eastAsia"/>
          <w:kern w:val="2"/>
          <w:sz w:val="21"/>
          <w:szCs w:val="21"/>
        </w:rPr>
        <w:t>博客、</w:t>
      </w:r>
      <w:proofErr w:type="gramStart"/>
      <w:r w:rsidR="00E97647" w:rsidRPr="006B6650">
        <w:rPr>
          <w:rFonts w:asciiTheme="minorHAnsi" w:eastAsiaTheme="minorEastAsia" w:hAnsiTheme="minorHAnsi" w:cs="Times New Roman" w:hint="eastAsia"/>
          <w:kern w:val="2"/>
          <w:sz w:val="21"/>
          <w:szCs w:val="21"/>
        </w:rPr>
        <w:t>微信等</w:t>
      </w:r>
      <w:proofErr w:type="gramEnd"/>
      <w:r w:rsidR="00E97647" w:rsidRPr="006B6650">
        <w:rPr>
          <w:rFonts w:asciiTheme="minorHAnsi" w:eastAsiaTheme="minorEastAsia" w:hAnsiTheme="minorHAnsi" w:cs="Times New Roman" w:hint="eastAsia"/>
          <w:kern w:val="2"/>
          <w:sz w:val="21"/>
          <w:szCs w:val="21"/>
        </w:rPr>
        <w:t>多种平台，实现优质教学资源的充分共享和先进教学经验的交流互鉴。</w:t>
      </w:r>
    </w:p>
    <w:p w14:paraId="25D67B02" w14:textId="0A007918" w:rsidR="00E97647" w:rsidRPr="006B6650" w:rsidRDefault="0080715E" w:rsidP="00E97647">
      <w:pPr>
        <w:pStyle w:val="a3"/>
        <w:spacing w:before="0" w:beforeAutospacing="0" w:after="0" w:afterAutospacing="0" w:line="440" w:lineRule="exact"/>
        <w:ind w:rightChars="200" w:right="420" w:firstLineChars="300" w:firstLine="630"/>
        <w:rPr>
          <w:rFonts w:asciiTheme="minorHAnsi" w:eastAsiaTheme="minorEastAsia" w:hAnsiTheme="minorHAnsi" w:cs="Times New Roman"/>
          <w:kern w:val="2"/>
          <w:sz w:val="21"/>
          <w:szCs w:val="21"/>
        </w:rPr>
      </w:pPr>
      <w:r w:rsidRPr="006B6650">
        <w:rPr>
          <w:rFonts w:asciiTheme="minorHAnsi" w:eastAsiaTheme="minorEastAsia" w:hAnsiTheme="minorHAnsi" w:cs="Times New Roman"/>
          <w:kern w:val="2"/>
          <w:sz w:val="21"/>
          <w:szCs w:val="21"/>
        </w:rPr>
        <w:t>3</w:t>
      </w:r>
      <w:r w:rsidR="00E97647" w:rsidRPr="006B6650">
        <w:rPr>
          <w:rFonts w:asciiTheme="minorHAnsi" w:eastAsiaTheme="minorEastAsia" w:hAnsiTheme="minorHAnsi" w:cs="Times New Roman" w:hint="eastAsia"/>
          <w:kern w:val="2"/>
          <w:sz w:val="21"/>
          <w:szCs w:val="21"/>
        </w:rPr>
        <w:t>.针对大湘西地区实际情况，</w:t>
      </w:r>
      <w:r w:rsidR="00CC068D">
        <w:rPr>
          <w:rFonts w:asciiTheme="minorHAnsi" w:eastAsiaTheme="minorEastAsia" w:hAnsiTheme="minorHAnsi" w:cs="Times New Roman" w:hint="eastAsia"/>
          <w:kern w:val="2"/>
          <w:sz w:val="21"/>
          <w:szCs w:val="21"/>
        </w:rPr>
        <w:t>突出</w:t>
      </w:r>
      <w:r w:rsidR="00424835">
        <w:rPr>
          <w:rFonts w:asciiTheme="minorHAnsi" w:eastAsiaTheme="minorEastAsia" w:hAnsiTheme="minorHAnsi" w:cs="Times New Roman" w:hint="eastAsia"/>
          <w:kern w:val="2"/>
          <w:sz w:val="21"/>
          <w:szCs w:val="21"/>
        </w:rPr>
        <w:t>建设</w:t>
      </w:r>
      <w:r w:rsidR="00E97647" w:rsidRPr="006B6650">
        <w:rPr>
          <w:rFonts w:asciiTheme="minorHAnsi" w:eastAsiaTheme="minorEastAsia" w:hAnsiTheme="minorHAnsi" w:cs="Times New Roman" w:hint="eastAsia"/>
          <w:kern w:val="2"/>
          <w:sz w:val="21"/>
          <w:szCs w:val="21"/>
        </w:rPr>
        <w:t>创新创业课程</w:t>
      </w:r>
    </w:p>
    <w:p w14:paraId="3039D4E4" w14:textId="6F41EA3C" w:rsidR="00E97647" w:rsidRPr="006B6650" w:rsidRDefault="00E97647" w:rsidP="00E97647">
      <w:pPr>
        <w:pStyle w:val="a3"/>
        <w:spacing w:before="0" w:beforeAutospacing="0" w:after="0" w:afterAutospacing="0" w:line="440" w:lineRule="exact"/>
        <w:ind w:leftChars="66" w:left="139" w:rightChars="200" w:right="420" w:firstLineChars="200" w:firstLine="420"/>
        <w:rPr>
          <w:rFonts w:asciiTheme="minorHAnsi" w:eastAsiaTheme="minorEastAsia" w:hAnsiTheme="minorHAnsi" w:cs="Times New Roman"/>
          <w:kern w:val="2"/>
          <w:sz w:val="21"/>
          <w:szCs w:val="21"/>
        </w:rPr>
      </w:pPr>
      <w:r w:rsidRPr="006B6650">
        <w:rPr>
          <w:rFonts w:asciiTheme="minorHAnsi" w:eastAsiaTheme="minorEastAsia" w:hAnsiTheme="minorHAnsi" w:cs="Times New Roman" w:hint="eastAsia"/>
          <w:kern w:val="2"/>
          <w:sz w:val="21"/>
          <w:szCs w:val="21"/>
        </w:rPr>
        <w:t>精准扶贫</w:t>
      </w:r>
      <w:r w:rsidR="00081983">
        <w:rPr>
          <w:rFonts w:asciiTheme="minorHAnsi" w:eastAsiaTheme="minorEastAsia" w:hAnsiTheme="minorHAnsi" w:cs="Times New Roman" w:hint="eastAsia"/>
          <w:kern w:val="2"/>
          <w:sz w:val="21"/>
          <w:szCs w:val="21"/>
        </w:rPr>
        <w:t>，最主要是根据实际情况，帮助脱贫。而创业是脱贫致富的一种非常好的途径。</w:t>
      </w:r>
      <w:r w:rsidR="00786BC9">
        <w:rPr>
          <w:rFonts w:asciiTheme="minorHAnsi" w:eastAsiaTheme="minorEastAsia" w:hAnsiTheme="minorHAnsi" w:cs="Times New Roman" w:hint="eastAsia"/>
          <w:kern w:val="2"/>
          <w:sz w:val="21"/>
          <w:szCs w:val="21"/>
        </w:rPr>
        <w:t>近几年，</w:t>
      </w:r>
      <w:r w:rsidR="00081983" w:rsidRPr="006B6650">
        <w:rPr>
          <w:rFonts w:asciiTheme="minorHAnsi" w:eastAsiaTheme="minorEastAsia" w:hAnsiTheme="minorHAnsi" w:cs="Times New Roman" w:hint="eastAsia"/>
          <w:kern w:val="2"/>
          <w:sz w:val="21"/>
          <w:szCs w:val="21"/>
        </w:rPr>
        <w:t>国家大力倡导“大众创业、万众创新”</w:t>
      </w:r>
      <w:r w:rsidR="00081983">
        <w:rPr>
          <w:rFonts w:asciiTheme="minorHAnsi" w:eastAsiaTheme="minorEastAsia" w:hAnsiTheme="minorHAnsi" w:cs="Times New Roman" w:hint="eastAsia"/>
          <w:kern w:val="2"/>
          <w:sz w:val="21"/>
          <w:szCs w:val="21"/>
        </w:rPr>
        <w:t>，</w:t>
      </w:r>
      <w:r w:rsidR="00786BC9">
        <w:rPr>
          <w:rFonts w:asciiTheme="minorHAnsi" w:eastAsiaTheme="minorEastAsia" w:hAnsiTheme="minorHAnsi" w:cs="Times New Roman" w:hint="eastAsia"/>
          <w:kern w:val="2"/>
          <w:sz w:val="21"/>
          <w:szCs w:val="21"/>
        </w:rPr>
        <w:t>各</w:t>
      </w:r>
      <w:r w:rsidR="00081983">
        <w:rPr>
          <w:rFonts w:asciiTheme="minorHAnsi" w:eastAsiaTheme="minorEastAsia" w:hAnsiTheme="minorHAnsi" w:cs="Times New Roman" w:hint="eastAsia"/>
          <w:kern w:val="2"/>
          <w:sz w:val="21"/>
          <w:szCs w:val="21"/>
        </w:rPr>
        <w:t>职业院校</w:t>
      </w:r>
      <w:r w:rsidR="00786BC9">
        <w:rPr>
          <w:rFonts w:asciiTheme="minorHAnsi" w:eastAsiaTheme="minorEastAsia" w:hAnsiTheme="minorHAnsi" w:cs="Times New Roman" w:hint="eastAsia"/>
          <w:kern w:val="2"/>
          <w:sz w:val="21"/>
          <w:szCs w:val="21"/>
        </w:rPr>
        <w:t>也</w:t>
      </w:r>
      <w:r w:rsidR="00F70365">
        <w:rPr>
          <w:rFonts w:asciiTheme="minorHAnsi" w:eastAsiaTheme="minorEastAsia" w:hAnsiTheme="minorHAnsi" w:cs="Times New Roman" w:hint="eastAsia"/>
          <w:kern w:val="2"/>
          <w:sz w:val="21"/>
          <w:szCs w:val="21"/>
        </w:rPr>
        <w:t>随着</w:t>
      </w:r>
      <w:r w:rsidR="00081983">
        <w:rPr>
          <w:rFonts w:asciiTheme="minorHAnsi" w:eastAsiaTheme="minorEastAsia" w:hAnsiTheme="minorHAnsi" w:cs="Times New Roman" w:hint="eastAsia"/>
          <w:kern w:val="2"/>
          <w:sz w:val="21"/>
          <w:szCs w:val="21"/>
        </w:rPr>
        <w:t>开设了创新创业</w:t>
      </w:r>
      <w:r w:rsidR="00E1212A">
        <w:rPr>
          <w:rFonts w:asciiTheme="minorHAnsi" w:eastAsiaTheme="minorEastAsia" w:hAnsiTheme="minorHAnsi" w:cs="Times New Roman" w:hint="eastAsia"/>
          <w:kern w:val="2"/>
          <w:sz w:val="21"/>
          <w:szCs w:val="21"/>
        </w:rPr>
        <w:t>的相关</w:t>
      </w:r>
      <w:r w:rsidR="00081983">
        <w:rPr>
          <w:rFonts w:asciiTheme="minorHAnsi" w:eastAsiaTheme="minorEastAsia" w:hAnsiTheme="minorHAnsi" w:cs="Times New Roman" w:hint="eastAsia"/>
          <w:kern w:val="2"/>
          <w:sz w:val="21"/>
          <w:szCs w:val="21"/>
        </w:rPr>
        <w:t>课程</w:t>
      </w:r>
      <w:r w:rsidR="00081983" w:rsidRPr="006B6650">
        <w:rPr>
          <w:rFonts w:asciiTheme="minorHAnsi" w:eastAsiaTheme="minorEastAsia" w:hAnsiTheme="minorHAnsi" w:cs="Times New Roman" w:hint="eastAsia"/>
          <w:kern w:val="2"/>
          <w:sz w:val="21"/>
          <w:szCs w:val="21"/>
        </w:rPr>
        <w:t>。</w:t>
      </w:r>
      <w:r w:rsidRPr="006B6650">
        <w:rPr>
          <w:rFonts w:asciiTheme="minorHAnsi" w:eastAsiaTheme="minorEastAsia" w:hAnsiTheme="minorHAnsi" w:cs="Times New Roman" w:hint="eastAsia"/>
          <w:kern w:val="2"/>
          <w:sz w:val="21"/>
          <w:szCs w:val="21"/>
        </w:rPr>
        <w:t>大湘西地区</w:t>
      </w:r>
      <w:r w:rsidR="00081983">
        <w:rPr>
          <w:rFonts w:asciiTheme="minorHAnsi" w:eastAsiaTheme="minorEastAsia" w:hAnsiTheme="minorHAnsi" w:cs="Times New Roman" w:hint="eastAsia"/>
          <w:kern w:val="2"/>
          <w:sz w:val="21"/>
          <w:szCs w:val="21"/>
        </w:rPr>
        <w:t>的</w:t>
      </w:r>
      <w:r w:rsidRPr="006B6650">
        <w:rPr>
          <w:rFonts w:asciiTheme="minorHAnsi" w:eastAsiaTheme="minorEastAsia" w:hAnsiTheme="minorHAnsi" w:cs="Times New Roman" w:hint="eastAsia"/>
          <w:kern w:val="2"/>
          <w:sz w:val="21"/>
          <w:szCs w:val="21"/>
        </w:rPr>
        <w:t>职业教育</w:t>
      </w:r>
      <w:r w:rsidR="00081983">
        <w:rPr>
          <w:rFonts w:asciiTheme="minorHAnsi" w:eastAsiaTheme="minorEastAsia" w:hAnsiTheme="minorHAnsi" w:cs="Times New Roman" w:hint="eastAsia"/>
          <w:kern w:val="2"/>
          <w:sz w:val="21"/>
          <w:szCs w:val="21"/>
        </w:rPr>
        <w:t>，可以更加</w:t>
      </w:r>
      <w:r w:rsidR="00CC068D">
        <w:rPr>
          <w:rFonts w:asciiTheme="minorHAnsi" w:eastAsiaTheme="minorEastAsia" w:hAnsiTheme="minorHAnsi" w:cs="Times New Roman" w:hint="eastAsia"/>
          <w:kern w:val="2"/>
          <w:sz w:val="21"/>
          <w:szCs w:val="21"/>
        </w:rPr>
        <w:t>突出</w:t>
      </w:r>
      <w:r w:rsidR="00E1212A">
        <w:rPr>
          <w:rFonts w:asciiTheme="minorHAnsi" w:eastAsiaTheme="minorEastAsia" w:hAnsiTheme="minorHAnsi" w:cs="Times New Roman" w:hint="eastAsia"/>
          <w:kern w:val="2"/>
          <w:sz w:val="21"/>
          <w:szCs w:val="21"/>
        </w:rPr>
        <w:t>创新创业课程的</w:t>
      </w:r>
      <w:r w:rsidR="00424835">
        <w:rPr>
          <w:rFonts w:asciiTheme="minorHAnsi" w:eastAsiaTheme="minorEastAsia" w:hAnsiTheme="minorHAnsi" w:cs="Times New Roman" w:hint="eastAsia"/>
          <w:kern w:val="2"/>
          <w:sz w:val="21"/>
          <w:szCs w:val="21"/>
        </w:rPr>
        <w:t>建设</w:t>
      </w:r>
      <w:r w:rsidRPr="006B6650">
        <w:rPr>
          <w:rFonts w:asciiTheme="minorHAnsi" w:eastAsiaTheme="minorEastAsia" w:hAnsiTheme="minorHAnsi" w:cs="Times New Roman" w:hint="eastAsia"/>
          <w:kern w:val="2"/>
          <w:sz w:val="21"/>
          <w:szCs w:val="21"/>
        </w:rPr>
        <w:t>，</w:t>
      </w:r>
      <w:r w:rsidR="00081983">
        <w:rPr>
          <w:rFonts w:asciiTheme="minorHAnsi" w:eastAsiaTheme="minorEastAsia" w:hAnsiTheme="minorHAnsi" w:cs="Times New Roman" w:hint="eastAsia"/>
          <w:kern w:val="2"/>
          <w:sz w:val="21"/>
          <w:szCs w:val="21"/>
        </w:rPr>
        <w:t>对学生</w:t>
      </w:r>
      <w:r w:rsidRPr="006B6650">
        <w:rPr>
          <w:rFonts w:asciiTheme="minorHAnsi" w:eastAsiaTheme="minorEastAsia" w:hAnsiTheme="minorHAnsi" w:cs="Times New Roman" w:hint="eastAsia"/>
          <w:kern w:val="2"/>
          <w:sz w:val="21"/>
          <w:szCs w:val="21"/>
        </w:rPr>
        <w:t>加强</w:t>
      </w:r>
      <w:r w:rsidR="00786BC9">
        <w:rPr>
          <w:rFonts w:asciiTheme="minorHAnsi" w:eastAsiaTheme="minorEastAsia" w:hAnsiTheme="minorHAnsi" w:cs="Times New Roman" w:hint="eastAsia"/>
          <w:kern w:val="2"/>
          <w:sz w:val="21"/>
          <w:szCs w:val="21"/>
        </w:rPr>
        <w:t>创新创业</w:t>
      </w:r>
      <w:r w:rsidRPr="006B6650">
        <w:rPr>
          <w:rFonts w:asciiTheme="minorHAnsi" w:eastAsiaTheme="minorEastAsia" w:hAnsiTheme="minorHAnsi" w:cs="Times New Roman" w:hint="eastAsia"/>
          <w:kern w:val="2"/>
          <w:sz w:val="21"/>
          <w:szCs w:val="21"/>
        </w:rPr>
        <w:t>的培训</w:t>
      </w:r>
      <w:r w:rsidR="00786BC9">
        <w:rPr>
          <w:rFonts w:asciiTheme="minorHAnsi" w:eastAsiaTheme="minorEastAsia" w:hAnsiTheme="minorHAnsi" w:cs="Times New Roman" w:hint="eastAsia"/>
          <w:kern w:val="2"/>
          <w:sz w:val="21"/>
          <w:szCs w:val="21"/>
        </w:rPr>
        <w:t>，鼓励学生参与各级政府部门或机构组织的创新创业大赛，以此</w:t>
      </w:r>
      <w:r w:rsidRPr="006B6650">
        <w:rPr>
          <w:rFonts w:asciiTheme="minorHAnsi" w:eastAsiaTheme="minorEastAsia" w:hAnsiTheme="minorHAnsi" w:cs="Times New Roman" w:hint="eastAsia"/>
          <w:kern w:val="2"/>
          <w:sz w:val="21"/>
          <w:szCs w:val="21"/>
        </w:rPr>
        <w:t>引导和指导</w:t>
      </w:r>
      <w:r w:rsidR="00786BC9">
        <w:rPr>
          <w:rFonts w:asciiTheme="minorHAnsi" w:eastAsiaTheme="minorEastAsia" w:hAnsiTheme="minorHAnsi" w:cs="Times New Roman" w:hint="eastAsia"/>
          <w:kern w:val="2"/>
          <w:sz w:val="21"/>
          <w:szCs w:val="21"/>
        </w:rPr>
        <w:t>他们走好创业路</w:t>
      </w:r>
      <w:r w:rsidRPr="006B6650">
        <w:rPr>
          <w:rFonts w:asciiTheme="minorHAnsi" w:eastAsiaTheme="minorEastAsia" w:hAnsiTheme="minorHAnsi" w:cs="Times New Roman" w:hint="eastAsia"/>
          <w:kern w:val="2"/>
          <w:sz w:val="21"/>
          <w:szCs w:val="21"/>
        </w:rPr>
        <w:t>。</w:t>
      </w:r>
      <w:r w:rsidR="00786BC9">
        <w:rPr>
          <w:rFonts w:asciiTheme="minorHAnsi" w:eastAsiaTheme="minorEastAsia" w:hAnsiTheme="minorHAnsi" w:cs="Times New Roman" w:hint="eastAsia"/>
          <w:kern w:val="2"/>
          <w:sz w:val="21"/>
          <w:szCs w:val="21"/>
        </w:rPr>
        <w:t>创新创业对于大湘西地区而言，</w:t>
      </w:r>
      <w:r w:rsidR="00006112">
        <w:rPr>
          <w:rFonts w:asciiTheme="minorHAnsi" w:eastAsiaTheme="minorEastAsia" w:hAnsiTheme="minorHAnsi" w:cs="Times New Roman" w:hint="eastAsia"/>
          <w:kern w:val="2"/>
          <w:sz w:val="21"/>
          <w:szCs w:val="21"/>
        </w:rPr>
        <w:t>不仅能更好地</w:t>
      </w:r>
      <w:r w:rsidRPr="006B6650">
        <w:rPr>
          <w:rFonts w:asciiTheme="minorHAnsi" w:eastAsiaTheme="minorEastAsia" w:hAnsiTheme="minorHAnsi" w:cs="Times New Roman" w:hint="eastAsia"/>
          <w:kern w:val="2"/>
          <w:sz w:val="21"/>
          <w:szCs w:val="21"/>
        </w:rPr>
        <w:t>促进</w:t>
      </w:r>
      <w:r w:rsidR="00786BC9">
        <w:rPr>
          <w:rFonts w:asciiTheme="minorHAnsi" w:eastAsiaTheme="minorEastAsia" w:hAnsiTheme="minorHAnsi" w:cs="Times New Roman" w:hint="eastAsia"/>
          <w:kern w:val="2"/>
          <w:sz w:val="21"/>
          <w:szCs w:val="21"/>
        </w:rPr>
        <w:t>职校毕业生</w:t>
      </w:r>
      <w:r w:rsidRPr="006B6650">
        <w:rPr>
          <w:rFonts w:asciiTheme="minorHAnsi" w:eastAsiaTheme="minorEastAsia" w:hAnsiTheme="minorHAnsi" w:cs="Times New Roman" w:hint="eastAsia"/>
          <w:kern w:val="2"/>
          <w:sz w:val="21"/>
          <w:szCs w:val="21"/>
        </w:rPr>
        <w:t>就业，</w:t>
      </w:r>
      <w:r w:rsidR="00006112">
        <w:rPr>
          <w:rFonts w:asciiTheme="minorHAnsi" w:eastAsiaTheme="minorEastAsia" w:hAnsiTheme="minorHAnsi" w:cs="Times New Roman" w:hint="eastAsia"/>
          <w:kern w:val="2"/>
          <w:sz w:val="21"/>
          <w:szCs w:val="21"/>
        </w:rPr>
        <w:t>也</w:t>
      </w:r>
      <w:r w:rsidRPr="006B6650">
        <w:rPr>
          <w:rFonts w:asciiTheme="minorHAnsi" w:eastAsiaTheme="minorEastAsia" w:hAnsiTheme="minorHAnsi" w:cs="Times New Roman" w:hint="eastAsia"/>
          <w:kern w:val="2"/>
          <w:sz w:val="21"/>
          <w:szCs w:val="21"/>
        </w:rPr>
        <w:t>是</w:t>
      </w:r>
      <w:r w:rsidR="00786BC9">
        <w:rPr>
          <w:rFonts w:asciiTheme="minorHAnsi" w:eastAsiaTheme="minorEastAsia" w:hAnsiTheme="minorHAnsi" w:cs="Times New Roman" w:hint="eastAsia"/>
          <w:kern w:val="2"/>
          <w:sz w:val="21"/>
          <w:szCs w:val="21"/>
        </w:rPr>
        <w:t>职校毕业生</w:t>
      </w:r>
      <w:r w:rsidRPr="006B6650">
        <w:rPr>
          <w:rFonts w:asciiTheme="minorHAnsi" w:eastAsiaTheme="minorEastAsia" w:hAnsiTheme="minorHAnsi" w:cs="Times New Roman" w:hint="eastAsia"/>
          <w:kern w:val="2"/>
          <w:sz w:val="21"/>
          <w:szCs w:val="21"/>
        </w:rPr>
        <w:t>更高层次的发展</w:t>
      </w:r>
      <w:r w:rsidR="00786BC9">
        <w:rPr>
          <w:rFonts w:asciiTheme="minorHAnsi" w:eastAsiaTheme="minorEastAsia" w:hAnsiTheme="minorHAnsi" w:cs="Times New Roman" w:hint="eastAsia"/>
          <w:kern w:val="2"/>
          <w:sz w:val="21"/>
          <w:szCs w:val="21"/>
        </w:rPr>
        <w:t>之路</w:t>
      </w:r>
      <w:r w:rsidRPr="006B6650">
        <w:rPr>
          <w:rFonts w:asciiTheme="minorHAnsi" w:eastAsiaTheme="minorEastAsia" w:hAnsiTheme="minorHAnsi" w:cs="Times New Roman" w:hint="eastAsia"/>
          <w:kern w:val="2"/>
          <w:sz w:val="21"/>
          <w:szCs w:val="21"/>
        </w:rPr>
        <w:t>，</w:t>
      </w:r>
      <w:r w:rsidR="00786BC9">
        <w:rPr>
          <w:rFonts w:asciiTheme="minorHAnsi" w:eastAsiaTheme="minorEastAsia" w:hAnsiTheme="minorHAnsi" w:cs="Times New Roman" w:hint="eastAsia"/>
          <w:kern w:val="2"/>
          <w:sz w:val="21"/>
          <w:szCs w:val="21"/>
        </w:rPr>
        <w:t>它</w:t>
      </w:r>
      <w:r w:rsidRPr="006B6650">
        <w:rPr>
          <w:rFonts w:asciiTheme="minorHAnsi" w:eastAsiaTheme="minorEastAsia" w:hAnsiTheme="minorHAnsi" w:cs="Times New Roman" w:hint="eastAsia"/>
          <w:kern w:val="2"/>
          <w:sz w:val="21"/>
          <w:szCs w:val="21"/>
        </w:rPr>
        <w:t>能</w:t>
      </w:r>
      <w:r w:rsidR="00786BC9">
        <w:rPr>
          <w:rFonts w:asciiTheme="minorHAnsi" w:eastAsiaTheme="minorEastAsia" w:hAnsiTheme="minorHAnsi" w:cs="Times New Roman" w:hint="eastAsia"/>
          <w:kern w:val="2"/>
          <w:sz w:val="21"/>
          <w:szCs w:val="21"/>
        </w:rPr>
        <w:t>因</w:t>
      </w:r>
      <w:r w:rsidR="00F70365">
        <w:rPr>
          <w:rFonts w:asciiTheme="minorHAnsi" w:eastAsiaTheme="minorEastAsia" w:hAnsiTheme="minorHAnsi" w:cs="Times New Roman" w:hint="eastAsia"/>
          <w:kern w:val="2"/>
          <w:sz w:val="21"/>
          <w:szCs w:val="21"/>
        </w:rPr>
        <w:t>为</w:t>
      </w:r>
      <w:r w:rsidR="00786BC9">
        <w:rPr>
          <w:rFonts w:asciiTheme="minorHAnsi" w:eastAsiaTheme="minorEastAsia" w:hAnsiTheme="minorHAnsi" w:cs="Times New Roman" w:hint="eastAsia"/>
          <w:kern w:val="2"/>
          <w:sz w:val="21"/>
          <w:szCs w:val="21"/>
        </w:rPr>
        <w:t>一个人的创业引领</w:t>
      </w:r>
      <w:r w:rsidR="00F70365">
        <w:rPr>
          <w:rFonts w:asciiTheme="minorHAnsi" w:eastAsiaTheme="minorEastAsia" w:hAnsiTheme="minorHAnsi" w:cs="Times New Roman" w:hint="eastAsia"/>
          <w:kern w:val="2"/>
          <w:sz w:val="21"/>
          <w:szCs w:val="21"/>
        </w:rPr>
        <w:t>带动</w:t>
      </w:r>
      <w:r w:rsidR="00786BC9">
        <w:rPr>
          <w:rFonts w:asciiTheme="minorHAnsi" w:eastAsiaTheme="minorEastAsia" w:hAnsiTheme="minorHAnsi" w:cs="Times New Roman" w:hint="eastAsia"/>
          <w:kern w:val="2"/>
          <w:sz w:val="21"/>
          <w:szCs w:val="21"/>
        </w:rPr>
        <w:t>一批人创业，</w:t>
      </w:r>
      <w:r w:rsidR="00F70365">
        <w:rPr>
          <w:rFonts w:asciiTheme="minorHAnsi" w:eastAsiaTheme="minorEastAsia" w:hAnsiTheme="minorHAnsi" w:cs="Times New Roman" w:hint="eastAsia"/>
          <w:kern w:val="2"/>
          <w:sz w:val="21"/>
          <w:szCs w:val="21"/>
        </w:rPr>
        <w:t>就业岗位</w:t>
      </w:r>
      <w:r w:rsidR="00115AF5">
        <w:rPr>
          <w:rFonts w:asciiTheme="minorHAnsi" w:eastAsiaTheme="minorEastAsia" w:hAnsiTheme="minorHAnsi" w:cs="Times New Roman" w:hint="eastAsia"/>
          <w:kern w:val="2"/>
          <w:sz w:val="21"/>
          <w:szCs w:val="21"/>
        </w:rPr>
        <w:t>大批量产生</w:t>
      </w:r>
      <w:r w:rsidR="00F70365">
        <w:rPr>
          <w:rFonts w:asciiTheme="minorHAnsi" w:eastAsiaTheme="minorEastAsia" w:hAnsiTheme="minorHAnsi" w:cs="Times New Roman" w:hint="eastAsia"/>
          <w:kern w:val="2"/>
          <w:sz w:val="21"/>
          <w:szCs w:val="21"/>
        </w:rPr>
        <w:t>，</w:t>
      </w:r>
      <w:r w:rsidR="00786BC9">
        <w:rPr>
          <w:rFonts w:asciiTheme="minorHAnsi" w:eastAsiaTheme="minorEastAsia" w:hAnsiTheme="minorHAnsi" w:cs="Times New Roman" w:hint="eastAsia"/>
          <w:kern w:val="2"/>
          <w:sz w:val="21"/>
          <w:szCs w:val="21"/>
        </w:rPr>
        <w:t>一大批人的就业</w:t>
      </w:r>
      <w:r w:rsidR="00F70365">
        <w:rPr>
          <w:rFonts w:asciiTheme="minorHAnsi" w:eastAsiaTheme="minorEastAsia" w:hAnsiTheme="minorHAnsi" w:cs="Times New Roman" w:hint="eastAsia"/>
          <w:kern w:val="2"/>
          <w:sz w:val="21"/>
          <w:szCs w:val="21"/>
        </w:rPr>
        <w:t>问题</w:t>
      </w:r>
      <w:r w:rsidR="00115AF5">
        <w:rPr>
          <w:rFonts w:asciiTheme="minorHAnsi" w:eastAsiaTheme="minorEastAsia" w:hAnsiTheme="minorHAnsi" w:cs="Times New Roman" w:hint="eastAsia"/>
          <w:kern w:val="2"/>
          <w:sz w:val="21"/>
          <w:szCs w:val="21"/>
        </w:rPr>
        <w:t>由此得到解决</w:t>
      </w:r>
      <w:r w:rsidRPr="006B6650">
        <w:rPr>
          <w:rFonts w:asciiTheme="minorHAnsi" w:eastAsiaTheme="minorEastAsia" w:hAnsiTheme="minorHAnsi" w:cs="Times New Roman" w:hint="eastAsia"/>
          <w:kern w:val="2"/>
          <w:sz w:val="21"/>
          <w:szCs w:val="21"/>
        </w:rPr>
        <w:t>，职</w:t>
      </w:r>
      <w:r w:rsidR="00786BC9">
        <w:rPr>
          <w:rFonts w:asciiTheme="minorHAnsi" w:eastAsiaTheme="minorEastAsia" w:hAnsiTheme="minorHAnsi" w:cs="Times New Roman" w:hint="eastAsia"/>
          <w:kern w:val="2"/>
          <w:sz w:val="21"/>
          <w:szCs w:val="21"/>
        </w:rPr>
        <w:t>业教育</w:t>
      </w:r>
      <w:r w:rsidRPr="006B6650">
        <w:rPr>
          <w:rFonts w:asciiTheme="minorHAnsi" w:eastAsiaTheme="minorEastAsia" w:hAnsiTheme="minorHAnsi" w:cs="Times New Roman" w:hint="eastAsia"/>
          <w:kern w:val="2"/>
          <w:sz w:val="21"/>
          <w:szCs w:val="21"/>
        </w:rPr>
        <w:t>精准扶贫</w:t>
      </w:r>
      <w:r w:rsidR="00F70365">
        <w:rPr>
          <w:rFonts w:asciiTheme="minorHAnsi" w:eastAsiaTheme="minorEastAsia" w:hAnsiTheme="minorHAnsi" w:cs="Times New Roman" w:hint="eastAsia"/>
          <w:kern w:val="2"/>
          <w:sz w:val="21"/>
          <w:szCs w:val="21"/>
        </w:rPr>
        <w:t>也因此更</w:t>
      </w:r>
      <w:r w:rsidRPr="006B6650">
        <w:rPr>
          <w:rFonts w:asciiTheme="minorHAnsi" w:eastAsiaTheme="minorEastAsia" w:hAnsiTheme="minorHAnsi" w:cs="Times New Roman" w:hint="eastAsia"/>
          <w:kern w:val="2"/>
          <w:sz w:val="21"/>
          <w:szCs w:val="21"/>
        </w:rPr>
        <w:t>具内涵与发展前景。</w:t>
      </w:r>
    </w:p>
    <w:p w14:paraId="75066F96" w14:textId="7D8DC6AD" w:rsidR="00D50A2B" w:rsidRDefault="0080715E" w:rsidP="00D50A2B">
      <w:pPr>
        <w:pStyle w:val="a3"/>
        <w:spacing w:before="0" w:beforeAutospacing="0" w:after="0" w:afterAutospacing="0" w:line="440" w:lineRule="exact"/>
        <w:ind w:rightChars="200" w:right="420" w:firstLineChars="300" w:firstLine="630"/>
        <w:rPr>
          <w:rFonts w:asciiTheme="minorHAnsi" w:eastAsiaTheme="minorEastAsia" w:hAnsiTheme="minorHAnsi" w:cs="Times New Roman"/>
          <w:kern w:val="2"/>
          <w:sz w:val="21"/>
          <w:szCs w:val="21"/>
        </w:rPr>
      </w:pPr>
      <w:r w:rsidRPr="006B6650">
        <w:rPr>
          <w:rFonts w:asciiTheme="minorHAnsi" w:eastAsiaTheme="minorEastAsia" w:hAnsiTheme="minorHAnsi" w:cs="Times New Roman"/>
          <w:kern w:val="2"/>
          <w:sz w:val="21"/>
          <w:szCs w:val="21"/>
        </w:rPr>
        <w:t>4</w:t>
      </w:r>
      <w:r w:rsidRPr="006B6650">
        <w:rPr>
          <w:rFonts w:asciiTheme="minorHAnsi" w:eastAsiaTheme="minorEastAsia" w:hAnsiTheme="minorHAnsi" w:cs="Times New Roman" w:hint="eastAsia"/>
          <w:kern w:val="2"/>
          <w:sz w:val="21"/>
          <w:szCs w:val="21"/>
        </w:rPr>
        <w:t>.</w:t>
      </w:r>
      <w:r w:rsidR="00D50A2B" w:rsidRPr="00D50A2B">
        <w:rPr>
          <w:rFonts w:asciiTheme="minorHAnsi" w:eastAsiaTheme="minorEastAsia" w:hAnsiTheme="minorHAnsi" w:cs="Times New Roman"/>
          <w:kern w:val="2"/>
          <w:sz w:val="21"/>
          <w:szCs w:val="21"/>
        </w:rPr>
        <w:t xml:space="preserve"> </w:t>
      </w:r>
      <w:r w:rsidR="00D50A2B" w:rsidRPr="006B6650">
        <w:rPr>
          <w:rFonts w:asciiTheme="minorHAnsi" w:eastAsiaTheme="minorEastAsia" w:hAnsiTheme="minorHAnsi" w:cs="Times New Roman" w:hint="eastAsia"/>
          <w:kern w:val="2"/>
          <w:sz w:val="21"/>
          <w:szCs w:val="21"/>
        </w:rPr>
        <w:t>“一对一”</w:t>
      </w:r>
      <w:r w:rsidR="00D50A2B">
        <w:rPr>
          <w:rFonts w:asciiTheme="minorHAnsi" w:eastAsiaTheme="minorEastAsia" w:hAnsiTheme="minorHAnsi" w:cs="Times New Roman" w:hint="eastAsia"/>
          <w:kern w:val="2"/>
          <w:sz w:val="21"/>
          <w:szCs w:val="21"/>
        </w:rPr>
        <w:t>结对帮扶，</w:t>
      </w:r>
      <w:r w:rsidR="00E97647" w:rsidRPr="006B6650">
        <w:rPr>
          <w:rFonts w:asciiTheme="minorHAnsi" w:eastAsiaTheme="minorEastAsia" w:hAnsiTheme="minorHAnsi" w:cs="Times New Roman" w:hint="eastAsia"/>
          <w:kern w:val="2"/>
          <w:sz w:val="21"/>
          <w:szCs w:val="21"/>
        </w:rPr>
        <w:t>培养</w:t>
      </w:r>
      <w:r w:rsidR="00911F84">
        <w:rPr>
          <w:rFonts w:asciiTheme="minorHAnsi" w:eastAsiaTheme="minorEastAsia" w:hAnsiTheme="minorHAnsi" w:cs="Times New Roman" w:hint="eastAsia"/>
          <w:kern w:val="2"/>
          <w:sz w:val="21"/>
          <w:szCs w:val="21"/>
        </w:rPr>
        <w:t>共建</w:t>
      </w:r>
      <w:r w:rsidR="00E97647" w:rsidRPr="006B6650">
        <w:rPr>
          <w:rFonts w:asciiTheme="minorHAnsi" w:eastAsiaTheme="minorEastAsia" w:hAnsiTheme="minorHAnsi" w:cs="Times New Roman" w:hint="eastAsia"/>
          <w:kern w:val="2"/>
          <w:sz w:val="21"/>
          <w:szCs w:val="21"/>
        </w:rPr>
        <w:t>一批骨干师</w:t>
      </w:r>
      <w:r w:rsidR="00911F84">
        <w:rPr>
          <w:rFonts w:asciiTheme="minorHAnsi" w:eastAsiaTheme="minorEastAsia" w:hAnsiTheme="minorHAnsi" w:cs="Times New Roman" w:hint="eastAsia"/>
          <w:kern w:val="2"/>
          <w:sz w:val="21"/>
          <w:szCs w:val="21"/>
        </w:rPr>
        <w:t>资</w:t>
      </w:r>
    </w:p>
    <w:p w14:paraId="7EE34E31" w14:textId="41E11FF7" w:rsidR="00D50A2B" w:rsidRPr="006B6650" w:rsidRDefault="00786BC9" w:rsidP="00D50A2B">
      <w:pPr>
        <w:pStyle w:val="a3"/>
        <w:spacing w:before="0" w:beforeAutospacing="0" w:after="0" w:afterAutospacing="0" w:line="440" w:lineRule="exact"/>
        <w:ind w:leftChars="66" w:left="139" w:rightChars="200" w:right="420" w:firstLineChars="200" w:firstLine="420"/>
        <w:rPr>
          <w:rFonts w:asciiTheme="minorHAnsi" w:eastAsiaTheme="minorEastAsia" w:hAnsiTheme="minorHAnsi" w:cs="Times New Roman"/>
          <w:kern w:val="2"/>
          <w:sz w:val="21"/>
          <w:szCs w:val="21"/>
        </w:rPr>
      </w:pPr>
      <w:r>
        <w:rPr>
          <w:rFonts w:asciiTheme="minorHAnsi" w:eastAsiaTheme="minorEastAsia" w:hAnsiTheme="minorHAnsi" w:cs="Times New Roman" w:hint="eastAsia"/>
          <w:kern w:val="2"/>
          <w:sz w:val="21"/>
          <w:szCs w:val="21"/>
        </w:rPr>
        <w:t>不管是普通教育还是职业教育，</w:t>
      </w:r>
      <w:r w:rsidR="00115AF5">
        <w:rPr>
          <w:rFonts w:asciiTheme="minorHAnsi" w:eastAsiaTheme="minorEastAsia" w:hAnsiTheme="minorHAnsi" w:cs="Times New Roman" w:hint="eastAsia"/>
          <w:kern w:val="2"/>
          <w:sz w:val="21"/>
          <w:szCs w:val="21"/>
        </w:rPr>
        <w:t>任何一所学校，</w:t>
      </w:r>
      <w:r w:rsidR="00115AF5" w:rsidRPr="006B6650">
        <w:rPr>
          <w:rFonts w:asciiTheme="minorHAnsi" w:eastAsiaTheme="minorEastAsia" w:hAnsiTheme="minorHAnsi" w:cs="Times New Roman"/>
          <w:kern w:val="2"/>
          <w:sz w:val="21"/>
          <w:szCs w:val="21"/>
        </w:rPr>
        <w:t>学校的核心资源</w:t>
      </w:r>
      <w:r>
        <w:rPr>
          <w:rFonts w:asciiTheme="minorHAnsi" w:eastAsiaTheme="minorEastAsia" w:hAnsiTheme="minorHAnsi" w:cs="Times New Roman" w:hint="eastAsia"/>
          <w:kern w:val="2"/>
          <w:sz w:val="21"/>
          <w:szCs w:val="21"/>
        </w:rPr>
        <w:t>都</w:t>
      </w:r>
      <w:r w:rsidR="00D50A2B" w:rsidRPr="006B6650">
        <w:rPr>
          <w:rFonts w:asciiTheme="minorHAnsi" w:eastAsiaTheme="minorEastAsia" w:hAnsiTheme="minorHAnsi" w:cs="Times New Roman"/>
          <w:kern w:val="2"/>
          <w:sz w:val="21"/>
          <w:szCs w:val="21"/>
        </w:rPr>
        <w:t>是</w:t>
      </w:r>
      <w:r w:rsidR="00115AF5" w:rsidRPr="006B6650">
        <w:rPr>
          <w:rFonts w:asciiTheme="minorHAnsi" w:eastAsiaTheme="minorEastAsia" w:hAnsiTheme="minorHAnsi" w:cs="Times New Roman"/>
          <w:kern w:val="2"/>
          <w:sz w:val="21"/>
          <w:szCs w:val="21"/>
        </w:rPr>
        <w:t>教师</w:t>
      </w:r>
      <w:r w:rsidR="00D50A2B" w:rsidRPr="006B6650">
        <w:rPr>
          <w:rFonts w:asciiTheme="minorHAnsi" w:eastAsiaTheme="minorEastAsia" w:hAnsiTheme="minorHAnsi" w:cs="Times New Roman"/>
          <w:kern w:val="2"/>
          <w:sz w:val="21"/>
          <w:szCs w:val="21"/>
        </w:rPr>
        <w:t>，</w:t>
      </w:r>
      <w:r w:rsidR="00115AF5">
        <w:rPr>
          <w:rFonts w:asciiTheme="minorHAnsi" w:eastAsiaTheme="minorEastAsia" w:hAnsiTheme="minorHAnsi" w:cs="Times New Roman" w:hint="eastAsia"/>
          <w:kern w:val="2"/>
          <w:sz w:val="21"/>
          <w:szCs w:val="21"/>
        </w:rPr>
        <w:t>建设一支高素质的</w:t>
      </w:r>
      <w:r w:rsidR="00115AF5" w:rsidRPr="006B6650">
        <w:rPr>
          <w:rFonts w:asciiTheme="minorHAnsi" w:eastAsiaTheme="minorEastAsia" w:hAnsiTheme="minorHAnsi" w:cs="Times New Roman"/>
          <w:kern w:val="2"/>
          <w:sz w:val="21"/>
          <w:szCs w:val="21"/>
        </w:rPr>
        <w:t>师资队伍</w:t>
      </w:r>
      <w:r w:rsidR="00115AF5">
        <w:rPr>
          <w:rFonts w:asciiTheme="minorHAnsi" w:eastAsiaTheme="minorEastAsia" w:hAnsiTheme="minorHAnsi" w:cs="Times New Roman" w:hint="eastAsia"/>
          <w:kern w:val="2"/>
          <w:sz w:val="21"/>
          <w:szCs w:val="21"/>
        </w:rPr>
        <w:t>是</w:t>
      </w:r>
      <w:r w:rsidRPr="006B6650">
        <w:rPr>
          <w:rFonts w:asciiTheme="minorHAnsi" w:eastAsiaTheme="minorEastAsia" w:hAnsiTheme="minorHAnsi" w:cs="Times New Roman"/>
          <w:kern w:val="2"/>
          <w:sz w:val="21"/>
          <w:szCs w:val="21"/>
        </w:rPr>
        <w:t>提升学校办学内涵的关键</w:t>
      </w:r>
      <w:r w:rsidR="00D50A2B" w:rsidRPr="006B6650">
        <w:rPr>
          <w:rFonts w:asciiTheme="minorHAnsi" w:eastAsiaTheme="minorEastAsia" w:hAnsiTheme="minorHAnsi" w:cs="Times New Roman"/>
          <w:kern w:val="2"/>
          <w:sz w:val="21"/>
          <w:szCs w:val="21"/>
        </w:rPr>
        <w:t>。</w:t>
      </w:r>
      <w:r w:rsidR="00FF5B6F">
        <w:rPr>
          <w:rFonts w:asciiTheme="minorHAnsi" w:eastAsiaTheme="minorEastAsia" w:hAnsiTheme="minorHAnsi" w:cs="Times New Roman" w:hint="eastAsia"/>
          <w:kern w:val="2"/>
          <w:sz w:val="21"/>
          <w:szCs w:val="21"/>
        </w:rPr>
        <w:t>相关学校</w:t>
      </w:r>
      <w:r w:rsidR="00911F84" w:rsidRPr="006B6650">
        <w:rPr>
          <w:rFonts w:asciiTheme="minorHAnsi" w:eastAsiaTheme="minorEastAsia" w:hAnsiTheme="minorHAnsi" w:cs="Times New Roman" w:hint="eastAsia"/>
          <w:kern w:val="2"/>
          <w:sz w:val="21"/>
          <w:szCs w:val="21"/>
        </w:rPr>
        <w:t>对帮扶</w:t>
      </w:r>
      <w:r w:rsidR="00911F84">
        <w:rPr>
          <w:rFonts w:asciiTheme="minorHAnsi" w:eastAsiaTheme="minorEastAsia" w:hAnsiTheme="minorHAnsi" w:cs="Times New Roman" w:hint="eastAsia"/>
          <w:kern w:val="2"/>
          <w:sz w:val="21"/>
          <w:szCs w:val="21"/>
        </w:rPr>
        <w:t>学</w:t>
      </w:r>
      <w:r w:rsidR="00911F84" w:rsidRPr="006B6650">
        <w:rPr>
          <w:rFonts w:asciiTheme="minorHAnsi" w:eastAsiaTheme="minorEastAsia" w:hAnsiTheme="minorHAnsi" w:cs="Times New Roman" w:hint="eastAsia"/>
          <w:kern w:val="2"/>
          <w:sz w:val="21"/>
          <w:szCs w:val="21"/>
        </w:rPr>
        <w:t>校</w:t>
      </w:r>
      <w:r w:rsidR="00911F84">
        <w:rPr>
          <w:rFonts w:asciiTheme="minorHAnsi" w:eastAsiaTheme="minorEastAsia" w:hAnsiTheme="minorHAnsi" w:cs="Times New Roman" w:hint="eastAsia"/>
          <w:kern w:val="2"/>
          <w:sz w:val="21"/>
          <w:szCs w:val="21"/>
        </w:rPr>
        <w:t>的</w:t>
      </w:r>
      <w:r w:rsidR="00911F84" w:rsidRPr="006B6650">
        <w:rPr>
          <w:rFonts w:asciiTheme="minorHAnsi" w:eastAsiaTheme="minorEastAsia" w:hAnsiTheme="minorHAnsi" w:cs="Times New Roman" w:hint="eastAsia"/>
          <w:kern w:val="2"/>
          <w:sz w:val="21"/>
          <w:szCs w:val="21"/>
        </w:rPr>
        <w:t>教师实施“一对一”结对帮扶，</w:t>
      </w:r>
      <w:r w:rsidR="00911F84">
        <w:rPr>
          <w:rFonts w:asciiTheme="minorHAnsi" w:eastAsiaTheme="minorEastAsia" w:hAnsiTheme="minorHAnsi" w:cs="Times New Roman" w:hint="eastAsia"/>
          <w:kern w:val="2"/>
          <w:sz w:val="21"/>
          <w:szCs w:val="21"/>
        </w:rPr>
        <w:t>相互委派专业教师和管理人员，全程、深度参与对方教育教学、管理服务的日常工作</w:t>
      </w:r>
      <w:r w:rsidR="00081983">
        <w:rPr>
          <w:rFonts w:asciiTheme="minorHAnsi" w:eastAsiaTheme="minorEastAsia" w:hAnsiTheme="minorHAnsi" w:cs="Times New Roman" w:hint="eastAsia"/>
          <w:kern w:val="2"/>
          <w:sz w:val="21"/>
          <w:szCs w:val="21"/>
        </w:rPr>
        <w:t>，以此提高帮扶学校教师及管理人员的师德师风和综合能力，</w:t>
      </w:r>
      <w:r w:rsidR="00081983" w:rsidRPr="006B6650">
        <w:rPr>
          <w:rFonts w:asciiTheme="minorHAnsi" w:eastAsiaTheme="minorEastAsia" w:hAnsiTheme="minorHAnsi" w:cs="Times New Roman" w:hint="eastAsia"/>
          <w:kern w:val="2"/>
          <w:sz w:val="21"/>
          <w:szCs w:val="21"/>
        </w:rPr>
        <w:t>提升</w:t>
      </w:r>
      <w:r w:rsidR="00081983">
        <w:rPr>
          <w:rFonts w:asciiTheme="minorHAnsi" w:eastAsiaTheme="minorEastAsia" w:hAnsiTheme="minorHAnsi" w:cs="Times New Roman" w:hint="eastAsia"/>
          <w:kern w:val="2"/>
          <w:sz w:val="21"/>
          <w:szCs w:val="21"/>
        </w:rPr>
        <w:t>帮扶学校</w:t>
      </w:r>
      <w:r w:rsidR="00081983" w:rsidRPr="006B6650">
        <w:rPr>
          <w:rFonts w:asciiTheme="minorHAnsi" w:eastAsiaTheme="minorEastAsia" w:hAnsiTheme="minorHAnsi" w:cs="Times New Roman" w:hint="eastAsia"/>
          <w:kern w:val="2"/>
          <w:sz w:val="21"/>
          <w:szCs w:val="21"/>
        </w:rPr>
        <w:t>教师整体素质</w:t>
      </w:r>
      <w:r w:rsidR="00081983">
        <w:rPr>
          <w:rFonts w:asciiTheme="minorHAnsi" w:eastAsiaTheme="minorEastAsia" w:hAnsiTheme="minorHAnsi" w:cs="Times New Roman" w:hint="eastAsia"/>
          <w:kern w:val="2"/>
          <w:sz w:val="21"/>
          <w:szCs w:val="21"/>
        </w:rPr>
        <w:t>。同时定期开展</w:t>
      </w:r>
      <w:r w:rsidR="00911F84" w:rsidRPr="006B6650">
        <w:rPr>
          <w:rFonts w:asciiTheme="minorHAnsi" w:eastAsiaTheme="minorEastAsia" w:hAnsiTheme="minorHAnsi" w:cs="Times New Roman" w:hint="eastAsia"/>
          <w:kern w:val="2"/>
          <w:sz w:val="21"/>
          <w:szCs w:val="21"/>
        </w:rPr>
        <w:t>“一对一”结对帮带教师培训计划，通过</w:t>
      </w:r>
      <w:r w:rsidR="00FF5B6F" w:rsidRPr="006B6650">
        <w:rPr>
          <w:rFonts w:asciiTheme="minorHAnsi" w:eastAsiaTheme="minorEastAsia" w:hAnsiTheme="minorHAnsi" w:cs="Times New Roman" w:hint="eastAsia"/>
          <w:kern w:val="2"/>
          <w:sz w:val="21"/>
          <w:szCs w:val="21"/>
        </w:rPr>
        <w:t>企业调研</w:t>
      </w:r>
      <w:r w:rsidR="00FF5B6F">
        <w:rPr>
          <w:rFonts w:asciiTheme="minorHAnsi" w:eastAsiaTheme="minorEastAsia" w:hAnsiTheme="minorHAnsi" w:cs="Times New Roman" w:hint="eastAsia"/>
          <w:kern w:val="2"/>
          <w:sz w:val="21"/>
          <w:szCs w:val="21"/>
        </w:rPr>
        <w:t>、</w:t>
      </w:r>
      <w:r w:rsidR="00911F84" w:rsidRPr="006B6650">
        <w:rPr>
          <w:rFonts w:asciiTheme="minorHAnsi" w:eastAsiaTheme="minorEastAsia" w:hAnsiTheme="minorHAnsi" w:cs="Times New Roman" w:hint="eastAsia"/>
          <w:kern w:val="2"/>
          <w:sz w:val="21"/>
          <w:szCs w:val="21"/>
        </w:rPr>
        <w:t>专题讲座、实习实训</w:t>
      </w:r>
      <w:r w:rsidR="00115AF5">
        <w:rPr>
          <w:rFonts w:asciiTheme="minorHAnsi" w:eastAsiaTheme="minorEastAsia" w:hAnsiTheme="minorHAnsi" w:cs="Times New Roman" w:hint="eastAsia"/>
          <w:kern w:val="2"/>
          <w:sz w:val="21"/>
          <w:szCs w:val="21"/>
        </w:rPr>
        <w:t>、参与教师职业能力竞赛</w:t>
      </w:r>
      <w:r w:rsidR="00911F84" w:rsidRPr="006B6650">
        <w:rPr>
          <w:rFonts w:asciiTheme="minorHAnsi" w:eastAsiaTheme="minorEastAsia" w:hAnsiTheme="minorHAnsi" w:cs="Times New Roman" w:hint="eastAsia"/>
          <w:kern w:val="2"/>
          <w:sz w:val="21"/>
          <w:szCs w:val="21"/>
        </w:rPr>
        <w:t>等方式，培训专业教师，</w:t>
      </w:r>
      <w:r w:rsidR="00FF5B6F">
        <w:rPr>
          <w:rFonts w:asciiTheme="minorHAnsi" w:eastAsiaTheme="minorEastAsia" w:hAnsiTheme="minorHAnsi" w:cs="Times New Roman" w:hint="eastAsia"/>
          <w:kern w:val="2"/>
          <w:sz w:val="21"/>
          <w:szCs w:val="21"/>
        </w:rPr>
        <w:t>不断</w:t>
      </w:r>
      <w:r w:rsidR="00081983">
        <w:rPr>
          <w:rFonts w:asciiTheme="minorHAnsi" w:eastAsiaTheme="minorEastAsia" w:hAnsiTheme="minorHAnsi" w:cs="Times New Roman" w:hint="eastAsia"/>
          <w:kern w:val="2"/>
          <w:sz w:val="21"/>
          <w:szCs w:val="21"/>
        </w:rPr>
        <w:t>提升</w:t>
      </w:r>
      <w:r w:rsidR="00115AF5">
        <w:rPr>
          <w:rFonts w:asciiTheme="minorHAnsi" w:eastAsiaTheme="minorEastAsia" w:hAnsiTheme="minorHAnsi" w:cs="Times New Roman" w:hint="eastAsia"/>
          <w:kern w:val="2"/>
          <w:sz w:val="21"/>
          <w:szCs w:val="21"/>
        </w:rPr>
        <w:t>她们的</w:t>
      </w:r>
      <w:r w:rsidR="00911F84" w:rsidRPr="006B6650">
        <w:rPr>
          <w:rFonts w:asciiTheme="minorHAnsi" w:eastAsiaTheme="minorEastAsia" w:hAnsiTheme="minorHAnsi" w:cs="Times New Roman" w:hint="eastAsia"/>
          <w:kern w:val="2"/>
          <w:sz w:val="21"/>
          <w:szCs w:val="21"/>
        </w:rPr>
        <w:t>专业技能水平和教育教学能力。</w:t>
      </w:r>
    </w:p>
    <w:p w14:paraId="1C86EEA5" w14:textId="480DA0B5" w:rsidR="00404BB8" w:rsidRPr="006B6650" w:rsidRDefault="00404BB8" w:rsidP="00A27129">
      <w:pPr>
        <w:pStyle w:val="a3"/>
        <w:spacing w:before="0" w:beforeAutospacing="0" w:after="0" w:afterAutospacing="0" w:line="440" w:lineRule="exact"/>
        <w:ind w:rightChars="200" w:right="420" w:firstLineChars="200" w:firstLine="420"/>
        <w:rPr>
          <w:rFonts w:asciiTheme="minorHAnsi" w:eastAsiaTheme="minorEastAsia" w:hAnsiTheme="minorHAnsi" w:cs="Times New Roman"/>
          <w:kern w:val="2"/>
          <w:sz w:val="21"/>
          <w:szCs w:val="21"/>
        </w:rPr>
      </w:pPr>
      <w:r w:rsidRPr="006B6650">
        <w:rPr>
          <w:rFonts w:asciiTheme="minorHAnsi" w:eastAsiaTheme="minorEastAsia" w:hAnsiTheme="minorHAnsi" w:cs="Times New Roman" w:hint="eastAsia"/>
          <w:kern w:val="2"/>
          <w:sz w:val="21"/>
          <w:szCs w:val="21"/>
        </w:rPr>
        <w:t>（三）个体层面帮扶——对</w:t>
      </w:r>
      <w:r w:rsidR="000973B4">
        <w:rPr>
          <w:rFonts w:asciiTheme="minorHAnsi" w:eastAsiaTheme="minorEastAsia" w:hAnsiTheme="minorHAnsi" w:cs="Times New Roman" w:hint="eastAsia"/>
          <w:kern w:val="2"/>
          <w:sz w:val="21"/>
          <w:szCs w:val="21"/>
        </w:rPr>
        <w:t>务农、</w:t>
      </w:r>
      <w:r w:rsidRPr="006B6650">
        <w:rPr>
          <w:rFonts w:asciiTheme="minorHAnsi" w:eastAsiaTheme="minorEastAsia" w:hAnsiTheme="minorHAnsi" w:cs="Times New Roman" w:hint="eastAsia"/>
          <w:kern w:val="2"/>
          <w:sz w:val="21"/>
          <w:szCs w:val="21"/>
        </w:rPr>
        <w:t>务工人员进行技能对口帮扶</w:t>
      </w:r>
    </w:p>
    <w:p w14:paraId="44930AC1" w14:textId="683EA011" w:rsidR="00931116" w:rsidRPr="00E63E7C" w:rsidRDefault="00931116" w:rsidP="008D2C0D">
      <w:pPr>
        <w:pStyle w:val="a3"/>
        <w:spacing w:before="0" w:beforeAutospacing="0" w:after="0" w:afterAutospacing="0" w:line="440" w:lineRule="exact"/>
        <w:ind w:leftChars="100" w:left="210" w:rightChars="200" w:right="420" w:firstLineChars="200" w:firstLine="420"/>
        <w:rPr>
          <w:rFonts w:asciiTheme="minorHAnsi" w:eastAsiaTheme="minorEastAsia" w:hAnsiTheme="minorHAnsi" w:cs="Times New Roman"/>
          <w:kern w:val="2"/>
          <w:sz w:val="21"/>
          <w:szCs w:val="21"/>
        </w:rPr>
      </w:pPr>
      <w:r w:rsidRPr="00E63E7C">
        <w:rPr>
          <w:rFonts w:asciiTheme="minorHAnsi" w:eastAsiaTheme="minorEastAsia" w:hAnsiTheme="minorHAnsi" w:cs="Times New Roman" w:hint="eastAsia"/>
          <w:kern w:val="2"/>
          <w:sz w:val="21"/>
          <w:szCs w:val="21"/>
        </w:rPr>
        <w:t>对</w:t>
      </w:r>
      <w:r w:rsidR="00E63E7C" w:rsidRPr="00E63E7C">
        <w:rPr>
          <w:rFonts w:asciiTheme="minorHAnsi" w:eastAsiaTheme="minorEastAsia" w:hAnsiTheme="minorHAnsi" w:cs="Times New Roman" w:hint="eastAsia"/>
          <w:kern w:val="2"/>
          <w:sz w:val="21"/>
          <w:szCs w:val="21"/>
        </w:rPr>
        <w:t>大湘西贫困</w:t>
      </w:r>
      <w:r w:rsidRPr="00E63E7C">
        <w:rPr>
          <w:rFonts w:asciiTheme="minorHAnsi" w:eastAsiaTheme="minorEastAsia" w:hAnsiTheme="minorHAnsi" w:cs="Times New Roman" w:hint="eastAsia"/>
          <w:kern w:val="2"/>
          <w:sz w:val="21"/>
          <w:szCs w:val="21"/>
        </w:rPr>
        <w:t>农村</w:t>
      </w:r>
      <w:r w:rsidR="00E63E7C" w:rsidRPr="00E63E7C">
        <w:rPr>
          <w:rFonts w:asciiTheme="minorHAnsi" w:eastAsiaTheme="minorEastAsia" w:hAnsiTheme="minorHAnsi" w:cs="Times New Roman" w:hint="eastAsia"/>
          <w:kern w:val="2"/>
          <w:sz w:val="21"/>
          <w:szCs w:val="21"/>
        </w:rPr>
        <w:t>的</w:t>
      </w:r>
      <w:r w:rsidRPr="00E63E7C">
        <w:rPr>
          <w:rFonts w:asciiTheme="minorHAnsi" w:eastAsiaTheme="minorEastAsia" w:hAnsiTheme="minorHAnsi" w:cs="Times New Roman" w:hint="eastAsia"/>
          <w:kern w:val="2"/>
          <w:sz w:val="21"/>
          <w:szCs w:val="21"/>
        </w:rPr>
        <w:t>劳动人口进行技能培训，</w:t>
      </w:r>
      <w:r w:rsidR="008D2C0D" w:rsidRPr="006B6650">
        <w:rPr>
          <w:rFonts w:asciiTheme="minorHAnsi" w:eastAsiaTheme="minorEastAsia" w:hAnsiTheme="minorHAnsi" w:cs="Times New Roman" w:hint="eastAsia"/>
          <w:kern w:val="2"/>
          <w:sz w:val="21"/>
          <w:szCs w:val="21"/>
        </w:rPr>
        <w:t>向</w:t>
      </w:r>
      <w:r w:rsidR="008D2C0D">
        <w:rPr>
          <w:rFonts w:asciiTheme="minorHAnsi" w:eastAsiaTheme="minorEastAsia" w:hAnsiTheme="minorHAnsi" w:cs="Times New Roman" w:hint="eastAsia"/>
          <w:kern w:val="2"/>
          <w:sz w:val="21"/>
          <w:szCs w:val="21"/>
        </w:rPr>
        <w:t>他们</w:t>
      </w:r>
      <w:r w:rsidR="008D2C0D" w:rsidRPr="006B6650">
        <w:rPr>
          <w:rFonts w:asciiTheme="minorHAnsi" w:eastAsiaTheme="minorEastAsia" w:hAnsiTheme="minorHAnsi" w:cs="Times New Roman" w:hint="eastAsia"/>
          <w:kern w:val="2"/>
          <w:sz w:val="21"/>
          <w:szCs w:val="21"/>
        </w:rPr>
        <w:t>公开所有职业</w:t>
      </w:r>
      <w:r w:rsidR="008D2C0D">
        <w:rPr>
          <w:rFonts w:asciiTheme="minorHAnsi" w:eastAsiaTheme="minorEastAsia" w:hAnsiTheme="minorHAnsi" w:cs="Times New Roman" w:hint="eastAsia"/>
          <w:kern w:val="2"/>
          <w:sz w:val="21"/>
          <w:szCs w:val="21"/>
        </w:rPr>
        <w:t>院</w:t>
      </w:r>
      <w:r w:rsidR="008D2C0D" w:rsidRPr="006B6650">
        <w:rPr>
          <w:rFonts w:asciiTheme="minorHAnsi" w:eastAsiaTheme="minorEastAsia" w:hAnsiTheme="minorHAnsi" w:cs="Times New Roman" w:hint="eastAsia"/>
          <w:kern w:val="2"/>
          <w:sz w:val="21"/>
          <w:szCs w:val="21"/>
        </w:rPr>
        <w:t>校的培训能力和</w:t>
      </w:r>
      <w:r w:rsidR="008D2C0D">
        <w:rPr>
          <w:rFonts w:asciiTheme="minorHAnsi" w:eastAsiaTheme="minorEastAsia" w:hAnsiTheme="minorHAnsi" w:cs="Times New Roman" w:hint="eastAsia"/>
          <w:kern w:val="2"/>
          <w:sz w:val="21"/>
          <w:szCs w:val="21"/>
        </w:rPr>
        <w:t>资源优势</w:t>
      </w:r>
      <w:r w:rsidR="008D2C0D" w:rsidRPr="006B6650">
        <w:rPr>
          <w:rFonts w:asciiTheme="minorHAnsi" w:eastAsiaTheme="minorEastAsia" w:hAnsiTheme="minorHAnsi" w:cs="Times New Roman" w:hint="eastAsia"/>
          <w:kern w:val="2"/>
          <w:sz w:val="21"/>
          <w:szCs w:val="21"/>
        </w:rPr>
        <w:t>，</w:t>
      </w:r>
      <w:r w:rsidRPr="00E63E7C">
        <w:rPr>
          <w:rFonts w:asciiTheme="minorHAnsi" w:eastAsiaTheme="minorEastAsia" w:hAnsiTheme="minorHAnsi" w:cs="Times New Roman" w:hint="eastAsia"/>
          <w:kern w:val="2"/>
          <w:sz w:val="21"/>
          <w:szCs w:val="21"/>
        </w:rPr>
        <w:t>精准制定培训</w:t>
      </w:r>
      <w:r w:rsidR="00E63E7C">
        <w:rPr>
          <w:rFonts w:asciiTheme="minorHAnsi" w:eastAsiaTheme="minorEastAsia" w:hAnsiTheme="minorHAnsi" w:cs="Times New Roman" w:hint="eastAsia"/>
          <w:kern w:val="2"/>
          <w:sz w:val="21"/>
          <w:szCs w:val="21"/>
        </w:rPr>
        <w:t>课程</w:t>
      </w:r>
      <w:r w:rsidRPr="00E63E7C">
        <w:rPr>
          <w:rFonts w:asciiTheme="minorHAnsi" w:eastAsiaTheme="minorEastAsia" w:hAnsiTheme="minorHAnsi" w:cs="Times New Roman" w:hint="eastAsia"/>
          <w:kern w:val="2"/>
          <w:sz w:val="21"/>
          <w:szCs w:val="21"/>
        </w:rPr>
        <w:t>，</w:t>
      </w:r>
      <w:r w:rsidR="008D2C0D" w:rsidRPr="006B6650">
        <w:rPr>
          <w:rFonts w:asciiTheme="minorHAnsi" w:eastAsiaTheme="minorEastAsia" w:hAnsiTheme="minorHAnsi" w:cs="Times New Roman" w:hint="eastAsia"/>
          <w:kern w:val="2"/>
          <w:sz w:val="21"/>
          <w:szCs w:val="21"/>
        </w:rPr>
        <w:t>向贫</w:t>
      </w:r>
      <w:r w:rsidR="008D2C0D">
        <w:rPr>
          <w:rFonts w:asciiTheme="minorHAnsi" w:eastAsiaTheme="minorEastAsia" w:hAnsiTheme="minorHAnsi" w:cs="Times New Roman" w:hint="eastAsia"/>
          <w:kern w:val="2"/>
          <w:sz w:val="21"/>
          <w:szCs w:val="21"/>
        </w:rPr>
        <w:t>困</w:t>
      </w:r>
      <w:r w:rsidR="008D2C0D" w:rsidRPr="006B6650">
        <w:rPr>
          <w:rFonts w:asciiTheme="minorHAnsi" w:eastAsiaTheme="minorEastAsia" w:hAnsiTheme="minorHAnsi" w:cs="Times New Roman" w:hint="eastAsia"/>
          <w:kern w:val="2"/>
          <w:sz w:val="21"/>
          <w:szCs w:val="21"/>
        </w:rPr>
        <w:t>村</w:t>
      </w:r>
      <w:r w:rsidR="008D2C0D">
        <w:rPr>
          <w:rFonts w:asciiTheme="minorHAnsi" w:eastAsiaTheme="minorEastAsia" w:hAnsiTheme="minorHAnsi" w:cs="Times New Roman" w:hint="eastAsia"/>
          <w:kern w:val="2"/>
          <w:sz w:val="21"/>
          <w:szCs w:val="21"/>
        </w:rPr>
        <w:t>的</w:t>
      </w:r>
      <w:r w:rsidR="008D2C0D" w:rsidRPr="006B6650">
        <w:rPr>
          <w:rFonts w:asciiTheme="minorHAnsi" w:eastAsiaTheme="minorEastAsia" w:hAnsiTheme="minorHAnsi" w:cs="Times New Roman" w:hint="eastAsia"/>
          <w:kern w:val="2"/>
          <w:sz w:val="21"/>
          <w:szCs w:val="21"/>
        </w:rPr>
        <w:t>村民</w:t>
      </w:r>
      <w:r w:rsidR="008D2C0D">
        <w:rPr>
          <w:rFonts w:asciiTheme="minorHAnsi" w:eastAsiaTheme="minorEastAsia" w:hAnsiTheme="minorHAnsi" w:cs="Times New Roman" w:hint="eastAsia"/>
          <w:kern w:val="2"/>
          <w:sz w:val="21"/>
          <w:szCs w:val="21"/>
        </w:rPr>
        <w:t>开放</w:t>
      </w:r>
      <w:r w:rsidR="008D2C0D" w:rsidRPr="006B6650">
        <w:rPr>
          <w:rFonts w:asciiTheme="minorHAnsi" w:eastAsiaTheme="minorEastAsia" w:hAnsiTheme="minorHAnsi" w:cs="Times New Roman" w:hint="eastAsia"/>
          <w:kern w:val="2"/>
          <w:sz w:val="21"/>
          <w:szCs w:val="21"/>
        </w:rPr>
        <w:t>职业</w:t>
      </w:r>
      <w:r w:rsidR="008D2C0D">
        <w:rPr>
          <w:rFonts w:asciiTheme="minorHAnsi" w:eastAsiaTheme="minorEastAsia" w:hAnsiTheme="minorHAnsi" w:cs="Times New Roman" w:hint="eastAsia"/>
          <w:kern w:val="2"/>
          <w:sz w:val="21"/>
          <w:szCs w:val="21"/>
        </w:rPr>
        <w:t>院校专门制订的</w:t>
      </w:r>
      <w:r w:rsidR="009C5714">
        <w:rPr>
          <w:rFonts w:asciiTheme="minorHAnsi" w:eastAsiaTheme="minorEastAsia" w:hAnsiTheme="minorHAnsi" w:cs="Times New Roman" w:hint="eastAsia"/>
          <w:kern w:val="2"/>
          <w:sz w:val="21"/>
          <w:szCs w:val="21"/>
        </w:rPr>
        <w:t>种植、养殖</w:t>
      </w:r>
      <w:r w:rsidR="00115AF5">
        <w:rPr>
          <w:rFonts w:asciiTheme="minorHAnsi" w:eastAsiaTheme="minorEastAsia" w:hAnsiTheme="minorHAnsi" w:cs="Times New Roman" w:hint="eastAsia"/>
          <w:kern w:val="2"/>
          <w:sz w:val="21"/>
          <w:szCs w:val="21"/>
        </w:rPr>
        <w:t>等</w:t>
      </w:r>
      <w:r w:rsidR="008D2C0D">
        <w:rPr>
          <w:rFonts w:asciiTheme="minorHAnsi" w:eastAsiaTheme="minorEastAsia" w:hAnsiTheme="minorHAnsi" w:cs="Times New Roman" w:hint="eastAsia"/>
          <w:kern w:val="2"/>
          <w:sz w:val="21"/>
          <w:szCs w:val="21"/>
        </w:rPr>
        <w:t>“课程</w:t>
      </w:r>
      <w:r w:rsidR="008D2C0D" w:rsidRPr="006B6650">
        <w:rPr>
          <w:rFonts w:asciiTheme="minorHAnsi" w:eastAsiaTheme="minorEastAsia" w:hAnsiTheme="minorHAnsi" w:cs="Times New Roman" w:hint="eastAsia"/>
          <w:kern w:val="2"/>
          <w:sz w:val="21"/>
          <w:szCs w:val="21"/>
        </w:rPr>
        <w:t>包</w:t>
      </w:r>
      <w:r w:rsidR="008D2C0D">
        <w:rPr>
          <w:rFonts w:asciiTheme="minorHAnsi" w:eastAsiaTheme="minorEastAsia" w:hAnsiTheme="minorHAnsi" w:cs="Times New Roman" w:hint="eastAsia"/>
          <w:kern w:val="2"/>
          <w:sz w:val="21"/>
          <w:szCs w:val="21"/>
        </w:rPr>
        <w:t>”</w:t>
      </w:r>
      <w:r w:rsidR="008D2C0D" w:rsidRPr="006B6650">
        <w:rPr>
          <w:rFonts w:asciiTheme="minorHAnsi" w:eastAsiaTheme="minorEastAsia" w:hAnsiTheme="minorHAnsi" w:cs="Times New Roman" w:hint="eastAsia"/>
          <w:kern w:val="2"/>
          <w:sz w:val="21"/>
          <w:szCs w:val="21"/>
        </w:rPr>
        <w:t>，</w:t>
      </w:r>
      <w:r w:rsidRPr="00E63E7C">
        <w:rPr>
          <w:rFonts w:asciiTheme="minorHAnsi" w:eastAsiaTheme="minorEastAsia" w:hAnsiTheme="minorHAnsi" w:cs="Times New Roman" w:hint="eastAsia"/>
          <w:kern w:val="2"/>
          <w:sz w:val="21"/>
          <w:szCs w:val="21"/>
        </w:rPr>
        <w:t>帮扶</w:t>
      </w:r>
      <w:r w:rsidR="00115AF5">
        <w:rPr>
          <w:rFonts w:asciiTheme="minorHAnsi" w:eastAsiaTheme="minorEastAsia" w:hAnsiTheme="minorHAnsi" w:cs="Times New Roman" w:hint="eastAsia"/>
          <w:kern w:val="2"/>
          <w:sz w:val="21"/>
          <w:szCs w:val="21"/>
        </w:rPr>
        <w:t>他们</w:t>
      </w:r>
      <w:r w:rsidRPr="00E63E7C">
        <w:rPr>
          <w:rFonts w:asciiTheme="minorHAnsi" w:eastAsiaTheme="minorEastAsia" w:hAnsiTheme="minorHAnsi" w:cs="Times New Roman" w:hint="eastAsia"/>
          <w:kern w:val="2"/>
          <w:sz w:val="21"/>
          <w:szCs w:val="21"/>
        </w:rPr>
        <w:t>提高劳动技能，助力</w:t>
      </w:r>
      <w:r w:rsidR="00E63E7C">
        <w:rPr>
          <w:rFonts w:asciiTheme="minorHAnsi" w:eastAsiaTheme="minorEastAsia" w:hAnsiTheme="minorHAnsi" w:cs="Times New Roman" w:hint="eastAsia"/>
          <w:kern w:val="2"/>
          <w:sz w:val="21"/>
          <w:szCs w:val="21"/>
        </w:rPr>
        <w:t>其</w:t>
      </w:r>
      <w:r w:rsidRPr="00E63E7C">
        <w:rPr>
          <w:rFonts w:asciiTheme="minorHAnsi" w:eastAsiaTheme="minorEastAsia" w:hAnsiTheme="minorHAnsi" w:cs="Times New Roman" w:hint="eastAsia"/>
          <w:kern w:val="2"/>
          <w:sz w:val="21"/>
          <w:szCs w:val="21"/>
        </w:rPr>
        <w:t>脱贫。</w:t>
      </w:r>
      <w:r w:rsidR="00F70365">
        <w:rPr>
          <w:rFonts w:asciiTheme="minorHAnsi" w:eastAsiaTheme="minorEastAsia" w:hAnsiTheme="minorHAnsi" w:cs="Times New Roman" w:hint="eastAsia"/>
          <w:kern w:val="2"/>
          <w:sz w:val="21"/>
          <w:szCs w:val="21"/>
        </w:rPr>
        <w:t>不管是外出务工的还是留守当地的劳动力，都可以通过学习技能，改变没有科学</w:t>
      </w:r>
      <w:r w:rsidRPr="00E63E7C">
        <w:rPr>
          <w:rFonts w:asciiTheme="minorHAnsi" w:eastAsiaTheme="minorEastAsia" w:hAnsiTheme="minorHAnsi" w:cs="Times New Roman" w:hint="eastAsia"/>
          <w:kern w:val="2"/>
          <w:sz w:val="21"/>
          <w:szCs w:val="21"/>
        </w:rPr>
        <w:t>种植、养殖</w:t>
      </w:r>
      <w:r w:rsidR="00F70365">
        <w:rPr>
          <w:rFonts w:asciiTheme="minorHAnsi" w:eastAsiaTheme="minorEastAsia" w:hAnsiTheme="minorHAnsi" w:cs="Times New Roman" w:hint="eastAsia"/>
          <w:kern w:val="2"/>
          <w:sz w:val="21"/>
          <w:szCs w:val="21"/>
        </w:rPr>
        <w:t>技术而贫穷，</w:t>
      </w:r>
      <w:r w:rsidRPr="00E63E7C">
        <w:rPr>
          <w:rFonts w:asciiTheme="minorHAnsi" w:eastAsiaTheme="minorEastAsia" w:hAnsiTheme="minorHAnsi" w:cs="Times New Roman" w:hint="eastAsia"/>
          <w:kern w:val="2"/>
          <w:sz w:val="21"/>
          <w:szCs w:val="21"/>
        </w:rPr>
        <w:t>没有一技之长，只能从事搬运工等体力活</w:t>
      </w:r>
      <w:r w:rsidR="00F70365">
        <w:rPr>
          <w:rFonts w:asciiTheme="minorHAnsi" w:eastAsiaTheme="minorEastAsia" w:hAnsiTheme="minorHAnsi" w:cs="Times New Roman" w:hint="eastAsia"/>
          <w:kern w:val="2"/>
          <w:sz w:val="21"/>
          <w:szCs w:val="21"/>
        </w:rPr>
        <w:t>的状况</w:t>
      </w:r>
      <w:r w:rsidRPr="00E63E7C">
        <w:rPr>
          <w:rFonts w:asciiTheme="minorHAnsi" w:eastAsiaTheme="minorEastAsia" w:hAnsiTheme="minorHAnsi" w:cs="Times New Roman" w:hint="eastAsia"/>
          <w:kern w:val="2"/>
          <w:sz w:val="21"/>
          <w:szCs w:val="21"/>
        </w:rPr>
        <w:t>。</w:t>
      </w:r>
    </w:p>
    <w:p w14:paraId="103842E2" w14:textId="446AB7A2" w:rsidR="00931116" w:rsidRPr="00E63E7C" w:rsidRDefault="00931116" w:rsidP="00E63E7C">
      <w:pPr>
        <w:pStyle w:val="a3"/>
        <w:spacing w:before="0" w:beforeAutospacing="0" w:after="0" w:afterAutospacing="0" w:line="440" w:lineRule="exact"/>
        <w:ind w:leftChars="66" w:left="139" w:rightChars="200" w:right="420" w:firstLineChars="200" w:firstLine="420"/>
        <w:rPr>
          <w:rFonts w:asciiTheme="minorHAnsi" w:eastAsiaTheme="minorEastAsia" w:hAnsiTheme="minorHAnsi" w:cs="Times New Roman"/>
          <w:kern w:val="2"/>
          <w:sz w:val="21"/>
          <w:szCs w:val="21"/>
        </w:rPr>
      </w:pPr>
      <w:r w:rsidRPr="00E63E7C">
        <w:rPr>
          <w:rFonts w:asciiTheme="minorHAnsi" w:eastAsiaTheme="minorEastAsia" w:hAnsiTheme="minorHAnsi" w:cs="Times New Roman" w:hint="eastAsia"/>
          <w:kern w:val="2"/>
          <w:sz w:val="21"/>
          <w:szCs w:val="21"/>
        </w:rPr>
        <w:t>培训农村剩余劳动力计算机</w:t>
      </w:r>
      <w:r w:rsidR="00E63E7C">
        <w:rPr>
          <w:rFonts w:asciiTheme="minorHAnsi" w:eastAsiaTheme="minorEastAsia" w:hAnsiTheme="minorHAnsi" w:cs="Times New Roman" w:hint="eastAsia"/>
          <w:kern w:val="2"/>
          <w:sz w:val="21"/>
          <w:szCs w:val="21"/>
        </w:rPr>
        <w:t>技能</w:t>
      </w:r>
      <w:r w:rsidRPr="00E63E7C">
        <w:rPr>
          <w:rFonts w:asciiTheme="minorHAnsi" w:eastAsiaTheme="minorEastAsia" w:hAnsiTheme="minorHAnsi" w:cs="Times New Roman" w:hint="eastAsia"/>
          <w:kern w:val="2"/>
          <w:sz w:val="21"/>
          <w:szCs w:val="21"/>
        </w:rPr>
        <w:t>，引入“互联网+扶贫”方式，进行精准扶贫。针对农村剩余劳动力，培养计算机使用能力，使他们学会使用电脑，学会电子购物平台操作，依托大湘西区域的猕猴桃、稻花鱼、苗绣等土特产，与电商企业合作，</w:t>
      </w:r>
      <w:r w:rsidR="00E63E7C">
        <w:rPr>
          <w:rFonts w:asciiTheme="minorHAnsi" w:eastAsiaTheme="minorEastAsia" w:hAnsiTheme="minorHAnsi" w:cs="Times New Roman" w:hint="eastAsia"/>
          <w:kern w:val="2"/>
          <w:sz w:val="21"/>
          <w:szCs w:val="21"/>
        </w:rPr>
        <w:t>网上</w:t>
      </w:r>
      <w:r w:rsidRPr="00E63E7C">
        <w:rPr>
          <w:rFonts w:asciiTheme="minorHAnsi" w:eastAsiaTheme="minorEastAsia" w:hAnsiTheme="minorHAnsi" w:cs="Times New Roman" w:hint="eastAsia"/>
          <w:kern w:val="2"/>
          <w:sz w:val="21"/>
          <w:szCs w:val="21"/>
        </w:rPr>
        <w:t>开设店</w:t>
      </w:r>
      <w:r w:rsidR="00E63E7C">
        <w:rPr>
          <w:rFonts w:asciiTheme="minorHAnsi" w:eastAsiaTheme="minorEastAsia" w:hAnsiTheme="minorHAnsi" w:cs="Times New Roman" w:hint="eastAsia"/>
          <w:kern w:val="2"/>
          <w:sz w:val="21"/>
          <w:szCs w:val="21"/>
        </w:rPr>
        <w:t>铺</w:t>
      </w:r>
      <w:r w:rsidRPr="00E63E7C">
        <w:rPr>
          <w:rFonts w:asciiTheme="minorHAnsi" w:eastAsiaTheme="minorEastAsia" w:hAnsiTheme="minorHAnsi" w:cs="Times New Roman" w:hint="eastAsia"/>
          <w:kern w:val="2"/>
          <w:sz w:val="21"/>
          <w:szCs w:val="21"/>
        </w:rPr>
        <w:t>，建立大湘西土特产网络销售平台，面向全国销售大湘西区域的土特产。</w:t>
      </w:r>
    </w:p>
    <w:p w14:paraId="4F2BDB23" w14:textId="77777777" w:rsidR="00D2345A" w:rsidRDefault="00D2345A" w:rsidP="00D2345A">
      <w:pPr>
        <w:spacing w:line="360" w:lineRule="auto"/>
        <w:ind w:firstLineChars="200" w:firstLine="420"/>
        <w:jc w:val="left"/>
        <w:rPr>
          <w:rFonts w:ascii="宋体" w:hAnsi="宋体" w:cs="宋体"/>
          <w:bCs/>
          <w:szCs w:val="21"/>
          <w:shd w:val="clear" w:color="auto" w:fill="FFFFFF"/>
        </w:rPr>
      </w:pPr>
      <w:r>
        <w:rPr>
          <w:rFonts w:ascii="宋体" w:hAnsi="宋体" w:cs="宋体" w:hint="eastAsia"/>
          <w:b/>
          <w:szCs w:val="21"/>
          <w:shd w:val="clear" w:color="auto" w:fill="FFFFFF"/>
        </w:rPr>
        <w:lastRenderedPageBreak/>
        <w:t>参考文献：</w:t>
      </w:r>
    </w:p>
    <w:p w14:paraId="6082A5C1" w14:textId="71887489" w:rsidR="00D2345A" w:rsidRDefault="00D2345A" w:rsidP="00D2345A">
      <w:pPr>
        <w:spacing w:line="360" w:lineRule="auto"/>
        <w:ind w:firstLineChars="200" w:firstLine="420"/>
        <w:jc w:val="left"/>
        <w:rPr>
          <w:rFonts w:ascii="宋体" w:hAnsi="宋体" w:cs="宋体"/>
          <w:bCs/>
          <w:szCs w:val="21"/>
          <w:shd w:val="clear" w:color="auto" w:fill="FFFFFF"/>
        </w:rPr>
      </w:pPr>
      <w:r>
        <w:rPr>
          <w:rFonts w:ascii="宋体" w:hAnsi="宋体" w:cs="宋体" w:hint="eastAsia"/>
          <w:bCs/>
          <w:szCs w:val="21"/>
          <w:shd w:val="clear" w:color="auto" w:fill="FFFFFF"/>
        </w:rPr>
        <w:t>[1]</w:t>
      </w:r>
      <w:r>
        <w:rPr>
          <w:rFonts w:ascii="宋体" w:hAnsi="宋体" w:cs="宋体" w:hint="eastAsia"/>
          <w:bCs/>
          <w:szCs w:val="21"/>
          <w:shd w:val="clear" w:color="auto" w:fill="FFFFFF"/>
        </w:rPr>
        <w:t>张萍</w:t>
      </w:r>
      <w:r>
        <w:rPr>
          <w:rFonts w:ascii="宋体" w:hAnsi="宋体" w:cs="宋体" w:hint="eastAsia"/>
          <w:bCs/>
          <w:szCs w:val="21"/>
          <w:shd w:val="clear" w:color="auto" w:fill="FFFFFF"/>
        </w:rPr>
        <w:t xml:space="preserve"> </w:t>
      </w:r>
      <w:proofErr w:type="gramStart"/>
      <w:r>
        <w:rPr>
          <w:rFonts w:ascii="宋体" w:hAnsi="宋体" w:cs="宋体" w:hint="eastAsia"/>
          <w:bCs/>
          <w:szCs w:val="21"/>
          <w:shd w:val="clear" w:color="auto" w:fill="FFFFFF"/>
        </w:rPr>
        <w:t>梅耀云</w:t>
      </w:r>
      <w:proofErr w:type="gramEnd"/>
      <w:r>
        <w:rPr>
          <w:rFonts w:ascii="宋体" w:hAnsi="宋体" w:cs="宋体" w:hint="eastAsia"/>
          <w:bCs/>
          <w:szCs w:val="21"/>
          <w:shd w:val="clear" w:color="auto" w:fill="FFFFFF"/>
        </w:rPr>
        <w:t>.</w:t>
      </w:r>
      <w:r>
        <w:rPr>
          <w:rFonts w:ascii="宋体" w:hAnsi="宋体" w:cs="宋体" w:hint="eastAsia"/>
          <w:bCs/>
          <w:szCs w:val="21"/>
          <w:shd w:val="clear" w:color="auto" w:fill="FFFFFF"/>
        </w:rPr>
        <w:t>浅析农村中等职业教育扶贫政策实现条件</w:t>
      </w:r>
      <w:r>
        <w:rPr>
          <w:rFonts w:ascii="宋体" w:hAnsi="宋体" w:cs="宋体" w:hint="eastAsia"/>
          <w:bCs/>
          <w:szCs w:val="21"/>
          <w:shd w:val="clear" w:color="auto" w:fill="FFFFFF"/>
        </w:rPr>
        <w:t>[J].</w:t>
      </w:r>
      <w:r>
        <w:rPr>
          <w:rFonts w:ascii="宋体" w:hAnsi="宋体" w:cs="宋体" w:hint="eastAsia"/>
          <w:bCs/>
          <w:szCs w:val="21"/>
          <w:shd w:val="clear" w:color="auto" w:fill="FFFFFF"/>
        </w:rPr>
        <w:t>成长，</w:t>
      </w:r>
      <w:r>
        <w:rPr>
          <w:rFonts w:ascii="宋体" w:hAnsi="宋体" w:cs="宋体" w:hint="eastAsia"/>
          <w:bCs/>
          <w:szCs w:val="21"/>
          <w:shd w:val="clear" w:color="auto" w:fill="FFFFFF"/>
        </w:rPr>
        <w:t>2</w:t>
      </w:r>
      <w:r>
        <w:rPr>
          <w:rFonts w:ascii="宋体" w:hAnsi="宋体" w:cs="宋体"/>
          <w:bCs/>
          <w:szCs w:val="21"/>
          <w:shd w:val="clear" w:color="auto" w:fill="FFFFFF"/>
        </w:rPr>
        <w:t>017</w:t>
      </w:r>
      <w:r>
        <w:rPr>
          <w:rFonts w:ascii="宋体" w:hAnsi="宋体" w:cs="宋体" w:hint="eastAsia"/>
          <w:bCs/>
          <w:szCs w:val="21"/>
          <w:shd w:val="clear" w:color="auto" w:fill="FFFFFF"/>
        </w:rPr>
        <w:t>（</w:t>
      </w:r>
      <w:r w:rsidR="00AB4307">
        <w:rPr>
          <w:rFonts w:ascii="宋体" w:hAnsi="宋体" w:cs="宋体" w:hint="eastAsia"/>
          <w:bCs/>
          <w:szCs w:val="21"/>
          <w:shd w:val="clear" w:color="auto" w:fill="FFFFFF"/>
        </w:rPr>
        <w:t>6</w:t>
      </w:r>
      <w:r>
        <w:rPr>
          <w:rFonts w:ascii="宋体" w:hAnsi="宋体" w:cs="宋体" w:hint="eastAsia"/>
          <w:bCs/>
          <w:szCs w:val="21"/>
          <w:shd w:val="clear" w:color="auto" w:fill="FFFFFF"/>
        </w:rPr>
        <w:t>）</w:t>
      </w:r>
      <w:r>
        <w:rPr>
          <w:rFonts w:ascii="宋体" w:hAnsi="宋体" w:cs="宋体" w:hint="eastAsia"/>
          <w:bCs/>
          <w:szCs w:val="21"/>
          <w:shd w:val="clear" w:color="auto" w:fill="FFFFFF"/>
        </w:rPr>
        <w:t xml:space="preserve"> </w:t>
      </w:r>
    </w:p>
    <w:p w14:paraId="0F1DC75D" w14:textId="566C8122" w:rsidR="00D2345A" w:rsidRDefault="00D2345A" w:rsidP="00D2345A">
      <w:pPr>
        <w:spacing w:line="360" w:lineRule="auto"/>
        <w:ind w:firstLineChars="200" w:firstLine="420"/>
        <w:jc w:val="left"/>
        <w:rPr>
          <w:rFonts w:ascii="宋体" w:hAnsi="宋体" w:cs="宋体"/>
          <w:bCs/>
          <w:szCs w:val="21"/>
          <w:shd w:val="clear" w:color="auto" w:fill="FFFFFF"/>
        </w:rPr>
      </w:pPr>
      <w:r>
        <w:rPr>
          <w:rFonts w:ascii="宋体" w:hAnsi="宋体" w:cs="宋体" w:hint="eastAsia"/>
          <w:bCs/>
          <w:szCs w:val="21"/>
          <w:shd w:val="clear" w:color="auto" w:fill="FFFFFF"/>
        </w:rPr>
        <w:t>[2]</w:t>
      </w:r>
      <w:r>
        <w:rPr>
          <w:rFonts w:ascii="宋体" w:hAnsi="宋体" w:cs="宋体" w:hint="eastAsia"/>
          <w:bCs/>
          <w:szCs w:val="21"/>
          <w:shd w:val="clear" w:color="auto" w:fill="FFFFFF"/>
        </w:rPr>
        <w:t>李凤</w:t>
      </w:r>
      <w:r>
        <w:rPr>
          <w:rFonts w:ascii="宋体" w:hAnsi="宋体" w:cs="宋体" w:hint="eastAsia"/>
          <w:bCs/>
          <w:szCs w:val="21"/>
          <w:shd w:val="clear" w:color="auto" w:fill="FFFFFF"/>
        </w:rPr>
        <w:t>.</w:t>
      </w:r>
      <w:r>
        <w:rPr>
          <w:rFonts w:ascii="宋体" w:hAnsi="宋体" w:cs="宋体" w:hint="eastAsia"/>
          <w:bCs/>
          <w:szCs w:val="21"/>
          <w:shd w:val="clear" w:color="auto" w:fill="FFFFFF"/>
        </w:rPr>
        <w:t>湖南职业教育精准扶贫大湘西帮扶管理研究</w:t>
      </w:r>
      <w:r>
        <w:rPr>
          <w:rFonts w:ascii="宋体" w:hAnsi="宋体" w:cs="宋体" w:hint="eastAsia"/>
          <w:bCs/>
          <w:szCs w:val="21"/>
          <w:shd w:val="clear" w:color="auto" w:fill="FFFFFF"/>
        </w:rPr>
        <w:t xml:space="preserve"> [J].</w:t>
      </w:r>
      <w:r>
        <w:rPr>
          <w:rFonts w:ascii="宋体" w:hAnsi="宋体" w:cs="宋体" w:hint="eastAsia"/>
          <w:bCs/>
          <w:szCs w:val="21"/>
          <w:shd w:val="clear" w:color="auto" w:fill="FFFFFF"/>
        </w:rPr>
        <w:t>当代教育实践与教学研究</w:t>
      </w:r>
      <w:r>
        <w:rPr>
          <w:rFonts w:ascii="宋体" w:hAnsi="宋体" w:cs="宋体" w:hint="eastAsia"/>
          <w:bCs/>
          <w:szCs w:val="21"/>
          <w:shd w:val="clear" w:color="auto" w:fill="FFFFFF"/>
        </w:rPr>
        <w:t>,201</w:t>
      </w:r>
      <w:r>
        <w:rPr>
          <w:rFonts w:ascii="宋体" w:hAnsi="宋体" w:cs="宋体"/>
          <w:bCs/>
          <w:szCs w:val="21"/>
          <w:shd w:val="clear" w:color="auto" w:fill="FFFFFF"/>
        </w:rPr>
        <w:t>8</w:t>
      </w:r>
      <w:r>
        <w:rPr>
          <w:rFonts w:ascii="宋体" w:hAnsi="宋体" w:cs="宋体" w:hint="eastAsia"/>
          <w:bCs/>
          <w:szCs w:val="21"/>
          <w:shd w:val="clear" w:color="auto" w:fill="FFFFFF"/>
        </w:rPr>
        <w:t>（</w:t>
      </w:r>
      <w:r>
        <w:rPr>
          <w:rFonts w:ascii="宋体" w:hAnsi="宋体" w:cs="宋体" w:hint="eastAsia"/>
          <w:bCs/>
          <w:szCs w:val="21"/>
          <w:shd w:val="clear" w:color="auto" w:fill="FFFFFF"/>
        </w:rPr>
        <w:t>1</w:t>
      </w:r>
      <w:r>
        <w:rPr>
          <w:rFonts w:ascii="宋体" w:hAnsi="宋体" w:cs="宋体"/>
          <w:bCs/>
          <w:szCs w:val="21"/>
          <w:shd w:val="clear" w:color="auto" w:fill="FFFFFF"/>
        </w:rPr>
        <w:t>2</w:t>
      </w:r>
      <w:r>
        <w:rPr>
          <w:rFonts w:ascii="宋体" w:hAnsi="宋体" w:cs="宋体" w:hint="eastAsia"/>
          <w:bCs/>
          <w:szCs w:val="21"/>
          <w:shd w:val="clear" w:color="auto" w:fill="FFFFFF"/>
        </w:rPr>
        <w:t>）</w:t>
      </w:r>
    </w:p>
    <w:p w14:paraId="64FAFFB0" w14:textId="50E460CB" w:rsidR="00D2345A" w:rsidRDefault="00D2345A" w:rsidP="00D2345A">
      <w:pPr>
        <w:spacing w:line="360" w:lineRule="auto"/>
        <w:ind w:firstLineChars="200" w:firstLine="420"/>
        <w:jc w:val="left"/>
        <w:rPr>
          <w:rFonts w:ascii="宋体" w:hAnsi="宋体" w:cs="宋体"/>
          <w:bCs/>
          <w:szCs w:val="21"/>
          <w:shd w:val="clear" w:color="auto" w:fill="FFFFFF"/>
        </w:rPr>
      </w:pPr>
      <w:r>
        <w:rPr>
          <w:rFonts w:ascii="宋体" w:hAnsi="宋体" w:cs="宋体" w:hint="eastAsia"/>
          <w:bCs/>
          <w:szCs w:val="21"/>
          <w:shd w:val="clear" w:color="auto" w:fill="FFFFFF"/>
        </w:rPr>
        <w:t>[</w:t>
      </w:r>
      <w:r w:rsidR="00CF7DAD">
        <w:rPr>
          <w:rFonts w:ascii="宋体" w:hAnsi="宋体" w:cs="宋体"/>
          <w:bCs/>
          <w:szCs w:val="21"/>
          <w:shd w:val="clear" w:color="auto" w:fill="FFFFFF"/>
        </w:rPr>
        <w:t>3</w:t>
      </w:r>
      <w:r>
        <w:rPr>
          <w:rFonts w:ascii="宋体" w:hAnsi="宋体" w:cs="宋体" w:hint="eastAsia"/>
          <w:bCs/>
          <w:szCs w:val="21"/>
          <w:shd w:val="clear" w:color="auto" w:fill="FFFFFF"/>
        </w:rPr>
        <w:t>]</w:t>
      </w:r>
      <w:r w:rsidR="00CB146B">
        <w:rPr>
          <w:rFonts w:ascii="宋体" w:hAnsi="宋体" w:cs="宋体" w:hint="eastAsia"/>
          <w:bCs/>
          <w:szCs w:val="21"/>
          <w:shd w:val="clear" w:color="auto" w:fill="FFFFFF"/>
        </w:rPr>
        <w:t>周秀芬</w:t>
      </w:r>
      <w:r>
        <w:rPr>
          <w:rFonts w:ascii="宋体" w:hAnsi="宋体" w:cs="宋体" w:hint="eastAsia"/>
          <w:bCs/>
          <w:szCs w:val="21"/>
          <w:shd w:val="clear" w:color="auto" w:fill="FFFFFF"/>
        </w:rPr>
        <w:t>.</w:t>
      </w:r>
      <w:r>
        <w:rPr>
          <w:rFonts w:ascii="宋体" w:hAnsi="宋体" w:cs="宋体" w:hint="eastAsia"/>
          <w:bCs/>
          <w:szCs w:val="21"/>
          <w:shd w:val="clear" w:color="auto" w:fill="FFFFFF"/>
        </w:rPr>
        <w:t>职业教育</w:t>
      </w:r>
      <w:r w:rsidR="00CB146B">
        <w:rPr>
          <w:rFonts w:ascii="宋体" w:hAnsi="宋体" w:cs="宋体" w:hint="eastAsia"/>
          <w:bCs/>
          <w:szCs w:val="21"/>
          <w:shd w:val="clear" w:color="auto" w:fill="FFFFFF"/>
        </w:rPr>
        <w:t>在</w:t>
      </w:r>
      <w:r>
        <w:rPr>
          <w:rFonts w:ascii="宋体" w:hAnsi="宋体" w:cs="宋体" w:hint="eastAsia"/>
          <w:bCs/>
          <w:szCs w:val="21"/>
          <w:shd w:val="clear" w:color="auto" w:fill="FFFFFF"/>
        </w:rPr>
        <w:t>精准扶贫</w:t>
      </w:r>
      <w:r w:rsidR="00CB146B">
        <w:rPr>
          <w:rFonts w:ascii="宋体" w:hAnsi="宋体" w:cs="宋体" w:hint="eastAsia"/>
          <w:bCs/>
          <w:szCs w:val="21"/>
          <w:shd w:val="clear" w:color="auto" w:fill="FFFFFF"/>
        </w:rPr>
        <w:t>中的作用浅析</w:t>
      </w:r>
      <w:r>
        <w:rPr>
          <w:rFonts w:ascii="宋体" w:hAnsi="宋体" w:cs="宋体" w:hint="eastAsia"/>
          <w:bCs/>
          <w:szCs w:val="21"/>
          <w:shd w:val="clear" w:color="auto" w:fill="FFFFFF"/>
        </w:rPr>
        <w:t xml:space="preserve"> [J].</w:t>
      </w:r>
      <w:r w:rsidR="00CB146B">
        <w:rPr>
          <w:rFonts w:ascii="宋体" w:hAnsi="宋体" w:cs="宋体" w:hint="eastAsia"/>
          <w:bCs/>
          <w:szCs w:val="21"/>
          <w:shd w:val="clear" w:color="auto" w:fill="FFFFFF"/>
        </w:rPr>
        <w:t>国际公关</w:t>
      </w:r>
      <w:r>
        <w:rPr>
          <w:rFonts w:ascii="宋体" w:hAnsi="宋体" w:cs="宋体" w:hint="eastAsia"/>
          <w:bCs/>
          <w:szCs w:val="21"/>
          <w:shd w:val="clear" w:color="auto" w:fill="FFFFFF"/>
        </w:rPr>
        <w:t>,201</w:t>
      </w:r>
      <w:r w:rsidR="00CB146B">
        <w:rPr>
          <w:rFonts w:ascii="宋体" w:hAnsi="宋体" w:cs="宋体"/>
          <w:bCs/>
          <w:szCs w:val="21"/>
          <w:shd w:val="clear" w:color="auto" w:fill="FFFFFF"/>
        </w:rPr>
        <w:t>9</w:t>
      </w:r>
      <w:r>
        <w:rPr>
          <w:rFonts w:ascii="宋体" w:hAnsi="宋体" w:cs="宋体" w:hint="eastAsia"/>
          <w:bCs/>
          <w:szCs w:val="21"/>
          <w:shd w:val="clear" w:color="auto" w:fill="FFFFFF"/>
        </w:rPr>
        <w:t>（</w:t>
      </w:r>
      <w:r>
        <w:rPr>
          <w:rFonts w:ascii="宋体" w:hAnsi="宋体" w:cs="宋体" w:hint="eastAsia"/>
          <w:bCs/>
          <w:szCs w:val="21"/>
          <w:shd w:val="clear" w:color="auto" w:fill="FFFFFF"/>
        </w:rPr>
        <w:t>1</w:t>
      </w:r>
      <w:r>
        <w:rPr>
          <w:rFonts w:ascii="宋体" w:hAnsi="宋体" w:cs="宋体"/>
          <w:bCs/>
          <w:szCs w:val="21"/>
          <w:shd w:val="clear" w:color="auto" w:fill="FFFFFF"/>
        </w:rPr>
        <w:t>2</w:t>
      </w:r>
      <w:r>
        <w:rPr>
          <w:rFonts w:ascii="宋体" w:hAnsi="宋体" w:cs="宋体" w:hint="eastAsia"/>
          <w:bCs/>
          <w:szCs w:val="21"/>
          <w:shd w:val="clear" w:color="auto" w:fill="FFFFFF"/>
        </w:rPr>
        <w:t>）</w:t>
      </w:r>
    </w:p>
    <w:p w14:paraId="047603FE" w14:textId="77777777" w:rsidR="00D2345A" w:rsidRPr="00D2345A" w:rsidRDefault="00D2345A" w:rsidP="00D2345A">
      <w:pPr>
        <w:spacing w:line="360" w:lineRule="auto"/>
        <w:ind w:firstLineChars="200" w:firstLine="480"/>
        <w:jc w:val="left"/>
        <w:rPr>
          <w:rFonts w:ascii="宋体" w:hAnsi="宋体" w:cs="宋体"/>
          <w:b/>
          <w:bCs/>
          <w:sz w:val="24"/>
          <w:shd w:val="clear" w:color="auto" w:fill="FFFFFF"/>
        </w:rPr>
      </w:pPr>
    </w:p>
    <w:p w14:paraId="5E13B421" w14:textId="77777777" w:rsidR="00931116" w:rsidRPr="00D2345A" w:rsidRDefault="00931116" w:rsidP="00E63E7C">
      <w:pPr>
        <w:pStyle w:val="a3"/>
        <w:spacing w:before="0" w:beforeAutospacing="0" w:after="0" w:afterAutospacing="0" w:line="440" w:lineRule="exact"/>
        <w:ind w:leftChars="66" w:left="139" w:rightChars="200" w:right="420" w:firstLineChars="200" w:firstLine="420"/>
        <w:rPr>
          <w:rFonts w:asciiTheme="minorHAnsi" w:eastAsiaTheme="minorEastAsia" w:hAnsiTheme="minorHAnsi" w:cs="Times New Roman"/>
          <w:kern w:val="2"/>
          <w:sz w:val="21"/>
          <w:szCs w:val="21"/>
        </w:rPr>
      </w:pPr>
    </w:p>
    <w:p w14:paraId="4ACE21ED" w14:textId="77777777" w:rsidR="00931116" w:rsidRDefault="00931116" w:rsidP="00E63E7C">
      <w:pPr>
        <w:pStyle w:val="a3"/>
        <w:spacing w:before="0" w:beforeAutospacing="0" w:after="0" w:afterAutospacing="0" w:line="440" w:lineRule="exact"/>
        <w:ind w:leftChars="66" w:left="139" w:rightChars="200" w:right="420" w:firstLineChars="200" w:firstLine="420"/>
        <w:rPr>
          <w:rFonts w:asciiTheme="minorHAnsi" w:eastAsiaTheme="minorEastAsia" w:hAnsiTheme="minorHAnsi" w:cs="Times New Roman"/>
          <w:kern w:val="2"/>
          <w:sz w:val="21"/>
          <w:szCs w:val="21"/>
        </w:rPr>
      </w:pPr>
    </w:p>
    <w:p w14:paraId="1AEC3778" w14:textId="75EB5407" w:rsidR="00831A17" w:rsidRPr="000973B4" w:rsidRDefault="00831A17" w:rsidP="00A408AB">
      <w:pPr>
        <w:pStyle w:val="a3"/>
        <w:spacing w:line="440" w:lineRule="exact"/>
        <w:ind w:leftChars="66" w:left="139" w:rightChars="200" w:right="420" w:firstLineChars="200" w:firstLine="420"/>
        <w:rPr>
          <w:rFonts w:asciiTheme="minorHAnsi" w:eastAsiaTheme="minorEastAsia" w:hAnsiTheme="minorHAnsi" w:cs="Times New Roman"/>
          <w:kern w:val="2"/>
          <w:sz w:val="21"/>
          <w:szCs w:val="21"/>
        </w:rPr>
      </w:pPr>
    </w:p>
    <w:p w14:paraId="0ED9EEB0" w14:textId="77777777" w:rsidR="009E07A3" w:rsidRPr="006B6650" w:rsidRDefault="009E07A3" w:rsidP="00831A17">
      <w:pPr>
        <w:pStyle w:val="a3"/>
        <w:spacing w:line="440" w:lineRule="exact"/>
        <w:ind w:leftChars="66" w:left="139" w:rightChars="200" w:right="420" w:firstLineChars="200" w:firstLine="420"/>
        <w:rPr>
          <w:rFonts w:asciiTheme="minorHAnsi" w:eastAsiaTheme="minorEastAsia" w:hAnsiTheme="minorHAnsi" w:cs="Times New Roman"/>
          <w:kern w:val="2"/>
          <w:sz w:val="21"/>
          <w:szCs w:val="21"/>
        </w:rPr>
      </w:pPr>
    </w:p>
    <w:sectPr w:rsidR="009E07A3" w:rsidRPr="006B665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CF851" w14:textId="77777777" w:rsidR="007B6F49" w:rsidRDefault="007B6F49" w:rsidP="00F362FE">
      <w:r>
        <w:separator/>
      </w:r>
    </w:p>
  </w:endnote>
  <w:endnote w:type="continuationSeparator" w:id="0">
    <w:p w14:paraId="789299F3" w14:textId="77777777" w:rsidR="007B6F49" w:rsidRDefault="007B6F49" w:rsidP="00F3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909595"/>
      <w:docPartObj>
        <w:docPartGallery w:val="Page Numbers (Bottom of Page)"/>
        <w:docPartUnique/>
      </w:docPartObj>
    </w:sdtPr>
    <w:sdtEndPr/>
    <w:sdtContent>
      <w:p w14:paraId="7A4377A9" w14:textId="3CDF703B" w:rsidR="00BA71D4" w:rsidRDefault="00BA71D4">
        <w:pPr>
          <w:pStyle w:val="a9"/>
          <w:jc w:val="right"/>
        </w:pPr>
        <w:r>
          <w:fldChar w:fldCharType="begin"/>
        </w:r>
        <w:r>
          <w:instrText>PAGE   \* MERGEFORMAT</w:instrText>
        </w:r>
        <w:r>
          <w:fldChar w:fldCharType="separate"/>
        </w:r>
        <w:r>
          <w:rPr>
            <w:lang w:val="zh-CN"/>
          </w:rPr>
          <w:t>2</w:t>
        </w:r>
        <w:r>
          <w:fldChar w:fldCharType="end"/>
        </w:r>
      </w:p>
    </w:sdtContent>
  </w:sdt>
  <w:p w14:paraId="555F0E31" w14:textId="77777777" w:rsidR="00BA71D4" w:rsidRDefault="00BA71D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E513D" w14:textId="77777777" w:rsidR="007B6F49" w:rsidRDefault="007B6F49" w:rsidP="00F362FE">
      <w:r>
        <w:separator/>
      </w:r>
    </w:p>
  </w:footnote>
  <w:footnote w:type="continuationSeparator" w:id="0">
    <w:p w14:paraId="26AC6A18" w14:textId="77777777" w:rsidR="007B6F49" w:rsidRDefault="007B6F49" w:rsidP="00F3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551"/>
    <w:multiLevelType w:val="hybridMultilevel"/>
    <w:tmpl w:val="F298730A"/>
    <w:lvl w:ilvl="0" w:tplc="3D0EAD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FC0D60"/>
    <w:multiLevelType w:val="hybridMultilevel"/>
    <w:tmpl w:val="930A890C"/>
    <w:lvl w:ilvl="0" w:tplc="80BABC9E">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57761932"/>
    <w:multiLevelType w:val="hybridMultilevel"/>
    <w:tmpl w:val="365610A2"/>
    <w:lvl w:ilvl="0" w:tplc="804A2D4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B0"/>
    <w:rsid w:val="00006112"/>
    <w:rsid w:val="00015E7C"/>
    <w:rsid w:val="00026B15"/>
    <w:rsid w:val="0003127F"/>
    <w:rsid w:val="0004097B"/>
    <w:rsid w:val="00042953"/>
    <w:rsid w:val="000437E2"/>
    <w:rsid w:val="00076417"/>
    <w:rsid w:val="0008014B"/>
    <w:rsid w:val="00081983"/>
    <w:rsid w:val="000973B4"/>
    <w:rsid w:val="000C6A38"/>
    <w:rsid w:val="000E600F"/>
    <w:rsid w:val="000F0B47"/>
    <w:rsid w:val="000F20A6"/>
    <w:rsid w:val="00115AF5"/>
    <w:rsid w:val="0012652B"/>
    <w:rsid w:val="001274A1"/>
    <w:rsid w:val="0013265A"/>
    <w:rsid w:val="00143633"/>
    <w:rsid w:val="00143FA7"/>
    <w:rsid w:val="00163C89"/>
    <w:rsid w:val="001A4F2E"/>
    <w:rsid w:val="001A66FD"/>
    <w:rsid w:val="001D1BF5"/>
    <w:rsid w:val="001D50B8"/>
    <w:rsid w:val="001D6A29"/>
    <w:rsid w:val="001F37C9"/>
    <w:rsid w:val="001F7BA0"/>
    <w:rsid w:val="0023175A"/>
    <w:rsid w:val="002539DE"/>
    <w:rsid w:val="00266093"/>
    <w:rsid w:val="002A2C29"/>
    <w:rsid w:val="002B0D24"/>
    <w:rsid w:val="002B0D8C"/>
    <w:rsid w:val="00301F12"/>
    <w:rsid w:val="00302577"/>
    <w:rsid w:val="00317052"/>
    <w:rsid w:val="003260DF"/>
    <w:rsid w:val="003429C0"/>
    <w:rsid w:val="00350E81"/>
    <w:rsid w:val="00354D8D"/>
    <w:rsid w:val="00362CD5"/>
    <w:rsid w:val="0036783E"/>
    <w:rsid w:val="003852F8"/>
    <w:rsid w:val="00392D8D"/>
    <w:rsid w:val="003C500D"/>
    <w:rsid w:val="003E5978"/>
    <w:rsid w:val="00404BB8"/>
    <w:rsid w:val="00416C50"/>
    <w:rsid w:val="004210FF"/>
    <w:rsid w:val="00424835"/>
    <w:rsid w:val="00440930"/>
    <w:rsid w:val="004476D9"/>
    <w:rsid w:val="00457593"/>
    <w:rsid w:val="004639A3"/>
    <w:rsid w:val="004C6F36"/>
    <w:rsid w:val="004D1939"/>
    <w:rsid w:val="004D4074"/>
    <w:rsid w:val="00513EA3"/>
    <w:rsid w:val="00517825"/>
    <w:rsid w:val="00517EF3"/>
    <w:rsid w:val="0052661A"/>
    <w:rsid w:val="005630AB"/>
    <w:rsid w:val="00571E2B"/>
    <w:rsid w:val="00572F90"/>
    <w:rsid w:val="0058270F"/>
    <w:rsid w:val="005C6D91"/>
    <w:rsid w:val="005D752F"/>
    <w:rsid w:val="0061105F"/>
    <w:rsid w:val="00611DE9"/>
    <w:rsid w:val="00637908"/>
    <w:rsid w:val="00647014"/>
    <w:rsid w:val="00655E0C"/>
    <w:rsid w:val="0067040B"/>
    <w:rsid w:val="0069486F"/>
    <w:rsid w:val="00694A25"/>
    <w:rsid w:val="006B04AE"/>
    <w:rsid w:val="006B6650"/>
    <w:rsid w:val="006C1F13"/>
    <w:rsid w:val="006C1F90"/>
    <w:rsid w:val="006C7C00"/>
    <w:rsid w:val="006D3550"/>
    <w:rsid w:val="006D36F0"/>
    <w:rsid w:val="006D4115"/>
    <w:rsid w:val="006D5220"/>
    <w:rsid w:val="006D6209"/>
    <w:rsid w:val="006E7E57"/>
    <w:rsid w:val="007063B5"/>
    <w:rsid w:val="0072466D"/>
    <w:rsid w:val="00733B7C"/>
    <w:rsid w:val="0074250D"/>
    <w:rsid w:val="00745023"/>
    <w:rsid w:val="00771C12"/>
    <w:rsid w:val="00786BC9"/>
    <w:rsid w:val="007948AA"/>
    <w:rsid w:val="007A2914"/>
    <w:rsid w:val="007B2CBA"/>
    <w:rsid w:val="007B6F49"/>
    <w:rsid w:val="007C30A6"/>
    <w:rsid w:val="007E21FB"/>
    <w:rsid w:val="007E4135"/>
    <w:rsid w:val="007E484F"/>
    <w:rsid w:val="008016F8"/>
    <w:rsid w:val="0080715E"/>
    <w:rsid w:val="00810329"/>
    <w:rsid w:val="0081518A"/>
    <w:rsid w:val="00831A17"/>
    <w:rsid w:val="0084577B"/>
    <w:rsid w:val="00847613"/>
    <w:rsid w:val="008D2C0D"/>
    <w:rsid w:val="008D3E21"/>
    <w:rsid w:val="008E63C0"/>
    <w:rsid w:val="0090523B"/>
    <w:rsid w:val="00911662"/>
    <w:rsid w:val="00911F84"/>
    <w:rsid w:val="00916C5C"/>
    <w:rsid w:val="00931116"/>
    <w:rsid w:val="00951B14"/>
    <w:rsid w:val="00955B72"/>
    <w:rsid w:val="00964C67"/>
    <w:rsid w:val="00975EA0"/>
    <w:rsid w:val="009B43FE"/>
    <w:rsid w:val="009C5714"/>
    <w:rsid w:val="009C5E6E"/>
    <w:rsid w:val="009E07A3"/>
    <w:rsid w:val="009F2A58"/>
    <w:rsid w:val="00A0381D"/>
    <w:rsid w:val="00A26B20"/>
    <w:rsid w:val="00A27129"/>
    <w:rsid w:val="00A408AB"/>
    <w:rsid w:val="00A5025B"/>
    <w:rsid w:val="00A511A8"/>
    <w:rsid w:val="00A77F39"/>
    <w:rsid w:val="00AA0B64"/>
    <w:rsid w:val="00AB118C"/>
    <w:rsid w:val="00AB4307"/>
    <w:rsid w:val="00AC20E2"/>
    <w:rsid w:val="00AF1DCA"/>
    <w:rsid w:val="00AF6D8E"/>
    <w:rsid w:val="00B051A7"/>
    <w:rsid w:val="00B25192"/>
    <w:rsid w:val="00B26FAC"/>
    <w:rsid w:val="00B32118"/>
    <w:rsid w:val="00B7467A"/>
    <w:rsid w:val="00B840C4"/>
    <w:rsid w:val="00BA2F4F"/>
    <w:rsid w:val="00BA69FE"/>
    <w:rsid w:val="00BA71D4"/>
    <w:rsid w:val="00BA7B78"/>
    <w:rsid w:val="00BC3A71"/>
    <w:rsid w:val="00BC52E5"/>
    <w:rsid w:val="00BD2874"/>
    <w:rsid w:val="00C15C62"/>
    <w:rsid w:val="00C24BCC"/>
    <w:rsid w:val="00C379E9"/>
    <w:rsid w:val="00C37FBF"/>
    <w:rsid w:val="00C500D3"/>
    <w:rsid w:val="00C94788"/>
    <w:rsid w:val="00CB146B"/>
    <w:rsid w:val="00CC068D"/>
    <w:rsid w:val="00CE5213"/>
    <w:rsid w:val="00CF68B0"/>
    <w:rsid w:val="00CF7DAD"/>
    <w:rsid w:val="00D06F24"/>
    <w:rsid w:val="00D1529D"/>
    <w:rsid w:val="00D2345A"/>
    <w:rsid w:val="00D25598"/>
    <w:rsid w:val="00D50A2B"/>
    <w:rsid w:val="00D659DA"/>
    <w:rsid w:val="00D66BC6"/>
    <w:rsid w:val="00DC2E4A"/>
    <w:rsid w:val="00DE6239"/>
    <w:rsid w:val="00E1212A"/>
    <w:rsid w:val="00E25997"/>
    <w:rsid w:val="00E27182"/>
    <w:rsid w:val="00E4067C"/>
    <w:rsid w:val="00E508CA"/>
    <w:rsid w:val="00E5392B"/>
    <w:rsid w:val="00E63E7C"/>
    <w:rsid w:val="00E80A4C"/>
    <w:rsid w:val="00E93EE8"/>
    <w:rsid w:val="00E97647"/>
    <w:rsid w:val="00EC7537"/>
    <w:rsid w:val="00EE135D"/>
    <w:rsid w:val="00EE523B"/>
    <w:rsid w:val="00EF2EB0"/>
    <w:rsid w:val="00F05AE5"/>
    <w:rsid w:val="00F1484D"/>
    <w:rsid w:val="00F254A0"/>
    <w:rsid w:val="00F362FE"/>
    <w:rsid w:val="00F4747A"/>
    <w:rsid w:val="00F6725E"/>
    <w:rsid w:val="00F70365"/>
    <w:rsid w:val="00F85BD7"/>
    <w:rsid w:val="00FA0C05"/>
    <w:rsid w:val="00FA3B57"/>
    <w:rsid w:val="00FB45AB"/>
    <w:rsid w:val="00FB7F21"/>
    <w:rsid w:val="00FE3927"/>
    <w:rsid w:val="00FF19FA"/>
    <w:rsid w:val="00FF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2668"/>
  <w15:chartTrackingRefBased/>
  <w15:docId w15:val="{9E437A40-32AF-44E3-8C18-3269BF26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04BB8"/>
    <w:pPr>
      <w:widowControl/>
      <w:spacing w:before="100" w:beforeAutospacing="1" w:after="100" w:afterAutospacing="1"/>
      <w:jc w:val="left"/>
    </w:pPr>
    <w:rPr>
      <w:rFonts w:ascii="宋体" w:eastAsia="宋体" w:hAnsi="宋体" w:cs="宋体"/>
      <w:kern w:val="0"/>
      <w:sz w:val="24"/>
      <w:szCs w:val="24"/>
    </w:rPr>
  </w:style>
  <w:style w:type="character" w:styleId="a4">
    <w:name w:val="FollowedHyperlink"/>
    <w:rsid w:val="00163C89"/>
    <w:rPr>
      <w:color w:val="800080"/>
      <w:u w:val="single"/>
    </w:rPr>
  </w:style>
  <w:style w:type="paragraph" w:styleId="a5">
    <w:name w:val="List Paragraph"/>
    <w:basedOn w:val="a"/>
    <w:uiPriority w:val="34"/>
    <w:qFormat/>
    <w:rsid w:val="00163C89"/>
    <w:pPr>
      <w:ind w:firstLineChars="200" w:firstLine="420"/>
    </w:pPr>
  </w:style>
  <w:style w:type="character" w:styleId="a6">
    <w:name w:val="Strong"/>
    <w:basedOn w:val="a0"/>
    <w:uiPriority w:val="22"/>
    <w:qFormat/>
    <w:rsid w:val="00571E2B"/>
    <w:rPr>
      <w:b/>
      <w:bCs/>
    </w:rPr>
  </w:style>
  <w:style w:type="paragraph" w:styleId="a7">
    <w:name w:val="header"/>
    <w:basedOn w:val="a"/>
    <w:link w:val="a8"/>
    <w:uiPriority w:val="99"/>
    <w:unhideWhenUsed/>
    <w:rsid w:val="00F362F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62FE"/>
    <w:rPr>
      <w:sz w:val="18"/>
      <w:szCs w:val="18"/>
    </w:rPr>
  </w:style>
  <w:style w:type="paragraph" w:styleId="a9">
    <w:name w:val="footer"/>
    <w:basedOn w:val="a"/>
    <w:link w:val="aa"/>
    <w:uiPriority w:val="99"/>
    <w:unhideWhenUsed/>
    <w:rsid w:val="00F362FE"/>
    <w:pPr>
      <w:tabs>
        <w:tab w:val="center" w:pos="4153"/>
        <w:tab w:val="right" w:pos="8306"/>
      </w:tabs>
      <w:snapToGrid w:val="0"/>
      <w:jc w:val="left"/>
    </w:pPr>
    <w:rPr>
      <w:sz w:val="18"/>
      <w:szCs w:val="18"/>
    </w:rPr>
  </w:style>
  <w:style w:type="character" w:customStyle="1" w:styleId="aa">
    <w:name w:val="页脚 字符"/>
    <w:basedOn w:val="a0"/>
    <w:link w:val="a9"/>
    <w:uiPriority w:val="99"/>
    <w:rsid w:val="00F362FE"/>
    <w:rPr>
      <w:sz w:val="18"/>
      <w:szCs w:val="18"/>
    </w:rPr>
  </w:style>
  <w:style w:type="paragraph" w:styleId="ab">
    <w:name w:val="Balloon Text"/>
    <w:basedOn w:val="a"/>
    <w:link w:val="ac"/>
    <w:uiPriority w:val="99"/>
    <w:semiHidden/>
    <w:unhideWhenUsed/>
    <w:rsid w:val="00F362FE"/>
    <w:rPr>
      <w:sz w:val="18"/>
      <w:szCs w:val="18"/>
    </w:rPr>
  </w:style>
  <w:style w:type="character" w:customStyle="1" w:styleId="ac">
    <w:name w:val="批注框文本 字符"/>
    <w:basedOn w:val="a0"/>
    <w:link w:val="ab"/>
    <w:uiPriority w:val="99"/>
    <w:semiHidden/>
    <w:rsid w:val="00F362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2506</TotalTime>
  <Pages>1</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凤</dc:creator>
  <cp:keywords/>
  <dc:description/>
  <cp:lastModifiedBy>李 凤</cp:lastModifiedBy>
  <cp:revision>105</cp:revision>
  <cp:lastPrinted>2020-03-06T10:46:00Z</cp:lastPrinted>
  <dcterms:created xsi:type="dcterms:W3CDTF">2020-01-04T12:35:00Z</dcterms:created>
  <dcterms:modified xsi:type="dcterms:W3CDTF">2020-03-11T02:24:00Z</dcterms:modified>
</cp:coreProperties>
</file>