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41F7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《变色龙》的语义空间分析</w:t>
      </w:r>
    </w:p>
    <w:p w:rsidR="00DD3482" w:rsidRPr="00DD3482" w:rsidRDefault="00DD3482" w:rsidP="00637D91">
      <w:pPr>
        <w:jc w:val="right"/>
        <w:rPr>
          <w:rFonts w:hint="eastAsia"/>
        </w:rPr>
      </w:pPr>
      <w:proofErr w:type="gramStart"/>
      <w:r>
        <w:rPr>
          <w:rFonts w:hint="eastAsia"/>
        </w:rPr>
        <w:t>颉</w:t>
      </w:r>
      <w:proofErr w:type="gramEnd"/>
      <w:r>
        <w:rPr>
          <w:rFonts w:hint="eastAsia"/>
        </w:rPr>
        <w:t>利丽</w:t>
      </w:r>
    </w:p>
    <w:p w:rsidR="00000000" w:rsidRDefault="00B341F7" w:rsidP="00DD3482">
      <w:pPr>
        <w:spacing w:line="360" w:lineRule="auto"/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摘要：</w:t>
      </w:r>
      <w:r>
        <w:rPr>
          <w:rFonts w:hint="eastAsia"/>
        </w:rPr>
        <w:t>《变色龙》是俄国短篇小说巨匠契诃夫的经典作品之一，不仅具有很高的文学鉴赏价值，也有一定的语言学价值。</w:t>
      </w:r>
      <w:r>
        <w:rPr>
          <w:rFonts w:hint="eastAsia"/>
        </w:rPr>
        <w:t>本文以</w:t>
      </w:r>
      <w:r>
        <w:t>&lt;</w:t>
      </w:r>
      <w:proofErr w:type="spellStart"/>
      <w:r>
        <w:rPr>
          <w:rFonts w:ascii="Times New Roman" w:hAnsi="Times New Roman" w:cs="Times New Roman"/>
        </w:rPr>
        <w:t>лингвистический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анализ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художественного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текст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（</w:t>
      </w:r>
      <w:proofErr w:type="spellStart"/>
      <w:r>
        <w:rPr>
          <w:rFonts w:ascii="Times New Roman" w:hAnsi="Times New Roman" w:cs="Times New Roman"/>
        </w:rPr>
        <w:t>Л.Г.Бабенко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Ю.В.Казарин</w:t>
      </w:r>
      <w:proofErr w:type="spellEnd"/>
      <w:r>
        <w:rPr>
          <w:rFonts w:hint="eastAsia"/>
        </w:rPr>
        <w:t>）一书中的语义空间分析理论为参照，从概念空间、所指空间及情感空间三方面诠释《变色龙》的语言学价值。</w:t>
      </w:r>
    </w:p>
    <w:p w:rsidR="00000000" w:rsidRDefault="00B341F7" w:rsidP="00DD3482">
      <w:pPr>
        <w:spacing w:line="360" w:lineRule="auto"/>
        <w:ind w:firstLineChars="20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关键词：《变色龙》；语义空间分析</w:t>
      </w:r>
    </w:p>
    <w:p w:rsidR="00DD3482" w:rsidRPr="00DD3482" w:rsidRDefault="00DD3482" w:rsidP="00DD3482">
      <w:pPr>
        <w:spacing w:line="360" w:lineRule="auto"/>
        <w:ind w:firstLineChars="200" w:firstLine="420"/>
        <w:rPr>
          <w:rFonts w:hint="eastAsia"/>
          <w:bCs/>
        </w:rPr>
      </w:pPr>
      <w:r w:rsidRPr="00DD3482">
        <w:rPr>
          <w:rFonts w:hint="eastAsia"/>
          <w:bCs/>
        </w:rPr>
        <w:t>作者简介</w:t>
      </w:r>
      <w:r>
        <w:rPr>
          <w:rFonts w:hint="eastAsia"/>
          <w:bCs/>
        </w:rPr>
        <w:t>：</w:t>
      </w:r>
      <w:proofErr w:type="gramStart"/>
      <w:r>
        <w:rPr>
          <w:rFonts w:hint="eastAsia"/>
          <w:bCs/>
        </w:rPr>
        <w:t>颉</w:t>
      </w:r>
      <w:proofErr w:type="gramEnd"/>
      <w:r>
        <w:rPr>
          <w:rFonts w:hint="eastAsia"/>
          <w:bCs/>
        </w:rPr>
        <w:t>利丽，</w:t>
      </w:r>
      <w:r>
        <w:rPr>
          <w:rFonts w:hint="eastAsia"/>
          <w:bCs/>
        </w:rPr>
        <w:t>1994</w:t>
      </w:r>
      <w:r>
        <w:rPr>
          <w:rFonts w:hint="eastAsia"/>
          <w:bCs/>
        </w:rPr>
        <w:t>年，女，甘肃省，陕西师范大学，硕士，俄语语言文学，陕西省西安市，</w:t>
      </w:r>
      <w:r>
        <w:rPr>
          <w:rFonts w:hint="eastAsia"/>
          <w:bCs/>
        </w:rPr>
        <w:t>710000</w:t>
      </w:r>
      <w:r w:rsidR="00637D91">
        <w:rPr>
          <w:rFonts w:hint="eastAsia"/>
          <w:bCs/>
        </w:rPr>
        <w:t>.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t>安东</w:t>
      </w:r>
      <w:r>
        <w:t>·</w:t>
      </w:r>
      <w:r>
        <w:t>巴甫洛维奇</w:t>
      </w:r>
      <w:r>
        <w:t>·</w:t>
      </w:r>
      <w:r>
        <w:t>契诃夫</w:t>
      </w:r>
      <w:r>
        <w:rPr>
          <w:rFonts w:hint="eastAsia"/>
        </w:rPr>
        <w:t>，俄国</w:t>
      </w:r>
      <w:r>
        <w:t>作家，剧作家，俄国</w:t>
      </w:r>
      <w:r>
        <w:t>19</w:t>
      </w:r>
      <w:r>
        <w:t>世纪末最后一位批判现实主义</w:t>
      </w:r>
      <w:r>
        <w:rPr>
          <w:rFonts w:hint="eastAsia"/>
        </w:rPr>
        <w:t>的</w:t>
      </w:r>
      <w:r>
        <w:t>艺术大师，与法国作</w:t>
      </w:r>
      <w:r>
        <w:t>家莫泊桑</w:t>
      </w:r>
      <w:r>
        <w:rPr>
          <w:rFonts w:hint="eastAsia"/>
        </w:rPr>
        <w:t>、</w:t>
      </w:r>
      <w:r>
        <w:t>美国作家欧</w:t>
      </w:r>
      <w:r>
        <w:t>·</w:t>
      </w:r>
      <w:r>
        <w:t>亨利并称为</w:t>
      </w:r>
      <w:r>
        <w:t>“</w:t>
      </w:r>
      <w:r>
        <w:t>世界三大短篇小说家</w:t>
      </w:r>
      <w:r>
        <w:t>”</w:t>
      </w:r>
      <w:r>
        <w:t>。</w:t>
      </w:r>
      <w:r>
        <w:rPr>
          <w:rFonts w:hint="eastAsia"/>
        </w:rPr>
        <w:t>契诃夫的小说紧凑精炼，言简意赅，给读者以独立思考的余地。他坚持现实主义传统，侧重描写俄国人民的日常生活，塑造具有典型性格的小人物，借此真实反映当时俄国社会的状况。他的作品具有两大特征：即对丑恶现象的讽刺与对贫苦人民的深切同情，以此来批判沙皇统治下不合理的社会制度和丑恶的社会现象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t>《变色龙》是契诃夫早期创作的一</w:t>
      </w:r>
      <w:r>
        <w:rPr>
          <w:rFonts w:hint="eastAsia"/>
        </w:rPr>
        <w:t>部</w:t>
      </w:r>
      <w:r>
        <w:t>短篇小说。</w:t>
      </w:r>
      <w:r>
        <w:rPr>
          <w:rFonts w:hint="eastAsia"/>
        </w:rPr>
        <w:t>作家</w:t>
      </w:r>
      <w:r>
        <w:t>栩栩如生地塑造了虚伪逢迎、见风使舵的</w:t>
      </w:r>
      <w:r>
        <w:rPr>
          <w:rFonts w:hint="eastAsia"/>
        </w:rPr>
        <w:t>警官</w:t>
      </w:r>
      <w:r>
        <w:t>奥楚</w:t>
      </w:r>
      <w:proofErr w:type="gramStart"/>
      <w:r>
        <w:t>蔑洛</w:t>
      </w:r>
      <w:proofErr w:type="gramEnd"/>
      <w:r>
        <w:t>夫，通过人物如同变色龙似的不断变化态度的细节描写，有力地嘲讽了沙皇专制制度下封建</w:t>
      </w:r>
      <w:r>
        <w:t>卫道士的卑躬屈膝的嘴脸。《变色龙》作于</w:t>
      </w:r>
      <w:r>
        <w:t>1884</w:t>
      </w:r>
      <w:r>
        <w:t>年，作品发表前，正是在俄国民意党人刺杀亚历山大二</w:t>
      </w:r>
      <w:proofErr w:type="gramStart"/>
      <w:r>
        <w:t>世</w:t>
      </w:r>
      <w:proofErr w:type="gramEnd"/>
      <w:r>
        <w:t>（</w:t>
      </w:r>
      <w:r>
        <w:t>1881</w:t>
      </w:r>
      <w:r>
        <w:t>）之后，亚历山大三</w:t>
      </w:r>
      <w:proofErr w:type="gramStart"/>
      <w:r>
        <w:t>世</w:t>
      </w:r>
      <w:proofErr w:type="gramEnd"/>
      <w:r>
        <w:t>一上台，在竭力强化警察统治的同时，也搞了一些掩人耳目的法令，给残暴的专制主义蒙上一层面纱。这时的警察</w:t>
      </w:r>
      <w:r>
        <w:rPr>
          <w:rFonts w:hint="eastAsia"/>
        </w:rPr>
        <w:t>不再</w:t>
      </w:r>
      <w:r>
        <w:t>是果戈</w:t>
      </w:r>
      <w:proofErr w:type="gramStart"/>
      <w:r>
        <w:t>理时代</w:t>
      </w:r>
      <w:proofErr w:type="gramEnd"/>
      <w:r>
        <w:t>随意用拳头揍人的警棍了，而是打着遵守法令的官腔，干着献媚邀功的勾当。契诃夫刻画的警官奥楚</w:t>
      </w:r>
      <w:proofErr w:type="gramStart"/>
      <w:r>
        <w:t>蔑洛夫正是</w:t>
      </w:r>
      <w:proofErr w:type="gramEnd"/>
      <w:r>
        <w:t>沙皇专制警察统治的化身。因此，这篇作品讽刺、揭露的不仅仅是一个普通的孤立的警察，是那个崇拜官爵的俄国社会，是那个穷凶极恶的沙皇专制主义</w:t>
      </w:r>
      <w:r>
        <w:rPr>
          <w:rFonts w:hint="eastAsia"/>
        </w:rPr>
        <w:t>。</w:t>
      </w:r>
    </w:p>
    <w:p w:rsidR="00000000" w:rsidRDefault="00B341F7">
      <w:pPr>
        <w:pStyle w:val="2"/>
        <w:rPr>
          <w:rFonts w:hint="eastAsia"/>
        </w:rPr>
      </w:pPr>
      <w:r>
        <w:rPr>
          <w:rFonts w:hint="eastAsia"/>
        </w:rPr>
        <w:t>引言</w:t>
      </w:r>
    </w:p>
    <w:p w:rsidR="00000000" w:rsidRDefault="00B341F7" w:rsidP="00DD3482">
      <w:pPr>
        <w:spacing w:line="360" w:lineRule="auto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在中国知网中以“变色</w:t>
      </w:r>
      <w:r>
        <w:rPr>
          <w:rFonts w:hint="eastAsia"/>
        </w:rPr>
        <w:t>龙”、“契诃夫”、“文本分析”为关键词检索到</w:t>
      </w:r>
      <w:r>
        <w:t>3</w:t>
      </w:r>
      <w:r>
        <w:rPr>
          <w:rFonts w:hint="eastAsia"/>
        </w:rPr>
        <w:t>篇硕士论文，</w:t>
      </w:r>
      <w:r>
        <w:rPr>
          <w:rFonts w:hint="eastAsia"/>
        </w:rPr>
        <w:t>7</w:t>
      </w:r>
      <w:r>
        <w:rPr>
          <w:rFonts w:hint="eastAsia"/>
        </w:rPr>
        <w:t>篇期刊论文，经过分析发现：以往学者对《变色龙》的研究主要分为三个方面，即作品研</w:t>
      </w:r>
      <w:r>
        <w:rPr>
          <w:rFonts w:hint="eastAsia"/>
        </w:rPr>
        <w:lastRenderedPageBreak/>
        <w:t>究、整体研究和对比研究。作品研究包括：细节描写、人物语言与形象、文本结构、艺术特点及思想意义；整体研究则分为：通过该文本研究契诃夫的小说特色、《变色龙》的教学研究以及作为人性研究的影射；对比研究包括：对比契诃夫与不同时代作者的生存状态书写，以及不同时代的“变色龙”现象。由此可以看出，我国学者对《变色龙》的研究较为细致且全面。较为遗憾的是，关于《变色龙》的作品研究，大多采用</w:t>
      </w:r>
      <w:r>
        <w:rPr>
          <w:rFonts w:hint="eastAsia"/>
        </w:rPr>
        <w:t>文学赏析的方式，缺乏语言学分析。本文以</w:t>
      </w:r>
      <w:r>
        <w:t>&lt;</w:t>
      </w:r>
      <w:proofErr w:type="spellStart"/>
      <w:r>
        <w:rPr>
          <w:rFonts w:ascii="Times New Roman" w:hAnsi="Times New Roman" w:cs="Times New Roman"/>
        </w:rPr>
        <w:t>лингвистический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анализ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художественного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текст</w:t>
      </w:r>
      <w:proofErr w:type="spellEnd"/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（</w:t>
      </w:r>
      <w:proofErr w:type="spellStart"/>
      <w:r>
        <w:rPr>
          <w:rFonts w:ascii="Times New Roman" w:hAnsi="Times New Roman" w:cs="Times New Roman"/>
        </w:rPr>
        <w:t>Л.Г.Бабенко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Ю.В.Казарин</w:t>
      </w:r>
      <w:proofErr w:type="spellEnd"/>
      <w:r>
        <w:rPr>
          <w:rFonts w:hint="eastAsia"/>
        </w:rPr>
        <w:t>）一书中文学文本的语言学分析理论为参照，尝试分析《变色龙》的语义空间。</w:t>
      </w:r>
    </w:p>
    <w:p w:rsidR="00000000" w:rsidRDefault="00B341F7">
      <w:pPr>
        <w:rPr>
          <w:rFonts w:hint="eastAsia"/>
        </w:rPr>
      </w:pPr>
    </w:p>
    <w:p w:rsidR="00000000" w:rsidRDefault="00B341F7">
      <w:pPr>
        <w:pStyle w:val="2"/>
        <w:spacing w:line="360" w:lineRule="auto"/>
        <w:rPr>
          <w:rFonts w:hint="eastAsia"/>
        </w:rPr>
      </w:pPr>
      <w:r>
        <w:t>1</w:t>
      </w:r>
      <w:r>
        <w:rPr>
          <w:rFonts w:hint="eastAsia"/>
        </w:rPr>
        <w:t>、概念空间分析</w:t>
      </w:r>
    </w:p>
    <w:p w:rsidR="00000000" w:rsidRDefault="00B341F7">
      <w:pPr>
        <w:spacing w:line="360" w:lineRule="auto"/>
        <w:rPr>
          <w:rFonts w:hint="eastAsia"/>
        </w:rPr>
      </w:pPr>
      <w:r>
        <w:t xml:space="preserve">    </w:t>
      </w:r>
      <w:r>
        <w:rPr>
          <w:rFonts w:hint="eastAsia"/>
        </w:rPr>
        <w:t>小说描述的是警官奥楚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夫偶然审理一件狗咬人案件的过程，在短短几分钟内，主人公奥楚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夫就经历了六次“变脸”，其鲜明地体现在对狗的态度中。因此，可以将关键词分为以下两大类：（</w:t>
      </w:r>
      <w:r>
        <w:t>1</w:t>
      </w:r>
      <w:r>
        <w:rPr>
          <w:rFonts w:hint="eastAsia"/>
        </w:rPr>
        <w:t>）主张严惩小狗：</w:t>
      </w:r>
      <w:r>
        <w:t xml:space="preserve">a. </w:t>
      </w:r>
      <w:r>
        <w:rPr>
          <w:rFonts w:hint="eastAsia"/>
        </w:rPr>
        <w:t>动词：</w:t>
      </w:r>
      <w:proofErr w:type="spellStart"/>
      <w:r>
        <w:rPr>
          <w:rFonts w:ascii="Times New Roman" w:hAnsi="Times New Roman" w:cs="Times New Roman"/>
        </w:rPr>
        <w:t>оштрафовать</w:t>
      </w:r>
      <w:proofErr w:type="spellEnd"/>
      <w:r>
        <w:rPr>
          <w:rFonts w:hint="eastAsia"/>
        </w:rPr>
        <w:t>（对狗</w:t>
      </w:r>
      <w:r>
        <w:rPr>
          <w:rFonts w:hint="eastAsia"/>
        </w:rPr>
        <w:t>的主人进行罚款）</w:t>
      </w:r>
      <w:r>
        <w:rPr>
          <w:rFonts w:hint="eastAsia"/>
        </w:rPr>
        <w:t xml:space="preserve">, </w:t>
      </w:r>
      <w:proofErr w:type="spellStart"/>
      <w:r>
        <w:rPr>
          <w:rFonts w:ascii="Times New Roman" w:hAnsi="Times New Roman" w:cs="Times New Roman"/>
        </w:rPr>
        <w:t>истребить</w:t>
      </w:r>
      <w:proofErr w:type="spellEnd"/>
      <w:r>
        <w:rPr>
          <w:rFonts w:hint="eastAsia"/>
        </w:rPr>
        <w:t>（打死小狗）；</w:t>
      </w:r>
      <w:r>
        <w:t xml:space="preserve">b. </w:t>
      </w:r>
      <w:r>
        <w:rPr>
          <w:rFonts w:hint="eastAsia"/>
        </w:rPr>
        <w:t>名词词组：</w:t>
      </w:r>
      <w:proofErr w:type="spellStart"/>
      <w:r>
        <w:rPr>
          <w:rFonts w:ascii="Times New Roman" w:hAnsi="Times New Roman" w:cs="Times New Roman"/>
        </w:rPr>
        <w:t>бродячая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собака</w:t>
      </w:r>
      <w:proofErr w:type="spellEnd"/>
      <w:r>
        <w:rPr>
          <w:rFonts w:hint="eastAsia"/>
        </w:rPr>
        <w:t>（流浪狗）；</w:t>
      </w:r>
      <w:r>
        <w:t xml:space="preserve">c. </w:t>
      </w:r>
      <w:r>
        <w:rPr>
          <w:rFonts w:hint="eastAsia"/>
        </w:rPr>
        <w:t>语气词：</w:t>
      </w:r>
      <w:proofErr w:type="spellStart"/>
      <w:r>
        <w:rPr>
          <w:rFonts w:ascii="Times New Roman" w:hAnsi="Times New Roman" w:cs="Times New Roman"/>
        </w:rPr>
        <w:t>гм</w:t>
      </w:r>
      <w:proofErr w:type="spellEnd"/>
      <w:r>
        <w:rPr>
          <w:rFonts w:hint="eastAsia"/>
        </w:rPr>
        <w:t>（哼！）（</w:t>
      </w:r>
      <w:r>
        <w:t>3</w:t>
      </w:r>
      <w:r>
        <w:rPr>
          <w:rFonts w:hint="eastAsia"/>
        </w:rPr>
        <w:t>）；（</w:t>
      </w:r>
      <w:r>
        <w:rPr>
          <w:rFonts w:hint="eastAsia"/>
        </w:rPr>
        <w:t>2</w:t>
      </w:r>
      <w:r>
        <w:rPr>
          <w:rFonts w:hint="eastAsia"/>
        </w:rPr>
        <w:t>）主张小狗无罪：</w:t>
      </w:r>
      <w:r>
        <w:t xml:space="preserve">a. </w:t>
      </w:r>
      <w:r>
        <w:rPr>
          <w:rFonts w:hint="eastAsia"/>
        </w:rPr>
        <w:t>动词：</w:t>
      </w:r>
      <w:proofErr w:type="spellStart"/>
      <w:r>
        <w:rPr>
          <w:rFonts w:ascii="Times New Roman" w:hAnsi="Times New Roman" w:cs="Times New Roman"/>
        </w:rPr>
        <w:t>взять</w:t>
      </w:r>
      <w:proofErr w:type="spellEnd"/>
      <w:r>
        <w:rPr>
          <w:rFonts w:hint="eastAsia"/>
        </w:rPr>
        <w:t>（带走小狗）；</w:t>
      </w:r>
      <w:r>
        <w:t xml:space="preserve">b. </w:t>
      </w:r>
      <w:r>
        <w:rPr>
          <w:rFonts w:hint="eastAsia"/>
        </w:rPr>
        <w:t>名词词组：</w:t>
      </w:r>
      <w:proofErr w:type="spellStart"/>
      <w:r>
        <w:rPr>
          <w:rFonts w:ascii="Times New Roman" w:hAnsi="Times New Roman" w:cs="Times New Roman"/>
        </w:rPr>
        <w:t>дорогая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собака</w:t>
      </w:r>
      <w:proofErr w:type="spellEnd"/>
      <w:r>
        <w:rPr>
          <w:rFonts w:hint="eastAsia"/>
        </w:rPr>
        <w:t>（娇弱的小狗）</w:t>
      </w:r>
      <w:r>
        <w:rPr>
          <w:rFonts w:hint="eastAsia"/>
        </w:rPr>
        <w:t xml:space="preserve">, </w:t>
      </w:r>
      <w:proofErr w:type="spellStart"/>
      <w:r>
        <w:rPr>
          <w:rFonts w:ascii="Times New Roman" w:hAnsi="Times New Roman" w:cs="Times New Roman"/>
        </w:rPr>
        <w:t>шустрая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собака</w:t>
      </w:r>
      <w:proofErr w:type="spellEnd"/>
      <w:r>
        <w:rPr>
          <w:rFonts w:hint="eastAsia"/>
        </w:rPr>
        <w:t>（伶俐的小狗）；</w:t>
      </w:r>
      <w:r>
        <w:t xml:space="preserve">c. </w:t>
      </w:r>
      <w:r>
        <w:rPr>
          <w:rFonts w:hint="eastAsia"/>
        </w:rPr>
        <w:t>语气词：</w:t>
      </w:r>
      <w:proofErr w:type="spellStart"/>
      <w:r>
        <w:rPr>
          <w:rFonts w:ascii="Times New Roman" w:hAnsi="Times New Roman" w:cs="Times New Roman"/>
        </w:rPr>
        <w:t>господи</w:t>
      </w:r>
      <w:proofErr w:type="spellEnd"/>
      <w:r>
        <w:rPr>
          <w:rFonts w:hint="eastAsia"/>
        </w:rPr>
        <w:t>（天哪！）（</w:t>
      </w:r>
      <w:r>
        <w:t>2</w:t>
      </w:r>
      <w:r>
        <w:rPr>
          <w:rFonts w:hint="eastAsia"/>
        </w:rPr>
        <w:t>）。由此发现，警官奥楚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夫对一桩简单的狗咬人案件却持两种截然不同的态度，并且，在二者之间摇摆不定，这完全不合乎常理。无独有偶，在文中又提取到另一组高频词：</w:t>
      </w:r>
      <w:proofErr w:type="spellStart"/>
      <w:r>
        <w:rPr>
          <w:rFonts w:ascii="Times New Roman" w:hAnsi="Times New Roman" w:cs="Times New Roman"/>
        </w:rPr>
        <w:t>гене</w:t>
      </w:r>
      <w:r>
        <w:rPr>
          <w:rFonts w:ascii="Times New Roman" w:hAnsi="Times New Roman" w:cs="Times New Roman"/>
        </w:rPr>
        <w:t>рал</w:t>
      </w:r>
      <w:proofErr w:type="spellEnd"/>
      <w:r>
        <w:rPr>
          <w:rFonts w:ascii="Times New Roman" w:hAnsi="Times New Roman" w:cs="Times New Roman" w:hint="eastAsia"/>
        </w:rPr>
        <w:t>（将军）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 xml:space="preserve">, </w:t>
      </w:r>
      <w:proofErr w:type="spellStart"/>
      <w:r>
        <w:rPr>
          <w:rFonts w:ascii="Times New Roman" w:hAnsi="Times New Roman" w:cs="Times New Roman"/>
        </w:rPr>
        <w:t>генеральская</w:t>
      </w:r>
      <w:proofErr w:type="spellEnd"/>
      <w:r>
        <w:rPr>
          <w:rFonts w:ascii="Times New Roman" w:hAnsi="Times New Roman" w:cs="Times New Roman" w:hint="eastAsia"/>
        </w:rPr>
        <w:t>（将军的）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），如此一来，疑虑便豁然开朗。小狗是否为席加洛夫将军所有，直接决定了奥楚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前后自相矛盾的语言与行为。如果小狗的主人是普通百姓，那么他将严惩小狗，且株连狗主人；而如果小狗的主人是将军或者将军的哥哥，他就会溜须拍马，邀赏请功。主人这一公见风使舵、阿谀奉承的特征恰巧与小说题目不谋而合。因此，可以得出：该文本的核心概念就是见风使舵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“见风使舵”这一概念主要体现在词汇与形象表达上。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-</w:t>
      </w:r>
      <w:r>
        <w:t xml:space="preserve">a. </w:t>
      </w:r>
      <w:r>
        <w:rPr>
          <w:rFonts w:hint="eastAsia"/>
        </w:rPr>
        <w:t>词汇表达：即概念主体、形成原因与表现的词汇体现。“见风使舵”</w:t>
      </w:r>
      <w:r>
        <w:rPr>
          <w:rFonts w:hint="eastAsia"/>
        </w:rPr>
        <w:t>的主体：</w:t>
      </w:r>
      <w:r>
        <w:rPr>
          <w:i/>
          <w:iCs/>
          <w:lang w:val="ru-RU"/>
        </w:rPr>
        <w:t xml:space="preserve"> Очумелов</w:t>
      </w:r>
      <w:r>
        <w:rPr>
          <w:rFonts w:hint="eastAsia"/>
          <w:i/>
          <w:iCs/>
          <w:lang w:val="ru-RU"/>
        </w:rPr>
        <w:t>（</w:t>
      </w:r>
      <w:r>
        <w:rPr>
          <w:rFonts w:hint="eastAsia"/>
        </w:rPr>
        <w:t>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夫）。小说中，作者虽然没有直接指出“变色龙”是谁，但是，通过内部人物对话中奥楚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夫六次态度的反复转变，巧妙地暗示了他就是“变色龙”：</w:t>
      </w:r>
    </w:p>
    <w:p w:rsidR="00000000" w:rsidRDefault="00B341F7" w:rsidP="00DD3482">
      <w:pPr>
        <w:spacing w:line="360" w:lineRule="auto"/>
        <w:ind w:firstLineChars="200" w:firstLine="420"/>
        <w:rPr>
          <w:lang w:val="ru-RU"/>
        </w:rPr>
      </w:pPr>
      <w:r w:rsidRPr="00DD3482">
        <w:rPr>
          <w:i/>
          <w:iCs/>
        </w:rPr>
        <w:t>“</w:t>
      </w:r>
      <w:r>
        <w:rPr>
          <w:i/>
          <w:iCs/>
          <w:lang w:val="ru-RU"/>
        </w:rPr>
        <w:t>Хорошо</w:t>
      </w:r>
      <w:r w:rsidRPr="00DD3482">
        <w:rPr>
          <w:i/>
          <w:iCs/>
        </w:rPr>
        <w:t>...</w:t>
      </w:r>
      <w:r>
        <w:rPr>
          <w:i/>
          <w:iCs/>
          <w:lang w:val="ru-RU"/>
        </w:rPr>
        <w:t>Чья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собака</w:t>
      </w:r>
      <w:r w:rsidRPr="00DD3482">
        <w:rPr>
          <w:i/>
          <w:iCs/>
        </w:rPr>
        <w:t xml:space="preserve">? </w:t>
      </w:r>
      <w:r>
        <w:rPr>
          <w:i/>
          <w:iCs/>
          <w:lang w:val="ru-RU"/>
        </w:rPr>
        <w:t>Я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этого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так</w:t>
      </w:r>
      <w:r w:rsidRPr="00DD3482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ru-RU"/>
        </w:rPr>
        <w:t>не</w:t>
      </w:r>
      <w:r w:rsidRPr="00DD3482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ru-RU"/>
        </w:rPr>
        <w:t>оставлю</w:t>
      </w:r>
      <w:proofErr w:type="gramStart"/>
      <w:r w:rsidRPr="00DD3482">
        <w:rPr>
          <w:i/>
          <w:iCs/>
        </w:rPr>
        <w:t>”</w:t>
      </w:r>
      <w:proofErr w:type="gramEnd"/>
      <w:r w:rsidRPr="00DD3482">
        <w:rPr>
          <w:rFonts w:hint="eastAsia"/>
          <w:i/>
          <w:iCs/>
        </w:rPr>
        <w:t>（</w:t>
      </w:r>
      <w:r>
        <w:rPr>
          <w:rFonts w:hint="eastAsia"/>
          <w:i/>
          <w:iCs/>
          <w:lang w:val="ru-RU"/>
        </w:rPr>
        <w:t>说得好</w:t>
      </w:r>
      <w:r>
        <w:rPr>
          <w:rFonts w:hint="eastAsia"/>
          <w:i/>
          <w:iCs/>
        </w:rPr>
        <w:t>...</w:t>
      </w:r>
      <w:r>
        <w:rPr>
          <w:rFonts w:hint="eastAsia"/>
          <w:i/>
          <w:iCs/>
        </w:rPr>
        <w:t>谁家的狗？这事我绝不会置之不理。</w:t>
      </w:r>
      <w:r>
        <w:rPr>
          <w:rFonts w:hint="eastAsia"/>
          <w:i/>
          <w:iCs/>
          <w:lang w:val="ru-RU"/>
        </w:rPr>
        <w:t>）；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lang w:val="ru-RU"/>
        </w:rPr>
      </w:pPr>
      <w:r>
        <w:rPr>
          <w:i/>
          <w:iCs/>
          <w:lang w:val="ru-RU"/>
        </w:rPr>
        <w:lastRenderedPageBreak/>
        <w:t xml:space="preserve">“Одного только я не понимаю, </w:t>
      </w:r>
      <w:r>
        <w:rPr>
          <w:b/>
          <w:bCs/>
          <w:i/>
          <w:iCs/>
          <w:lang w:val="ru-RU"/>
        </w:rPr>
        <w:t>как она могла тебя укусить</w:t>
      </w:r>
      <w:r>
        <w:rPr>
          <w:i/>
          <w:iCs/>
          <w:lang w:val="ru-RU"/>
        </w:rPr>
        <w:t>? ...Она маленькая, а ты ведь вон какой здор</w:t>
      </w:r>
      <w:r>
        <w:rPr>
          <w:i/>
          <w:iCs/>
          <w:lang w:val="ru-RU"/>
        </w:rPr>
        <w:t>овила</w:t>
      </w:r>
      <w:r>
        <w:rPr>
          <w:lang w:val="ru-RU"/>
        </w:rPr>
        <w:t>!”</w:t>
      </w:r>
      <w:r>
        <w:rPr>
          <w:rFonts w:hint="eastAsia"/>
          <w:lang w:val="ru-RU"/>
        </w:rPr>
        <w:t>（</w:t>
      </w:r>
      <w:r>
        <w:rPr>
          <w:rFonts w:hint="eastAsia"/>
          <w:i/>
          <w:iCs/>
          <w:lang w:val="ru-RU"/>
        </w:rPr>
        <w:t>有件事我就是不明白，它怎么会咬了你呢？</w:t>
      </w:r>
      <w:r w:rsidRPr="00DD3482">
        <w:rPr>
          <w:rFonts w:hint="eastAsia"/>
          <w:i/>
          <w:iCs/>
          <w:lang w:val="ru-RU"/>
        </w:rPr>
        <w:t>...</w:t>
      </w:r>
      <w:r>
        <w:rPr>
          <w:rFonts w:hint="eastAsia"/>
          <w:i/>
          <w:iCs/>
        </w:rPr>
        <w:t>狗这么矮小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可你长得又高又大</w:t>
      </w:r>
      <w:r w:rsidRPr="00DD3482">
        <w:rPr>
          <w:rFonts w:hint="eastAsia"/>
          <w:i/>
          <w:iCs/>
          <w:lang w:val="ru-RU"/>
        </w:rPr>
        <w:t>！</w:t>
      </w:r>
      <w:r>
        <w:rPr>
          <w:rFonts w:hint="eastAsia"/>
          <w:i/>
          <w:iCs/>
          <w:lang w:val="ru-RU"/>
        </w:rPr>
        <w:t>）</w:t>
      </w:r>
      <w:r>
        <w:rPr>
          <w:rFonts w:hint="eastAsia"/>
          <w:lang w:val="ru-RU"/>
        </w:rPr>
        <w:t>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>
        <w:rPr>
          <w:i/>
          <w:iCs/>
          <w:lang w:val="ru-RU"/>
        </w:rPr>
        <w:t>“Ты, Хрюкин, пострадал и дела этого так</w:t>
      </w:r>
      <w:r>
        <w:rPr>
          <w:b/>
          <w:bCs/>
          <w:i/>
          <w:iCs/>
          <w:lang w:val="ru-RU"/>
        </w:rPr>
        <w:t xml:space="preserve"> не оставляй</w:t>
      </w:r>
      <w:r>
        <w:rPr>
          <w:i/>
          <w:iCs/>
          <w:lang w:val="ru-RU"/>
        </w:rPr>
        <w:t>...Нужно проучить!”</w:t>
      </w:r>
      <w:r>
        <w:rPr>
          <w:rFonts w:hint="eastAsia"/>
          <w:lang w:val="ru-RU"/>
        </w:rPr>
        <w:t>（</w:t>
      </w:r>
      <w:r w:rsidRPr="00DD3482">
        <w:rPr>
          <w:rFonts w:hint="eastAsia"/>
          <w:i/>
          <w:iCs/>
          <w:lang w:val="ru-RU"/>
        </w:rPr>
        <w:t>“</w:t>
      </w:r>
      <w:r>
        <w:rPr>
          <w:rFonts w:hint="eastAsia"/>
          <w:i/>
          <w:iCs/>
        </w:rPr>
        <w:t>我说</w:t>
      </w:r>
      <w:proofErr w:type="gramStart"/>
      <w:r>
        <w:rPr>
          <w:rFonts w:hint="eastAsia"/>
          <w:i/>
          <w:iCs/>
        </w:rPr>
        <w:t>赫</w:t>
      </w:r>
      <w:proofErr w:type="gramEnd"/>
      <w:r>
        <w:rPr>
          <w:rFonts w:hint="eastAsia"/>
          <w:i/>
          <w:iCs/>
        </w:rPr>
        <w:t>留金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你遭了殃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我绝不会袖手旁观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得给他们颜色看</w:t>
      </w:r>
      <w:r w:rsidRPr="00DD3482">
        <w:rPr>
          <w:rFonts w:hint="eastAsia"/>
          <w:i/>
          <w:iCs/>
          <w:lang w:val="ru-RU"/>
        </w:rPr>
        <w:t>！”）；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>
        <w:rPr>
          <w:i/>
          <w:iCs/>
          <w:lang w:val="ru-RU"/>
        </w:rPr>
        <w:t>“</w:t>
      </w:r>
      <w:r>
        <w:rPr>
          <w:b/>
          <w:bCs/>
          <w:i/>
          <w:iCs/>
          <w:lang w:val="ru-RU"/>
        </w:rPr>
        <w:t>Собака-нежная тварь.</w:t>
      </w:r>
      <w:r>
        <w:rPr>
          <w:i/>
          <w:iCs/>
          <w:lang w:val="ru-RU"/>
        </w:rPr>
        <w:t>..А ты, болван, опусти руку!”</w:t>
      </w:r>
      <w:r>
        <w:rPr>
          <w:rFonts w:hint="eastAsia"/>
          <w:i/>
          <w:iCs/>
          <w:lang w:val="ru-RU"/>
        </w:rPr>
        <w:t>（</w:t>
      </w:r>
      <w:r w:rsidRPr="00DD3482">
        <w:rPr>
          <w:rFonts w:hint="eastAsia"/>
          <w:i/>
          <w:iCs/>
          <w:lang w:val="ru-RU"/>
        </w:rPr>
        <w:t>“</w:t>
      </w:r>
      <w:r>
        <w:rPr>
          <w:rFonts w:hint="eastAsia"/>
          <w:i/>
          <w:iCs/>
        </w:rPr>
        <w:t>狗可都是娇嫩的畜牲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我说你这乱嚼舌根的家伙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把手放下来</w:t>
      </w:r>
      <w:r w:rsidRPr="00DD3482">
        <w:rPr>
          <w:rFonts w:hint="eastAsia"/>
          <w:i/>
          <w:iCs/>
          <w:lang w:val="ru-RU"/>
        </w:rPr>
        <w:t>！”）；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>
        <w:rPr>
          <w:i/>
          <w:iCs/>
          <w:lang w:val="ru-RU"/>
        </w:rPr>
        <w:t>“Она бродячая...</w:t>
      </w:r>
      <w:r>
        <w:rPr>
          <w:b/>
          <w:bCs/>
          <w:i/>
          <w:iCs/>
          <w:lang w:val="ru-RU"/>
        </w:rPr>
        <w:t>Истр</w:t>
      </w:r>
      <w:r>
        <w:rPr>
          <w:b/>
          <w:bCs/>
          <w:i/>
          <w:iCs/>
          <w:lang w:val="ru-RU"/>
        </w:rPr>
        <w:t>ебить</w:t>
      </w:r>
      <w:r>
        <w:rPr>
          <w:i/>
          <w:iCs/>
          <w:lang w:val="ru-RU"/>
        </w:rPr>
        <w:t>, вот и всё.”</w:t>
      </w:r>
      <w:r>
        <w:rPr>
          <w:rFonts w:hint="eastAsia"/>
          <w:i/>
          <w:iCs/>
          <w:lang w:val="ru-RU"/>
        </w:rPr>
        <w:t>（</w:t>
      </w:r>
      <w:r w:rsidRPr="00DD3482">
        <w:rPr>
          <w:rFonts w:hint="eastAsia"/>
          <w:i/>
          <w:iCs/>
          <w:lang w:val="ru-RU"/>
        </w:rPr>
        <w:t>“</w:t>
      </w:r>
      <w:r>
        <w:rPr>
          <w:rFonts w:hint="eastAsia"/>
          <w:i/>
          <w:iCs/>
        </w:rPr>
        <w:t>必定是流浪狗无疑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打死完事。</w:t>
      </w:r>
      <w:r w:rsidRPr="00DD3482">
        <w:rPr>
          <w:rFonts w:hint="eastAsia"/>
          <w:i/>
          <w:iCs/>
          <w:lang w:val="ru-RU"/>
        </w:rPr>
        <w:t>”）；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>
        <w:rPr>
          <w:i/>
          <w:iCs/>
          <w:lang w:val="ru-RU"/>
        </w:rPr>
        <w:t>“...</w:t>
      </w:r>
      <w:r>
        <w:rPr>
          <w:b/>
          <w:bCs/>
          <w:i/>
          <w:iCs/>
          <w:lang w:val="ru-RU"/>
        </w:rPr>
        <w:t>Возьми</w:t>
      </w:r>
      <w:r>
        <w:rPr>
          <w:i/>
          <w:iCs/>
          <w:lang w:val="ru-RU"/>
        </w:rPr>
        <w:t xml:space="preserve"> её...Собачонка ничего себе...шустрая такая...Цап этого за палец!Ха-Ха-Ха...”</w:t>
      </w:r>
      <w:r>
        <w:rPr>
          <w:rFonts w:hint="eastAsia"/>
          <w:i/>
          <w:iCs/>
          <w:lang w:val="ru-RU"/>
        </w:rPr>
        <w:t>（</w:t>
      </w:r>
      <w:r w:rsidRPr="00DD3482">
        <w:rPr>
          <w:rFonts w:hint="eastAsia"/>
          <w:i/>
          <w:iCs/>
          <w:lang w:val="ru-RU"/>
        </w:rPr>
        <w:t>“…</w:t>
      </w:r>
      <w:r>
        <w:rPr>
          <w:rFonts w:hint="eastAsia"/>
          <w:i/>
          <w:iCs/>
        </w:rPr>
        <w:t>拿走吧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小狗儿好好的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挺机灵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咬了这家伙一只手指</w:t>
      </w:r>
      <w:r w:rsidRPr="00DD3482">
        <w:rPr>
          <w:rFonts w:hint="eastAsia"/>
          <w:i/>
          <w:iCs/>
          <w:lang w:val="ru-RU"/>
        </w:rPr>
        <w:t>！</w:t>
      </w:r>
      <w:r>
        <w:rPr>
          <w:rFonts w:hint="eastAsia"/>
          <w:i/>
          <w:iCs/>
        </w:rPr>
        <w:t>哈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哈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哈</w:t>
      </w:r>
      <w:r w:rsidRPr="00DD3482">
        <w:rPr>
          <w:rFonts w:hint="eastAsia"/>
          <w:i/>
          <w:iCs/>
          <w:lang w:val="ru-RU"/>
        </w:rPr>
        <w:t>…”）；</w:t>
      </w:r>
    </w:p>
    <w:p w:rsidR="00000000" w:rsidRDefault="00B341F7">
      <w:pPr>
        <w:spacing w:line="360" w:lineRule="auto"/>
        <w:rPr>
          <w:rFonts w:hint="eastAsia"/>
        </w:rPr>
      </w:pPr>
      <w:r>
        <w:rPr>
          <w:rFonts w:hint="eastAsia"/>
        </w:rPr>
        <w:t>“见风使舵”的原因：就以上六句话，可作细致的推敲：在未得知小狗为何人所有时，奥楚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夫有意秉公处理，而当得知小狗可能为权贵所有时，他表现地十分慌乱。由此可见，究其根本，他是出于对权贵的畏</w:t>
      </w:r>
      <w:r>
        <w:rPr>
          <w:rFonts w:hint="eastAsia"/>
        </w:rPr>
        <w:t>惧，以及自我保护，与此同时，由于长期受到权力压迫而导致人性扭曲，即欺压普通百姓；“见风使舵”的表现：作家采用对比的方法将奥楚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夫的这一特性表达的淋漓尽致。首先，他对将军一家的谄媚和对金饰</w:t>
      </w:r>
      <w:proofErr w:type="gramStart"/>
      <w:r>
        <w:rPr>
          <w:rFonts w:hint="eastAsia"/>
        </w:rPr>
        <w:t>匠赫</w:t>
      </w:r>
      <w:proofErr w:type="gramEnd"/>
      <w:r>
        <w:rPr>
          <w:rFonts w:hint="eastAsia"/>
        </w:rPr>
        <w:t>留金的蛮横形成鲜明的对比：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>
        <w:rPr>
          <w:i/>
          <w:iCs/>
          <w:lang w:val="ru-RU"/>
        </w:rPr>
        <w:t xml:space="preserve">“А ежели каждый </w:t>
      </w:r>
      <w:r>
        <w:rPr>
          <w:b/>
          <w:bCs/>
          <w:i/>
          <w:iCs/>
          <w:lang w:val="ru-RU"/>
        </w:rPr>
        <w:t>свинья</w:t>
      </w:r>
      <w:r>
        <w:rPr>
          <w:i/>
          <w:iCs/>
          <w:lang w:val="ru-RU"/>
        </w:rPr>
        <w:t xml:space="preserve"> будет ей в нос сигаркой тыкать, то долго ли испортить...А ты</w:t>
      </w:r>
      <w:r>
        <w:rPr>
          <w:b/>
          <w:bCs/>
          <w:i/>
          <w:iCs/>
          <w:lang w:val="ru-RU"/>
        </w:rPr>
        <w:t>, болван</w:t>
      </w:r>
      <w:r>
        <w:rPr>
          <w:i/>
          <w:iCs/>
          <w:lang w:val="ru-RU"/>
        </w:rPr>
        <w:t xml:space="preserve">, опусти руку! Нечего свой </w:t>
      </w:r>
      <w:r>
        <w:rPr>
          <w:b/>
          <w:bCs/>
          <w:i/>
          <w:iCs/>
          <w:lang w:val="ru-RU"/>
        </w:rPr>
        <w:t>дурацкий</w:t>
      </w:r>
      <w:r>
        <w:rPr>
          <w:i/>
          <w:iCs/>
          <w:lang w:val="ru-RU"/>
        </w:rPr>
        <w:t xml:space="preserve"> палец выставлять!Са</w:t>
      </w:r>
      <w:r>
        <w:rPr>
          <w:i/>
          <w:iCs/>
          <w:lang w:val="ru-RU"/>
        </w:rPr>
        <w:t>м виноват!</w:t>
      </w:r>
      <w:r>
        <w:rPr>
          <w:lang w:val="ru-RU"/>
        </w:rPr>
        <w:t>”</w:t>
      </w:r>
      <w:r w:rsidRPr="00DD3482">
        <w:rPr>
          <w:rFonts w:hint="eastAsia"/>
          <w:lang w:val="ru-RU"/>
        </w:rPr>
        <w:t>（“</w:t>
      </w:r>
      <w:r>
        <w:rPr>
          <w:rFonts w:hint="eastAsia"/>
          <w:i/>
          <w:iCs/>
        </w:rPr>
        <w:t>要是让哪个蠢猪往它鼻子上戳烟卷儿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用不多久不就毁了它吗</w:t>
      </w:r>
      <w:r w:rsidRPr="00DD3482">
        <w:rPr>
          <w:rFonts w:hint="eastAsia"/>
          <w:i/>
          <w:iCs/>
          <w:lang w:val="ru-RU"/>
        </w:rPr>
        <w:t>？…</w:t>
      </w:r>
      <w:r>
        <w:rPr>
          <w:rFonts w:hint="eastAsia"/>
          <w:i/>
          <w:iCs/>
        </w:rPr>
        <w:t>我说你这乱嚼舌头的家伙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把手放下来</w:t>
      </w:r>
      <w:r w:rsidRPr="00DD3482">
        <w:rPr>
          <w:rFonts w:hint="eastAsia"/>
          <w:i/>
          <w:iCs/>
          <w:lang w:val="ru-RU"/>
        </w:rPr>
        <w:t>！</w:t>
      </w:r>
      <w:r>
        <w:rPr>
          <w:rFonts w:hint="eastAsia"/>
          <w:i/>
          <w:iCs/>
        </w:rPr>
        <w:t>用不着戳着自己的脏手指啦</w:t>
      </w:r>
      <w:r w:rsidRPr="00DD3482">
        <w:rPr>
          <w:rFonts w:hint="eastAsia"/>
          <w:i/>
          <w:iCs/>
          <w:lang w:val="ru-RU"/>
        </w:rPr>
        <w:t>！</w:t>
      </w:r>
      <w:r>
        <w:rPr>
          <w:rFonts w:hint="eastAsia"/>
          <w:i/>
          <w:iCs/>
        </w:rPr>
        <w:t>都是你自己不好</w:t>
      </w:r>
      <w:r w:rsidRPr="00DD3482">
        <w:rPr>
          <w:rFonts w:hint="eastAsia"/>
          <w:i/>
          <w:iCs/>
          <w:lang w:val="ru-RU"/>
        </w:rPr>
        <w:t>！”）</w:t>
      </w:r>
    </w:p>
    <w:p w:rsidR="00000000" w:rsidRDefault="00B341F7" w:rsidP="00DD3482">
      <w:pPr>
        <w:spacing w:line="360" w:lineRule="auto"/>
        <w:ind w:firstLineChars="200" w:firstLine="420"/>
        <w:rPr>
          <w:i/>
          <w:iCs/>
          <w:lang w:val="ru-RU"/>
        </w:rPr>
      </w:pPr>
      <w:r>
        <w:rPr>
          <w:i/>
          <w:iCs/>
          <w:lang w:val="ru-RU"/>
        </w:rPr>
        <w:t>“</w:t>
      </w:r>
      <w:r>
        <w:rPr>
          <w:b/>
          <w:bCs/>
          <w:i/>
          <w:iCs/>
          <w:lang w:val="ru-RU"/>
        </w:rPr>
        <w:t>Ишь ты</w:t>
      </w:r>
      <w:r>
        <w:rPr>
          <w:i/>
          <w:iCs/>
          <w:lang w:val="ru-RU"/>
        </w:rPr>
        <w:t>,</w:t>
      </w:r>
      <w:r>
        <w:rPr>
          <w:b/>
          <w:bCs/>
          <w:i/>
          <w:iCs/>
          <w:lang w:val="ru-RU"/>
        </w:rPr>
        <w:t xml:space="preserve"> господи</w:t>
      </w:r>
      <w:r>
        <w:rPr>
          <w:i/>
          <w:iCs/>
          <w:lang w:val="ru-RU"/>
        </w:rPr>
        <w:t>..</w:t>
      </w:r>
      <w:r>
        <w:rPr>
          <w:b/>
          <w:bCs/>
          <w:i/>
          <w:iCs/>
          <w:lang w:val="ru-RU"/>
        </w:rPr>
        <w:t>.Соскучились</w:t>
      </w:r>
      <w:r>
        <w:rPr>
          <w:i/>
          <w:iCs/>
          <w:lang w:val="ru-RU"/>
        </w:rPr>
        <w:t xml:space="preserve"> по братце...А я ведь и не зналл!”</w:t>
      </w:r>
      <w:r w:rsidRPr="00DD3482">
        <w:rPr>
          <w:rFonts w:hint="eastAsia"/>
          <w:i/>
          <w:iCs/>
          <w:lang w:val="ru-RU"/>
        </w:rPr>
        <w:t>（“</w:t>
      </w:r>
      <w:r>
        <w:rPr>
          <w:rFonts w:hint="eastAsia"/>
          <w:i/>
          <w:iCs/>
        </w:rPr>
        <w:t>老天爷</w:t>
      </w:r>
      <w:r w:rsidRPr="00DD3482">
        <w:rPr>
          <w:rFonts w:hint="eastAsia"/>
          <w:i/>
          <w:iCs/>
          <w:lang w:val="ru-RU"/>
        </w:rPr>
        <w:t>！</w:t>
      </w:r>
      <w:r>
        <w:rPr>
          <w:rFonts w:hint="eastAsia"/>
          <w:i/>
          <w:iCs/>
        </w:rPr>
        <w:t>想念自己的兄弟哩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可我竟不知情</w:t>
      </w:r>
      <w:r w:rsidRPr="00DD3482">
        <w:rPr>
          <w:rFonts w:hint="eastAsia"/>
          <w:i/>
          <w:iCs/>
          <w:lang w:val="ru-RU"/>
        </w:rPr>
        <w:t>！”）</w:t>
      </w:r>
    </w:p>
    <w:p w:rsidR="00000000" w:rsidRDefault="00B341F7">
      <w:pPr>
        <w:spacing w:line="360" w:lineRule="auto"/>
      </w:pPr>
      <w:r>
        <w:rPr>
          <w:rFonts w:hint="eastAsia"/>
        </w:rPr>
        <w:t>他对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留金污秽的谩骂和对将军一家虚伪的套近乎，使其阿谀奉承、见风使舵的形象跃然纸上。其次，表现在对小狗的褒贬上，普通人家的就是“流浪的野狗”，将军家的就是“娇弱、伶俐</w:t>
      </w:r>
      <w:r>
        <w:rPr>
          <w:rFonts w:hint="eastAsia"/>
        </w:rPr>
        <w:t>的小狗儿”，足以见其丑恶的嘴脸和肮脏的灵魂。</w:t>
      </w:r>
    </w:p>
    <w:p w:rsidR="00000000" w:rsidRDefault="00B341F7">
      <w:pPr>
        <w:spacing w:line="360" w:lineRule="auto"/>
        <w:rPr>
          <w:rFonts w:hint="eastAsia"/>
        </w:rPr>
      </w:pPr>
      <w:r>
        <w:rPr>
          <w:rFonts w:hint="eastAsia"/>
        </w:rPr>
        <w:t>-b</w:t>
      </w:r>
      <w:r>
        <w:t xml:space="preserve">. </w:t>
      </w:r>
      <w:r>
        <w:rPr>
          <w:rFonts w:hint="eastAsia"/>
        </w:rPr>
        <w:t>形象表达：作家托物寓意，</w:t>
      </w:r>
      <w:r>
        <w:rPr>
          <w:rFonts w:hint="eastAsia"/>
        </w:rPr>
        <w:t>小说取题为</w:t>
      </w:r>
      <w:r>
        <w:t>&lt;</w:t>
      </w:r>
      <w:r>
        <w:rPr>
          <w:lang w:val="ru-RU"/>
        </w:rPr>
        <w:t>Хамелеон</w:t>
      </w:r>
      <w:r>
        <w:t>&gt;</w:t>
      </w:r>
      <w:r>
        <w:rPr>
          <w:rFonts w:hint="eastAsia"/>
        </w:rPr>
        <w:t>（《变色龙》</w:t>
      </w:r>
      <w:proofErr w:type="gramStart"/>
      <w:r>
        <w:rPr>
          <w:rFonts w:hint="eastAsia"/>
        </w:rPr>
        <w:t>}</w:t>
      </w:r>
      <w:r>
        <w:rPr>
          <w:rFonts w:hint="eastAsia"/>
        </w:rPr>
        <w:t>，</w:t>
      </w:r>
      <w:proofErr w:type="gramEnd"/>
      <w:r>
        <w:rPr>
          <w:rFonts w:hint="eastAsia"/>
        </w:rPr>
        <w:t>变色龙善于随环境的变化，随时改变自己身体的颜色，以便于隐藏或捕捉猎物，</w:t>
      </w:r>
      <w:r>
        <w:rPr>
          <w:rFonts w:hint="eastAsia"/>
        </w:rPr>
        <w:t>以画龙点睛之妙，借变色龙之形象高度凝炼主人公见风使舵的性格特征。</w:t>
      </w:r>
    </w:p>
    <w:p w:rsidR="00000000" w:rsidRDefault="00B341F7">
      <w:pPr>
        <w:pStyle w:val="2"/>
        <w:spacing w:line="360" w:lineRule="auto"/>
        <w:rPr>
          <w:rFonts w:hint="eastAsia"/>
        </w:rPr>
      </w:pPr>
      <w:r>
        <w:lastRenderedPageBreak/>
        <w:t>2.</w:t>
      </w:r>
      <w:r>
        <w:rPr>
          <w:rFonts w:hint="eastAsia"/>
        </w:rPr>
        <w:t>所指空间分析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文学文本是言语思维活动的产物，暗含作家对世界的认识与态度，因此，它具有认识论的本质。所指空间分析，不同于概念空间分析，旨在分析作品中所反映的客观世界，通过分析文本中的命题结构、空间、时间探究作者对现实世界的看法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命题结构包括宏观情境</w:t>
      </w:r>
      <w:r>
        <w:rPr>
          <w:rFonts w:hint="eastAsia"/>
        </w:rPr>
        <w:t>和微观情境。</w:t>
      </w:r>
      <w:r>
        <w:rPr>
          <w:rFonts w:hint="eastAsia"/>
        </w:rPr>
        <w:t>宏观情境指具体的事件，具有动态性，即警官审理狗咬人案件，其中包括一系列事件片段，也就是所谓的微观情境。如：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>
        <w:rPr>
          <w:i/>
          <w:iCs/>
          <w:lang w:val="ru-RU"/>
        </w:rPr>
        <w:t>Через базарную площадь идет полицейский на дзиратель Очумелов в новой шинели и узелком в руке.</w:t>
      </w:r>
      <w:r>
        <w:rPr>
          <w:rFonts w:hint="eastAsia"/>
          <w:i/>
          <w:iCs/>
          <w:lang w:val="ru-RU"/>
        </w:rPr>
        <w:t>（</w:t>
      </w:r>
      <w:r>
        <w:rPr>
          <w:rFonts w:hint="eastAsia"/>
          <w:i/>
          <w:iCs/>
        </w:rPr>
        <w:t>警官奥楚蔑洛夫身穿崭新的军大衣，手里拿着个小包，走过集市广场）；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>
        <w:rPr>
          <w:i/>
          <w:iCs/>
          <w:lang w:val="ru-RU"/>
        </w:rPr>
        <w:t>Слышен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собачий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визг</w:t>
      </w:r>
      <w:r w:rsidRPr="00DD3482">
        <w:rPr>
          <w:i/>
          <w:iCs/>
        </w:rPr>
        <w:t>.</w:t>
      </w:r>
      <w:r>
        <w:rPr>
          <w:i/>
          <w:iCs/>
          <w:lang w:val="ru-RU"/>
        </w:rPr>
        <w:t>Очумелов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глядит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в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сторону</w:t>
      </w:r>
      <w:r w:rsidRPr="00DD3482">
        <w:rPr>
          <w:i/>
          <w:iCs/>
        </w:rPr>
        <w:t>...</w:t>
      </w:r>
      <w:r w:rsidRPr="00DD3482"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传来了狗吠声。奥楚</w:t>
      </w:r>
      <w:proofErr w:type="gramStart"/>
      <w:r>
        <w:rPr>
          <w:rFonts w:hint="eastAsia"/>
          <w:i/>
          <w:iCs/>
        </w:rPr>
        <w:t>蔑洛</w:t>
      </w:r>
      <w:proofErr w:type="gramEnd"/>
      <w:r>
        <w:rPr>
          <w:rFonts w:hint="eastAsia"/>
          <w:i/>
          <w:iCs/>
        </w:rPr>
        <w:t>夫侧身一看…</w:t>
      </w:r>
      <w:r>
        <w:rPr>
          <w:rFonts w:hint="eastAsia"/>
          <w:i/>
          <w:iCs/>
        </w:rPr>
        <w:t>）；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>
        <w:rPr>
          <w:i/>
          <w:iCs/>
          <w:lang w:val="ru-RU"/>
        </w:rPr>
        <w:t>Очумелов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делает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полуоборот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налево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и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шагает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к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сборищу</w:t>
      </w:r>
      <w:r w:rsidRPr="00DD3482">
        <w:rPr>
          <w:i/>
          <w:iCs/>
        </w:rPr>
        <w:t>.</w:t>
      </w:r>
      <w:r w:rsidRPr="00DD3482"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奥楚蔑洛夫往左微微转过身子，向人群走过去）；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 w:rsidRPr="00DD3482">
        <w:rPr>
          <w:i/>
          <w:iCs/>
        </w:rPr>
        <w:t>...</w:t>
      </w:r>
      <w:r>
        <w:rPr>
          <w:i/>
          <w:iCs/>
          <w:lang w:val="ru-RU"/>
        </w:rPr>
        <w:t>врезываясь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в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толпу</w:t>
      </w:r>
      <w:r w:rsidRPr="00DD3482">
        <w:rPr>
          <w:i/>
          <w:iCs/>
        </w:rPr>
        <w:t>....</w:t>
      </w:r>
      <w:r w:rsidRPr="00DD3482"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挤进人群</w:t>
      </w:r>
      <w:r>
        <w:rPr>
          <w:rFonts w:hint="eastAsia"/>
          <w:i/>
          <w:iCs/>
        </w:rPr>
        <w:t>...</w:t>
      </w:r>
      <w:r>
        <w:rPr>
          <w:rFonts w:hint="eastAsia"/>
          <w:i/>
          <w:iCs/>
        </w:rPr>
        <w:t>）；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>
        <w:rPr>
          <w:i/>
          <w:iCs/>
          <w:lang w:val="ru-RU"/>
        </w:rPr>
        <w:t>запахиваясь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в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шинель</w:t>
      </w:r>
      <w:r w:rsidRPr="00DD3482">
        <w:rPr>
          <w:i/>
          <w:iCs/>
        </w:rPr>
        <w:t xml:space="preserve">, </w:t>
      </w:r>
      <w:r>
        <w:rPr>
          <w:i/>
          <w:iCs/>
          <w:lang w:val="ru-RU"/>
        </w:rPr>
        <w:t>продолжает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свой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путь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по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базарной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площади</w:t>
      </w:r>
      <w:r w:rsidRPr="00DD3482">
        <w:t>.</w:t>
      </w:r>
      <w:r w:rsidRPr="00DD3482">
        <w:rPr>
          <w:rFonts w:hint="eastAsia"/>
        </w:rPr>
        <w:t>（</w:t>
      </w:r>
      <w:r>
        <w:rPr>
          <w:rFonts w:hint="eastAsia"/>
          <w:i/>
          <w:iCs/>
        </w:rPr>
        <w:t>披上大衣…，然后沿着广场径自走了）；</w:t>
      </w:r>
    </w:p>
    <w:p w:rsidR="00000000" w:rsidRDefault="00B341F7">
      <w:pPr>
        <w:spacing w:line="360" w:lineRule="auto"/>
        <w:rPr>
          <w:rFonts w:hint="eastAsia"/>
        </w:rPr>
      </w:pPr>
      <w:r>
        <w:rPr>
          <w:rFonts w:hint="eastAsia"/>
        </w:rPr>
        <w:t>作者借助“狗吠声”将静态画面切入动态画面，狗咬人案件的审理由此展开。通过一系列的动作描写，将事件片段连贯起来</w:t>
      </w:r>
      <w:r>
        <w:rPr>
          <w:rFonts w:hint="eastAsia"/>
        </w:rPr>
        <w:t>，狗咬人案件的审理过程开始动态发展。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小说中同时存在两种空间：开放的地理空间和社会空间。地理空间指：具体位置或生活环境。</w:t>
      </w:r>
      <w:r>
        <w:rPr>
          <w:i/>
          <w:iCs/>
          <w:lang w:val="ru-RU"/>
        </w:rPr>
        <w:t>Кругом тишина...На площади ни души...Открытые двери лавок и кабаков глядят на свет божий уныло, как голодные пасти.</w:t>
      </w:r>
      <w:r>
        <w:rPr>
          <w:rFonts w:hint="eastAsia"/>
          <w:i/>
          <w:iCs/>
          <w:lang w:val="ru-RU"/>
        </w:rPr>
        <w:t>（</w:t>
      </w:r>
      <w:r>
        <w:rPr>
          <w:rFonts w:hint="eastAsia"/>
          <w:i/>
          <w:iCs/>
        </w:rPr>
        <w:t>四下里一片寂静…广场上不见一个人影…店铺和酒馆的门洞开着，活像一张张饥饿的嘴巴，对着这大千尘世。</w:t>
      </w:r>
      <w:r>
        <w:rPr>
          <w:rFonts w:hint="eastAsia"/>
          <w:i/>
          <w:iCs/>
          <w:lang w:val="ru-RU"/>
        </w:rPr>
        <w:t>）</w:t>
      </w:r>
      <w:r>
        <w:rPr>
          <w:rFonts w:hint="eastAsia"/>
          <w:lang w:val="ru-RU"/>
        </w:rPr>
        <w:t>作者</w:t>
      </w:r>
      <w:r>
        <w:rPr>
          <w:rFonts w:hint="eastAsia"/>
        </w:rPr>
        <w:t>明确指出故事发生在集市广场，所以，这是一个开放的地理空间；</w:t>
      </w:r>
      <w:r>
        <w:rPr>
          <w:rFonts w:hint="eastAsia"/>
        </w:rPr>
        <w:t>社会空间具有典型的时代特征，小说中虚伪逢迎、见风使舵的现象正是当时社会的缩影。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小说采取的是线性时间。文中没有明确表达时间的词汇，也没有突出使用的时态，事件的开端、发展、高潮和结局作为时间的体现：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>
        <w:rPr>
          <w:rFonts w:hint="eastAsia"/>
          <w:i/>
          <w:iCs/>
        </w:rPr>
        <w:t>开端：</w:t>
      </w:r>
      <w:proofErr w:type="gramStart"/>
      <w:r w:rsidRPr="00DD3482">
        <w:rPr>
          <w:i/>
          <w:iCs/>
        </w:rPr>
        <w:t>”</w:t>
      </w:r>
      <w:r>
        <w:rPr>
          <w:i/>
          <w:iCs/>
          <w:lang w:val="ru-RU"/>
        </w:rPr>
        <w:t>Так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ты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кусаться</w:t>
      </w:r>
      <w:r w:rsidRPr="00DD3482">
        <w:rPr>
          <w:i/>
          <w:iCs/>
        </w:rPr>
        <w:t xml:space="preserve">, </w:t>
      </w:r>
      <w:r>
        <w:rPr>
          <w:i/>
          <w:iCs/>
          <w:lang w:val="ru-RU"/>
        </w:rPr>
        <w:t>окаянная</w:t>
      </w:r>
      <w:r w:rsidRPr="00DD3482">
        <w:rPr>
          <w:i/>
          <w:iCs/>
        </w:rPr>
        <w:t>?”</w:t>
      </w:r>
      <w:proofErr w:type="gramEnd"/>
      <w:r>
        <w:rPr>
          <w:rFonts w:hint="eastAsia"/>
          <w:i/>
          <w:iCs/>
        </w:rPr>
        <w:t>（“该死的！你竟敢咬人？”）</w:t>
      </w:r>
    </w:p>
    <w:p w:rsidR="00000000" w:rsidRDefault="00B341F7" w:rsidP="00DD3482">
      <w:pPr>
        <w:spacing w:line="360" w:lineRule="auto"/>
        <w:ind w:firstLineChars="200" w:firstLine="420"/>
      </w:pPr>
      <w:r>
        <w:rPr>
          <w:i/>
          <w:iCs/>
        </w:rPr>
        <w:t>-</w:t>
      </w:r>
      <w:r>
        <w:rPr>
          <w:rFonts w:hint="eastAsia"/>
          <w:i/>
          <w:iCs/>
        </w:rPr>
        <w:t>发展：</w:t>
      </w:r>
      <w:proofErr w:type="gramStart"/>
      <w:r w:rsidRPr="00DD3482">
        <w:rPr>
          <w:i/>
          <w:iCs/>
        </w:rPr>
        <w:t>”</w:t>
      </w:r>
      <w:r>
        <w:rPr>
          <w:i/>
          <w:iCs/>
          <w:lang w:val="ru-RU"/>
        </w:rPr>
        <w:t>Чья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собака</w:t>
      </w:r>
      <w:r w:rsidRPr="00DD3482">
        <w:rPr>
          <w:i/>
          <w:iCs/>
        </w:rPr>
        <w:t>?</w:t>
      </w:r>
      <w:proofErr w:type="gramEnd"/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Я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этого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так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не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оставлю</w:t>
      </w:r>
      <w:proofErr w:type="gramStart"/>
      <w:r w:rsidRPr="00DD3482">
        <w:rPr>
          <w:i/>
          <w:iCs/>
        </w:rPr>
        <w:t>”</w:t>
      </w:r>
      <w:proofErr w:type="gramEnd"/>
      <w:r>
        <w:rPr>
          <w:rFonts w:hint="eastAsia"/>
          <w:i/>
          <w:iCs/>
        </w:rPr>
        <w:t>（</w:t>
      </w:r>
      <w:r>
        <w:rPr>
          <w:i/>
        </w:rPr>
        <w:t>“</w:t>
      </w:r>
      <w:r>
        <w:rPr>
          <w:i/>
        </w:rPr>
        <w:t>谁家的狗？这事我绝不会置之不理。</w:t>
      </w:r>
      <w:r>
        <w:rPr>
          <w:i/>
        </w:rPr>
        <w:t>”</w:t>
      </w:r>
      <w:r>
        <w:rPr>
          <w:rFonts w:hint="eastAsia"/>
          <w:i/>
        </w:rPr>
        <w:t>）</w:t>
      </w:r>
    </w:p>
    <w:p w:rsidR="00000000" w:rsidRDefault="00B341F7" w:rsidP="00DD3482">
      <w:pPr>
        <w:spacing w:line="360" w:lineRule="auto"/>
        <w:ind w:firstLineChars="200" w:firstLine="420"/>
      </w:pPr>
      <w:r>
        <w:rPr>
          <w:i/>
          <w:iCs/>
        </w:rPr>
        <w:t>-</w:t>
      </w:r>
      <w:r>
        <w:rPr>
          <w:rFonts w:hint="eastAsia"/>
          <w:i/>
          <w:iCs/>
        </w:rPr>
        <w:t>高潮：（</w:t>
      </w:r>
      <w:r>
        <w:rPr>
          <w:i/>
        </w:rPr>
        <w:t>“</w:t>
      </w:r>
      <w:r>
        <w:rPr>
          <w:i/>
        </w:rPr>
        <w:t>席加洛夫将军家的？</w:t>
      </w:r>
      <w:r>
        <w:rPr>
          <w:i/>
        </w:rPr>
        <w:t>…</w:t>
      </w:r>
      <w:r>
        <w:rPr>
          <w:i/>
        </w:rPr>
        <w:t>它怎么能够得上你的手指呢？</w:t>
      </w:r>
      <w:r>
        <w:rPr>
          <w:i/>
        </w:rPr>
        <w:t>”</w:t>
      </w:r>
      <w:r>
        <w:rPr>
          <w:rFonts w:hint="eastAsia"/>
          <w:i/>
        </w:rPr>
        <w:t>）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      </w:t>
      </w:r>
      <w:r>
        <w:rPr>
          <w:i/>
          <w:iCs/>
          <w:lang w:val="ru-RU"/>
        </w:rPr>
        <w:t>“Ты, Хрюкин</w:t>
      </w:r>
      <w:r>
        <w:rPr>
          <w:i/>
          <w:iCs/>
          <w:lang w:val="ru-RU"/>
        </w:rPr>
        <w:t>, пострадал и дела этого так не оставляй!”</w:t>
      </w:r>
      <w:r w:rsidRPr="00DD3482">
        <w:rPr>
          <w:rFonts w:hint="eastAsia"/>
          <w:i/>
          <w:iCs/>
          <w:lang w:val="ru-RU"/>
        </w:rPr>
        <w:t xml:space="preserve"> </w:t>
      </w:r>
      <w:r>
        <w:rPr>
          <w:rFonts w:hint="eastAsia"/>
          <w:i/>
          <w:iCs/>
        </w:rPr>
        <w:t>（“赫留金，你遭了殃，</w:t>
      </w:r>
      <w:r>
        <w:rPr>
          <w:rFonts w:hint="eastAsia"/>
          <w:i/>
          <w:iCs/>
        </w:rPr>
        <w:lastRenderedPageBreak/>
        <w:t>我绝不袖手旁观”）</w:t>
      </w:r>
    </w:p>
    <w:p w:rsidR="00000000" w:rsidRPr="00DD3482" w:rsidRDefault="00B341F7" w:rsidP="00DD3482">
      <w:pPr>
        <w:spacing w:line="360" w:lineRule="auto"/>
        <w:ind w:firstLineChars="200" w:firstLine="420"/>
        <w:rPr>
          <w:i/>
          <w:iCs/>
          <w:lang w:val="ru-RU"/>
        </w:rPr>
      </w:pPr>
      <w:r>
        <w:rPr>
          <w:i/>
          <w:iCs/>
        </w:rPr>
        <w:t xml:space="preserve">       </w:t>
      </w:r>
      <w:r>
        <w:rPr>
          <w:i/>
          <w:iCs/>
          <w:lang w:val="ru-RU"/>
        </w:rPr>
        <w:t>“Ты отведешь её к генералу и спросишь там. Скажешь, что я нашел и присла...”</w:t>
      </w:r>
      <w:r w:rsidRPr="00DD3482">
        <w:rPr>
          <w:rFonts w:hint="eastAsia"/>
          <w:i/>
          <w:iCs/>
          <w:lang w:val="ru-RU"/>
        </w:rPr>
        <w:t>（“</w:t>
      </w:r>
      <w:r>
        <w:rPr>
          <w:rFonts w:hint="eastAsia"/>
          <w:i/>
          <w:iCs/>
        </w:rPr>
        <w:t>你且带上这狗去将军家问问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就说是我找到派人给他送去的</w:t>
      </w:r>
      <w:r w:rsidRPr="00DD3482">
        <w:rPr>
          <w:rFonts w:hint="eastAsia"/>
          <w:i/>
          <w:iCs/>
          <w:lang w:val="ru-RU"/>
        </w:rPr>
        <w:t>”）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 w:rsidRPr="00DD3482">
        <w:rPr>
          <w:i/>
          <w:iCs/>
          <w:lang w:val="ru-RU"/>
        </w:rPr>
        <w:t xml:space="preserve">       </w:t>
      </w:r>
      <w:r>
        <w:rPr>
          <w:i/>
          <w:iCs/>
          <w:lang w:val="ru-RU"/>
        </w:rPr>
        <w:t>“Истребить, вот и всё.”</w:t>
      </w:r>
      <w:r w:rsidRPr="00DD3482">
        <w:rPr>
          <w:rFonts w:hint="eastAsia"/>
          <w:i/>
          <w:iCs/>
          <w:lang w:val="ru-RU"/>
        </w:rPr>
        <w:t>（“…</w:t>
      </w:r>
      <w:r>
        <w:rPr>
          <w:rFonts w:hint="eastAsia"/>
          <w:i/>
          <w:iCs/>
        </w:rPr>
        <w:t>打死完事</w:t>
      </w:r>
      <w:r w:rsidRPr="00DD3482">
        <w:rPr>
          <w:rFonts w:hint="eastAsia"/>
          <w:i/>
          <w:iCs/>
          <w:lang w:val="ru-RU"/>
        </w:rPr>
        <w:t>”）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 w:rsidRPr="00DD3482">
        <w:rPr>
          <w:i/>
          <w:iCs/>
          <w:lang w:val="ru-RU"/>
        </w:rPr>
        <w:t xml:space="preserve">       </w:t>
      </w:r>
      <w:r>
        <w:rPr>
          <w:i/>
          <w:iCs/>
          <w:lang w:val="ru-RU"/>
        </w:rPr>
        <w:t>“Возьми её...цуцык этакий...”</w:t>
      </w:r>
      <w:r w:rsidRPr="00DD3482">
        <w:rPr>
          <w:rFonts w:hint="eastAsia"/>
          <w:i/>
          <w:iCs/>
          <w:lang w:val="ru-RU"/>
        </w:rPr>
        <w:t>（“</w:t>
      </w:r>
      <w:r>
        <w:rPr>
          <w:rFonts w:hint="eastAsia"/>
          <w:i/>
          <w:iCs/>
        </w:rPr>
        <w:t>拿走吧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真是条好狗儿</w:t>
      </w:r>
      <w:r w:rsidRPr="00DD3482">
        <w:rPr>
          <w:rFonts w:hint="eastAsia"/>
          <w:i/>
          <w:iCs/>
          <w:lang w:val="ru-RU"/>
        </w:rPr>
        <w:t>”）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 w:rsidRPr="00DD3482">
        <w:rPr>
          <w:i/>
          <w:iCs/>
          <w:lang w:val="ru-RU"/>
        </w:rPr>
        <w:t>-</w:t>
      </w:r>
      <w:r>
        <w:rPr>
          <w:rFonts w:hint="eastAsia"/>
          <w:i/>
          <w:iCs/>
        </w:rPr>
        <w:t>结局</w:t>
      </w:r>
      <w:r w:rsidRPr="00DD3482">
        <w:rPr>
          <w:rFonts w:hint="eastAsia"/>
          <w:i/>
          <w:iCs/>
          <w:lang w:val="ru-RU"/>
        </w:rPr>
        <w:t>：</w:t>
      </w:r>
      <w:r>
        <w:rPr>
          <w:lang w:val="ru-RU"/>
        </w:rPr>
        <w:t>”Я ещё доберусь до тебя!”</w:t>
      </w:r>
      <w:r w:rsidRPr="00DD3482">
        <w:rPr>
          <w:rFonts w:hint="eastAsia"/>
          <w:i/>
          <w:iCs/>
          <w:lang w:val="ru-RU"/>
        </w:rPr>
        <w:t>（“</w:t>
      </w:r>
      <w:r>
        <w:rPr>
          <w:rFonts w:hint="eastAsia"/>
          <w:i/>
          <w:iCs/>
        </w:rPr>
        <w:t>看我不好好收拾你</w:t>
      </w:r>
      <w:r w:rsidRPr="00DD3482">
        <w:rPr>
          <w:rFonts w:hint="eastAsia"/>
          <w:i/>
          <w:iCs/>
          <w:lang w:val="ru-RU"/>
        </w:rPr>
        <w:t>”）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由此可见</w:t>
      </w:r>
      <w:r>
        <w:rPr>
          <w:rFonts w:hint="eastAsia"/>
          <w:i/>
          <w:iCs/>
        </w:rPr>
        <w:t>，</w:t>
      </w:r>
      <w:r>
        <w:rPr>
          <w:rFonts w:hint="eastAsia"/>
        </w:rPr>
        <w:t>《变色龙》是作者根据当时的社会现象，借助于想象和创作思维，所创造的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一个模型，它具有多面性、包容性、层次性的短暂意义。换而言之，这一故事情节的灵感来源于现实生活，但却是社会现象高度、短暂的浓缩。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</w:p>
    <w:p w:rsidR="00000000" w:rsidRDefault="00B341F7">
      <w:pPr>
        <w:pStyle w:val="2"/>
        <w:spacing w:line="360" w:lineRule="auto"/>
        <w:rPr>
          <w:rFonts w:hint="eastAsia"/>
        </w:rPr>
      </w:pPr>
      <w:r>
        <w:t>3.</w:t>
      </w:r>
      <w:r>
        <w:rPr>
          <w:rFonts w:hint="eastAsia"/>
        </w:rPr>
        <w:t>情感空间分析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t>作者和主人公</w:t>
      </w:r>
      <w:r>
        <w:rPr>
          <w:rFonts w:hint="eastAsia"/>
        </w:rPr>
        <w:t>是文学作品的基础范畴，一般在文学作品中发挥主导作用，直接决定文学作品的分析方法。文本中，作者赋予主人公的情感是客观现实的存在，即事态情感意义；而作者表达的情感具有主</w:t>
      </w:r>
      <w:r>
        <w:rPr>
          <w:rFonts w:hint="eastAsia"/>
        </w:rPr>
        <w:t>观色彩，称之为情态情感意义。主人公的事态情感意义和作者的情态情感意义同时存在，构成文本情感空间的核心。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《变色龙》中主人公奥楚</w:t>
      </w:r>
      <w:proofErr w:type="gramStart"/>
      <w:r>
        <w:rPr>
          <w:rFonts w:hint="eastAsia"/>
        </w:rPr>
        <w:t>蔑洛</w:t>
      </w:r>
      <w:proofErr w:type="gramEnd"/>
      <w:r>
        <w:rPr>
          <w:rFonts w:hint="eastAsia"/>
        </w:rPr>
        <w:t>夫在审理偶然事件时，前后态度的摇摆不定体现了主人公前后的情感变化，一是伪装出一副正义的面孔，欺压百姓的扭曲心灵，二是畏惧权势，虚伪逢迎的嘴脸。二者在句子情感意义和片段情感意义中都有所体现：</w:t>
      </w:r>
    </w:p>
    <w:p w:rsidR="00000000" w:rsidRDefault="00B341F7">
      <w:pPr>
        <w:spacing w:line="360" w:lineRule="auto"/>
        <w:rPr>
          <w:rFonts w:hint="eastAsia"/>
        </w:rPr>
      </w:pPr>
      <w:r>
        <w:rPr>
          <w:rFonts w:hint="eastAsia"/>
        </w:rPr>
        <w:t>-a.</w:t>
      </w:r>
      <w:r>
        <w:rPr>
          <w:rFonts w:hint="eastAsia"/>
        </w:rPr>
        <w:t>句子情感意义：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  <w:i/>
          <w:iCs/>
        </w:rPr>
      </w:pPr>
      <w:r>
        <w:rPr>
          <w:i/>
          <w:iCs/>
        </w:rPr>
        <w:t>-</w:t>
      </w:r>
      <w:r w:rsidRPr="00DD3482">
        <w:rPr>
          <w:i/>
          <w:iCs/>
        </w:rPr>
        <w:t>...</w:t>
      </w:r>
      <w:r>
        <w:rPr>
          <w:i/>
          <w:iCs/>
          <w:lang w:val="ru-RU"/>
        </w:rPr>
        <w:t>кашляя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и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шевеля</w:t>
      </w:r>
      <w:r w:rsidRPr="00DD3482">
        <w:rPr>
          <w:i/>
          <w:iCs/>
        </w:rPr>
        <w:t xml:space="preserve"> </w:t>
      </w:r>
      <w:r>
        <w:rPr>
          <w:i/>
          <w:iCs/>
          <w:lang w:val="ru-RU"/>
        </w:rPr>
        <w:t>бровями</w:t>
      </w:r>
      <w:r w:rsidRPr="00DD3482">
        <w:rPr>
          <w:i/>
          <w:iCs/>
        </w:rPr>
        <w:t>.</w:t>
      </w:r>
      <w:r w:rsidRPr="00DD3482"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奥楚蔑洛夫清了清嗓子，扬了扬眉毛）；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 w:rsidRPr="00DD3482">
        <w:rPr>
          <w:i/>
          <w:iCs/>
          <w:lang w:val="ru-RU"/>
        </w:rPr>
        <w:t>-</w:t>
      </w:r>
      <w:r>
        <w:rPr>
          <w:i/>
          <w:iCs/>
          <w:lang w:val="ru-RU"/>
        </w:rPr>
        <w:t>”Сними-ка, с меня пальто... Ужас как</w:t>
      </w:r>
      <w:r>
        <w:rPr>
          <w:i/>
          <w:iCs/>
          <w:lang w:val="ru-RU"/>
        </w:rPr>
        <w:t xml:space="preserve"> жарко!”</w:t>
      </w:r>
      <w:r>
        <w:rPr>
          <w:rFonts w:hint="eastAsia"/>
          <w:i/>
          <w:iCs/>
          <w:lang w:val="ru-RU"/>
        </w:rPr>
        <w:t>（</w:t>
      </w:r>
      <w:r w:rsidRPr="00DD3482">
        <w:rPr>
          <w:rFonts w:hint="eastAsia"/>
          <w:i/>
          <w:iCs/>
          <w:lang w:val="ru-RU"/>
        </w:rPr>
        <w:t>“</w:t>
      </w:r>
      <w:r>
        <w:rPr>
          <w:rFonts w:hint="eastAsia"/>
          <w:i/>
          <w:iCs/>
        </w:rPr>
        <w:t>帮我把身上的大衣脱下来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这鬼天气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热极了</w:t>
      </w:r>
      <w:r w:rsidRPr="00DD3482">
        <w:rPr>
          <w:rFonts w:hint="eastAsia"/>
          <w:i/>
          <w:iCs/>
          <w:lang w:val="ru-RU"/>
        </w:rPr>
        <w:t>！”）；</w:t>
      </w:r>
    </w:p>
    <w:p w:rsidR="00000000" w:rsidRPr="00DD3482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 w:rsidRPr="00DD3482">
        <w:rPr>
          <w:i/>
          <w:iCs/>
          <w:lang w:val="ru-RU"/>
        </w:rPr>
        <w:t>-</w:t>
      </w:r>
      <w:r>
        <w:rPr>
          <w:i/>
          <w:iCs/>
          <w:lang w:val="ru-RU"/>
        </w:rPr>
        <w:t>”Надень-ка, на меня пальто...Что-то ветром подуло...Знобит...”</w:t>
      </w:r>
      <w:r>
        <w:rPr>
          <w:rFonts w:hint="eastAsia"/>
          <w:i/>
          <w:iCs/>
          <w:lang w:val="ru-RU"/>
        </w:rPr>
        <w:t>（</w:t>
      </w:r>
      <w:r w:rsidRPr="00DD3482">
        <w:rPr>
          <w:rFonts w:hint="eastAsia"/>
          <w:i/>
          <w:iCs/>
          <w:lang w:val="ru-RU"/>
        </w:rPr>
        <w:t>“</w:t>
      </w:r>
      <w:r>
        <w:rPr>
          <w:rFonts w:hint="eastAsia"/>
          <w:i/>
          <w:iCs/>
        </w:rPr>
        <w:t>把大衣再给我穿上。有风哩</w:t>
      </w:r>
      <w:r w:rsidRPr="00DD3482">
        <w:rPr>
          <w:rFonts w:hint="eastAsia"/>
          <w:i/>
          <w:iCs/>
          <w:lang w:val="ru-RU"/>
        </w:rPr>
        <w:t>…</w:t>
      </w:r>
      <w:r>
        <w:rPr>
          <w:rFonts w:hint="eastAsia"/>
          <w:i/>
          <w:iCs/>
        </w:rPr>
        <w:t>吹得我好冷</w:t>
      </w:r>
      <w:r w:rsidRPr="00DD3482">
        <w:rPr>
          <w:rFonts w:hint="eastAsia"/>
          <w:i/>
          <w:iCs/>
          <w:lang w:val="ru-RU"/>
        </w:rPr>
        <w:t>…”）</w:t>
      </w:r>
    </w:p>
    <w:p w:rsidR="00000000" w:rsidRDefault="00B341F7">
      <w:pPr>
        <w:spacing w:line="360" w:lineRule="auto"/>
        <w:rPr>
          <w:rFonts w:hint="eastAsia"/>
        </w:rPr>
      </w:pPr>
      <w:r>
        <w:rPr>
          <w:rFonts w:hint="eastAsia"/>
        </w:rPr>
        <w:t>第一句话表现了主人公打着公允的官腔，实则一副高高在上的样子；第二、三句话体现了主人公得知狗主人可能是将军时，额头冒汗、全身哆嗦的丑态，足以见其对权势的畏惧，以及卑微的姿态；</w:t>
      </w:r>
    </w:p>
    <w:p w:rsidR="00000000" w:rsidRDefault="00B341F7">
      <w:pPr>
        <w:spacing w:line="360" w:lineRule="auto"/>
        <w:rPr>
          <w:rFonts w:hint="eastAsia"/>
        </w:rPr>
      </w:pPr>
      <w:r>
        <w:rPr>
          <w:rFonts w:hint="eastAsia"/>
        </w:rPr>
        <w:t>-b.</w:t>
      </w:r>
      <w:r>
        <w:rPr>
          <w:rFonts w:hint="eastAsia"/>
        </w:rPr>
        <w:t>片段情感意义：小说的故事情节可分为六部分，即主人公六次的态度转变，这六个片段</w:t>
      </w:r>
      <w:r>
        <w:rPr>
          <w:rFonts w:hint="eastAsia"/>
        </w:rPr>
        <w:lastRenderedPageBreak/>
        <w:t>具有明显的可</w:t>
      </w:r>
      <w:r>
        <w:rPr>
          <w:rFonts w:hint="eastAsia"/>
        </w:rPr>
        <w:t>分性与连接性：每个单独的片段表明作者的一种态度，尽管前后片段中的态度不尽相同，但将其连接起来，鲜明体现了作者的情感变化。</w:t>
      </w:r>
    </w:p>
    <w:p w:rsidR="00000000" w:rsidRDefault="00B341F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小说中，作者形象倾向于“上帝视角”。文中没有评述性的文字，只有人物对话和情景描写，给读者以“作者即上帝”的印象：作者像上帝一样，俯瞰一切。其实不然，作家的情态意义明确体现在对人物和环境的主观态度上。首先，对人物的态度，</w:t>
      </w:r>
      <w:r>
        <w:rPr>
          <w:rFonts w:hint="eastAsia"/>
        </w:rPr>
        <w:t>主要体现在人物语言中</w:t>
      </w:r>
      <w:r>
        <w:rPr>
          <w:rFonts w:hint="eastAsia"/>
        </w:rPr>
        <w:t>。作家没有用多少笔墨来描绘主人公的外貌神态，而是通过“蠢猪”、“滚蛋”、“鬼东西”、“畜生”等不堪入耳的词汇，向读者表现其粗鄙的形象，表达对其的厌恶至极</w:t>
      </w:r>
      <w:r>
        <w:rPr>
          <w:rFonts w:hint="eastAsia"/>
        </w:rPr>
        <w:t>。另外，作者巧妙地使用标点符号来表达对人物的看法。文章大部分篇幅使用了问号，感叹号，给读者以愚蠢、虚伪、缺乏文化修养的人物印象；其次，借助于环境描写</w:t>
      </w:r>
      <w:proofErr w:type="gramStart"/>
      <w:r>
        <w:rPr>
          <w:i/>
          <w:iCs/>
          <w:lang w:val="ru-RU"/>
        </w:rPr>
        <w:t>”</w:t>
      </w:r>
      <w:proofErr w:type="gramEnd"/>
      <w:r>
        <w:rPr>
          <w:i/>
          <w:iCs/>
          <w:lang w:val="ru-RU"/>
        </w:rPr>
        <w:t>Через базарную площадь идет полицейский на дзиратель Очумелов в новой шинели и узелком в руке. За ним шагает рыжий городовой с решетом, доверху наполненным конфискованным крыжовнико</w:t>
      </w:r>
      <w:r>
        <w:rPr>
          <w:i/>
          <w:iCs/>
          <w:lang w:val="ru-RU"/>
        </w:rPr>
        <w:t>м. Кругом тишина...На площади ни души...Открытые двери лавок и кабаков глядят на свет божий уныло, как голодные пасти.”</w:t>
      </w:r>
      <w:r>
        <w:rPr>
          <w:rFonts w:hint="eastAsia"/>
          <w:lang w:val="ru-RU"/>
        </w:rPr>
        <w:t>（</w:t>
      </w:r>
      <w:r w:rsidRPr="00DD3482">
        <w:rPr>
          <w:rFonts w:hint="eastAsia"/>
          <w:lang w:val="ru-RU"/>
        </w:rPr>
        <w:t>“</w:t>
      </w:r>
      <w:r>
        <w:rPr>
          <w:rFonts w:hint="eastAsia"/>
          <w:i/>
          <w:iCs/>
        </w:rPr>
        <w:t>警官奥楚</w:t>
      </w:r>
      <w:proofErr w:type="gramStart"/>
      <w:r>
        <w:rPr>
          <w:rFonts w:hint="eastAsia"/>
          <w:i/>
          <w:iCs/>
        </w:rPr>
        <w:t>蔑洛</w:t>
      </w:r>
      <w:proofErr w:type="gramEnd"/>
      <w:r>
        <w:rPr>
          <w:rFonts w:hint="eastAsia"/>
          <w:i/>
          <w:iCs/>
        </w:rPr>
        <w:t>夫身穿崭新的军大衣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手里拿着个小包</w:t>
      </w:r>
      <w:r w:rsidRPr="00DD3482">
        <w:rPr>
          <w:rFonts w:hint="eastAsia"/>
          <w:i/>
          <w:iCs/>
          <w:lang w:val="ru-RU"/>
        </w:rPr>
        <w:t>，</w:t>
      </w:r>
      <w:r>
        <w:rPr>
          <w:rFonts w:hint="eastAsia"/>
          <w:i/>
          <w:iCs/>
        </w:rPr>
        <w:t>走过集市广场。他身后跟着一名警察。此人长着一头红棕色的头发，端着一只粗箩筐，里面装着没收来的醋栗。四下里一片寂静…广场上不见一个人影…店铺和酒馆的门洞开着，活像一张张饥饿的嘴巴，对着这大千尘世。</w:t>
      </w:r>
      <w:r>
        <w:rPr>
          <w:rFonts w:hint="eastAsia"/>
        </w:rPr>
        <w:t>”）通过寥寥几十个字，将沙皇</w:t>
      </w:r>
      <w:r>
        <w:rPr>
          <w:rFonts w:hint="eastAsia"/>
        </w:rPr>
        <w:t>专制统治</w:t>
      </w:r>
      <w:proofErr w:type="gramStart"/>
      <w:r>
        <w:rPr>
          <w:rFonts w:hint="eastAsia"/>
        </w:rPr>
        <w:t>下警察</w:t>
      </w:r>
      <w:proofErr w:type="gramEnd"/>
      <w:r>
        <w:rPr>
          <w:rFonts w:hint="eastAsia"/>
        </w:rPr>
        <w:t>媚上欺下，人民苦不堪言，社会停滞、压抑的画面展现在读者眼前，表达了对沙皇专制的痛恨，以及对人民的同情。在文章结尾，作家写下：</w:t>
      </w:r>
      <w:r>
        <w:rPr>
          <w:lang w:val="ru-RU"/>
        </w:rPr>
        <w:t>””Я ещё доберусь до тебя!”грозит ему Очумелов и, запахиваясь в шинель, продолжает свой путь по базарной площади.”</w:t>
      </w:r>
      <w:r>
        <w:rPr>
          <w:rFonts w:hint="eastAsia"/>
        </w:rPr>
        <w:t>（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  <w:i/>
          <w:iCs/>
        </w:rPr>
        <w:t>“看我不好好收拾你！”奥楚</w:t>
      </w:r>
      <w:proofErr w:type="gramStart"/>
      <w:r>
        <w:rPr>
          <w:rFonts w:hint="eastAsia"/>
          <w:i/>
          <w:iCs/>
        </w:rPr>
        <w:t>蔑洛夫边</w:t>
      </w:r>
      <w:proofErr w:type="gramEnd"/>
      <w:r>
        <w:rPr>
          <w:rFonts w:hint="eastAsia"/>
          <w:i/>
          <w:iCs/>
        </w:rPr>
        <w:t>披上大衣，</w:t>
      </w:r>
      <w:proofErr w:type="gramStart"/>
      <w:r>
        <w:rPr>
          <w:rFonts w:hint="eastAsia"/>
          <w:i/>
          <w:iCs/>
        </w:rPr>
        <w:t>边威胁</w:t>
      </w:r>
      <w:proofErr w:type="gramEnd"/>
      <w:r>
        <w:rPr>
          <w:rFonts w:hint="eastAsia"/>
          <w:i/>
          <w:iCs/>
        </w:rPr>
        <w:t>他说，然后沿着市场广场径自走了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），表明警察媚上欺下的行为还在继续，是对当时社会现象的彻底揭发</w:t>
      </w:r>
      <w:r>
        <w:rPr>
          <w:rFonts w:hint="eastAsia"/>
        </w:rPr>
        <w:t>与批判。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由此看出，契诃夫高超的写作水平：通过个性化的主人公语言，充分体现了“变色龙”的特征，巧妙地表明自己爱憎分明的态度。</w:t>
      </w:r>
    </w:p>
    <w:p w:rsidR="00000000" w:rsidRDefault="00B341F7">
      <w:pPr>
        <w:pStyle w:val="2"/>
        <w:spacing w:line="360" w:lineRule="auto"/>
        <w:rPr>
          <w:rFonts w:hint="eastAsia"/>
        </w:rPr>
      </w:pPr>
      <w:r>
        <w:t>4.</w:t>
      </w:r>
      <w:r>
        <w:rPr>
          <w:rFonts w:hint="eastAsia"/>
        </w:rPr>
        <w:t>小结</w:t>
      </w:r>
    </w:p>
    <w:p w:rsidR="00000000" w:rsidRDefault="00B341F7" w:rsidP="00DD34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文学作品最大的魅力在于：不受时空的限制：在不同时代，根据不同理论产生不同的解读，这正是短篇小说《变色龙》的魅力所在。人物、情节、环境、主题作为小说的基本要素，与之相对应的语言学分析是概念空间、所指空间和情感空间，本文从这三个方面出发，探究语言背后的深刻主题，即对见风使舵，阿谀奉承这一社会现象的讽刺与批判。当今社会，“变</w:t>
      </w:r>
      <w:r>
        <w:rPr>
          <w:rFonts w:hint="eastAsia"/>
        </w:rPr>
        <w:lastRenderedPageBreak/>
        <w:t>色龙”现象依然存在，对《变色龙》多角度的</w:t>
      </w:r>
      <w:proofErr w:type="gramStart"/>
      <w:r>
        <w:rPr>
          <w:rFonts w:hint="eastAsia"/>
        </w:rPr>
        <w:t>解读仍</w:t>
      </w:r>
      <w:proofErr w:type="gramEnd"/>
      <w:r>
        <w:rPr>
          <w:rFonts w:hint="eastAsia"/>
        </w:rPr>
        <w:t>具有警示的</w:t>
      </w:r>
      <w:r>
        <w:rPr>
          <w:rFonts w:hint="eastAsia"/>
        </w:rPr>
        <w:t>现实意义。</w:t>
      </w:r>
    </w:p>
    <w:p w:rsidR="00000000" w:rsidRDefault="00B341F7">
      <w:pPr>
        <w:pStyle w:val="2"/>
        <w:rPr>
          <w:rFonts w:hint="eastAsia"/>
        </w:rPr>
      </w:pPr>
      <w:r>
        <w:rPr>
          <w:rFonts w:hint="eastAsia"/>
        </w:rPr>
        <w:t>参考文献：</w:t>
      </w:r>
    </w:p>
    <w:p w:rsidR="00000000" w:rsidRDefault="00637D91">
      <w:r>
        <w:t>[1</w:t>
      </w:r>
      <w:r w:rsidR="00B341F7">
        <w:t>]</w:t>
      </w:r>
      <w:r w:rsidR="00B341F7">
        <w:rPr>
          <w:rFonts w:hint="eastAsia"/>
        </w:rPr>
        <w:t>（俄）契诃夫著，姚锦镕译</w:t>
      </w:r>
      <w:r w:rsidR="00B341F7">
        <w:rPr>
          <w:rFonts w:hint="eastAsia"/>
        </w:rPr>
        <w:t>.</w:t>
      </w:r>
      <w:r w:rsidR="00B341F7">
        <w:rPr>
          <w:rFonts w:hint="eastAsia"/>
        </w:rPr>
        <w:t>变色龙</w:t>
      </w:r>
      <w:r w:rsidR="00B341F7">
        <w:t>[M].</w:t>
      </w:r>
      <w:r w:rsidR="00B341F7">
        <w:rPr>
          <w:rFonts w:hint="eastAsia"/>
        </w:rPr>
        <w:t>北京：中国画报出版社，</w:t>
      </w:r>
      <w:r w:rsidR="00B341F7">
        <w:rPr>
          <w:rFonts w:hint="eastAsia"/>
        </w:rPr>
        <w:t>2017.</w:t>
      </w:r>
      <w:proofErr w:type="gramStart"/>
      <w:r w:rsidR="00B341F7">
        <w:t>C.1-6.</w:t>
      </w:r>
      <w:proofErr w:type="gramEnd"/>
    </w:p>
    <w:p w:rsidR="00000000" w:rsidRDefault="00637D91">
      <w:pPr>
        <w:rPr>
          <w:rFonts w:hint="eastAsia"/>
        </w:rPr>
      </w:pPr>
      <w:r>
        <w:t>[2</w:t>
      </w:r>
      <w:r w:rsidR="00B341F7">
        <w:t>]</w:t>
      </w:r>
      <w:r w:rsidR="00B341F7">
        <w:rPr>
          <w:rFonts w:hint="eastAsia"/>
        </w:rPr>
        <w:t>王飞</w:t>
      </w:r>
      <w:r w:rsidR="00B341F7">
        <w:rPr>
          <w:rFonts w:hint="eastAsia"/>
        </w:rPr>
        <w:t>.</w:t>
      </w:r>
      <w:r w:rsidR="00B341F7">
        <w:rPr>
          <w:rFonts w:hint="eastAsia"/>
        </w:rPr>
        <w:t>用题目延伸的方法解读《变色龙》</w:t>
      </w:r>
      <w:r w:rsidR="00B341F7">
        <w:t>[J]</w:t>
      </w:r>
      <w:r w:rsidR="00B341F7">
        <w:rPr>
          <w:rFonts w:hint="eastAsia"/>
        </w:rPr>
        <w:t>.</w:t>
      </w:r>
      <w:r w:rsidR="00B341F7">
        <w:rPr>
          <w:rFonts w:hint="eastAsia"/>
        </w:rPr>
        <w:t>中学语文教学，</w:t>
      </w:r>
      <w:r w:rsidR="00B341F7">
        <w:rPr>
          <w:rFonts w:hint="eastAsia"/>
        </w:rPr>
        <w:t>2019.5.</w:t>
      </w:r>
    </w:p>
    <w:p w:rsidR="00000000" w:rsidRDefault="00B341F7">
      <w:pPr>
        <w:rPr>
          <w:rFonts w:hint="eastAsia"/>
        </w:rPr>
      </w:pPr>
      <w:r>
        <w:t>[</w:t>
      </w:r>
      <w:r w:rsidR="00637D91">
        <w:rPr>
          <w:rFonts w:hint="eastAsia"/>
        </w:rPr>
        <w:t>3</w:t>
      </w:r>
      <w:r>
        <w:t>]</w:t>
      </w:r>
      <w:r>
        <w:rPr>
          <w:rFonts w:hint="eastAsia"/>
        </w:rPr>
        <w:t>张建生</w:t>
      </w:r>
      <w:r>
        <w:rPr>
          <w:rFonts w:hint="eastAsia"/>
        </w:rPr>
        <w:t>.</w:t>
      </w:r>
      <w:r>
        <w:rPr>
          <w:rFonts w:hint="eastAsia"/>
        </w:rPr>
        <w:t>《变色龙》的人物形象及讽刺艺术探析</w:t>
      </w:r>
      <w:r>
        <w:t>[J]</w:t>
      </w:r>
      <w:r>
        <w:rPr>
          <w:rFonts w:hint="eastAsia"/>
        </w:rPr>
        <w:t>.</w:t>
      </w:r>
      <w:r>
        <w:rPr>
          <w:rFonts w:hint="eastAsia"/>
        </w:rPr>
        <w:t>语文建设，</w:t>
      </w:r>
      <w:r>
        <w:rPr>
          <w:rFonts w:hint="eastAsia"/>
        </w:rPr>
        <w:t>2016.10.</w:t>
      </w:r>
    </w:p>
    <w:p w:rsidR="00000000" w:rsidRDefault="00B341F7">
      <w:pPr>
        <w:rPr>
          <w:rFonts w:hint="eastAsia"/>
        </w:rPr>
      </w:pPr>
      <w:r>
        <w:t>[</w:t>
      </w:r>
      <w:r w:rsidR="00637D91">
        <w:rPr>
          <w:rFonts w:hint="eastAsia"/>
        </w:rPr>
        <w:t>4</w:t>
      </w:r>
      <w:r>
        <w:t>]</w:t>
      </w:r>
      <w:r>
        <w:rPr>
          <w:rFonts w:hint="eastAsia"/>
        </w:rPr>
        <w:t>张小兵</w:t>
      </w:r>
      <w:r>
        <w:rPr>
          <w:rFonts w:hint="eastAsia"/>
        </w:rPr>
        <w:t>.</w:t>
      </w:r>
      <w:r>
        <w:rPr>
          <w:rFonts w:hint="eastAsia"/>
        </w:rPr>
        <w:t>千姿</w:t>
      </w:r>
      <w:r>
        <w:rPr>
          <w:rFonts w:hint="eastAsia"/>
        </w:rPr>
        <w:t>百态的“变色龙”—《契诃夫短篇小说选》整本书阅读教学</w:t>
      </w:r>
      <w:r>
        <w:t>[J]</w:t>
      </w:r>
      <w:r>
        <w:rPr>
          <w:rFonts w:hint="eastAsia"/>
        </w:rPr>
        <w:t>.</w:t>
      </w:r>
      <w:r>
        <w:rPr>
          <w:rFonts w:hint="eastAsia"/>
        </w:rPr>
        <w:t>听课，</w:t>
      </w:r>
      <w:r>
        <w:rPr>
          <w:rFonts w:hint="eastAsia"/>
        </w:rPr>
        <w:t>2019.09.</w:t>
      </w:r>
    </w:p>
    <w:p w:rsidR="00000000" w:rsidRDefault="00B341F7">
      <w:r>
        <w:t>[</w:t>
      </w:r>
      <w:r w:rsidR="00637D91">
        <w:rPr>
          <w:rFonts w:hint="eastAsia"/>
        </w:rPr>
        <w:t>5</w:t>
      </w:r>
      <w:r>
        <w:t>]</w:t>
      </w:r>
      <w:r>
        <w:rPr>
          <w:rFonts w:hint="eastAsia"/>
        </w:rPr>
        <w:t>张连举，</w:t>
      </w:r>
      <w:proofErr w:type="gramStart"/>
      <w:r>
        <w:rPr>
          <w:rFonts w:hint="eastAsia"/>
        </w:rPr>
        <w:t>周玲</w:t>
      </w:r>
      <w:proofErr w:type="gramEnd"/>
      <w:r>
        <w:rPr>
          <w:rFonts w:hint="eastAsia"/>
        </w:rPr>
        <w:t>.</w:t>
      </w:r>
      <w:r>
        <w:rPr>
          <w:rFonts w:hint="eastAsia"/>
        </w:rPr>
        <w:t>浓郁深厚的感人魅力—从《套中人》和《变色龙》看契诃夫短篇小说的艺术特色</w:t>
      </w:r>
      <w:r>
        <w:t>[J]</w:t>
      </w:r>
      <w:r>
        <w:rPr>
          <w:rFonts w:hint="eastAsia"/>
        </w:rPr>
        <w:t>.</w:t>
      </w:r>
      <w:r>
        <w:rPr>
          <w:rFonts w:hint="eastAsia"/>
        </w:rPr>
        <w:t>盐城师专学报，</w:t>
      </w:r>
      <w:r>
        <w:rPr>
          <w:rFonts w:hint="eastAsia"/>
        </w:rPr>
        <w:t>1990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637D91" w:rsidRPr="00637D91" w:rsidRDefault="00637D91" w:rsidP="00637D91">
      <w:pPr>
        <w:rPr>
          <w:lang w:val="ru-RU"/>
        </w:rPr>
      </w:pPr>
      <w:r>
        <w:rPr>
          <w:lang w:val="ru-RU"/>
        </w:rPr>
        <w:t>[6</w:t>
      </w:r>
      <w:r w:rsidRPr="00637D91">
        <w:rPr>
          <w:lang w:val="ru-RU"/>
        </w:rPr>
        <w:t>]</w:t>
      </w:r>
      <w:r w:rsidRPr="00637D91">
        <w:rPr>
          <w:rFonts w:ascii="Times New Roman" w:hAnsi="Times New Roman" w:cs="Times New Roman"/>
          <w:lang w:val="ru-RU"/>
        </w:rPr>
        <w:t>Л.Г.Бабенко, Ю.В.Казарин</w:t>
      </w:r>
      <w:r w:rsidRPr="00637D91">
        <w:rPr>
          <w:rFonts w:ascii="Times New Roman" w:hAnsi="Times New Roman" w:cs="Times New Roman" w:hint="eastAsia"/>
          <w:lang w:val="ru-RU"/>
        </w:rPr>
        <w:t>.</w:t>
      </w:r>
      <w:r w:rsidRPr="00637D91">
        <w:rPr>
          <w:rFonts w:ascii="Times New Roman" w:hAnsi="Times New Roman" w:cs="Times New Roman"/>
          <w:lang w:val="ru-RU"/>
        </w:rPr>
        <w:t xml:space="preserve"> лингвистический анализ художественного текст[</w:t>
      </w:r>
      <w:r>
        <w:rPr>
          <w:rFonts w:ascii="Times New Roman" w:hAnsi="Times New Roman" w:cs="Times New Roman"/>
        </w:rPr>
        <w:t>M</w:t>
      </w:r>
      <w:r w:rsidRPr="00637D91">
        <w:rPr>
          <w:rFonts w:ascii="Times New Roman" w:hAnsi="Times New Roman" w:cs="Times New Roman"/>
          <w:lang w:val="ru-RU"/>
        </w:rPr>
        <w:t>].</w:t>
      </w:r>
      <w:r>
        <w:rPr>
          <w:rFonts w:ascii="Times New Roman" w:hAnsi="Times New Roman" w:cs="Times New Roman"/>
          <w:lang w:val="ru-RU"/>
        </w:rPr>
        <w:t>Москва</w:t>
      </w:r>
      <w:r w:rsidRPr="00637D91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Флинта</w:t>
      </w:r>
      <w:r w:rsidRPr="00637D91">
        <w:rPr>
          <w:rFonts w:ascii="Times New Roman" w:hAnsi="Times New Roman" w:cs="Times New Roman"/>
          <w:lang w:val="ru-RU"/>
        </w:rPr>
        <w:t>,2003.</w:t>
      </w:r>
      <w:r>
        <w:rPr>
          <w:rFonts w:ascii="Times New Roman" w:hAnsi="Times New Roman" w:cs="Times New Roman"/>
        </w:rPr>
        <w:t>C</w:t>
      </w:r>
      <w:r w:rsidRPr="00637D91">
        <w:rPr>
          <w:rFonts w:ascii="Times New Roman" w:hAnsi="Times New Roman" w:cs="Times New Roman"/>
          <w:lang w:val="ru-RU"/>
        </w:rPr>
        <w:t>.49-122.</w:t>
      </w:r>
    </w:p>
    <w:p w:rsidR="00000000" w:rsidRPr="00637D91" w:rsidRDefault="00B341F7">
      <w:pPr>
        <w:rPr>
          <w:lang w:val="ru-RU"/>
        </w:rPr>
      </w:pPr>
    </w:p>
    <w:p w:rsidR="00000000" w:rsidRPr="00637D91" w:rsidRDefault="00B341F7">
      <w:pPr>
        <w:rPr>
          <w:rFonts w:hint="eastAsia"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  <w:r w:rsidRPr="00637D91">
        <w:rPr>
          <w:i/>
          <w:iCs/>
          <w:lang w:val="ru-RU"/>
        </w:rPr>
        <w:t xml:space="preserve">       </w:t>
      </w: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i/>
          <w:iCs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rFonts w:hint="eastAsia"/>
          <w:lang w:val="ru-RU"/>
        </w:rPr>
      </w:pPr>
    </w:p>
    <w:p w:rsidR="00000000" w:rsidRPr="00637D91" w:rsidRDefault="00B341F7" w:rsidP="00DD3482">
      <w:pPr>
        <w:spacing w:line="360" w:lineRule="auto"/>
        <w:ind w:firstLineChars="200" w:firstLine="420"/>
        <w:rPr>
          <w:lang w:val="ru-RU"/>
        </w:rPr>
      </w:pPr>
    </w:p>
    <w:p w:rsidR="00B341F7" w:rsidRPr="00637D91" w:rsidRDefault="00B341F7" w:rsidP="00DD3482">
      <w:pPr>
        <w:spacing w:line="360" w:lineRule="auto"/>
        <w:ind w:firstLineChars="200" w:firstLine="420"/>
        <w:rPr>
          <w:lang w:val="ru-RU"/>
        </w:rPr>
      </w:pPr>
    </w:p>
    <w:sectPr w:rsidR="00B341F7" w:rsidRPr="00637D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1F7" w:rsidRDefault="00B341F7" w:rsidP="00DD3482">
      <w:r>
        <w:separator/>
      </w:r>
    </w:p>
  </w:endnote>
  <w:endnote w:type="continuationSeparator" w:id="0">
    <w:p w:rsidR="00B341F7" w:rsidRDefault="00B341F7" w:rsidP="00DD3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1F7" w:rsidRDefault="00B341F7" w:rsidP="00DD3482">
      <w:r>
        <w:separator/>
      </w:r>
    </w:p>
  </w:footnote>
  <w:footnote w:type="continuationSeparator" w:id="0">
    <w:p w:rsidR="00B341F7" w:rsidRDefault="00B341F7" w:rsidP="00DD34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2343"/>
    <w:rsid w:val="00110C18"/>
    <w:rsid w:val="00634E46"/>
    <w:rsid w:val="00637D91"/>
    <w:rsid w:val="00A27A28"/>
    <w:rsid w:val="00B341F7"/>
    <w:rsid w:val="00C50775"/>
    <w:rsid w:val="00DD3482"/>
    <w:rsid w:val="00FC5520"/>
    <w:rsid w:val="076B0F3D"/>
    <w:rsid w:val="0B365725"/>
    <w:rsid w:val="11750588"/>
    <w:rsid w:val="13EC5731"/>
    <w:rsid w:val="13F528D0"/>
    <w:rsid w:val="1D9912EF"/>
    <w:rsid w:val="20ED08FD"/>
    <w:rsid w:val="215719E2"/>
    <w:rsid w:val="264154AA"/>
    <w:rsid w:val="29B72B18"/>
    <w:rsid w:val="389B0C3E"/>
    <w:rsid w:val="3AEA0CB7"/>
    <w:rsid w:val="3B861724"/>
    <w:rsid w:val="3D854156"/>
    <w:rsid w:val="3FF74AEC"/>
    <w:rsid w:val="47E76CAB"/>
    <w:rsid w:val="53BA5230"/>
    <w:rsid w:val="54F51654"/>
    <w:rsid w:val="58077A6B"/>
    <w:rsid w:val="5B9C7F61"/>
    <w:rsid w:val="5BD63E17"/>
    <w:rsid w:val="5E4431A2"/>
    <w:rsid w:val="61FB3B5A"/>
    <w:rsid w:val="64C172A7"/>
    <w:rsid w:val="65333394"/>
    <w:rsid w:val="6B23161D"/>
    <w:rsid w:val="713A550F"/>
    <w:rsid w:val="743D2E43"/>
    <w:rsid w:val="75092B80"/>
    <w:rsid w:val="7D1E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3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3482"/>
    <w:rPr>
      <w:kern w:val="2"/>
      <w:sz w:val="18"/>
      <w:szCs w:val="18"/>
    </w:rPr>
  </w:style>
  <w:style w:type="paragraph" w:styleId="a4">
    <w:name w:val="footer"/>
    <w:basedOn w:val="a"/>
    <w:link w:val="Char0"/>
    <w:rsid w:val="00DD3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348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1058</Words>
  <Characters>6036</Characters>
  <Application>Microsoft Office Word</Application>
  <DocSecurity>0</DocSecurity>
  <Lines>50</Lines>
  <Paragraphs>14</Paragraphs>
  <ScaleCrop>false</ScaleCrop>
  <Company>Hewlett-Packard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JSN-AL00</dc:creator>
  <cp:lastModifiedBy>HP</cp:lastModifiedBy>
  <cp:revision>2</cp:revision>
  <dcterms:created xsi:type="dcterms:W3CDTF">2020-03-13T07:37:00Z</dcterms:created>
  <dcterms:modified xsi:type="dcterms:W3CDTF">2020-03-13T07:37:00Z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>
    <vt:lpwstr>6</vt:lpwstr>
  </property>
</Properties>
</file>