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1DE" w:rsidRPr="00D71196" w:rsidRDefault="00825AD6" w:rsidP="00337254">
      <w:pPr>
        <w:jc w:val="center"/>
        <w:rPr>
          <w:rFonts w:ascii="黑体" w:eastAsia="黑体" w:hAnsi="黑体"/>
          <w:b/>
          <w:sz w:val="28"/>
        </w:rPr>
      </w:pPr>
      <w:r>
        <w:rPr>
          <w:rFonts w:ascii="黑体" w:eastAsia="黑体" w:hAnsi="黑体" w:hint="eastAsia"/>
          <w:b/>
          <w:sz w:val="28"/>
        </w:rPr>
        <w:t>从学生党员角度谈</w:t>
      </w:r>
      <w:r w:rsidR="007A539D">
        <w:rPr>
          <w:rFonts w:ascii="黑体" w:eastAsia="黑体" w:hAnsi="黑体" w:hint="eastAsia"/>
          <w:b/>
          <w:sz w:val="28"/>
        </w:rPr>
        <w:t>高校大</w:t>
      </w:r>
      <w:r w:rsidR="00337254" w:rsidRPr="00D71196">
        <w:rPr>
          <w:rFonts w:ascii="黑体" w:eastAsia="黑体" w:hAnsi="黑体" w:hint="eastAsia"/>
          <w:b/>
          <w:sz w:val="28"/>
        </w:rPr>
        <w:t>学生党建带团建工作</w:t>
      </w:r>
    </w:p>
    <w:p w:rsidR="006E05D0" w:rsidRDefault="006E05D0" w:rsidP="006E05D0">
      <w:pPr>
        <w:spacing w:line="360" w:lineRule="auto"/>
        <w:jc w:val="center"/>
        <w:rPr>
          <w:rFonts w:asciiTheme="minorEastAsia" w:hAnsiTheme="minorEastAsia" w:hint="eastAsia"/>
          <w:b/>
          <w:sz w:val="24"/>
        </w:rPr>
      </w:pPr>
      <w:r>
        <w:rPr>
          <w:rFonts w:asciiTheme="minorEastAsia" w:hAnsiTheme="minorEastAsia" w:hint="eastAsia"/>
          <w:b/>
          <w:sz w:val="24"/>
        </w:rPr>
        <w:t>张彩慧</w:t>
      </w:r>
    </w:p>
    <w:p w:rsidR="00337254" w:rsidRDefault="00337254" w:rsidP="00CB28BD">
      <w:pPr>
        <w:spacing w:line="360" w:lineRule="auto"/>
        <w:rPr>
          <w:rFonts w:asciiTheme="minorEastAsia" w:hAnsiTheme="minorEastAsia"/>
          <w:sz w:val="24"/>
        </w:rPr>
      </w:pPr>
      <w:r w:rsidRPr="00B32102">
        <w:rPr>
          <w:rFonts w:asciiTheme="minorEastAsia" w:hAnsiTheme="minorEastAsia" w:hint="eastAsia"/>
          <w:b/>
          <w:sz w:val="24"/>
        </w:rPr>
        <w:t>摘要</w:t>
      </w:r>
      <w:r w:rsidR="00876EE6" w:rsidRPr="00B32102">
        <w:rPr>
          <w:rFonts w:asciiTheme="minorEastAsia" w:hAnsiTheme="minorEastAsia" w:hint="eastAsia"/>
          <w:b/>
          <w:sz w:val="24"/>
        </w:rPr>
        <w:t>：</w:t>
      </w:r>
      <w:r w:rsidR="00876EE6">
        <w:rPr>
          <w:rFonts w:asciiTheme="minorEastAsia" w:hAnsiTheme="minorEastAsia" w:hint="eastAsia"/>
          <w:sz w:val="24"/>
        </w:rPr>
        <w:t>高校</w:t>
      </w:r>
      <w:r w:rsidR="00A47A4A">
        <w:rPr>
          <w:rFonts w:asciiTheme="minorEastAsia" w:hAnsiTheme="minorEastAsia" w:hint="eastAsia"/>
          <w:sz w:val="24"/>
        </w:rPr>
        <w:t>大学生</w:t>
      </w:r>
      <w:r w:rsidR="00876EE6">
        <w:rPr>
          <w:rFonts w:asciiTheme="minorEastAsia" w:hAnsiTheme="minorEastAsia" w:hint="eastAsia"/>
          <w:sz w:val="24"/>
        </w:rPr>
        <w:t>党建带团建工作</w:t>
      </w:r>
      <w:r w:rsidR="008F695D">
        <w:rPr>
          <w:rFonts w:asciiTheme="minorEastAsia" w:hAnsiTheme="minorEastAsia" w:hint="eastAsia"/>
          <w:sz w:val="24"/>
        </w:rPr>
        <w:t>对提高</w:t>
      </w:r>
      <w:r w:rsidR="006A2638">
        <w:rPr>
          <w:rFonts w:asciiTheme="minorEastAsia" w:hAnsiTheme="minorEastAsia" w:hint="eastAsia"/>
          <w:sz w:val="24"/>
        </w:rPr>
        <w:t>大学生思政工作的质量、提升高校团组织工作先进性都有着非常重要的作用。</w:t>
      </w:r>
      <w:r w:rsidR="008F695D">
        <w:rPr>
          <w:rFonts w:asciiTheme="minorEastAsia" w:hAnsiTheme="minorEastAsia" w:hint="eastAsia"/>
          <w:sz w:val="24"/>
        </w:rPr>
        <w:t>本文</w:t>
      </w:r>
      <w:r w:rsidR="00F330E1">
        <w:rPr>
          <w:rFonts w:asciiTheme="minorEastAsia" w:hAnsiTheme="minorEastAsia" w:hint="eastAsia"/>
          <w:sz w:val="24"/>
        </w:rPr>
        <w:t>从</w:t>
      </w:r>
      <w:r w:rsidR="007A539D">
        <w:rPr>
          <w:rFonts w:asciiTheme="minorEastAsia" w:hAnsiTheme="minorEastAsia" w:hint="eastAsia"/>
          <w:sz w:val="24"/>
        </w:rPr>
        <w:t>学生党员的角度，</w:t>
      </w:r>
      <w:r w:rsidR="008F695D">
        <w:rPr>
          <w:rFonts w:asciiTheme="minorEastAsia" w:hAnsiTheme="minorEastAsia" w:hint="eastAsia"/>
          <w:sz w:val="24"/>
        </w:rPr>
        <w:t>在论述</w:t>
      </w:r>
      <w:r w:rsidR="006A2638">
        <w:rPr>
          <w:rFonts w:asciiTheme="minorEastAsia" w:hAnsiTheme="minorEastAsia" w:hint="eastAsia"/>
          <w:sz w:val="24"/>
        </w:rPr>
        <w:t>当前高校党建带团建</w:t>
      </w:r>
      <w:r w:rsidR="00B32102">
        <w:rPr>
          <w:rFonts w:asciiTheme="minorEastAsia" w:hAnsiTheme="minorEastAsia" w:hint="eastAsia"/>
          <w:sz w:val="24"/>
        </w:rPr>
        <w:t>工作普遍存在</w:t>
      </w:r>
      <w:r w:rsidR="00651995">
        <w:rPr>
          <w:rFonts w:asciiTheme="minorEastAsia" w:hAnsiTheme="minorEastAsia" w:hint="eastAsia"/>
          <w:sz w:val="24"/>
        </w:rPr>
        <w:t>的</w:t>
      </w:r>
      <w:r w:rsidR="00651995" w:rsidRPr="00651995">
        <w:rPr>
          <w:rFonts w:asciiTheme="minorEastAsia" w:hAnsiTheme="minorEastAsia" w:hint="eastAsia"/>
          <w:sz w:val="24"/>
        </w:rPr>
        <w:t>工作模式</w:t>
      </w:r>
      <w:r w:rsidR="00651995">
        <w:rPr>
          <w:rFonts w:asciiTheme="minorEastAsia" w:hAnsiTheme="minorEastAsia" w:hint="eastAsia"/>
          <w:sz w:val="24"/>
        </w:rPr>
        <w:t>落后、党团组织工作</w:t>
      </w:r>
      <w:r w:rsidR="00651995" w:rsidRPr="00651995">
        <w:rPr>
          <w:rFonts w:asciiTheme="minorEastAsia" w:hAnsiTheme="minorEastAsia" w:hint="eastAsia"/>
          <w:sz w:val="24"/>
        </w:rPr>
        <w:t>懈怠</w:t>
      </w:r>
      <w:r w:rsidR="00651995">
        <w:rPr>
          <w:rFonts w:asciiTheme="minorEastAsia" w:hAnsiTheme="minorEastAsia" w:hint="eastAsia"/>
          <w:sz w:val="24"/>
        </w:rPr>
        <w:t>、</w:t>
      </w:r>
      <w:r w:rsidR="00CB28BD">
        <w:rPr>
          <w:rFonts w:asciiTheme="minorEastAsia" w:hAnsiTheme="minorEastAsia" w:hint="eastAsia"/>
          <w:sz w:val="24"/>
        </w:rPr>
        <w:t>部分学生党员和团员</w:t>
      </w:r>
      <w:r w:rsidR="00651995" w:rsidRPr="00651995">
        <w:rPr>
          <w:rFonts w:asciiTheme="minorEastAsia" w:hAnsiTheme="minorEastAsia" w:hint="eastAsia"/>
          <w:sz w:val="24"/>
        </w:rPr>
        <w:t>思想觉悟不</w:t>
      </w:r>
      <w:r w:rsidR="007B7A39">
        <w:rPr>
          <w:rFonts w:asciiTheme="minorEastAsia" w:hAnsiTheme="minorEastAsia" w:hint="eastAsia"/>
          <w:sz w:val="24"/>
        </w:rPr>
        <w:t>够</w:t>
      </w:r>
      <w:r w:rsidR="00651995" w:rsidRPr="00651995">
        <w:rPr>
          <w:rFonts w:asciiTheme="minorEastAsia" w:hAnsiTheme="minorEastAsia" w:hint="eastAsia"/>
          <w:sz w:val="24"/>
        </w:rPr>
        <w:t>高</w:t>
      </w:r>
      <w:r w:rsidR="00651995">
        <w:rPr>
          <w:rFonts w:asciiTheme="minorEastAsia" w:hAnsiTheme="minorEastAsia" w:hint="eastAsia"/>
          <w:sz w:val="24"/>
        </w:rPr>
        <w:t>等</w:t>
      </w:r>
      <w:r w:rsidR="008F695D" w:rsidRPr="002C5971">
        <w:rPr>
          <w:rFonts w:asciiTheme="minorEastAsia" w:hAnsiTheme="minorEastAsia" w:hint="eastAsia"/>
          <w:sz w:val="24"/>
        </w:rPr>
        <w:t>问题的基础上，结合了高校</w:t>
      </w:r>
      <w:r w:rsidR="002C5971" w:rsidRPr="002C5971">
        <w:rPr>
          <w:rFonts w:asciiTheme="minorEastAsia" w:hAnsiTheme="minorEastAsia" w:hint="eastAsia"/>
          <w:sz w:val="24"/>
        </w:rPr>
        <w:t>党团建设的实际情况，提出了</w:t>
      </w:r>
      <w:r w:rsidR="00A47A4A">
        <w:rPr>
          <w:rFonts w:asciiTheme="minorEastAsia" w:hAnsiTheme="minorEastAsia" w:hint="eastAsia"/>
          <w:sz w:val="24"/>
        </w:rPr>
        <w:t>要</w:t>
      </w:r>
      <w:r w:rsidR="00A47A4A" w:rsidRPr="00651995">
        <w:rPr>
          <w:rFonts w:asciiTheme="minorEastAsia" w:hAnsiTheme="minorEastAsia" w:hint="eastAsia"/>
          <w:sz w:val="24"/>
        </w:rPr>
        <w:t>创新</w:t>
      </w:r>
      <w:r w:rsidR="00A47A4A">
        <w:rPr>
          <w:rFonts w:asciiTheme="minorEastAsia" w:hAnsiTheme="minorEastAsia" w:hint="eastAsia"/>
          <w:sz w:val="24"/>
        </w:rPr>
        <w:t>党建带团建工作模式、党支部纪检部门</w:t>
      </w:r>
      <w:r w:rsidR="00A47A4A" w:rsidRPr="00651995">
        <w:rPr>
          <w:rFonts w:asciiTheme="minorEastAsia" w:hAnsiTheme="minorEastAsia" w:hint="eastAsia"/>
          <w:sz w:val="24"/>
        </w:rPr>
        <w:t>加强</w:t>
      </w:r>
      <w:r w:rsidR="00A47A4A">
        <w:rPr>
          <w:rFonts w:asciiTheme="minorEastAsia" w:hAnsiTheme="minorEastAsia" w:hint="eastAsia"/>
          <w:sz w:val="24"/>
        </w:rPr>
        <w:t>监督检查、</w:t>
      </w:r>
      <w:r w:rsidR="00A47A4A" w:rsidRPr="00651995">
        <w:rPr>
          <w:rFonts w:asciiTheme="minorEastAsia" w:hAnsiTheme="minorEastAsia" w:hint="eastAsia"/>
          <w:sz w:val="24"/>
        </w:rPr>
        <w:t>学生党员加强</w:t>
      </w:r>
      <w:r w:rsidR="00F330E1">
        <w:rPr>
          <w:rFonts w:asciiTheme="minorEastAsia" w:hAnsiTheme="minorEastAsia" w:hint="eastAsia"/>
          <w:sz w:val="24"/>
        </w:rPr>
        <w:t>学习，</w:t>
      </w:r>
      <w:r w:rsidR="00A47A4A">
        <w:rPr>
          <w:rFonts w:asciiTheme="minorEastAsia" w:hAnsiTheme="minorEastAsia" w:hint="eastAsia"/>
          <w:sz w:val="24"/>
        </w:rPr>
        <w:t>提高自身能力和思想觉悟</w:t>
      </w:r>
      <w:r w:rsidR="00CB28BD">
        <w:rPr>
          <w:rFonts w:asciiTheme="minorEastAsia" w:hAnsiTheme="minorEastAsia" w:hint="eastAsia"/>
          <w:sz w:val="24"/>
        </w:rPr>
        <w:t>等</w:t>
      </w:r>
      <w:r w:rsidR="002C5971" w:rsidRPr="002C5971">
        <w:rPr>
          <w:rFonts w:asciiTheme="minorEastAsia" w:hAnsiTheme="minorEastAsia" w:hint="eastAsia"/>
          <w:sz w:val="24"/>
        </w:rPr>
        <w:t>创新途径</w:t>
      </w:r>
      <w:r w:rsidR="00A47A4A">
        <w:rPr>
          <w:rFonts w:asciiTheme="minorEastAsia" w:hAnsiTheme="minorEastAsia" w:hint="eastAsia"/>
          <w:sz w:val="24"/>
        </w:rPr>
        <w:t>，推动高校大学生党建带团建</w:t>
      </w:r>
      <w:r w:rsidR="00CB28BD">
        <w:rPr>
          <w:rFonts w:asciiTheme="minorEastAsia" w:hAnsiTheme="minorEastAsia" w:hint="eastAsia"/>
          <w:sz w:val="24"/>
        </w:rPr>
        <w:t>工作的落实</w:t>
      </w:r>
      <w:r w:rsidR="002C5971" w:rsidRPr="002C5971">
        <w:rPr>
          <w:rFonts w:asciiTheme="minorEastAsia" w:hAnsiTheme="minorEastAsia" w:hint="eastAsia"/>
          <w:sz w:val="24"/>
        </w:rPr>
        <w:t>。</w:t>
      </w:r>
    </w:p>
    <w:p w:rsidR="00337254" w:rsidRDefault="00337254" w:rsidP="00CB28BD">
      <w:pPr>
        <w:spacing w:line="360" w:lineRule="auto"/>
        <w:rPr>
          <w:rFonts w:asciiTheme="minorEastAsia" w:hAnsiTheme="minorEastAsia" w:hint="eastAsia"/>
          <w:sz w:val="24"/>
        </w:rPr>
      </w:pPr>
      <w:r w:rsidRPr="00B32102">
        <w:rPr>
          <w:rFonts w:asciiTheme="minorEastAsia" w:hAnsiTheme="minorEastAsia" w:hint="eastAsia"/>
          <w:b/>
          <w:sz w:val="24"/>
        </w:rPr>
        <w:t>关键词</w:t>
      </w:r>
      <w:r w:rsidR="00B32102" w:rsidRPr="00B32102">
        <w:rPr>
          <w:rFonts w:asciiTheme="minorEastAsia" w:hAnsiTheme="minorEastAsia" w:hint="eastAsia"/>
          <w:b/>
          <w:sz w:val="24"/>
        </w:rPr>
        <w:t>：</w:t>
      </w:r>
      <w:r w:rsidR="005F6EA8" w:rsidRPr="005F6EA8">
        <w:rPr>
          <w:rFonts w:asciiTheme="minorEastAsia" w:hAnsiTheme="minorEastAsia" w:hint="eastAsia"/>
          <w:sz w:val="24"/>
        </w:rPr>
        <w:t>学生党员；</w:t>
      </w:r>
      <w:r w:rsidR="00DC741F">
        <w:rPr>
          <w:rFonts w:asciiTheme="minorEastAsia" w:hAnsiTheme="minorEastAsia" w:hint="eastAsia"/>
          <w:sz w:val="24"/>
        </w:rPr>
        <w:t>高校；党建带团建；</w:t>
      </w:r>
      <w:r w:rsidR="005F6EA8">
        <w:rPr>
          <w:rFonts w:asciiTheme="minorEastAsia" w:hAnsiTheme="minorEastAsia"/>
          <w:sz w:val="24"/>
        </w:rPr>
        <w:t xml:space="preserve"> </w:t>
      </w:r>
    </w:p>
    <w:p w:rsidR="00D01A45" w:rsidRPr="00D01A45" w:rsidRDefault="00D01A45" w:rsidP="00D01A45">
      <w:pPr>
        <w:spacing w:beforeLines="50" w:before="156" w:line="360" w:lineRule="auto"/>
        <w:rPr>
          <w:rFonts w:asciiTheme="minorEastAsia" w:hAnsiTheme="minorEastAsia" w:hint="eastAsia"/>
          <w:sz w:val="22"/>
        </w:rPr>
      </w:pPr>
      <w:r w:rsidRPr="00D01A45">
        <w:rPr>
          <w:rFonts w:asciiTheme="minorEastAsia" w:hAnsiTheme="minorEastAsia" w:hint="eastAsia"/>
          <w:sz w:val="22"/>
        </w:rPr>
        <w:t>作者资料：姓名、单位、单位所在城市、单位邮编、详细通讯地址、收件人、</w:t>
      </w:r>
    </w:p>
    <w:p w:rsidR="006E05D0" w:rsidRPr="00D01A45" w:rsidRDefault="006E05D0" w:rsidP="00D01A45">
      <w:pPr>
        <w:spacing w:line="360" w:lineRule="auto"/>
        <w:rPr>
          <w:rFonts w:asciiTheme="minorEastAsia" w:hAnsiTheme="minorEastAsia" w:hint="eastAsia"/>
          <w:sz w:val="22"/>
        </w:rPr>
      </w:pPr>
      <w:r w:rsidRPr="00D01A45">
        <w:rPr>
          <w:rFonts w:asciiTheme="minorEastAsia" w:hAnsiTheme="minorEastAsia" w:hint="eastAsia"/>
          <w:sz w:val="22"/>
        </w:rPr>
        <w:t>作者简介：张彩慧</w:t>
      </w:r>
      <w:r w:rsidR="00E501A5">
        <w:rPr>
          <w:rFonts w:asciiTheme="minorEastAsia" w:hAnsiTheme="minorEastAsia" w:hint="eastAsia"/>
          <w:sz w:val="22"/>
        </w:rPr>
        <w:t>（</w:t>
      </w:r>
      <w:r w:rsidR="00E501A5" w:rsidRPr="00D01A45">
        <w:rPr>
          <w:rFonts w:asciiTheme="minorEastAsia" w:hAnsiTheme="minorEastAsia" w:hint="eastAsia"/>
          <w:sz w:val="22"/>
        </w:rPr>
        <w:t>1998</w:t>
      </w:r>
      <w:r w:rsidR="00E501A5">
        <w:rPr>
          <w:rFonts w:asciiTheme="minorEastAsia" w:hAnsiTheme="minorEastAsia" w:hint="eastAsia"/>
          <w:sz w:val="22"/>
        </w:rPr>
        <w:t>-）</w:t>
      </w:r>
      <w:r w:rsidRPr="00D01A45">
        <w:rPr>
          <w:rFonts w:asciiTheme="minorEastAsia" w:hAnsiTheme="minorEastAsia" w:hint="eastAsia"/>
          <w:sz w:val="22"/>
        </w:rPr>
        <w:t>，</w:t>
      </w:r>
      <w:bookmarkStart w:id="0" w:name="_GoBack"/>
      <w:bookmarkEnd w:id="0"/>
      <w:r w:rsidRPr="00D01A45">
        <w:rPr>
          <w:rFonts w:asciiTheme="minorEastAsia" w:hAnsiTheme="minorEastAsia" w:hint="eastAsia"/>
          <w:sz w:val="22"/>
        </w:rPr>
        <w:t>女，广东省人，中山大学南方学院，本科在校大学生。</w:t>
      </w:r>
    </w:p>
    <w:p w:rsidR="00D01A45" w:rsidRPr="00D01A45" w:rsidRDefault="00D01A45" w:rsidP="00D01A45">
      <w:pPr>
        <w:spacing w:line="360" w:lineRule="auto"/>
        <w:rPr>
          <w:rFonts w:asciiTheme="minorEastAsia" w:hAnsiTheme="minorEastAsia" w:hint="eastAsia"/>
          <w:sz w:val="22"/>
        </w:rPr>
      </w:pPr>
      <w:r w:rsidRPr="00D01A45">
        <w:rPr>
          <w:rFonts w:asciiTheme="minorEastAsia" w:hAnsiTheme="minorEastAsia" w:hint="eastAsia"/>
          <w:sz w:val="22"/>
        </w:rPr>
        <w:t>地址：广东省广州市从化区温泉镇882号中山大学南方学院</w:t>
      </w:r>
    </w:p>
    <w:p w:rsidR="00D01A45" w:rsidRPr="00D01A45" w:rsidRDefault="00D01A45" w:rsidP="00D01A45">
      <w:pPr>
        <w:spacing w:line="360" w:lineRule="auto"/>
        <w:rPr>
          <w:rFonts w:asciiTheme="minorEastAsia" w:hAnsiTheme="minorEastAsia" w:hint="eastAsia"/>
          <w:sz w:val="22"/>
        </w:rPr>
      </w:pPr>
      <w:r w:rsidRPr="00D01A45">
        <w:rPr>
          <w:rFonts w:asciiTheme="minorEastAsia" w:hAnsiTheme="minorEastAsia" w:hint="eastAsia"/>
          <w:sz w:val="22"/>
        </w:rPr>
        <w:t>收件人：张彩慧</w:t>
      </w:r>
    </w:p>
    <w:p w:rsidR="00D01A45" w:rsidRPr="00D01A45" w:rsidRDefault="00D01A45" w:rsidP="00D01A45">
      <w:pPr>
        <w:spacing w:line="360" w:lineRule="auto"/>
        <w:rPr>
          <w:rFonts w:asciiTheme="minorEastAsia" w:hAnsiTheme="minorEastAsia" w:hint="eastAsia"/>
          <w:sz w:val="22"/>
        </w:rPr>
      </w:pPr>
      <w:r w:rsidRPr="00D01A45">
        <w:rPr>
          <w:rFonts w:asciiTheme="minorEastAsia" w:hAnsiTheme="minorEastAsia" w:hint="eastAsia"/>
          <w:sz w:val="22"/>
        </w:rPr>
        <w:t>邮编：510970</w:t>
      </w:r>
    </w:p>
    <w:p w:rsidR="00D01A45" w:rsidRPr="00D01A45" w:rsidRDefault="00D01A45" w:rsidP="00D01A45">
      <w:pPr>
        <w:spacing w:afterLines="50" w:after="156" w:line="360" w:lineRule="auto"/>
        <w:rPr>
          <w:rFonts w:asciiTheme="minorEastAsia" w:hAnsiTheme="minorEastAsia" w:hint="eastAsia"/>
          <w:sz w:val="22"/>
        </w:rPr>
      </w:pPr>
      <w:r w:rsidRPr="00D01A45">
        <w:rPr>
          <w:rFonts w:asciiTheme="minorEastAsia" w:hAnsiTheme="minorEastAsia" w:hint="eastAsia"/>
          <w:sz w:val="22"/>
        </w:rPr>
        <w:t xml:space="preserve">联系电话：13580367115 </w:t>
      </w:r>
    </w:p>
    <w:p w:rsidR="00337254" w:rsidRDefault="004A5194" w:rsidP="00CA2EBE">
      <w:pPr>
        <w:spacing w:line="360" w:lineRule="auto"/>
        <w:ind w:firstLineChars="200" w:firstLine="480"/>
        <w:rPr>
          <w:rFonts w:asciiTheme="minorEastAsia" w:hAnsiTheme="minorEastAsia"/>
          <w:sz w:val="24"/>
        </w:rPr>
      </w:pPr>
      <w:r w:rsidRPr="0074587C">
        <w:rPr>
          <w:rFonts w:asciiTheme="minorEastAsia" w:hAnsiTheme="minorEastAsia" w:hint="eastAsia"/>
          <w:sz w:val="24"/>
        </w:rPr>
        <w:t>习近平总书记曾指出：“青年的价值取向决定了未来整个社会的价值取向，而青年又处在价值观形成和确立的时期，抓好这一时期的价值观养成十分重要</w:t>
      </w:r>
      <w:r w:rsidR="00E501A5">
        <w:rPr>
          <w:rFonts w:asciiTheme="minorEastAsia" w:hAnsiTheme="minorEastAsia" w:hint="eastAsia"/>
          <w:sz w:val="24"/>
        </w:rPr>
        <w:t>[1]</w:t>
      </w:r>
      <w:r w:rsidRPr="0074587C">
        <w:rPr>
          <w:rFonts w:asciiTheme="minorEastAsia" w:hAnsiTheme="minorEastAsia" w:hint="eastAsia"/>
          <w:sz w:val="24"/>
        </w:rPr>
        <w:t>。</w:t>
      </w:r>
      <w:r w:rsidR="003469C3" w:rsidRPr="0074587C">
        <w:rPr>
          <w:rFonts w:asciiTheme="minorEastAsia" w:hAnsiTheme="minorEastAsia" w:hint="eastAsia"/>
          <w:sz w:val="24"/>
        </w:rPr>
        <w:t>党建带团建</w:t>
      </w:r>
      <w:r w:rsidR="00396639" w:rsidRPr="0074587C">
        <w:rPr>
          <w:rFonts w:asciiTheme="minorEastAsia" w:hAnsiTheme="minorEastAsia" w:hint="eastAsia"/>
          <w:sz w:val="24"/>
        </w:rPr>
        <w:t>工作正是高校对</w:t>
      </w:r>
      <w:r w:rsidR="001A6FF4" w:rsidRPr="0074587C">
        <w:rPr>
          <w:rFonts w:asciiTheme="minorEastAsia" w:hAnsiTheme="minorEastAsia" w:hint="eastAsia"/>
          <w:sz w:val="24"/>
        </w:rPr>
        <w:t>青年</w:t>
      </w:r>
      <w:r w:rsidR="00396639" w:rsidRPr="0074587C">
        <w:rPr>
          <w:rFonts w:asciiTheme="minorEastAsia" w:hAnsiTheme="minorEastAsia" w:hint="eastAsia"/>
          <w:sz w:val="24"/>
        </w:rPr>
        <w:t>大学生进行思想政治教育的重要手段，</w:t>
      </w:r>
      <w:r w:rsidR="00396639">
        <w:rPr>
          <w:rFonts w:asciiTheme="minorEastAsia" w:hAnsiTheme="minorEastAsia" w:hint="eastAsia"/>
          <w:sz w:val="24"/>
        </w:rPr>
        <w:t>有助于帮助其树立正确的价值观，</w:t>
      </w:r>
      <w:r w:rsidR="00651995">
        <w:rPr>
          <w:rFonts w:asciiTheme="minorEastAsia" w:hAnsiTheme="minorEastAsia" w:hint="eastAsia"/>
          <w:sz w:val="24"/>
        </w:rPr>
        <w:t>使其把握住人生的大方向。</w:t>
      </w:r>
    </w:p>
    <w:p w:rsidR="00E84E5B" w:rsidRDefault="00FB776C" w:rsidP="00E84E5B">
      <w:pPr>
        <w:spacing w:line="360" w:lineRule="auto"/>
        <w:ind w:firstLineChars="200" w:firstLine="480"/>
        <w:rPr>
          <w:rFonts w:asciiTheme="minorEastAsia" w:hAnsiTheme="minorEastAsia"/>
          <w:sz w:val="24"/>
        </w:rPr>
      </w:pPr>
      <w:r>
        <w:rPr>
          <w:rFonts w:asciiTheme="minorEastAsia" w:hAnsiTheme="minorEastAsia" w:hint="eastAsia"/>
          <w:sz w:val="24"/>
        </w:rPr>
        <w:t>近年来</w:t>
      </w:r>
      <w:r w:rsidR="007B7A39">
        <w:rPr>
          <w:rFonts w:asciiTheme="minorEastAsia" w:hAnsiTheme="minorEastAsia" w:hint="eastAsia"/>
          <w:sz w:val="24"/>
        </w:rPr>
        <w:t>随着高校扩招，基层团支部基数增</w:t>
      </w:r>
      <w:r w:rsidR="00E84E5B" w:rsidRPr="00E84E5B">
        <w:rPr>
          <w:rFonts w:asciiTheme="minorEastAsia" w:hAnsiTheme="minorEastAsia" w:hint="eastAsia"/>
          <w:sz w:val="24"/>
        </w:rPr>
        <w:t>大，党建带团建</w:t>
      </w:r>
      <w:r w:rsidR="00042510">
        <w:rPr>
          <w:rFonts w:asciiTheme="minorEastAsia" w:hAnsiTheme="minorEastAsia" w:hint="eastAsia"/>
          <w:sz w:val="24"/>
        </w:rPr>
        <w:t>工作模式也出现了各种各样的问题，使得党建带团建</w:t>
      </w:r>
      <w:r w:rsidR="0074587C">
        <w:rPr>
          <w:rFonts w:asciiTheme="minorEastAsia" w:hAnsiTheme="minorEastAsia" w:hint="eastAsia"/>
          <w:sz w:val="24"/>
        </w:rPr>
        <w:t>工作成效在很多时候“大打折扣”。</w:t>
      </w:r>
      <w:r w:rsidR="00F330E1">
        <w:rPr>
          <w:rFonts w:asciiTheme="minorEastAsia" w:hAnsiTheme="minorEastAsia" w:hint="eastAsia"/>
          <w:sz w:val="24"/>
        </w:rPr>
        <w:t>具体来讲，</w:t>
      </w:r>
      <w:r w:rsidR="00553558" w:rsidRPr="003469C3">
        <w:rPr>
          <w:rFonts w:asciiTheme="minorEastAsia" w:hAnsiTheme="minorEastAsia" w:hint="eastAsia"/>
          <w:sz w:val="24"/>
        </w:rPr>
        <w:t>大学生党建带团建工作需要学生党支部牵头进行，而</w:t>
      </w:r>
      <w:r w:rsidR="00553558" w:rsidRPr="00553558">
        <w:rPr>
          <w:rFonts w:asciiTheme="minorEastAsia" w:hAnsiTheme="minorEastAsia" w:hint="eastAsia"/>
          <w:sz w:val="24"/>
        </w:rPr>
        <w:t>学生党支部的主体便是学生党员，</w:t>
      </w:r>
      <w:r w:rsidR="003469C3" w:rsidRPr="00553558">
        <w:rPr>
          <w:rFonts w:asciiTheme="minorEastAsia" w:hAnsiTheme="minorEastAsia" w:hint="eastAsia"/>
          <w:sz w:val="24"/>
        </w:rPr>
        <w:t>一般</w:t>
      </w:r>
      <w:r w:rsidR="003469C3">
        <w:rPr>
          <w:rFonts w:asciiTheme="minorEastAsia" w:hAnsiTheme="minorEastAsia" w:hint="eastAsia"/>
          <w:sz w:val="24"/>
        </w:rPr>
        <w:t>情况下</w:t>
      </w:r>
      <w:r w:rsidR="00553558" w:rsidRPr="00553558">
        <w:rPr>
          <w:rFonts w:asciiTheme="minorEastAsia" w:hAnsiTheme="minorEastAsia" w:hint="eastAsia"/>
          <w:sz w:val="24"/>
        </w:rPr>
        <w:t>学生党支部的委员们也是从优秀学生党员中选拔的，日常的支部工作也是由支部委员组织开展的，所以在党建带团建工作上，学生党员</w:t>
      </w:r>
      <w:r w:rsidR="003469C3">
        <w:rPr>
          <w:rFonts w:asciiTheme="minorEastAsia" w:hAnsiTheme="minorEastAsia" w:hint="eastAsia"/>
          <w:sz w:val="24"/>
        </w:rPr>
        <w:t>起着不可替代的作用，也</w:t>
      </w:r>
      <w:r w:rsidR="00553558" w:rsidRPr="00553558">
        <w:rPr>
          <w:rFonts w:asciiTheme="minorEastAsia" w:hAnsiTheme="minorEastAsia" w:hint="eastAsia"/>
          <w:sz w:val="24"/>
        </w:rPr>
        <w:t>有着义不容辞的责任。</w:t>
      </w:r>
    </w:p>
    <w:p w:rsidR="00337254" w:rsidRPr="00D71196" w:rsidRDefault="006E05D0" w:rsidP="00651995">
      <w:pPr>
        <w:spacing w:line="360" w:lineRule="auto"/>
        <w:rPr>
          <w:rFonts w:asciiTheme="minorEastAsia" w:hAnsiTheme="minorEastAsia"/>
          <w:b/>
          <w:sz w:val="24"/>
        </w:rPr>
      </w:pPr>
      <w:r>
        <w:rPr>
          <w:rFonts w:asciiTheme="minorEastAsia" w:hAnsiTheme="minorEastAsia" w:hint="eastAsia"/>
          <w:b/>
          <w:sz w:val="24"/>
        </w:rPr>
        <w:t>一、</w:t>
      </w:r>
      <w:r w:rsidR="009011C1" w:rsidRPr="00D71196">
        <w:rPr>
          <w:rFonts w:asciiTheme="minorEastAsia" w:hAnsiTheme="minorEastAsia" w:hint="eastAsia"/>
          <w:b/>
          <w:sz w:val="24"/>
        </w:rPr>
        <w:t>高校党建带团建工作现状</w:t>
      </w:r>
    </w:p>
    <w:p w:rsidR="00AA1E08" w:rsidRPr="003A2582" w:rsidRDefault="002D41BD" w:rsidP="00651995">
      <w:pPr>
        <w:spacing w:line="360" w:lineRule="auto"/>
        <w:ind w:firstLineChars="200" w:firstLine="480"/>
        <w:rPr>
          <w:rFonts w:asciiTheme="minorEastAsia" w:hAnsiTheme="minorEastAsia"/>
          <w:sz w:val="24"/>
        </w:rPr>
      </w:pPr>
      <w:r w:rsidRPr="003A2582">
        <w:rPr>
          <w:rFonts w:asciiTheme="minorEastAsia" w:hAnsiTheme="minorEastAsia" w:hint="eastAsia"/>
          <w:sz w:val="24"/>
        </w:rPr>
        <w:t>高校党建带团建</w:t>
      </w:r>
      <w:r w:rsidR="005D4F7E" w:rsidRPr="003A2582">
        <w:rPr>
          <w:rFonts w:asciiTheme="minorEastAsia" w:hAnsiTheme="minorEastAsia" w:hint="eastAsia"/>
          <w:sz w:val="24"/>
        </w:rPr>
        <w:t>工作的实际情况在变化，问题也越来越突出，本文基于日常对本校学生党支部相关工作的观察以及相关文献梳理，总结</w:t>
      </w:r>
      <w:r w:rsidRPr="003A2582">
        <w:rPr>
          <w:rFonts w:asciiTheme="minorEastAsia" w:hAnsiTheme="minorEastAsia" w:hint="eastAsia"/>
          <w:sz w:val="24"/>
        </w:rPr>
        <w:t>出高校党建带团建</w:t>
      </w:r>
      <w:r w:rsidR="005F6EA8">
        <w:rPr>
          <w:rFonts w:asciiTheme="minorEastAsia" w:hAnsiTheme="minorEastAsia" w:hint="eastAsia"/>
          <w:sz w:val="24"/>
        </w:rPr>
        <w:t>工</w:t>
      </w:r>
      <w:r w:rsidR="005F6EA8">
        <w:rPr>
          <w:rFonts w:asciiTheme="minorEastAsia" w:hAnsiTheme="minorEastAsia" w:hint="eastAsia"/>
          <w:sz w:val="24"/>
        </w:rPr>
        <w:lastRenderedPageBreak/>
        <w:t>作</w:t>
      </w:r>
      <w:r w:rsidRPr="003A2582">
        <w:rPr>
          <w:rFonts w:asciiTheme="minorEastAsia" w:hAnsiTheme="minorEastAsia" w:hint="eastAsia"/>
          <w:sz w:val="24"/>
        </w:rPr>
        <w:t>普遍存在的</w:t>
      </w:r>
      <w:r w:rsidR="00EB6BB3" w:rsidRPr="003A2582">
        <w:rPr>
          <w:rFonts w:asciiTheme="minorEastAsia" w:hAnsiTheme="minorEastAsia" w:hint="eastAsia"/>
          <w:sz w:val="24"/>
        </w:rPr>
        <w:t>三</w:t>
      </w:r>
      <w:r w:rsidRPr="003A2582">
        <w:rPr>
          <w:rFonts w:asciiTheme="minorEastAsia" w:hAnsiTheme="minorEastAsia" w:hint="eastAsia"/>
          <w:sz w:val="24"/>
        </w:rPr>
        <w:t>点问题。</w:t>
      </w:r>
    </w:p>
    <w:p w:rsidR="00337254" w:rsidRPr="003A2582" w:rsidRDefault="006E05D0" w:rsidP="00651995">
      <w:pPr>
        <w:spacing w:line="360" w:lineRule="auto"/>
        <w:rPr>
          <w:rFonts w:asciiTheme="minorEastAsia" w:hAnsiTheme="minorEastAsia"/>
          <w:sz w:val="24"/>
        </w:rPr>
      </w:pPr>
      <w:r>
        <w:rPr>
          <w:rFonts w:asciiTheme="minorEastAsia" w:hAnsiTheme="minorEastAsia" w:hint="eastAsia"/>
          <w:sz w:val="24"/>
        </w:rPr>
        <w:t>（一）</w:t>
      </w:r>
      <w:r w:rsidR="00D12859" w:rsidRPr="003A2582">
        <w:rPr>
          <w:rFonts w:asciiTheme="minorEastAsia" w:hAnsiTheme="minorEastAsia" w:hint="eastAsia"/>
          <w:sz w:val="24"/>
        </w:rPr>
        <w:t>党</w:t>
      </w:r>
      <w:r w:rsidR="00BF0D95" w:rsidRPr="003A2582">
        <w:rPr>
          <w:rFonts w:asciiTheme="minorEastAsia" w:hAnsiTheme="minorEastAsia" w:hint="eastAsia"/>
          <w:sz w:val="24"/>
        </w:rPr>
        <w:t>建</w:t>
      </w:r>
      <w:r w:rsidR="00D12859" w:rsidRPr="003A2582">
        <w:rPr>
          <w:rFonts w:asciiTheme="minorEastAsia" w:hAnsiTheme="minorEastAsia" w:hint="eastAsia"/>
          <w:sz w:val="24"/>
        </w:rPr>
        <w:t>带团</w:t>
      </w:r>
      <w:r w:rsidR="00CD2331">
        <w:rPr>
          <w:rFonts w:asciiTheme="minorEastAsia" w:hAnsiTheme="minorEastAsia" w:hint="eastAsia"/>
          <w:sz w:val="24"/>
        </w:rPr>
        <w:t>建</w:t>
      </w:r>
      <w:r w:rsidR="00D12859" w:rsidRPr="003A2582">
        <w:rPr>
          <w:rFonts w:asciiTheme="minorEastAsia" w:hAnsiTheme="minorEastAsia" w:hint="eastAsia"/>
          <w:sz w:val="24"/>
        </w:rPr>
        <w:t>工作模式</w:t>
      </w:r>
      <w:r w:rsidR="00F330E1">
        <w:rPr>
          <w:rFonts w:asciiTheme="minorEastAsia" w:hAnsiTheme="minorEastAsia" w:hint="eastAsia"/>
          <w:sz w:val="24"/>
        </w:rPr>
        <w:t>相对</w:t>
      </w:r>
      <w:r w:rsidR="00CD2331">
        <w:rPr>
          <w:rFonts w:asciiTheme="minorEastAsia" w:hAnsiTheme="minorEastAsia" w:hint="eastAsia"/>
          <w:sz w:val="24"/>
        </w:rPr>
        <w:t>落后</w:t>
      </w:r>
    </w:p>
    <w:p w:rsidR="002D55B5" w:rsidRPr="002D55B5" w:rsidRDefault="005F6EA8" w:rsidP="00651995">
      <w:pPr>
        <w:spacing w:line="360" w:lineRule="auto"/>
        <w:ind w:firstLineChars="200" w:firstLine="480"/>
        <w:rPr>
          <w:rFonts w:asciiTheme="minorEastAsia" w:hAnsiTheme="minorEastAsia"/>
          <w:sz w:val="24"/>
        </w:rPr>
      </w:pPr>
      <w:r>
        <w:rPr>
          <w:rFonts w:asciiTheme="minorEastAsia" w:hAnsiTheme="minorEastAsia" w:hint="eastAsia"/>
          <w:sz w:val="24"/>
        </w:rPr>
        <w:t>高校</w:t>
      </w:r>
      <w:r w:rsidRPr="00D000CF">
        <w:rPr>
          <w:rFonts w:asciiTheme="minorEastAsia" w:hAnsiTheme="minorEastAsia" w:hint="eastAsia"/>
          <w:sz w:val="24"/>
        </w:rPr>
        <w:t>推行</w:t>
      </w:r>
      <w:r w:rsidR="002D55B5" w:rsidRPr="00D000CF">
        <w:rPr>
          <w:rFonts w:asciiTheme="minorEastAsia" w:hAnsiTheme="minorEastAsia" w:hint="eastAsia"/>
          <w:sz w:val="24"/>
        </w:rPr>
        <w:t>党建带团建</w:t>
      </w:r>
      <w:r w:rsidR="005D4F7E" w:rsidRPr="00D000CF">
        <w:rPr>
          <w:rFonts w:asciiTheme="minorEastAsia" w:hAnsiTheme="minorEastAsia" w:hint="eastAsia"/>
          <w:sz w:val="24"/>
        </w:rPr>
        <w:t>工作</w:t>
      </w:r>
      <w:r>
        <w:rPr>
          <w:rFonts w:asciiTheme="minorEastAsia" w:hAnsiTheme="minorEastAsia" w:hint="eastAsia"/>
          <w:sz w:val="24"/>
        </w:rPr>
        <w:t>模式</w:t>
      </w:r>
      <w:r w:rsidR="005D4F7E" w:rsidRPr="00D000CF">
        <w:rPr>
          <w:rFonts w:asciiTheme="minorEastAsia" w:hAnsiTheme="minorEastAsia" w:hint="eastAsia"/>
          <w:sz w:val="24"/>
        </w:rPr>
        <w:t>多年，</w:t>
      </w:r>
      <w:r>
        <w:rPr>
          <w:rFonts w:asciiTheme="minorEastAsia" w:hAnsiTheme="minorEastAsia" w:hint="eastAsia"/>
          <w:sz w:val="24"/>
        </w:rPr>
        <w:t>从整体上看，已基本</w:t>
      </w:r>
      <w:r w:rsidR="005D4F7E" w:rsidRPr="00D000CF">
        <w:rPr>
          <w:rFonts w:asciiTheme="minorEastAsia" w:hAnsiTheme="minorEastAsia" w:hint="eastAsia"/>
          <w:sz w:val="24"/>
        </w:rPr>
        <w:t>形成了一套较为成熟</w:t>
      </w:r>
      <w:r>
        <w:rPr>
          <w:rFonts w:asciiTheme="minorEastAsia" w:hAnsiTheme="minorEastAsia" w:hint="eastAsia"/>
          <w:sz w:val="24"/>
        </w:rPr>
        <w:t>且为大家所认可</w:t>
      </w:r>
      <w:r w:rsidR="005D4F7E" w:rsidRPr="00D000CF">
        <w:rPr>
          <w:rFonts w:asciiTheme="minorEastAsia" w:hAnsiTheme="minorEastAsia" w:hint="eastAsia"/>
          <w:sz w:val="24"/>
        </w:rPr>
        <w:t>的工作模式</w:t>
      </w:r>
      <w:r w:rsidR="002D55B5" w:rsidRPr="00D000CF">
        <w:rPr>
          <w:rFonts w:asciiTheme="minorEastAsia" w:hAnsiTheme="minorEastAsia" w:hint="eastAsia"/>
          <w:sz w:val="24"/>
        </w:rPr>
        <w:t>，但是随着</w:t>
      </w:r>
      <w:r w:rsidR="00931B74">
        <w:rPr>
          <w:rFonts w:asciiTheme="minorEastAsia" w:hAnsiTheme="minorEastAsia" w:hint="eastAsia"/>
          <w:sz w:val="24"/>
        </w:rPr>
        <w:t>大学生数量的增加以及</w:t>
      </w:r>
      <w:r>
        <w:rPr>
          <w:rFonts w:asciiTheme="minorEastAsia" w:hAnsiTheme="minorEastAsia" w:hint="eastAsia"/>
          <w:sz w:val="24"/>
        </w:rPr>
        <w:t>外部环境的变化</w:t>
      </w:r>
      <w:r w:rsidR="002D55B5" w:rsidRPr="00D000CF">
        <w:rPr>
          <w:rFonts w:asciiTheme="minorEastAsia" w:hAnsiTheme="minorEastAsia" w:hint="eastAsia"/>
          <w:sz w:val="24"/>
        </w:rPr>
        <w:t>，</w:t>
      </w:r>
      <w:r w:rsidR="004D1D3B">
        <w:rPr>
          <w:rFonts w:asciiTheme="minorEastAsia" w:hAnsiTheme="minorEastAsia" w:hint="eastAsia"/>
          <w:sz w:val="24"/>
        </w:rPr>
        <w:t>原有的工作模式</w:t>
      </w:r>
      <w:r w:rsidR="002D55B5">
        <w:rPr>
          <w:rFonts w:asciiTheme="minorEastAsia" w:hAnsiTheme="minorEastAsia" w:hint="eastAsia"/>
          <w:sz w:val="24"/>
        </w:rPr>
        <w:t>已经不尽适合当下</w:t>
      </w:r>
      <w:r w:rsidR="00CD2331">
        <w:rPr>
          <w:rFonts w:asciiTheme="minorEastAsia" w:hAnsiTheme="minorEastAsia" w:hint="eastAsia"/>
          <w:sz w:val="24"/>
        </w:rPr>
        <w:t>，甚至显得</w:t>
      </w:r>
      <w:r w:rsidR="00C866E9">
        <w:rPr>
          <w:rFonts w:asciiTheme="minorEastAsia" w:hAnsiTheme="minorEastAsia" w:hint="eastAsia"/>
          <w:sz w:val="24"/>
        </w:rPr>
        <w:t>相对</w:t>
      </w:r>
      <w:r w:rsidR="00CD2331">
        <w:rPr>
          <w:rFonts w:asciiTheme="minorEastAsia" w:hAnsiTheme="minorEastAsia" w:hint="eastAsia"/>
          <w:sz w:val="24"/>
        </w:rPr>
        <w:t>落后</w:t>
      </w:r>
      <w:r w:rsidR="002D55B5">
        <w:rPr>
          <w:rFonts w:asciiTheme="minorEastAsia" w:hAnsiTheme="minorEastAsia" w:hint="eastAsia"/>
          <w:sz w:val="24"/>
        </w:rPr>
        <w:t>。</w:t>
      </w:r>
      <w:r w:rsidR="00D375C0">
        <w:rPr>
          <w:rFonts w:asciiTheme="minorEastAsia" w:hAnsiTheme="minorEastAsia" w:hint="eastAsia"/>
          <w:sz w:val="24"/>
        </w:rPr>
        <w:t>大多数高校的</w:t>
      </w:r>
      <w:r w:rsidR="00D12859">
        <w:rPr>
          <w:rFonts w:asciiTheme="minorEastAsia" w:hAnsiTheme="minorEastAsia" w:hint="eastAsia"/>
          <w:sz w:val="24"/>
        </w:rPr>
        <w:t>基层</w:t>
      </w:r>
      <w:r w:rsidR="00D375C0">
        <w:rPr>
          <w:rFonts w:asciiTheme="minorEastAsia" w:hAnsiTheme="minorEastAsia" w:hint="eastAsia"/>
          <w:sz w:val="24"/>
        </w:rPr>
        <w:t>团支部</w:t>
      </w:r>
      <w:r w:rsidR="004D1D3B">
        <w:rPr>
          <w:rFonts w:asciiTheme="minorEastAsia" w:hAnsiTheme="minorEastAsia" w:hint="eastAsia"/>
          <w:sz w:val="24"/>
        </w:rPr>
        <w:t>设置的方式普遍还是以“按班级设立团支部，二级学院设立团总支”为主，本文</w:t>
      </w:r>
      <w:r w:rsidR="00D12859">
        <w:rPr>
          <w:rFonts w:asciiTheme="minorEastAsia" w:hAnsiTheme="minorEastAsia" w:hint="eastAsia"/>
          <w:sz w:val="24"/>
        </w:rPr>
        <w:t>认为这在一定程度上忽略了</w:t>
      </w:r>
      <w:r w:rsidR="008E3F1D">
        <w:rPr>
          <w:rFonts w:asciiTheme="minorEastAsia" w:hAnsiTheme="minorEastAsia" w:hint="eastAsia"/>
          <w:sz w:val="24"/>
        </w:rPr>
        <w:t>大学正逐步推行的</w:t>
      </w:r>
      <w:r w:rsidR="004D1D3B">
        <w:rPr>
          <w:rFonts w:asciiTheme="minorEastAsia" w:hAnsiTheme="minorEastAsia" w:hint="eastAsia"/>
          <w:sz w:val="24"/>
        </w:rPr>
        <w:t>学分制和校园</w:t>
      </w:r>
      <w:r w:rsidR="00D12859">
        <w:rPr>
          <w:rFonts w:asciiTheme="minorEastAsia" w:hAnsiTheme="minorEastAsia" w:hint="eastAsia"/>
          <w:sz w:val="24"/>
        </w:rPr>
        <w:t>管理社会化带来的影响</w:t>
      </w:r>
      <w:r w:rsidR="00256F09">
        <w:rPr>
          <w:rFonts w:asciiTheme="minorEastAsia" w:hAnsiTheme="minorEastAsia" w:hint="eastAsia"/>
          <w:sz w:val="24"/>
        </w:rPr>
        <w:t>。另一方面，在党团教育工作中，主要还是以会议、座谈、思想汇报等传统方式进行</w:t>
      </w:r>
      <w:r w:rsidR="00E501A5">
        <w:rPr>
          <w:rFonts w:asciiTheme="minorEastAsia" w:hAnsiTheme="minorEastAsia" w:hint="eastAsia"/>
          <w:sz w:val="24"/>
        </w:rPr>
        <w:t>[2]</w:t>
      </w:r>
      <w:r w:rsidR="003A2582">
        <w:rPr>
          <w:rFonts w:asciiTheme="minorEastAsia" w:hAnsiTheme="minorEastAsia" w:hint="eastAsia"/>
          <w:sz w:val="24"/>
        </w:rPr>
        <w:t>，这就忽视了目前大学班级团员比重非常大</w:t>
      </w:r>
      <w:r w:rsidR="00256F09">
        <w:rPr>
          <w:rFonts w:asciiTheme="minorEastAsia" w:hAnsiTheme="minorEastAsia" w:hint="eastAsia"/>
          <w:sz w:val="24"/>
        </w:rPr>
        <w:t>的现实情况，</w:t>
      </w:r>
      <w:r w:rsidR="004F34DC">
        <w:rPr>
          <w:rFonts w:asciiTheme="minorEastAsia" w:hAnsiTheme="minorEastAsia" w:hint="eastAsia"/>
          <w:sz w:val="24"/>
        </w:rPr>
        <w:t>不容易具体操作。</w:t>
      </w:r>
      <w:r w:rsidR="004F34DC" w:rsidRPr="002D55B5">
        <w:rPr>
          <w:rFonts w:asciiTheme="minorEastAsia" w:hAnsiTheme="minorEastAsia"/>
          <w:sz w:val="24"/>
        </w:rPr>
        <w:t xml:space="preserve"> </w:t>
      </w:r>
    </w:p>
    <w:p w:rsidR="00D95449" w:rsidRPr="00D3785E" w:rsidRDefault="006E05D0" w:rsidP="00651995">
      <w:pPr>
        <w:spacing w:line="360" w:lineRule="auto"/>
        <w:rPr>
          <w:rFonts w:asciiTheme="minorEastAsia" w:hAnsiTheme="minorEastAsia"/>
          <w:sz w:val="24"/>
        </w:rPr>
      </w:pPr>
      <w:r>
        <w:rPr>
          <w:rFonts w:asciiTheme="minorEastAsia" w:hAnsiTheme="minorEastAsia" w:hint="eastAsia"/>
          <w:sz w:val="24"/>
        </w:rPr>
        <w:t>（二）</w:t>
      </w:r>
      <w:r w:rsidR="00A95334">
        <w:rPr>
          <w:rFonts w:asciiTheme="minorEastAsia" w:hAnsiTheme="minorEastAsia" w:hint="eastAsia"/>
          <w:sz w:val="24"/>
        </w:rPr>
        <w:t>基层</w:t>
      </w:r>
      <w:r w:rsidR="00CD2331" w:rsidRPr="00D3785E">
        <w:rPr>
          <w:rFonts w:asciiTheme="minorEastAsia" w:hAnsiTheme="minorEastAsia" w:hint="eastAsia"/>
          <w:sz w:val="24"/>
        </w:rPr>
        <w:t>党团组织对党建带团建</w:t>
      </w:r>
      <w:r w:rsidR="00D95449" w:rsidRPr="00D3785E">
        <w:rPr>
          <w:rFonts w:asciiTheme="minorEastAsia" w:hAnsiTheme="minorEastAsia" w:hint="eastAsia"/>
          <w:sz w:val="24"/>
        </w:rPr>
        <w:t>工作有所懈怠</w:t>
      </w:r>
    </w:p>
    <w:p w:rsidR="004606AB" w:rsidRDefault="00D3785E" w:rsidP="00651995">
      <w:pPr>
        <w:spacing w:line="360" w:lineRule="auto"/>
        <w:ind w:firstLineChars="200" w:firstLine="480"/>
        <w:rPr>
          <w:rFonts w:asciiTheme="minorEastAsia" w:hAnsiTheme="minorEastAsia"/>
          <w:sz w:val="24"/>
        </w:rPr>
      </w:pPr>
      <w:r>
        <w:rPr>
          <w:rFonts w:asciiTheme="minorEastAsia" w:hAnsiTheme="minorEastAsia" w:hint="eastAsia"/>
          <w:sz w:val="24"/>
        </w:rPr>
        <w:t>高校大学生党建带团建工作模式由来已久，渐渐的</w:t>
      </w:r>
      <w:r w:rsidR="00D95449">
        <w:rPr>
          <w:rFonts w:asciiTheme="minorEastAsia" w:hAnsiTheme="minorEastAsia" w:hint="eastAsia"/>
          <w:sz w:val="24"/>
        </w:rPr>
        <w:t>高校党</w:t>
      </w:r>
      <w:r w:rsidR="00311CF9">
        <w:rPr>
          <w:rFonts w:asciiTheme="minorEastAsia" w:hAnsiTheme="minorEastAsia" w:hint="eastAsia"/>
          <w:sz w:val="24"/>
        </w:rPr>
        <w:t>支部</w:t>
      </w:r>
      <w:r w:rsidR="005F6EA8">
        <w:rPr>
          <w:rFonts w:asciiTheme="minorEastAsia" w:hAnsiTheme="minorEastAsia" w:hint="eastAsia"/>
          <w:sz w:val="24"/>
        </w:rPr>
        <w:t>和</w:t>
      </w:r>
      <w:r w:rsidR="00311CF9">
        <w:rPr>
          <w:rFonts w:asciiTheme="minorEastAsia" w:hAnsiTheme="minorEastAsia" w:hint="eastAsia"/>
          <w:sz w:val="24"/>
        </w:rPr>
        <w:t>团支部</w:t>
      </w:r>
      <w:r w:rsidR="003E0359">
        <w:rPr>
          <w:rFonts w:asciiTheme="minorEastAsia" w:hAnsiTheme="minorEastAsia" w:hint="eastAsia"/>
          <w:sz w:val="24"/>
        </w:rPr>
        <w:t>对这项工作的热情有所减退</w:t>
      </w:r>
      <w:r w:rsidR="00822F31">
        <w:rPr>
          <w:rFonts w:asciiTheme="minorEastAsia" w:hAnsiTheme="minorEastAsia" w:hint="eastAsia"/>
          <w:sz w:val="24"/>
        </w:rPr>
        <w:t>，也</w:t>
      </w:r>
      <w:r w:rsidR="00D95449">
        <w:rPr>
          <w:rFonts w:asciiTheme="minorEastAsia" w:hAnsiTheme="minorEastAsia" w:hint="eastAsia"/>
          <w:sz w:val="24"/>
        </w:rPr>
        <w:t>是有所懈怠的</w:t>
      </w:r>
      <w:r w:rsidR="000A5782">
        <w:rPr>
          <w:rFonts w:asciiTheme="minorEastAsia" w:hAnsiTheme="minorEastAsia" w:hint="eastAsia"/>
          <w:sz w:val="24"/>
        </w:rPr>
        <w:t>，</w:t>
      </w:r>
      <w:r w:rsidR="00311CF9">
        <w:rPr>
          <w:rFonts w:asciiTheme="minorEastAsia" w:hAnsiTheme="minorEastAsia" w:hint="eastAsia"/>
          <w:sz w:val="24"/>
        </w:rPr>
        <w:t>致使</w:t>
      </w:r>
      <w:r w:rsidR="0044633F">
        <w:rPr>
          <w:rFonts w:asciiTheme="minorEastAsia" w:hAnsiTheme="minorEastAsia" w:hint="eastAsia"/>
          <w:sz w:val="24"/>
        </w:rPr>
        <w:t>党建带团建工作效率下滑</w:t>
      </w:r>
      <w:r w:rsidR="00311CF9">
        <w:rPr>
          <w:rFonts w:asciiTheme="minorEastAsia" w:hAnsiTheme="minorEastAsia" w:hint="eastAsia"/>
          <w:sz w:val="24"/>
        </w:rPr>
        <w:t>。加上党支部自身的日常工作琐碎</w:t>
      </w:r>
      <w:r w:rsidR="004F34DC">
        <w:rPr>
          <w:rFonts w:asciiTheme="minorEastAsia" w:hAnsiTheme="minorEastAsia" w:hint="eastAsia"/>
          <w:sz w:val="24"/>
        </w:rPr>
        <w:t>繁多</w:t>
      </w:r>
      <w:r w:rsidR="00311CF9">
        <w:rPr>
          <w:rFonts w:asciiTheme="minorEastAsia" w:hAnsiTheme="minorEastAsia" w:hint="eastAsia"/>
          <w:sz w:val="24"/>
        </w:rPr>
        <w:t>，</w:t>
      </w:r>
      <w:r w:rsidR="00822F31">
        <w:rPr>
          <w:rFonts w:asciiTheme="minorEastAsia" w:hAnsiTheme="minorEastAsia" w:hint="eastAsia"/>
          <w:sz w:val="24"/>
        </w:rPr>
        <w:t>无法对</w:t>
      </w:r>
      <w:r w:rsidR="00311CF9">
        <w:rPr>
          <w:rFonts w:asciiTheme="minorEastAsia" w:hAnsiTheme="minorEastAsia" w:hint="eastAsia"/>
          <w:sz w:val="24"/>
        </w:rPr>
        <w:t>团支部进行深入的指导，更是无法将团组织建设纳入在支部建设体系中，</w:t>
      </w:r>
      <w:r w:rsidR="00822F31">
        <w:rPr>
          <w:rFonts w:asciiTheme="minorEastAsia" w:hAnsiTheme="minorEastAsia" w:hint="eastAsia"/>
          <w:sz w:val="24"/>
        </w:rPr>
        <w:t>久而久之</w:t>
      </w:r>
      <w:r w:rsidR="00311CF9">
        <w:rPr>
          <w:rFonts w:asciiTheme="minorEastAsia" w:hAnsiTheme="minorEastAsia" w:hint="eastAsia"/>
          <w:sz w:val="24"/>
        </w:rPr>
        <w:t>党建带团建</w:t>
      </w:r>
      <w:r w:rsidR="00817ED8">
        <w:rPr>
          <w:rFonts w:asciiTheme="minorEastAsia" w:hAnsiTheme="minorEastAsia" w:hint="eastAsia"/>
          <w:sz w:val="24"/>
        </w:rPr>
        <w:t>更多的是停留在口头上的重视，</w:t>
      </w:r>
      <w:r w:rsidR="000D6EFB">
        <w:rPr>
          <w:rFonts w:asciiTheme="minorEastAsia" w:hAnsiTheme="minorEastAsia" w:hint="eastAsia"/>
          <w:sz w:val="24"/>
        </w:rPr>
        <w:t>这就</w:t>
      </w:r>
      <w:r w:rsidR="00761D36">
        <w:rPr>
          <w:rFonts w:asciiTheme="minorEastAsia" w:hAnsiTheme="minorEastAsia" w:hint="eastAsia"/>
          <w:sz w:val="24"/>
        </w:rPr>
        <w:t>直接</w:t>
      </w:r>
      <w:r w:rsidR="000D6EFB">
        <w:rPr>
          <w:rFonts w:asciiTheme="minorEastAsia" w:hAnsiTheme="minorEastAsia" w:hint="eastAsia"/>
          <w:sz w:val="24"/>
        </w:rPr>
        <w:t>影响</w:t>
      </w:r>
      <w:r w:rsidR="00761D36">
        <w:rPr>
          <w:rFonts w:asciiTheme="minorEastAsia" w:hAnsiTheme="minorEastAsia" w:hint="eastAsia"/>
          <w:sz w:val="24"/>
        </w:rPr>
        <w:t>了</w:t>
      </w:r>
      <w:r w:rsidR="004F34DC">
        <w:rPr>
          <w:rFonts w:asciiTheme="minorEastAsia" w:hAnsiTheme="minorEastAsia" w:hint="eastAsia"/>
          <w:sz w:val="24"/>
        </w:rPr>
        <w:t>党建工作的质量。</w:t>
      </w:r>
      <w:r w:rsidR="004F34DC">
        <w:rPr>
          <w:rFonts w:asciiTheme="minorEastAsia" w:hAnsiTheme="minorEastAsia"/>
          <w:sz w:val="24"/>
        </w:rPr>
        <w:t xml:space="preserve"> </w:t>
      </w:r>
    </w:p>
    <w:p w:rsidR="000D6EFB" w:rsidRPr="00651995" w:rsidRDefault="006E05D0" w:rsidP="00651995">
      <w:pPr>
        <w:spacing w:line="360" w:lineRule="auto"/>
        <w:rPr>
          <w:rFonts w:asciiTheme="minorEastAsia" w:hAnsiTheme="minorEastAsia"/>
          <w:sz w:val="24"/>
        </w:rPr>
      </w:pPr>
      <w:r>
        <w:rPr>
          <w:rFonts w:asciiTheme="minorEastAsia" w:hAnsiTheme="minorEastAsia" w:hint="eastAsia"/>
          <w:sz w:val="24"/>
        </w:rPr>
        <w:t>（三）</w:t>
      </w:r>
      <w:r w:rsidR="00817ED8" w:rsidRPr="00651995">
        <w:rPr>
          <w:rFonts w:asciiTheme="minorEastAsia" w:hAnsiTheme="minorEastAsia" w:hint="eastAsia"/>
          <w:sz w:val="24"/>
        </w:rPr>
        <w:t>部分学生党员</w:t>
      </w:r>
      <w:r w:rsidR="007C31EB" w:rsidRPr="00651995">
        <w:rPr>
          <w:rFonts w:asciiTheme="minorEastAsia" w:hAnsiTheme="minorEastAsia" w:hint="eastAsia"/>
          <w:sz w:val="24"/>
        </w:rPr>
        <w:t>和团员</w:t>
      </w:r>
      <w:r w:rsidR="00817ED8" w:rsidRPr="00651995">
        <w:rPr>
          <w:rFonts w:asciiTheme="minorEastAsia" w:hAnsiTheme="minorEastAsia" w:hint="eastAsia"/>
          <w:sz w:val="24"/>
        </w:rPr>
        <w:t>的</w:t>
      </w:r>
      <w:r w:rsidR="00EB399E">
        <w:rPr>
          <w:rFonts w:asciiTheme="minorEastAsia" w:hAnsiTheme="minorEastAsia" w:hint="eastAsia"/>
          <w:sz w:val="24"/>
        </w:rPr>
        <w:t>思想觉悟不够高</w:t>
      </w:r>
    </w:p>
    <w:p w:rsidR="00337254" w:rsidRPr="00D3785E" w:rsidRDefault="00817ED8" w:rsidP="00651995">
      <w:pPr>
        <w:spacing w:line="360" w:lineRule="auto"/>
        <w:ind w:firstLineChars="200" w:firstLine="480"/>
        <w:rPr>
          <w:rFonts w:asciiTheme="minorEastAsia" w:hAnsiTheme="minorEastAsia"/>
          <w:sz w:val="24"/>
        </w:rPr>
      </w:pPr>
      <w:r>
        <w:rPr>
          <w:rFonts w:asciiTheme="minorEastAsia" w:hAnsiTheme="minorEastAsia" w:hint="eastAsia"/>
          <w:sz w:val="24"/>
        </w:rPr>
        <w:t>学生党员本该是众多大学生中的翘楚，其在思想觉悟、学习成绩、集体活动等各方面的表现都应当是普通学生的榜样。但实际上高校中</w:t>
      </w:r>
      <w:r w:rsidR="00A26920">
        <w:rPr>
          <w:rFonts w:asciiTheme="minorEastAsia" w:hAnsiTheme="minorEastAsia" w:hint="eastAsia"/>
          <w:sz w:val="24"/>
        </w:rPr>
        <w:t>普遍存在部分</w:t>
      </w:r>
      <w:r>
        <w:rPr>
          <w:rFonts w:asciiTheme="minorEastAsia" w:hAnsiTheme="minorEastAsia" w:hint="eastAsia"/>
          <w:sz w:val="24"/>
        </w:rPr>
        <w:t>学生党员</w:t>
      </w:r>
      <w:r w:rsidR="00BF0D95">
        <w:rPr>
          <w:rFonts w:asciiTheme="minorEastAsia" w:hAnsiTheme="minorEastAsia" w:hint="eastAsia"/>
          <w:sz w:val="24"/>
        </w:rPr>
        <w:t>理想信念不够坚定、</w:t>
      </w:r>
      <w:r w:rsidR="007C31EB">
        <w:rPr>
          <w:rFonts w:asciiTheme="minorEastAsia" w:hAnsiTheme="minorEastAsia" w:hint="eastAsia"/>
          <w:sz w:val="24"/>
        </w:rPr>
        <w:t>基本素质不过硬、工作积极性不</w:t>
      </w:r>
      <w:r w:rsidR="00BF0D95">
        <w:rPr>
          <w:rFonts w:asciiTheme="minorEastAsia" w:hAnsiTheme="minorEastAsia" w:hint="eastAsia"/>
          <w:sz w:val="24"/>
        </w:rPr>
        <w:t>够</w:t>
      </w:r>
      <w:r w:rsidR="007C31EB">
        <w:rPr>
          <w:rFonts w:asciiTheme="minorEastAsia" w:hAnsiTheme="minorEastAsia" w:hint="eastAsia"/>
          <w:sz w:val="24"/>
        </w:rPr>
        <w:t>高</w:t>
      </w:r>
      <w:r w:rsidR="00BF0D95">
        <w:rPr>
          <w:rFonts w:asciiTheme="minorEastAsia" w:hAnsiTheme="minorEastAsia" w:hint="eastAsia"/>
          <w:sz w:val="24"/>
        </w:rPr>
        <w:t>等现象</w:t>
      </w:r>
      <w:r w:rsidR="007C31EB">
        <w:rPr>
          <w:rFonts w:asciiTheme="minorEastAsia" w:hAnsiTheme="minorEastAsia" w:hint="eastAsia"/>
          <w:sz w:val="24"/>
        </w:rPr>
        <w:t>，未能起到先锋模范作用；</w:t>
      </w:r>
      <w:r w:rsidR="00DC741F">
        <w:rPr>
          <w:rFonts w:asciiTheme="minorEastAsia" w:hAnsiTheme="minorEastAsia" w:hint="eastAsia"/>
          <w:sz w:val="24"/>
        </w:rPr>
        <w:t>还有</w:t>
      </w:r>
      <w:r w:rsidR="007C31EB">
        <w:rPr>
          <w:rFonts w:asciiTheme="minorEastAsia" w:hAnsiTheme="minorEastAsia" w:hint="eastAsia"/>
          <w:sz w:val="24"/>
        </w:rPr>
        <w:t>相当一部分学生团干和团员对党建和团建</w:t>
      </w:r>
      <w:r w:rsidR="00BF0D95">
        <w:rPr>
          <w:rFonts w:asciiTheme="minorEastAsia" w:hAnsiTheme="minorEastAsia" w:hint="eastAsia"/>
          <w:sz w:val="24"/>
        </w:rPr>
        <w:t>工作</w:t>
      </w:r>
      <w:r w:rsidR="007C31EB">
        <w:rPr>
          <w:rFonts w:asciiTheme="minorEastAsia" w:hAnsiTheme="minorEastAsia" w:hint="eastAsia"/>
          <w:sz w:val="24"/>
        </w:rPr>
        <w:t>并不</w:t>
      </w:r>
      <w:r w:rsidR="00BF0D95">
        <w:rPr>
          <w:rFonts w:asciiTheme="minorEastAsia" w:hAnsiTheme="minorEastAsia" w:hint="eastAsia"/>
          <w:sz w:val="24"/>
        </w:rPr>
        <w:t>了解，甚至当成是累赘，对团建工作多为应付了事</w:t>
      </w:r>
      <w:r w:rsidR="007C31EB" w:rsidRPr="007C31EB">
        <w:rPr>
          <w:rFonts w:asciiTheme="minorEastAsia" w:hAnsiTheme="minorEastAsia" w:hint="eastAsia"/>
          <w:sz w:val="24"/>
        </w:rPr>
        <w:t>。</w:t>
      </w:r>
    </w:p>
    <w:p w:rsidR="00337254" w:rsidRPr="00D3785E" w:rsidRDefault="006E05D0" w:rsidP="00651995">
      <w:pPr>
        <w:spacing w:line="360" w:lineRule="auto"/>
        <w:rPr>
          <w:rFonts w:asciiTheme="minorEastAsia" w:hAnsiTheme="minorEastAsia"/>
          <w:b/>
          <w:sz w:val="24"/>
        </w:rPr>
      </w:pPr>
      <w:r>
        <w:rPr>
          <w:rFonts w:asciiTheme="minorEastAsia" w:hAnsiTheme="minorEastAsia" w:hint="eastAsia"/>
          <w:b/>
          <w:sz w:val="24"/>
        </w:rPr>
        <w:t>二、</w:t>
      </w:r>
      <w:r w:rsidR="006E061F" w:rsidRPr="00D3785E">
        <w:rPr>
          <w:rFonts w:asciiTheme="minorEastAsia" w:hAnsiTheme="minorEastAsia" w:hint="eastAsia"/>
          <w:b/>
          <w:sz w:val="24"/>
        </w:rPr>
        <w:t>落实</w:t>
      </w:r>
      <w:r w:rsidR="00337254" w:rsidRPr="00D3785E">
        <w:rPr>
          <w:rFonts w:asciiTheme="minorEastAsia" w:hAnsiTheme="minorEastAsia" w:hint="eastAsia"/>
          <w:b/>
          <w:sz w:val="24"/>
        </w:rPr>
        <w:t>高校</w:t>
      </w:r>
      <w:r w:rsidR="003E4A2E" w:rsidRPr="00D3785E">
        <w:rPr>
          <w:rFonts w:asciiTheme="minorEastAsia" w:hAnsiTheme="minorEastAsia" w:hint="eastAsia"/>
          <w:b/>
          <w:sz w:val="24"/>
        </w:rPr>
        <w:t>大学生</w:t>
      </w:r>
      <w:r w:rsidR="006E061F" w:rsidRPr="00D3785E">
        <w:rPr>
          <w:rFonts w:asciiTheme="minorEastAsia" w:hAnsiTheme="minorEastAsia" w:hint="eastAsia"/>
          <w:b/>
          <w:sz w:val="24"/>
        </w:rPr>
        <w:t>党建带团建工作的建议</w:t>
      </w:r>
    </w:p>
    <w:p w:rsidR="00BF17F3" w:rsidRPr="00DC1CE6" w:rsidRDefault="004A3332" w:rsidP="00651995">
      <w:pPr>
        <w:spacing w:line="360" w:lineRule="auto"/>
        <w:ind w:firstLineChars="200" w:firstLine="480"/>
        <w:rPr>
          <w:rFonts w:asciiTheme="minorEastAsia" w:hAnsiTheme="minorEastAsia"/>
          <w:sz w:val="24"/>
        </w:rPr>
      </w:pPr>
      <w:r w:rsidRPr="00531483">
        <w:rPr>
          <w:rFonts w:asciiTheme="minorEastAsia" w:hAnsiTheme="minorEastAsia" w:hint="eastAsia"/>
          <w:sz w:val="24"/>
        </w:rPr>
        <w:t>为</w:t>
      </w:r>
      <w:r w:rsidR="00D3785E" w:rsidRPr="00531483">
        <w:rPr>
          <w:rFonts w:asciiTheme="minorEastAsia" w:hAnsiTheme="minorEastAsia" w:hint="eastAsia"/>
          <w:sz w:val="24"/>
        </w:rPr>
        <w:t>了能够</w:t>
      </w:r>
      <w:r w:rsidR="00531483" w:rsidRPr="00531483">
        <w:rPr>
          <w:rFonts w:asciiTheme="minorEastAsia" w:hAnsiTheme="minorEastAsia" w:hint="eastAsia"/>
          <w:sz w:val="24"/>
        </w:rPr>
        <w:t>真正</w:t>
      </w:r>
      <w:r w:rsidR="00D3785E" w:rsidRPr="00531483">
        <w:rPr>
          <w:rFonts w:asciiTheme="minorEastAsia" w:hAnsiTheme="minorEastAsia" w:hint="eastAsia"/>
          <w:sz w:val="24"/>
        </w:rPr>
        <w:t>推动高校大学生党建带团建</w:t>
      </w:r>
      <w:r w:rsidR="00774894" w:rsidRPr="00531483">
        <w:rPr>
          <w:rFonts w:asciiTheme="minorEastAsia" w:hAnsiTheme="minorEastAsia" w:hint="eastAsia"/>
          <w:sz w:val="24"/>
        </w:rPr>
        <w:t>工作的落实，</w:t>
      </w:r>
      <w:r w:rsidR="00531483" w:rsidRPr="00531483">
        <w:rPr>
          <w:rFonts w:asciiTheme="minorEastAsia" w:hAnsiTheme="minorEastAsia" w:hint="eastAsia"/>
          <w:sz w:val="24"/>
        </w:rPr>
        <w:t>促使党建带团建工作真正见效于大学生身上</w:t>
      </w:r>
      <w:r w:rsidRPr="00531483">
        <w:rPr>
          <w:rFonts w:asciiTheme="minorEastAsia" w:hAnsiTheme="minorEastAsia" w:hint="eastAsia"/>
          <w:sz w:val="24"/>
        </w:rPr>
        <w:t>,</w:t>
      </w:r>
      <w:r w:rsidR="006E061F" w:rsidRPr="00531483">
        <w:rPr>
          <w:rFonts w:asciiTheme="minorEastAsia" w:hAnsiTheme="minorEastAsia" w:hint="eastAsia"/>
          <w:sz w:val="24"/>
        </w:rPr>
        <w:t>本文</w:t>
      </w:r>
      <w:r w:rsidR="00D3785E">
        <w:rPr>
          <w:rFonts w:asciiTheme="minorEastAsia" w:hAnsiTheme="minorEastAsia" w:hint="eastAsia"/>
          <w:sz w:val="24"/>
        </w:rPr>
        <w:t>站在学生党员的角度，</w:t>
      </w:r>
      <w:r w:rsidR="006E061F">
        <w:rPr>
          <w:rFonts w:asciiTheme="minorEastAsia" w:hAnsiTheme="minorEastAsia" w:hint="eastAsia"/>
          <w:sz w:val="24"/>
        </w:rPr>
        <w:t>结合当下高校相关工作的实际情况，提出以下几点建议</w:t>
      </w:r>
      <w:r w:rsidR="00F2527A">
        <w:rPr>
          <w:rFonts w:asciiTheme="minorEastAsia" w:hAnsiTheme="minorEastAsia" w:hint="eastAsia"/>
          <w:sz w:val="24"/>
        </w:rPr>
        <w:t>。</w:t>
      </w:r>
    </w:p>
    <w:p w:rsidR="00D71196" w:rsidRPr="00651995" w:rsidRDefault="006E05D0" w:rsidP="00651995">
      <w:pPr>
        <w:spacing w:line="360" w:lineRule="auto"/>
        <w:rPr>
          <w:rFonts w:asciiTheme="minorEastAsia" w:hAnsiTheme="minorEastAsia"/>
          <w:sz w:val="24"/>
        </w:rPr>
      </w:pPr>
      <w:r>
        <w:rPr>
          <w:rFonts w:asciiTheme="minorEastAsia" w:hAnsiTheme="minorEastAsia" w:hint="eastAsia"/>
          <w:sz w:val="24"/>
        </w:rPr>
        <w:t>（一）</w:t>
      </w:r>
      <w:r w:rsidR="009169AA">
        <w:rPr>
          <w:rFonts w:asciiTheme="minorEastAsia" w:hAnsiTheme="minorEastAsia" w:hint="eastAsia"/>
          <w:sz w:val="24"/>
        </w:rPr>
        <w:t>积极促进</w:t>
      </w:r>
      <w:r w:rsidR="00111C1E">
        <w:rPr>
          <w:rFonts w:asciiTheme="minorEastAsia" w:hAnsiTheme="minorEastAsia" w:hint="eastAsia"/>
          <w:sz w:val="24"/>
        </w:rPr>
        <w:t>党建带团建工作模式</w:t>
      </w:r>
      <w:r w:rsidR="009169AA">
        <w:rPr>
          <w:rFonts w:asciiTheme="minorEastAsia" w:hAnsiTheme="minorEastAsia" w:hint="eastAsia"/>
          <w:sz w:val="24"/>
        </w:rPr>
        <w:t>的</w:t>
      </w:r>
      <w:r w:rsidR="009169AA" w:rsidRPr="00651995">
        <w:rPr>
          <w:rFonts w:asciiTheme="minorEastAsia" w:hAnsiTheme="minorEastAsia" w:hint="eastAsia"/>
          <w:sz w:val="24"/>
        </w:rPr>
        <w:t>创新</w:t>
      </w:r>
    </w:p>
    <w:p w:rsidR="00256F09" w:rsidRPr="00AA1E08" w:rsidRDefault="00D52AE9" w:rsidP="00651995">
      <w:pPr>
        <w:spacing w:line="360" w:lineRule="auto"/>
        <w:ind w:firstLineChars="200" w:firstLine="480"/>
        <w:rPr>
          <w:rFonts w:asciiTheme="minorEastAsia" w:hAnsiTheme="minorEastAsia"/>
          <w:sz w:val="24"/>
        </w:rPr>
      </w:pPr>
      <w:r>
        <w:rPr>
          <w:rFonts w:asciiTheme="minorEastAsia" w:hAnsiTheme="minorEastAsia" w:hint="eastAsia"/>
          <w:sz w:val="24"/>
        </w:rPr>
        <w:t>大</w:t>
      </w:r>
      <w:r w:rsidR="00F1179F">
        <w:rPr>
          <w:rFonts w:asciiTheme="minorEastAsia" w:hAnsiTheme="minorEastAsia" w:hint="eastAsia"/>
          <w:sz w:val="24"/>
        </w:rPr>
        <w:t>学生党员身为大学生，</w:t>
      </w:r>
      <w:r>
        <w:rPr>
          <w:rFonts w:asciiTheme="minorEastAsia" w:hAnsiTheme="minorEastAsia" w:hint="eastAsia"/>
          <w:sz w:val="24"/>
        </w:rPr>
        <w:t>与</w:t>
      </w:r>
      <w:r w:rsidR="00F1179F">
        <w:rPr>
          <w:rFonts w:asciiTheme="minorEastAsia" w:hAnsiTheme="minorEastAsia" w:hint="eastAsia"/>
          <w:sz w:val="24"/>
        </w:rPr>
        <w:t>身边</w:t>
      </w:r>
      <w:r>
        <w:rPr>
          <w:rFonts w:asciiTheme="minorEastAsia" w:hAnsiTheme="minorEastAsia" w:hint="eastAsia"/>
          <w:sz w:val="24"/>
        </w:rPr>
        <w:t>学生</w:t>
      </w:r>
      <w:r w:rsidR="00F1179F">
        <w:rPr>
          <w:rFonts w:asciiTheme="minorEastAsia" w:hAnsiTheme="minorEastAsia" w:hint="eastAsia"/>
          <w:sz w:val="24"/>
        </w:rPr>
        <w:t>团员</w:t>
      </w:r>
      <w:r>
        <w:rPr>
          <w:rFonts w:asciiTheme="minorEastAsia" w:hAnsiTheme="minorEastAsia" w:hint="eastAsia"/>
          <w:sz w:val="24"/>
        </w:rPr>
        <w:t>有着最直接</w:t>
      </w:r>
      <w:r w:rsidR="000B6E91">
        <w:rPr>
          <w:rFonts w:asciiTheme="minorEastAsia" w:hAnsiTheme="minorEastAsia" w:hint="eastAsia"/>
          <w:sz w:val="24"/>
        </w:rPr>
        <w:t>的</w:t>
      </w:r>
      <w:r>
        <w:rPr>
          <w:rFonts w:asciiTheme="minorEastAsia" w:hAnsiTheme="minorEastAsia" w:hint="eastAsia"/>
          <w:sz w:val="24"/>
        </w:rPr>
        <w:t>接触，</w:t>
      </w:r>
      <w:r w:rsidR="000B6E91">
        <w:rPr>
          <w:rFonts w:asciiTheme="minorEastAsia" w:hAnsiTheme="minorEastAsia" w:hint="eastAsia"/>
          <w:sz w:val="24"/>
        </w:rPr>
        <w:t>对大学生的</w:t>
      </w:r>
      <w:r w:rsidR="00F1179F" w:rsidRPr="00D52AE9">
        <w:rPr>
          <w:rFonts w:asciiTheme="minorEastAsia" w:hAnsiTheme="minorEastAsia" w:hint="eastAsia"/>
          <w:sz w:val="24"/>
        </w:rPr>
        <w:t>学习生活实际有着最直接的感受，可以此为契机，</w:t>
      </w:r>
      <w:r w:rsidR="000B6E91">
        <w:rPr>
          <w:rFonts w:asciiTheme="minorEastAsia" w:hAnsiTheme="minorEastAsia" w:hint="eastAsia"/>
          <w:sz w:val="24"/>
        </w:rPr>
        <w:t>基于此</w:t>
      </w:r>
      <w:r w:rsidR="00415A64">
        <w:rPr>
          <w:rFonts w:asciiTheme="minorEastAsia" w:hAnsiTheme="minorEastAsia" w:hint="eastAsia"/>
          <w:sz w:val="24"/>
        </w:rPr>
        <w:t>尝试</w:t>
      </w:r>
      <w:r>
        <w:rPr>
          <w:rFonts w:asciiTheme="minorEastAsia" w:hAnsiTheme="minorEastAsia" w:hint="eastAsia"/>
          <w:sz w:val="24"/>
        </w:rPr>
        <w:t>探索新模式</w:t>
      </w:r>
      <w:r w:rsidR="009169AA">
        <w:rPr>
          <w:rFonts w:asciiTheme="minorEastAsia" w:hAnsiTheme="minorEastAsia" w:hint="eastAsia"/>
          <w:sz w:val="24"/>
        </w:rPr>
        <w:t>，</w:t>
      </w:r>
      <w:r w:rsidR="009169AA" w:rsidRPr="009169AA">
        <w:rPr>
          <w:rFonts w:asciiTheme="minorEastAsia" w:hAnsiTheme="minorEastAsia" w:hint="eastAsia"/>
          <w:sz w:val="24"/>
        </w:rPr>
        <w:t>促进党</w:t>
      </w:r>
      <w:r w:rsidR="009169AA" w:rsidRPr="009169AA">
        <w:rPr>
          <w:rFonts w:asciiTheme="minorEastAsia" w:hAnsiTheme="minorEastAsia" w:hint="eastAsia"/>
          <w:sz w:val="24"/>
        </w:rPr>
        <w:lastRenderedPageBreak/>
        <w:t>建带团建工作模式的创新</w:t>
      </w:r>
      <w:r w:rsidR="009169AA">
        <w:rPr>
          <w:rFonts w:asciiTheme="minorEastAsia" w:hAnsiTheme="minorEastAsia" w:hint="eastAsia"/>
          <w:sz w:val="24"/>
        </w:rPr>
        <w:t>改善</w:t>
      </w:r>
      <w:r>
        <w:rPr>
          <w:rFonts w:asciiTheme="minorEastAsia" w:hAnsiTheme="minorEastAsia" w:hint="eastAsia"/>
          <w:sz w:val="24"/>
        </w:rPr>
        <w:t>。</w:t>
      </w:r>
      <w:r w:rsidR="004F34DC">
        <w:rPr>
          <w:rFonts w:asciiTheme="minorEastAsia" w:hAnsiTheme="minorEastAsia" w:hint="eastAsia"/>
          <w:sz w:val="24"/>
        </w:rPr>
        <w:t>如</w:t>
      </w:r>
      <w:r>
        <w:rPr>
          <w:rFonts w:asciiTheme="minorEastAsia" w:hAnsiTheme="minorEastAsia" w:hint="eastAsia"/>
          <w:sz w:val="24"/>
        </w:rPr>
        <w:t>酌情考虑</w:t>
      </w:r>
      <w:r w:rsidR="00F1179F">
        <w:rPr>
          <w:rFonts w:asciiTheme="minorEastAsia" w:hAnsiTheme="minorEastAsia" w:hint="eastAsia"/>
          <w:sz w:val="24"/>
        </w:rPr>
        <w:t>向上级党组织建议</w:t>
      </w:r>
      <w:r w:rsidR="00082A5C">
        <w:rPr>
          <w:rFonts w:asciiTheme="minorEastAsia" w:hAnsiTheme="minorEastAsia" w:hint="eastAsia"/>
          <w:sz w:val="24"/>
        </w:rPr>
        <w:t>根据学生活动范围</w:t>
      </w:r>
      <w:r w:rsidR="00415A64">
        <w:rPr>
          <w:rFonts w:asciiTheme="minorEastAsia" w:hAnsiTheme="minorEastAsia" w:hint="eastAsia"/>
          <w:sz w:val="24"/>
        </w:rPr>
        <w:t>来设立基层团支部</w:t>
      </w:r>
      <w:r>
        <w:rPr>
          <w:rFonts w:asciiTheme="minorEastAsia" w:hAnsiTheme="minorEastAsia" w:hint="eastAsia"/>
          <w:sz w:val="24"/>
        </w:rPr>
        <w:t>；</w:t>
      </w:r>
      <w:r w:rsidR="004F34DC">
        <w:rPr>
          <w:rFonts w:asciiTheme="minorEastAsia" w:hAnsiTheme="minorEastAsia" w:hint="eastAsia"/>
          <w:sz w:val="24"/>
        </w:rPr>
        <w:t>再如</w:t>
      </w:r>
      <w:r w:rsidR="00742E3F" w:rsidRPr="00742E3F">
        <w:rPr>
          <w:rFonts w:asciiTheme="minorEastAsia" w:hAnsiTheme="minorEastAsia" w:hint="eastAsia"/>
          <w:sz w:val="24"/>
        </w:rPr>
        <w:t>积极推动利用网络</w:t>
      </w:r>
      <w:r w:rsidR="00AA435B" w:rsidRPr="00742E3F">
        <w:rPr>
          <w:rFonts w:asciiTheme="minorEastAsia" w:hAnsiTheme="minorEastAsia" w:hint="eastAsia"/>
          <w:sz w:val="24"/>
        </w:rPr>
        <w:t>新媒体</w:t>
      </w:r>
      <w:r w:rsidR="00742E3F" w:rsidRPr="00742E3F">
        <w:rPr>
          <w:rFonts w:asciiTheme="minorEastAsia" w:hAnsiTheme="minorEastAsia" w:hint="eastAsia"/>
          <w:sz w:val="24"/>
        </w:rPr>
        <w:t>手段</w:t>
      </w:r>
      <w:r w:rsidR="008204FB" w:rsidRPr="00742E3F">
        <w:rPr>
          <w:rFonts w:asciiTheme="minorEastAsia" w:hAnsiTheme="minorEastAsia" w:hint="eastAsia"/>
          <w:sz w:val="24"/>
        </w:rPr>
        <w:t>与传统方式相结合</w:t>
      </w:r>
      <w:r w:rsidR="00A95334">
        <w:rPr>
          <w:rFonts w:asciiTheme="minorEastAsia" w:hAnsiTheme="minorEastAsia" w:hint="eastAsia"/>
          <w:sz w:val="24"/>
        </w:rPr>
        <w:t>开展党建带团建</w:t>
      </w:r>
      <w:r w:rsidR="004A3332" w:rsidRPr="00742E3F">
        <w:rPr>
          <w:rFonts w:asciiTheme="minorEastAsia" w:hAnsiTheme="minorEastAsia" w:hint="eastAsia"/>
          <w:sz w:val="24"/>
        </w:rPr>
        <w:t>相关</w:t>
      </w:r>
      <w:r w:rsidR="00742E3F" w:rsidRPr="00742E3F">
        <w:rPr>
          <w:rFonts w:asciiTheme="minorEastAsia" w:hAnsiTheme="minorEastAsia" w:hint="eastAsia"/>
          <w:sz w:val="24"/>
        </w:rPr>
        <w:t>活动。当今大学生群体基本上是95</w:t>
      </w:r>
      <w:r w:rsidR="00C866E9">
        <w:rPr>
          <w:rFonts w:asciiTheme="minorEastAsia" w:hAnsiTheme="minorEastAsia" w:hint="eastAsia"/>
          <w:sz w:val="24"/>
        </w:rPr>
        <w:t>后一代，我们这一代人离不开网络交流平台</w:t>
      </w:r>
      <w:r w:rsidR="00742E3F" w:rsidRPr="00742E3F">
        <w:rPr>
          <w:rFonts w:asciiTheme="minorEastAsia" w:hAnsiTheme="minorEastAsia" w:hint="eastAsia"/>
          <w:sz w:val="24"/>
        </w:rPr>
        <w:t>，</w:t>
      </w:r>
      <w:r w:rsidR="00EB399E">
        <w:rPr>
          <w:rFonts w:asciiTheme="minorEastAsia" w:hAnsiTheme="minorEastAsia" w:hint="eastAsia"/>
          <w:sz w:val="24"/>
        </w:rPr>
        <w:t>如</w:t>
      </w:r>
      <w:r w:rsidR="00EB399E" w:rsidRPr="00742E3F">
        <w:rPr>
          <w:rFonts w:asciiTheme="minorEastAsia" w:hAnsiTheme="minorEastAsia" w:hint="eastAsia"/>
          <w:sz w:val="24"/>
        </w:rPr>
        <w:t>微信、微博、QQ</w:t>
      </w:r>
      <w:r w:rsidR="00C866E9">
        <w:rPr>
          <w:rFonts w:asciiTheme="minorEastAsia" w:hAnsiTheme="minorEastAsia" w:hint="eastAsia"/>
          <w:sz w:val="24"/>
        </w:rPr>
        <w:t>群</w:t>
      </w:r>
      <w:r w:rsidR="00EB399E" w:rsidRPr="00742E3F">
        <w:rPr>
          <w:rFonts w:asciiTheme="minorEastAsia" w:hAnsiTheme="minorEastAsia" w:hint="eastAsia"/>
          <w:sz w:val="24"/>
        </w:rPr>
        <w:t>等</w:t>
      </w:r>
      <w:r w:rsidR="00EB399E">
        <w:rPr>
          <w:rFonts w:asciiTheme="minorEastAsia" w:hAnsiTheme="minorEastAsia" w:hint="eastAsia"/>
          <w:sz w:val="24"/>
        </w:rPr>
        <w:t>等，</w:t>
      </w:r>
      <w:r w:rsidR="00742E3F" w:rsidRPr="00742E3F">
        <w:rPr>
          <w:rFonts w:asciiTheme="minorEastAsia" w:hAnsiTheme="minorEastAsia" w:hint="eastAsia"/>
          <w:sz w:val="24"/>
        </w:rPr>
        <w:t>所以</w:t>
      </w:r>
      <w:r w:rsidR="00A95334">
        <w:rPr>
          <w:rFonts w:asciiTheme="minorEastAsia" w:hAnsiTheme="minorEastAsia" w:hint="eastAsia"/>
          <w:sz w:val="24"/>
        </w:rPr>
        <w:t>与时俱进地采用</w:t>
      </w:r>
      <w:r w:rsidR="00070B1C" w:rsidRPr="00742E3F">
        <w:rPr>
          <w:rFonts w:asciiTheme="minorEastAsia" w:hAnsiTheme="minorEastAsia" w:hint="eastAsia"/>
          <w:sz w:val="24"/>
        </w:rPr>
        <w:t>大学生</w:t>
      </w:r>
      <w:r w:rsidR="00070B1C">
        <w:rPr>
          <w:rFonts w:asciiTheme="minorEastAsia" w:hAnsiTheme="minorEastAsia" w:hint="eastAsia"/>
          <w:sz w:val="24"/>
        </w:rPr>
        <w:t>喜闻乐见的</w:t>
      </w:r>
      <w:r w:rsidR="00742E3F">
        <w:rPr>
          <w:rFonts w:asciiTheme="minorEastAsia" w:hAnsiTheme="minorEastAsia" w:hint="eastAsia"/>
          <w:sz w:val="24"/>
        </w:rPr>
        <w:t>网络</w:t>
      </w:r>
      <w:r w:rsidR="008204FB">
        <w:rPr>
          <w:rFonts w:asciiTheme="minorEastAsia" w:hAnsiTheme="minorEastAsia" w:hint="eastAsia"/>
          <w:sz w:val="24"/>
        </w:rPr>
        <w:t>媒介</w:t>
      </w:r>
      <w:r w:rsidR="00070B1C">
        <w:rPr>
          <w:rFonts w:asciiTheme="minorEastAsia" w:hAnsiTheme="minorEastAsia" w:hint="eastAsia"/>
          <w:sz w:val="24"/>
        </w:rPr>
        <w:t>方式</w:t>
      </w:r>
      <w:r w:rsidR="008204FB">
        <w:rPr>
          <w:rFonts w:asciiTheme="minorEastAsia" w:hAnsiTheme="minorEastAsia" w:hint="eastAsia"/>
          <w:sz w:val="24"/>
        </w:rPr>
        <w:t>，</w:t>
      </w:r>
      <w:r w:rsidR="00AA435B" w:rsidRPr="00AA435B">
        <w:rPr>
          <w:rFonts w:asciiTheme="minorEastAsia" w:hAnsiTheme="minorEastAsia" w:hint="eastAsia"/>
          <w:sz w:val="24"/>
        </w:rPr>
        <w:t>积极</w:t>
      </w:r>
      <w:r w:rsidR="00742E3F">
        <w:rPr>
          <w:rFonts w:asciiTheme="minorEastAsia" w:hAnsiTheme="minorEastAsia" w:hint="eastAsia"/>
          <w:sz w:val="24"/>
        </w:rPr>
        <w:t>推进党建带团建</w:t>
      </w:r>
      <w:r w:rsidR="008204FB">
        <w:rPr>
          <w:rFonts w:asciiTheme="minorEastAsia" w:hAnsiTheme="minorEastAsia" w:hint="eastAsia"/>
          <w:sz w:val="24"/>
        </w:rPr>
        <w:t>工作</w:t>
      </w:r>
      <w:r w:rsidR="00EB399E">
        <w:rPr>
          <w:rFonts w:asciiTheme="minorEastAsia" w:hAnsiTheme="minorEastAsia" w:hint="eastAsia"/>
          <w:sz w:val="24"/>
        </w:rPr>
        <w:t>的方法</w:t>
      </w:r>
      <w:r w:rsidR="00742E3F">
        <w:rPr>
          <w:rFonts w:asciiTheme="minorEastAsia" w:hAnsiTheme="minorEastAsia" w:hint="eastAsia"/>
          <w:sz w:val="24"/>
        </w:rPr>
        <w:t>是可行的</w:t>
      </w:r>
      <w:r w:rsidR="008204FB">
        <w:rPr>
          <w:rFonts w:asciiTheme="minorEastAsia" w:hAnsiTheme="minorEastAsia" w:hint="eastAsia"/>
          <w:sz w:val="24"/>
        </w:rPr>
        <w:t>。</w:t>
      </w:r>
      <w:r w:rsidR="00EB6BB3">
        <w:rPr>
          <w:rFonts w:asciiTheme="minorEastAsia" w:hAnsiTheme="minorEastAsia" w:hint="eastAsia"/>
          <w:sz w:val="24"/>
        </w:rPr>
        <w:t>另外，还要</w:t>
      </w:r>
      <w:r w:rsidR="000B6E91">
        <w:rPr>
          <w:rFonts w:asciiTheme="minorEastAsia" w:hAnsiTheme="minorEastAsia" w:hint="eastAsia"/>
          <w:sz w:val="24"/>
        </w:rPr>
        <w:t>安排专人做好处理学生</w:t>
      </w:r>
      <w:r w:rsidR="00256DB2">
        <w:rPr>
          <w:rFonts w:asciiTheme="minorEastAsia" w:hAnsiTheme="minorEastAsia" w:hint="eastAsia"/>
          <w:sz w:val="24"/>
        </w:rPr>
        <w:t>反馈意见的工作，</w:t>
      </w:r>
      <w:r w:rsidR="00EB6BB3">
        <w:rPr>
          <w:rFonts w:asciiTheme="minorEastAsia" w:hAnsiTheme="minorEastAsia" w:hint="eastAsia"/>
          <w:sz w:val="24"/>
        </w:rPr>
        <w:t>注重</w:t>
      </w:r>
      <w:r w:rsidR="00DC1CE6">
        <w:rPr>
          <w:rFonts w:asciiTheme="minorEastAsia" w:hAnsiTheme="minorEastAsia" w:hint="eastAsia"/>
          <w:sz w:val="24"/>
        </w:rPr>
        <w:t>根据</w:t>
      </w:r>
      <w:r w:rsidR="00EB6BB3">
        <w:rPr>
          <w:rFonts w:asciiTheme="minorEastAsia" w:hAnsiTheme="minorEastAsia" w:hint="eastAsia"/>
          <w:sz w:val="24"/>
        </w:rPr>
        <w:t>大学生的反馈情况</w:t>
      </w:r>
      <w:r w:rsidR="00DC1CE6">
        <w:rPr>
          <w:rFonts w:asciiTheme="minorEastAsia" w:hAnsiTheme="minorEastAsia" w:hint="eastAsia"/>
          <w:sz w:val="24"/>
        </w:rPr>
        <w:t>适当</w:t>
      </w:r>
      <w:r w:rsidR="00256DB2">
        <w:rPr>
          <w:rFonts w:asciiTheme="minorEastAsia" w:hAnsiTheme="minorEastAsia" w:hint="eastAsia"/>
          <w:sz w:val="24"/>
        </w:rPr>
        <w:t>改进</w:t>
      </w:r>
      <w:r w:rsidR="00EB6BB3">
        <w:rPr>
          <w:rFonts w:asciiTheme="minorEastAsia" w:hAnsiTheme="minorEastAsia" w:hint="eastAsia"/>
          <w:sz w:val="24"/>
        </w:rPr>
        <w:t>，</w:t>
      </w:r>
      <w:r w:rsidR="00742E3F">
        <w:rPr>
          <w:rFonts w:asciiTheme="minorEastAsia" w:hAnsiTheme="minorEastAsia" w:hint="eastAsia"/>
          <w:sz w:val="24"/>
        </w:rPr>
        <w:t>因为党建带团建</w:t>
      </w:r>
      <w:r w:rsidR="00DC1CE6">
        <w:rPr>
          <w:rFonts w:asciiTheme="minorEastAsia" w:hAnsiTheme="minorEastAsia" w:hint="eastAsia"/>
          <w:sz w:val="24"/>
        </w:rPr>
        <w:t>的工作成效最终还是要落在大学生群体的身上，因此</w:t>
      </w:r>
      <w:r w:rsidR="00256DB2">
        <w:rPr>
          <w:rFonts w:asciiTheme="minorEastAsia" w:hAnsiTheme="minorEastAsia" w:hint="eastAsia"/>
          <w:sz w:val="24"/>
        </w:rPr>
        <w:t>大学生</w:t>
      </w:r>
      <w:r w:rsidR="00DC1CE6">
        <w:rPr>
          <w:rFonts w:asciiTheme="minorEastAsia" w:hAnsiTheme="minorEastAsia" w:hint="eastAsia"/>
          <w:sz w:val="24"/>
        </w:rPr>
        <w:t>受众</w:t>
      </w:r>
      <w:r w:rsidR="00256DB2">
        <w:rPr>
          <w:rFonts w:asciiTheme="minorEastAsia" w:hAnsiTheme="minorEastAsia" w:hint="eastAsia"/>
          <w:sz w:val="24"/>
        </w:rPr>
        <w:t>尤其是团员</w:t>
      </w:r>
      <w:r w:rsidR="00DC1CE6">
        <w:rPr>
          <w:rFonts w:asciiTheme="minorEastAsia" w:hAnsiTheme="minorEastAsia" w:hint="eastAsia"/>
          <w:sz w:val="24"/>
        </w:rPr>
        <w:t>的</w:t>
      </w:r>
      <w:r w:rsidR="00256DB2">
        <w:rPr>
          <w:rFonts w:asciiTheme="minorEastAsia" w:hAnsiTheme="minorEastAsia" w:hint="eastAsia"/>
          <w:sz w:val="24"/>
        </w:rPr>
        <w:t>建议</w:t>
      </w:r>
      <w:r w:rsidR="00DC1CE6">
        <w:rPr>
          <w:rFonts w:asciiTheme="minorEastAsia" w:hAnsiTheme="minorEastAsia" w:hint="eastAsia"/>
          <w:sz w:val="24"/>
        </w:rPr>
        <w:t>十分重要</w:t>
      </w:r>
      <w:r w:rsidR="00256DB2">
        <w:rPr>
          <w:rFonts w:asciiTheme="minorEastAsia" w:hAnsiTheme="minorEastAsia" w:hint="eastAsia"/>
          <w:sz w:val="24"/>
        </w:rPr>
        <w:t>。</w:t>
      </w:r>
    </w:p>
    <w:p w:rsidR="00BF17F3" w:rsidRPr="00651995" w:rsidRDefault="006E05D0" w:rsidP="00651995">
      <w:pPr>
        <w:spacing w:line="360" w:lineRule="auto"/>
        <w:rPr>
          <w:rFonts w:asciiTheme="minorEastAsia" w:hAnsiTheme="minorEastAsia"/>
          <w:sz w:val="24"/>
        </w:rPr>
      </w:pPr>
      <w:r w:rsidRPr="006E05D0">
        <w:rPr>
          <w:rFonts w:asciiTheme="minorEastAsia" w:hAnsiTheme="minorEastAsia" w:hint="eastAsia"/>
          <w:sz w:val="24"/>
        </w:rPr>
        <w:t>（</w:t>
      </w:r>
      <w:r>
        <w:rPr>
          <w:rFonts w:asciiTheme="minorEastAsia" w:hAnsiTheme="minorEastAsia" w:hint="eastAsia"/>
          <w:sz w:val="24"/>
        </w:rPr>
        <w:t>二</w:t>
      </w:r>
      <w:r w:rsidRPr="006E05D0">
        <w:rPr>
          <w:rFonts w:asciiTheme="minorEastAsia" w:hAnsiTheme="minorEastAsia" w:hint="eastAsia"/>
          <w:sz w:val="24"/>
        </w:rPr>
        <w:t>）</w:t>
      </w:r>
      <w:r w:rsidR="00A95334">
        <w:rPr>
          <w:rFonts w:asciiTheme="minorEastAsia" w:hAnsiTheme="minorEastAsia" w:hint="eastAsia"/>
          <w:sz w:val="24"/>
        </w:rPr>
        <w:t>党支部纪检部门</w:t>
      </w:r>
      <w:r w:rsidR="00A95334" w:rsidRPr="00651995">
        <w:rPr>
          <w:rFonts w:asciiTheme="minorEastAsia" w:hAnsiTheme="minorEastAsia" w:hint="eastAsia"/>
          <w:sz w:val="24"/>
        </w:rPr>
        <w:t>加强</w:t>
      </w:r>
      <w:r w:rsidR="00070B1C">
        <w:rPr>
          <w:rFonts w:asciiTheme="minorEastAsia" w:hAnsiTheme="minorEastAsia" w:hint="eastAsia"/>
          <w:sz w:val="24"/>
        </w:rPr>
        <w:t>监</w:t>
      </w:r>
      <w:r w:rsidR="00A95334">
        <w:rPr>
          <w:rFonts w:asciiTheme="minorEastAsia" w:hAnsiTheme="minorEastAsia" w:hint="eastAsia"/>
          <w:sz w:val="24"/>
        </w:rPr>
        <w:t>督检查，确保党建带团建</w:t>
      </w:r>
      <w:r w:rsidR="00BF17F3" w:rsidRPr="00651995">
        <w:rPr>
          <w:rFonts w:asciiTheme="minorEastAsia" w:hAnsiTheme="minorEastAsia" w:hint="eastAsia"/>
          <w:sz w:val="24"/>
        </w:rPr>
        <w:t>工作落到实处</w:t>
      </w:r>
    </w:p>
    <w:p w:rsidR="00082A5C" w:rsidRPr="00502004" w:rsidRDefault="00A95334" w:rsidP="00651995">
      <w:pPr>
        <w:spacing w:line="360" w:lineRule="auto"/>
        <w:ind w:firstLineChars="200" w:firstLine="480"/>
        <w:rPr>
          <w:rFonts w:asciiTheme="minorEastAsia" w:hAnsiTheme="minorEastAsia"/>
          <w:sz w:val="24"/>
        </w:rPr>
      </w:pPr>
      <w:r w:rsidRPr="00F815BF">
        <w:rPr>
          <w:rFonts w:asciiTheme="minorEastAsia" w:hAnsiTheme="minorEastAsia" w:hint="eastAsia"/>
          <w:sz w:val="24"/>
        </w:rPr>
        <w:t>高校大学生党建带团建</w:t>
      </w:r>
      <w:r w:rsidR="00142FF5" w:rsidRPr="00F815BF">
        <w:rPr>
          <w:rFonts w:asciiTheme="minorEastAsia" w:hAnsiTheme="minorEastAsia" w:hint="eastAsia"/>
          <w:sz w:val="24"/>
        </w:rPr>
        <w:t>工作，目标在“建”，关键在</w:t>
      </w:r>
      <w:r w:rsidR="00142FF5" w:rsidRPr="00F815BF">
        <w:rPr>
          <w:rFonts w:asciiTheme="minorEastAsia" w:hAnsiTheme="minorEastAsia"/>
          <w:sz w:val="24"/>
        </w:rPr>
        <w:t>“</w:t>
      </w:r>
      <w:r w:rsidR="00142FF5" w:rsidRPr="00F815BF">
        <w:rPr>
          <w:rFonts w:asciiTheme="minorEastAsia" w:hAnsiTheme="minorEastAsia" w:hint="eastAsia"/>
          <w:sz w:val="24"/>
        </w:rPr>
        <w:t>带</w:t>
      </w:r>
      <w:r w:rsidR="00142FF5" w:rsidRPr="00F815BF">
        <w:rPr>
          <w:rFonts w:asciiTheme="minorEastAsia" w:hAnsiTheme="minorEastAsia"/>
          <w:sz w:val="24"/>
        </w:rPr>
        <w:t>”</w:t>
      </w:r>
      <w:r w:rsidR="00E501A5">
        <w:rPr>
          <w:rFonts w:asciiTheme="minorEastAsia" w:hAnsiTheme="minorEastAsia" w:hint="eastAsia"/>
          <w:sz w:val="24"/>
        </w:rPr>
        <w:t>[3]</w:t>
      </w:r>
      <w:r w:rsidR="00C8508B">
        <w:rPr>
          <w:rFonts w:asciiTheme="minorEastAsia" w:hAnsiTheme="minorEastAsia"/>
          <w:sz w:val="24"/>
        </w:rPr>
        <w:t>。</w:t>
      </w:r>
      <w:r w:rsidR="00C300C0" w:rsidRPr="00F815BF">
        <w:rPr>
          <w:rFonts w:asciiTheme="minorEastAsia" w:hAnsiTheme="minorEastAsia" w:hint="eastAsia"/>
          <w:sz w:val="24"/>
        </w:rPr>
        <w:t>为此，学生党支部纪检部门</w:t>
      </w:r>
      <w:r w:rsidR="00D30CA4" w:rsidRPr="00F815BF">
        <w:rPr>
          <w:rFonts w:asciiTheme="minorEastAsia" w:hAnsiTheme="minorEastAsia" w:hint="eastAsia"/>
          <w:sz w:val="24"/>
        </w:rPr>
        <w:t>要加强对党建带团建</w:t>
      </w:r>
      <w:r w:rsidR="00C300C0" w:rsidRPr="00F815BF">
        <w:rPr>
          <w:rFonts w:asciiTheme="minorEastAsia" w:hAnsiTheme="minorEastAsia" w:hint="eastAsia"/>
          <w:sz w:val="24"/>
        </w:rPr>
        <w:t>工作的监督</w:t>
      </w:r>
      <w:r w:rsidR="00D30CA4" w:rsidRPr="00F815BF">
        <w:rPr>
          <w:rFonts w:asciiTheme="minorEastAsia" w:hAnsiTheme="minorEastAsia" w:hint="eastAsia"/>
          <w:sz w:val="24"/>
        </w:rPr>
        <w:t>，</w:t>
      </w:r>
      <w:r w:rsidR="004F34DC">
        <w:rPr>
          <w:rFonts w:asciiTheme="minorEastAsia" w:hAnsiTheme="minorEastAsia" w:hint="eastAsia"/>
          <w:sz w:val="24"/>
        </w:rPr>
        <w:t>对由学生党员组成的“党建带团建”工作小组</w:t>
      </w:r>
      <w:r w:rsidR="009E26B8" w:rsidRPr="00F815BF">
        <w:rPr>
          <w:rFonts w:asciiTheme="minorEastAsia" w:hAnsiTheme="minorEastAsia" w:hint="eastAsia"/>
          <w:sz w:val="24"/>
        </w:rPr>
        <w:t>实行责任制，</w:t>
      </w:r>
      <w:r w:rsidR="009B1673" w:rsidRPr="00F815BF">
        <w:rPr>
          <w:rFonts w:asciiTheme="minorEastAsia" w:hAnsiTheme="minorEastAsia" w:hint="eastAsia"/>
          <w:sz w:val="24"/>
        </w:rPr>
        <w:t>确保党支部发挥“带建”的作用。</w:t>
      </w:r>
      <w:r w:rsidR="000B6E91">
        <w:rPr>
          <w:rFonts w:asciiTheme="minorEastAsia" w:hAnsiTheme="minorEastAsia" w:hint="eastAsia"/>
          <w:sz w:val="24"/>
        </w:rPr>
        <w:t>在监督工作过程中，首先</w:t>
      </w:r>
      <w:r w:rsidR="00C300C0" w:rsidRPr="00F815BF">
        <w:rPr>
          <w:rFonts w:asciiTheme="minorEastAsia" w:hAnsiTheme="minorEastAsia" w:hint="eastAsia"/>
          <w:sz w:val="24"/>
        </w:rPr>
        <w:t>可</w:t>
      </w:r>
      <w:r w:rsidR="00C33591">
        <w:rPr>
          <w:rFonts w:asciiTheme="minorEastAsia" w:hAnsiTheme="minorEastAsia" w:hint="eastAsia"/>
          <w:sz w:val="24"/>
        </w:rPr>
        <w:t>采取</w:t>
      </w:r>
      <w:r w:rsidR="00BF17F3">
        <w:rPr>
          <w:rFonts w:asciiTheme="minorEastAsia" w:hAnsiTheme="minorEastAsia" w:hint="eastAsia"/>
          <w:sz w:val="24"/>
        </w:rPr>
        <w:t>集中检</w:t>
      </w:r>
      <w:r w:rsidR="00BF17F3" w:rsidRPr="00BF17F3">
        <w:rPr>
          <w:rFonts w:asciiTheme="minorEastAsia" w:hAnsiTheme="minorEastAsia" w:hint="eastAsia"/>
          <w:sz w:val="24"/>
        </w:rPr>
        <w:t>查</w:t>
      </w:r>
      <w:r w:rsidR="00BF17F3">
        <w:rPr>
          <w:rFonts w:asciiTheme="minorEastAsia" w:hAnsiTheme="minorEastAsia" w:hint="eastAsia"/>
          <w:sz w:val="24"/>
        </w:rPr>
        <w:t>与随机抽查相结合、定期总结汇报</w:t>
      </w:r>
      <w:r w:rsidR="00C33591">
        <w:rPr>
          <w:rFonts w:asciiTheme="minorEastAsia" w:hAnsiTheme="minorEastAsia" w:hint="eastAsia"/>
          <w:sz w:val="24"/>
        </w:rPr>
        <w:t>、支部不同时期或不同支部间的工作成果对比</w:t>
      </w:r>
      <w:r w:rsidR="00BF17F3" w:rsidRPr="00BF17F3">
        <w:rPr>
          <w:rFonts w:asciiTheme="minorEastAsia" w:hAnsiTheme="minorEastAsia" w:hint="eastAsia"/>
          <w:sz w:val="24"/>
        </w:rPr>
        <w:t>等方式</w:t>
      </w:r>
      <w:r w:rsidR="00C33591">
        <w:rPr>
          <w:rFonts w:asciiTheme="minorEastAsia" w:hAnsiTheme="minorEastAsia" w:hint="eastAsia"/>
          <w:sz w:val="24"/>
        </w:rPr>
        <w:t>进行监督</w:t>
      </w:r>
      <w:r w:rsidR="00BF17F3" w:rsidRPr="00BF17F3">
        <w:rPr>
          <w:rFonts w:asciiTheme="minorEastAsia" w:hAnsiTheme="minorEastAsia" w:hint="eastAsia"/>
          <w:sz w:val="24"/>
        </w:rPr>
        <w:t>，</w:t>
      </w:r>
      <w:r w:rsidR="00C33591">
        <w:rPr>
          <w:rFonts w:asciiTheme="minorEastAsia" w:hAnsiTheme="minorEastAsia" w:hint="eastAsia"/>
          <w:sz w:val="24"/>
        </w:rPr>
        <w:t>表扬先进、鞭策后进。</w:t>
      </w:r>
      <w:r w:rsidR="000B6E91">
        <w:rPr>
          <w:rFonts w:asciiTheme="minorEastAsia" w:hAnsiTheme="minorEastAsia" w:hint="eastAsia"/>
          <w:sz w:val="24"/>
        </w:rPr>
        <w:t>此外，</w:t>
      </w:r>
      <w:r w:rsidR="00493F37">
        <w:rPr>
          <w:rFonts w:asciiTheme="minorEastAsia" w:hAnsiTheme="minorEastAsia" w:hint="eastAsia"/>
          <w:sz w:val="24"/>
        </w:rPr>
        <w:t>可通过分组</w:t>
      </w:r>
      <w:r w:rsidR="00A6682E" w:rsidRPr="00502004">
        <w:rPr>
          <w:rFonts w:asciiTheme="minorEastAsia" w:hAnsiTheme="minorEastAsia" w:hint="eastAsia"/>
          <w:sz w:val="24"/>
        </w:rPr>
        <w:t>对接的方式加强组织领导</w:t>
      </w:r>
      <w:r w:rsidR="00E501A5">
        <w:rPr>
          <w:rFonts w:asciiTheme="minorEastAsia" w:hAnsiTheme="minorEastAsia" w:hint="eastAsia"/>
          <w:sz w:val="24"/>
        </w:rPr>
        <w:t>[4]</w:t>
      </w:r>
      <w:r w:rsidR="00A6682E" w:rsidRPr="00502004">
        <w:rPr>
          <w:rFonts w:asciiTheme="minorEastAsia" w:hAnsiTheme="minorEastAsia" w:hint="eastAsia"/>
          <w:sz w:val="24"/>
        </w:rPr>
        <w:t>，如将</w:t>
      </w:r>
      <w:r w:rsidR="00142FF5" w:rsidRPr="00502004">
        <w:rPr>
          <w:rFonts w:asciiTheme="minorEastAsia" w:hAnsiTheme="minorEastAsia" w:hint="eastAsia"/>
          <w:sz w:val="24"/>
        </w:rPr>
        <w:t>基层</w:t>
      </w:r>
      <w:r w:rsidR="00A6682E" w:rsidRPr="00502004">
        <w:rPr>
          <w:rFonts w:asciiTheme="minorEastAsia" w:hAnsiTheme="minorEastAsia" w:hint="eastAsia"/>
          <w:sz w:val="24"/>
        </w:rPr>
        <w:t>各团支部进行分组，分配党员与之</w:t>
      </w:r>
      <w:r w:rsidR="00502004" w:rsidRPr="00502004">
        <w:rPr>
          <w:rFonts w:asciiTheme="minorEastAsia" w:hAnsiTheme="minorEastAsia" w:hint="eastAsia"/>
          <w:sz w:val="24"/>
        </w:rPr>
        <w:t>对接</w:t>
      </w:r>
      <w:r w:rsidR="00142FF5" w:rsidRPr="00502004">
        <w:rPr>
          <w:rFonts w:asciiTheme="minorEastAsia" w:hAnsiTheme="minorEastAsia" w:hint="eastAsia"/>
          <w:sz w:val="24"/>
        </w:rPr>
        <w:t>联系，</w:t>
      </w:r>
      <w:r w:rsidR="00502004" w:rsidRPr="00502004">
        <w:rPr>
          <w:rFonts w:asciiTheme="minorEastAsia" w:hAnsiTheme="minorEastAsia" w:hint="eastAsia"/>
          <w:sz w:val="24"/>
        </w:rPr>
        <w:t>通过日常工作对接或参加所对接班级</w:t>
      </w:r>
      <w:r w:rsidR="00A6682E" w:rsidRPr="00502004">
        <w:rPr>
          <w:rFonts w:asciiTheme="minorEastAsia" w:hAnsiTheme="minorEastAsia" w:hint="eastAsia"/>
          <w:sz w:val="24"/>
        </w:rPr>
        <w:t>团</w:t>
      </w:r>
      <w:r w:rsidR="00142FF5" w:rsidRPr="00502004">
        <w:rPr>
          <w:rFonts w:asciiTheme="minorEastAsia" w:hAnsiTheme="minorEastAsia" w:hint="eastAsia"/>
          <w:sz w:val="24"/>
        </w:rPr>
        <w:t>支部</w:t>
      </w:r>
      <w:r w:rsidR="00281D74" w:rsidRPr="00502004">
        <w:rPr>
          <w:rFonts w:asciiTheme="minorEastAsia" w:hAnsiTheme="minorEastAsia" w:hint="eastAsia"/>
          <w:sz w:val="24"/>
        </w:rPr>
        <w:t>的</w:t>
      </w:r>
      <w:r w:rsidR="00142FF5" w:rsidRPr="00502004">
        <w:rPr>
          <w:rFonts w:asciiTheme="minorEastAsia" w:hAnsiTheme="minorEastAsia" w:hint="eastAsia"/>
          <w:sz w:val="24"/>
        </w:rPr>
        <w:t>团日</w:t>
      </w:r>
      <w:r w:rsidR="00502004" w:rsidRPr="00502004">
        <w:rPr>
          <w:rFonts w:asciiTheme="minorEastAsia" w:hAnsiTheme="minorEastAsia" w:hint="eastAsia"/>
          <w:sz w:val="24"/>
        </w:rPr>
        <w:t>活动</w:t>
      </w:r>
      <w:r w:rsidR="00142FF5" w:rsidRPr="00502004">
        <w:rPr>
          <w:rFonts w:asciiTheme="minorEastAsia" w:hAnsiTheme="minorEastAsia" w:hint="eastAsia"/>
          <w:sz w:val="24"/>
        </w:rPr>
        <w:t>、班级推优</w:t>
      </w:r>
      <w:r w:rsidR="00A6682E" w:rsidRPr="00502004">
        <w:rPr>
          <w:rFonts w:asciiTheme="minorEastAsia" w:hAnsiTheme="minorEastAsia" w:hint="eastAsia"/>
          <w:sz w:val="24"/>
        </w:rPr>
        <w:t>大会和</w:t>
      </w:r>
      <w:r w:rsidR="00502004" w:rsidRPr="00502004">
        <w:rPr>
          <w:rFonts w:asciiTheme="minorEastAsia" w:hAnsiTheme="minorEastAsia" w:hint="eastAsia"/>
          <w:sz w:val="24"/>
        </w:rPr>
        <w:t>团员</w:t>
      </w:r>
      <w:r w:rsidR="00A6682E" w:rsidRPr="00502004">
        <w:rPr>
          <w:rFonts w:asciiTheme="minorEastAsia" w:hAnsiTheme="minorEastAsia" w:hint="eastAsia"/>
          <w:sz w:val="24"/>
        </w:rPr>
        <w:t>专题学习研讨等活动，</w:t>
      </w:r>
      <w:r w:rsidR="008E3F1D" w:rsidRPr="00502004">
        <w:rPr>
          <w:rFonts w:asciiTheme="minorEastAsia" w:hAnsiTheme="minorEastAsia" w:hint="eastAsia"/>
          <w:sz w:val="24"/>
        </w:rPr>
        <w:t>了解其建设进度情况</w:t>
      </w:r>
      <w:r w:rsidR="00502004" w:rsidRPr="00502004">
        <w:rPr>
          <w:rFonts w:asciiTheme="minorEastAsia" w:hAnsiTheme="minorEastAsia" w:hint="eastAsia"/>
          <w:sz w:val="24"/>
        </w:rPr>
        <w:t>与难题</w:t>
      </w:r>
      <w:r w:rsidR="008E3F1D" w:rsidRPr="00502004">
        <w:rPr>
          <w:rFonts w:asciiTheme="minorEastAsia" w:hAnsiTheme="minorEastAsia" w:hint="eastAsia"/>
          <w:sz w:val="24"/>
        </w:rPr>
        <w:t>，</w:t>
      </w:r>
      <w:r w:rsidR="00256DB2" w:rsidRPr="00502004">
        <w:rPr>
          <w:rFonts w:asciiTheme="minorEastAsia" w:hAnsiTheme="minorEastAsia" w:hint="eastAsia"/>
          <w:sz w:val="24"/>
        </w:rPr>
        <w:t>及时</w:t>
      </w:r>
      <w:r w:rsidR="008E3F1D" w:rsidRPr="00502004">
        <w:rPr>
          <w:rFonts w:asciiTheme="minorEastAsia" w:hAnsiTheme="minorEastAsia" w:hint="eastAsia"/>
          <w:sz w:val="24"/>
        </w:rPr>
        <w:t>联系支部</w:t>
      </w:r>
      <w:r w:rsidR="00256DB2" w:rsidRPr="00502004">
        <w:rPr>
          <w:rFonts w:asciiTheme="minorEastAsia" w:hAnsiTheme="minorEastAsia" w:hint="eastAsia"/>
          <w:sz w:val="24"/>
        </w:rPr>
        <w:t>帮助其解决实际问题</w:t>
      </w:r>
      <w:r w:rsidR="00142FF5" w:rsidRPr="00502004">
        <w:rPr>
          <w:rFonts w:asciiTheme="minorEastAsia" w:hAnsiTheme="minorEastAsia" w:hint="eastAsia"/>
          <w:sz w:val="24"/>
        </w:rPr>
        <w:t>。</w:t>
      </w:r>
    </w:p>
    <w:p w:rsidR="008204FB" w:rsidRPr="00651995" w:rsidRDefault="006E05D0" w:rsidP="00651995">
      <w:pPr>
        <w:spacing w:line="360" w:lineRule="auto"/>
        <w:rPr>
          <w:rFonts w:asciiTheme="minorEastAsia" w:hAnsiTheme="minorEastAsia"/>
          <w:sz w:val="24"/>
        </w:rPr>
      </w:pPr>
      <w:r w:rsidRPr="006E05D0">
        <w:rPr>
          <w:rFonts w:asciiTheme="minorEastAsia" w:hAnsiTheme="minorEastAsia" w:hint="eastAsia"/>
          <w:sz w:val="24"/>
        </w:rPr>
        <w:t>（</w:t>
      </w:r>
      <w:r>
        <w:rPr>
          <w:rFonts w:asciiTheme="minorEastAsia" w:hAnsiTheme="minorEastAsia" w:hint="eastAsia"/>
          <w:sz w:val="24"/>
        </w:rPr>
        <w:t>三</w:t>
      </w:r>
      <w:r w:rsidRPr="006E05D0">
        <w:rPr>
          <w:rFonts w:asciiTheme="minorEastAsia" w:hAnsiTheme="minorEastAsia" w:hint="eastAsia"/>
          <w:sz w:val="24"/>
        </w:rPr>
        <w:t>）</w:t>
      </w:r>
      <w:r w:rsidR="00D30CA4" w:rsidRPr="00651995">
        <w:rPr>
          <w:rFonts w:asciiTheme="minorEastAsia" w:hAnsiTheme="minorEastAsia" w:hint="eastAsia"/>
          <w:sz w:val="24"/>
        </w:rPr>
        <w:t>学生党员</w:t>
      </w:r>
      <w:r w:rsidR="00502004">
        <w:rPr>
          <w:rFonts w:asciiTheme="minorEastAsia" w:hAnsiTheme="minorEastAsia" w:hint="eastAsia"/>
          <w:sz w:val="24"/>
        </w:rPr>
        <w:t>要</w:t>
      </w:r>
      <w:r w:rsidR="00502004" w:rsidRPr="00651995">
        <w:rPr>
          <w:rFonts w:asciiTheme="minorEastAsia" w:hAnsiTheme="minorEastAsia" w:hint="eastAsia"/>
          <w:sz w:val="24"/>
        </w:rPr>
        <w:t>加强</w:t>
      </w:r>
      <w:r w:rsidR="00502004">
        <w:rPr>
          <w:rFonts w:asciiTheme="minorEastAsia" w:hAnsiTheme="minorEastAsia" w:hint="eastAsia"/>
          <w:sz w:val="24"/>
        </w:rPr>
        <w:t>提高自身能力和思想觉悟</w:t>
      </w:r>
    </w:p>
    <w:p w:rsidR="00AA435B" w:rsidRDefault="00754BC8" w:rsidP="00651995">
      <w:pPr>
        <w:spacing w:line="360" w:lineRule="auto"/>
        <w:ind w:firstLineChars="200" w:firstLine="480"/>
        <w:rPr>
          <w:rFonts w:asciiTheme="minorEastAsia" w:hAnsiTheme="minorEastAsia"/>
          <w:sz w:val="24"/>
        </w:rPr>
      </w:pPr>
      <w:r w:rsidRPr="00754BC8">
        <w:rPr>
          <w:rFonts w:asciiTheme="minorEastAsia" w:hAnsiTheme="minorEastAsia" w:hint="eastAsia"/>
          <w:sz w:val="24"/>
        </w:rPr>
        <w:t>推动党建带团建,</w:t>
      </w:r>
      <w:r w:rsidR="00502004">
        <w:rPr>
          <w:rFonts w:asciiTheme="minorEastAsia" w:hAnsiTheme="minorEastAsia" w:hint="eastAsia"/>
          <w:sz w:val="24"/>
        </w:rPr>
        <w:t>人员队伍质量不容忽视</w:t>
      </w:r>
      <w:r>
        <w:rPr>
          <w:rFonts w:asciiTheme="minorEastAsia" w:hAnsiTheme="minorEastAsia" w:hint="eastAsia"/>
          <w:sz w:val="24"/>
        </w:rPr>
        <w:t>，</w:t>
      </w:r>
      <w:r w:rsidR="00193A0C">
        <w:rPr>
          <w:rFonts w:asciiTheme="minorEastAsia" w:hAnsiTheme="minorEastAsia" w:hint="eastAsia"/>
          <w:sz w:val="24"/>
        </w:rPr>
        <w:t>党建带团建工作的顺利展开离不开学生党员的积极</w:t>
      </w:r>
      <w:r w:rsidR="00D000CF">
        <w:rPr>
          <w:rFonts w:asciiTheme="minorEastAsia" w:hAnsiTheme="minorEastAsia" w:hint="eastAsia"/>
          <w:sz w:val="24"/>
        </w:rPr>
        <w:t>策划和</w:t>
      </w:r>
      <w:r w:rsidR="00193A0C">
        <w:rPr>
          <w:rFonts w:asciiTheme="minorEastAsia" w:hAnsiTheme="minorEastAsia" w:hint="eastAsia"/>
          <w:sz w:val="24"/>
        </w:rPr>
        <w:t>组织参与，为此要重视</w:t>
      </w:r>
      <w:r w:rsidR="00D000CF">
        <w:rPr>
          <w:rFonts w:asciiTheme="minorEastAsia" w:hAnsiTheme="minorEastAsia" w:hint="eastAsia"/>
          <w:sz w:val="24"/>
        </w:rPr>
        <w:t>理论学习，提高自身觉悟及各方面素质。</w:t>
      </w:r>
      <w:r w:rsidR="00983D1C">
        <w:rPr>
          <w:rFonts w:asciiTheme="minorEastAsia" w:hAnsiTheme="minorEastAsia" w:hint="eastAsia"/>
          <w:sz w:val="24"/>
        </w:rPr>
        <w:t>除了参加</w:t>
      </w:r>
      <w:r w:rsidR="00DE1323">
        <w:rPr>
          <w:rFonts w:asciiTheme="minorEastAsia" w:hAnsiTheme="minorEastAsia" w:hint="eastAsia"/>
          <w:sz w:val="24"/>
        </w:rPr>
        <w:t>支部内</w:t>
      </w:r>
      <w:r w:rsidR="00983D1C">
        <w:rPr>
          <w:rFonts w:asciiTheme="minorEastAsia" w:hAnsiTheme="minorEastAsia" w:hint="eastAsia"/>
          <w:sz w:val="24"/>
        </w:rPr>
        <w:t>相关</w:t>
      </w:r>
      <w:r w:rsidR="00DE1323">
        <w:rPr>
          <w:rFonts w:asciiTheme="minorEastAsia" w:hAnsiTheme="minorEastAsia" w:hint="eastAsia"/>
          <w:sz w:val="24"/>
        </w:rPr>
        <w:t>固定学习会议外，还要进行多种形式的深入学习，比如学习时政、了解党史等等</w:t>
      </w:r>
      <w:r w:rsidR="00983D1C">
        <w:rPr>
          <w:rFonts w:asciiTheme="minorEastAsia" w:hAnsiTheme="minorEastAsia" w:hint="eastAsia"/>
          <w:sz w:val="24"/>
        </w:rPr>
        <w:t>，提高自身能力。在自身足够优秀的前提下，积极鼓励、动员身边</w:t>
      </w:r>
      <w:r w:rsidR="00D000CF">
        <w:rPr>
          <w:rFonts w:asciiTheme="minorEastAsia" w:hAnsiTheme="minorEastAsia" w:hint="eastAsia"/>
          <w:sz w:val="24"/>
        </w:rPr>
        <w:t>团员配合党建带团建工作</w:t>
      </w:r>
      <w:r w:rsidR="00A26920">
        <w:rPr>
          <w:rFonts w:asciiTheme="minorEastAsia" w:hAnsiTheme="minorEastAsia" w:hint="eastAsia"/>
          <w:sz w:val="24"/>
        </w:rPr>
        <w:t>，用自身的经历</w:t>
      </w:r>
      <w:r w:rsidR="00CB011F">
        <w:rPr>
          <w:rFonts w:asciiTheme="minorEastAsia" w:hAnsiTheme="minorEastAsia" w:hint="eastAsia"/>
          <w:sz w:val="24"/>
        </w:rPr>
        <w:t>经验</w:t>
      </w:r>
      <w:r w:rsidR="00DE1323">
        <w:rPr>
          <w:rFonts w:asciiTheme="minorEastAsia" w:hAnsiTheme="minorEastAsia" w:hint="eastAsia"/>
          <w:sz w:val="24"/>
        </w:rPr>
        <w:t>及所学理论</w:t>
      </w:r>
      <w:r w:rsidR="00A26920">
        <w:rPr>
          <w:rFonts w:asciiTheme="minorEastAsia" w:hAnsiTheme="minorEastAsia" w:hint="eastAsia"/>
          <w:sz w:val="24"/>
        </w:rPr>
        <w:t>帮助其了解党建和团建的工作内容及目的</w:t>
      </w:r>
      <w:r w:rsidR="00CB011F">
        <w:rPr>
          <w:rFonts w:asciiTheme="minorEastAsia" w:hAnsiTheme="minorEastAsia" w:hint="eastAsia"/>
          <w:sz w:val="24"/>
        </w:rPr>
        <w:t>，</w:t>
      </w:r>
      <w:r w:rsidR="00493F37">
        <w:rPr>
          <w:rFonts w:asciiTheme="minorEastAsia" w:hAnsiTheme="minorEastAsia" w:hint="eastAsia"/>
          <w:sz w:val="24"/>
        </w:rPr>
        <w:t>并在</w:t>
      </w:r>
      <w:r w:rsidR="00CB011F">
        <w:rPr>
          <w:rFonts w:asciiTheme="minorEastAsia" w:hAnsiTheme="minorEastAsia" w:hint="eastAsia"/>
          <w:sz w:val="24"/>
        </w:rPr>
        <w:t>过程中发现</w:t>
      </w:r>
      <w:r w:rsidR="00983D1C">
        <w:rPr>
          <w:rFonts w:asciiTheme="minorEastAsia" w:hAnsiTheme="minorEastAsia" w:hint="eastAsia"/>
          <w:sz w:val="24"/>
        </w:rPr>
        <w:t>、改正</w:t>
      </w:r>
      <w:r w:rsidR="00493F37">
        <w:rPr>
          <w:rFonts w:asciiTheme="minorEastAsia" w:hAnsiTheme="minorEastAsia" w:hint="eastAsia"/>
          <w:sz w:val="24"/>
        </w:rPr>
        <w:t>自身</w:t>
      </w:r>
      <w:r w:rsidR="00CB011F">
        <w:rPr>
          <w:rFonts w:asciiTheme="minorEastAsia" w:hAnsiTheme="minorEastAsia" w:hint="eastAsia"/>
          <w:sz w:val="24"/>
        </w:rPr>
        <w:t>的不足，达到相互学习的目的</w:t>
      </w:r>
      <w:r w:rsidR="00193A0C">
        <w:rPr>
          <w:rFonts w:asciiTheme="minorEastAsia" w:hAnsiTheme="minorEastAsia" w:hint="eastAsia"/>
          <w:sz w:val="24"/>
        </w:rPr>
        <w:t>。</w:t>
      </w:r>
      <w:r w:rsidR="00983D1C">
        <w:rPr>
          <w:rFonts w:asciiTheme="minorEastAsia" w:hAnsiTheme="minorEastAsia" w:hint="eastAsia"/>
          <w:sz w:val="24"/>
        </w:rPr>
        <w:t>此外，</w:t>
      </w:r>
      <w:r w:rsidR="00CB011F">
        <w:rPr>
          <w:rFonts w:asciiTheme="minorEastAsia" w:hAnsiTheme="minorEastAsia" w:hint="eastAsia"/>
          <w:sz w:val="24"/>
        </w:rPr>
        <w:t>学生党员要加强</w:t>
      </w:r>
      <w:r w:rsidR="00A6682E">
        <w:rPr>
          <w:rFonts w:asciiTheme="minorEastAsia" w:hAnsiTheme="minorEastAsia" w:hint="eastAsia"/>
          <w:sz w:val="24"/>
        </w:rPr>
        <w:t>与团支部的对接工作，</w:t>
      </w:r>
      <w:r w:rsidR="00CB011F">
        <w:rPr>
          <w:rFonts w:asciiTheme="minorEastAsia" w:hAnsiTheme="minorEastAsia" w:hint="eastAsia"/>
          <w:sz w:val="24"/>
        </w:rPr>
        <w:t>尤其是要做好入党推优相关工作，</w:t>
      </w:r>
      <w:r w:rsidR="00A6682E">
        <w:rPr>
          <w:rFonts w:asciiTheme="minorEastAsia" w:hAnsiTheme="minorEastAsia" w:hint="eastAsia"/>
          <w:sz w:val="24"/>
        </w:rPr>
        <w:t>打破</w:t>
      </w:r>
      <w:r w:rsidR="009B1673">
        <w:rPr>
          <w:rFonts w:asciiTheme="minorEastAsia" w:hAnsiTheme="minorEastAsia" w:hint="eastAsia"/>
          <w:sz w:val="24"/>
        </w:rPr>
        <w:t>入党推优流程</w:t>
      </w:r>
      <w:r w:rsidR="00A6682E">
        <w:rPr>
          <w:rFonts w:asciiTheme="minorEastAsia" w:hAnsiTheme="minorEastAsia" w:hint="eastAsia"/>
          <w:sz w:val="24"/>
        </w:rPr>
        <w:t>逐渐流于形式的</w:t>
      </w:r>
      <w:r w:rsidR="00CB011F">
        <w:rPr>
          <w:rFonts w:asciiTheme="minorEastAsia" w:hAnsiTheme="minorEastAsia" w:hint="eastAsia"/>
          <w:sz w:val="24"/>
        </w:rPr>
        <w:t>不良</w:t>
      </w:r>
      <w:r w:rsidR="009B1673">
        <w:rPr>
          <w:rFonts w:asciiTheme="minorEastAsia" w:hAnsiTheme="minorEastAsia" w:hint="eastAsia"/>
          <w:sz w:val="24"/>
        </w:rPr>
        <w:t>局面</w:t>
      </w:r>
      <w:r w:rsidR="00A6682E">
        <w:rPr>
          <w:rFonts w:asciiTheme="minorEastAsia" w:hAnsiTheme="minorEastAsia" w:hint="eastAsia"/>
          <w:sz w:val="24"/>
        </w:rPr>
        <w:t>，</w:t>
      </w:r>
      <w:r>
        <w:rPr>
          <w:rFonts w:asciiTheme="minorEastAsia" w:hAnsiTheme="minorEastAsia" w:hint="eastAsia"/>
          <w:sz w:val="24"/>
        </w:rPr>
        <w:t>既</w:t>
      </w:r>
      <w:r w:rsidR="00CB011F">
        <w:rPr>
          <w:rFonts w:asciiTheme="minorEastAsia" w:hAnsiTheme="minorEastAsia" w:hint="eastAsia"/>
          <w:sz w:val="24"/>
        </w:rPr>
        <w:t>要</w:t>
      </w:r>
      <w:r>
        <w:rPr>
          <w:rFonts w:asciiTheme="minorEastAsia" w:hAnsiTheme="minorEastAsia" w:hint="eastAsia"/>
          <w:sz w:val="24"/>
        </w:rPr>
        <w:t>从源头开始确保学生党员队伍</w:t>
      </w:r>
      <w:r w:rsidR="00A6682E">
        <w:rPr>
          <w:rFonts w:asciiTheme="minorEastAsia" w:hAnsiTheme="minorEastAsia" w:hint="eastAsia"/>
          <w:sz w:val="24"/>
        </w:rPr>
        <w:t>的质量</w:t>
      </w:r>
      <w:r>
        <w:rPr>
          <w:rFonts w:asciiTheme="minorEastAsia" w:hAnsiTheme="minorEastAsia" w:hint="eastAsia"/>
          <w:sz w:val="24"/>
        </w:rPr>
        <w:t>，也</w:t>
      </w:r>
      <w:r w:rsidR="00CB011F">
        <w:rPr>
          <w:rFonts w:asciiTheme="minorEastAsia" w:hAnsiTheme="minorEastAsia" w:hint="eastAsia"/>
          <w:sz w:val="24"/>
        </w:rPr>
        <w:t>要</w:t>
      </w:r>
      <w:r>
        <w:rPr>
          <w:rFonts w:asciiTheme="minorEastAsia" w:hAnsiTheme="minorEastAsia" w:hint="eastAsia"/>
          <w:sz w:val="24"/>
        </w:rPr>
        <w:t>使各团支部团员明确入党推优的严肃性，进而给予重视</w:t>
      </w:r>
      <w:r w:rsidR="00983D1C">
        <w:rPr>
          <w:rFonts w:asciiTheme="minorEastAsia" w:hAnsiTheme="minorEastAsia" w:hint="eastAsia"/>
          <w:sz w:val="24"/>
        </w:rPr>
        <w:t>，不断提高思想觉悟和各方面素质。</w:t>
      </w:r>
    </w:p>
    <w:p w:rsidR="004A5194" w:rsidRPr="003E4A2E" w:rsidRDefault="006E05D0" w:rsidP="00651995">
      <w:pPr>
        <w:spacing w:line="360" w:lineRule="auto"/>
        <w:rPr>
          <w:rFonts w:asciiTheme="minorEastAsia" w:hAnsiTheme="minorEastAsia"/>
          <w:b/>
          <w:sz w:val="24"/>
        </w:rPr>
      </w:pPr>
      <w:r>
        <w:rPr>
          <w:rFonts w:asciiTheme="minorEastAsia" w:hAnsiTheme="minorEastAsia" w:hint="eastAsia"/>
          <w:b/>
          <w:sz w:val="24"/>
        </w:rPr>
        <w:lastRenderedPageBreak/>
        <w:t>三、</w:t>
      </w:r>
      <w:r w:rsidR="00072850" w:rsidRPr="003E4A2E">
        <w:rPr>
          <w:rFonts w:asciiTheme="minorEastAsia" w:hAnsiTheme="minorEastAsia" w:hint="eastAsia"/>
          <w:b/>
          <w:sz w:val="24"/>
        </w:rPr>
        <w:t>小结</w:t>
      </w:r>
    </w:p>
    <w:p w:rsidR="005D4967" w:rsidRDefault="005D4967" w:rsidP="00CB011F">
      <w:pPr>
        <w:spacing w:line="360" w:lineRule="auto"/>
        <w:ind w:firstLineChars="200" w:firstLine="480"/>
        <w:rPr>
          <w:rFonts w:asciiTheme="minorEastAsia" w:hAnsiTheme="minorEastAsia" w:hint="eastAsia"/>
          <w:sz w:val="24"/>
        </w:rPr>
      </w:pPr>
      <w:r>
        <w:rPr>
          <w:rFonts w:asciiTheme="minorEastAsia" w:hAnsiTheme="minorEastAsia" w:hint="eastAsia"/>
          <w:sz w:val="24"/>
        </w:rPr>
        <w:t>高校大学生党建带团</w:t>
      </w:r>
      <w:r w:rsidRPr="00A47A4A">
        <w:rPr>
          <w:rFonts w:asciiTheme="minorEastAsia" w:hAnsiTheme="minorEastAsia" w:hint="eastAsia"/>
          <w:sz w:val="24"/>
        </w:rPr>
        <w:t>建工作</w:t>
      </w:r>
      <w:r w:rsidR="00A47A4A" w:rsidRPr="00A47A4A">
        <w:rPr>
          <w:rFonts w:asciiTheme="minorEastAsia" w:hAnsiTheme="minorEastAsia" w:hint="eastAsia"/>
          <w:sz w:val="24"/>
        </w:rPr>
        <w:t>对推动当代大学生思政教育工作和高校的团建工作都有着非常重要的作用。党建带团建，即以党支部建设的先进性带动团支部的建设，在这个过程中，学生党员扮演着非常重要的角色。</w:t>
      </w:r>
      <w:r w:rsidR="00A17B98" w:rsidRPr="00A47A4A">
        <w:rPr>
          <w:rFonts w:asciiTheme="minorEastAsia" w:hAnsiTheme="minorEastAsia" w:hint="eastAsia"/>
          <w:sz w:val="24"/>
        </w:rPr>
        <w:t>由于各种原因，高校党建带团建工作的落实和工作成效受到了影响，</w:t>
      </w:r>
      <w:r w:rsidR="00C8508B">
        <w:rPr>
          <w:rFonts w:asciiTheme="minorEastAsia" w:hAnsiTheme="minorEastAsia" w:hint="eastAsia"/>
          <w:sz w:val="24"/>
        </w:rPr>
        <w:t>本文阐述了</w:t>
      </w:r>
      <w:r w:rsidR="003E4A2E" w:rsidRPr="00A47A4A">
        <w:rPr>
          <w:rFonts w:asciiTheme="minorEastAsia" w:hAnsiTheme="minorEastAsia" w:hint="eastAsia"/>
          <w:sz w:val="24"/>
        </w:rPr>
        <w:t>大学生党建带团建工作普遍存在的几点问题，并</w:t>
      </w:r>
      <w:r w:rsidR="00A47A4A" w:rsidRPr="00A47A4A">
        <w:rPr>
          <w:rFonts w:asciiTheme="minorEastAsia" w:hAnsiTheme="minorEastAsia" w:hint="eastAsia"/>
          <w:sz w:val="24"/>
        </w:rPr>
        <w:t>站在学生党员的角度给出了针对性的</w:t>
      </w:r>
      <w:r w:rsidR="00A17B98" w:rsidRPr="00A47A4A">
        <w:rPr>
          <w:rFonts w:asciiTheme="minorEastAsia" w:hAnsiTheme="minorEastAsia" w:hint="eastAsia"/>
          <w:sz w:val="24"/>
        </w:rPr>
        <w:t>建议，以推动高校大学生党建带团建工作的落实。</w:t>
      </w:r>
    </w:p>
    <w:p w:rsidR="00D01A45" w:rsidRDefault="00D01A45" w:rsidP="00D01A45">
      <w:pPr>
        <w:spacing w:line="360" w:lineRule="auto"/>
        <w:rPr>
          <w:rFonts w:asciiTheme="minorEastAsia" w:hAnsiTheme="minorEastAsia" w:hint="eastAsia"/>
          <w:sz w:val="24"/>
        </w:rPr>
      </w:pPr>
    </w:p>
    <w:p w:rsidR="00E501A5" w:rsidRPr="00E501A5" w:rsidRDefault="00E501A5" w:rsidP="00D01A45">
      <w:pPr>
        <w:spacing w:line="360" w:lineRule="auto"/>
        <w:rPr>
          <w:rFonts w:asciiTheme="minorEastAsia" w:hAnsiTheme="minorEastAsia" w:hint="eastAsia"/>
          <w:b/>
        </w:rPr>
      </w:pPr>
      <w:r w:rsidRPr="00E501A5">
        <w:rPr>
          <w:rFonts w:asciiTheme="minorEastAsia" w:hAnsiTheme="minorEastAsia" w:hint="eastAsia"/>
          <w:b/>
        </w:rPr>
        <w:t>参考文献</w:t>
      </w:r>
    </w:p>
    <w:p w:rsidR="00D01A45" w:rsidRPr="00E501A5" w:rsidRDefault="00D01A45" w:rsidP="00D01A45">
      <w:pPr>
        <w:spacing w:line="360" w:lineRule="auto"/>
        <w:rPr>
          <w:rFonts w:asciiTheme="minorEastAsia" w:hAnsiTheme="minorEastAsia" w:hint="eastAsia"/>
        </w:rPr>
      </w:pPr>
      <w:r w:rsidRPr="00E501A5">
        <w:rPr>
          <w:rFonts w:asciiTheme="minorEastAsia" w:hAnsiTheme="minorEastAsia" w:hint="eastAsia"/>
        </w:rPr>
        <w:t>[1]</w:t>
      </w:r>
      <w:r w:rsidRPr="00E501A5">
        <w:rPr>
          <w:rFonts w:asciiTheme="minorEastAsia" w:hAnsiTheme="minorEastAsia" w:hint="eastAsia"/>
        </w:rPr>
        <w:t>习近平.青年要自觉践行社会主义核心价值观[M]．北京：中央文献出版社，2016.</w:t>
      </w:r>
    </w:p>
    <w:p w:rsidR="00D01A45" w:rsidRPr="00E501A5" w:rsidRDefault="00D01A45" w:rsidP="00D01A45">
      <w:pPr>
        <w:spacing w:line="360" w:lineRule="auto"/>
        <w:rPr>
          <w:rFonts w:asciiTheme="minorEastAsia" w:hAnsiTheme="minorEastAsia" w:hint="eastAsia"/>
        </w:rPr>
      </w:pPr>
      <w:r w:rsidRPr="00E501A5">
        <w:rPr>
          <w:rFonts w:asciiTheme="minorEastAsia" w:hAnsiTheme="minorEastAsia" w:hint="eastAsia"/>
        </w:rPr>
        <w:t>[2]</w:t>
      </w:r>
      <w:r w:rsidRPr="00E501A5">
        <w:rPr>
          <w:rFonts w:asciiTheme="minorEastAsia" w:hAnsiTheme="minorEastAsia" w:hint="eastAsia"/>
        </w:rPr>
        <w:t>黄雅晴,嵇红亮.高校“党建带团建”工作机制初探[J].才智，2016（7）：164.</w:t>
      </w:r>
    </w:p>
    <w:p w:rsidR="00D01A45" w:rsidRPr="00E501A5" w:rsidRDefault="00D01A45" w:rsidP="00D01A45">
      <w:pPr>
        <w:spacing w:line="360" w:lineRule="auto"/>
        <w:rPr>
          <w:rFonts w:asciiTheme="minorEastAsia" w:hAnsiTheme="minorEastAsia" w:hint="eastAsia"/>
        </w:rPr>
      </w:pPr>
      <w:r w:rsidRPr="00E501A5">
        <w:rPr>
          <w:rFonts w:asciiTheme="minorEastAsia" w:hAnsiTheme="minorEastAsia" w:hint="eastAsia"/>
        </w:rPr>
        <w:t>[</w:t>
      </w:r>
      <w:r w:rsidRPr="00E501A5">
        <w:rPr>
          <w:rFonts w:asciiTheme="minorEastAsia" w:hAnsiTheme="minorEastAsia" w:hint="eastAsia"/>
        </w:rPr>
        <w:t>3</w:t>
      </w:r>
      <w:r w:rsidRPr="00E501A5">
        <w:rPr>
          <w:rFonts w:asciiTheme="minorEastAsia" w:hAnsiTheme="minorEastAsia" w:hint="eastAsia"/>
        </w:rPr>
        <w:t>]胡海洋,高明.从辅导员的角度谈高校党建带团建的工作模式[J].现代交际,2017(10):34-35.</w:t>
      </w:r>
    </w:p>
    <w:p w:rsidR="00D01A45" w:rsidRPr="00E501A5" w:rsidRDefault="00D01A45" w:rsidP="00D01A45">
      <w:pPr>
        <w:spacing w:line="360" w:lineRule="auto"/>
        <w:rPr>
          <w:rFonts w:asciiTheme="minorEastAsia" w:hAnsiTheme="minorEastAsia" w:hint="eastAsia"/>
        </w:rPr>
      </w:pPr>
      <w:r w:rsidRPr="00E501A5">
        <w:rPr>
          <w:rFonts w:asciiTheme="minorEastAsia" w:hAnsiTheme="minorEastAsia" w:hint="eastAsia"/>
        </w:rPr>
        <w:t>[</w:t>
      </w:r>
      <w:r w:rsidRPr="00E501A5">
        <w:rPr>
          <w:rFonts w:asciiTheme="minorEastAsia" w:hAnsiTheme="minorEastAsia" w:hint="eastAsia"/>
        </w:rPr>
        <w:t>4</w:t>
      </w:r>
      <w:r w:rsidRPr="00E501A5">
        <w:rPr>
          <w:rFonts w:asciiTheme="minorEastAsia" w:hAnsiTheme="minorEastAsia" w:hint="eastAsia"/>
        </w:rPr>
        <w:t>]胡凤霞.高校基层党建带团建工作的思考[J].长春教育学院学报,2013,29(21):11-12.</w:t>
      </w:r>
    </w:p>
    <w:p w:rsidR="00D01A45" w:rsidRPr="00A47A4A" w:rsidRDefault="00D01A45" w:rsidP="00D01A45">
      <w:pPr>
        <w:spacing w:line="360" w:lineRule="auto"/>
        <w:rPr>
          <w:rFonts w:asciiTheme="minorEastAsia" w:hAnsiTheme="minorEastAsia"/>
          <w:sz w:val="24"/>
        </w:rPr>
      </w:pPr>
    </w:p>
    <w:sectPr w:rsidR="00D01A45" w:rsidRPr="00A47A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D11" w:rsidRDefault="00F10D11" w:rsidP="004A5194">
      <w:r>
        <w:separator/>
      </w:r>
    </w:p>
  </w:endnote>
  <w:endnote w:type="continuationSeparator" w:id="0">
    <w:p w:rsidR="00F10D11" w:rsidRDefault="00F10D11" w:rsidP="004A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D11" w:rsidRDefault="00F10D11" w:rsidP="004A5194">
      <w:r>
        <w:separator/>
      </w:r>
    </w:p>
  </w:footnote>
  <w:footnote w:type="continuationSeparator" w:id="0">
    <w:p w:rsidR="00F10D11" w:rsidRDefault="00F10D11" w:rsidP="004A51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E6A"/>
    <w:rsid w:val="00042510"/>
    <w:rsid w:val="00050884"/>
    <w:rsid w:val="00070B1C"/>
    <w:rsid w:val="00072850"/>
    <w:rsid w:val="00082A5C"/>
    <w:rsid w:val="000A5782"/>
    <w:rsid w:val="000B6E91"/>
    <w:rsid w:val="000D6EFB"/>
    <w:rsid w:val="00111C1E"/>
    <w:rsid w:val="00140F81"/>
    <w:rsid w:val="00142FF5"/>
    <w:rsid w:val="00164D96"/>
    <w:rsid w:val="00193A0C"/>
    <w:rsid w:val="001A6FF4"/>
    <w:rsid w:val="00256DB2"/>
    <w:rsid w:val="00256F09"/>
    <w:rsid w:val="00281D74"/>
    <w:rsid w:val="002C5971"/>
    <w:rsid w:val="002D41BD"/>
    <w:rsid w:val="002D55B5"/>
    <w:rsid w:val="00311CF9"/>
    <w:rsid w:val="00321F62"/>
    <w:rsid w:val="00337254"/>
    <w:rsid w:val="003469C3"/>
    <w:rsid w:val="00396639"/>
    <w:rsid w:val="003A2582"/>
    <w:rsid w:val="003E0359"/>
    <w:rsid w:val="003E4A2E"/>
    <w:rsid w:val="00401FE5"/>
    <w:rsid w:val="00415A64"/>
    <w:rsid w:val="00441E6A"/>
    <w:rsid w:val="0044633F"/>
    <w:rsid w:val="004606AB"/>
    <w:rsid w:val="00493F37"/>
    <w:rsid w:val="004A3332"/>
    <w:rsid w:val="004A5194"/>
    <w:rsid w:val="004D1D3B"/>
    <w:rsid w:val="004F34DC"/>
    <w:rsid w:val="004F6875"/>
    <w:rsid w:val="00502004"/>
    <w:rsid w:val="00531483"/>
    <w:rsid w:val="00553558"/>
    <w:rsid w:val="00562F87"/>
    <w:rsid w:val="0057688F"/>
    <w:rsid w:val="005B068A"/>
    <w:rsid w:val="005D4967"/>
    <w:rsid w:val="005D4F7E"/>
    <w:rsid w:val="005F6EA8"/>
    <w:rsid w:val="00651995"/>
    <w:rsid w:val="00696307"/>
    <w:rsid w:val="006A2638"/>
    <w:rsid w:val="006E05D0"/>
    <w:rsid w:val="006E061F"/>
    <w:rsid w:val="006E61DE"/>
    <w:rsid w:val="00742E3F"/>
    <w:rsid w:val="0074587C"/>
    <w:rsid w:val="00754BC8"/>
    <w:rsid w:val="00761D36"/>
    <w:rsid w:val="00766359"/>
    <w:rsid w:val="00774894"/>
    <w:rsid w:val="007A539D"/>
    <w:rsid w:val="007B7A39"/>
    <w:rsid w:val="007C31EB"/>
    <w:rsid w:val="008008C5"/>
    <w:rsid w:val="00803098"/>
    <w:rsid w:val="00817ED8"/>
    <w:rsid w:val="008204FB"/>
    <w:rsid w:val="00822F31"/>
    <w:rsid w:val="00825AD6"/>
    <w:rsid w:val="008615DB"/>
    <w:rsid w:val="00876EE6"/>
    <w:rsid w:val="008A0543"/>
    <w:rsid w:val="008E3F1D"/>
    <w:rsid w:val="008F695D"/>
    <w:rsid w:val="009011C1"/>
    <w:rsid w:val="009138EB"/>
    <w:rsid w:val="009169AA"/>
    <w:rsid w:val="00931B74"/>
    <w:rsid w:val="00983D1C"/>
    <w:rsid w:val="009A3EDB"/>
    <w:rsid w:val="009B1673"/>
    <w:rsid w:val="009E26B8"/>
    <w:rsid w:val="00A17B98"/>
    <w:rsid w:val="00A26920"/>
    <w:rsid w:val="00A30706"/>
    <w:rsid w:val="00A42647"/>
    <w:rsid w:val="00A47A4A"/>
    <w:rsid w:val="00A56C9C"/>
    <w:rsid w:val="00A6682E"/>
    <w:rsid w:val="00A85E01"/>
    <w:rsid w:val="00A95334"/>
    <w:rsid w:val="00AA16F8"/>
    <w:rsid w:val="00AA1E08"/>
    <w:rsid w:val="00AA435B"/>
    <w:rsid w:val="00B12862"/>
    <w:rsid w:val="00B32102"/>
    <w:rsid w:val="00B403C2"/>
    <w:rsid w:val="00B67FEF"/>
    <w:rsid w:val="00B73616"/>
    <w:rsid w:val="00B820C2"/>
    <w:rsid w:val="00BF0D95"/>
    <w:rsid w:val="00BF17F3"/>
    <w:rsid w:val="00C300C0"/>
    <w:rsid w:val="00C33591"/>
    <w:rsid w:val="00C73CC1"/>
    <w:rsid w:val="00C8508B"/>
    <w:rsid w:val="00C866E9"/>
    <w:rsid w:val="00CA2EBE"/>
    <w:rsid w:val="00CB011F"/>
    <w:rsid w:val="00CB28BD"/>
    <w:rsid w:val="00CD2331"/>
    <w:rsid w:val="00D000CF"/>
    <w:rsid w:val="00D01A45"/>
    <w:rsid w:val="00D12859"/>
    <w:rsid w:val="00D30CA4"/>
    <w:rsid w:val="00D375C0"/>
    <w:rsid w:val="00D3785E"/>
    <w:rsid w:val="00D52AE9"/>
    <w:rsid w:val="00D71196"/>
    <w:rsid w:val="00D95449"/>
    <w:rsid w:val="00DC1CE6"/>
    <w:rsid w:val="00DC741F"/>
    <w:rsid w:val="00DE1323"/>
    <w:rsid w:val="00E3401A"/>
    <w:rsid w:val="00E501A5"/>
    <w:rsid w:val="00E84E5B"/>
    <w:rsid w:val="00EB399E"/>
    <w:rsid w:val="00EB6BB3"/>
    <w:rsid w:val="00EC22A1"/>
    <w:rsid w:val="00F10D11"/>
    <w:rsid w:val="00F1179F"/>
    <w:rsid w:val="00F2527A"/>
    <w:rsid w:val="00F330E1"/>
    <w:rsid w:val="00F631B9"/>
    <w:rsid w:val="00F815BF"/>
    <w:rsid w:val="00F927EF"/>
    <w:rsid w:val="00FB7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4A5194"/>
    <w:pPr>
      <w:snapToGrid w:val="0"/>
      <w:jc w:val="left"/>
    </w:pPr>
    <w:rPr>
      <w:sz w:val="18"/>
      <w:szCs w:val="18"/>
    </w:rPr>
  </w:style>
  <w:style w:type="character" w:customStyle="1" w:styleId="Char">
    <w:name w:val="脚注文本 Char"/>
    <w:basedOn w:val="a0"/>
    <w:link w:val="a3"/>
    <w:uiPriority w:val="99"/>
    <w:semiHidden/>
    <w:rsid w:val="004A5194"/>
    <w:rPr>
      <w:sz w:val="18"/>
      <w:szCs w:val="18"/>
    </w:rPr>
  </w:style>
  <w:style w:type="character" w:styleId="a4">
    <w:name w:val="footnote reference"/>
    <w:basedOn w:val="a0"/>
    <w:uiPriority w:val="99"/>
    <w:semiHidden/>
    <w:unhideWhenUsed/>
    <w:rsid w:val="004A5194"/>
    <w:rPr>
      <w:vertAlign w:val="superscript"/>
    </w:rPr>
  </w:style>
  <w:style w:type="paragraph" w:styleId="a5">
    <w:name w:val="endnote text"/>
    <w:basedOn w:val="a"/>
    <w:link w:val="Char0"/>
    <w:uiPriority w:val="99"/>
    <w:semiHidden/>
    <w:unhideWhenUsed/>
    <w:rsid w:val="00B73616"/>
    <w:pPr>
      <w:snapToGrid w:val="0"/>
      <w:jc w:val="left"/>
    </w:pPr>
  </w:style>
  <w:style w:type="character" w:customStyle="1" w:styleId="Char0">
    <w:name w:val="尾注文本 Char"/>
    <w:basedOn w:val="a0"/>
    <w:link w:val="a5"/>
    <w:uiPriority w:val="99"/>
    <w:semiHidden/>
    <w:rsid w:val="00B73616"/>
  </w:style>
  <w:style w:type="character" w:styleId="a6">
    <w:name w:val="endnote reference"/>
    <w:basedOn w:val="a0"/>
    <w:uiPriority w:val="99"/>
    <w:semiHidden/>
    <w:unhideWhenUsed/>
    <w:rsid w:val="00B7361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4A5194"/>
    <w:pPr>
      <w:snapToGrid w:val="0"/>
      <w:jc w:val="left"/>
    </w:pPr>
    <w:rPr>
      <w:sz w:val="18"/>
      <w:szCs w:val="18"/>
    </w:rPr>
  </w:style>
  <w:style w:type="character" w:customStyle="1" w:styleId="Char">
    <w:name w:val="脚注文本 Char"/>
    <w:basedOn w:val="a0"/>
    <w:link w:val="a3"/>
    <w:uiPriority w:val="99"/>
    <w:semiHidden/>
    <w:rsid w:val="004A5194"/>
    <w:rPr>
      <w:sz w:val="18"/>
      <w:szCs w:val="18"/>
    </w:rPr>
  </w:style>
  <w:style w:type="character" w:styleId="a4">
    <w:name w:val="footnote reference"/>
    <w:basedOn w:val="a0"/>
    <w:uiPriority w:val="99"/>
    <w:semiHidden/>
    <w:unhideWhenUsed/>
    <w:rsid w:val="004A5194"/>
    <w:rPr>
      <w:vertAlign w:val="superscript"/>
    </w:rPr>
  </w:style>
  <w:style w:type="paragraph" w:styleId="a5">
    <w:name w:val="endnote text"/>
    <w:basedOn w:val="a"/>
    <w:link w:val="Char0"/>
    <w:uiPriority w:val="99"/>
    <w:semiHidden/>
    <w:unhideWhenUsed/>
    <w:rsid w:val="00B73616"/>
    <w:pPr>
      <w:snapToGrid w:val="0"/>
      <w:jc w:val="left"/>
    </w:pPr>
  </w:style>
  <w:style w:type="character" w:customStyle="1" w:styleId="Char0">
    <w:name w:val="尾注文本 Char"/>
    <w:basedOn w:val="a0"/>
    <w:link w:val="a5"/>
    <w:uiPriority w:val="99"/>
    <w:semiHidden/>
    <w:rsid w:val="00B73616"/>
  </w:style>
  <w:style w:type="character" w:styleId="a6">
    <w:name w:val="endnote reference"/>
    <w:basedOn w:val="a0"/>
    <w:uiPriority w:val="99"/>
    <w:semiHidden/>
    <w:unhideWhenUsed/>
    <w:rsid w:val="00B73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EC2A5-A12B-487B-A9A0-392D87A22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4</Pages>
  <Words>441</Words>
  <Characters>2519</Characters>
  <Application>Microsoft Office Word</Application>
  <DocSecurity>0</DocSecurity>
  <Lines>20</Lines>
  <Paragraphs>5</Paragraphs>
  <ScaleCrop>false</ScaleCrop>
  <Company>微软中国</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20</cp:revision>
  <dcterms:created xsi:type="dcterms:W3CDTF">2020-03-05T04:38:00Z</dcterms:created>
  <dcterms:modified xsi:type="dcterms:W3CDTF">2020-03-16T04:57:00Z</dcterms:modified>
</cp:coreProperties>
</file>