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228" w:rsidRDefault="001939A3" w:rsidP="00B814DA">
      <w:pPr>
        <w:rPr>
          <w:sz w:val="32"/>
          <w:szCs w:val="32"/>
        </w:rPr>
      </w:pPr>
      <w:r>
        <w:rPr>
          <w:rFonts w:hint="eastAsia"/>
        </w:rPr>
        <w:t xml:space="preserve"> </w:t>
      </w:r>
      <w:r w:rsidR="00412995">
        <w:rPr>
          <w:rFonts w:hint="eastAsia"/>
          <w:sz w:val="32"/>
          <w:szCs w:val="32"/>
        </w:rPr>
        <w:t xml:space="preserve">         </w:t>
      </w:r>
      <w:r w:rsidR="00412995">
        <w:rPr>
          <w:rFonts w:hint="eastAsia"/>
          <w:sz w:val="32"/>
          <w:szCs w:val="32"/>
        </w:rPr>
        <w:t>开展“经典诵读”活动，提升学生语文素养</w:t>
      </w:r>
    </w:p>
    <w:p w:rsidR="007F38F7" w:rsidRPr="00B814DA" w:rsidRDefault="007F38F7" w:rsidP="00B814DA">
      <w:pPr>
        <w:rPr>
          <w:b/>
          <w:sz w:val="44"/>
          <w:szCs w:val="44"/>
        </w:rPr>
      </w:pPr>
      <w:r>
        <w:rPr>
          <w:rFonts w:hint="eastAsia"/>
          <w:sz w:val="32"/>
          <w:szCs w:val="32"/>
        </w:rPr>
        <w:t xml:space="preserve">          </w:t>
      </w:r>
      <w:r w:rsidR="006B6BDC">
        <w:rPr>
          <w:rFonts w:hint="eastAsia"/>
          <w:sz w:val="32"/>
          <w:szCs w:val="32"/>
        </w:rPr>
        <w:t xml:space="preserve"> </w:t>
      </w:r>
      <w:r>
        <w:rPr>
          <w:rFonts w:hint="eastAsia"/>
          <w:sz w:val="32"/>
          <w:szCs w:val="32"/>
        </w:rPr>
        <w:t xml:space="preserve"> </w:t>
      </w:r>
      <w:r w:rsidR="00761429">
        <w:rPr>
          <w:rFonts w:hint="eastAsia"/>
          <w:sz w:val="32"/>
          <w:szCs w:val="32"/>
        </w:rPr>
        <w:t xml:space="preserve">  </w:t>
      </w:r>
      <w:r>
        <w:rPr>
          <w:rFonts w:hint="eastAsia"/>
          <w:sz w:val="32"/>
          <w:szCs w:val="32"/>
        </w:rPr>
        <w:t>甘肃省山丹县东街小学</w:t>
      </w:r>
      <w:r>
        <w:rPr>
          <w:rFonts w:hint="eastAsia"/>
          <w:sz w:val="32"/>
          <w:szCs w:val="32"/>
        </w:rPr>
        <w:t xml:space="preserve">   </w:t>
      </w:r>
      <w:r>
        <w:rPr>
          <w:rFonts w:hint="eastAsia"/>
          <w:sz w:val="32"/>
          <w:szCs w:val="32"/>
        </w:rPr>
        <w:t>张娟</w:t>
      </w:r>
      <w:r>
        <w:rPr>
          <w:rFonts w:hint="eastAsia"/>
          <w:sz w:val="32"/>
          <w:szCs w:val="32"/>
        </w:rPr>
        <w:t xml:space="preserve"> </w:t>
      </w:r>
      <w:r w:rsidR="006B6BDC">
        <w:rPr>
          <w:rFonts w:hint="eastAsia"/>
          <w:sz w:val="32"/>
          <w:szCs w:val="32"/>
        </w:rPr>
        <w:t xml:space="preserve"> </w:t>
      </w:r>
    </w:p>
    <w:p w:rsidR="001939A3" w:rsidRPr="00DB4948" w:rsidRDefault="00456AE0" w:rsidP="005D480A">
      <w:pPr>
        <w:spacing w:line="580" w:lineRule="exact"/>
        <w:ind w:firstLineChars="150" w:firstLine="480"/>
        <w:rPr>
          <w:rFonts w:ascii="仿宋_GB2312" w:eastAsia="仿宋_GB2312"/>
          <w:sz w:val="32"/>
          <w:szCs w:val="32"/>
        </w:rPr>
      </w:pPr>
      <w:r>
        <w:rPr>
          <w:rFonts w:ascii="仿宋_GB2312" w:eastAsia="仿宋_GB2312" w:hint="eastAsia"/>
          <w:sz w:val="32"/>
          <w:szCs w:val="32"/>
        </w:rPr>
        <w:t xml:space="preserve"> </w:t>
      </w:r>
      <w:r w:rsidR="001939A3" w:rsidRPr="00DB4948">
        <w:rPr>
          <w:rFonts w:ascii="仿宋_GB2312" w:eastAsia="仿宋_GB2312" w:hint="eastAsia"/>
          <w:sz w:val="32"/>
          <w:szCs w:val="32"/>
        </w:rPr>
        <w:t>内容摘要：</w:t>
      </w:r>
      <w:r w:rsidR="00E36EAF">
        <w:rPr>
          <w:rFonts w:ascii="仿宋_GB2312" w:eastAsia="仿宋_GB2312" w:hint="eastAsia"/>
          <w:sz w:val="32"/>
          <w:szCs w:val="32"/>
        </w:rPr>
        <w:t>中华文化，源远流长，经典诗词，魅力无限</w:t>
      </w:r>
      <w:r w:rsidR="007A230F" w:rsidRPr="00DB4948">
        <w:rPr>
          <w:rFonts w:ascii="仿宋_GB2312" w:eastAsia="仿宋_GB2312" w:hint="eastAsia"/>
          <w:sz w:val="32"/>
          <w:szCs w:val="32"/>
        </w:rPr>
        <w:t>。</w:t>
      </w:r>
      <w:r w:rsidR="007F4D85">
        <w:rPr>
          <w:rFonts w:ascii="仿宋_GB2312" w:eastAsia="仿宋_GB2312" w:hint="eastAsia"/>
          <w:sz w:val="32"/>
          <w:szCs w:val="32"/>
        </w:rPr>
        <w:t>诵读经典，是对中华文化的传承和弘扬，不能仅靠死记硬背来实现，它需要浓厚的文化氛围和丰富的</w:t>
      </w:r>
      <w:r w:rsidR="001B7696">
        <w:rPr>
          <w:rFonts w:ascii="仿宋_GB2312" w:eastAsia="仿宋_GB2312" w:hint="eastAsia"/>
          <w:sz w:val="32"/>
          <w:szCs w:val="32"/>
        </w:rPr>
        <w:t>诵读</w:t>
      </w:r>
      <w:r w:rsidR="007F4D85">
        <w:rPr>
          <w:rFonts w:ascii="仿宋_GB2312" w:eastAsia="仿宋_GB2312" w:hint="eastAsia"/>
          <w:sz w:val="32"/>
          <w:szCs w:val="32"/>
        </w:rPr>
        <w:t>活动</w:t>
      </w:r>
      <w:r w:rsidR="007F4D85" w:rsidRPr="00DB4948">
        <w:rPr>
          <w:rFonts w:ascii="仿宋_GB2312" w:eastAsia="仿宋_GB2312" w:hint="eastAsia"/>
          <w:sz w:val="32"/>
          <w:szCs w:val="32"/>
        </w:rPr>
        <w:t>，需要老师的引领</w:t>
      </w:r>
      <w:r w:rsidR="004E7FD9">
        <w:rPr>
          <w:rFonts w:ascii="仿宋_GB2312" w:eastAsia="仿宋_GB2312" w:hint="eastAsia"/>
          <w:sz w:val="32"/>
          <w:szCs w:val="32"/>
        </w:rPr>
        <w:t>和家校的</w:t>
      </w:r>
      <w:r w:rsidR="007F4D85" w:rsidRPr="00DB4948">
        <w:rPr>
          <w:rFonts w:ascii="仿宋_GB2312" w:eastAsia="仿宋_GB2312" w:hint="eastAsia"/>
          <w:sz w:val="32"/>
          <w:szCs w:val="32"/>
        </w:rPr>
        <w:t>配合，这样才能激发诵读兴趣，培养诵读习惯。</w:t>
      </w:r>
      <w:r w:rsidR="007A230F" w:rsidRPr="00DB4948">
        <w:rPr>
          <w:rFonts w:ascii="仿宋_GB2312" w:eastAsia="仿宋_GB2312" w:hint="eastAsia"/>
          <w:sz w:val="32"/>
          <w:szCs w:val="32"/>
        </w:rPr>
        <w:t>对于小学生来说，坚</w:t>
      </w:r>
      <w:r w:rsidR="00921C2C" w:rsidRPr="00DB4948">
        <w:rPr>
          <w:rFonts w:ascii="仿宋_GB2312" w:eastAsia="仿宋_GB2312" w:hint="eastAsia"/>
          <w:sz w:val="32"/>
          <w:szCs w:val="32"/>
        </w:rPr>
        <w:t>持诵读经典的习惯，对以后的学习以及个人素养的提高都具有重要的意义</w:t>
      </w:r>
      <w:r w:rsidR="007A230F" w:rsidRPr="00DB4948">
        <w:rPr>
          <w:rFonts w:ascii="仿宋_GB2312" w:eastAsia="仿宋_GB2312" w:hint="eastAsia"/>
          <w:sz w:val="32"/>
          <w:szCs w:val="32"/>
        </w:rPr>
        <w:t>。</w:t>
      </w:r>
      <w:r w:rsidR="007F4D85">
        <w:rPr>
          <w:rFonts w:ascii="仿宋_GB2312" w:eastAsia="仿宋_GB2312" w:hint="eastAsia"/>
          <w:sz w:val="32"/>
          <w:szCs w:val="32"/>
        </w:rPr>
        <w:t>因此，我们在教学中要</w:t>
      </w:r>
      <w:r w:rsidR="00784C86" w:rsidRPr="00DB4948">
        <w:rPr>
          <w:rFonts w:ascii="仿宋_GB2312" w:eastAsia="仿宋_GB2312" w:hint="eastAsia"/>
          <w:sz w:val="32"/>
          <w:szCs w:val="32"/>
        </w:rPr>
        <w:t>多组织一些丰富多彩的</w:t>
      </w:r>
      <w:r w:rsidR="0035087A" w:rsidRPr="00DB4948">
        <w:rPr>
          <w:rFonts w:ascii="仿宋_GB2312" w:eastAsia="仿宋_GB2312" w:hint="eastAsia"/>
          <w:sz w:val="32"/>
          <w:szCs w:val="32"/>
        </w:rPr>
        <w:t>诵读活动，让学生在活动</w:t>
      </w:r>
      <w:r w:rsidR="00784C86" w:rsidRPr="00DB4948">
        <w:rPr>
          <w:rFonts w:ascii="仿宋_GB2312" w:eastAsia="仿宋_GB2312" w:hint="eastAsia"/>
          <w:sz w:val="32"/>
          <w:szCs w:val="32"/>
        </w:rPr>
        <w:t>中展现自我，树立信心，从而</w:t>
      </w:r>
      <w:r w:rsidR="007F4D85">
        <w:rPr>
          <w:rFonts w:ascii="仿宋_GB2312" w:eastAsia="仿宋_GB2312" w:hint="eastAsia"/>
          <w:sz w:val="32"/>
          <w:szCs w:val="32"/>
        </w:rPr>
        <w:t>提高个人语文</w:t>
      </w:r>
      <w:r w:rsidR="00D8279B">
        <w:rPr>
          <w:rFonts w:ascii="仿宋_GB2312" w:eastAsia="仿宋_GB2312" w:hint="eastAsia"/>
          <w:sz w:val="32"/>
          <w:szCs w:val="32"/>
        </w:rPr>
        <w:t>核心</w:t>
      </w:r>
      <w:r w:rsidR="00784C86" w:rsidRPr="00DB4948">
        <w:rPr>
          <w:rFonts w:ascii="仿宋_GB2312" w:eastAsia="仿宋_GB2312" w:hint="eastAsia"/>
          <w:sz w:val="32"/>
          <w:szCs w:val="32"/>
        </w:rPr>
        <w:t>素养。</w:t>
      </w:r>
    </w:p>
    <w:p w:rsidR="001939A3" w:rsidRPr="00DB4948" w:rsidRDefault="001939A3" w:rsidP="002F7293">
      <w:pPr>
        <w:spacing w:line="580" w:lineRule="exact"/>
        <w:ind w:firstLineChars="150" w:firstLine="480"/>
        <w:rPr>
          <w:rFonts w:ascii="仿宋_GB2312" w:eastAsia="仿宋_GB2312"/>
          <w:sz w:val="32"/>
          <w:szCs w:val="32"/>
        </w:rPr>
      </w:pPr>
      <w:r w:rsidRPr="00DB4948">
        <w:rPr>
          <w:rFonts w:ascii="仿宋_GB2312" w:eastAsia="仿宋_GB2312" w:hint="eastAsia"/>
          <w:sz w:val="32"/>
          <w:szCs w:val="32"/>
        </w:rPr>
        <w:t>关键词：</w:t>
      </w:r>
      <w:r w:rsidR="007F4D85">
        <w:rPr>
          <w:rFonts w:ascii="仿宋_GB2312" w:eastAsia="仿宋_GB2312" w:hint="eastAsia"/>
          <w:sz w:val="32"/>
          <w:szCs w:val="32"/>
        </w:rPr>
        <w:t>诵读经典，语文素养，教师引领，丰富</w:t>
      </w:r>
      <w:r w:rsidR="00BE6BD6" w:rsidRPr="00DB4948">
        <w:rPr>
          <w:rFonts w:ascii="仿宋_GB2312" w:eastAsia="仿宋_GB2312" w:hint="eastAsia"/>
          <w:sz w:val="32"/>
          <w:szCs w:val="32"/>
        </w:rPr>
        <w:t>活动</w:t>
      </w:r>
    </w:p>
    <w:p w:rsidR="00636E70" w:rsidRPr="00873A40" w:rsidRDefault="00873A40" w:rsidP="00873A40">
      <w:pPr>
        <w:spacing w:line="580" w:lineRule="exact"/>
        <w:ind w:firstLineChars="200" w:firstLine="643"/>
        <w:rPr>
          <w:rFonts w:ascii="黑体" w:eastAsia="黑体" w:hAnsi="黑体"/>
          <w:b/>
          <w:sz w:val="32"/>
          <w:szCs w:val="32"/>
        </w:rPr>
      </w:pPr>
      <w:r>
        <w:rPr>
          <w:rFonts w:ascii="黑体" w:eastAsia="黑体" w:hAnsi="黑体" w:hint="eastAsia"/>
          <w:b/>
          <w:sz w:val="32"/>
          <w:szCs w:val="32"/>
        </w:rPr>
        <w:t>一、引领指导</w:t>
      </w:r>
      <w:r w:rsidR="00DB4948" w:rsidRPr="00873A40">
        <w:rPr>
          <w:rFonts w:ascii="黑体" w:eastAsia="黑体" w:hAnsi="黑体" w:hint="eastAsia"/>
          <w:b/>
          <w:sz w:val="32"/>
          <w:szCs w:val="32"/>
        </w:rPr>
        <w:t>，培养习惯</w:t>
      </w:r>
    </w:p>
    <w:p w:rsidR="00CD0C97" w:rsidRPr="00DB4948" w:rsidRDefault="00761429" w:rsidP="00456AE0">
      <w:pPr>
        <w:spacing w:line="580" w:lineRule="exact"/>
        <w:ind w:firstLineChars="200" w:firstLine="640"/>
        <w:jc w:val="left"/>
        <w:rPr>
          <w:rFonts w:ascii="仿宋_GB2312" w:eastAsia="仿宋_GB2312" w:hAnsiTheme="minorEastAsia"/>
          <w:sz w:val="32"/>
          <w:szCs w:val="32"/>
        </w:rPr>
      </w:pPr>
      <w:r>
        <w:rPr>
          <w:rFonts w:ascii="仿宋_GB2312" w:eastAsia="仿宋_GB2312" w:hAnsiTheme="minorEastAsia" w:hint="eastAsia"/>
          <w:sz w:val="32"/>
          <w:szCs w:val="32"/>
        </w:rPr>
        <w:t>众所周知，</w:t>
      </w:r>
      <w:r w:rsidR="00CD59C6">
        <w:rPr>
          <w:rFonts w:ascii="仿宋_GB2312" w:eastAsia="仿宋_GB2312" w:hAnsiTheme="minorEastAsia" w:hint="eastAsia"/>
          <w:sz w:val="32"/>
          <w:szCs w:val="32"/>
        </w:rPr>
        <w:t>不管学习什么</w:t>
      </w:r>
      <w:r w:rsidR="00A86BEF" w:rsidRPr="00DB4948">
        <w:rPr>
          <w:rFonts w:ascii="仿宋_GB2312" w:eastAsia="仿宋_GB2312" w:hAnsiTheme="minorEastAsia" w:hint="eastAsia"/>
          <w:sz w:val="32"/>
          <w:szCs w:val="32"/>
        </w:rPr>
        <w:t>，</w:t>
      </w:r>
      <w:r w:rsidR="00CD59C6">
        <w:rPr>
          <w:rFonts w:ascii="仿宋_GB2312" w:eastAsia="仿宋_GB2312" w:hAnsiTheme="minorEastAsia" w:hint="eastAsia"/>
          <w:sz w:val="32"/>
          <w:szCs w:val="32"/>
        </w:rPr>
        <w:t>都需要老师或者家长的引领和指导，尤其是经典诵读</w:t>
      </w:r>
      <w:r w:rsidR="001B7696">
        <w:rPr>
          <w:rFonts w:ascii="仿宋_GB2312" w:eastAsia="仿宋_GB2312" w:hAnsiTheme="minorEastAsia" w:hint="eastAsia"/>
          <w:sz w:val="32"/>
          <w:szCs w:val="32"/>
        </w:rPr>
        <w:t>，更离不开老师的指导</w:t>
      </w:r>
      <w:r w:rsidR="00CD59C6">
        <w:rPr>
          <w:rFonts w:ascii="仿宋_GB2312" w:eastAsia="仿宋_GB2312" w:hAnsiTheme="minorEastAsia" w:hint="eastAsia"/>
          <w:sz w:val="32"/>
          <w:szCs w:val="32"/>
        </w:rPr>
        <w:t>。</w:t>
      </w:r>
      <w:r w:rsidR="000A1D5B" w:rsidRPr="00DB4948">
        <w:rPr>
          <w:rFonts w:ascii="仿宋_GB2312" w:eastAsia="仿宋_GB2312" w:hAnsiTheme="minorEastAsia" w:hint="eastAsia"/>
          <w:sz w:val="32"/>
          <w:szCs w:val="32"/>
        </w:rPr>
        <w:t>首先，教师</w:t>
      </w:r>
      <w:r w:rsidR="00CD59C6">
        <w:rPr>
          <w:rFonts w:ascii="仿宋_GB2312" w:eastAsia="仿宋_GB2312" w:hAnsiTheme="minorEastAsia" w:hint="eastAsia"/>
          <w:sz w:val="32"/>
          <w:szCs w:val="32"/>
        </w:rPr>
        <w:t>要</w:t>
      </w:r>
      <w:r w:rsidR="00B116EC">
        <w:rPr>
          <w:rFonts w:ascii="仿宋_GB2312" w:eastAsia="仿宋_GB2312" w:hAnsiTheme="minorEastAsia" w:hint="eastAsia"/>
          <w:sz w:val="32"/>
          <w:szCs w:val="32"/>
        </w:rPr>
        <w:t>有</w:t>
      </w:r>
      <w:r w:rsidR="00F7349C" w:rsidRPr="00DB4948">
        <w:rPr>
          <w:rFonts w:ascii="仿宋_GB2312" w:eastAsia="仿宋_GB2312" w:hAnsiTheme="minorEastAsia" w:hint="eastAsia"/>
          <w:sz w:val="32"/>
          <w:szCs w:val="32"/>
        </w:rPr>
        <w:t>丰厚的</w:t>
      </w:r>
      <w:r w:rsidR="00B116EC">
        <w:rPr>
          <w:rFonts w:ascii="仿宋_GB2312" w:eastAsia="仿宋_GB2312" w:hAnsiTheme="minorEastAsia" w:hint="eastAsia"/>
          <w:sz w:val="32"/>
          <w:szCs w:val="32"/>
        </w:rPr>
        <w:t>经典积累，才能指导学生</w:t>
      </w:r>
      <w:r w:rsidR="00F7349C" w:rsidRPr="00DB4948">
        <w:rPr>
          <w:rFonts w:ascii="仿宋_GB2312" w:eastAsia="仿宋_GB2312" w:hAnsiTheme="minorEastAsia" w:hint="eastAsia"/>
          <w:sz w:val="32"/>
          <w:szCs w:val="32"/>
        </w:rPr>
        <w:t>主动诵读</w:t>
      </w:r>
      <w:r w:rsidR="004D778E" w:rsidRPr="00DB4948">
        <w:rPr>
          <w:rFonts w:ascii="仿宋_GB2312" w:eastAsia="仿宋_GB2312" w:hAnsiTheme="minorEastAsia" w:hint="eastAsia"/>
          <w:sz w:val="32"/>
          <w:szCs w:val="32"/>
        </w:rPr>
        <w:t>。教师要经常有意识地向学生</w:t>
      </w:r>
      <w:r w:rsidR="00AB4FD1">
        <w:rPr>
          <w:rFonts w:ascii="仿宋_GB2312" w:eastAsia="仿宋_GB2312" w:hAnsiTheme="minorEastAsia" w:hint="eastAsia"/>
          <w:sz w:val="32"/>
          <w:szCs w:val="32"/>
        </w:rPr>
        <w:t>推荐名家经典，让学生明白，这些诗词名家留给我们的不仅是这些经典作品，还有他们高尚的人格，从而激发学生诵读经典诗词的欲望。</w:t>
      </w:r>
      <w:r w:rsidR="00520D40">
        <w:rPr>
          <w:rFonts w:ascii="仿宋_GB2312" w:eastAsia="仿宋_GB2312" w:hAnsiTheme="minorEastAsia" w:hint="eastAsia"/>
          <w:sz w:val="32"/>
          <w:szCs w:val="32"/>
        </w:rPr>
        <w:t>例如，在学习杜甫的诗词时，就一定要让学</w:t>
      </w:r>
      <w:r>
        <w:rPr>
          <w:rFonts w:ascii="仿宋_GB2312" w:eastAsia="仿宋_GB2312" w:hAnsiTheme="minorEastAsia" w:hint="eastAsia"/>
          <w:sz w:val="32"/>
          <w:szCs w:val="32"/>
        </w:rPr>
        <w:t>生了解他的生平背景，知道他为什么被成为“诗圣”。只有将作者的思想</w:t>
      </w:r>
      <w:r w:rsidR="00520D40">
        <w:rPr>
          <w:rFonts w:ascii="仿宋_GB2312" w:eastAsia="仿宋_GB2312" w:hAnsiTheme="minorEastAsia" w:hint="eastAsia"/>
          <w:sz w:val="32"/>
          <w:szCs w:val="32"/>
        </w:rPr>
        <w:t>经历和诗词结合起来，才能正在明白诗词的意境，并被作者的高尚人格多感动。长期坚持这样赏析诗词，就会养成良好的学习习惯。</w:t>
      </w:r>
      <w:r w:rsidR="00546668" w:rsidRPr="00DB4948">
        <w:rPr>
          <w:rFonts w:ascii="仿宋_GB2312" w:eastAsia="仿宋_GB2312" w:hAnsiTheme="minorEastAsia" w:hint="eastAsia"/>
          <w:sz w:val="32"/>
          <w:szCs w:val="32"/>
        </w:rPr>
        <w:t>其次，教师的言传身教，胜过乏味</w:t>
      </w:r>
      <w:r w:rsidR="00A86DF5">
        <w:rPr>
          <w:rFonts w:ascii="仿宋_GB2312" w:eastAsia="仿宋_GB2312" w:hAnsiTheme="minorEastAsia" w:hint="eastAsia"/>
          <w:sz w:val="32"/>
          <w:szCs w:val="32"/>
        </w:rPr>
        <w:t>的语言说教</w:t>
      </w:r>
      <w:r w:rsidR="00204878" w:rsidRPr="00DB4948">
        <w:rPr>
          <w:rFonts w:ascii="仿宋_GB2312" w:eastAsia="仿宋_GB2312" w:hAnsiTheme="minorEastAsia" w:hint="eastAsia"/>
          <w:sz w:val="32"/>
          <w:szCs w:val="32"/>
        </w:rPr>
        <w:t>。</w:t>
      </w:r>
      <w:r w:rsidR="00A86DF5">
        <w:rPr>
          <w:rFonts w:ascii="仿宋_GB2312" w:eastAsia="仿宋_GB2312" w:hAnsiTheme="minorEastAsia" w:hint="eastAsia"/>
          <w:sz w:val="32"/>
          <w:szCs w:val="32"/>
        </w:rPr>
        <w:t>教师不仅自己要坚持诵读经典诗词，同时还要和学生一起</w:t>
      </w:r>
      <w:r w:rsidR="008D1C4B" w:rsidRPr="00DB4948">
        <w:rPr>
          <w:rFonts w:ascii="仿宋_GB2312" w:eastAsia="仿宋_GB2312" w:hAnsiTheme="minorEastAsia" w:hint="eastAsia"/>
          <w:sz w:val="32"/>
          <w:szCs w:val="32"/>
        </w:rPr>
        <w:t>交流、</w:t>
      </w:r>
      <w:r w:rsidR="00A86DF5">
        <w:rPr>
          <w:rFonts w:ascii="仿宋_GB2312" w:eastAsia="仿宋_GB2312" w:hAnsiTheme="minorEastAsia" w:hint="eastAsia"/>
          <w:sz w:val="32"/>
          <w:szCs w:val="32"/>
        </w:rPr>
        <w:t>赏析</w:t>
      </w:r>
      <w:r w:rsidR="008D1C4B" w:rsidRPr="00DB4948">
        <w:rPr>
          <w:rFonts w:ascii="仿宋_GB2312" w:eastAsia="仿宋_GB2312" w:hAnsiTheme="minorEastAsia" w:hint="eastAsia"/>
          <w:sz w:val="32"/>
          <w:szCs w:val="32"/>
        </w:rPr>
        <w:t>。</w:t>
      </w:r>
      <w:r w:rsidR="00641E53" w:rsidRPr="00DB4948">
        <w:rPr>
          <w:rFonts w:ascii="仿宋_GB2312" w:eastAsia="仿宋_GB2312" w:hAnsiTheme="minorEastAsia" w:hint="eastAsia"/>
          <w:sz w:val="32"/>
          <w:szCs w:val="32"/>
        </w:rPr>
        <w:t>如，</w:t>
      </w:r>
      <w:r w:rsidR="00641E53" w:rsidRPr="00DB4948">
        <w:rPr>
          <w:rFonts w:ascii="仿宋_GB2312" w:eastAsia="仿宋_GB2312" w:hAnsiTheme="minorEastAsia" w:hint="eastAsia"/>
          <w:sz w:val="32"/>
          <w:szCs w:val="32"/>
        </w:rPr>
        <w:lastRenderedPageBreak/>
        <w:t>我每天布置学生背会</w:t>
      </w:r>
      <w:r w:rsidR="00D4236C">
        <w:rPr>
          <w:rFonts w:ascii="仿宋_GB2312" w:eastAsia="仿宋_GB2312" w:hAnsiTheme="minorEastAsia" w:hint="eastAsia"/>
          <w:sz w:val="32"/>
          <w:szCs w:val="32"/>
        </w:rPr>
        <w:t>一首古诗词，但我一定先背会，</w:t>
      </w:r>
      <w:r w:rsidR="00641E53" w:rsidRPr="00DB4948">
        <w:rPr>
          <w:rFonts w:ascii="仿宋_GB2312" w:eastAsia="仿宋_GB2312" w:hAnsiTheme="minorEastAsia" w:hint="eastAsia"/>
          <w:sz w:val="32"/>
          <w:szCs w:val="32"/>
        </w:rPr>
        <w:t>这样才能</w:t>
      </w:r>
      <w:r w:rsidR="00D4236C">
        <w:rPr>
          <w:rFonts w:ascii="仿宋_GB2312" w:eastAsia="仿宋_GB2312" w:hAnsiTheme="minorEastAsia" w:hint="eastAsia"/>
          <w:sz w:val="32"/>
          <w:szCs w:val="32"/>
        </w:rPr>
        <w:t>起到引领示范作用。同时，把诵读经典当成一种常态化的教学活动，</w:t>
      </w:r>
      <w:r w:rsidR="00146F66" w:rsidRPr="00DB4948">
        <w:rPr>
          <w:rFonts w:ascii="仿宋_GB2312" w:eastAsia="仿宋_GB2312" w:hAnsiTheme="minorEastAsia" w:hint="eastAsia"/>
          <w:sz w:val="32"/>
          <w:szCs w:val="32"/>
        </w:rPr>
        <w:t>这样，</w:t>
      </w:r>
      <w:r w:rsidR="00D4236C">
        <w:rPr>
          <w:rFonts w:ascii="仿宋_GB2312" w:eastAsia="仿宋_GB2312" w:hAnsiTheme="minorEastAsia" w:hint="eastAsia"/>
          <w:sz w:val="32"/>
          <w:szCs w:val="32"/>
        </w:rPr>
        <w:t>循序渐进，积少成多，才能使学生养成诵读习惯，从而提高</w:t>
      </w:r>
      <w:r w:rsidR="00146F66" w:rsidRPr="00DB4948">
        <w:rPr>
          <w:rFonts w:ascii="仿宋_GB2312" w:eastAsia="仿宋_GB2312" w:hAnsiTheme="minorEastAsia" w:hint="eastAsia"/>
          <w:sz w:val="32"/>
          <w:szCs w:val="32"/>
        </w:rPr>
        <w:t>学生的语文素养</w:t>
      </w:r>
      <w:r w:rsidR="00D4236C">
        <w:rPr>
          <w:rFonts w:ascii="仿宋_GB2312" w:eastAsia="仿宋_GB2312" w:hAnsiTheme="minorEastAsia" w:hint="eastAsia"/>
          <w:sz w:val="32"/>
          <w:szCs w:val="32"/>
        </w:rPr>
        <w:t>，有助于今后的学习和生活。</w:t>
      </w:r>
      <w:r w:rsidR="00520D40">
        <w:rPr>
          <w:rFonts w:ascii="仿宋_GB2312" w:eastAsia="仿宋_GB2312" w:hAnsiTheme="minorEastAsia" w:hint="eastAsia"/>
          <w:sz w:val="32"/>
          <w:szCs w:val="32"/>
        </w:rPr>
        <w:t>再者，</w:t>
      </w:r>
    </w:p>
    <w:p w:rsidR="00636E70" w:rsidRPr="00C4255B" w:rsidRDefault="00FB32EC" w:rsidP="00C4255B">
      <w:pPr>
        <w:pStyle w:val="a5"/>
        <w:numPr>
          <w:ilvl w:val="0"/>
          <w:numId w:val="5"/>
        </w:numPr>
        <w:spacing w:line="580" w:lineRule="exact"/>
        <w:ind w:firstLineChars="0"/>
        <w:rPr>
          <w:rFonts w:ascii="黑体" w:eastAsia="黑体" w:hAnsi="黑体"/>
          <w:b/>
          <w:sz w:val="32"/>
          <w:szCs w:val="32"/>
        </w:rPr>
      </w:pPr>
      <w:r>
        <w:rPr>
          <w:rFonts w:ascii="黑体" w:eastAsia="黑体" w:hAnsi="黑体" w:hint="eastAsia"/>
          <w:b/>
          <w:sz w:val="32"/>
          <w:szCs w:val="32"/>
        </w:rPr>
        <w:t>丰富活动，增加</w:t>
      </w:r>
      <w:r w:rsidR="00DB4948" w:rsidRPr="00C4255B">
        <w:rPr>
          <w:rFonts w:ascii="黑体" w:eastAsia="黑体" w:hAnsi="黑体" w:hint="eastAsia"/>
          <w:b/>
          <w:sz w:val="32"/>
          <w:szCs w:val="32"/>
        </w:rPr>
        <w:t>信心</w:t>
      </w:r>
    </w:p>
    <w:p w:rsidR="009012E3" w:rsidRDefault="00641E53" w:rsidP="00456AE0">
      <w:pPr>
        <w:spacing w:line="580" w:lineRule="exact"/>
        <w:ind w:firstLineChars="200" w:firstLine="640"/>
        <w:rPr>
          <w:rFonts w:ascii="仿宋_GB2312" w:eastAsia="仿宋_GB2312"/>
          <w:sz w:val="32"/>
          <w:szCs w:val="32"/>
        </w:rPr>
      </w:pPr>
      <w:r w:rsidRPr="00DB4948">
        <w:rPr>
          <w:rFonts w:ascii="仿宋_GB2312" w:eastAsia="仿宋_GB2312" w:hint="eastAsia"/>
          <w:sz w:val="32"/>
          <w:szCs w:val="32"/>
        </w:rPr>
        <w:t>大家都知道这样一句话：实践是检验真理的唯一标准。也就是说我们所学的理论知识</w:t>
      </w:r>
      <w:r w:rsidR="00331A15">
        <w:rPr>
          <w:rFonts w:ascii="仿宋_GB2312" w:eastAsia="仿宋_GB2312" w:hint="eastAsia"/>
          <w:sz w:val="32"/>
          <w:szCs w:val="32"/>
        </w:rPr>
        <w:t>，只有在实践中应用才能看出它的真正</w:t>
      </w:r>
      <w:r w:rsidRPr="00DB4948">
        <w:rPr>
          <w:rFonts w:ascii="仿宋_GB2312" w:eastAsia="仿宋_GB2312" w:hint="eastAsia"/>
          <w:sz w:val="32"/>
          <w:szCs w:val="32"/>
        </w:rPr>
        <w:t>作用。</w:t>
      </w:r>
      <w:r w:rsidR="000D54E1" w:rsidRPr="00DB4948">
        <w:rPr>
          <w:rFonts w:ascii="仿宋_GB2312" w:eastAsia="仿宋_GB2312" w:hint="eastAsia"/>
          <w:sz w:val="32"/>
          <w:szCs w:val="32"/>
        </w:rPr>
        <w:t>经典诗词诵读，虽说是一件高雅而有意义的事情，但是</w:t>
      </w:r>
      <w:r w:rsidR="00564EAB" w:rsidRPr="00DB4948">
        <w:rPr>
          <w:rFonts w:ascii="仿宋_GB2312" w:eastAsia="仿宋_GB2312" w:hint="eastAsia"/>
          <w:sz w:val="32"/>
          <w:szCs w:val="32"/>
        </w:rPr>
        <w:t>它也是一种理论性的学习，长期的重复背诵</w:t>
      </w:r>
      <w:r w:rsidR="000D54E1" w:rsidRPr="00DB4948">
        <w:rPr>
          <w:rFonts w:ascii="仿宋_GB2312" w:eastAsia="仿宋_GB2312" w:hint="eastAsia"/>
          <w:sz w:val="32"/>
          <w:szCs w:val="32"/>
        </w:rPr>
        <w:t>，</w:t>
      </w:r>
      <w:r w:rsidR="00331A15">
        <w:rPr>
          <w:rFonts w:ascii="仿宋_GB2312" w:eastAsia="仿宋_GB2312" w:hint="eastAsia"/>
          <w:sz w:val="32"/>
          <w:szCs w:val="32"/>
        </w:rPr>
        <w:t>学生</w:t>
      </w:r>
      <w:r w:rsidR="000D54E1" w:rsidRPr="00DB4948">
        <w:rPr>
          <w:rFonts w:ascii="仿宋_GB2312" w:eastAsia="仿宋_GB2312" w:hint="eastAsia"/>
          <w:sz w:val="32"/>
          <w:szCs w:val="32"/>
        </w:rPr>
        <w:t>有时也会</w:t>
      </w:r>
      <w:r w:rsidR="00564EAB" w:rsidRPr="00DB4948">
        <w:rPr>
          <w:rFonts w:ascii="仿宋_GB2312" w:eastAsia="仿宋_GB2312" w:hint="eastAsia"/>
          <w:sz w:val="32"/>
          <w:szCs w:val="32"/>
        </w:rPr>
        <w:t>感到</w:t>
      </w:r>
      <w:r w:rsidR="000D54E1" w:rsidRPr="00DB4948">
        <w:rPr>
          <w:rFonts w:ascii="仿宋_GB2312" w:eastAsia="仿宋_GB2312" w:hint="eastAsia"/>
          <w:sz w:val="32"/>
          <w:szCs w:val="32"/>
        </w:rPr>
        <w:t>单调和乏味。所以，我们除了鼓励学生积极诵读之外，还要组织一些其他方式的诵读活动，给学生提供展示的平台，在展示的过程中树立自信心。这样不仅有利于激发学生诵读的积极性，而且有利于学生人文素养的提升。</w:t>
      </w:r>
      <w:r w:rsidR="00331A15">
        <w:rPr>
          <w:rFonts w:ascii="仿宋_GB2312" w:eastAsia="仿宋_GB2312" w:hint="eastAsia"/>
          <w:sz w:val="32"/>
          <w:szCs w:val="32"/>
        </w:rPr>
        <w:t>如，每周</w:t>
      </w:r>
      <w:r w:rsidR="00B72C27">
        <w:rPr>
          <w:rFonts w:ascii="仿宋_GB2312" w:eastAsia="仿宋_GB2312" w:hint="eastAsia"/>
          <w:sz w:val="32"/>
          <w:szCs w:val="32"/>
        </w:rPr>
        <w:t>利用一节课的时间进行诗词赏析交流</w:t>
      </w:r>
      <w:r w:rsidR="00331A15">
        <w:rPr>
          <w:rFonts w:ascii="仿宋_GB2312" w:eastAsia="仿宋_GB2312" w:hint="eastAsia"/>
          <w:sz w:val="32"/>
          <w:szCs w:val="32"/>
        </w:rPr>
        <w:t>，对</w:t>
      </w:r>
      <w:r w:rsidR="00427791" w:rsidRPr="00DB4948">
        <w:rPr>
          <w:rFonts w:ascii="仿宋_GB2312" w:eastAsia="仿宋_GB2312" w:hint="eastAsia"/>
          <w:sz w:val="32"/>
          <w:szCs w:val="32"/>
        </w:rPr>
        <w:t>学生的诵读情况</w:t>
      </w:r>
      <w:r w:rsidR="00B72C27">
        <w:rPr>
          <w:rFonts w:ascii="仿宋_GB2312" w:eastAsia="仿宋_GB2312" w:hint="eastAsia"/>
          <w:sz w:val="32"/>
          <w:szCs w:val="32"/>
        </w:rPr>
        <w:t>进行检查和督促，其次通过这种活动</w:t>
      </w:r>
      <w:r w:rsidR="00331A15">
        <w:rPr>
          <w:rFonts w:ascii="仿宋_GB2312" w:eastAsia="仿宋_GB2312" w:hint="eastAsia"/>
          <w:sz w:val="32"/>
          <w:szCs w:val="32"/>
        </w:rPr>
        <w:t>，调动学生的诵读积极性。同时</w:t>
      </w:r>
      <w:r w:rsidR="00427791" w:rsidRPr="00DB4948">
        <w:rPr>
          <w:rFonts w:ascii="仿宋_GB2312" w:eastAsia="仿宋_GB2312" w:hint="eastAsia"/>
          <w:sz w:val="32"/>
          <w:szCs w:val="32"/>
        </w:rPr>
        <w:t>，鼓励学生积极参与学校每月</w:t>
      </w:r>
      <w:r w:rsidR="00914C03" w:rsidRPr="00DB4948">
        <w:rPr>
          <w:rFonts w:ascii="仿宋_GB2312" w:eastAsia="仿宋_GB2312" w:hint="eastAsia"/>
          <w:sz w:val="32"/>
          <w:szCs w:val="32"/>
        </w:rPr>
        <w:t>一次</w:t>
      </w:r>
      <w:r w:rsidR="00427791" w:rsidRPr="00DB4948">
        <w:rPr>
          <w:rFonts w:ascii="仿宋_GB2312" w:eastAsia="仿宋_GB2312" w:hint="eastAsia"/>
          <w:sz w:val="32"/>
          <w:szCs w:val="32"/>
        </w:rPr>
        <w:t>的“诗词PK</w:t>
      </w:r>
      <w:r w:rsidR="00331A15">
        <w:rPr>
          <w:rFonts w:ascii="仿宋_GB2312" w:eastAsia="仿宋_GB2312" w:hint="eastAsia"/>
          <w:sz w:val="32"/>
          <w:szCs w:val="32"/>
        </w:rPr>
        <w:t>”赛，既是对学生诗词积累的</w:t>
      </w:r>
      <w:r w:rsidR="00427791" w:rsidRPr="00DB4948">
        <w:rPr>
          <w:rFonts w:ascii="仿宋_GB2312" w:eastAsia="仿宋_GB2312" w:hint="eastAsia"/>
          <w:sz w:val="32"/>
          <w:szCs w:val="32"/>
        </w:rPr>
        <w:t>高标准检测，同时，也是个人素养和能力的展现，对提高个</w:t>
      </w:r>
      <w:r w:rsidR="00B72C27">
        <w:rPr>
          <w:rFonts w:ascii="仿宋_GB2312" w:eastAsia="仿宋_GB2312" w:hint="eastAsia"/>
          <w:sz w:val="32"/>
          <w:szCs w:val="32"/>
        </w:rPr>
        <w:t>人自信心有很大的作用。因为在这些活动中，可以</w:t>
      </w:r>
      <w:r w:rsidR="00427791" w:rsidRPr="00DB4948">
        <w:rPr>
          <w:rFonts w:ascii="仿宋_GB2312" w:eastAsia="仿宋_GB2312" w:hint="eastAsia"/>
          <w:sz w:val="32"/>
          <w:szCs w:val="32"/>
        </w:rPr>
        <w:t>检查学生诗词积累量的多少，赏析理解诗词以及灵活应用的能力。如，我们常见的</w:t>
      </w:r>
      <w:r w:rsidR="00331A15">
        <w:rPr>
          <w:rFonts w:ascii="仿宋_GB2312" w:eastAsia="仿宋_GB2312" w:hint="eastAsia"/>
          <w:sz w:val="32"/>
          <w:szCs w:val="32"/>
        </w:rPr>
        <w:t>“诗词接龙”，看题目背诗词，“飞花令”等</w:t>
      </w:r>
      <w:r w:rsidR="00D24E58" w:rsidRPr="00DB4948">
        <w:rPr>
          <w:rFonts w:ascii="仿宋_GB2312" w:eastAsia="仿宋_GB2312" w:hint="eastAsia"/>
          <w:sz w:val="32"/>
          <w:szCs w:val="32"/>
        </w:rPr>
        <w:t>方式，都是对学生综合能力的考察和锻炼</w:t>
      </w:r>
      <w:r w:rsidR="00331A15">
        <w:rPr>
          <w:rFonts w:ascii="仿宋_GB2312" w:eastAsia="仿宋_GB2312" w:hint="eastAsia"/>
          <w:sz w:val="32"/>
          <w:szCs w:val="32"/>
        </w:rPr>
        <w:t>。</w:t>
      </w:r>
      <w:r w:rsidR="00993EEC">
        <w:rPr>
          <w:rFonts w:ascii="仿宋_GB2312" w:eastAsia="仿宋_GB2312" w:hint="eastAsia"/>
          <w:sz w:val="32"/>
          <w:szCs w:val="32"/>
        </w:rPr>
        <w:t>如果学生只是死记硬背，而不会灵活应用，这样的学习是无效的</w:t>
      </w:r>
      <w:r w:rsidR="004C7250">
        <w:rPr>
          <w:rFonts w:ascii="仿宋_GB2312" w:eastAsia="仿宋_GB2312" w:hint="eastAsia"/>
          <w:sz w:val="32"/>
          <w:szCs w:val="32"/>
        </w:rPr>
        <w:t>。</w:t>
      </w:r>
      <w:r w:rsidR="00D24E58" w:rsidRPr="00DB4948">
        <w:rPr>
          <w:rFonts w:ascii="仿宋_GB2312" w:eastAsia="仿宋_GB2312" w:hint="eastAsia"/>
          <w:sz w:val="32"/>
          <w:szCs w:val="32"/>
        </w:rPr>
        <w:t>我们除了引导</w:t>
      </w:r>
      <w:r w:rsidR="004C7250">
        <w:rPr>
          <w:rFonts w:ascii="仿宋_GB2312" w:eastAsia="仿宋_GB2312" w:hint="eastAsia"/>
          <w:sz w:val="32"/>
          <w:szCs w:val="32"/>
        </w:rPr>
        <w:t>学生大量诵读</w:t>
      </w:r>
      <w:r w:rsidR="00CE1BD0" w:rsidRPr="00DB4948">
        <w:rPr>
          <w:rFonts w:ascii="仿宋_GB2312" w:eastAsia="仿宋_GB2312" w:hint="eastAsia"/>
          <w:sz w:val="32"/>
          <w:szCs w:val="32"/>
        </w:rPr>
        <w:t>古诗词之外，还要有计划、有目的地组织丰富多彩的诵读</w:t>
      </w:r>
      <w:r w:rsidR="00331A15">
        <w:rPr>
          <w:rFonts w:ascii="仿宋_GB2312" w:eastAsia="仿宋_GB2312" w:hint="eastAsia"/>
          <w:sz w:val="32"/>
          <w:szCs w:val="32"/>
        </w:rPr>
        <w:t>活动，来进一步调动学生的诵读积极性，</w:t>
      </w:r>
      <w:r w:rsidR="004C7250">
        <w:rPr>
          <w:rFonts w:ascii="仿宋_GB2312" w:eastAsia="仿宋_GB2312" w:hint="eastAsia"/>
          <w:sz w:val="32"/>
          <w:szCs w:val="32"/>
        </w:rPr>
        <w:t>从而</w:t>
      </w:r>
      <w:r w:rsidR="00331A15">
        <w:rPr>
          <w:rFonts w:ascii="仿宋_GB2312" w:eastAsia="仿宋_GB2312" w:hint="eastAsia"/>
          <w:sz w:val="32"/>
          <w:szCs w:val="32"/>
        </w:rPr>
        <w:t>培养</w:t>
      </w:r>
      <w:r w:rsidR="00D24E58" w:rsidRPr="00DB4948">
        <w:rPr>
          <w:rFonts w:ascii="仿宋_GB2312" w:eastAsia="仿宋_GB2312" w:hint="eastAsia"/>
          <w:sz w:val="32"/>
          <w:szCs w:val="32"/>
        </w:rPr>
        <w:t>习惯</w:t>
      </w:r>
      <w:r w:rsidR="00331A15">
        <w:rPr>
          <w:rFonts w:ascii="仿宋_GB2312" w:eastAsia="仿宋_GB2312" w:hint="eastAsia"/>
          <w:sz w:val="32"/>
          <w:szCs w:val="32"/>
        </w:rPr>
        <w:t>，树立信心</w:t>
      </w:r>
      <w:r w:rsidR="004C7250">
        <w:rPr>
          <w:rFonts w:ascii="仿宋_GB2312" w:eastAsia="仿宋_GB2312" w:hint="eastAsia"/>
          <w:sz w:val="32"/>
          <w:szCs w:val="32"/>
        </w:rPr>
        <w:t>，有利于提高学生语文素养</w:t>
      </w:r>
      <w:r w:rsidR="00D24E58" w:rsidRPr="00DB4948">
        <w:rPr>
          <w:rFonts w:ascii="仿宋_GB2312" w:eastAsia="仿宋_GB2312" w:hint="eastAsia"/>
          <w:sz w:val="32"/>
          <w:szCs w:val="32"/>
        </w:rPr>
        <w:t>。</w:t>
      </w:r>
    </w:p>
    <w:p w:rsidR="00873A40" w:rsidRPr="002159C7" w:rsidRDefault="002159C7" w:rsidP="002159C7">
      <w:pPr>
        <w:spacing w:line="580" w:lineRule="exact"/>
        <w:ind w:firstLineChars="250" w:firstLine="803"/>
        <w:rPr>
          <w:rFonts w:ascii="黑体" w:eastAsia="黑体" w:hAnsi="黑体"/>
          <w:b/>
          <w:sz w:val="32"/>
          <w:szCs w:val="32"/>
        </w:rPr>
      </w:pPr>
      <w:r>
        <w:rPr>
          <w:rFonts w:ascii="黑体" w:eastAsia="黑体" w:hAnsi="黑体" w:hint="eastAsia"/>
          <w:b/>
          <w:sz w:val="32"/>
          <w:szCs w:val="32"/>
        </w:rPr>
        <w:lastRenderedPageBreak/>
        <w:t>三、</w:t>
      </w:r>
      <w:r w:rsidR="00873A40" w:rsidRPr="002159C7">
        <w:rPr>
          <w:rFonts w:ascii="黑体" w:eastAsia="黑体" w:hAnsi="黑体" w:hint="eastAsia"/>
          <w:b/>
          <w:sz w:val="32"/>
          <w:szCs w:val="32"/>
        </w:rPr>
        <w:t>营造</w:t>
      </w:r>
      <w:r>
        <w:rPr>
          <w:rFonts w:ascii="黑体" w:eastAsia="黑体" w:hAnsi="黑体" w:hint="eastAsia"/>
          <w:b/>
          <w:sz w:val="32"/>
          <w:szCs w:val="32"/>
        </w:rPr>
        <w:t>环境</w:t>
      </w:r>
      <w:r w:rsidR="00873A40" w:rsidRPr="002159C7">
        <w:rPr>
          <w:rFonts w:ascii="黑体" w:eastAsia="黑体" w:hAnsi="黑体" w:hint="eastAsia"/>
          <w:b/>
          <w:sz w:val="32"/>
          <w:szCs w:val="32"/>
        </w:rPr>
        <w:t>，激发兴趣</w:t>
      </w:r>
    </w:p>
    <w:p w:rsidR="00873A40" w:rsidRPr="00DB4948" w:rsidRDefault="00873A40" w:rsidP="00873A40">
      <w:pPr>
        <w:spacing w:line="580" w:lineRule="exact"/>
        <w:ind w:left="90" w:firstLineChars="200" w:firstLine="640"/>
        <w:rPr>
          <w:rFonts w:ascii="仿宋_GB2312" w:eastAsia="仿宋_GB2312"/>
          <w:sz w:val="32"/>
          <w:szCs w:val="32"/>
        </w:rPr>
      </w:pPr>
      <w:r w:rsidRPr="00DB4948">
        <w:rPr>
          <w:rFonts w:ascii="仿宋_GB2312" w:eastAsia="仿宋_GB2312" w:hint="eastAsia"/>
          <w:sz w:val="32"/>
          <w:szCs w:val="32"/>
        </w:rPr>
        <w:t>不管学习什么</w:t>
      </w:r>
      <w:r w:rsidR="00786950">
        <w:rPr>
          <w:rFonts w:ascii="仿宋_GB2312" w:eastAsia="仿宋_GB2312" w:hint="eastAsia"/>
          <w:sz w:val="32"/>
          <w:szCs w:val="32"/>
        </w:rPr>
        <w:t>，环境</w:t>
      </w:r>
      <w:r w:rsidR="00EA308E">
        <w:rPr>
          <w:rFonts w:ascii="仿宋_GB2312" w:eastAsia="仿宋_GB2312" w:hint="eastAsia"/>
          <w:sz w:val="32"/>
          <w:szCs w:val="32"/>
        </w:rPr>
        <w:t>最重要。</w:t>
      </w:r>
      <w:r w:rsidRPr="00DB4948">
        <w:rPr>
          <w:rFonts w:ascii="仿宋_GB2312" w:eastAsia="仿宋_GB2312" w:hint="eastAsia"/>
          <w:sz w:val="32"/>
          <w:szCs w:val="32"/>
        </w:rPr>
        <w:t>小</w:t>
      </w:r>
      <w:r w:rsidR="00786950">
        <w:rPr>
          <w:rFonts w:ascii="仿宋_GB2312" w:eastAsia="仿宋_GB2312" w:hint="eastAsia"/>
          <w:sz w:val="32"/>
          <w:szCs w:val="32"/>
        </w:rPr>
        <w:t>孩子在什么样的环境中生活，就会喜欢干什么。</w:t>
      </w:r>
      <w:r w:rsidRPr="00DB4948">
        <w:rPr>
          <w:rFonts w:ascii="仿宋_GB2312" w:eastAsia="仿宋_GB2312" w:hint="eastAsia"/>
          <w:sz w:val="32"/>
          <w:szCs w:val="32"/>
        </w:rPr>
        <w:t>如果周围的人都在认真</w:t>
      </w:r>
      <w:r w:rsidR="00786950">
        <w:rPr>
          <w:rFonts w:ascii="仿宋_GB2312" w:eastAsia="仿宋_GB2312" w:hint="eastAsia"/>
          <w:sz w:val="32"/>
          <w:szCs w:val="32"/>
        </w:rPr>
        <w:t>地学习，而</w:t>
      </w:r>
      <w:r w:rsidRPr="00DB4948">
        <w:rPr>
          <w:rFonts w:ascii="仿宋_GB2312" w:eastAsia="仿宋_GB2312" w:hint="eastAsia"/>
          <w:sz w:val="32"/>
          <w:szCs w:val="32"/>
        </w:rPr>
        <w:t>你一个人在玩，久而久之，你就会感到不好意思，也会主动加入学习的行列；同样，如果周围的人都在玩乐，就你一个人看书，也是不能认真看下去的。同样，</w:t>
      </w:r>
      <w:r w:rsidR="00786950">
        <w:rPr>
          <w:rFonts w:ascii="仿宋_GB2312" w:eastAsia="仿宋_GB2312" w:hint="eastAsia"/>
          <w:sz w:val="32"/>
          <w:szCs w:val="32"/>
        </w:rPr>
        <w:t>要想激发学生诵读经典的兴趣</w:t>
      </w:r>
      <w:r w:rsidRPr="00DB4948">
        <w:rPr>
          <w:rFonts w:ascii="仿宋_GB2312" w:eastAsia="仿宋_GB2312" w:hint="eastAsia"/>
          <w:sz w:val="32"/>
          <w:szCs w:val="32"/>
        </w:rPr>
        <w:t>，最需要的就是一个浓郁的诵读</w:t>
      </w:r>
      <w:r w:rsidR="00786950">
        <w:rPr>
          <w:rFonts w:ascii="仿宋_GB2312" w:eastAsia="仿宋_GB2312" w:hint="eastAsia"/>
          <w:sz w:val="32"/>
          <w:szCs w:val="32"/>
        </w:rPr>
        <w:t>环境</w:t>
      </w:r>
      <w:r w:rsidRPr="00DB4948">
        <w:rPr>
          <w:rFonts w:ascii="仿宋_GB2312" w:eastAsia="仿宋_GB2312" w:hint="eastAsia"/>
          <w:sz w:val="32"/>
          <w:szCs w:val="32"/>
        </w:rPr>
        <w:t>。</w:t>
      </w:r>
      <w:r w:rsidR="00786950">
        <w:rPr>
          <w:rFonts w:ascii="仿宋_GB2312" w:eastAsia="仿宋_GB2312" w:hint="eastAsia"/>
          <w:sz w:val="32"/>
          <w:szCs w:val="32"/>
        </w:rPr>
        <w:t>在环境的熏陶下</w:t>
      </w:r>
      <w:r w:rsidRPr="00DB4948">
        <w:rPr>
          <w:rFonts w:ascii="仿宋_GB2312" w:eastAsia="仿宋_GB2312" w:hint="eastAsia"/>
          <w:sz w:val="32"/>
          <w:szCs w:val="32"/>
        </w:rPr>
        <w:t>，</w:t>
      </w:r>
      <w:r w:rsidR="00786950">
        <w:rPr>
          <w:rFonts w:ascii="仿宋_GB2312" w:eastAsia="仿宋_GB2312" w:hint="eastAsia"/>
          <w:sz w:val="32"/>
          <w:szCs w:val="32"/>
        </w:rPr>
        <w:t>学生就会对经典产生浓厚的兴趣，因为他所处的环境，经常会组织诵读活动。</w:t>
      </w:r>
      <w:r w:rsidRPr="00DB4948">
        <w:rPr>
          <w:rFonts w:ascii="仿宋_GB2312" w:eastAsia="仿宋_GB2312" w:hint="eastAsia"/>
          <w:sz w:val="32"/>
          <w:szCs w:val="32"/>
        </w:rPr>
        <w:t>如，</w:t>
      </w:r>
      <w:r w:rsidR="00786950">
        <w:rPr>
          <w:rFonts w:ascii="仿宋_GB2312" w:eastAsia="仿宋_GB2312" w:hint="eastAsia"/>
          <w:sz w:val="32"/>
          <w:szCs w:val="32"/>
        </w:rPr>
        <w:t>定期举行年级“经典诵读</w:t>
      </w:r>
      <w:r w:rsidRPr="00DB4948">
        <w:rPr>
          <w:rFonts w:ascii="仿宋_GB2312" w:eastAsia="仿宋_GB2312" w:hint="eastAsia"/>
          <w:sz w:val="32"/>
          <w:szCs w:val="32"/>
        </w:rPr>
        <w:t>PK</w:t>
      </w:r>
      <w:r w:rsidR="00786950">
        <w:rPr>
          <w:rFonts w:ascii="仿宋_GB2312" w:eastAsia="仿宋_GB2312" w:hint="eastAsia"/>
          <w:sz w:val="32"/>
          <w:szCs w:val="32"/>
        </w:rPr>
        <w:t>赛</w:t>
      </w:r>
      <w:r w:rsidRPr="00DB4948">
        <w:rPr>
          <w:rFonts w:ascii="仿宋_GB2312" w:eastAsia="仿宋_GB2312" w:hint="eastAsia"/>
          <w:sz w:val="32"/>
          <w:szCs w:val="32"/>
        </w:rPr>
        <w:t>”和“经典诗文交流活动”，并评选出</w:t>
      </w:r>
      <w:r w:rsidR="00786950">
        <w:rPr>
          <w:rFonts w:ascii="仿宋_GB2312" w:eastAsia="仿宋_GB2312" w:hint="eastAsia"/>
          <w:sz w:val="32"/>
          <w:szCs w:val="32"/>
        </w:rPr>
        <w:t>班级或者年级“经典之星</w:t>
      </w:r>
      <w:r w:rsidRPr="00DB4948">
        <w:rPr>
          <w:rFonts w:ascii="仿宋_GB2312" w:eastAsia="仿宋_GB2312" w:hint="eastAsia"/>
          <w:sz w:val="32"/>
          <w:szCs w:val="32"/>
        </w:rPr>
        <w:t>”</w:t>
      </w:r>
      <w:r w:rsidR="00786950">
        <w:rPr>
          <w:rFonts w:ascii="仿宋_GB2312" w:eastAsia="仿宋_GB2312" w:hint="eastAsia"/>
          <w:sz w:val="32"/>
          <w:szCs w:val="32"/>
        </w:rPr>
        <w:t>和“书香班级</w:t>
      </w:r>
      <w:r w:rsidRPr="00DB4948">
        <w:rPr>
          <w:rFonts w:ascii="仿宋_GB2312" w:eastAsia="仿宋_GB2312" w:hint="eastAsia"/>
          <w:sz w:val="32"/>
          <w:szCs w:val="32"/>
        </w:rPr>
        <w:t>”</w:t>
      </w:r>
      <w:r w:rsidR="00786950">
        <w:rPr>
          <w:rFonts w:ascii="仿宋_GB2312" w:eastAsia="仿宋_GB2312" w:hint="eastAsia"/>
          <w:sz w:val="32"/>
          <w:szCs w:val="32"/>
        </w:rPr>
        <w:t>，以鼓励学生主动</w:t>
      </w:r>
      <w:r w:rsidRPr="00DB4948">
        <w:rPr>
          <w:rFonts w:ascii="仿宋_GB2312" w:eastAsia="仿宋_GB2312" w:hint="eastAsia"/>
          <w:sz w:val="32"/>
          <w:szCs w:val="32"/>
        </w:rPr>
        <w:t>诵读诗词</w:t>
      </w:r>
      <w:r w:rsidR="00786950">
        <w:rPr>
          <w:rFonts w:ascii="仿宋_GB2312" w:eastAsia="仿宋_GB2312" w:hint="eastAsia"/>
          <w:sz w:val="32"/>
          <w:szCs w:val="32"/>
        </w:rPr>
        <w:t>。其次，学校要和家长紧密配合，不管</w:t>
      </w:r>
      <w:r w:rsidRPr="00DB4948">
        <w:rPr>
          <w:rFonts w:ascii="仿宋_GB2312" w:eastAsia="仿宋_GB2312" w:hint="eastAsia"/>
          <w:sz w:val="32"/>
          <w:szCs w:val="32"/>
        </w:rPr>
        <w:t>学校有</w:t>
      </w:r>
      <w:r w:rsidR="00786950">
        <w:rPr>
          <w:rFonts w:ascii="仿宋_GB2312" w:eastAsia="仿宋_GB2312" w:hint="eastAsia"/>
          <w:sz w:val="32"/>
          <w:szCs w:val="32"/>
        </w:rPr>
        <w:t>没有</w:t>
      </w:r>
      <w:r w:rsidRPr="00DB4948">
        <w:rPr>
          <w:rFonts w:ascii="仿宋_GB2312" w:eastAsia="仿宋_GB2312" w:hint="eastAsia"/>
          <w:sz w:val="32"/>
          <w:szCs w:val="32"/>
        </w:rPr>
        <w:t>诵读活动，家长就要</w:t>
      </w:r>
      <w:r w:rsidR="003769A2">
        <w:rPr>
          <w:rFonts w:ascii="仿宋_GB2312" w:eastAsia="仿宋_GB2312" w:hint="eastAsia"/>
          <w:sz w:val="32"/>
          <w:szCs w:val="32"/>
        </w:rPr>
        <w:t>坚持陪孩子诵读经典诗词，长期坚持，积少成多。同时对于学校开展的相关活动，要给予孩子大力支持，鼓励孩子积极参与。</w:t>
      </w:r>
      <w:r w:rsidRPr="00DB4948">
        <w:rPr>
          <w:rFonts w:ascii="仿宋_GB2312" w:eastAsia="仿宋_GB2312" w:hint="eastAsia"/>
          <w:sz w:val="32"/>
          <w:szCs w:val="32"/>
        </w:rPr>
        <w:t>除了学校推荐的必背诗词之外，还要主动和孩子一起拓展背诵，扩大积累量。</w:t>
      </w:r>
      <w:r w:rsidR="00314DE9">
        <w:rPr>
          <w:rFonts w:ascii="仿宋_GB2312" w:eastAsia="仿宋_GB2312" w:hint="eastAsia"/>
          <w:sz w:val="32"/>
          <w:szCs w:val="32"/>
        </w:rPr>
        <w:t>只要我们营造好环境，就</w:t>
      </w:r>
      <w:r w:rsidRPr="00DB4948">
        <w:rPr>
          <w:rFonts w:ascii="仿宋_GB2312" w:eastAsia="仿宋_GB2312" w:hint="eastAsia"/>
          <w:sz w:val="32"/>
          <w:szCs w:val="32"/>
        </w:rPr>
        <w:t>能激发孩子的诵读兴趣，培养良好的诵读习惯。</w:t>
      </w:r>
    </w:p>
    <w:p w:rsidR="00636E70" w:rsidRPr="00247C65" w:rsidRDefault="002159C7" w:rsidP="00247C65">
      <w:pPr>
        <w:pStyle w:val="a5"/>
        <w:numPr>
          <w:ilvl w:val="0"/>
          <w:numId w:val="6"/>
        </w:numPr>
        <w:spacing w:line="580" w:lineRule="exact"/>
        <w:ind w:firstLineChars="0"/>
        <w:rPr>
          <w:rFonts w:ascii="黑体" w:eastAsia="黑体" w:hAnsi="黑体"/>
          <w:b/>
          <w:sz w:val="32"/>
          <w:szCs w:val="32"/>
        </w:rPr>
      </w:pPr>
      <w:r w:rsidRPr="00247C65">
        <w:rPr>
          <w:rFonts w:ascii="黑体" w:eastAsia="黑体" w:hAnsi="黑体" w:hint="eastAsia"/>
          <w:b/>
          <w:sz w:val="32"/>
          <w:szCs w:val="32"/>
        </w:rPr>
        <w:t>积累运用</w:t>
      </w:r>
      <w:r w:rsidR="00DB4948" w:rsidRPr="00247C65">
        <w:rPr>
          <w:rFonts w:ascii="黑体" w:eastAsia="黑体" w:hAnsi="黑体" w:hint="eastAsia"/>
          <w:b/>
          <w:sz w:val="32"/>
          <w:szCs w:val="32"/>
        </w:rPr>
        <w:t>，提高素养</w:t>
      </w:r>
    </w:p>
    <w:p w:rsidR="007952DF" w:rsidRPr="00DB4948" w:rsidRDefault="00247C65" w:rsidP="00456AE0">
      <w:pPr>
        <w:spacing w:line="580" w:lineRule="exact"/>
        <w:ind w:left="90" w:firstLineChars="200" w:firstLine="640"/>
        <w:jc w:val="left"/>
        <w:rPr>
          <w:rFonts w:ascii="仿宋_GB2312" w:eastAsia="仿宋_GB2312"/>
          <w:color w:val="000000" w:themeColor="text1"/>
          <w:sz w:val="32"/>
          <w:szCs w:val="32"/>
        </w:rPr>
      </w:pPr>
      <w:r>
        <w:rPr>
          <w:rFonts w:ascii="仿宋_GB2312" w:eastAsia="仿宋_GB2312" w:hAnsi="仿宋" w:hint="eastAsia"/>
          <w:sz w:val="32"/>
          <w:szCs w:val="32"/>
        </w:rPr>
        <w:t>经典诗词是中国</w:t>
      </w:r>
      <w:r w:rsidR="007952DF" w:rsidRPr="00DB4948">
        <w:rPr>
          <w:rFonts w:ascii="仿宋_GB2312" w:eastAsia="仿宋_GB2312" w:hAnsi="仿宋" w:hint="eastAsia"/>
          <w:sz w:val="32"/>
          <w:szCs w:val="32"/>
        </w:rPr>
        <w:t>古典文学的精华。</w:t>
      </w:r>
      <w:r>
        <w:rPr>
          <w:rFonts w:ascii="仿宋_GB2312" w:eastAsia="仿宋_GB2312" w:hAnsi="仿宋" w:hint="eastAsia"/>
          <w:sz w:val="32"/>
          <w:szCs w:val="32"/>
        </w:rPr>
        <w:t>我们通过经典诗词的</w:t>
      </w:r>
      <w:r w:rsidR="007952DF" w:rsidRPr="00DB4948">
        <w:rPr>
          <w:rFonts w:ascii="仿宋_GB2312" w:eastAsia="仿宋_GB2312" w:hAnsi="仿宋" w:hint="eastAsia"/>
          <w:sz w:val="32"/>
          <w:szCs w:val="32"/>
        </w:rPr>
        <w:t>学习，</w:t>
      </w:r>
      <w:r>
        <w:rPr>
          <w:rFonts w:ascii="仿宋_GB2312" w:eastAsia="仿宋_GB2312" w:hAnsi="仿宋" w:hint="eastAsia"/>
          <w:sz w:val="32"/>
          <w:szCs w:val="32"/>
        </w:rPr>
        <w:t>可以促使学生积累丰富的古诗词。只会积累而不会运用也不是我们学习的目的，所以还要将所学诗词</w:t>
      </w:r>
      <w:r w:rsidR="007952DF" w:rsidRPr="00DB4948">
        <w:rPr>
          <w:rFonts w:ascii="仿宋_GB2312" w:eastAsia="仿宋_GB2312" w:hAnsi="仿宋" w:hint="eastAsia"/>
          <w:sz w:val="32"/>
          <w:szCs w:val="32"/>
        </w:rPr>
        <w:t>灵活运用，</w:t>
      </w:r>
      <w:r>
        <w:rPr>
          <w:rFonts w:ascii="仿宋_GB2312" w:eastAsia="仿宋_GB2312" w:hAnsi="仿宋" w:hint="eastAsia"/>
          <w:sz w:val="32"/>
          <w:szCs w:val="32"/>
        </w:rPr>
        <w:t>这样才能</w:t>
      </w:r>
      <w:r w:rsidR="007952DF" w:rsidRPr="00DB4948">
        <w:rPr>
          <w:rFonts w:ascii="仿宋_GB2312" w:eastAsia="仿宋_GB2312" w:hAnsi="仿宋" w:hint="eastAsia"/>
          <w:sz w:val="32"/>
          <w:szCs w:val="32"/>
        </w:rPr>
        <w:t>扩大知识面，</w:t>
      </w:r>
      <w:r>
        <w:rPr>
          <w:rFonts w:ascii="仿宋_GB2312" w:eastAsia="仿宋_GB2312" w:hAnsi="仿宋" w:hint="eastAsia"/>
          <w:sz w:val="32"/>
          <w:szCs w:val="32"/>
        </w:rPr>
        <w:t>丰富知识储备，为学生今后的语文学习打下深厚的文学功底。但是当下的</w:t>
      </w:r>
      <w:r w:rsidR="007952DF" w:rsidRPr="00DB4948">
        <w:rPr>
          <w:rFonts w:ascii="仿宋_GB2312" w:eastAsia="仿宋_GB2312" w:hAnsi="仿宋" w:hint="eastAsia"/>
          <w:sz w:val="32"/>
          <w:szCs w:val="32"/>
        </w:rPr>
        <w:t>现状是相当一部分老师和孩子</w:t>
      </w:r>
      <w:r>
        <w:rPr>
          <w:rFonts w:ascii="仿宋_GB2312" w:eastAsia="仿宋_GB2312" w:hAnsi="仿宋" w:hint="eastAsia"/>
          <w:sz w:val="32"/>
          <w:szCs w:val="32"/>
        </w:rPr>
        <w:t>对经典诵读的理解进入了一个误区：他们认为诵读经典，就是多背诵</w:t>
      </w:r>
      <w:r w:rsidR="000B1496">
        <w:rPr>
          <w:rFonts w:ascii="仿宋_GB2312" w:eastAsia="仿宋_GB2312" w:hAnsi="仿宋" w:hint="eastAsia"/>
          <w:sz w:val="32"/>
          <w:szCs w:val="32"/>
        </w:rPr>
        <w:t>一些名家诗篇就可以了。他们忽视了</w:t>
      </w:r>
      <w:r>
        <w:rPr>
          <w:rFonts w:ascii="仿宋_GB2312" w:eastAsia="仿宋_GB2312" w:hAnsi="仿宋" w:hint="eastAsia"/>
          <w:sz w:val="32"/>
          <w:szCs w:val="32"/>
        </w:rPr>
        <w:t>经典诗词的诵读</w:t>
      </w:r>
      <w:r w:rsidR="000B1496">
        <w:rPr>
          <w:rFonts w:ascii="仿宋_GB2312" w:eastAsia="仿宋_GB2312" w:hAnsi="仿宋" w:hint="eastAsia"/>
          <w:sz w:val="32"/>
          <w:szCs w:val="32"/>
        </w:rPr>
        <w:t>习惯</w:t>
      </w:r>
      <w:r>
        <w:rPr>
          <w:rFonts w:ascii="仿宋_GB2312" w:eastAsia="仿宋_GB2312" w:hAnsi="仿宋" w:hint="eastAsia"/>
          <w:sz w:val="32"/>
          <w:szCs w:val="32"/>
        </w:rPr>
        <w:t>不</w:t>
      </w:r>
      <w:r>
        <w:rPr>
          <w:rFonts w:ascii="仿宋_GB2312" w:eastAsia="仿宋_GB2312" w:hAnsi="仿宋" w:hint="eastAsia"/>
          <w:sz w:val="32"/>
          <w:szCs w:val="32"/>
        </w:rPr>
        <w:lastRenderedPageBreak/>
        <w:t>是一朝一夕就可以</w:t>
      </w:r>
      <w:r w:rsidR="000B1496">
        <w:rPr>
          <w:rFonts w:ascii="仿宋_GB2312" w:eastAsia="仿宋_GB2312" w:hAnsi="仿宋" w:hint="eastAsia"/>
          <w:sz w:val="32"/>
          <w:szCs w:val="32"/>
        </w:rPr>
        <w:t>养成的，这些诗词不是一年半载就可以背完的。</w:t>
      </w:r>
      <w:r w:rsidR="007952DF" w:rsidRPr="00DB4948">
        <w:rPr>
          <w:rFonts w:ascii="仿宋_GB2312" w:eastAsia="仿宋_GB2312" w:hAnsi="仿宋" w:hint="eastAsia"/>
          <w:sz w:val="32"/>
          <w:szCs w:val="32"/>
        </w:rPr>
        <w:t>需要长期的积累</w:t>
      </w:r>
      <w:r w:rsidR="000B1496">
        <w:rPr>
          <w:rFonts w:ascii="仿宋_GB2312" w:eastAsia="仿宋_GB2312" w:hAnsi="仿宋" w:hint="eastAsia"/>
          <w:sz w:val="32"/>
          <w:szCs w:val="32"/>
        </w:rPr>
        <w:t>和灵活运用，</w:t>
      </w:r>
      <w:r w:rsidR="007952DF" w:rsidRPr="00DB4948">
        <w:rPr>
          <w:rFonts w:ascii="仿宋_GB2312" w:eastAsia="仿宋_GB2312" w:hAnsi="仿宋" w:hint="eastAsia"/>
          <w:sz w:val="32"/>
          <w:szCs w:val="32"/>
        </w:rPr>
        <w:t>才可以</w:t>
      </w:r>
      <w:r w:rsidR="000B1496">
        <w:rPr>
          <w:rFonts w:ascii="仿宋_GB2312" w:eastAsia="仿宋_GB2312" w:hAnsi="仿宋" w:hint="eastAsia"/>
          <w:sz w:val="32"/>
          <w:szCs w:val="32"/>
        </w:rPr>
        <w:t>起到</w:t>
      </w:r>
      <w:r w:rsidR="007952DF" w:rsidRPr="00DB4948">
        <w:rPr>
          <w:rFonts w:ascii="仿宋_GB2312" w:eastAsia="仿宋_GB2312" w:hAnsi="仿宋" w:hint="eastAsia"/>
          <w:sz w:val="32"/>
          <w:szCs w:val="32"/>
        </w:rPr>
        <w:t>厚积薄发</w:t>
      </w:r>
      <w:r w:rsidR="000B1496">
        <w:rPr>
          <w:rFonts w:ascii="仿宋_GB2312" w:eastAsia="仿宋_GB2312" w:hAnsi="仿宋" w:hint="eastAsia"/>
          <w:sz w:val="32"/>
          <w:szCs w:val="32"/>
        </w:rPr>
        <w:t>的作用</w:t>
      </w:r>
      <w:r w:rsidR="007952DF" w:rsidRPr="00DB4948">
        <w:rPr>
          <w:rFonts w:ascii="仿宋_GB2312" w:eastAsia="仿宋_GB2312" w:hAnsi="仿宋" w:hint="eastAsia"/>
          <w:sz w:val="32"/>
          <w:szCs w:val="32"/>
        </w:rPr>
        <w:t>。</w:t>
      </w:r>
      <w:r w:rsidR="000B1496">
        <w:rPr>
          <w:rFonts w:ascii="仿宋_GB2312" w:eastAsia="仿宋_GB2312" w:hAnsi="仿宋" w:hint="eastAsia"/>
          <w:sz w:val="32"/>
          <w:szCs w:val="32"/>
        </w:rPr>
        <w:t>在平时的教学中，</w:t>
      </w:r>
      <w:r w:rsidR="007952DF" w:rsidRPr="00DB4948">
        <w:rPr>
          <w:rFonts w:ascii="仿宋_GB2312" w:eastAsia="仿宋_GB2312" w:hAnsi="仿宋" w:hint="eastAsia"/>
          <w:sz w:val="32"/>
          <w:szCs w:val="32"/>
        </w:rPr>
        <w:t>每天下午</w:t>
      </w:r>
      <w:r w:rsidR="000B1496">
        <w:rPr>
          <w:rFonts w:ascii="仿宋_GB2312" w:eastAsia="仿宋_GB2312" w:hAnsi="仿宋" w:hint="eastAsia"/>
          <w:sz w:val="32"/>
          <w:szCs w:val="32"/>
        </w:rPr>
        <w:t>少布置书面作业，另外布置学生背诵一首古诗词，并通过查阅资料进行赏析，第二天早上利用五分钟时间检查背诵和赏析情况。</w:t>
      </w:r>
      <w:r w:rsidR="007952DF" w:rsidRPr="00DB4948">
        <w:rPr>
          <w:rFonts w:ascii="仿宋_GB2312" w:eastAsia="仿宋_GB2312" w:hAnsi="仿宋" w:hint="eastAsia"/>
          <w:sz w:val="32"/>
          <w:szCs w:val="32"/>
        </w:rPr>
        <w:t>要求学生背会</w:t>
      </w:r>
      <w:r w:rsidR="000B1496">
        <w:rPr>
          <w:rFonts w:ascii="仿宋_GB2312" w:eastAsia="仿宋_GB2312" w:hAnsi="仿宋" w:hint="eastAsia"/>
          <w:sz w:val="32"/>
          <w:szCs w:val="32"/>
        </w:rPr>
        <w:t>的</w:t>
      </w:r>
      <w:r w:rsidR="007952DF" w:rsidRPr="00DB4948">
        <w:rPr>
          <w:rFonts w:ascii="仿宋_GB2312" w:eastAsia="仿宋_GB2312" w:hAnsi="仿宋" w:hint="eastAsia"/>
          <w:sz w:val="32"/>
          <w:szCs w:val="32"/>
        </w:rPr>
        <w:t>，我必</w:t>
      </w:r>
      <w:r w:rsidR="000B1496">
        <w:rPr>
          <w:rFonts w:ascii="仿宋_GB2312" w:eastAsia="仿宋_GB2312" w:hAnsi="仿宋" w:hint="eastAsia"/>
          <w:sz w:val="32"/>
          <w:szCs w:val="32"/>
        </w:rPr>
        <w:t>须先背会，每天早上师生一起诵读和赏析。长期坚持</w:t>
      </w:r>
      <w:r w:rsidR="007952DF" w:rsidRPr="00DB4948">
        <w:rPr>
          <w:rFonts w:ascii="仿宋_GB2312" w:eastAsia="仿宋_GB2312" w:hAnsi="仿宋" w:hint="eastAsia"/>
          <w:sz w:val="32"/>
          <w:szCs w:val="32"/>
        </w:rPr>
        <w:t>，</w:t>
      </w:r>
      <w:r w:rsidR="000B1496">
        <w:rPr>
          <w:rFonts w:ascii="仿宋_GB2312" w:eastAsia="仿宋_GB2312" w:hAnsi="仿宋" w:hint="eastAsia"/>
          <w:sz w:val="32"/>
          <w:szCs w:val="32"/>
        </w:rPr>
        <w:t>学生不仅积累了大量的经典诗词</w:t>
      </w:r>
      <w:r w:rsidR="00D20FA3" w:rsidRPr="00DB4948">
        <w:rPr>
          <w:rFonts w:ascii="仿宋_GB2312" w:eastAsia="仿宋_GB2312" w:hAnsi="仿宋" w:hint="eastAsia"/>
          <w:sz w:val="32"/>
          <w:szCs w:val="32"/>
        </w:rPr>
        <w:t>，</w:t>
      </w:r>
      <w:r w:rsidR="000B1496">
        <w:rPr>
          <w:rFonts w:ascii="仿宋_GB2312" w:eastAsia="仿宋_GB2312" w:hAnsi="仿宋" w:hint="eastAsia"/>
          <w:sz w:val="32"/>
          <w:szCs w:val="32"/>
        </w:rPr>
        <w:t>同时</w:t>
      </w:r>
      <w:r w:rsidR="00D20FA3" w:rsidRPr="00DB4948">
        <w:rPr>
          <w:rFonts w:ascii="仿宋_GB2312" w:eastAsia="仿宋_GB2312" w:hAnsi="仿宋" w:hint="eastAsia"/>
          <w:sz w:val="32"/>
          <w:szCs w:val="32"/>
        </w:rPr>
        <w:t>还学会了如何灵活应用，</w:t>
      </w:r>
      <w:r w:rsidR="000B1496">
        <w:rPr>
          <w:rFonts w:ascii="仿宋_GB2312" w:eastAsia="仿宋_GB2312" w:hAnsi="仿宋" w:hint="eastAsia"/>
          <w:sz w:val="32"/>
          <w:szCs w:val="32"/>
        </w:rPr>
        <w:t>这样，学生的</w:t>
      </w:r>
      <w:r w:rsidR="007952DF" w:rsidRPr="00DB4948">
        <w:rPr>
          <w:rFonts w:ascii="仿宋_GB2312" w:eastAsia="仿宋_GB2312" w:hAnsi="仿宋" w:hint="eastAsia"/>
          <w:sz w:val="32"/>
          <w:szCs w:val="32"/>
        </w:rPr>
        <w:t>理解能力</w:t>
      </w:r>
      <w:r w:rsidR="000B1496">
        <w:rPr>
          <w:rFonts w:ascii="仿宋_GB2312" w:eastAsia="仿宋_GB2312" w:hAnsi="仿宋" w:hint="eastAsia"/>
          <w:sz w:val="32"/>
          <w:szCs w:val="32"/>
        </w:rPr>
        <w:t>增强，语文素养也随之提高</w:t>
      </w:r>
      <w:r w:rsidR="007952DF" w:rsidRPr="00DB4948">
        <w:rPr>
          <w:rFonts w:ascii="仿宋_GB2312" w:eastAsia="仿宋_GB2312" w:hAnsi="仿宋" w:hint="eastAsia"/>
          <w:sz w:val="32"/>
          <w:szCs w:val="32"/>
        </w:rPr>
        <w:t>。</w:t>
      </w:r>
    </w:p>
    <w:p w:rsidR="007952DF" w:rsidRDefault="00762B84" w:rsidP="00456AE0">
      <w:pPr>
        <w:spacing w:line="580" w:lineRule="exact"/>
        <w:ind w:firstLineChars="200" w:firstLine="640"/>
        <w:rPr>
          <w:rFonts w:ascii="仿宋_GB2312" w:eastAsia="仿宋_GB2312"/>
          <w:sz w:val="32"/>
          <w:szCs w:val="32"/>
        </w:rPr>
      </w:pPr>
      <w:r>
        <w:rPr>
          <w:rFonts w:ascii="仿宋_GB2312" w:eastAsia="仿宋_GB2312" w:hint="eastAsia"/>
          <w:sz w:val="32"/>
          <w:szCs w:val="32"/>
        </w:rPr>
        <w:t>所以，经典诵读，就应该从小学阶段开始。只要老师悉心引领指导，</w:t>
      </w:r>
      <w:r w:rsidR="00203702" w:rsidRPr="00DB4948">
        <w:rPr>
          <w:rFonts w:ascii="仿宋_GB2312" w:eastAsia="仿宋_GB2312" w:hint="eastAsia"/>
          <w:sz w:val="32"/>
          <w:szCs w:val="32"/>
        </w:rPr>
        <w:t>家校密切配合，</w:t>
      </w:r>
      <w:r>
        <w:rPr>
          <w:rFonts w:ascii="仿宋_GB2312" w:eastAsia="仿宋_GB2312" w:hint="eastAsia"/>
          <w:sz w:val="32"/>
          <w:szCs w:val="32"/>
        </w:rPr>
        <w:t>开展丰富的诵读活动，营造有利于学生诵读的环境。这样就会激发学生诵读经典的兴趣，</w:t>
      </w:r>
      <w:r w:rsidR="009A48D3">
        <w:rPr>
          <w:rFonts w:ascii="仿宋_GB2312" w:eastAsia="仿宋_GB2312" w:hint="eastAsia"/>
          <w:sz w:val="32"/>
          <w:szCs w:val="32"/>
        </w:rPr>
        <w:t>提高学生语文素养，</w:t>
      </w:r>
      <w:r w:rsidR="001B2AB4" w:rsidRPr="00DB4948">
        <w:rPr>
          <w:rFonts w:ascii="仿宋_GB2312" w:eastAsia="仿宋_GB2312" w:hint="eastAsia"/>
          <w:sz w:val="32"/>
          <w:szCs w:val="32"/>
        </w:rPr>
        <w:t>让灵魂穿行在诵读经典的美丽与智慧中，实现中华</w:t>
      </w:r>
      <w:r w:rsidR="00203702" w:rsidRPr="00DB4948">
        <w:rPr>
          <w:rFonts w:ascii="仿宋_GB2312" w:eastAsia="仿宋_GB2312" w:hint="eastAsia"/>
          <w:sz w:val="32"/>
          <w:szCs w:val="32"/>
        </w:rPr>
        <w:t>文化的传承和弘扬</w:t>
      </w:r>
      <w:r w:rsidR="003F3B56" w:rsidRPr="00DB4948">
        <w:rPr>
          <w:rFonts w:ascii="仿宋_GB2312" w:eastAsia="仿宋_GB2312" w:hint="eastAsia"/>
          <w:sz w:val="32"/>
          <w:szCs w:val="32"/>
        </w:rPr>
        <w:t>。</w:t>
      </w:r>
    </w:p>
    <w:p w:rsidR="006B6BDC" w:rsidRDefault="006B6BDC" w:rsidP="006B6BDC">
      <w:pPr>
        <w:spacing w:line="580" w:lineRule="exact"/>
        <w:rPr>
          <w:rFonts w:ascii="仿宋_GB2312" w:eastAsia="仿宋_GB2312"/>
          <w:sz w:val="32"/>
          <w:szCs w:val="32"/>
        </w:rPr>
      </w:pPr>
      <w:r>
        <w:rPr>
          <w:rFonts w:ascii="仿宋_GB2312" w:eastAsia="仿宋_GB2312" w:hint="eastAsia"/>
          <w:sz w:val="32"/>
          <w:szCs w:val="32"/>
        </w:rPr>
        <w:t>联系方式：15293606808</w:t>
      </w:r>
    </w:p>
    <w:p w:rsidR="006B6BDC" w:rsidRDefault="006B6BDC" w:rsidP="006B6BDC">
      <w:pPr>
        <w:spacing w:line="580" w:lineRule="exact"/>
        <w:rPr>
          <w:rFonts w:ascii="仿宋_GB2312" w:eastAsia="仿宋_GB2312"/>
          <w:sz w:val="32"/>
          <w:szCs w:val="32"/>
        </w:rPr>
      </w:pPr>
      <w:r>
        <w:rPr>
          <w:rFonts w:ascii="仿宋_GB2312" w:eastAsia="仿宋_GB2312" w:hint="eastAsia"/>
          <w:sz w:val="32"/>
          <w:szCs w:val="32"/>
        </w:rPr>
        <w:t>邮政编码：734100</w:t>
      </w:r>
    </w:p>
    <w:p w:rsidR="006B6BDC" w:rsidRPr="00DB4948" w:rsidRDefault="006B6BDC" w:rsidP="006B6BDC">
      <w:pPr>
        <w:spacing w:line="580" w:lineRule="exact"/>
        <w:rPr>
          <w:rFonts w:ascii="仿宋_GB2312" w:eastAsia="仿宋_GB2312"/>
          <w:sz w:val="32"/>
          <w:szCs w:val="32"/>
        </w:rPr>
      </w:pPr>
      <w:r>
        <w:rPr>
          <w:rFonts w:ascii="仿宋_GB2312" w:eastAsia="仿宋_GB2312" w:hint="eastAsia"/>
          <w:sz w:val="32"/>
          <w:szCs w:val="32"/>
        </w:rPr>
        <w:t>（本文系2019</w:t>
      </w:r>
      <w:r w:rsidR="00761429">
        <w:rPr>
          <w:rFonts w:ascii="仿宋_GB2312" w:eastAsia="仿宋_GB2312" w:hint="eastAsia"/>
          <w:sz w:val="32"/>
          <w:szCs w:val="32"/>
        </w:rPr>
        <w:t>年度甘肃省</w:t>
      </w:r>
      <w:r>
        <w:rPr>
          <w:rFonts w:ascii="仿宋_GB2312" w:eastAsia="仿宋_GB2312" w:hint="eastAsia"/>
          <w:sz w:val="32"/>
          <w:szCs w:val="32"/>
        </w:rPr>
        <w:t>“十三五”教育科学规划课题《通过开展经典诗文诵读系列化活动提高学生语文综合素养的实践性研究》研究成果之一，课题立项号：GS[2019]GHB0723）</w:t>
      </w:r>
    </w:p>
    <w:sectPr w:rsidR="006B6BDC" w:rsidRPr="00DB4948" w:rsidSect="00DB4948">
      <w:pgSz w:w="11906" w:h="16838"/>
      <w:pgMar w:top="1418" w:right="1474" w:bottom="1418"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FED" w:rsidRDefault="006C5FED" w:rsidP="00EB7F73">
      <w:r>
        <w:separator/>
      </w:r>
    </w:p>
  </w:endnote>
  <w:endnote w:type="continuationSeparator" w:id="0">
    <w:p w:rsidR="006C5FED" w:rsidRDefault="006C5FED" w:rsidP="00EB7F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FED" w:rsidRDefault="006C5FED" w:rsidP="00EB7F73">
      <w:r>
        <w:separator/>
      </w:r>
    </w:p>
  </w:footnote>
  <w:footnote w:type="continuationSeparator" w:id="0">
    <w:p w:rsidR="006C5FED" w:rsidRDefault="006C5FED" w:rsidP="00EB7F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7AA"/>
    <w:multiLevelType w:val="hybridMultilevel"/>
    <w:tmpl w:val="2B1A007A"/>
    <w:lvl w:ilvl="0" w:tplc="A468CB56">
      <w:start w:val="1"/>
      <w:numFmt w:val="japaneseCounting"/>
      <w:lvlText w:val="%1、"/>
      <w:lvlJc w:val="left"/>
      <w:pPr>
        <w:ind w:left="1429" w:hanging="720"/>
      </w:pPr>
      <w:rPr>
        <w:rFonts w:hint="default"/>
      </w:rPr>
    </w:lvl>
    <w:lvl w:ilvl="1" w:tplc="04090019" w:tentative="1">
      <w:start w:val="1"/>
      <w:numFmt w:val="lowerLetter"/>
      <w:lvlText w:val="%2)"/>
      <w:lvlJc w:val="left"/>
      <w:pPr>
        <w:ind w:left="1490" w:hanging="420"/>
      </w:pPr>
    </w:lvl>
    <w:lvl w:ilvl="2" w:tplc="0409001B" w:tentative="1">
      <w:start w:val="1"/>
      <w:numFmt w:val="lowerRoman"/>
      <w:lvlText w:val="%3."/>
      <w:lvlJc w:val="right"/>
      <w:pPr>
        <w:ind w:left="1910" w:hanging="420"/>
      </w:pPr>
    </w:lvl>
    <w:lvl w:ilvl="3" w:tplc="0409000F" w:tentative="1">
      <w:start w:val="1"/>
      <w:numFmt w:val="decimal"/>
      <w:lvlText w:val="%4."/>
      <w:lvlJc w:val="left"/>
      <w:pPr>
        <w:ind w:left="2330" w:hanging="420"/>
      </w:pPr>
    </w:lvl>
    <w:lvl w:ilvl="4" w:tplc="04090019" w:tentative="1">
      <w:start w:val="1"/>
      <w:numFmt w:val="lowerLetter"/>
      <w:lvlText w:val="%5)"/>
      <w:lvlJc w:val="left"/>
      <w:pPr>
        <w:ind w:left="2750" w:hanging="420"/>
      </w:pPr>
    </w:lvl>
    <w:lvl w:ilvl="5" w:tplc="0409001B" w:tentative="1">
      <w:start w:val="1"/>
      <w:numFmt w:val="lowerRoman"/>
      <w:lvlText w:val="%6."/>
      <w:lvlJc w:val="right"/>
      <w:pPr>
        <w:ind w:left="3170" w:hanging="420"/>
      </w:pPr>
    </w:lvl>
    <w:lvl w:ilvl="6" w:tplc="0409000F" w:tentative="1">
      <w:start w:val="1"/>
      <w:numFmt w:val="decimal"/>
      <w:lvlText w:val="%7."/>
      <w:lvlJc w:val="left"/>
      <w:pPr>
        <w:ind w:left="3590" w:hanging="420"/>
      </w:pPr>
    </w:lvl>
    <w:lvl w:ilvl="7" w:tplc="04090019" w:tentative="1">
      <w:start w:val="1"/>
      <w:numFmt w:val="lowerLetter"/>
      <w:lvlText w:val="%8)"/>
      <w:lvlJc w:val="left"/>
      <w:pPr>
        <w:ind w:left="4010" w:hanging="420"/>
      </w:pPr>
    </w:lvl>
    <w:lvl w:ilvl="8" w:tplc="0409001B" w:tentative="1">
      <w:start w:val="1"/>
      <w:numFmt w:val="lowerRoman"/>
      <w:lvlText w:val="%9."/>
      <w:lvlJc w:val="right"/>
      <w:pPr>
        <w:ind w:left="4430" w:hanging="420"/>
      </w:pPr>
    </w:lvl>
  </w:abstractNum>
  <w:abstractNum w:abstractNumId="1">
    <w:nsid w:val="1071783D"/>
    <w:multiLevelType w:val="hybridMultilevel"/>
    <w:tmpl w:val="D518866C"/>
    <w:lvl w:ilvl="0" w:tplc="1F905874">
      <w:start w:val="1"/>
      <w:numFmt w:val="japaneseCounting"/>
      <w:lvlText w:val="%1、"/>
      <w:lvlJc w:val="left"/>
      <w:pPr>
        <w:ind w:left="510" w:hanging="42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2">
    <w:nsid w:val="297D4DDB"/>
    <w:multiLevelType w:val="hybridMultilevel"/>
    <w:tmpl w:val="99E20320"/>
    <w:lvl w:ilvl="0" w:tplc="9278AEF2">
      <w:start w:val="2"/>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nsid w:val="2EBF2176"/>
    <w:multiLevelType w:val="hybridMultilevel"/>
    <w:tmpl w:val="101C4BE8"/>
    <w:lvl w:ilvl="0" w:tplc="9278AEF2">
      <w:start w:val="4"/>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3D715689"/>
    <w:multiLevelType w:val="hybridMultilevel"/>
    <w:tmpl w:val="0A40A50E"/>
    <w:lvl w:ilvl="0" w:tplc="9278AEF2">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nsid w:val="6EDC3597"/>
    <w:multiLevelType w:val="hybridMultilevel"/>
    <w:tmpl w:val="0A40A50E"/>
    <w:lvl w:ilvl="0" w:tplc="9278AEF2">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39A3"/>
    <w:rsid w:val="000205A0"/>
    <w:rsid w:val="00021F86"/>
    <w:rsid w:val="00037DBA"/>
    <w:rsid w:val="00063DC1"/>
    <w:rsid w:val="00063F06"/>
    <w:rsid w:val="000966D3"/>
    <w:rsid w:val="000A16D1"/>
    <w:rsid w:val="000A1D5B"/>
    <w:rsid w:val="000B1496"/>
    <w:rsid w:val="000D4141"/>
    <w:rsid w:val="000D54E1"/>
    <w:rsid w:val="001228B9"/>
    <w:rsid w:val="00146F66"/>
    <w:rsid w:val="001939A3"/>
    <w:rsid w:val="001B2AB4"/>
    <w:rsid w:val="001B7696"/>
    <w:rsid w:val="002001EC"/>
    <w:rsid w:val="00203702"/>
    <w:rsid w:val="00204878"/>
    <w:rsid w:val="002159C7"/>
    <w:rsid w:val="00247C65"/>
    <w:rsid w:val="002A15C4"/>
    <w:rsid w:val="002C485B"/>
    <w:rsid w:val="002F7293"/>
    <w:rsid w:val="00314DE9"/>
    <w:rsid w:val="00315E14"/>
    <w:rsid w:val="00316358"/>
    <w:rsid w:val="00327462"/>
    <w:rsid w:val="00331A15"/>
    <w:rsid w:val="00343426"/>
    <w:rsid w:val="0035087A"/>
    <w:rsid w:val="003769A2"/>
    <w:rsid w:val="003B429F"/>
    <w:rsid w:val="003D33FE"/>
    <w:rsid w:val="003E14BF"/>
    <w:rsid w:val="003F3B56"/>
    <w:rsid w:val="003F606A"/>
    <w:rsid w:val="00412995"/>
    <w:rsid w:val="00427791"/>
    <w:rsid w:val="00456AE0"/>
    <w:rsid w:val="00460073"/>
    <w:rsid w:val="00467120"/>
    <w:rsid w:val="00473F18"/>
    <w:rsid w:val="00477FB8"/>
    <w:rsid w:val="004C7250"/>
    <w:rsid w:val="004D0228"/>
    <w:rsid w:val="004D778E"/>
    <w:rsid w:val="004E6883"/>
    <w:rsid w:val="004E7FD9"/>
    <w:rsid w:val="00520D40"/>
    <w:rsid w:val="00535C93"/>
    <w:rsid w:val="005364BB"/>
    <w:rsid w:val="00546668"/>
    <w:rsid w:val="00564EAB"/>
    <w:rsid w:val="005960A5"/>
    <w:rsid w:val="005A164E"/>
    <w:rsid w:val="005B2545"/>
    <w:rsid w:val="005D480A"/>
    <w:rsid w:val="005F1E77"/>
    <w:rsid w:val="006056BF"/>
    <w:rsid w:val="00620295"/>
    <w:rsid w:val="00636E70"/>
    <w:rsid w:val="00641E53"/>
    <w:rsid w:val="006B3ADD"/>
    <w:rsid w:val="006B6BDC"/>
    <w:rsid w:val="006C1EF0"/>
    <w:rsid w:val="006C5FED"/>
    <w:rsid w:val="006F08DE"/>
    <w:rsid w:val="00704345"/>
    <w:rsid w:val="00761429"/>
    <w:rsid w:val="00762B84"/>
    <w:rsid w:val="00784C86"/>
    <w:rsid w:val="00786950"/>
    <w:rsid w:val="007952DF"/>
    <w:rsid w:val="007A230F"/>
    <w:rsid w:val="007B7EA9"/>
    <w:rsid w:val="007D7DA3"/>
    <w:rsid w:val="007F38F7"/>
    <w:rsid w:val="007F4D85"/>
    <w:rsid w:val="008067A3"/>
    <w:rsid w:val="00873A40"/>
    <w:rsid w:val="00896E88"/>
    <w:rsid w:val="008A5B01"/>
    <w:rsid w:val="008D1C4B"/>
    <w:rsid w:val="009012E3"/>
    <w:rsid w:val="00914C03"/>
    <w:rsid w:val="0092089E"/>
    <w:rsid w:val="00921C2C"/>
    <w:rsid w:val="00931017"/>
    <w:rsid w:val="00964604"/>
    <w:rsid w:val="00993EEC"/>
    <w:rsid w:val="009A48D3"/>
    <w:rsid w:val="009B7C70"/>
    <w:rsid w:val="009C43F5"/>
    <w:rsid w:val="009D35C8"/>
    <w:rsid w:val="00A0748C"/>
    <w:rsid w:val="00A07BEF"/>
    <w:rsid w:val="00A12905"/>
    <w:rsid w:val="00A42885"/>
    <w:rsid w:val="00A428AB"/>
    <w:rsid w:val="00A574B0"/>
    <w:rsid w:val="00A71E60"/>
    <w:rsid w:val="00A86BEF"/>
    <w:rsid w:val="00A86DF5"/>
    <w:rsid w:val="00AB4FD1"/>
    <w:rsid w:val="00AC75C0"/>
    <w:rsid w:val="00B116EC"/>
    <w:rsid w:val="00B260A7"/>
    <w:rsid w:val="00B33B2C"/>
    <w:rsid w:val="00B6385C"/>
    <w:rsid w:val="00B72C27"/>
    <w:rsid w:val="00B72C62"/>
    <w:rsid w:val="00B814DA"/>
    <w:rsid w:val="00B9490C"/>
    <w:rsid w:val="00BB11A8"/>
    <w:rsid w:val="00BB5288"/>
    <w:rsid w:val="00BC4EAA"/>
    <w:rsid w:val="00BE0021"/>
    <w:rsid w:val="00BE6BD6"/>
    <w:rsid w:val="00C16137"/>
    <w:rsid w:val="00C26A57"/>
    <w:rsid w:val="00C4255B"/>
    <w:rsid w:val="00CD0C97"/>
    <w:rsid w:val="00CD3448"/>
    <w:rsid w:val="00CD59C6"/>
    <w:rsid w:val="00CE1BD0"/>
    <w:rsid w:val="00CF2454"/>
    <w:rsid w:val="00D20FA3"/>
    <w:rsid w:val="00D24E58"/>
    <w:rsid w:val="00D379AA"/>
    <w:rsid w:val="00D4236C"/>
    <w:rsid w:val="00D8279B"/>
    <w:rsid w:val="00D85723"/>
    <w:rsid w:val="00DB4948"/>
    <w:rsid w:val="00DD1CF6"/>
    <w:rsid w:val="00DF72E9"/>
    <w:rsid w:val="00E07FEA"/>
    <w:rsid w:val="00E3266C"/>
    <w:rsid w:val="00E36809"/>
    <w:rsid w:val="00E36EAF"/>
    <w:rsid w:val="00E4154A"/>
    <w:rsid w:val="00E77863"/>
    <w:rsid w:val="00EA1380"/>
    <w:rsid w:val="00EA308E"/>
    <w:rsid w:val="00EB2854"/>
    <w:rsid w:val="00EB5868"/>
    <w:rsid w:val="00EB7F73"/>
    <w:rsid w:val="00ED1C45"/>
    <w:rsid w:val="00EF51DF"/>
    <w:rsid w:val="00F5411D"/>
    <w:rsid w:val="00F60553"/>
    <w:rsid w:val="00F71E1F"/>
    <w:rsid w:val="00F7349C"/>
    <w:rsid w:val="00FB241A"/>
    <w:rsid w:val="00FB32EC"/>
    <w:rsid w:val="00FE7C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88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4E6883"/>
    <w:rPr>
      <w:b/>
      <w:bCs/>
    </w:rPr>
  </w:style>
  <w:style w:type="character" w:styleId="a4">
    <w:name w:val="Emphasis"/>
    <w:basedOn w:val="a0"/>
    <w:qFormat/>
    <w:rsid w:val="004E6883"/>
    <w:rPr>
      <w:i/>
      <w:iCs/>
    </w:rPr>
  </w:style>
  <w:style w:type="paragraph" w:styleId="a5">
    <w:name w:val="List Paragraph"/>
    <w:basedOn w:val="a"/>
    <w:uiPriority w:val="34"/>
    <w:qFormat/>
    <w:rsid w:val="00636E70"/>
    <w:pPr>
      <w:ind w:firstLineChars="200" w:firstLine="420"/>
    </w:pPr>
  </w:style>
  <w:style w:type="paragraph" w:styleId="a6">
    <w:name w:val="header"/>
    <w:basedOn w:val="a"/>
    <w:link w:val="Char"/>
    <w:uiPriority w:val="99"/>
    <w:semiHidden/>
    <w:unhideWhenUsed/>
    <w:rsid w:val="00EB7F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EB7F73"/>
    <w:rPr>
      <w:kern w:val="2"/>
      <w:sz w:val="18"/>
      <w:szCs w:val="18"/>
    </w:rPr>
  </w:style>
  <w:style w:type="paragraph" w:styleId="a7">
    <w:name w:val="footer"/>
    <w:basedOn w:val="a"/>
    <w:link w:val="Char0"/>
    <w:uiPriority w:val="99"/>
    <w:semiHidden/>
    <w:unhideWhenUsed/>
    <w:rsid w:val="00EB7F73"/>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EB7F7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4</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123</cp:revision>
  <dcterms:created xsi:type="dcterms:W3CDTF">2019-08-03T14:37:00Z</dcterms:created>
  <dcterms:modified xsi:type="dcterms:W3CDTF">2020-03-18T03:19:00Z</dcterms:modified>
</cp:coreProperties>
</file>