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40AD" w14:textId="77777777" w:rsidR="009C0BE4" w:rsidRDefault="00BE3098">
      <w:pPr>
        <w:jc w:val="center"/>
        <w:rPr>
          <w:rFonts w:ascii="黑体" w:eastAsia="黑体" w:hAnsi="黑体" w:cs="黑体"/>
          <w:b/>
          <w:bCs/>
          <w:sz w:val="28"/>
          <w:szCs w:val="36"/>
        </w:rPr>
      </w:pPr>
      <w:r>
        <w:rPr>
          <w:rFonts w:ascii="黑体" w:eastAsia="黑体" w:hAnsi="黑体" w:cs="黑体" w:hint="eastAsia"/>
          <w:b/>
          <w:bCs/>
          <w:sz w:val="28"/>
          <w:szCs w:val="36"/>
        </w:rPr>
        <w:t>中国参与全球卫生治理的经验及启示</w:t>
      </w:r>
    </w:p>
    <w:p w14:paraId="3802D95B" w14:textId="77777777" w:rsidR="009C0BE4" w:rsidRDefault="009C0BE4">
      <w:pPr>
        <w:jc w:val="center"/>
        <w:rPr>
          <w:rFonts w:ascii="黑体" w:eastAsia="黑体" w:hAnsi="黑体" w:cs="黑体"/>
          <w:b/>
          <w:bCs/>
          <w:sz w:val="28"/>
          <w:szCs w:val="36"/>
        </w:rPr>
      </w:pPr>
    </w:p>
    <w:p w14:paraId="60594DDA" w14:textId="77777777" w:rsidR="009C0BE4" w:rsidRDefault="00BE3098">
      <w:pPr>
        <w:spacing w:line="360" w:lineRule="exact"/>
        <w:rPr>
          <w:b/>
          <w:bCs/>
        </w:rPr>
      </w:pPr>
      <w:r>
        <w:rPr>
          <w:rFonts w:ascii="黑体" w:eastAsia="黑体" w:hAnsi="黑体" w:cs="黑体" w:hint="eastAsia"/>
          <w:b/>
          <w:bCs/>
          <w:sz w:val="24"/>
          <w:szCs w:val="32"/>
        </w:rPr>
        <w:t>摘  要：</w:t>
      </w:r>
      <w:r>
        <w:rPr>
          <w:rFonts w:ascii="楷体" w:eastAsia="楷体" w:hAnsi="楷体" w:cs="楷体" w:hint="eastAsia"/>
          <w:sz w:val="24"/>
          <w:szCs w:val="32"/>
        </w:rPr>
        <w:t>通过回顾近代中国参与全球卫生治理历程，分析中国参与国内外抗“疫”案例取得的经验教训，给遭受新型冠状病毒侵袭的部分国家和地区提供中国防疫经验，共同抗击新型冠状病毒疫情蔓延。</w:t>
      </w:r>
    </w:p>
    <w:p w14:paraId="5D0C9436" w14:textId="77777777" w:rsidR="009C0BE4" w:rsidRDefault="009C0BE4">
      <w:pPr>
        <w:rPr>
          <w:b/>
          <w:bCs/>
        </w:rPr>
      </w:pPr>
    </w:p>
    <w:p w14:paraId="469ECAA9" w14:textId="77777777" w:rsidR="009C0BE4" w:rsidRDefault="00BE3098">
      <w:pPr>
        <w:rPr>
          <w:rFonts w:ascii="楷体" w:eastAsia="楷体" w:hAnsi="楷体" w:cs="楷体"/>
          <w:sz w:val="24"/>
          <w:szCs w:val="32"/>
        </w:rPr>
      </w:pPr>
      <w:r>
        <w:rPr>
          <w:rFonts w:ascii="黑体" w:eastAsia="黑体" w:hAnsi="黑体" w:cs="黑体" w:hint="eastAsia"/>
          <w:b/>
          <w:bCs/>
          <w:sz w:val="24"/>
          <w:szCs w:val="32"/>
        </w:rPr>
        <w:t>关键词：</w:t>
      </w:r>
      <w:r>
        <w:rPr>
          <w:rFonts w:ascii="楷体" w:eastAsia="楷体" w:hAnsi="楷体" w:cs="楷体" w:hint="eastAsia"/>
          <w:sz w:val="24"/>
          <w:szCs w:val="32"/>
        </w:rPr>
        <w:t>全球卫生治理、经验及启示、新型冠状病毒</w:t>
      </w:r>
    </w:p>
    <w:p w14:paraId="54D19693" w14:textId="77777777" w:rsidR="009C0BE4" w:rsidRDefault="009C0BE4">
      <w:pPr>
        <w:rPr>
          <w:b/>
          <w:bCs/>
        </w:rPr>
      </w:pPr>
    </w:p>
    <w:p w14:paraId="078A75CC" w14:textId="1E96CF53" w:rsidR="009C0BE4" w:rsidRDefault="00BE3098">
      <w:pPr>
        <w:spacing w:line="360" w:lineRule="exact"/>
        <w:ind w:firstLineChars="200" w:firstLine="480"/>
        <w:rPr>
          <w:sz w:val="24"/>
          <w:szCs w:val="32"/>
        </w:rPr>
      </w:pPr>
      <w:r>
        <w:rPr>
          <w:rFonts w:hint="eastAsia"/>
          <w:sz w:val="24"/>
          <w:szCs w:val="32"/>
        </w:rPr>
        <w:t>新型冠状病毒疫情爆发引发国际舆论，是对全球治理下医疗服务和保障体系的一个重大挑战。中国作为疫情</w:t>
      </w:r>
      <w:r w:rsidR="001F4A5F">
        <w:rPr>
          <w:rFonts w:hint="eastAsia"/>
          <w:sz w:val="24"/>
          <w:szCs w:val="32"/>
        </w:rPr>
        <w:t>重灾区</w:t>
      </w:r>
      <w:r>
        <w:rPr>
          <w:rFonts w:hint="eastAsia"/>
          <w:sz w:val="24"/>
          <w:szCs w:val="32"/>
        </w:rPr>
        <w:t>，采取非凡举措抗击疫情，承担防疫的重要责任和义务</w:t>
      </w:r>
      <w:r w:rsidR="001F4A5F">
        <w:rPr>
          <w:rFonts w:hint="eastAsia"/>
          <w:sz w:val="24"/>
          <w:szCs w:val="32"/>
        </w:rPr>
        <w:t>。</w:t>
      </w:r>
      <w:r>
        <w:rPr>
          <w:rFonts w:hint="eastAsia"/>
          <w:sz w:val="24"/>
          <w:szCs w:val="32"/>
        </w:rPr>
        <w:t>全球部分国家和地区，也遭受新型冠状病毒的侵袭。如何有效防控病毒传播，控制疫情在全球蔓延是亟需解决的难题。</w:t>
      </w:r>
    </w:p>
    <w:p w14:paraId="65D5D844" w14:textId="1A9C6398" w:rsidR="009C0BE4" w:rsidRDefault="00BE3098">
      <w:pPr>
        <w:spacing w:line="360" w:lineRule="exact"/>
        <w:ind w:firstLineChars="200" w:firstLine="480"/>
        <w:rPr>
          <w:b/>
          <w:bCs/>
        </w:rPr>
      </w:pPr>
      <w:r>
        <w:rPr>
          <w:rFonts w:hint="eastAsia"/>
          <w:sz w:val="24"/>
          <w:szCs w:val="32"/>
        </w:rPr>
        <w:t>新型冠状病毒疫情期间中国政府采取系列防疫措施，取得阶段性成功，与过去中国经历的重大防疫经验有关</w:t>
      </w:r>
      <w:r w:rsidR="00FA26A3">
        <w:rPr>
          <w:rFonts w:hint="eastAsia"/>
          <w:sz w:val="24"/>
          <w:szCs w:val="32"/>
        </w:rPr>
        <w:t>。</w:t>
      </w:r>
      <w:r>
        <w:rPr>
          <w:rFonts w:hint="eastAsia"/>
          <w:sz w:val="24"/>
          <w:szCs w:val="32"/>
        </w:rPr>
        <w:t>面对此次新型冠状病毒疫情，健全的医疗服务与保障体系是有效防疫防控关键。中国政府能在疫情爆发初期快速做出反应，展现中国力量。本文在全球新型冠状病毒疫情蔓延之际，中国参与全球卫生治理的背景下，提供中国防疫经验参考。</w:t>
      </w:r>
    </w:p>
    <w:p w14:paraId="57D69BA4" w14:textId="7CA579C9" w:rsidR="009C0BE4" w:rsidRDefault="00BE3098">
      <w:pPr>
        <w:rPr>
          <w:rFonts w:ascii="黑体" w:eastAsia="黑体" w:hAnsi="黑体" w:cs="黑体"/>
          <w:b/>
          <w:bCs/>
          <w:sz w:val="28"/>
          <w:szCs w:val="36"/>
        </w:rPr>
      </w:pPr>
      <w:r>
        <w:rPr>
          <w:rFonts w:ascii="黑体" w:eastAsia="黑体" w:hAnsi="黑体" w:cs="黑体" w:hint="eastAsia"/>
          <w:b/>
          <w:bCs/>
          <w:sz w:val="28"/>
          <w:szCs w:val="36"/>
        </w:rPr>
        <w:t>1.中国参与全球卫生治理的历程</w:t>
      </w:r>
    </w:p>
    <w:p w14:paraId="5F1DD4D8" w14:textId="77777777" w:rsidR="009C0BE4" w:rsidRDefault="00BE3098">
      <w:pPr>
        <w:spacing w:line="360" w:lineRule="exact"/>
        <w:ind w:firstLineChars="200" w:firstLine="482"/>
        <w:rPr>
          <w:rFonts w:ascii="楷体" w:eastAsia="楷体" w:hAnsi="楷体" w:cs="楷体"/>
          <w:b/>
          <w:bCs/>
          <w:sz w:val="24"/>
          <w:szCs w:val="32"/>
        </w:rPr>
      </w:pPr>
      <w:r>
        <w:rPr>
          <w:rFonts w:ascii="楷体" w:eastAsia="楷体" w:hAnsi="楷体" w:cs="楷体" w:hint="eastAsia"/>
          <w:b/>
          <w:bCs/>
          <w:sz w:val="24"/>
          <w:szCs w:val="32"/>
        </w:rPr>
        <w:t>1.1近代中国抗“疫”历程</w:t>
      </w:r>
    </w:p>
    <w:p w14:paraId="167B3C63" w14:textId="782919CA" w:rsidR="009C0BE4" w:rsidRDefault="00BE3098">
      <w:pPr>
        <w:spacing w:line="360" w:lineRule="exact"/>
        <w:ind w:firstLineChars="200" w:firstLine="480"/>
        <w:rPr>
          <w:color w:val="FF0000"/>
          <w:sz w:val="24"/>
          <w:szCs w:val="32"/>
        </w:rPr>
      </w:pPr>
      <w:r>
        <w:rPr>
          <w:rFonts w:hint="eastAsia"/>
          <w:sz w:val="24"/>
          <w:szCs w:val="32"/>
        </w:rPr>
        <w:t>近代中国经历过</w:t>
      </w:r>
      <w:r>
        <w:rPr>
          <w:rFonts w:hint="eastAsia"/>
          <w:sz w:val="24"/>
          <w:szCs w:val="32"/>
        </w:rPr>
        <w:t>5</w:t>
      </w:r>
      <w:r>
        <w:rPr>
          <w:rFonts w:hint="eastAsia"/>
          <w:sz w:val="24"/>
          <w:szCs w:val="32"/>
        </w:rPr>
        <w:t>次较大传染病，分别是脊髓灰质炎、鼠疫、霍乱、天花、非典，这</w:t>
      </w:r>
      <w:r>
        <w:rPr>
          <w:rFonts w:hint="eastAsia"/>
          <w:sz w:val="24"/>
          <w:szCs w:val="32"/>
        </w:rPr>
        <w:t>5</w:t>
      </w:r>
      <w:r>
        <w:rPr>
          <w:rFonts w:hint="eastAsia"/>
          <w:sz w:val="24"/>
          <w:szCs w:val="32"/>
        </w:rPr>
        <w:t>种传染病也在全球流行。由于疫情发生的社会背景不同，波及范围及危害程度有所差异：①鼠疫，自古至今侵袭着人们，在</w:t>
      </w:r>
      <w:r>
        <w:rPr>
          <w:rFonts w:hint="eastAsia"/>
          <w:sz w:val="24"/>
          <w:szCs w:val="32"/>
        </w:rPr>
        <w:t>1910</w:t>
      </w:r>
      <w:r>
        <w:rPr>
          <w:rFonts w:hint="eastAsia"/>
          <w:sz w:val="24"/>
          <w:szCs w:val="32"/>
        </w:rPr>
        <w:t>年</w:t>
      </w:r>
      <w:r>
        <w:rPr>
          <w:rFonts w:hint="eastAsia"/>
          <w:sz w:val="24"/>
          <w:szCs w:val="32"/>
        </w:rPr>
        <w:t>9</w:t>
      </w:r>
      <w:r>
        <w:rPr>
          <w:rFonts w:hint="eastAsia"/>
          <w:sz w:val="24"/>
          <w:szCs w:val="32"/>
        </w:rPr>
        <w:t>月中国东北</w:t>
      </w:r>
      <w:r w:rsidR="00FA26A3">
        <w:rPr>
          <w:rFonts w:hint="eastAsia"/>
          <w:sz w:val="24"/>
          <w:szCs w:val="32"/>
        </w:rPr>
        <w:t>鼠疫</w:t>
      </w:r>
      <w:r>
        <w:rPr>
          <w:rFonts w:hint="eastAsia"/>
          <w:sz w:val="24"/>
          <w:szCs w:val="32"/>
        </w:rPr>
        <w:t>大爆发，堪称中国历史之最</w:t>
      </w:r>
      <w:r w:rsidR="00FA26A3">
        <w:rPr>
          <w:rFonts w:hint="eastAsia"/>
          <w:sz w:val="24"/>
          <w:szCs w:val="32"/>
        </w:rPr>
        <w:t>。</w:t>
      </w:r>
      <w:r>
        <w:rPr>
          <w:rFonts w:hint="eastAsia"/>
          <w:sz w:val="24"/>
          <w:szCs w:val="32"/>
        </w:rPr>
        <w:t>根据《中国鼠疫流行史》的记载，从鼠疫爆发至</w:t>
      </w:r>
      <w:r>
        <w:rPr>
          <w:rFonts w:hint="eastAsia"/>
          <w:sz w:val="24"/>
          <w:szCs w:val="32"/>
        </w:rPr>
        <w:t>1911</w:t>
      </w:r>
      <w:r>
        <w:rPr>
          <w:rFonts w:hint="eastAsia"/>
          <w:sz w:val="24"/>
          <w:szCs w:val="32"/>
        </w:rPr>
        <w:t>年</w:t>
      </w:r>
      <w:r>
        <w:rPr>
          <w:rFonts w:hint="eastAsia"/>
          <w:sz w:val="24"/>
          <w:szCs w:val="32"/>
        </w:rPr>
        <w:t>4</w:t>
      </w:r>
      <w:r>
        <w:rPr>
          <w:rFonts w:hint="eastAsia"/>
          <w:sz w:val="24"/>
          <w:szCs w:val="32"/>
        </w:rPr>
        <w:t>月结束，共死亡</w:t>
      </w:r>
      <w:r>
        <w:rPr>
          <w:rFonts w:hint="eastAsia"/>
          <w:sz w:val="24"/>
          <w:szCs w:val="32"/>
        </w:rPr>
        <w:t>60468</w:t>
      </w:r>
      <w:r>
        <w:rPr>
          <w:rFonts w:hint="eastAsia"/>
          <w:sz w:val="24"/>
          <w:szCs w:val="32"/>
        </w:rPr>
        <w:t>人。②霍乱，</w:t>
      </w:r>
      <w:r>
        <w:rPr>
          <w:rFonts w:hint="eastAsia"/>
          <w:sz w:val="24"/>
          <w:szCs w:val="32"/>
        </w:rPr>
        <w:t>1961</w:t>
      </w:r>
      <w:r>
        <w:rPr>
          <w:rFonts w:hint="eastAsia"/>
          <w:sz w:val="24"/>
          <w:szCs w:val="32"/>
        </w:rPr>
        <w:t>年前，中国共有</w:t>
      </w:r>
      <w:r>
        <w:rPr>
          <w:rFonts w:hint="eastAsia"/>
          <w:sz w:val="24"/>
          <w:szCs w:val="32"/>
        </w:rPr>
        <w:t>6</w:t>
      </w:r>
      <w:r>
        <w:rPr>
          <w:rFonts w:hint="eastAsia"/>
          <w:sz w:val="24"/>
          <w:szCs w:val="32"/>
        </w:rPr>
        <w:t>次霍乱大流行，</w:t>
      </w:r>
      <w:r>
        <w:rPr>
          <w:rStyle w:val="ac"/>
          <w:rFonts w:hint="eastAsia"/>
          <w:sz w:val="24"/>
          <w:szCs w:val="32"/>
        </w:rPr>
        <w:t>[</w:t>
      </w:r>
      <w:r>
        <w:rPr>
          <w:rStyle w:val="ac"/>
          <w:rFonts w:hint="eastAsia"/>
          <w:sz w:val="24"/>
          <w:szCs w:val="32"/>
        </w:rPr>
        <w:footnoteReference w:id="1"/>
      </w:r>
      <w:r>
        <w:rPr>
          <w:rStyle w:val="ac"/>
          <w:rFonts w:hint="eastAsia"/>
          <w:sz w:val="24"/>
          <w:szCs w:val="32"/>
        </w:rPr>
        <w:t>]</w:t>
      </w:r>
      <w:r>
        <w:rPr>
          <w:rFonts w:hint="eastAsia"/>
          <w:sz w:val="24"/>
          <w:szCs w:val="32"/>
        </w:rPr>
        <w:t>③天花，是一</w:t>
      </w:r>
      <w:r w:rsidR="00FA26A3">
        <w:rPr>
          <w:rFonts w:hint="eastAsia"/>
          <w:sz w:val="24"/>
          <w:szCs w:val="32"/>
        </w:rPr>
        <w:t>种</w:t>
      </w:r>
      <w:r>
        <w:rPr>
          <w:rFonts w:hint="eastAsia"/>
          <w:sz w:val="24"/>
          <w:szCs w:val="32"/>
        </w:rPr>
        <w:t>古老的病毒性传染病，历史上中国常年遭受天花病毒侵袭。直到</w:t>
      </w:r>
      <w:r>
        <w:rPr>
          <w:rFonts w:hint="eastAsia"/>
          <w:sz w:val="24"/>
          <w:szCs w:val="32"/>
        </w:rPr>
        <w:t>1980</w:t>
      </w:r>
      <w:r>
        <w:rPr>
          <w:rFonts w:hint="eastAsia"/>
          <w:sz w:val="24"/>
          <w:szCs w:val="32"/>
        </w:rPr>
        <w:t>年</w:t>
      </w:r>
      <w:r>
        <w:rPr>
          <w:rFonts w:hint="eastAsia"/>
          <w:sz w:val="24"/>
          <w:szCs w:val="32"/>
        </w:rPr>
        <w:t>5</w:t>
      </w:r>
      <w:r>
        <w:rPr>
          <w:rFonts w:hint="eastAsia"/>
          <w:sz w:val="24"/>
          <w:szCs w:val="32"/>
        </w:rPr>
        <w:t>月</w:t>
      </w:r>
      <w:r>
        <w:rPr>
          <w:rFonts w:hint="eastAsia"/>
          <w:sz w:val="24"/>
          <w:szCs w:val="32"/>
        </w:rPr>
        <w:t>28</w:t>
      </w:r>
      <w:r>
        <w:rPr>
          <w:rFonts w:hint="eastAsia"/>
          <w:sz w:val="24"/>
          <w:szCs w:val="32"/>
        </w:rPr>
        <w:t>日第</w:t>
      </w:r>
      <w:r>
        <w:rPr>
          <w:rFonts w:hint="eastAsia"/>
          <w:sz w:val="24"/>
          <w:szCs w:val="32"/>
        </w:rPr>
        <w:t>33</w:t>
      </w:r>
      <w:r>
        <w:rPr>
          <w:rFonts w:hint="eastAsia"/>
          <w:sz w:val="24"/>
          <w:szCs w:val="32"/>
        </w:rPr>
        <w:t>届世界卫生大会正式向全世界庄严宣告“全球已消灭天花”。</w:t>
      </w:r>
      <w:r>
        <w:rPr>
          <w:rStyle w:val="ac"/>
          <w:rFonts w:hint="eastAsia"/>
          <w:color w:val="000000" w:themeColor="text1"/>
          <w:sz w:val="24"/>
          <w:szCs w:val="32"/>
        </w:rPr>
        <w:t>[</w:t>
      </w:r>
      <w:r>
        <w:rPr>
          <w:rStyle w:val="ac"/>
          <w:rFonts w:hint="eastAsia"/>
          <w:color w:val="000000" w:themeColor="text1"/>
          <w:sz w:val="24"/>
          <w:szCs w:val="32"/>
        </w:rPr>
        <w:footnoteReference w:id="2"/>
      </w:r>
      <w:r>
        <w:rPr>
          <w:rStyle w:val="ac"/>
          <w:rFonts w:hint="eastAsia"/>
          <w:color w:val="000000" w:themeColor="text1"/>
          <w:sz w:val="24"/>
          <w:szCs w:val="32"/>
        </w:rPr>
        <w:t>]</w:t>
      </w:r>
      <w:r>
        <w:rPr>
          <w:rFonts w:hint="eastAsia"/>
          <w:sz w:val="24"/>
          <w:szCs w:val="32"/>
        </w:rPr>
        <w:t>④</w:t>
      </w:r>
      <w:r>
        <w:rPr>
          <w:rFonts w:hint="eastAsia"/>
          <w:sz w:val="24"/>
          <w:szCs w:val="32"/>
        </w:rPr>
        <w:t>1955</w:t>
      </w:r>
      <w:r>
        <w:rPr>
          <w:rFonts w:hint="eastAsia"/>
          <w:sz w:val="24"/>
          <w:szCs w:val="32"/>
        </w:rPr>
        <w:t>年中国多地爆发了“脊髓灰质炎”病毒性疾病，俗称“小儿麻痹”症，危害着千万中国家庭。</w:t>
      </w:r>
      <w:r>
        <w:rPr>
          <w:rStyle w:val="ac"/>
          <w:rFonts w:hint="eastAsia"/>
          <w:sz w:val="24"/>
          <w:szCs w:val="32"/>
        </w:rPr>
        <w:t>[</w:t>
      </w:r>
      <w:r>
        <w:rPr>
          <w:rStyle w:val="ac"/>
          <w:rFonts w:hint="eastAsia"/>
          <w:sz w:val="24"/>
          <w:szCs w:val="32"/>
        </w:rPr>
        <w:footnoteReference w:id="3"/>
      </w:r>
      <w:r>
        <w:rPr>
          <w:rStyle w:val="ac"/>
          <w:rFonts w:hint="eastAsia"/>
          <w:sz w:val="24"/>
          <w:szCs w:val="32"/>
        </w:rPr>
        <w:t>]</w:t>
      </w:r>
      <w:r>
        <w:rPr>
          <w:rFonts w:hint="eastAsia"/>
          <w:sz w:val="24"/>
          <w:szCs w:val="32"/>
        </w:rPr>
        <w:t>⑤</w:t>
      </w:r>
      <w:r>
        <w:rPr>
          <w:rFonts w:hint="eastAsia"/>
          <w:sz w:val="24"/>
          <w:szCs w:val="32"/>
        </w:rPr>
        <w:t>2002</w:t>
      </w:r>
      <w:r>
        <w:rPr>
          <w:rFonts w:hint="eastAsia"/>
          <w:sz w:val="24"/>
          <w:szCs w:val="32"/>
        </w:rPr>
        <w:t>年</w:t>
      </w:r>
      <w:r>
        <w:rPr>
          <w:rFonts w:hint="eastAsia"/>
          <w:sz w:val="24"/>
          <w:szCs w:val="32"/>
        </w:rPr>
        <w:t>-2003</w:t>
      </w:r>
      <w:r>
        <w:rPr>
          <w:rFonts w:hint="eastAsia"/>
          <w:sz w:val="24"/>
          <w:szCs w:val="32"/>
        </w:rPr>
        <w:t>年爆发的非典型肺炎，从中国蔓延至全球，影响广泛。是“</w:t>
      </w:r>
      <w:r>
        <w:rPr>
          <w:rFonts w:hint="eastAsia"/>
          <w:sz w:val="24"/>
          <w:szCs w:val="32"/>
        </w:rPr>
        <w:t>21</w:t>
      </w:r>
      <w:r>
        <w:rPr>
          <w:rFonts w:hint="eastAsia"/>
          <w:sz w:val="24"/>
          <w:szCs w:val="32"/>
        </w:rPr>
        <w:t>世纪出现的第一次严重的传染性疾病”，“对全球卫生安全、人类生存、卫生系统的运行以及全球经济的稳定与增长造成巨大威胁”</w:t>
      </w:r>
      <w:r w:rsidR="00AC2430">
        <w:rPr>
          <w:rFonts w:hint="eastAsia"/>
          <w:sz w:val="24"/>
          <w:szCs w:val="32"/>
        </w:rPr>
        <w:t>。</w:t>
      </w:r>
      <w:r>
        <w:rPr>
          <w:rStyle w:val="ac"/>
          <w:rFonts w:hint="eastAsia"/>
          <w:sz w:val="24"/>
          <w:szCs w:val="32"/>
        </w:rPr>
        <w:t>[</w:t>
      </w:r>
      <w:r>
        <w:rPr>
          <w:rStyle w:val="ac"/>
          <w:rFonts w:hint="eastAsia"/>
          <w:sz w:val="24"/>
          <w:szCs w:val="32"/>
        </w:rPr>
        <w:footnoteReference w:id="4"/>
      </w:r>
      <w:r>
        <w:rPr>
          <w:rStyle w:val="ac"/>
          <w:rFonts w:hint="eastAsia"/>
          <w:sz w:val="24"/>
          <w:szCs w:val="32"/>
        </w:rPr>
        <w:t>]</w:t>
      </w:r>
    </w:p>
    <w:p w14:paraId="10C8543F" w14:textId="77777777" w:rsidR="009C0BE4" w:rsidRDefault="00BE3098">
      <w:pPr>
        <w:spacing w:line="360" w:lineRule="exact"/>
        <w:ind w:firstLineChars="200" w:firstLine="482"/>
        <w:rPr>
          <w:rFonts w:ascii="楷体" w:eastAsia="楷体" w:hAnsi="楷体" w:cs="楷体"/>
          <w:b/>
          <w:bCs/>
          <w:sz w:val="24"/>
          <w:szCs w:val="32"/>
        </w:rPr>
      </w:pPr>
      <w:r>
        <w:rPr>
          <w:rFonts w:ascii="楷体" w:eastAsia="楷体" w:hAnsi="楷体" w:cs="楷体" w:hint="eastAsia"/>
          <w:b/>
          <w:bCs/>
          <w:sz w:val="24"/>
          <w:szCs w:val="32"/>
        </w:rPr>
        <w:t>1.2新中国参与国际卫生治理历程</w:t>
      </w:r>
    </w:p>
    <w:p w14:paraId="7054A3CA" w14:textId="77777777" w:rsidR="009C0BE4" w:rsidRDefault="00BE3098">
      <w:pPr>
        <w:spacing w:line="360" w:lineRule="exact"/>
        <w:ind w:firstLineChars="200" w:firstLine="480"/>
        <w:rPr>
          <w:sz w:val="24"/>
          <w:szCs w:val="32"/>
        </w:rPr>
      </w:pPr>
      <w:r>
        <w:rPr>
          <w:rFonts w:hint="eastAsia"/>
          <w:sz w:val="24"/>
          <w:szCs w:val="32"/>
        </w:rPr>
        <w:lastRenderedPageBreak/>
        <w:t>新中国成立后，中国参与国际卫生治理的情况大致可以分为三个时期：</w:t>
      </w:r>
    </w:p>
    <w:p w14:paraId="7A1C7158" w14:textId="77777777" w:rsidR="009C0BE4" w:rsidRDefault="00BE3098">
      <w:pPr>
        <w:spacing w:line="360" w:lineRule="exact"/>
        <w:ind w:firstLineChars="200" w:firstLine="480"/>
        <w:rPr>
          <w:sz w:val="24"/>
          <w:szCs w:val="32"/>
        </w:rPr>
      </w:pPr>
      <w:r>
        <w:rPr>
          <w:rFonts w:hint="eastAsia"/>
          <w:sz w:val="24"/>
          <w:szCs w:val="32"/>
        </w:rPr>
        <w:t>（</w:t>
      </w:r>
      <w:r>
        <w:rPr>
          <w:rFonts w:hint="eastAsia"/>
          <w:sz w:val="24"/>
          <w:szCs w:val="32"/>
        </w:rPr>
        <w:t>1</w:t>
      </w:r>
      <w:r>
        <w:rPr>
          <w:rFonts w:hint="eastAsia"/>
          <w:sz w:val="24"/>
          <w:szCs w:val="32"/>
        </w:rPr>
        <w:t>）新中国成立初期到改革开放时期的中国卫生外交概况</w:t>
      </w:r>
    </w:p>
    <w:p w14:paraId="30352BA4" w14:textId="77777777" w:rsidR="009C0BE4" w:rsidRDefault="00BE3098">
      <w:pPr>
        <w:spacing w:line="360" w:lineRule="exact"/>
        <w:ind w:firstLineChars="200" w:firstLine="480"/>
        <w:rPr>
          <w:sz w:val="24"/>
          <w:szCs w:val="32"/>
        </w:rPr>
      </w:pPr>
      <w:r>
        <w:rPr>
          <w:rFonts w:hint="eastAsia"/>
          <w:sz w:val="24"/>
          <w:szCs w:val="32"/>
        </w:rPr>
        <w:t>新中国成立初期，“一边倒”的外交政策让中国卫生外交范围有限，基本是苏联援助模式，中国派遣学生到苏联学习医学。</w:t>
      </w:r>
      <w:r>
        <w:rPr>
          <w:rStyle w:val="ac"/>
          <w:rFonts w:hint="eastAsia"/>
          <w:sz w:val="24"/>
          <w:szCs w:val="32"/>
        </w:rPr>
        <w:t>[</w:t>
      </w:r>
      <w:r>
        <w:rPr>
          <w:rStyle w:val="ac"/>
          <w:rFonts w:hint="eastAsia"/>
          <w:sz w:val="24"/>
          <w:szCs w:val="32"/>
        </w:rPr>
        <w:footnoteReference w:id="5"/>
      </w:r>
      <w:r>
        <w:rPr>
          <w:rStyle w:val="ac"/>
          <w:rFonts w:hint="eastAsia"/>
          <w:sz w:val="24"/>
          <w:szCs w:val="32"/>
        </w:rPr>
        <w:t>]</w:t>
      </w:r>
      <w:r>
        <w:rPr>
          <w:rFonts w:hint="eastAsia"/>
          <w:sz w:val="24"/>
          <w:szCs w:val="32"/>
        </w:rPr>
        <w:t>1963</w:t>
      </w:r>
      <w:r>
        <w:rPr>
          <w:rFonts w:hint="eastAsia"/>
          <w:sz w:val="24"/>
          <w:szCs w:val="32"/>
        </w:rPr>
        <w:t>年，中国应阿尔及利亚政府的请求派出中国第一支医疗队，为阿尔及利亚无偿提供医疗援助。随后的一年周恩来总理提出“中国政府对外经济技术援助八项原则”。</w:t>
      </w:r>
      <w:r>
        <w:rPr>
          <w:rStyle w:val="ac"/>
          <w:rFonts w:hint="eastAsia"/>
          <w:sz w:val="24"/>
          <w:szCs w:val="32"/>
        </w:rPr>
        <w:t>[</w:t>
      </w:r>
      <w:r>
        <w:rPr>
          <w:rStyle w:val="ac"/>
          <w:rFonts w:hint="eastAsia"/>
          <w:sz w:val="24"/>
          <w:szCs w:val="32"/>
        </w:rPr>
        <w:footnoteReference w:id="6"/>
      </w:r>
      <w:r>
        <w:rPr>
          <w:rStyle w:val="ac"/>
          <w:rFonts w:hint="eastAsia"/>
          <w:sz w:val="24"/>
          <w:szCs w:val="32"/>
        </w:rPr>
        <w:t>]</w:t>
      </w:r>
      <w:r>
        <w:rPr>
          <w:rFonts w:hint="eastAsia"/>
          <w:sz w:val="24"/>
          <w:szCs w:val="32"/>
        </w:rPr>
        <w:t>1963</w:t>
      </w:r>
      <w:r>
        <w:rPr>
          <w:rFonts w:hint="eastAsia"/>
          <w:sz w:val="24"/>
          <w:szCs w:val="32"/>
        </w:rPr>
        <w:t>年后，中国开始向非洲国家进行援助，主要方式是派遣医疗队，援助内容包含医疗卫生各各方面。</w:t>
      </w:r>
      <w:r>
        <w:rPr>
          <w:rFonts w:hint="eastAsia"/>
          <w:sz w:val="24"/>
          <w:szCs w:val="32"/>
        </w:rPr>
        <w:t>1969</w:t>
      </w:r>
      <w:r>
        <w:rPr>
          <w:rFonts w:hint="eastAsia"/>
          <w:sz w:val="24"/>
          <w:szCs w:val="32"/>
        </w:rPr>
        <w:t>年，中国无偿援助</w:t>
      </w:r>
      <w:r>
        <w:rPr>
          <w:rFonts w:hint="eastAsia"/>
          <w:sz w:val="24"/>
          <w:szCs w:val="32"/>
        </w:rPr>
        <w:t>80</w:t>
      </w:r>
      <w:r>
        <w:rPr>
          <w:rFonts w:hint="eastAsia"/>
          <w:sz w:val="24"/>
          <w:szCs w:val="32"/>
        </w:rPr>
        <w:t>万元人民币在桑给巴尔的奔巴岛上建设阿卜杜拉姆齐医院。</w:t>
      </w:r>
      <w:r>
        <w:rPr>
          <w:rStyle w:val="ac"/>
          <w:rFonts w:hint="eastAsia"/>
          <w:sz w:val="24"/>
          <w:szCs w:val="32"/>
        </w:rPr>
        <w:t>[</w:t>
      </w:r>
      <w:r>
        <w:rPr>
          <w:rStyle w:val="ac"/>
          <w:rFonts w:hint="eastAsia"/>
          <w:sz w:val="24"/>
          <w:szCs w:val="32"/>
        </w:rPr>
        <w:footnoteReference w:id="7"/>
      </w:r>
      <w:r>
        <w:rPr>
          <w:rStyle w:val="ac"/>
          <w:rFonts w:hint="eastAsia"/>
          <w:sz w:val="24"/>
          <w:szCs w:val="32"/>
        </w:rPr>
        <w:t>]</w:t>
      </w:r>
      <w:r>
        <w:rPr>
          <w:rFonts w:hint="eastAsia"/>
          <w:sz w:val="24"/>
          <w:szCs w:val="32"/>
        </w:rPr>
        <w:t>在改革开放前，中国参与的是单边被援助和援助</w:t>
      </w:r>
      <w:r w:rsidR="00AC2430">
        <w:rPr>
          <w:rFonts w:hint="eastAsia"/>
          <w:sz w:val="24"/>
          <w:szCs w:val="32"/>
        </w:rPr>
        <w:t>活动</w:t>
      </w:r>
      <w:r>
        <w:rPr>
          <w:rFonts w:hint="eastAsia"/>
          <w:sz w:val="24"/>
          <w:szCs w:val="32"/>
        </w:rPr>
        <w:t>，并未参与到世界卫生组织交流活动当中。</w:t>
      </w:r>
    </w:p>
    <w:p w14:paraId="02D7F0FF" w14:textId="77777777" w:rsidR="009C0BE4" w:rsidRDefault="00BE3098">
      <w:pPr>
        <w:spacing w:line="360" w:lineRule="exact"/>
        <w:ind w:firstLineChars="200" w:firstLine="480"/>
        <w:rPr>
          <w:sz w:val="24"/>
          <w:szCs w:val="32"/>
        </w:rPr>
      </w:pPr>
      <w:r>
        <w:rPr>
          <w:rFonts w:hint="eastAsia"/>
          <w:sz w:val="24"/>
          <w:szCs w:val="32"/>
        </w:rPr>
        <w:t>（</w:t>
      </w:r>
      <w:r>
        <w:rPr>
          <w:rFonts w:hint="eastAsia"/>
          <w:sz w:val="24"/>
          <w:szCs w:val="32"/>
        </w:rPr>
        <w:t>2</w:t>
      </w:r>
      <w:r>
        <w:rPr>
          <w:rFonts w:hint="eastAsia"/>
          <w:sz w:val="24"/>
          <w:szCs w:val="32"/>
        </w:rPr>
        <w:t>）改革开放后中国卫生外交概况</w:t>
      </w:r>
    </w:p>
    <w:p w14:paraId="314525E1" w14:textId="4FBE94AC" w:rsidR="009C0BE4" w:rsidRDefault="00AC2430">
      <w:pPr>
        <w:spacing w:line="360" w:lineRule="exact"/>
        <w:ind w:firstLineChars="200" w:firstLine="480"/>
        <w:rPr>
          <w:sz w:val="24"/>
          <w:szCs w:val="32"/>
        </w:rPr>
      </w:pPr>
      <w:r>
        <w:rPr>
          <w:rFonts w:hint="eastAsia"/>
          <w:sz w:val="24"/>
          <w:szCs w:val="32"/>
        </w:rPr>
        <w:t>7</w:t>
      </w:r>
      <w:r>
        <w:rPr>
          <w:sz w:val="24"/>
          <w:szCs w:val="32"/>
        </w:rPr>
        <w:t>0</w:t>
      </w:r>
      <w:r>
        <w:rPr>
          <w:rFonts w:hint="eastAsia"/>
          <w:sz w:val="24"/>
          <w:szCs w:val="32"/>
        </w:rPr>
        <w:t>年代</w:t>
      </w:r>
      <w:r w:rsidR="00BE3098">
        <w:rPr>
          <w:rFonts w:hint="eastAsia"/>
          <w:sz w:val="24"/>
          <w:szCs w:val="32"/>
        </w:rPr>
        <w:t>初期，中国与美国外交逐步正常化，扩大了全球外交范围</w:t>
      </w:r>
      <w:r>
        <w:rPr>
          <w:rFonts w:hint="eastAsia"/>
          <w:sz w:val="24"/>
          <w:szCs w:val="32"/>
        </w:rPr>
        <w:t>。</w:t>
      </w:r>
      <w:r w:rsidR="00BE3098">
        <w:rPr>
          <w:rFonts w:hint="eastAsia"/>
          <w:sz w:val="24"/>
          <w:szCs w:val="32"/>
        </w:rPr>
        <w:t>1972</w:t>
      </w:r>
      <w:r w:rsidR="00BE3098">
        <w:rPr>
          <w:rFonts w:hint="eastAsia"/>
          <w:sz w:val="24"/>
          <w:szCs w:val="32"/>
        </w:rPr>
        <w:t>年</w:t>
      </w:r>
      <w:r w:rsidR="00BE3098">
        <w:rPr>
          <w:rFonts w:hint="eastAsia"/>
          <w:sz w:val="24"/>
          <w:szCs w:val="32"/>
        </w:rPr>
        <w:t>5</w:t>
      </w:r>
      <w:r w:rsidR="00BE3098">
        <w:rPr>
          <w:rFonts w:hint="eastAsia"/>
          <w:sz w:val="24"/>
          <w:szCs w:val="32"/>
        </w:rPr>
        <w:t>月</w:t>
      </w:r>
      <w:r w:rsidR="00BE3098">
        <w:rPr>
          <w:rFonts w:hint="eastAsia"/>
          <w:sz w:val="24"/>
          <w:szCs w:val="32"/>
        </w:rPr>
        <w:t>12</w:t>
      </w:r>
      <w:r w:rsidR="00BE3098">
        <w:rPr>
          <w:rFonts w:hint="eastAsia"/>
          <w:sz w:val="24"/>
          <w:szCs w:val="32"/>
        </w:rPr>
        <w:t>日，第</w:t>
      </w:r>
      <w:r w:rsidR="00BE3098">
        <w:rPr>
          <w:rFonts w:hint="eastAsia"/>
          <w:sz w:val="24"/>
          <w:szCs w:val="32"/>
        </w:rPr>
        <w:t>25</w:t>
      </w:r>
      <w:r w:rsidR="00BE3098">
        <w:rPr>
          <w:rFonts w:hint="eastAsia"/>
          <w:sz w:val="24"/>
          <w:szCs w:val="32"/>
        </w:rPr>
        <w:t>届世界卫生大会一致决议恢复中国的合法席位。</w:t>
      </w:r>
      <w:r w:rsidR="00BE3098">
        <w:rPr>
          <w:rFonts w:hint="eastAsia"/>
          <w:sz w:val="24"/>
          <w:szCs w:val="32"/>
        </w:rPr>
        <w:t>1978</w:t>
      </w:r>
      <w:r w:rsidR="00BE3098">
        <w:rPr>
          <w:rFonts w:hint="eastAsia"/>
          <w:sz w:val="24"/>
          <w:szCs w:val="32"/>
        </w:rPr>
        <w:t>年</w:t>
      </w:r>
      <w:r w:rsidR="00BE3098">
        <w:rPr>
          <w:rFonts w:hint="eastAsia"/>
          <w:sz w:val="24"/>
          <w:szCs w:val="32"/>
        </w:rPr>
        <w:t>10</w:t>
      </w:r>
      <w:r w:rsidR="00BE3098">
        <w:rPr>
          <w:rFonts w:hint="eastAsia"/>
          <w:sz w:val="24"/>
          <w:szCs w:val="32"/>
        </w:rPr>
        <w:t>月与世界卫生组织（</w:t>
      </w:r>
      <w:r w:rsidR="00BE3098">
        <w:rPr>
          <w:rFonts w:hint="eastAsia"/>
          <w:sz w:val="24"/>
          <w:szCs w:val="32"/>
        </w:rPr>
        <w:t>WHO</w:t>
      </w:r>
      <w:r w:rsidR="00BE3098">
        <w:rPr>
          <w:rFonts w:hint="eastAsia"/>
          <w:sz w:val="24"/>
          <w:szCs w:val="32"/>
        </w:rPr>
        <w:t>）签署了《卫生技术合作备忘录》，</w:t>
      </w:r>
      <w:r>
        <w:rPr>
          <w:rFonts w:hint="eastAsia"/>
          <w:sz w:val="24"/>
          <w:szCs w:val="32"/>
        </w:rPr>
        <w:t>中国</w:t>
      </w:r>
      <w:r w:rsidR="00BE3098">
        <w:rPr>
          <w:rFonts w:hint="eastAsia"/>
          <w:sz w:val="24"/>
          <w:szCs w:val="32"/>
        </w:rPr>
        <w:t>开始了多边卫生外交政策。</w:t>
      </w:r>
      <w:r>
        <w:rPr>
          <w:rFonts w:hint="eastAsia"/>
          <w:sz w:val="24"/>
          <w:szCs w:val="32"/>
        </w:rPr>
        <w:t>随后，</w:t>
      </w:r>
      <w:r w:rsidR="00BE3098">
        <w:rPr>
          <w:rFonts w:hint="eastAsia"/>
          <w:sz w:val="24"/>
          <w:szCs w:val="32"/>
        </w:rPr>
        <w:t>1979</w:t>
      </w:r>
      <w:r w:rsidR="00BE3098">
        <w:rPr>
          <w:rFonts w:hint="eastAsia"/>
          <w:sz w:val="24"/>
          <w:szCs w:val="32"/>
        </w:rPr>
        <w:t>年</w:t>
      </w:r>
      <w:r w:rsidR="00BE3098">
        <w:rPr>
          <w:rFonts w:hint="eastAsia"/>
          <w:sz w:val="24"/>
          <w:szCs w:val="32"/>
        </w:rPr>
        <w:t>6</w:t>
      </w:r>
      <w:r w:rsidR="00BE3098">
        <w:rPr>
          <w:rFonts w:hint="eastAsia"/>
          <w:sz w:val="24"/>
          <w:szCs w:val="32"/>
        </w:rPr>
        <w:t>月</w:t>
      </w:r>
      <w:r w:rsidR="00BE3098">
        <w:rPr>
          <w:rFonts w:hint="eastAsia"/>
          <w:sz w:val="24"/>
          <w:szCs w:val="32"/>
        </w:rPr>
        <w:t>22</w:t>
      </w:r>
      <w:r w:rsidR="00BE3098">
        <w:rPr>
          <w:rFonts w:hint="eastAsia"/>
          <w:sz w:val="24"/>
          <w:szCs w:val="32"/>
        </w:rPr>
        <w:t>日签订《中美卫生科技合作倡议书》，</w:t>
      </w:r>
      <w:r w:rsidR="00BE3098">
        <w:rPr>
          <w:rFonts w:hint="eastAsia"/>
          <w:sz w:val="24"/>
          <w:szCs w:val="32"/>
        </w:rPr>
        <w:t>1990</w:t>
      </w:r>
      <w:r w:rsidR="00BE3098">
        <w:rPr>
          <w:rFonts w:hint="eastAsia"/>
          <w:sz w:val="24"/>
          <w:szCs w:val="32"/>
        </w:rPr>
        <w:t>年</w:t>
      </w:r>
      <w:r w:rsidR="00BE3098">
        <w:rPr>
          <w:rFonts w:hint="eastAsia"/>
          <w:sz w:val="24"/>
          <w:szCs w:val="32"/>
        </w:rPr>
        <w:t>5</w:t>
      </w:r>
      <w:r w:rsidR="00BE3098">
        <w:rPr>
          <w:rFonts w:hint="eastAsia"/>
          <w:sz w:val="24"/>
          <w:szCs w:val="32"/>
        </w:rPr>
        <w:t>月</w:t>
      </w:r>
      <w:r w:rsidR="00BE3098">
        <w:rPr>
          <w:rFonts w:hint="eastAsia"/>
          <w:sz w:val="24"/>
          <w:szCs w:val="32"/>
        </w:rPr>
        <w:t xml:space="preserve">6 </w:t>
      </w:r>
      <w:r w:rsidR="00BE3098">
        <w:rPr>
          <w:rFonts w:hint="eastAsia"/>
          <w:sz w:val="24"/>
          <w:szCs w:val="32"/>
        </w:rPr>
        <w:t>日签订《中苏卫生医学的科学合作协定》等等</w:t>
      </w:r>
      <w:r>
        <w:rPr>
          <w:rFonts w:hint="eastAsia"/>
          <w:sz w:val="24"/>
          <w:szCs w:val="32"/>
        </w:rPr>
        <w:t>。</w:t>
      </w:r>
      <w:r w:rsidR="00BE3098">
        <w:rPr>
          <w:rFonts w:hint="eastAsia"/>
          <w:sz w:val="24"/>
          <w:szCs w:val="32"/>
        </w:rPr>
        <w:t>此外中国注重与国际卫生组织等国际机构交流与合作。</w:t>
      </w:r>
      <w:r w:rsidR="00BE3098">
        <w:rPr>
          <w:rStyle w:val="ac"/>
          <w:rFonts w:hint="eastAsia"/>
          <w:sz w:val="24"/>
          <w:szCs w:val="32"/>
        </w:rPr>
        <w:t>[</w:t>
      </w:r>
      <w:r w:rsidR="00BE3098">
        <w:rPr>
          <w:rStyle w:val="ac"/>
          <w:rFonts w:hint="eastAsia"/>
          <w:sz w:val="24"/>
          <w:szCs w:val="32"/>
        </w:rPr>
        <w:footnoteReference w:id="8"/>
      </w:r>
      <w:r w:rsidR="00BE3098">
        <w:rPr>
          <w:rStyle w:val="ac"/>
          <w:rFonts w:hint="eastAsia"/>
          <w:sz w:val="24"/>
          <w:szCs w:val="32"/>
        </w:rPr>
        <w:t>]</w:t>
      </w:r>
      <w:r w:rsidR="00BE3098">
        <w:rPr>
          <w:rFonts w:hint="eastAsia"/>
          <w:sz w:val="24"/>
          <w:szCs w:val="32"/>
        </w:rPr>
        <w:t>这段时间是中国卫生外交的黄金时期，积极参与国际卫生合作，开始双边、多边式的卫生交流合作。</w:t>
      </w:r>
    </w:p>
    <w:p w14:paraId="44CAE7E8" w14:textId="77777777" w:rsidR="009C0BE4" w:rsidRDefault="00BE3098">
      <w:pPr>
        <w:spacing w:line="360" w:lineRule="exact"/>
        <w:ind w:firstLineChars="200" w:firstLine="480"/>
        <w:rPr>
          <w:sz w:val="24"/>
          <w:szCs w:val="32"/>
        </w:rPr>
      </w:pPr>
      <w:r>
        <w:rPr>
          <w:rFonts w:hint="eastAsia"/>
          <w:sz w:val="24"/>
          <w:szCs w:val="32"/>
        </w:rPr>
        <w:t>（</w:t>
      </w:r>
      <w:r>
        <w:rPr>
          <w:rFonts w:hint="eastAsia"/>
          <w:sz w:val="24"/>
          <w:szCs w:val="32"/>
        </w:rPr>
        <w:t>3</w:t>
      </w:r>
      <w:r>
        <w:rPr>
          <w:rFonts w:hint="eastAsia"/>
          <w:sz w:val="24"/>
          <w:szCs w:val="32"/>
        </w:rPr>
        <w:t>）二十一世纪后中国的卫生外交概况</w:t>
      </w:r>
    </w:p>
    <w:p w14:paraId="372F7E7B" w14:textId="0CDAF9EC" w:rsidR="009C0BE4" w:rsidRDefault="00BE3098">
      <w:pPr>
        <w:spacing w:line="360" w:lineRule="exact"/>
        <w:ind w:firstLineChars="200" w:firstLine="480"/>
        <w:rPr>
          <w:sz w:val="24"/>
          <w:szCs w:val="32"/>
        </w:rPr>
      </w:pPr>
      <w:r>
        <w:rPr>
          <w:sz w:val="24"/>
          <w:szCs w:val="32"/>
        </w:rPr>
        <w:t>2003</w:t>
      </w:r>
      <w:r>
        <w:rPr>
          <w:sz w:val="24"/>
          <w:szCs w:val="32"/>
        </w:rPr>
        <w:t>年中非合作论坛第二届部长级会议</w:t>
      </w:r>
      <w:r>
        <w:rPr>
          <w:rFonts w:hint="eastAsia"/>
          <w:sz w:val="24"/>
          <w:szCs w:val="32"/>
        </w:rPr>
        <w:t>探讨与</w:t>
      </w:r>
      <w:r>
        <w:rPr>
          <w:sz w:val="24"/>
          <w:szCs w:val="32"/>
        </w:rPr>
        <w:t>非洲在传染病防治</w:t>
      </w:r>
      <w:r>
        <w:rPr>
          <w:rFonts w:hint="eastAsia"/>
          <w:sz w:val="24"/>
          <w:szCs w:val="32"/>
        </w:rPr>
        <w:t>领域</w:t>
      </w:r>
      <w:r>
        <w:rPr>
          <w:sz w:val="24"/>
          <w:szCs w:val="32"/>
        </w:rPr>
        <w:t>开展合作</w:t>
      </w:r>
      <w:r>
        <w:rPr>
          <w:rFonts w:hint="eastAsia"/>
          <w:sz w:val="24"/>
          <w:szCs w:val="32"/>
        </w:rPr>
        <w:t>；</w:t>
      </w:r>
      <w:r>
        <w:rPr>
          <w:rFonts w:hint="eastAsia"/>
          <w:sz w:val="24"/>
          <w:szCs w:val="32"/>
        </w:rPr>
        <w:t>2008</w:t>
      </w:r>
      <w:r>
        <w:rPr>
          <w:rFonts w:hint="eastAsia"/>
          <w:sz w:val="24"/>
          <w:szCs w:val="32"/>
        </w:rPr>
        <w:t>年联合国千年发展目标高级别会议展开援非医疗设备，培训医生、护士</w:t>
      </w:r>
      <w:r>
        <w:rPr>
          <w:rFonts w:hint="eastAsia"/>
          <w:sz w:val="24"/>
          <w:szCs w:val="32"/>
        </w:rPr>
        <w:t>1000</w:t>
      </w:r>
      <w:r>
        <w:rPr>
          <w:rFonts w:hint="eastAsia"/>
          <w:sz w:val="24"/>
          <w:szCs w:val="32"/>
        </w:rPr>
        <w:t>名；</w:t>
      </w:r>
      <w:r>
        <w:rPr>
          <w:rFonts w:hint="eastAsia"/>
          <w:sz w:val="24"/>
          <w:szCs w:val="32"/>
        </w:rPr>
        <w:t>2010</w:t>
      </w:r>
      <w:r>
        <w:rPr>
          <w:rFonts w:hint="eastAsia"/>
          <w:sz w:val="24"/>
          <w:szCs w:val="32"/>
        </w:rPr>
        <w:t>年中葡论坛第三届部长级会议（包括非洲葡语国家）提供</w:t>
      </w:r>
      <w:r>
        <w:rPr>
          <w:rFonts w:hint="eastAsia"/>
          <w:sz w:val="24"/>
          <w:szCs w:val="32"/>
        </w:rPr>
        <w:t>1000</w:t>
      </w:r>
      <w:r>
        <w:rPr>
          <w:rFonts w:hint="eastAsia"/>
          <w:sz w:val="24"/>
          <w:szCs w:val="32"/>
        </w:rPr>
        <w:t>万元人民币的医疗设备及器械等等。</w:t>
      </w:r>
      <w:r>
        <w:rPr>
          <w:rStyle w:val="ac"/>
          <w:rFonts w:hint="eastAsia"/>
          <w:sz w:val="24"/>
          <w:szCs w:val="32"/>
        </w:rPr>
        <w:t>[</w:t>
      </w:r>
      <w:r>
        <w:rPr>
          <w:rStyle w:val="ac"/>
          <w:rFonts w:hint="eastAsia"/>
          <w:sz w:val="24"/>
          <w:szCs w:val="32"/>
        </w:rPr>
        <w:footnoteReference w:id="9"/>
      </w:r>
      <w:r>
        <w:rPr>
          <w:rStyle w:val="ac"/>
          <w:rFonts w:hint="eastAsia"/>
          <w:sz w:val="24"/>
          <w:szCs w:val="32"/>
        </w:rPr>
        <w:t>]</w:t>
      </w:r>
      <w:r>
        <w:rPr>
          <w:rFonts w:hint="eastAsia"/>
          <w:sz w:val="24"/>
          <w:szCs w:val="32"/>
        </w:rPr>
        <w:t>进入新世纪后，中国开启了单边、双边、多边</w:t>
      </w:r>
      <w:r w:rsidR="00AC2430">
        <w:rPr>
          <w:rFonts w:hint="eastAsia"/>
          <w:sz w:val="24"/>
          <w:szCs w:val="32"/>
        </w:rPr>
        <w:t>兼具</w:t>
      </w:r>
      <w:r>
        <w:rPr>
          <w:rFonts w:hint="eastAsia"/>
          <w:sz w:val="24"/>
          <w:szCs w:val="32"/>
        </w:rPr>
        <w:t>的卫生外交方式，参与全球卫生治理呈现交叉式发展。</w:t>
      </w:r>
    </w:p>
    <w:p w14:paraId="34140E4D" w14:textId="77777777" w:rsidR="009C0BE4" w:rsidRDefault="00BE3098">
      <w:pPr>
        <w:spacing w:line="360" w:lineRule="exact"/>
        <w:ind w:firstLineChars="200" w:firstLine="482"/>
        <w:rPr>
          <w:rFonts w:ascii="楷体" w:eastAsia="楷体" w:hAnsi="楷体" w:cs="楷体"/>
          <w:b/>
          <w:bCs/>
          <w:sz w:val="24"/>
          <w:szCs w:val="32"/>
        </w:rPr>
      </w:pPr>
      <w:r>
        <w:rPr>
          <w:rFonts w:ascii="楷体" w:eastAsia="楷体" w:hAnsi="楷体" w:cs="楷体" w:hint="eastAsia"/>
          <w:b/>
          <w:bCs/>
          <w:sz w:val="24"/>
          <w:szCs w:val="32"/>
        </w:rPr>
        <w:t>1.3中国参与全球治理的重大抗“疫”历程</w:t>
      </w:r>
    </w:p>
    <w:p w14:paraId="00755CBE" w14:textId="77777777" w:rsidR="009C0BE4" w:rsidRDefault="00BE3098">
      <w:pPr>
        <w:spacing w:line="360" w:lineRule="exact"/>
        <w:ind w:firstLineChars="200" w:firstLine="480"/>
        <w:rPr>
          <w:sz w:val="24"/>
          <w:szCs w:val="32"/>
        </w:rPr>
      </w:pPr>
      <w:r>
        <w:rPr>
          <w:rFonts w:hint="eastAsia"/>
          <w:sz w:val="24"/>
          <w:szCs w:val="32"/>
        </w:rPr>
        <w:t>历史上全球范围内发生过多起重大疫情事件，其中中国国内的“非典”事件和国外的埃博拉病毒疫情是中国参与全球卫生治理的代表。在“非典”事件中，截止</w:t>
      </w:r>
      <w:r>
        <w:rPr>
          <w:rFonts w:hint="eastAsia"/>
          <w:sz w:val="24"/>
          <w:szCs w:val="32"/>
        </w:rPr>
        <w:t>2003</w:t>
      </w:r>
      <w:r>
        <w:rPr>
          <w:rFonts w:hint="eastAsia"/>
          <w:sz w:val="24"/>
          <w:szCs w:val="32"/>
        </w:rPr>
        <w:t>年</w:t>
      </w:r>
      <w:r>
        <w:rPr>
          <w:rFonts w:hint="eastAsia"/>
          <w:sz w:val="24"/>
          <w:szCs w:val="32"/>
        </w:rPr>
        <w:t>7</w:t>
      </w:r>
      <w:r>
        <w:rPr>
          <w:rFonts w:hint="eastAsia"/>
          <w:sz w:val="24"/>
          <w:szCs w:val="32"/>
        </w:rPr>
        <w:t>月</w:t>
      </w:r>
      <w:r>
        <w:rPr>
          <w:rFonts w:hint="eastAsia"/>
          <w:sz w:val="24"/>
          <w:szCs w:val="32"/>
        </w:rPr>
        <w:t>11</w:t>
      </w:r>
      <w:r>
        <w:rPr>
          <w:rFonts w:hint="eastAsia"/>
          <w:sz w:val="24"/>
          <w:szCs w:val="32"/>
        </w:rPr>
        <w:t>日，全球总共有</w:t>
      </w:r>
      <w:r>
        <w:rPr>
          <w:rFonts w:hint="eastAsia"/>
          <w:sz w:val="24"/>
          <w:szCs w:val="32"/>
        </w:rPr>
        <w:t>8069</w:t>
      </w:r>
      <w:r>
        <w:rPr>
          <w:rFonts w:hint="eastAsia"/>
          <w:sz w:val="24"/>
          <w:szCs w:val="32"/>
        </w:rPr>
        <w:t>起疑似病例，有</w:t>
      </w:r>
      <w:r>
        <w:rPr>
          <w:rFonts w:hint="eastAsia"/>
          <w:sz w:val="24"/>
          <w:szCs w:val="32"/>
        </w:rPr>
        <w:t>774</w:t>
      </w:r>
      <w:r>
        <w:rPr>
          <w:rFonts w:hint="eastAsia"/>
          <w:sz w:val="24"/>
          <w:szCs w:val="32"/>
        </w:rPr>
        <w:t>人由于感染病毒死亡，说明“非典”事件的影响之大。</w:t>
      </w:r>
      <w:r>
        <w:rPr>
          <w:rStyle w:val="ac"/>
          <w:rFonts w:hint="eastAsia"/>
          <w:sz w:val="24"/>
          <w:szCs w:val="32"/>
        </w:rPr>
        <w:t>[</w:t>
      </w:r>
      <w:r>
        <w:rPr>
          <w:rStyle w:val="ac"/>
          <w:rFonts w:hint="eastAsia"/>
          <w:sz w:val="24"/>
          <w:szCs w:val="32"/>
        </w:rPr>
        <w:footnoteReference w:id="10"/>
      </w:r>
      <w:r>
        <w:rPr>
          <w:rStyle w:val="ac"/>
          <w:rFonts w:hint="eastAsia"/>
          <w:sz w:val="24"/>
          <w:szCs w:val="32"/>
        </w:rPr>
        <w:t>]</w:t>
      </w:r>
    </w:p>
    <w:p w14:paraId="3173A46A" w14:textId="77777777" w:rsidR="009C0BE4" w:rsidRDefault="00BE3098">
      <w:pPr>
        <w:spacing w:line="360" w:lineRule="exact"/>
        <w:ind w:firstLineChars="200" w:firstLine="480"/>
        <w:rPr>
          <w:sz w:val="24"/>
          <w:szCs w:val="32"/>
        </w:rPr>
      </w:pPr>
      <w:r>
        <w:rPr>
          <w:rFonts w:hint="eastAsia"/>
          <w:sz w:val="24"/>
          <w:szCs w:val="32"/>
        </w:rPr>
        <w:t>埃博拉病毒疫情中的中国行动展现出参与全球卫生治理能力的提高，体现中国责任和担当。自</w:t>
      </w:r>
      <w:r>
        <w:rPr>
          <w:rFonts w:hint="eastAsia"/>
          <w:sz w:val="24"/>
          <w:szCs w:val="32"/>
        </w:rPr>
        <w:t>2014</w:t>
      </w:r>
      <w:r>
        <w:rPr>
          <w:rFonts w:hint="eastAsia"/>
          <w:sz w:val="24"/>
          <w:szCs w:val="32"/>
        </w:rPr>
        <w:t>年</w:t>
      </w:r>
      <w:r>
        <w:rPr>
          <w:rFonts w:hint="eastAsia"/>
          <w:sz w:val="24"/>
          <w:szCs w:val="32"/>
        </w:rPr>
        <w:t>4</w:t>
      </w:r>
      <w:r>
        <w:rPr>
          <w:rFonts w:hint="eastAsia"/>
          <w:sz w:val="24"/>
          <w:szCs w:val="32"/>
        </w:rPr>
        <w:t>月至</w:t>
      </w:r>
      <w:r>
        <w:rPr>
          <w:rFonts w:hint="eastAsia"/>
          <w:sz w:val="24"/>
          <w:szCs w:val="32"/>
        </w:rPr>
        <w:t>2014</w:t>
      </w:r>
      <w:r>
        <w:rPr>
          <w:rFonts w:hint="eastAsia"/>
          <w:sz w:val="24"/>
          <w:szCs w:val="32"/>
        </w:rPr>
        <w:t>年</w:t>
      </w:r>
      <w:r>
        <w:rPr>
          <w:rFonts w:hint="eastAsia"/>
          <w:sz w:val="24"/>
          <w:szCs w:val="32"/>
        </w:rPr>
        <w:t>11</w:t>
      </w:r>
      <w:r>
        <w:rPr>
          <w:rFonts w:hint="eastAsia"/>
          <w:sz w:val="24"/>
          <w:szCs w:val="32"/>
        </w:rPr>
        <w:t>月，中国政府分四轮提供价值约</w:t>
      </w:r>
      <w:r>
        <w:rPr>
          <w:rFonts w:hint="eastAsia"/>
          <w:sz w:val="24"/>
          <w:szCs w:val="32"/>
        </w:rPr>
        <w:t>7.5</w:t>
      </w:r>
      <w:r>
        <w:rPr>
          <w:rFonts w:hint="eastAsia"/>
          <w:sz w:val="24"/>
          <w:szCs w:val="32"/>
        </w:rPr>
        <w:t>亿元人民币的人道主义援助，覆盖非洲</w:t>
      </w:r>
      <w:r>
        <w:rPr>
          <w:rFonts w:hint="eastAsia"/>
          <w:sz w:val="24"/>
          <w:szCs w:val="32"/>
        </w:rPr>
        <w:t>13</w:t>
      </w:r>
      <w:r>
        <w:rPr>
          <w:rFonts w:hint="eastAsia"/>
          <w:sz w:val="24"/>
          <w:szCs w:val="32"/>
        </w:rPr>
        <w:t>个国家以及联合国、国际卫生组织、</w:t>
      </w:r>
      <w:r>
        <w:rPr>
          <w:rFonts w:hint="eastAsia"/>
          <w:sz w:val="24"/>
          <w:szCs w:val="32"/>
        </w:rPr>
        <w:lastRenderedPageBreak/>
        <w:t>非盟等国际和地区组织。</w:t>
      </w:r>
      <w:r>
        <w:rPr>
          <w:rStyle w:val="ac"/>
          <w:rFonts w:hint="eastAsia"/>
          <w:sz w:val="24"/>
          <w:szCs w:val="32"/>
        </w:rPr>
        <w:t>[</w:t>
      </w:r>
      <w:r>
        <w:rPr>
          <w:rStyle w:val="ac"/>
          <w:rFonts w:hint="eastAsia"/>
          <w:sz w:val="24"/>
          <w:szCs w:val="32"/>
        </w:rPr>
        <w:footnoteReference w:id="11"/>
      </w:r>
      <w:r>
        <w:rPr>
          <w:rStyle w:val="ac"/>
          <w:rFonts w:hint="eastAsia"/>
          <w:sz w:val="24"/>
          <w:szCs w:val="32"/>
        </w:rPr>
        <w:t>]</w:t>
      </w:r>
    </w:p>
    <w:p w14:paraId="3C77439C" w14:textId="77777777" w:rsidR="009C0BE4" w:rsidRDefault="00BE3098">
      <w:pPr>
        <w:rPr>
          <w:sz w:val="24"/>
          <w:szCs w:val="32"/>
        </w:rPr>
      </w:pPr>
      <w:r>
        <w:rPr>
          <w:rFonts w:ascii="黑体" w:eastAsia="黑体" w:hAnsi="黑体" w:cs="黑体" w:hint="eastAsia"/>
          <w:b/>
          <w:bCs/>
          <w:sz w:val="28"/>
          <w:szCs w:val="36"/>
        </w:rPr>
        <w:t>2.中国参与全球卫生治理的经验及特征</w:t>
      </w:r>
    </w:p>
    <w:p w14:paraId="4669997E" w14:textId="77777777" w:rsidR="009C0BE4" w:rsidRDefault="00BE3098">
      <w:pPr>
        <w:spacing w:line="360" w:lineRule="exact"/>
        <w:ind w:firstLineChars="200" w:firstLine="482"/>
        <w:rPr>
          <w:rFonts w:ascii="楷体" w:eastAsia="楷体" w:hAnsi="楷体" w:cs="楷体"/>
          <w:b/>
          <w:bCs/>
          <w:sz w:val="24"/>
          <w:szCs w:val="32"/>
        </w:rPr>
      </w:pPr>
      <w:r>
        <w:rPr>
          <w:rFonts w:ascii="楷体" w:eastAsia="楷体" w:hAnsi="楷体" w:cs="楷体" w:hint="eastAsia"/>
          <w:b/>
          <w:bCs/>
          <w:sz w:val="24"/>
          <w:szCs w:val="32"/>
        </w:rPr>
        <w:t>2.1中国参与国内治理经验及特征</w:t>
      </w:r>
    </w:p>
    <w:p w14:paraId="5C324273" w14:textId="47B28922" w:rsidR="009C0BE4" w:rsidRDefault="00BE3098">
      <w:pPr>
        <w:spacing w:line="360" w:lineRule="exact"/>
        <w:ind w:firstLineChars="200" w:firstLine="480"/>
        <w:rPr>
          <w:rStyle w:val="ac"/>
          <w:sz w:val="24"/>
          <w:szCs w:val="32"/>
        </w:rPr>
      </w:pPr>
      <w:r>
        <w:rPr>
          <w:rFonts w:hint="eastAsia"/>
          <w:sz w:val="24"/>
          <w:szCs w:val="32"/>
        </w:rPr>
        <w:t>①鼠疫、霍乱是由细菌引起的传染病，鼠疫的传播途径主要是飞沫传播，霍乱的传播途径是粪便和排泄物污染的水源</w:t>
      </w:r>
      <w:r w:rsidR="00AC2430">
        <w:rPr>
          <w:rFonts w:hint="eastAsia"/>
          <w:sz w:val="24"/>
          <w:szCs w:val="32"/>
        </w:rPr>
        <w:t>。</w:t>
      </w:r>
      <w:r>
        <w:rPr>
          <w:rFonts w:hint="eastAsia"/>
          <w:sz w:val="24"/>
          <w:szCs w:val="32"/>
        </w:rPr>
        <w:t>近代中国经历鼠疫和霍乱两次重大疫情</w:t>
      </w:r>
      <w:r w:rsidR="00AC2430">
        <w:rPr>
          <w:rFonts w:hint="eastAsia"/>
          <w:sz w:val="24"/>
          <w:szCs w:val="32"/>
        </w:rPr>
        <w:t>，</w:t>
      </w:r>
      <w:r>
        <w:rPr>
          <w:rFonts w:hint="eastAsia"/>
          <w:sz w:val="24"/>
          <w:szCs w:val="32"/>
        </w:rPr>
        <w:t>防疫专家伍连德采取的措施：一是加强交通的管制；二是对病患者进行隔离加强消毒；三是火化患者的尸体。</w:t>
      </w:r>
      <w:r>
        <w:rPr>
          <w:rStyle w:val="ac"/>
          <w:rFonts w:hint="eastAsia"/>
          <w:sz w:val="24"/>
          <w:szCs w:val="32"/>
        </w:rPr>
        <w:t>[</w:t>
      </w:r>
      <w:r>
        <w:rPr>
          <w:rStyle w:val="ac"/>
          <w:rFonts w:hint="eastAsia"/>
          <w:sz w:val="24"/>
          <w:szCs w:val="32"/>
        </w:rPr>
        <w:footnoteReference w:id="12"/>
      </w:r>
      <w:r>
        <w:rPr>
          <w:rStyle w:val="ac"/>
          <w:rFonts w:hint="eastAsia"/>
          <w:sz w:val="24"/>
          <w:szCs w:val="32"/>
        </w:rPr>
        <w:t>]</w:t>
      </w:r>
      <w:r>
        <w:rPr>
          <w:rFonts w:hint="eastAsia"/>
          <w:sz w:val="24"/>
          <w:szCs w:val="32"/>
        </w:rPr>
        <w:t>另外，伍连德亲自实施了中国医学史上第一例病理解剖，成为世界上提出“肺鼠疫”概念第一人；设计</w:t>
      </w:r>
      <w:r>
        <w:rPr>
          <w:rFonts w:hint="eastAsia"/>
          <w:sz w:val="24"/>
          <w:szCs w:val="32"/>
        </w:rPr>
        <w:t xml:space="preserve"> </w:t>
      </w:r>
      <w:r>
        <w:rPr>
          <w:rFonts w:hint="eastAsia"/>
          <w:sz w:val="24"/>
          <w:szCs w:val="32"/>
        </w:rPr>
        <w:t>“伍氏口罩”，让中国人第一次用口罩预防传染病。</w:t>
      </w:r>
      <w:r>
        <w:rPr>
          <w:rStyle w:val="ac"/>
          <w:rFonts w:hint="eastAsia"/>
          <w:sz w:val="24"/>
          <w:szCs w:val="32"/>
        </w:rPr>
        <w:t>[</w:t>
      </w:r>
      <w:r>
        <w:rPr>
          <w:rStyle w:val="ac"/>
          <w:rFonts w:hint="eastAsia"/>
          <w:sz w:val="24"/>
          <w:szCs w:val="32"/>
        </w:rPr>
        <w:footnoteReference w:id="13"/>
      </w:r>
      <w:r>
        <w:rPr>
          <w:rStyle w:val="ac"/>
          <w:rFonts w:hint="eastAsia"/>
          <w:sz w:val="24"/>
          <w:szCs w:val="32"/>
        </w:rPr>
        <w:t>]</w:t>
      </w:r>
    </w:p>
    <w:p w14:paraId="0F2C2127" w14:textId="72A969A6" w:rsidR="009C0BE4" w:rsidRDefault="00BE3098">
      <w:pPr>
        <w:spacing w:line="360" w:lineRule="exact"/>
        <w:ind w:firstLineChars="200" w:firstLine="480"/>
        <w:rPr>
          <w:sz w:val="24"/>
          <w:szCs w:val="32"/>
        </w:rPr>
      </w:pPr>
      <w:r>
        <w:rPr>
          <w:rFonts w:hint="eastAsia"/>
          <w:sz w:val="24"/>
          <w:szCs w:val="32"/>
        </w:rPr>
        <w:t>②脊髓灰质炎</w:t>
      </w:r>
      <w:r w:rsidR="00AC2430">
        <w:rPr>
          <w:rFonts w:hint="eastAsia"/>
          <w:sz w:val="24"/>
          <w:szCs w:val="32"/>
        </w:rPr>
        <w:t>为病毒性传染病</w:t>
      </w:r>
      <w:r>
        <w:rPr>
          <w:rFonts w:hint="eastAsia"/>
          <w:sz w:val="24"/>
          <w:szCs w:val="32"/>
        </w:rPr>
        <w:t>，粪口为传播途径</w:t>
      </w:r>
      <w:r w:rsidR="00AC2430">
        <w:rPr>
          <w:rFonts w:hint="eastAsia"/>
          <w:sz w:val="24"/>
          <w:szCs w:val="32"/>
        </w:rPr>
        <w:t>。</w:t>
      </w:r>
      <w:r>
        <w:rPr>
          <w:rFonts w:hint="eastAsia"/>
          <w:sz w:val="24"/>
          <w:szCs w:val="32"/>
        </w:rPr>
        <w:t>20</w:t>
      </w:r>
      <w:r>
        <w:rPr>
          <w:rFonts w:hint="eastAsia"/>
          <w:sz w:val="24"/>
          <w:szCs w:val="32"/>
        </w:rPr>
        <w:t>世纪</w:t>
      </w:r>
      <w:r>
        <w:rPr>
          <w:rFonts w:hint="eastAsia"/>
          <w:sz w:val="24"/>
          <w:szCs w:val="32"/>
        </w:rPr>
        <w:t>60</w:t>
      </w:r>
      <w:r>
        <w:rPr>
          <w:rFonts w:hint="eastAsia"/>
          <w:sz w:val="24"/>
          <w:szCs w:val="32"/>
        </w:rPr>
        <w:t>年代初，</w:t>
      </w:r>
      <w:r w:rsidR="00AC2430">
        <w:rPr>
          <w:rFonts w:hint="eastAsia"/>
          <w:sz w:val="24"/>
          <w:szCs w:val="32"/>
        </w:rPr>
        <w:t>正值</w:t>
      </w:r>
      <w:r>
        <w:rPr>
          <w:rFonts w:hint="eastAsia"/>
          <w:sz w:val="24"/>
          <w:szCs w:val="32"/>
        </w:rPr>
        <w:t>国家</w:t>
      </w:r>
      <w:bookmarkStart w:id="0" w:name="_GoBack"/>
      <w:bookmarkEnd w:id="0"/>
      <w:r w:rsidR="00AC2430">
        <w:rPr>
          <w:rFonts w:hint="eastAsia"/>
          <w:sz w:val="24"/>
          <w:szCs w:val="32"/>
        </w:rPr>
        <w:t>三年</w:t>
      </w:r>
      <w:r>
        <w:rPr>
          <w:rFonts w:hint="eastAsia"/>
          <w:sz w:val="24"/>
          <w:szCs w:val="32"/>
        </w:rPr>
        <w:t>困难时期，中国病毒学家顾方舟及团队在极其简陋的云南山区用时一年多的时间研制出了脊灰糖丸活疫苗，并拿自己和刚满月的儿子做实验</w:t>
      </w:r>
      <w:r w:rsidR="008B0373">
        <w:rPr>
          <w:rFonts w:hint="eastAsia"/>
          <w:sz w:val="24"/>
          <w:szCs w:val="32"/>
        </w:rPr>
        <w:t>。</w:t>
      </w:r>
      <w:r>
        <w:rPr>
          <w:rFonts w:hint="eastAsia"/>
          <w:sz w:val="24"/>
          <w:szCs w:val="32"/>
        </w:rPr>
        <w:t>2000</w:t>
      </w:r>
      <w:r>
        <w:rPr>
          <w:rFonts w:hint="eastAsia"/>
          <w:sz w:val="24"/>
          <w:szCs w:val="32"/>
        </w:rPr>
        <w:t>年，</w:t>
      </w:r>
      <w:r>
        <w:rPr>
          <w:rFonts w:hint="eastAsia"/>
          <w:sz w:val="24"/>
          <w:szCs w:val="32"/>
        </w:rPr>
        <w:t>74</w:t>
      </w:r>
      <w:r>
        <w:rPr>
          <w:rFonts w:hint="eastAsia"/>
          <w:sz w:val="24"/>
          <w:szCs w:val="32"/>
        </w:rPr>
        <w:t>岁的顾方舟在《中国消灭脊髓灰质炎证实报告》上签下了自己的名字，世界卫生组织宣布中国处于“无脊灰状态</w:t>
      </w:r>
      <w:r>
        <w:rPr>
          <w:rFonts w:hint="eastAsia"/>
          <w:color w:val="000000" w:themeColor="text1"/>
          <w:sz w:val="24"/>
          <w:szCs w:val="32"/>
        </w:rPr>
        <w:t>”。</w:t>
      </w:r>
      <w:r>
        <w:rPr>
          <w:rStyle w:val="ac"/>
          <w:rFonts w:hint="eastAsia"/>
          <w:color w:val="000000" w:themeColor="text1"/>
          <w:sz w:val="24"/>
          <w:szCs w:val="32"/>
        </w:rPr>
        <w:t>[</w:t>
      </w:r>
      <w:r>
        <w:rPr>
          <w:rStyle w:val="ac"/>
          <w:rFonts w:hint="eastAsia"/>
          <w:color w:val="000000" w:themeColor="text1"/>
          <w:sz w:val="24"/>
          <w:szCs w:val="32"/>
        </w:rPr>
        <w:footnoteReference w:id="14"/>
      </w:r>
      <w:r>
        <w:rPr>
          <w:rStyle w:val="ac"/>
          <w:rFonts w:hint="eastAsia"/>
          <w:color w:val="000000" w:themeColor="text1"/>
          <w:sz w:val="24"/>
          <w:szCs w:val="32"/>
        </w:rPr>
        <w:t>]</w:t>
      </w:r>
      <w:r w:rsidR="008B0373">
        <w:rPr>
          <w:rFonts w:hint="eastAsia"/>
          <w:color w:val="000000" w:themeColor="text1"/>
          <w:sz w:val="24"/>
          <w:szCs w:val="32"/>
        </w:rPr>
        <w:t>这</w:t>
      </w:r>
      <w:r>
        <w:rPr>
          <w:rFonts w:hint="eastAsia"/>
          <w:color w:val="000000" w:themeColor="text1"/>
          <w:sz w:val="24"/>
          <w:szCs w:val="32"/>
        </w:rPr>
        <w:t>体现</w:t>
      </w:r>
      <w:r w:rsidR="008B0373">
        <w:rPr>
          <w:rFonts w:hint="eastAsia"/>
          <w:color w:val="000000" w:themeColor="text1"/>
          <w:sz w:val="24"/>
          <w:szCs w:val="32"/>
        </w:rPr>
        <w:t>了</w:t>
      </w:r>
      <w:r w:rsidR="008B0373">
        <w:rPr>
          <w:rFonts w:hint="eastAsia"/>
          <w:sz w:val="24"/>
          <w:szCs w:val="32"/>
        </w:rPr>
        <w:t>中国医学家</w:t>
      </w:r>
      <w:r>
        <w:rPr>
          <w:rFonts w:hint="eastAsia"/>
          <w:sz w:val="24"/>
          <w:szCs w:val="32"/>
        </w:rPr>
        <w:t>不怕苦不怕累的爱国主义奉献精神。</w:t>
      </w:r>
    </w:p>
    <w:p w14:paraId="2B0093CF" w14:textId="057A971F" w:rsidR="009C0BE4" w:rsidRDefault="00BE3098">
      <w:pPr>
        <w:spacing w:line="360" w:lineRule="exact"/>
        <w:ind w:firstLineChars="200" w:firstLine="480"/>
        <w:rPr>
          <w:sz w:val="24"/>
          <w:szCs w:val="32"/>
        </w:rPr>
      </w:pPr>
      <w:r>
        <w:rPr>
          <w:rFonts w:hint="eastAsia"/>
          <w:sz w:val="24"/>
          <w:szCs w:val="32"/>
        </w:rPr>
        <w:t>③天花，中国明朝时期发明</w:t>
      </w:r>
      <w:r w:rsidR="008B0373">
        <w:rPr>
          <w:rFonts w:hint="eastAsia"/>
          <w:sz w:val="24"/>
          <w:szCs w:val="32"/>
        </w:rPr>
        <w:t>了</w:t>
      </w:r>
      <w:r>
        <w:rPr>
          <w:rFonts w:hint="eastAsia"/>
          <w:sz w:val="24"/>
          <w:szCs w:val="32"/>
        </w:rPr>
        <w:t>接种患者天花病毒的方法来预防天花</w:t>
      </w:r>
      <w:r w:rsidR="008B0373">
        <w:rPr>
          <w:rFonts w:hint="eastAsia"/>
          <w:sz w:val="24"/>
          <w:szCs w:val="32"/>
        </w:rPr>
        <w:t>。</w:t>
      </w:r>
      <w:r>
        <w:rPr>
          <w:rFonts w:hint="eastAsia"/>
          <w:sz w:val="24"/>
          <w:szCs w:val="32"/>
        </w:rPr>
        <w:t>后来，英国医生爱德华·琴纳发明的种牛痘来预防天花得到世界广泛采纳，中国将此方法借鉴过来，最终消灭天花。</w:t>
      </w:r>
      <w:r>
        <w:rPr>
          <w:rStyle w:val="ac"/>
          <w:rFonts w:hint="eastAsia"/>
          <w:sz w:val="24"/>
          <w:szCs w:val="32"/>
        </w:rPr>
        <w:t>[</w:t>
      </w:r>
      <w:r>
        <w:rPr>
          <w:rStyle w:val="ac"/>
          <w:rFonts w:hint="eastAsia"/>
          <w:sz w:val="24"/>
          <w:szCs w:val="32"/>
        </w:rPr>
        <w:footnoteReference w:id="15"/>
      </w:r>
      <w:r>
        <w:rPr>
          <w:rStyle w:val="ac"/>
          <w:rFonts w:hint="eastAsia"/>
          <w:sz w:val="24"/>
          <w:szCs w:val="32"/>
        </w:rPr>
        <w:t>]</w:t>
      </w:r>
    </w:p>
    <w:p w14:paraId="50334058" w14:textId="77777777" w:rsidR="009C0BE4" w:rsidRDefault="00BE3098">
      <w:pPr>
        <w:spacing w:line="360" w:lineRule="exact"/>
        <w:ind w:firstLineChars="200" w:firstLine="480"/>
        <w:rPr>
          <w:sz w:val="24"/>
          <w:szCs w:val="32"/>
        </w:rPr>
      </w:pPr>
      <w:r>
        <w:rPr>
          <w:rFonts w:hint="eastAsia"/>
          <w:sz w:val="24"/>
          <w:szCs w:val="32"/>
        </w:rPr>
        <w:t>④非典：进入</w:t>
      </w:r>
      <w:r>
        <w:rPr>
          <w:rFonts w:hint="eastAsia"/>
          <w:sz w:val="24"/>
          <w:szCs w:val="32"/>
        </w:rPr>
        <w:t>21</w:t>
      </w:r>
      <w:r>
        <w:rPr>
          <w:rFonts w:hint="eastAsia"/>
          <w:sz w:val="24"/>
          <w:szCs w:val="32"/>
        </w:rPr>
        <w:t>世纪后中国第一个重大公共卫生事件，由于中国缺乏防控经验，瞒报为后面的疫情扩散埋下隐患，引来全球各界谴责。</w:t>
      </w:r>
      <w:r>
        <w:rPr>
          <w:rStyle w:val="ac"/>
          <w:rFonts w:hint="eastAsia"/>
          <w:sz w:val="24"/>
          <w:szCs w:val="32"/>
        </w:rPr>
        <w:t>[</w:t>
      </w:r>
      <w:r>
        <w:rPr>
          <w:rStyle w:val="ac"/>
          <w:rFonts w:hint="eastAsia"/>
          <w:sz w:val="24"/>
          <w:szCs w:val="32"/>
        </w:rPr>
        <w:footnoteReference w:id="16"/>
      </w:r>
      <w:r>
        <w:rPr>
          <w:rStyle w:val="ac"/>
          <w:rFonts w:hint="eastAsia"/>
          <w:sz w:val="24"/>
          <w:szCs w:val="32"/>
        </w:rPr>
        <w:t>]</w:t>
      </w:r>
      <w:r>
        <w:rPr>
          <w:rFonts w:hint="eastAsia"/>
          <w:sz w:val="24"/>
          <w:szCs w:val="32"/>
        </w:rPr>
        <w:t>随着世界卫生组织的介入，中国政府成立防疫领导小组，采取系列强有力举措，有效控制住疫情。中国凭借非典事件的经验教训，如不断完善防疫系统，加强与世界卫生组织合作，卫生外交上采取双边或多边合作等。</w:t>
      </w:r>
    </w:p>
    <w:p w14:paraId="59384922" w14:textId="77777777" w:rsidR="009C0BE4" w:rsidRDefault="00BE3098">
      <w:pPr>
        <w:spacing w:line="360" w:lineRule="exact"/>
        <w:ind w:firstLineChars="200" w:firstLine="482"/>
        <w:rPr>
          <w:rFonts w:ascii="楷体" w:eastAsia="楷体" w:hAnsi="楷体" w:cs="楷体"/>
          <w:b/>
          <w:bCs/>
          <w:sz w:val="24"/>
          <w:szCs w:val="32"/>
        </w:rPr>
      </w:pPr>
      <w:r>
        <w:rPr>
          <w:rFonts w:ascii="楷体" w:eastAsia="楷体" w:hAnsi="楷体" w:cs="楷体" w:hint="eastAsia"/>
          <w:b/>
          <w:bCs/>
          <w:sz w:val="24"/>
          <w:szCs w:val="32"/>
        </w:rPr>
        <w:t>2.2中国参与全球卫生治理经验及特征</w:t>
      </w:r>
    </w:p>
    <w:p w14:paraId="5F5A7D09" w14:textId="4B043144" w:rsidR="009C0BE4" w:rsidRDefault="00BE3098">
      <w:pPr>
        <w:spacing w:line="360" w:lineRule="exact"/>
        <w:ind w:firstLineChars="200" w:firstLine="480"/>
        <w:rPr>
          <w:color w:val="C00000"/>
          <w:sz w:val="24"/>
          <w:szCs w:val="32"/>
        </w:rPr>
      </w:pPr>
      <w:r>
        <w:rPr>
          <w:rFonts w:hint="eastAsia"/>
          <w:sz w:val="24"/>
          <w:szCs w:val="32"/>
        </w:rPr>
        <w:t>从中国参与全球卫生治理的特征包含三个方面：第一是与联合国、国际卫生组织等国际组织密切合作；第二是与对发展中国家的医疗援助；</w:t>
      </w:r>
      <w:r>
        <w:rPr>
          <w:rFonts w:hint="eastAsia"/>
          <w:color w:val="000000" w:themeColor="text1"/>
          <w:sz w:val="24"/>
          <w:szCs w:val="32"/>
        </w:rPr>
        <w:t>第三是与全球发达国家采取双边或多边形式进行交流合作。</w:t>
      </w:r>
      <w:r>
        <w:rPr>
          <w:rStyle w:val="ac"/>
          <w:rFonts w:hint="eastAsia"/>
          <w:color w:val="000000" w:themeColor="text1"/>
          <w:sz w:val="24"/>
          <w:szCs w:val="32"/>
        </w:rPr>
        <w:t>[</w:t>
      </w:r>
      <w:r>
        <w:rPr>
          <w:rStyle w:val="ac"/>
          <w:rFonts w:hint="eastAsia"/>
          <w:color w:val="000000" w:themeColor="text1"/>
          <w:sz w:val="24"/>
          <w:szCs w:val="32"/>
        </w:rPr>
        <w:footnoteReference w:id="17"/>
      </w:r>
      <w:r>
        <w:rPr>
          <w:rStyle w:val="ac"/>
          <w:rFonts w:hint="eastAsia"/>
          <w:color w:val="000000" w:themeColor="text1"/>
          <w:sz w:val="24"/>
          <w:szCs w:val="32"/>
        </w:rPr>
        <w:t>]</w:t>
      </w:r>
      <w:r>
        <w:rPr>
          <w:rFonts w:hint="eastAsia"/>
          <w:color w:val="000000" w:themeColor="text1"/>
          <w:sz w:val="24"/>
          <w:szCs w:val="32"/>
        </w:rPr>
        <w:t>如</w:t>
      </w:r>
      <w:r>
        <w:rPr>
          <w:rFonts w:hint="eastAsia"/>
          <w:sz w:val="24"/>
          <w:szCs w:val="32"/>
        </w:rPr>
        <w:t>2017</w:t>
      </w:r>
      <w:r>
        <w:rPr>
          <w:rFonts w:hint="eastAsia"/>
          <w:sz w:val="24"/>
          <w:szCs w:val="32"/>
        </w:rPr>
        <w:t>年习近平主席访问世界卫生组织，把卫生事业摆在优先发展的国家战略位置，建立了世界最大规模的医疗保障体系，制定《“健康中国”</w:t>
      </w:r>
      <w:r>
        <w:rPr>
          <w:rFonts w:hint="eastAsia"/>
          <w:sz w:val="24"/>
          <w:szCs w:val="32"/>
        </w:rPr>
        <w:t>2030</w:t>
      </w:r>
      <w:r>
        <w:rPr>
          <w:rFonts w:hint="eastAsia"/>
          <w:sz w:val="24"/>
          <w:szCs w:val="32"/>
        </w:rPr>
        <w:t>规划纲要》；对非洲等发展中国家单边援助频率较高，</w:t>
      </w:r>
      <w:r>
        <w:rPr>
          <w:rFonts w:hint="eastAsia"/>
          <w:sz w:val="24"/>
          <w:szCs w:val="32"/>
        </w:rPr>
        <w:t>2014</w:t>
      </w:r>
      <w:r>
        <w:rPr>
          <w:rFonts w:hint="eastAsia"/>
          <w:sz w:val="24"/>
          <w:szCs w:val="32"/>
        </w:rPr>
        <w:t>年西非埃博拉疫情期间，中国对非洲的医疗资金、技术援助是中国积极参与全球卫生治理的体现，成功研制出反埃博拉病毒疫苗，在非洲疫情国建起医院和救助站、派遣医疗队，协助疫区国组织开展医疗卫生相关培训，</w:t>
      </w:r>
      <w:r>
        <w:rPr>
          <w:rFonts w:hint="eastAsia"/>
          <w:color w:val="000000" w:themeColor="text1"/>
          <w:sz w:val="24"/>
          <w:szCs w:val="32"/>
        </w:rPr>
        <w:lastRenderedPageBreak/>
        <w:t>在疫区国建立实验室等</w:t>
      </w:r>
      <w:r>
        <w:rPr>
          <w:rFonts w:hint="eastAsia"/>
          <w:sz w:val="24"/>
          <w:szCs w:val="32"/>
        </w:rPr>
        <w:t>；</w:t>
      </w:r>
      <w:r>
        <w:rPr>
          <w:rStyle w:val="ac"/>
          <w:rFonts w:hint="eastAsia"/>
          <w:sz w:val="24"/>
          <w:szCs w:val="32"/>
        </w:rPr>
        <w:t>[</w:t>
      </w:r>
      <w:r>
        <w:rPr>
          <w:rStyle w:val="ac"/>
          <w:rFonts w:hint="eastAsia"/>
          <w:sz w:val="24"/>
          <w:szCs w:val="32"/>
        </w:rPr>
        <w:footnoteReference w:id="18"/>
      </w:r>
      <w:r>
        <w:rPr>
          <w:rStyle w:val="ac"/>
          <w:rFonts w:hint="eastAsia"/>
          <w:sz w:val="24"/>
          <w:szCs w:val="32"/>
        </w:rPr>
        <w:t>]</w:t>
      </w:r>
      <w:r>
        <w:rPr>
          <w:rFonts w:hint="eastAsia"/>
          <w:color w:val="000000" w:themeColor="text1"/>
          <w:sz w:val="24"/>
          <w:szCs w:val="32"/>
        </w:rPr>
        <w:t>当前全球卫生治理体系多元化，中国在援助非洲抗击埃博拉疫情时，积极与参与援助的发达国家展开合作，共同提高公共卫生</w:t>
      </w:r>
      <w:r w:rsidR="00845DDD">
        <w:rPr>
          <w:rFonts w:hint="eastAsia"/>
          <w:color w:val="000000" w:themeColor="text1"/>
          <w:sz w:val="24"/>
          <w:szCs w:val="32"/>
        </w:rPr>
        <w:t>事件的解决</w:t>
      </w:r>
      <w:r>
        <w:rPr>
          <w:rFonts w:hint="eastAsia"/>
          <w:color w:val="000000" w:themeColor="text1"/>
          <w:sz w:val="24"/>
          <w:szCs w:val="32"/>
        </w:rPr>
        <w:t>能力，分别同英、法两国在相关疫区国家开展优势互补的三边合作等。</w:t>
      </w:r>
      <w:r>
        <w:rPr>
          <w:rStyle w:val="ac"/>
          <w:rFonts w:hint="eastAsia"/>
          <w:color w:val="000000" w:themeColor="text1"/>
          <w:sz w:val="24"/>
          <w:szCs w:val="32"/>
        </w:rPr>
        <w:t>[</w:t>
      </w:r>
      <w:r>
        <w:rPr>
          <w:rStyle w:val="ac"/>
          <w:rFonts w:hint="eastAsia"/>
          <w:color w:val="000000" w:themeColor="text1"/>
          <w:sz w:val="24"/>
          <w:szCs w:val="32"/>
        </w:rPr>
        <w:footnoteReference w:id="19"/>
      </w:r>
      <w:r>
        <w:rPr>
          <w:rStyle w:val="ac"/>
          <w:rFonts w:hint="eastAsia"/>
          <w:color w:val="000000" w:themeColor="text1"/>
          <w:sz w:val="24"/>
          <w:szCs w:val="32"/>
        </w:rPr>
        <w:t>]</w:t>
      </w:r>
      <w:r>
        <w:rPr>
          <w:rFonts w:hint="eastAsia"/>
          <w:color w:val="000000" w:themeColor="text1"/>
          <w:sz w:val="24"/>
          <w:szCs w:val="32"/>
        </w:rPr>
        <w:t>中国注重培养卫生研究实践人才和外交人才，使中国可以更专业</w:t>
      </w:r>
      <w:r w:rsidR="00845DDD">
        <w:rPr>
          <w:rFonts w:hint="eastAsia"/>
          <w:color w:val="000000" w:themeColor="text1"/>
          <w:sz w:val="24"/>
          <w:szCs w:val="32"/>
        </w:rPr>
        <w:t>地</w:t>
      </w:r>
      <w:r>
        <w:rPr>
          <w:rFonts w:hint="eastAsia"/>
          <w:color w:val="000000" w:themeColor="text1"/>
          <w:sz w:val="24"/>
          <w:szCs w:val="32"/>
        </w:rPr>
        <w:t>参与到全球卫生治理中。</w:t>
      </w:r>
    </w:p>
    <w:p w14:paraId="2D7B9A63" w14:textId="77777777" w:rsidR="009C0BE4" w:rsidRDefault="00BE3098">
      <w:pPr>
        <w:rPr>
          <w:rFonts w:ascii="黑体" w:eastAsia="黑体" w:hAnsi="黑体" w:cs="黑体"/>
          <w:b/>
          <w:bCs/>
          <w:sz w:val="28"/>
          <w:szCs w:val="36"/>
        </w:rPr>
      </w:pPr>
      <w:r>
        <w:rPr>
          <w:rFonts w:ascii="黑体" w:eastAsia="黑体" w:hAnsi="黑体" w:cs="黑体" w:hint="eastAsia"/>
          <w:b/>
          <w:bCs/>
          <w:sz w:val="28"/>
          <w:szCs w:val="36"/>
        </w:rPr>
        <w:t>三、抗击新冠肺炎疫情下的中国经验及启示</w:t>
      </w:r>
    </w:p>
    <w:p w14:paraId="79DE92D1" w14:textId="77777777" w:rsidR="009C0BE4"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新冠病毒爆疫情发后，中国吸取过去</w:t>
      </w:r>
      <w:r w:rsidR="00845DDD">
        <w:rPr>
          <w:rFonts w:ascii="宋体" w:eastAsia="宋体" w:hAnsi="宋体" w:cs="宋体" w:hint="eastAsia"/>
          <w:sz w:val="24"/>
          <w:szCs w:val="32"/>
        </w:rPr>
        <w:t>的</w:t>
      </w:r>
      <w:r>
        <w:rPr>
          <w:rFonts w:ascii="宋体" w:eastAsia="宋体" w:hAnsi="宋体" w:cs="宋体" w:hint="eastAsia"/>
          <w:sz w:val="24"/>
          <w:szCs w:val="32"/>
        </w:rPr>
        <w:t>防疫经验教训，在党中央领导下，采取非凡防控举措，各级各部门形成联动机制，反应迅速，使疫情得到有效控制。世卫组织总干事谭赛德高度称赞中国的防疫工作，宣称各国杜绝指责，应团结协作共抗疫情。</w:t>
      </w:r>
      <w:r>
        <w:rPr>
          <w:rStyle w:val="ac"/>
          <w:rFonts w:hint="eastAsia"/>
          <w:sz w:val="24"/>
          <w:szCs w:val="32"/>
        </w:rPr>
        <w:t>[</w:t>
      </w:r>
      <w:r>
        <w:rPr>
          <w:rStyle w:val="ac"/>
          <w:rFonts w:hint="eastAsia"/>
          <w:sz w:val="24"/>
          <w:szCs w:val="32"/>
        </w:rPr>
        <w:footnoteReference w:id="20"/>
      </w:r>
      <w:r>
        <w:rPr>
          <w:rStyle w:val="ac"/>
          <w:rFonts w:hint="eastAsia"/>
          <w:sz w:val="24"/>
          <w:szCs w:val="32"/>
        </w:rPr>
        <w:t xml:space="preserve">] </w:t>
      </w:r>
      <w:r>
        <w:rPr>
          <w:rFonts w:ascii="宋体" w:eastAsia="宋体" w:hAnsi="宋体" w:cs="宋体" w:hint="eastAsia"/>
          <w:sz w:val="24"/>
          <w:szCs w:val="32"/>
        </w:rPr>
        <w:t>在中国抗击新冠病毒疫情过程中，汇总各方防疫措施，为各国提供中国经验。</w:t>
      </w:r>
    </w:p>
    <w:p w14:paraId="6AB3475F" w14:textId="77777777" w:rsidR="009C0BE4" w:rsidRDefault="00BE3098">
      <w:pPr>
        <w:spacing w:line="360" w:lineRule="exact"/>
        <w:ind w:firstLineChars="200" w:firstLine="482"/>
        <w:rPr>
          <w:rFonts w:ascii="楷体" w:eastAsia="楷体" w:hAnsi="楷体" w:cs="楷体"/>
          <w:b/>
          <w:bCs/>
          <w:sz w:val="24"/>
          <w:szCs w:val="32"/>
        </w:rPr>
      </w:pPr>
      <w:r>
        <w:rPr>
          <w:rFonts w:ascii="楷体" w:eastAsia="楷体" w:hAnsi="楷体" w:cs="楷体" w:hint="eastAsia"/>
          <w:b/>
          <w:bCs/>
          <w:sz w:val="24"/>
          <w:szCs w:val="32"/>
        </w:rPr>
        <w:t>1.中国卫生外交成果</w:t>
      </w:r>
    </w:p>
    <w:p w14:paraId="7AC5F3A1" w14:textId="77777777" w:rsidR="009C0BE4"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①中国卫生外交体现“得道者多助”。非典事件后中国积极参与全球卫生治理，此次疫情多国对中国进行援助，是对中国我卫生外交的认可。日本提供的援助物资标语“山川异域，风月同天”体现出人类命运共同体的理念；韩国、巴基斯坦、伊朗等多国援助口罩与防护服等医疗物资；俄罗斯派出了医疗防疫团队支援；柬埔寨首相洪森特殊疫情时期访华，鼓舞人心；白俄罗斯在国家经济陷入困难的情况下，动用军用飞机将物资运送到中国等。在中国陷入危机时刻，多国及时援助中国，是对中国外交的肯定，也是中国积极参与全球卫生治理的结果。</w:t>
      </w:r>
    </w:p>
    <w:p w14:paraId="17206BD1" w14:textId="6A430EE0" w:rsidR="00845DDD"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②在中国疫情得到有效防控时，新冠病毒疫情正在全球蔓延，部分国家已经爆发。邻国韩国、日本新冠病毒确诊患者人数激增，伊朗、意大利也呈爆发趋势</w:t>
      </w:r>
      <w:r w:rsidR="00845DDD">
        <w:rPr>
          <w:rFonts w:ascii="宋体" w:eastAsia="宋体" w:hAnsi="宋体" w:cs="宋体" w:hint="eastAsia"/>
          <w:sz w:val="24"/>
          <w:szCs w:val="32"/>
        </w:rPr>
        <w:t>。</w:t>
      </w:r>
      <w:r>
        <w:rPr>
          <w:rFonts w:ascii="宋体" w:eastAsia="宋体" w:hAnsi="宋体" w:cs="宋体" w:hint="eastAsia"/>
          <w:sz w:val="24"/>
          <w:szCs w:val="32"/>
        </w:rPr>
        <w:t>面对危急时刻，中国及时对相关</w:t>
      </w:r>
      <w:r w:rsidR="00845DDD">
        <w:rPr>
          <w:rFonts w:ascii="宋体" w:eastAsia="宋体" w:hAnsi="宋体" w:cs="宋体" w:hint="eastAsia"/>
          <w:sz w:val="24"/>
          <w:szCs w:val="32"/>
        </w:rPr>
        <w:t>国家</w:t>
      </w:r>
      <w:r>
        <w:rPr>
          <w:rFonts w:ascii="宋体" w:eastAsia="宋体" w:hAnsi="宋体" w:cs="宋体" w:hint="eastAsia"/>
          <w:sz w:val="24"/>
          <w:szCs w:val="32"/>
        </w:rPr>
        <w:t>进行援助，体现大国责任，如中国第一时间对日本送去核酸检测试剂，对韩国捐赠口罩，派遣医疗队赴伊朗等。</w:t>
      </w:r>
    </w:p>
    <w:p w14:paraId="51D4DC02" w14:textId="42F7D3D2" w:rsidR="009C0BE4"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全球各大新闻媒体总结此次爆发于中国的防疫经验，如英国广播公司（BBC）中提到中国武汉在采取全城封闭隔离措施后人们食物如何供给的问题，总结到中国通过网络平台外卖的形式保障人们生活，中国交通网遍布全国，能及时调动全国物资运</w:t>
      </w:r>
      <w:r w:rsidR="00845DDD">
        <w:rPr>
          <w:rFonts w:ascii="宋体" w:eastAsia="宋体" w:hAnsi="宋体" w:cs="宋体" w:hint="eastAsia"/>
          <w:sz w:val="24"/>
          <w:szCs w:val="32"/>
        </w:rPr>
        <w:t>往</w:t>
      </w:r>
      <w:r>
        <w:rPr>
          <w:rFonts w:ascii="宋体" w:eastAsia="宋体" w:hAnsi="宋体" w:cs="宋体" w:hint="eastAsia"/>
          <w:sz w:val="24"/>
          <w:szCs w:val="32"/>
        </w:rPr>
        <w:t>武汉；美国有线电视福克斯新闻网中提到中国如何在十天内建成一座容纳上千患者的医院时，总结到中国工程和建筑世界领先，建设阶段能通过飞机等运输方式将医疗设备及时送达；美国纽约时报发出一篇文章《灵魂的拷问》中称全球研究人员都在研究新冠病毒疫苗，总结到中国早在2020年1月10日疫情还未爆发前中国科学家们就将</w:t>
      </w:r>
      <w:r w:rsidR="00845DDD">
        <w:rPr>
          <w:rFonts w:ascii="宋体" w:eastAsia="宋体" w:hAnsi="宋体" w:cs="宋体" w:hint="eastAsia"/>
          <w:sz w:val="24"/>
          <w:szCs w:val="32"/>
        </w:rPr>
        <w:t>新型</w:t>
      </w:r>
      <w:r>
        <w:rPr>
          <w:rFonts w:ascii="宋体" w:eastAsia="宋体" w:hAnsi="宋体" w:cs="宋体" w:hint="eastAsia"/>
          <w:sz w:val="24"/>
          <w:szCs w:val="32"/>
        </w:rPr>
        <w:t>冠状病毒的相关信息公布在全球公共数据库中，便于多国科研人员第一时间进行研究。</w:t>
      </w:r>
    </w:p>
    <w:p w14:paraId="6E092392" w14:textId="77777777" w:rsidR="009C0BE4" w:rsidRDefault="00BE3098">
      <w:pPr>
        <w:spacing w:line="360" w:lineRule="exact"/>
        <w:ind w:firstLineChars="200" w:firstLine="482"/>
        <w:rPr>
          <w:rFonts w:ascii="宋体" w:eastAsia="宋体" w:hAnsi="宋体" w:cs="宋体"/>
          <w:color w:val="FF0000"/>
          <w:sz w:val="24"/>
          <w:szCs w:val="32"/>
        </w:rPr>
      </w:pPr>
      <w:r>
        <w:rPr>
          <w:rFonts w:ascii="楷体" w:eastAsia="楷体" w:hAnsi="楷体" w:cs="楷体" w:hint="eastAsia"/>
          <w:b/>
          <w:bCs/>
          <w:sz w:val="24"/>
          <w:szCs w:val="32"/>
        </w:rPr>
        <w:t>2.中国制度下防疫举措</w:t>
      </w:r>
    </w:p>
    <w:p w14:paraId="6FA698FD" w14:textId="77777777" w:rsidR="009C0BE4"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习近平总书记指出：“中国特色社会主义根植中国大地，反映人民意愿，适</w:t>
      </w:r>
      <w:r>
        <w:rPr>
          <w:rFonts w:ascii="宋体" w:eastAsia="宋体" w:hAnsi="宋体" w:cs="宋体" w:hint="eastAsia"/>
          <w:sz w:val="24"/>
          <w:szCs w:val="32"/>
        </w:rPr>
        <w:lastRenderedPageBreak/>
        <w:t>应时代发展进步要求的科学社会主义”。</w:t>
      </w:r>
      <w:r>
        <w:rPr>
          <w:rStyle w:val="ac"/>
          <w:rFonts w:hint="eastAsia"/>
          <w:sz w:val="24"/>
          <w:szCs w:val="32"/>
        </w:rPr>
        <w:t>[</w:t>
      </w:r>
      <w:r>
        <w:rPr>
          <w:rStyle w:val="ac"/>
          <w:rFonts w:hint="eastAsia"/>
          <w:sz w:val="24"/>
          <w:szCs w:val="32"/>
        </w:rPr>
        <w:footnoteReference w:id="21"/>
      </w:r>
      <w:r>
        <w:rPr>
          <w:rStyle w:val="ac"/>
          <w:rFonts w:hint="eastAsia"/>
          <w:sz w:val="24"/>
          <w:szCs w:val="32"/>
        </w:rPr>
        <w:t>]</w:t>
      </w:r>
      <w:r>
        <w:rPr>
          <w:rFonts w:ascii="宋体" w:eastAsia="宋体" w:hAnsi="宋体" w:cs="宋体" w:hint="eastAsia"/>
          <w:sz w:val="24"/>
          <w:szCs w:val="32"/>
        </w:rPr>
        <w:t>疫情当前，中国政府展现出高效的组织协调能力，结合国情，彰显制度优势。党中央积极部署防疫工作，团结全国人民万众一心；政府采取援助措施，协调全国医疗卫生资源支援武汉等疫情重灾区，呼吁社会各界进行援助；政府各级各部门人员坚守岗位，一批又一批防疫人员奔赴前线。此次防疫工作得到国际社会与非典时期截然相反的评价，凸显我国公共卫生事业的进步。</w:t>
      </w:r>
    </w:p>
    <w:p w14:paraId="654812FA" w14:textId="43BA7473" w:rsidR="00845DDD"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中国防疫防控采取的主要措施是：①隔离措施，借鉴传统防疫经验，如伍连德的隔离防疫办法，结合现代特点，以社区（村）为单位加强人员出入管控，以家庭为单位进行居家隔离，取消一切聚集性活动；②排查措施，武汉作为疫情重灾区，采取“拉网式”大排查，挨家挨户进行排查，从根源上杜绝病毒传播；③兴建医院，武汉雷神山与火神山医院的迅速建成，方舱医院的建立都彰显中国力量，能够</w:t>
      </w:r>
      <w:r w:rsidR="00845DDD">
        <w:rPr>
          <w:rFonts w:ascii="宋体" w:eastAsia="宋体" w:hAnsi="宋体" w:cs="宋体" w:hint="eastAsia"/>
          <w:sz w:val="24"/>
          <w:szCs w:val="32"/>
        </w:rPr>
        <w:t>百分之百</w:t>
      </w:r>
      <w:r>
        <w:rPr>
          <w:rFonts w:ascii="宋体" w:eastAsia="宋体" w:hAnsi="宋体" w:cs="宋体" w:hint="eastAsia"/>
          <w:sz w:val="24"/>
          <w:szCs w:val="32"/>
        </w:rPr>
        <w:t>收治确诊患者，保证人民安全；④生活保障，保障全国人民日常生活</w:t>
      </w:r>
      <w:r w:rsidR="00845DDD">
        <w:rPr>
          <w:rFonts w:ascii="宋体" w:eastAsia="宋体" w:hAnsi="宋体" w:cs="宋体" w:hint="eastAsia"/>
          <w:sz w:val="24"/>
          <w:szCs w:val="32"/>
        </w:rPr>
        <w:t>必需品</w:t>
      </w:r>
      <w:r>
        <w:rPr>
          <w:rFonts w:ascii="宋体" w:eastAsia="宋体" w:hAnsi="宋体" w:cs="宋体" w:hint="eastAsia"/>
          <w:sz w:val="24"/>
          <w:szCs w:val="32"/>
        </w:rPr>
        <w:t>的供应，对武汉等疫情重灾区进行集中援助；⑤加强宣传，借助数字新闻媒体等方式科学宣传，设立专栏，正确引导群众，提高防范意识；⑥健全法制，对疫情期间瞒报谎报、不服从管理、违规等人员依法处理；⑦加强德育，疫情中屡次出道德缺失问题，危害社会公共安全，采取学校通过网课形式对学生进行道德教育；⑧交流合作，中国卫生外交正采取双边、多边合作，配合国际卫生组织调查，接受各国援助物资，与国际社会加强疫苗研发等活动。</w:t>
      </w:r>
    </w:p>
    <w:p w14:paraId="190CDE69" w14:textId="631226F5" w:rsidR="009C0BE4" w:rsidRDefault="00BE3098">
      <w:pPr>
        <w:spacing w:line="360" w:lineRule="exact"/>
        <w:ind w:firstLineChars="200" w:firstLine="480"/>
        <w:rPr>
          <w:rFonts w:ascii="宋体" w:eastAsia="宋体" w:hAnsi="宋体" w:cs="宋体"/>
          <w:sz w:val="24"/>
          <w:szCs w:val="32"/>
        </w:rPr>
      </w:pPr>
      <w:r>
        <w:rPr>
          <w:rFonts w:ascii="宋体" w:eastAsia="宋体" w:hAnsi="宋体" w:cs="宋体" w:hint="eastAsia"/>
          <w:sz w:val="24"/>
          <w:szCs w:val="32"/>
        </w:rPr>
        <w:t>中国采取的系列防疫措施，凸显成效，体现中国力量。2020年2月24日，世界卫生组织（WHO）专家布鲁斯·艾尔沃德称赞中国对疫情的迅速反应，并宣称：“世界需要学习中国的防疫防控经验，中国方法是目前唯一被事实证明成功的方法。”</w:t>
      </w:r>
      <w:r>
        <w:rPr>
          <w:rStyle w:val="ac"/>
          <w:rFonts w:ascii="宋体" w:eastAsia="宋体" w:hAnsi="宋体" w:cs="宋体" w:hint="eastAsia"/>
          <w:sz w:val="24"/>
          <w:szCs w:val="32"/>
        </w:rPr>
        <w:t>[</w:t>
      </w:r>
      <w:r>
        <w:rPr>
          <w:rStyle w:val="ac"/>
          <w:rFonts w:ascii="宋体" w:eastAsia="宋体" w:hAnsi="宋体" w:cs="宋体" w:hint="eastAsia"/>
          <w:sz w:val="24"/>
          <w:szCs w:val="32"/>
        </w:rPr>
        <w:footnoteReference w:id="22"/>
      </w:r>
      <w:r>
        <w:rPr>
          <w:rStyle w:val="ac"/>
          <w:rFonts w:ascii="宋体" w:eastAsia="宋体" w:hAnsi="宋体" w:cs="宋体" w:hint="eastAsia"/>
          <w:sz w:val="24"/>
          <w:szCs w:val="32"/>
        </w:rPr>
        <w:t>]</w:t>
      </w:r>
      <w:r>
        <w:rPr>
          <w:rFonts w:ascii="宋体" w:eastAsia="宋体" w:hAnsi="宋体" w:cs="宋体" w:hint="eastAsia"/>
          <w:sz w:val="24"/>
          <w:szCs w:val="32"/>
        </w:rPr>
        <w:t>当前，新冠病毒正考验着全球医疗卫生体系，人类命运共同体的理念开始显现，期望各国能</w:t>
      </w:r>
      <w:r w:rsidR="007C1728">
        <w:rPr>
          <w:rFonts w:ascii="宋体" w:eastAsia="宋体" w:hAnsi="宋体" w:cs="宋体" w:hint="eastAsia"/>
          <w:sz w:val="24"/>
          <w:szCs w:val="32"/>
        </w:rPr>
        <w:t>坚信</w:t>
      </w:r>
      <w:r>
        <w:rPr>
          <w:rFonts w:ascii="宋体" w:eastAsia="宋体" w:hAnsi="宋体" w:cs="宋体" w:hint="eastAsia"/>
          <w:sz w:val="24"/>
          <w:szCs w:val="32"/>
        </w:rPr>
        <w:t>共商共建共享原则</w:t>
      </w:r>
      <w:r w:rsidR="007C1728">
        <w:rPr>
          <w:rFonts w:ascii="宋体" w:eastAsia="宋体" w:hAnsi="宋体" w:cs="宋体" w:hint="eastAsia"/>
          <w:sz w:val="24"/>
          <w:szCs w:val="32"/>
        </w:rPr>
        <w:t>，这</w:t>
      </w:r>
      <w:r>
        <w:rPr>
          <w:rFonts w:ascii="宋体" w:eastAsia="宋体" w:hAnsi="宋体" w:cs="宋体" w:hint="eastAsia"/>
          <w:sz w:val="24"/>
          <w:szCs w:val="32"/>
        </w:rPr>
        <w:t>定能帮助各国</w:t>
      </w:r>
      <w:r w:rsidR="007C1728">
        <w:rPr>
          <w:rFonts w:ascii="宋体" w:eastAsia="宋体" w:hAnsi="宋体" w:cs="宋体" w:hint="eastAsia"/>
          <w:sz w:val="24"/>
          <w:szCs w:val="32"/>
        </w:rPr>
        <w:t>渡过</w:t>
      </w:r>
      <w:r>
        <w:rPr>
          <w:rFonts w:ascii="宋体" w:eastAsia="宋体" w:hAnsi="宋体" w:cs="宋体" w:hint="eastAsia"/>
          <w:sz w:val="24"/>
          <w:szCs w:val="32"/>
        </w:rPr>
        <w:t>难关，有着防控新冠病毒疫情经验的中国能给予世界各国以启示，盼世界早日回归和平与繁荣。</w:t>
      </w:r>
    </w:p>
    <w:p w14:paraId="1DBD109A" w14:textId="77777777" w:rsidR="009C0BE4" w:rsidRDefault="009C0BE4"/>
    <w:p w14:paraId="7932AF18" w14:textId="77777777" w:rsidR="009C0BE4" w:rsidRDefault="009C0BE4"/>
    <w:p w14:paraId="2874330B" w14:textId="77777777" w:rsidR="009C0BE4" w:rsidRDefault="009C0BE4"/>
    <w:p w14:paraId="0CD6E246" w14:textId="77777777" w:rsidR="009C0BE4" w:rsidRDefault="009C0BE4"/>
    <w:p w14:paraId="2AB35087" w14:textId="77777777" w:rsidR="009C0BE4" w:rsidRDefault="009C0BE4"/>
    <w:p w14:paraId="3C250E41" w14:textId="77777777" w:rsidR="009C0BE4" w:rsidRDefault="009C0BE4"/>
    <w:p w14:paraId="74A0AAD4" w14:textId="77777777" w:rsidR="009C0BE4" w:rsidRDefault="009C0BE4"/>
    <w:p w14:paraId="52C67157" w14:textId="77777777" w:rsidR="009C0BE4" w:rsidRDefault="009C0BE4"/>
    <w:p w14:paraId="21F6E6DB" w14:textId="77777777" w:rsidR="009C0BE4" w:rsidRDefault="009C0BE4"/>
    <w:p w14:paraId="180327A4" w14:textId="77777777" w:rsidR="009C0BE4" w:rsidRDefault="009C0BE4"/>
    <w:p w14:paraId="4C148E60" w14:textId="77777777" w:rsidR="009C0BE4" w:rsidRDefault="009C0BE4"/>
    <w:p w14:paraId="4BA6E3DF" w14:textId="77777777" w:rsidR="009C0BE4" w:rsidRDefault="009C0BE4"/>
    <w:p w14:paraId="5C80CA89" w14:textId="77777777" w:rsidR="009C0BE4" w:rsidRDefault="009C0BE4"/>
    <w:p w14:paraId="53E6D285" w14:textId="77777777" w:rsidR="009C0BE4" w:rsidRDefault="009C0BE4"/>
    <w:p w14:paraId="59270F9B" w14:textId="77777777" w:rsidR="009C0BE4" w:rsidRDefault="00BE3098">
      <w:pPr>
        <w:rPr>
          <w:rFonts w:ascii="黑体" w:eastAsia="黑体" w:hAnsi="黑体" w:cs="黑体"/>
          <w:b/>
          <w:bCs/>
          <w:sz w:val="24"/>
          <w:szCs w:val="32"/>
        </w:rPr>
      </w:pPr>
      <w:r>
        <w:rPr>
          <w:rFonts w:ascii="黑体" w:eastAsia="黑体" w:hAnsi="黑体" w:cs="黑体" w:hint="eastAsia"/>
          <w:b/>
          <w:bCs/>
          <w:sz w:val="24"/>
          <w:szCs w:val="32"/>
        </w:rPr>
        <w:t>参考文献</w:t>
      </w:r>
    </w:p>
    <w:p w14:paraId="4A8E9E9A" w14:textId="77777777" w:rsidR="009C0BE4" w:rsidRDefault="00BE3098">
      <w:pPr>
        <w:pStyle w:val="a6"/>
        <w:rPr>
          <w:rFonts w:ascii="宋体" w:eastAsia="宋体" w:hAnsi="宋体" w:cs="宋体"/>
          <w:sz w:val="24"/>
        </w:rPr>
      </w:pPr>
      <w:r>
        <w:rPr>
          <w:rFonts w:ascii="宋体" w:eastAsia="宋体" w:hAnsi="宋体" w:cs="宋体" w:hint="eastAsia"/>
          <w:sz w:val="24"/>
        </w:rPr>
        <w:t>[1] 转引自曹树基、李玉尚《鼠疫流行对近代中国社会的影响》,复旦大学历史地理研究中心主编《自然灾害与中国社会历史结构》，复旦大学出版社年版，第页。</w:t>
      </w:r>
    </w:p>
    <w:p w14:paraId="5C6745FF" w14:textId="77777777" w:rsidR="009C0BE4" w:rsidRDefault="00BE3098">
      <w:pPr>
        <w:pStyle w:val="a6"/>
        <w:rPr>
          <w:rFonts w:ascii="宋体" w:eastAsia="宋体" w:hAnsi="宋体" w:cs="宋体"/>
          <w:sz w:val="24"/>
        </w:rPr>
      </w:pPr>
      <w:r>
        <w:rPr>
          <w:rFonts w:ascii="宋体" w:eastAsia="宋体" w:hAnsi="宋体" w:cs="宋体" w:hint="eastAsia"/>
          <w:sz w:val="24"/>
        </w:rPr>
        <w:t>[2] 黄树则,林士笑主编.当代中国卫生事业（上卷）[M].北京:中国社会科学出版社,1986.305- 314.</w:t>
      </w:r>
    </w:p>
    <w:p w14:paraId="00F52F7E" w14:textId="77777777" w:rsidR="009C0BE4" w:rsidRDefault="00BE3098">
      <w:pPr>
        <w:pStyle w:val="a6"/>
        <w:rPr>
          <w:rFonts w:ascii="宋体" w:eastAsia="宋体" w:hAnsi="宋体" w:cs="宋体"/>
          <w:sz w:val="24"/>
        </w:rPr>
      </w:pPr>
      <w:r>
        <w:rPr>
          <w:rFonts w:ascii="宋体" w:eastAsia="宋体" w:hAnsi="宋体" w:cs="宋体" w:hint="eastAsia"/>
          <w:sz w:val="24"/>
        </w:rPr>
        <w:t>[3] 石海芹,顾方舟:发明“糖丸”的人[J].工会博览,2019(03):12.</w:t>
      </w:r>
    </w:p>
    <w:p w14:paraId="592B9ECF" w14:textId="77777777" w:rsidR="009C0BE4" w:rsidRDefault="00BE3098">
      <w:pPr>
        <w:pStyle w:val="a6"/>
        <w:rPr>
          <w:rFonts w:ascii="宋体" w:eastAsia="宋体" w:hAnsi="宋体" w:cs="宋体"/>
          <w:sz w:val="24"/>
        </w:rPr>
      </w:pPr>
      <w:r>
        <w:rPr>
          <w:rFonts w:ascii="宋体" w:eastAsia="宋体" w:hAnsi="宋体" w:cs="宋体" w:hint="eastAsia"/>
          <w:sz w:val="24"/>
        </w:rPr>
        <w:t>[4] World Health Assembly.WHA56.29. Severe Acute Respiratory Syndrome(SARS)[EB/OL].</w:t>
      </w:r>
    </w:p>
    <w:p w14:paraId="79784137" w14:textId="77777777" w:rsidR="009C0BE4" w:rsidRDefault="00BE3098">
      <w:pPr>
        <w:pStyle w:val="a6"/>
        <w:ind w:firstLineChars="200" w:firstLine="480"/>
        <w:rPr>
          <w:rFonts w:ascii="宋体" w:eastAsia="宋体" w:hAnsi="宋体" w:cs="宋体"/>
          <w:sz w:val="24"/>
        </w:rPr>
      </w:pPr>
      <w:r>
        <w:rPr>
          <w:rFonts w:ascii="宋体" w:eastAsia="宋体" w:hAnsi="宋体" w:cs="宋体" w:hint="eastAsia"/>
          <w:sz w:val="24"/>
        </w:rPr>
        <w:t>http://www.who.int/csr/sars/en/ea56r29.pdf?ua=1,2003-05-28.</w:t>
      </w:r>
    </w:p>
    <w:p w14:paraId="156AD45E" w14:textId="77777777" w:rsidR="009C0BE4" w:rsidRDefault="00BE3098">
      <w:pPr>
        <w:pStyle w:val="a6"/>
        <w:rPr>
          <w:rFonts w:ascii="宋体" w:eastAsia="宋体" w:hAnsi="宋体" w:cs="宋体"/>
          <w:sz w:val="24"/>
        </w:rPr>
      </w:pPr>
      <w:r>
        <w:rPr>
          <w:rFonts w:ascii="宋体" w:eastAsia="宋体" w:hAnsi="宋体" w:cs="宋体" w:hint="eastAsia"/>
          <w:sz w:val="24"/>
        </w:rPr>
        <w:t>[5]  Xu Jing, et al, “Health Diplomacy in China”, Global Health Governance, Volume IV, No.2, spring 2011, p.2.</w:t>
      </w:r>
    </w:p>
    <w:p w14:paraId="3E61D784" w14:textId="77777777" w:rsidR="009C0BE4" w:rsidRDefault="00BE3098">
      <w:pPr>
        <w:pStyle w:val="a6"/>
        <w:rPr>
          <w:rFonts w:ascii="宋体" w:eastAsia="宋体" w:hAnsi="宋体" w:cs="宋体"/>
          <w:sz w:val="24"/>
        </w:rPr>
      </w:pPr>
      <w:r>
        <w:rPr>
          <w:rFonts w:ascii="宋体" w:eastAsia="宋体" w:hAnsi="宋体" w:cs="宋体" w:hint="eastAsia"/>
          <w:sz w:val="24"/>
        </w:rPr>
        <w:t>[6] 《周恩来外交文选》，北京 中央文献出版社，1990年版，第388-389页。</w:t>
      </w:r>
    </w:p>
    <w:p w14:paraId="4A95B3BA" w14:textId="77777777" w:rsidR="009C0BE4" w:rsidRDefault="00BE3098">
      <w:pPr>
        <w:pStyle w:val="a6"/>
        <w:rPr>
          <w:rFonts w:ascii="宋体" w:eastAsia="宋体" w:hAnsi="宋体" w:cs="宋体"/>
          <w:sz w:val="24"/>
        </w:rPr>
      </w:pPr>
      <w:r>
        <w:rPr>
          <w:rFonts w:ascii="宋体" w:eastAsia="宋体" w:hAnsi="宋体" w:cs="宋体" w:hint="eastAsia"/>
          <w:sz w:val="24"/>
        </w:rPr>
        <w:t>[7] 鲁新主编，《全球卫生时代中非卫生合作与国际形象》，北京 世界知识出版社.2012年版，第28页。</w:t>
      </w:r>
    </w:p>
    <w:p w14:paraId="6C1CB910" w14:textId="77777777" w:rsidR="009C0BE4" w:rsidRDefault="00BE3098">
      <w:pPr>
        <w:pStyle w:val="a6"/>
        <w:rPr>
          <w:rFonts w:ascii="宋体" w:eastAsia="宋体" w:hAnsi="宋体" w:cs="宋体"/>
          <w:sz w:val="24"/>
        </w:rPr>
      </w:pPr>
      <w:r>
        <w:rPr>
          <w:rFonts w:ascii="宋体" w:eastAsia="宋体" w:hAnsi="宋体" w:cs="宋体" w:hint="eastAsia"/>
          <w:sz w:val="24"/>
        </w:rPr>
        <w:t>[8]  Xu Jing, et al, “Health Diplomacy in China”, Global Health Governance, Volume IV, No.2, spring 2011, p.12.</w:t>
      </w:r>
    </w:p>
    <w:p w14:paraId="24F49A7E" w14:textId="77777777" w:rsidR="009C0BE4" w:rsidRDefault="00BE3098">
      <w:pPr>
        <w:pStyle w:val="a6"/>
        <w:rPr>
          <w:rFonts w:ascii="宋体" w:eastAsia="宋体" w:hAnsi="宋体" w:cs="宋体"/>
          <w:sz w:val="24"/>
        </w:rPr>
      </w:pPr>
      <w:r>
        <w:rPr>
          <w:rFonts w:ascii="宋体" w:eastAsia="宋体" w:hAnsi="宋体" w:cs="宋体" w:hint="eastAsia"/>
          <w:sz w:val="24"/>
        </w:rPr>
        <w:t>[9] 根据鲁新等主编：《中非卫生合作——国际发展援助理论的探索与创新》，北京 人民卫生出版社，2015</w:t>
      </w:r>
    </w:p>
    <w:p w14:paraId="56D79B07" w14:textId="77777777" w:rsidR="009C0BE4" w:rsidRDefault="00BE3098">
      <w:pPr>
        <w:pStyle w:val="a6"/>
        <w:rPr>
          <w:rFonts w:ascii="宋体" w:eastAsia="宋体" w:hAnsi="宋体" w:cs="宋体"/>
          <w:sz w:val="24"/>
        </w:rPr>
      </w:pPr>
      <w:r>
        <w:rPr>
          <w:rFonts w:ascii="宋体" w:eastAsia="宋体" w:hAnsi="宋体" w:cs="宋体" w:hint="eastAsia"/>
          <w:sz w:val="24"/>
        </w:rPr>
        <w:t>年版，第51页；</w:t>
      </w:r>
    </w:p>
    <w:p w14:paraId="286351C8" w14:textId="77777777" w:rsidR="009C0BE4" w:rsidRDefault="00BE3098">
      <w:pPr>
        <w:pStyle w:val="a6"/>
        <w:rPr>
          <w:rFonts w:ascii="宋体" w:eastAsia="宋体" w:hAnsi="宋体" w:cs="宋体"/>
          <w:sz w:val="24"/>
        </w:rPr>
      </w:pPr>
      <w:r>
        <w:rPr>
          <w:rFonts w:ascii="宋体" w:eastAsia="宋体" w:hAnsi="宋体" w:cs="宋体" w:hint="eastAsia"/>
          <w:sz w:val="24"/>
        </w:rPr>
        <w:t>[10] 新华社日内瓦8月16日电据世界卫生组织15日公布的最新统计数字.</w:t>
      </w:r>
    </w:p>
    <w:p w14:paraId="05453143" w14:textId="77777777" w:rsidR="009C0BE4" w:rsidRDefault="00BE3098">
      <w:pPr>
        <w:pStyle w:val="a6"/>
        <w:rPr>
          <w:rFonts w:ascii="宋体" w:eastAsia="宋体" w:hAnsi="宋体" w:cs="宋体"/>
          <w:sz w:val="24"/>
        </w:rPr>
      </w:pPr>
      <w:r>
        <w:rPr>
          <w:rFonts w:ascii="宋体" w:eastAsia="宋体" w:hAnsi="宋体" w:cs="宋体" w:hint="eastAsia"/>
          <w:sz w:val="24"/>
        </w:rPr>
        <w:t>[11] 陈佳俊:《应对埃博拉与中国医疗援助模式的转型》,载《国际关系研究》,2015(04):74.</w:t>
      </w:r>
    </w:p>
    <w:p w14:paraId="4A7F9561" w14:textId="77777777" w:rsidR="009C0BE4" w:rsidRDefault="00BE3098">
      <w:pPr>
        <w:pStyle w:val="a6"/>
        <w:rPr>
          <w:rFonts w:ascii="宋体" w:eastAsia="宋体" w:hAnsi="宋体" w:cs="宋体"/>
          <w:sz w:val="24"/>
        </w:rPr>
      </w:pPr>
      <w:r>
        <w:rPr>
          <w:rFonts w:ascii="宋体" w:eastAsia="宋体" w:hAnsi="宋体" w:cs="宋体" w:hint="eastAsia"/>
          <w:sz w:val="24"/>
        </w:rPr>
        <w:t xml:space="preserve">[12] </w:t>
      </w:r>
      <w:hyperlink r:id="rId7" w:history="1"/>
      <w:hyperlink r:id="rId8" w:history="1"/>
      <w:hyperlink r:id="rId9" w:history="1"/>
      <w:r>
        <w:rPr>
          <w:rFonts w:ascii="宋体" w:eastAsia="宋体" w:hAnsi="宋体" w:cs="宋体" w:hint="eastAsia"/>
          <w:sz w:val="24"/>
        </w:rPr>
        <w:t>伍连德.鼠疫斗士[M].湖南：湖南教育出版社,2011(03).</w:t>
      </w:r>
    </w:p>
    <w:p w14:paraId="1B92935D" w14:textId="77777777" w:rsidR="009C0BE4" w:rsidRDefault="00BE3098">
      <w:pPr>
        <w:pStyle w:val="a6"/>
        <w:rPr>
          <w:rFonts w:ascii="宋体" w:eastAsia="宋体" w:hAnsi="宋体" w:cs="宋体"/>
          <w:sz w:val="24"/>
        </w:rPr>
      </w:pPr>
      <w:r>
        <w:rPr>
          <w:rFonts w:ascii="宋体" w:eastAsia="宋体" w:hAnsi="宋体" w:cs="宋体" w:hint="eastAsia"/>
          <w:sz w:val="24"/>
        </w:rPr>
        <w:t>[13] 李元.回顾伍连德及其对中国防疫事业的贡献[J].生物学教学,2019(10):78-79.</w:t>
      </w:r>
    </w:p>
    <w:p w14:paraId="612C2A8E" w14:textId="77777777" w:rsidR="009C0BE4" w:rsidRDefault="00BE3098">
      <w:pPr>
        <w:pStyle w:val="a6"/>
        <w:rPr>
          <w:rFonts w:ascii="宋体" w:eastAsia="宋体" w:hAnsi="宋体" w:cs="宋体"/>
          <w:sz w:val="24"/>
        </w:rPr>
      </w:pPr>
      <w:r>
        <w:rPr>
          <w:rFonts w:ascii="宋体" w:eastAsia="宋体" w:hAnsi="宋体" w:cs="宋体" w:hint="eastAsia"/>
          <w:sz w:val="24"/>
        </w:rPr>
        <w:t>[14] 陈晶钰.糖丸爷爷”——顾方舟[J].中国医学人文,2019(02).</w:t>
      </w:r>
    </w:p>
    <w:p w14:paraId="76696645" w14:textId="77777777" w:rsidR="009C0BE4" w:rsidRDefault="00BE3098">
      <w:pPr>
        <w:pStyle w:val="a6"/>
        <w:rPr>
          <w:rFonts w:ascii="宋体" w:eastAsia="宋体" w:hAnsi="宋体" w:cs="宋体"/>
          <w:sz w:val="24"/>
        </w:rPr>
      </w:pPr>
      <w:r>
        <w:rPr>
          <w:rFonts w:ascii="宋体" w:eastAsia="宋体" w:hAnsi="宋体" w:cs="宋体" w:hint="eastAsia"/>
          <w:sz w:val="24"/>
        </w:rPr>
        <w:t>[15] 张田勘,</w:t>
      </w:r>
      <w:hyperlink r:id="rId10" w:tgtFrame="https://kns.cnki.net/KCMS/detail/kcmstarget" w:history="1">
        <w:r>
          <w:rPr>
            <w:rFonts w:ascii="宋体" w:eastAsia="宋体" w:hAnsi="宋体" w:cs="宋体" w:hint="eastAsia"/>
            <w:sz w:val="24"/>
          </w:rPr>
          <w:t>天花病毒:销毁还是存留?</w:t>
        </w:r>
      </w:hyperlink>
      <w:r>
        <w:rPr>
          <w:rFonts w:ascii="宋体" w:eastAsia="宋体" w:hAnsi="宋体" w:cs="宋体" w:hint="eastAsia"/>
          <w:sz w:val="24"/>
        </w:rPr>
        <w:t>[J]. 中国卫生人才. 2011(07).</w:t>
      </w:r>
    </w:p>
    <w:p w14:paraId="4485595B" w14:textId="77777777" w:rsidR="009C0BE4" w:rsidRDefault="00BE3098">
      <w:pPr>
        <w:pStyle w:val="a6"/>
        <w:ind w:left="480" w:hangingChars="200" w:hanging="480"/>
        <w:rPr>
          <w:rFonts w:ascii="宋体" w:eastAsia="宋体" w:hAnsi="宋体" w:cs="宋体"/>
          <w:sz w:val="24"/>
        </w:rPr>
      </w:pPr>
      <w:r>
        <w:rPr>
          <w:rFonts w:ascii="宋体" w:eastAsia="宋体" w:hAnsi="宋体" w:cs="宋体" w:hint="eastAsia"/>
          <w:sz w:val="24"/>
        </w:rPr>
        <w:t xml:space="preserve">[16] World Health Organization. Acute respiratory syndrome in China[EB/OL]. http//www.who.int/csr/don/2003-02-11/en/.2003-02-11. </w:t>
      </w:r>
    </w:p>
    <w:p w14:paraId="4AC1CE4D" w14:textId="77777777" w:rsidR="009C0BE4" w:rsidRDefault="00BE3098">
      <w:pPr>
        <w:pStyle w:val="a6"/>
        <w:rPr>
          <w:rFonts w:ascii="宋体" w:eastAsia="宋体" w:hAnsi="宋体" w:cs="宋体"/>
          <w:sz w:val="24"/>
        </w:rPr>
      </w:pPr>
      <w:r>
        <w:rPr>
          <w:rFonts w:ascii="宋体" w:eastAsia="宋体" w:hAnsi="宋体" w:cs="宋体" w:hint="eastAsia"/>
          <w:sz w:val="24"/>
        </w:rPr>
        <w:t>[17] 余康慧.中国卫生外交探析[D].武汉：华中师范大学,2019.</w:t>
      </w:r>
    </w:p>
    <w:p w14:paraId="08143C70" w14:textId="77777777" w:rsidR="009C0BE4" w:rsidRDefault="00BE3098">
      <w:pPr>
        <w:pStyle w:val="a6"/>
        <w:rPr>
          <w:rFonts w:ascii="宋体" w:eastAsia="宋体" w:hAnsi="宋体" w:cs="宋体"/>
          <w:sz w:val="24"/>
        </w:rPr>
      </w:pPr>
      <w:r>
        <w:rPr>
          <w:rFonts w:ascii="宋体" w:eastAsia="宋体" w:hAnsi="宋体" w:cs="宋体" w:hint="eastAsia"/>
          <w:sz w:val="24"/>
        </w:rPr>
        <w:t>[18] 王显军等.应对埃博拉病毒病——中国在行动[J].山东大学学报(医学版),2015(01).</w:t>
      </w:r>
    </w:p>
    <w:p w14:paraId="0B5F4DB6" w14:textId="77777777" w:rsidR="009C0BE4" w:rsidRDefault="00BE3098">
      <w:pPr>
        <w:pStyle w:val="a6"/>
        <w:rPr>
          <w:rFonts w:ascii="宋体" w:eastAsia="宋体" w:hAnsi="宋体" w:cs="宋体"/>
          <w:sz w:val="24"/>
        </w:rPr>
      </w:pPr>
      <w:r>
        <w:rPr>
          <w:rFonts w:ascii="宋体" w:eastAsia="宋体" w:hAnsi="宋体" w:cs="宋体" w:hint="eastAsia"/>
          <w:sz w:val="24"/>
        </w:rPr>
        <w:t>[19] 中英全球卫生支持项目.中英全球卫生支持项目又添新成员—中国疾病预防控制中心承担援助塞拉利昂提供公共卫生能力子项目［EB/OL]．</w:t>
      </w:r>
    </w:p>
    <w:p w14:paraId="6234FB5C" w14:textId="77777777" w:rsidR="009C0BE4" w:rsidRDefault="00BE3098">
      <w:pPr>
        <w:pStyle w:val="a6"/>
        <w:rPr>
          <w:rFonts w:ascii="宋体" w:eastAsia="宋体" w:hAnsi="宋体" w:cs="宋体"/>
          <w:sz w:val="24"/>
        </w:rPr>
      </w:pPr>
      <w:r>
        <w:rPr>
          <w:rFonts w:ascii="宋体" w:eastAsia="宋体" w:hAnsi="宋体" w:cs="宋体" w:hint="eastAsia"/>
          <w:sz w:val="24"/>
        </w:rPr>
        <w:t>[20] 世卫组织总干事在慕尼黑安全会议上的讲话[EB/OL].</w:t>
      </w:r>
    </w:p>
    <w:p w14:paraId="259BD3C3" w14:textId="77777777" w:rsidR="009C0BE4" w:rsidRDefault="00BE3098">
      <w:pPr>
        <w:pStyle w:val="a6"/>
        <w:ind w:firstLineChars="200" w:firstLine="480"/>
        <w:rPr>
          <w:rFonts w:ascii="宋体" w:eastAsia="宋体" w:hAnsi="宋体" w:cs="宋体"/>
          <w:sz w:val="24"/>
        </w:rPr>
      </w:pPr>
      <w:r>
        <w:rPr>
          <w:rFonts w:ascii="宋体" w:eastAsia="宋体" w:hAnsi="宋体" w:cs="宋体" w:hint="eastAsia"/>
          <w:sz w:val="24"/>
        </w:rPr>
        <w:t>2020-02-15.https://www.who.int/zh/dg/speeches/detail/munich-security-conference</w:t>
      </w:r>
    </w:p>
    <w:p w14:paraId="6617A36C" w14:textId="77777777" w:rsidR="009C0BE4" w:rsidRDefault="00BE3098">
      <w:pPr>
        <w:pStyle w:val="a6"/>
        <w:rPr>
          <w:rFonts w:ascii="宋体" w:eastAsia="宋体" w:hAnsi="宋体" w:cs="宋体"/>
          <w:sz w:val="24"/>
        </w:rPr>
      </w:pPr>
      <w:r>
        <w:rPr>
          <w:rFonts w:ascii="宋体" w:eastAsia="宋体" w:hAnsi="宋体" w:cs="宋体" w:hint="eastAsia"/>
          <w:sz w:val="24"/>
        </w:rPr>
        <w:t>[21] 中国制度优势令人印象深刻[N].人民日报:国际论坛,2020-02-24(03).</w:t>
      </w:r>
    </w:p>
    <w:p w14:paraId="33E5604B" w14:textId="77777777" w:rsidR="009C0BE4" w:rsidRDefault="00BE3098">
      <w:pPr>
        <w:pStyle w:val="a6"/>
        <w:rPr>
          <w:rFonts w:ascii="宋体" w:eastAsia="宋体" w:hAnsi="宋体" w:cs="宋体"/>
          <w:sz w:val="24"/>
        </w:rPr>
      </w:pPr>
      <w:r>
        <w:rPr>
          <w:rFonts w:ascii="宋体" w:eastAsia="宋体" w:hAnsi="宋体" w:cs="宋体" w:hint="eastAsia"/>
          <w:sz w:val="24"/>
        </w:rPr>
        <w:t>[22] 世卫组织布鲁斯·艾尔沃德：要让世界认识到武汉人民的贡献[N].中国日报2020-02-24.</w:t>
      </w:r>
    </w:p>
    <w:p w14:paraId="01ABF2F8" w14:textId="77777777" w:rsidR="009C0BE4" w:rsidRDefault="009C0BE4">
      <w:pPr>
        <w:spacing w:line="360" w:lineRule="exact"/>
        <w:rPr>
          <w:rFonts w:ascii="宋体" w:eastAsia="宋体" w:hAnsi="宋体" w:cs="宋体"/>
          <w:sz w:val="24"/>
          <w:szCs w:val="32"/>
        </w:rPr>
      </w:pPr>
    </w:p>
    <w:p w14:paraId="3C94BFC7" w14:textId="77777777" w:rsidR="009C0BE4" w:rsidRDefault="009C0BE4">
      <w:pPr>
        <w:spacing w:line="360" w:lineRule="exact"/>
        <w:rPr>
          <w:rFonts w:ascii="宋体" w:eastAsia="宋体" w:hAnsi="宋体" w:cs="宋体"/>
          <w:sz w:val="24"/>
          <w:szCs w:val="32"/>
        </w:rPr>
      </w:pPr>
    </w:p>
    <w:sectPr w:rsidR="009C0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3A930" w14:textId="77777777" w:rsidR="00774751" w:rsidRDefault="00774751">
      <w:r>
        <w:separator/>
      </w:r>
    </w:p>
  </w:endnote>
  <w:endnote w:type="continuationSeparator" w:id="0">
    <w:p w14:paraId="68BAD17D" w14:textId="77777777" w:rsidR="00774751" w:rsidRDefault="0077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77784" w14:textId="77777777" w:rsidR="00774751" w:rsidRDefault="00774751">
      <w:r>
        <w:separator/>
      </w:r>
    </w:p>
  </w:footnote>
  <w:footnote w:type="continuationSeparator" w:id="0">
    <w:p w14:paraId="5DBA6472" w14:textId="77777777" w:rsidR="00774751" w:rsidRDefault="00774751">
      <w:r>
        <w:continuationSeparator/>
      </w:r>
    </w:p>
  </w:footnote>
  <w:footnote w:id="1">
    <w:p w14:paraId="209B403C" w14:textId="77777777" w:rsidR="009C0BE4" w:rsidRDefault="00BE3098">
      <w:pPr>
        <w:pStyle w:val="a6"/>
      </w:pPr>
      <w:r>
        <w:rPr>
          <w:rFonts w:hint="eastAsia"/>
        </w:rPr>
        <w:t>[</w:t>
      </w:r>
      <w:r>
        <w:rPr>
          <w:rFonts w:hint="eastAsia"/>
        </w:rPr>
        <w:footnoteRef/>
      </w:r>
      <w:r>
        <w:rPr>
          <w:rFonts w:hint="eastAsia"/>
        </w:rPr>
        <w:t xml:space="preserve">] </w:t>
      </w:r>
      <w:r>
        <w:rPr>
          <w:rFonts w:hint="eastAsia"/>
        </w:rPr>
        <w:t>转引自曹树基、李玉尚《鼠疫流行对近代中国社会的影响》</w:t>
      </w:r>
      <w:r>
        <w:rPr>
          <w:rFonts w:hint="eastAsia"/>
        </w:rPr>
        <w:t>,</w:t>
      </w:r>
      <w:r>
        <w:rPr>
          <w:rFonts w:hint="eastAsia"/>
        </w:rPr>
        <w:t>复旦大学历史地理研究中心主编《自然灾害与中国社会历史结构》，复旦大学出版社年版，第页。</w:t>
      </w:r>
    </w:p>
  </w:footnote>
  <w:footnote w:id="2">
    <w:p w14:paraId="7EFC099F" w14:textId="77777777" w:rsidR="009C0BE4" w:rsidRDefault="00BE3098">
      <w:pPr>
        <w:pStyle w:val="a6"/>
      </w:pPr>
      <w:r>
        <w:rPr>
          <w:rFonts w:hint="eastAsia"/>
        </w:rPr>
        <w:t>[</w:t>
      </w:r>
      <w:r>
        <w:rPr>
          <w:rFonts w:hint="eastAsia"/>
        </w:rPr>
        <w:footnoteRef/>
      </w:r>
      <w:r>
        <w:rPr>
          <w:rFonts w:hint="eastAsia"/>
        </w:rPr>
        <w:t xml:space="preserve">] </w:t>
      </w:r>
      <w:r>
        <w:rPr>
          <w:rFonts w:hint="eastAsia"/>
        </w:rPr>
        <w:t>黄树则</w:t>
      </w:r>
      <w:r>
        <w:rPr>
          <w:rFonts w:hint="eastAsia"/>
        </w:rPr>
        <w:t>,</w:t>
      </w:r>
      <w:r>
        <w:rPr>
          <w:rFonts w:hint="eastAsia"/>
        </w:rPr>
        <w:t>林士笑主编</w:t>
      </w:r>
      <w:r>
        <w:rPr>
          <w:rFonts w:hint="eastAsia"/>
        </w:rPr>
        <w:t>.</w:t>
      </w:r>
      <w:r>
        <w:rPr>
          <w:rFonts w:hint="eastAsia"/>
        </w:rPr>
        <w:t>当代中国卫生事业（上卷）</w:t>
      </w:r>
      <w:r>
        <w:rPr>
          <w:rFonts w:hint="eastAsia"/>
        </w:rPr>
        <w:t>[M].</w:t>
      </w:r>
      <w:r>
        <w:rPr>
          <w:rFonts w:hint="eastAsia"/>
        </w:rPr>
        <w:t>北京</w:t>
      </w:r>
      <w:r>
        <w:rPr>
          <w:rFonts w:hint="eastAsia"/>
        </w:rPr>
        <w:t>:</w:t>
      </w:r>
      <w:r>
        <w:rPr>
          <w:rFonts w:hint="eastAsia"/>
        </w:rPr>
        <w:t>中国社会科学出版社</w:t>
      </w:r>
      <w:r>
        <w:rPr>
          <w:rFonts w:hint="eastAsia"/>
        </w:rPr>
        <w:t>,1986.305- 314.</w:t>
      </w:r>
    </w:p>
  </w:footnote>
  <w:footnote w:id="3">
    <w:p w14:paraId="260A1213" w14:textId="77777777" w:rsidR="009C0BE4" w:rsidRDefault="00BE3098">
      <w:pPr>
        <w:pStyle w:val="a6"/>
      </w:pPr>
      <w:r>
        <w:rPr>
          <w:rFonts w:hint="eastAsia"/>
        </w:rPr>
        <w:t>[</w:t>
      </w:r>
      <w:r>
        <w:rPr>
          <w:rFonts w:hint="eastAsia"/>
        </w:rPr>
        <w:footnoteRef/>
      </w:r>
      <w:r>
        <w:rPr>
          <w:rFonts w:hint="eastAsia"/>
        </w:rPr>
        <w:t xml:space="preserve">] </w:t>
      </w:r>
      <w:r>
        <w:rPr>
          <w:rFonts w:hint="eastAsia"/>
        </w:rPr>
        <w:t>石海芹</w:t>
      </w:r>
      <w:r>
        <w:rPr>
          <w:rFonts w:hint="eastAsia"/>
        </w:rPr>
        <w:t>,</w:t>
      </w:r>
      <w:r>
        <w:rPr>
          <w:rFonts w:hint="eastAsia"/>
        </w:rPr>
        <w:t>顾方舟</w:t>
      </w:r>
      <w:r>
        <w:rPr>
          <w:rFonts w:hint="eastAsia"/>
        </w:rPr>
        <w:t>:</w:t>
      </w:r>
      <w:r>
        <w:rPr>
          <w:rFonts w:hint="eastAsia"/>
        </w:rPr>
        <w:t>发明“糖丸”的人</w:t>
      </w:r>
      <w:r>
        <w:rPr>
          <w:rFonts w:hint="eastAsia"/>
        </w:rPr>
        <w:t>[J].</w:t>
      </w:r>
      <w:r>
        <w:rPr>
          <w:rFonts w:hint="eastAsia"/>
        </w:rPr>
        <w:t>工会博览</w:t>
      </w:r>
      <w:r>
        <w:rPr>
          <w:rFonts w:hint="eastAsia"/>
        </w:rPr>
        <w:t>,2019(03):12.</w:t>
      </w:r>
    </w:p>
  </w:footnote>
  <w:footnote w:id="4">
    <w:p w14:paraId="6B64195F" w14:textId="77777777" w:rsidR="009C0BE4" w:rsidRDefault="00BE3098">
      <w:pPr>
        <w:pStyle w:val="a6"/>
      </w:pPr>
      <w:r>
        <w:rPr>
          <w:rFonts w:hint="eastAsia"/>
        </w:rPr>
        <w:t>[</w:t>
      </w:r>
      <w:r>
        <w:rPr>
          <w:rFonts w:hint="eastAsia"/>
        </w:rPr>
        <w:footnoteRef/>
      </w:r>
      <w:r>
        <w:rPr>
          <w:rFonts w:hint="eastAsia"/>
        </w:rPr>
        <w:t>] World Health Assembly.WHA56.29. Severe Acute Respiratory Syndrome(SARS)[EB/OL].</w:t>
      </w:r>
    </w:p>
    <w:p w14:paraId="7A2E53BC" w14:textId="77777777" w:rsidR="009C0BE4" w:rsidRDefault="00BE3098">
      <w:pPr>
        <w:pStyle w:val="a6"/>
        <w:ind w:firstLineChars="200" w:firstLine="360"/>
      </w:pPr>
      <w:r>
        <w:rPr>
          <w:rFonts w:hint="eastAsia"/>
        </w:rPr>
        <w:t>http://www.who.int/csr/sars/en/ea56r29.pdf?ua=1,2003-05-28.</w:t>
      </w:r>
    </w:p>
  </w:footnote>
  <w:footnote w:id="5">
    <w:p w14:paraId="5E4F47CF" w14:textId="77777777" w:rsidR="009C0BE4" w:rsidRDefault="00BE3098">
      <w:pPr>
        <w:pStyle w:val="a6"/>
      </w:pPr>
      <w:r>
        <w:rPr>
          <w:rFonts w:hint="eastAsia"/>
        </w:rPr>
        <w:t>[</w:t>
      </w:r>
      <w:r>
        <w:rPr>
          <w:rFonts w:hint="eastAsia"/>
        </w:rPr>
        <w:footnoteRef/>
      </w:r>
      <w:r>
        <w:rPr>
          <w:rFonts w:hint="eastAsia"/>
        </w:rPr>
        <w:t xml:space="preserve">]  Xu Jing, et al, </w:t>
      </w:r>
      <w:r>
        <w:rPr>
          <w:rFonts w:hint="eastAsia"/>
        </w:rPr>
        <w:t>“</w:t>
      </w:r>
      <w:r>
        <w:rPr>
          <w:rFonts w:hint="eastAsia"/>
        </w:rPr>
        <w:t>Health Diplomacy in China</w:t>
      </w:r>
      <w:r>
        <w:rPr>
          <w:rFonts w:hint="eastAsia"/>
        </w:rPr>
        <w:t>”</w:t>
      </w:r>
      <w:r>
        <w:rPr>
          <w:rFonts w:hint="eastAsia"/>
        </w:rPr>
        <w:t>, Global Health Governance, Volume IV, No.2, spring 2011, p.2.</w:t>
      </w:r>
    </w:p>
  </w:footnote>
  <w:footnote w:id="6">
    <w:p w14:paraId="2282BB6C" w14:textId="77777777" w:rsidR="009C0BE4" w:rsidRDefault="00BE3098">
      <w:pPr>
        <w:pStyle w:val="a6"/>
      </w:pPr>
      <w:r>
        <w:rPr>
          <w:rFonts w:hint="eastAsia"/>
        </w:rPr>
        <w:t>[</w:t>
      </w:r>
      <w:r>
        <w:rPr>
          <w:rFonts w:hint="eastAsia"/>
        </w:rPr>
        <w:footnoteRef/>
      </w:r>
      <w:r>
        <w:rPr>
          <w:rFonts w:hint="eastAsia"/>
        </w:rPr>
        <w:t xml:space="preserve">] </w:t>
      </w:r>
      <w:r>
        <w:rPr>
          <w:rFonts w:hint="eastAsia"/>
        </w:rPr>
        <w:t>《周恩来外交文选》，北京</w:t>
      </w:r>
      <w:r>
        <w:rPr>
          <w:rFonts w:hint="eastAsia"/>
        </w:rPr>
        <w:t xml:space="preserve"> </w:t>
      </w:r>
      <w:r>
        <w:rPr>
          <w:rFonts w:hint="eastAsia"/>
        </w:rPr>
        <w:t>中央文献出版社，</w:t>
      </w:r>
      <w:r>
        <w:rPr>
          <w:rFonts w:hint="eastAsia"/>
        </w:rPr>
        <w:t>1990</w:t>
      </w:r>
      <w:r>
        <w:rPr>
          <w:rFonts w:hint="eastAsia"/>
        </w:rPr>
        <w:t>年版，第</w:t>
      </w:r>
      <w:r>
        <w:rPr>
          <w:rFonts w:hint="eastAsia"/>
        </w:rPr>
        <w:t>388-389</w:t>
      </w:r>
      <w:r>
        <w:rPr>
          <w:rFonts w:hint="eastAsia"/>
        </w:rPr>
        <w:t>页。</w:t>
      </w:r>
    </w:p>
  </w:footnote>
  <w:footnote w:id="7">
    <w:p w14:paraId="0C5CF54E" w14:textId="77777777" w:rsidR="009C0BE4" w:rsidRDefault="00BE3098">
      <w:pPr>
        <w:pStyle w:val="a6"/>
      </w:pPr>
      <w:r>
        <w:rPr>
          <w:rFonts w:hint="eastAsia"/>
        </w:rPr>
        <w:t>[</w:t>
      </w:r>
      <w:r>
        <w:rPr>
          <w:rFonts w:hint="eastAsia"/>
        </w:rPr>
        <w:footnoteRef/>
      </w:r>
      <w:r>
        <w:rPr>
          <w:rFonts w:hint="eastAsia"/>
        </w:rPr>
        <w:t xml:space="preserve">] </w:t>
      </w:r>
      <w:r>
        <w:rPr>
          <w:rFonts w:hint="eastAsia"/>
        </w:rPr>
        <w:t>鲁新主编，《全球卫生时代中非卫生合作与国际形象》，北京</w:t>
      </w:r>
      <w:r>
        <w:rPr>
          <w:rFonts w:hint="eastAsia"/>
        </w:rPr>
        <w:t xml:space="preserve"> </w:t>
      </w:r>
      <w:r>
        <w:rPr>
          <w:rFonts w:hint="eastAsia"/>
        </w:rPr>
        <w:t>世界知识出版社</w:t>
      </w:r>
      <w:r>
        <w:rPr>
          <w:rFonts w:hint="eastAsia"/>
        </w:rPr>
        <w:t>.2012</w:t>
      </w:r>
      <w:r>
        <w:rPr>
          <w:rFonts w:hint="eastAsia"/>
        </w:rPr>
        <w:t>年版，第</w:t>
      </w:r>
      <w:r>
        <w:rPr>
          <w:rFonts w:hint="eastAsia"/>
        </w:rPr>
        <w:t>28</w:t>
      </w:r>
      <w:r>
        <w:rPr>
          <w:rFonts w:hint="eastAsia"/>
        </w:rPr>
        <w:t>页。</w:t>
      </w:r>
    </w:p>
  </w:footnote>
  <w:footnote w:id="8">
    <w:p w14:paraId="653B675B" w14:textId="77777777" w:rsidR="009C0BE4" w:rsidRDefault="00BE3098">
      <w:pPr>
        <w:pStyle w:val="a6"/>
      </w:pPr>
      <w:r>
        <w:rPr>
          <w:rFonts w:hint="eastAsia"/>
        </w:rPr>
        <w:t>[</w:t>
      </w:r>
      <w:r>
        <w:rPr>
          <w:rFonts w:hint="eastAsia"/>
        </w:rPr>
        <w:footnoteRef/>
      </w:r>
      <w:r>
        <w:rPr>
          <w:rFonts w:hint="eastAsia"/>
        </w:rPr>
        <w:t xml:space="preserve">]  Xu Jing, et al, </w:t>
      </w:r>
      <w:r>
        <w:rPr>
          <w:rFonts w:hint="eastAsia"/>
        </w:rPr>
        <w:t>“</w:t>
      </w:r>
      <w:r>
        <w:rPr>
          <w:rFonts w:hint="eastAsia"/>
        </w:rPr>
        <w:t>Health Diplomacy in China</w:t>
      </w:r>
      <w:r>
        <w:rPr>
          <w:rFonts w:hint="eastAsia"/>
        </w:rPr>
        <w:t>”</w:t>
      </w:r>
      <w:r>
        <w:rPr>
          <w:rFonts w:hint="eastAsia"/>
        </w:rPr>
        <w:t>, Global Health Governance, Volume IV, No.2, spring 2011, p.12.</w:t>
      </w:r>
    </w:p>
  </w:footnote>
  <w:footnote w:id="9">
    <w:p w14:paraId="32F90CD7" w14:textId="77777777" w:rsidR="009C0BE4" w:rsidRDefault="00BE3098">
      <w:pPr>
        <w:pStyle w:val="a6"/>
      </w:pPr>
      <w:r>
        <w:rPr>
          <w:rFonts w:hint="eastAsia"/>
        </w:rPr>
        <w:t>[</w:t>
      </w:r>
      <w:r>
        <w:rPr>
          <w:rFonts w:hint="eastAsia"/>
        </w:rPr>
        <w:footnoteRef/>
      </w:r>
      <w:r>
        <w:rPr>
          <w:rFonts w:hint="eastAsia"/>
        </w:rPr>
        <w:t xml:space="preserve">] </w:t>
      </w:r>
      <w:r>
        <w:rPr>
          <w:rFonts w:hint="eastAsia"/>
        </w:rPr>
        <w:t>根据鲁新等主编：《中非卫生合作——国际发展援助理论的探索与创新》，北京</w:t>
      </w:r>
      <w:r>
        <w:rPr>
          <w:rFonts w:hint="eastAsia"/>
        </w:rPr>
        <w:t xml:space="preserve"> </w:t>
      </w:r>
      <w:r>
        <w:rPr>
          <w:rFonts w:hint="eastAsia"/>
        </w:rPr>
        <w:t>人民卫生出版社，</w:t>
      </w:r>
      <w:r>
        <w:rPr>
          <w:rFonts w:hint="eastAsia"/>
        </w:rPr>
        <w:t>2015</w:t>
      </w:r>
    </w:p>
    <w:p w14:paraId="176E5479" w14:textId="77777777" w:rsidR="009C0BE4" w:rsidRDefault="00BE3098">
      <w:pPr>
        <w:pStyle w:val="a6"/>
      </w:pPr>
      <w:r>
        <w:rPr>
          <w:rFonts w:hint="eastAsia"/>
        </w:rPr>
        <w:t>年版，第</w:t>
      </w:r>
      <w:r>
        <w:rPr>
          <w:rFonts w:hint="eastAsia"/>
        </w:rPr>
        <w:t>51</w:t>
      </w:r>
      <w:r>
        <w:rPr>
          <w:rFonts w:hint="eastAsia"/>
        </w:rPr>
        <w:t>页；</w:t>
      </w:r>
    </w:p>
  </w:footnote>
  <w:footnote w:id="10">
    <w:p w14:paraId="7EAB5A8E" w14:textId="77777777" w:rsidR="009C0BE4" w:rsidRDefault="00BE3098">
      <w:pPr>
        <w:pStyle w:val="a6"/>
      </w:pPr>
      <w:r>
        <w:rPr>
          <w:rFonts w:hint="eastAsia"/>
        </w:rPr>
        <w:t>[</w:t>
      </w:r>
      <w:r>
        <w:rPr>
          <w:rFonts w:hint="eastAsia"/>
        </w:rPr>
        <w:footnoteRef/>
      </w:r>
      <w:r>
        <w:rPr>
          <w:rFonts w:hint="eastAsia"/>
        </w:rPr>
        <w:t xml:space="preserve">] </w:t>
      </w:r>
      <w:r>
        <w:rPr>
          <w:rFonts w:hint="eastAsia"/>
        </w:rPr>
        <w:t>新华社日内瓦</w:t>
      </w:r>
      <w:r>
        <w:rPr>
          <w:rFonts w:hint="eastAsia"/>
        </w:rPr>
        <w:t>8</w:t>
      </w:r>
      <w:r>
        <w:rPr>
          <w:rFonts w:hint="eastAsia"/>
        </w:rPr>
        <w:t>月</w:t>
      </w:r>
      <w:r>
        <w:rPr>
          <w:rFonts w:hint="eastAsia"/>
        </w:rPr>
        <w:t>16</w:t>
      </w:r>
      <w:r>
        <w:rPr>
          <w:rFonts w:hint="eastAsia"/>
        </w:rPr>
        <w:t>日电据世界卫生组织</w:t>
      </w:r>
      <w:r>
        <w:rPr>
          <w:rFonts w:hint="eastAsia"/>
        </w:rPr>
        <w:t>15</w:t>
      </w:r>
      <w:r>
        <w:rPr>
          <w:rFonts w:hint="eastAsia"/>
        </w:rPr>
        <w:t>日公布的最新统计数字</w:t>
      </w:r>
      <w:r>
        <w:rPr>
          <w:rFonts w:hint="eastAsia"/>
        </w:rPr>
        <w:t>.</w:t>
      </w:r>
    </w:p>
  </w:footnote>
  <w:footnote w:id="11">
    <w:p w14:paraId="0EBDE70F" w14:textId="77777777" w:rsidR="009C0BE4" w:rsidRDefault="00BE3098">
      <w:pPr>
        <w:pStyle w:val="a6"/>
      </w:pPr>
      <w:r>
        <w:rPr>
          <w:rFonts w:hint="eastAsia"/>
        </w:rPr>
        <w:t>[</w:t>
      </w:r>
      <w:r>
        <w:rPr>
          <w:rFonts w:hint="eastAsia"/>
        </w:rPr>
        <w:footnoteRef/>
      </w:r>
      <w:r>
        <w:rPr>
          <w:rFonts w:hint="eastAsia"/>
        </w:rPr>
        <w:t xml:space="preserve">] </w:t>
      </w:r>
      <w:r>
        <w:rPr>
          <w:rFonts w:hint="eastAsia"/>
        </w:rPr>
        <w:t>陈佳俊</w:t>
      </w:r>
      <w:r>
        <w:rPr>
          <w:rFonts w:hint="eastAsia"/>
        </w:rPr>
        <w:t>:</w:t>
      </w:r>
      <w:r>
        <w:rPr>
          <w:rFonts w:hint="eastAsia"/>
        </w:rPr>
        <w:t>《应对埃博拉与中国医疗援助模式的转型》</w:t>
      </w:r>
      <w:r>
        <w:rPr>
          <w:rFonts w:hint="eastAsia"/>
        </w:rPr>
        <w:t>,</w:t>
      </w:r>
      <w:r>
        <w:rPr>
          <w:rFonts w:hint="eastAsia"/>
        </w:rPr>
        <w:t>载《国际关系研究》</w:t>
      </w:r>
      <w:r>
        <w:rPr>
          <w:rFonts w:hint="eastAsia"/>
        </w:rPr>
        <w:t>,2015(04):74.</w:t>
      </w:r>
    </w:p>
  </w:footnote>
  <w:footnote w:id="12">
    <w:p w14:paraId="2655EC77" w14:textId="77777777" w:rsidR="009C0BE4" w:rsidRDefault="00BE3098">
      <w:pPr>
        <w:pStyle w:val="a6"/>
      </w:pPr>
      <w:r>
        <w:rPr>
          <w:rFonts w:hint="eastAsia"/>
        </w:rPr>
        <w:t>[</w:t>
      </w:r>
      <w:r>
        <w:rPr>
          <w:rFonts w:hint="eastAsia"/>
        </w:rPr>
        <w:footnoteRef/>
      </w:r>
      <w:r>
        <w:rPr>
          <w:rFonts w:hint="eastAsia"/>
        </w:rPr>
        <w:t xml:space="preserve">] </w:t>
      </w:r>
      <w:hyperlink r:id="rId1" w:history="1"/>
      <w:hyperlink r:id="rId2" w:history="1"/>
      <w:hyperlink r:id="rId3" w:history="1"/>
      <w:r>
        <w:rPr>
          <w:rFonts w:hint="eastAsia"/>
        </w:rPr>
        <w:t>伍连德</w:t>
      </w:r>
      <w:r>
        <w:rPr>
          <w:rFonts w:hint="eastAsia"/>
        </w:rPr>
        <w:t>.</w:t>
      </w:r>
      <w:r>
        <w:rPr>
          <w:rFonts w:hint="eastAsia"/>
        </w:rPr>
        <w:t>鼠疫斗士</w:t>
      </w:r>
      <w:r>
        <w:rPr>
          <w:rFonts w:hint="eastAsia"/>
        </w:rPr>
        <w:t>[M].</w:t>
      </w:r>
      <w:r>
        <w:rPr>
          <w:rFonts w:hint="eastAsia"/>
        </w:rPr>
        <w:t>湖南：湖南教育出版社</w:t>
      </w:r>
      <w:r>
        <w:rPr>
          <w:rFonts w:hint="eastAsia"/>
        </w:rPr>
        <w:t>,2011(03).</w:t>
      </w:r>
    </w:p>
  </w:footnote>
  <w:footnote w:id="13">
    <w:p w14:paraId="495D45AE" w14:textId="77777777" w:rsidR="009C0BE4" w:rsidRDefault="00BE3098">
      <w:pPr>
        <w:pStyle w:val="a6"/>
      </w:pPr>
      <w:r>
        <w:rPr>
          <w:rFonts w:hint="eastAsia"/>
        </w:rPr>
        <w:t>[</w:t>
      </w:r>
      <w:r>
        <w:rPr>
          <w:rFonts w:hint="eastAsia"/>
        </w:rPr>
        <w:footnoteRef/>
      </w:r>
      <w:r>
        <w:rPr>
          <w:rFonts w:hint="eastAsia"/>
        </w:rPr>
        <w:t xml:space="preserve">] </w:t>
      </w:r>
      <w:r>
        <w:rPr>
          <w:rFonts w:hint="eastAsia"/>
        </w:rPr>
        <w:t>李元</w:t>
      </w:r>
      <w:r>
        <w:rPr>
          <w:rFonts w:hint="eastAsia"/>
        </w:rPr>
        <w:t>.</w:t>
      </w:r>
      <w:r>
        <w:rPr>
          <w:rFonts w:hint="eastAsia"/>
        </w:rPr>
        <w:t>回顾伍连德及其对中国防疫事业的贡献</w:t>
      </w:r>
      <w:r>
        <w:rPr>
          <w:rFonts w:hint="eastAsia"/>
        </w:rPr>
        <w:t>[J].</w:t>
      </w:r>
      <w:r>
        <w:rPr>
          <w:rFonts w:hint="eastAsia"/>
        </w:rPr>
        <w:t>生物学教学</w:t>
      </w:r>
      <w:r>
        <w:rPr>
          <w:rFonts w:hint="eastAsia"/>
        </w:rPr>
        <w:t>,2019(10):78-79.</w:t>
      </w:r>
    </w:p>
  </w:footnote>
  <w:footnote w:id="14">
    <w:p w14:paraId="1A4703BF" w14:textId="77777777" w:rsidR="009C0BE4" w:rsidRDefault="00BE3098">
      <w:pPr>
        <w:pStyle w:val="a6"/>
      </w:pPr>
      <w:r>
        <w:rPr>
          <w:rFonts w:hint="eastAsia"/>
        </w:rPr>
        <w:t>[</w:t>
      </w:r>
      <w:r>
        <w:rPr>
          <w:rFonts w:hint="eastAsia"/>
        </w:rPr>
        <w:footnoteRef/>
      </w:r>
      <w:r>
        <w:rPr>
          <w:rFonts w:hint="eastAsia"/>
        </w:rPr>
        <w:t xml:space="preserve">] </w:t>
      </w:r>
      <w:r>
        <w:rPr>
          <w:rFonts w:hint="eastAsia"/>
        </w:rPr>
        <w:t>陈晶钰</w:t>
      </w:r>
      <w:r>
        <w:rPr>
          <w:rFonts w:hint="eastAsia"/>
        </w:rPr>
        <w:t>.</w:t>
      </w:r>
      <w:r>
        <w:rPr>
          <w:rFonts w:hint="eastAsia"/>
        </w:rPr>
        <w:t>糖丸爷爷”——顾方舟</w:t>
      </w:r>
      <w:r>
        <w:rPr>
          <w:rFonts w:hint="eastAsia"/>
        </w:rPr>
        <w:t>[J].</w:t>
      </w:r>
      <w:r>
        <w:rPr>
          <w:rFonts w:hint="eastAsia"/>
        </w:rPr>
        <w:t>中国医学人文</w:t>
      </w:r>
      <w:r>
        <w:rPr>
          <w:rFonts w:hint="eastAsia"/>
        </w:rPr>
        <w:t>,2019(02).</w:t>
      </w:r>
    </w:p>
  </w:footnote>
  <w:footnote w:id="15">
    <w:p w14:paraId="31678091" w14:textId="77777777" w:rsidR="009C0BE4" w:rsidRDefault="00BE3098">
      <w:pPr>
        <w:pStyle w:val="a6"/>
      </w:pPr>
      <w:r>
        <w:rPr>
          <w:rFonts w:hint="eastAsia"/>
        </w:rPr>
        <w:t>[</w:t>
      </w:r>
      <w:r>
        <w:rPr>
          <w:rFonts w:hint="eastAsia"/>
        </w:rPr>
        <w:footnoteRef/>
      </w:r>
      <w:r>
        <w:rPr>
          <w:rFonts w:hint="eastAsia"/>
        </w:rPr>
        <w:t xml:space="preserve">] </w:t>
      </w:r>
      <w:r>
        <w:t>张田勘</w:t>
      </w:r>
      <w:r>
        <w:rPr>
          <w:rFonts w:hint="eastAsia"/>
        </w:rPr>
        <w:t>,</w:t>
      </w:r>
      <w:hyperlink r:id="rId4" w:tgtFrame="https://kns.cnki.net/KCMS/detail/kcmstarget" w:history="1">
        <w:r>
          <w:t>天花病毒</w:t>
        </w:r>
        <w:r>
          <w:t>:</w:t>
        </w:r>
        <w:r>
          <w:t>销毁还是存留</w:t>
        </w:r>
        <w:r>
          <w:t>?</w:t>
        </w:r>
      </w:hyperlink>
      <w:r>
        <w:t xml:space="preserve">[J]. </w:t>
      </w:r>
      <w:r>
        <w:t>中国卫生人才</w:t>
      </w:r>
      <w:r>
        <w:t>. 2011(07)</w:t>
      </w:r>
      <w:r>
        <w:rPr>
          <w:rFonts w:hint="eastAsia"/>
        </w:rPr>
        <w:t>.</w:t>
      </w:r>
    </w:p>
  </w:footnote>
  <w:footnote w:id="16">
    <w:p w14:paraId="6ABC0DC5" w14:textId="77777777" w:rsidR="009C0BE4" w:rsidRDefault="00BE3098">
      <w:pPr>
        <w:pStyle w:val="a6"/>
        <w:ind w:left="360" w:hangingChars="200" w:hanging="360"/>
      </w:pPr>
      <w:r>
        <w:t>[</w:t>
      </w:r>
      <w:r>
        <w:footnoteRef/>
      </w:r>
      <w:r>
        <w:t xml:space="preserve">] </w:t>
      </w:r>
      <w:r>
        <w:rPr>
          <w:rFonts w:hint="eastAsia"/>
        </w:rPr>
        <w:t xml:space="preserve">World Health Organization. Acute respiratory syndrome in China[EB/OL]. http//www.who.int/csr/don/2003-02-11/en/.2003-02-11. </w:t>
      </w:r>
    </w:p>
  </w:footnote>
  <w:footnote w:id="17">
    <w:p w14:paraId="4B692944" w14:textId="77777777" w:rsidR="009C0BE4" w:rsidRDefault="00BE3098">
      <w:pPr>
        <w:pStyle w:val="a6"/>
      </w:pPr>
      <w:r>
        <w:rPr>
          <w:rFonts w:hint="eastAsia"/>
        </w:rPr>
        <w:t>[</w:t>
      </w:r>
      <w:r>
        <w:rPr>
          <w:rFonts w:hint="eastAsia"/>
        </w:rPr>
        <w:footnoteRef/>
      </w:r>
      <w:r>
        <w:rPr>
          <w:rFonts w:hint="eastAsia"/>
        </w:rPr>
        <w:t xml:space="preserve">] </w:t>
      </w:r>
      <w:r>
        <w:rPr>
          <w:rFonts w:hint="eastAsia"/>
        </w:rPr>
        <w:t>余康慧</w:t>
      </w:r>
      <w:r>
        <w:rPr>
          <w:rFonts w:hint="eastAsia"/>
        </w:rPr>
        <w:t>.</w:t>
      </w:r>
      <w:r>
        <w:rPr>
          <w:rFonts w:hint="eastAsia"/>
        </w:rPr>
        <w:t>中国卫生外交探析</w:t>
      </w:r>
      <w:r>
        <w:rPr>
          <w:rFonts w:hint="eastAsia"/>
        </w:rPr>
        <w:t>[D].</w:t>
      </w:r>
      <w:r>
        <w:rPr>
          <w:rFonts w:hint="eastAsia"/>
        </w:rPr>
        <w:t>武汉：华中师范大学</w:t>
      </w:r>
      <w:r>
        <w:rPr>
          <w:rFonts w:hint="eastAsia"/>
        </w:rPr>
        <w:t>,2019.</w:t>
      </w:r>
    </w:p>
  </w:footnote>
  <w:footnote w:id="18">
    <w:p w14:paraId="1C60E25B" w14:textId="77777777" w:rsidR="009C0BE4" w:rsidRDefault="00BE3098">
      <w:pPr>
        <w:pStyle w:val="a6"/>
      </w:pPr>
      <w:r>
        <w:rPr>
          <w:rFonts w:hint="eastAsia"/>
        </w:rPr>
        <w:t>[</w:t>
      </w:r>
      <w:r>
        <w:rPr>
          <w:rFonts w:hint="eastAsia"/>
        </w:rPr>
        <w:footnoteRef/>
      </w:r>
      <w:r>
        <w:rPr>
          <w:rFonts w:hint="eastAsia"/>
        </w:rPr>
        <w:t xml:space="preserve">] </w:t>
      </w:r>
      <w:r>
        <w:rPr>
          <w:rFonts w:hint="eastAsia"/>
        </w:rPr>
        <w:t>王显军等</w:t>
      </w:r>
      <w:r>
        <w:rPr>
          <w:rFonts w:hint="eastAsia"/>
        </w:rPr>
        <w:t>.</w:t>
      </w:r>
      <w:r>
        <w:rPr>
          <w:rFonts w:hint="eastAsia"/>
        </w:rPr>
        <w:t>应对埃博拉病毒病——中国在行动</w:t>
      </w:r>
      <w:r>
        <w:rPr>
          <w:rFonts w:hint="eastAsia"/>
        </w:rPr>
        <w:t>[J].</w:t>
      </w:r>
      <w:r>
        <w:rPr>
          <w:rFonts w:hint="eastAsia"/>
        </w:rPr>
        <w:t>山东大学学报</w:t>
      </w:r>
      <w:r>
        <w:rPr>
          <w:rFonts w:hint="eastAsia"/>
        </w:rPr>
        <w:t>(</w:t>
      </w:r>
      <w:r>
        <w:rPr>
          <w:rFonts w:hint="eastAsia"/>
        </w:rPr>
        <w:t>医学版</w:t>
      </w:r>
      <w:r>
        <w:rPr>
          <w:rFonts w:hint="eastAsia"/>
        </w:rPr>
        <w:t>),2015(01).</w:t>
      </w:r>
    </w:p>
  </w:footnote>
  <w:footnote w:id="19">
    <w:p w14:paraId="4BD88FEE" w14:textId="77777777" w:rsidR="009C0BE4" w:rsidRDefault="00BE3098">
      <w:pPr>
        <w:pStyle w:val="a6"/>
      </w:pPr>
      <w:r>
        <w:rPr>
          <w:rFonts w:hint="eastAsia"/>
        </w:rPr>
        <w:t>[</w:t>
      </w:r>
      <w:r>
        <w:rPr>
          <w:rFonts w:hint="eastAsia"/>
        </w:rPr>
        <w:footnoteRef/>
      </w:r>
      <w:r>
        <w:rPr>
          <w:rFonts w:hint="eastAsia"/>
        </w:rPr>
        <w:t xml:space="preserve">] </w:t>
      </w:r>
      <w:r>
        <w:rPr>
          <w:rFonts w:hint="eastAsia"/>
        </w:rPr>
        <w:t>中英全球卫生支持项目</w:t>
      </w:r>
      <w:r>
        <w:rPr>
          <w:rFonts w:hint="eastAsia"/>
        </w:rPr>
        <w:t>.</w:t>
      </w:r>
      <w:r>
        <w:rPr>
          <w:rFonts w:hint="eastAsia"/>
        </w:rPr>
        <w:t>中英全球卫生支持项目又添新成员—中国疾病预防控制中心承担援助塞拉利昂提供公共卫生能力子项目［</w:t>
      </w:r>
      <w:r>
        <w:rPr>
          <w:rFonts w:hint="eastAsia"/>
        </w:rPr>
        <w:t>EB/OL]</w:t>
      </w:r>
      <w:r>
        <w:rPr>
          <w:rFonts w:hint="eastAsia"/>
        </w:rPr>
        <w:t>．</w:t>
      </w:r>
    </w:p>
  </w:footnote>
  <w:footnote w:id="20">
    <w:p w14:paraId="4E167341" w14:textId="77777777" w:rsidR="009C0BE4" w:rsidRDefault="00BE3098">
      <w:pPr>
        <w:pStyle w:val="a6"/>
      </w:pPr>
      <w:r>
        <w:rPr>
          <w:rFonts w:hint="eastAsia"/>
        </w:rPr>
        <w:t>[</w:t>
      </w:r>
      <w:r>
        <w:rPr>
          <w:rFonts w:hint="eastAsia"/>
        </w:rPr>
        <w:footnoteRef/>
      </w:r>
      <w:r>
        <w:rPr>
          <w:rFonts w:hint="eastAsia"/>
        </w:rPr>
        <w:t xml:space="preserve">] </w:t>
      </w:r>
      <w:r>
        <w:rPr>
          <w:rFonts w:hint="eastAsia"/>
        </w:rPr>
        <w:t>世卫组织总干事在慕尼黑安全会议上的讲话</w:t>
      </w:r>
      <w:r>
        <w:rPr>
          <w:rFonts w:hint="eastAsia"/>
        </w:rPr>
        <w:t>[EB/OL].</w:t>
      </w:r>
    </w:p>
    <w:p w14:paraId="4E505DA1" w14:textId="77777777" w:rsidR="009C0BE4" w:rsidRDefault="00BE3098">
      <w:pPr>
        <w:pStyle w:val="a6"/>
        <w:ind w:firstLineChars="200" w:firstLine="360"/>
        <w:rPr>
          <w:rFonts w:eastAsia="宋体"/>
        </w:rPr>
      </w:pPr>
      <w:r>
        <w:rPr>
          <w:rFonts w:hint="eastAsia"/>
        </w:rPr>
        <w:t>2020-02-15.https://www.who.int/zh/dg/speeches/detail/munich-security-conference</w:t>
      </w:r>
    </w:p>
  </w:footnote>
  <w:footnote w:id="21">
    <w:p w14:paraId="7C24BB3B" w14:textId="77777777" w:rsidR="009C0BE4" w:rsidRDefault="00BE3098">
      <w:pPr>
        <w:pStyle w:val="a6"/>
      </w:pPr>
      <w:r>
        <w:rPr>
          <w:rFonts w:hint="eastAsia"/>
        </w:rPr>
        <w:t>[</w:t>
      </w:r>
      <w:r>
        <w:rPr>
          <w:rFonts w:hint="eastAsia"/>
        </w:rPr>
        <w:footnoteRef/>
      </w:r>
      <w:r>
        <w:rPr>
          <w:rFonts w:hint="eastAsia"/>
        </w:rPr>
        <w:t xml:space="preserve">] </w:t>
      </w:r>
      <w:r>
        <w:rPr>
          <w:rFonts w:hint="eastAsia"/>
        </w:rPr>
        <w:t>中国制度优势令人印象深刻</w:t>
      </w:r>
      <w:r>
        <w:rPr>
          <w:rFonts w:hint="eastAsia"/>
        </w:rPr>
        <w:t>[N].</w:t>
      </w:r>
      <w:r>
        <w:rPr>
          <w:rFonts w:hint="eastAsia"/>
        </w:rPr>
        <w:t>人民日报</w:t>
      </w:r>
      <w:r>
        <w:rPr>
          <w:rFonts w:hint="eastAsia"/>
        </w:rPr>
        <w:t>:</w:t>
      </w:r>
      <w:r>
        <w:rPr>
          <w:rFonts w:hint="eastAsia"/>
        </w:rPr>
        <w:t>国际论坛</w:t>
      </w:r>
      <w:r>
        <w:rPr>
          <w:rFonts w:hint="eastAsia"/>
        </w:rPr>
        <w:t>,2020-02-24(03).</w:t>
      </w:r>
    </w:p>
  </w:footnote>
  <w:footnote w:id="22">
    <w:p w14:paraId="282FCD28" w14:textId="77777777" w:rsidR="009C0BE4" w:rsidRDefault="00BE3098">
      <w:pPr>
        <w:pStyle w:val="a6"/>
      </w:pPr>
      <w:r>
        <w:rPr>
          <w:rFonts w:hint="eastAsia"/>
        </w:rPr>
        <w:t>[</w:t>
      </w:r>
      <w:r>
        <w:rPr>
          <w:rFonts w:hint="eastAsia"/>
        </w:rPr>
        <w:footnoteRef/>
      </w:r>
      <w:r>
        <w:rPr>
          <w:rFonts w:hint="eastAsia"/>
        </w:rPr>
        <w:t xml:space="preserve">] </w:t>
      </w:r>
      <w:r>
        <w:rPr>
          <w:rFonts w:hint="eastAsia"/>
        </w:rPr>
        <w:t>世卫组织布鲁斯·艾尔沃德：要让</w:t>
      </w:r>
      <w:r>
        <w:t>世界</w:t>
      </w:r>
      <w:r>
        <w:rPr>
          <w:rFonts w:hint="eastAsia"/>
        </w:rPr>
        <w:t>认识到武汉人民的贡献</w:t>
      </w:r>
      <w:r>
        <w:rPr>
          <w:rFonts w:hint="eastAsia"/>
        </w:rPr>
        <w:t>[N].</w:t>
      </w:r>
      <w:r>
        <w:rPr>
          <w:rFonts w:hint="eastAsia"/>
        </w:rPr>
        <w:t>中国日报</w:t>
      </w:r>
      <w:r>
        <w:rPr>
          <w:rFonts w:hint="eastAsia"/>
        </w:rPr>
        <w:t>2020-02-24.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D74F24"/>
    <w:rsid w:val="001F4A5F"/>
    <w:rsid w:val="00774751"/>
    <w:rsid w:val="007C1728"/>
    <w:rsid w:val="00845DDD"/>
    <w:rsid w:val="008B0373"/>
    <w:rsid w:val="009C0BE4"/>
    <w:rsid w:val="00AC2430"/>
    <w:rsid w:val="00BE3098"/>
    <w:rsid w:val="00C9640A"/>
    <w:rsid w:val="00DF768B"/>
    <w:rsid w:val="00FA26A3"/>
    <w:rsid w:val="09DD1E4B"/>
    <w:rsid w:val="12BB70B0"/>
    <w:rsid w:val="1C852116"/>
    <w:rsid w:val="25D74F24"/>
    <w:rsid w:val="290B52A6"/>
    <w:rsid w:val="32756D20"/>
    <w:rsid w:val="3CDB626D"/>
    <w:rsid w:val="3D7B7D79"/>
    <w:rsid w:val="3E8D513D"/>
    <w:rsid w:val="3F001BFC"/>
    <w:rsid w:val="40E40D53"/>
    <w:rsid w:val="55E24FE8"/>
    <w:rsid w:val="58CB5C2A"/>
    <w:rsid w:val="67DA547C"/>
    <w:rsid w:val="68F7034B"/>
    <w:rsid w:val="7421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AB16A"/>
  <w15:docId w15:val="{6EAAF75D-BA3C-4C3F-BE8C-776CF079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qFormat="1"/>
    <w:lsdException w:name="caption" w:semiHidden="1" w:unhideWhenUsed="1" w:qFormat="1"/>
    <w:lsdException w:name="footnote reference" w:qFormat="1"/>
    <w:lsdException w:name="annotation reference" w:qFormat="1"/>
    <w:lsdException w:name="endnote reference" w:qFormat="1"/>
    <w:lsdException w:name="endnote text"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endnote text"/>
    <w:basedOn w:val="a"/>
    <w:qFormat/>
    <w:pPr>
      <w:snapToGrid w:val="0"/>
      <w:jc w:val="left"/>
    </w:pPr>
  </w:style>
  <w:style w:type="paragraph" w:styleId="a6">
    <w:name w:val="footnote text"/>
    <w:basedOn w:val="a"/>
    <w:qFormat/>
    <w:pPr>
      <w:snapToGrid w:val="0"/>
      <w:jc w:val="left"/>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endnote reference"/>
    <w:basedOn w:val="a0"/>
    <w:qFormat/>
    <w:rPr>
      <w:vertAlign w:val="superscript"/>
    </w:rPr>
  </w:style>
  <w:style w:type="character" w:styleId="a9">
    <w:name w:val="Emphasis"/>
    <w:basedOn w:val="a0"/>
    <w:qFormat/>
    <w:rPr>
      <w:i/>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styleId="ac">
    <w:name w:val="footnote reference"/>
    <w:basedOn w:val="a0"/>
    <w:qFormat/>
    <w:rPr>
      <w:vertAlign w:val="superscript"/>
    </w:rPr>
  </w:style>
  <w:style w:type="paragraph" w:styleId="ad">
    <w:name w:val="header"/>
    <w:basedOn w:val="a"/>
    <w:link w:val="ae"/>
    <w:rsid w:val="001F4A5F"/>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1F4A5F"/>
    <w:rPr>
      <w:rFonts w:asciiTheme="minorHAnsi" w:eastAsiaTheme="minorEastAsia" w:hAnsiTheme="minorHAnsi" w:cstheme="minorBidi"/>
      <w:kern w:val="2"/>
      <w:sz w:val="18"/>
      <w:szCs w:val="18"/>
    </w:rPr>
  </w:style>
  <w:style w:type="paragraph" w:styleId="af">
    <w:name w:val="footer"/>
    <w:basedOn w:val="a"/>
    <w:link w:val="af0"/>
    <w:rsid w:val="001F4A5F"/>
    <w:pPr>
      <w:tabs>
        <w:tab w:val="center" w:pos="4153"/>
        <w:tab w:val="right" w:pos="8306"/>
      </w:tabs>
      <w:snapToGrid w:val="0"/>
      <w:jc w:val="left"/>
    </w:pPr>
    <w:rPr>
      <w:sz w:val="18"/>
      <w:szCs w:val="18"/>
    </w:rPr>
  </w:style>
  <w:style w:type="character" w:customStyle="1" w:styleId="af0">
    <w:name w:val="页脚 字符"/>
    <w:basedOn w:val="a0"/>
    <w:link w:val="af"/>
    <w:rsid w:val="001F4A5F"/>
    <w:rPr>
      <w:rFonts w:asciiTheme="minorHAnsi" w:eastAsiaTheme="minorEastAsia" w:hAnsiTheme="minorHAnsi" w:cstheme="minorBidi"/>
      <w:kern w:val="2"/>
      <w:sz w:val="18"/>
      <w:szCs w:val="18"/>
    </w:rPr>
  </w:style>
  <w:style w:type="paragraph" w:styleId="af1">
    <w:name w:val="annotation subject"/>
    <w:basedOn w:val="a3"/>
    <w:next w:val="a3"/>
    <w:link w:val="af2"/>
    <w:rsid w:val="001F4A5F"/>
    <w:rPr>
      <w:b/>
      <w:bCs/>
    </w:rPr>
  </w:style>
  <w:style w:type="character" w:customStyle="1" w:styleId="a4">
    <w:name w:val="批注文字 字符"/>
    <w:basedOn w:val="a0"/>
    <w:link w:val="a3"/>
    <w:rsid w:val="001F4A5F"/>
    <w:rPr>
      <w:rFonts w:asciiTheme="minorHAnsi" w:eastAsiaTheme="minorEastAsia" w:hAnsiTheme="minorHAnsi" w:cstheme="minorBidi"/>
      <w:kern w:val="2"/>
      <w:sz w:val="21"/>
      <w:szCs w:val="24"/>
    </w:rPr>
  </w:style>
  <w:style w:type="character" w:customStyle="1" w:styleId="af2">
    <w:name w:val="批注主题 字符"/>
    <w:basedOn w:val="a4"/>
    <w:link w:val="af1"/>
    <w:rsid w:val="001F4A5F"/>
    <w:rPr>
      <w:rFonts w:asciiTheme="minorHAnsi" w:eastAsiaTheme="minorEastAsia" w:hAnsiTheme="minorHAnsi" w:cstheme="minorBidi"/>
      <w:b/>
      <w:bCs/>
      <w:kern w:val="2"/>
      <w:sz w:val="21"/>
      <w:szCs w:val="24"/>
    </w:rPr>
  </w:style>
  <w:style w:type="paragraph" w:styleId="af3">
    <w:name w:val="Balloon Text"/>
    <w:basedOn w:val="a"/>
    <w:link w:val="af4"/>
    <w:rsid w:val="001F4A5F"/>
    <w:rPr>
      <w:sz w:val="18"/>
      <w:szCs w:val="18"/>
    </w:rPr>
  </w:style>
  <w:style w:type="character" w:customStyle="1" w:styleId="af4">
    <w:name w:val="批注框文本 字符"/>
    <w:basedOn w:val="a0"/>
    <w:link w:val="af3"/>
    <w:rsid w:val="001F4A5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ook.douban.com/search/%E4%BC%8D%E8%BF%9E%E5%BE%B7" TargetMode="External"/><Relationship Id="rId3" Type="http://schemas.openxmlformats.org/officeDocument/2006/relationships/settings" Target="settings.xml"/><Relationship Id="rId7" Type="http://schemas.openxmlformats.org/officeDocument/2006/relationships/hyperlink" Target="https://book.douban.com/search/%E4%BC%8D%E8%BF%9E%E5%BE%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ns.cnki.net/kcms/detail/detail.aspx?filename=WSRC201107007&amp;dbcode=CJFQ&amp;dbname=CJFD2011&amp;v=" TargetMode="External"/><Relationship Id="rId4" Type="http://schemas.openxmlformats.org/officeDocument/2006/relationships/webSettings" Target="webSettings.xml"/><Relationship Id="rId9" Type="http://schemas.openxmlformats.org/officeDocument/2006/relationships/hyperlink" Target="https://book.douban.com/search/%E4%BC%8D%E8%BF%9E%E5%BE%B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ook.douban.com/search/%E4%BC%8D%E8%BF%9E%E5%BE%B7" TargetMode="External"/><Relationship Id="rId2" Type="http://schemas.openxmlformats.org/officeDocument/2006/relationships/hyperlink" Target="https://book.douban.com/search/%E4%BC%8D%E8%BF%9E%E5%BE%B7" TargetMode="External"/><Relationship Id="rId1" Type="http://schemas.openxmlformats.org/officeDocument/2006/relationships/hyperlink" Target="https://book.douban.com/search/%E4%BC%8D%E8%BF%9E%E5%BE%B7" TargetMode="External"/><Relationship Id="rId4" Type="http://schemas.openxmlformats.org/officeDocument/2006/relationships/hyperlink" Target="https://kns.cnki.net/kcms/detail/detail.aspx?filename=WSRC201107007&amp;dbcode=CJFQ&amp;dbname=CJFD2011&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需要多</dc:creator>
  <cp:lastModifiedBy>李 嘉驰</cp:lastModifiedBy>
  <cp:revision>3</cp:revision>
  <dcterms:created xsi:type="dcterms:W3CDTF">2020-02-27T15:08:00Z</dcterms:created>
  <dcterms:modified xsi:type="dcterms:W3CDTF">2020-03-09T05:46:00Z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