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 w:lineRule="exact"/>
        <w:rPr>
          <w:color w:val="auto"/>
          <w:sz w:val="24"/>
          <w:szCs w:val="24"/>
        </w:rPr>
      </w:pPr>
      <w:bookmarkStart w:id="0" w:name="page1"/>
      <w:bookmarkEnd w:id="0"/>
    </w:p>
    <w:p>
      <w:pPr>
        <w:spacing w:after="0" w:line="320" w:lineRule="exact"/>
        <w:ind w:right="6"/>
        <w:jc w:val="center"/>
        <w:rPr>
          <w:rFonts w:ascii="宋体" w:hAnsi="宋体" w:eastAsia="宋体" w:cs="宋体"/>
          <w:b/>
          <w:bCs/>
          <w:color w:val="auto"/>
          <w:sz w:val="28"/>
          <w:szCs w:val="28"/>
        </w:rPr>
      </w:pPr>
      <w:r>
        <w:rPr>
          <w:rFonts w:ascii="宋体" w:hAnsi="宋体" w:eastAsia="宋体" w:cs="宋体"/>
          <w:b/>
          <w:bCs/>
          <w:color w:val="auto"/>
          <w:sz w:val="28"/>
          <w:szCs w:val="28"/>
        </w:rPr>
        <w:t>浅谈语文教学中的几种板书设计</w:t>
      </w:r>
    </w:p>
    <w:p>
      <w:pPr>
        <w:spacing w:after="0" w:line="320" w:lineRule="exact"/>
        <w:ind w:right="6"/>
        <w:jc w:val="center"/>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王靖钧（天水市秦安县郭嘉学区，甘肃，741600）</w:t>
      </w:r>
    </w:p>
    <w:p>
      <w:pPr>
        <w:spacing w:after="0" w:line="320" w:lineRule="exact"/>
        <w:ind w:right="6" w:firstLine="480" w:firstLineChars="2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关键词：语文教学；板书；设计</w:t>
      </w:r>
    </w:p>
    <w:p>
      <w:pPr>
        <w:spacing w:after="0" w:line="243" w:lineRule="exact"/>
        <w:rPr>
          <w:color w:val="auto"/>
          <w:sz w:val="24"/>
          <w:szCs w:val="24"/>
        </w:rPr>
      </w:pPr>
    </w:p>
    <w:p>
      <w:pPr>
        <w:spacing w:after="0" w:line="274" w:lineRule="exact"/>
        <w:ind w:left="840"/>
        <w:rPr>
          <w:color w:val="auto"/>
          <w:sz w:val="20"/>
          <w:szCs w:val="20"/>
        </w:rPr>
      </w:pPr>
      <w:r>
        <w:rPr>
          <w:rFonts w:ascii="宋体" w:hAnsi="宋体" w:eastAsia="宋体" w:cs="宋体"/>
          <w:color w:val="auto"/>
          <w:sz w:val="24"/>
          <w:szCs w:val="24"/>
        </w:rPr>
        <w:t>板书是课堂教学的重要组成部分，是一种直观的教学方法。板书设计对于</w:t>
      </w:r>
    </w:p>
    <w:p>
      <w:pPr>
        <w:spacing w:after="0" w:line="37" w:lineRule="exact"/>
        <w:rPr>
          <w:color w:val="auto"/>
          <w:sz w:val="24"/>
          <w:szCs w:val="24"/>
        </w:rPr>
      </w:pPr>
    </w:p>
    <w:p>
      <w:pPr>
        <w:spacing w:after="0" w:line="274" w:lineRule="exact"/>
        <w:ind w:left="360"/>
        <w:rPr>
          <w:color w:val="auto"/>
          <w:sz w:val="20"/>
          <w:szCs w:val="20"/>
        </w:rPr>
      </w:pPr>
      <w:r>
        <w:rPr>
          <w:rFonts w:ascii="宋体" w:hAnsi="宋体" w:eastAsia="宋体" w:cs="宋体"/>
          <w:color w:val="auto"/>
          <w:sz w:val="24"/>
          <w:szCs w:val="24"/>
        </w:rPr>
        <w:t>提高教学质量有重大作用。好的板书不仅能集中学生注意力帮助学生加强记忆，</w:t>
      </w:r>
    </w:p>
    <w:p>
      <w:pPr>
        <w:spacing w:after="0" w:line="37" w:lineRule="exact"/>
        <w:rPr>
          <w:color w:val="auto"/>
          <w:sz w:val="24"/>
          <w:szCs w:val="24"/>
        </w:rPr>
      </w:pPr>
    </w:p>
    <w:p>
      <w:pPr>
        <w:spacing w:after="0" w:line="274" w:lineRule="exact"/>
        <w:ind w:left="360"/>
        <w:rPr>
          <w:color w:val="auto"/>
          <w:sz w:val="20"/>
          <w:szCs w:val="20"/>
        </w:rPr>
      </w:pPr>
      <w:r>
        <w:rPr>
          <w:rFonts w:ascii="宋体" w:hAnsi="宋体" w:eastAsia="宋体" w:cs="宋体"/>
          <w:color w:val="auto"/>
          <w:sz w:val="24"/>
          <w:szCs w:val="24"/>
        </w:rPr>
        <w:t>而且提高学生逻辑能力和概括能力。语文教学对于板书设计要求较高，作用也</w:t>
      </w:r>
    </w:p>
    <w:p>
      <w:pPr>
        <w:spacing w:after="0" w:line="37" w:lineRule="exact"/>
        <w:rPr>
          <w:color w:val="auto"/>
          <w:sz w:val="24"/>
          <w:szCs w:val="24"/>
        </w:rPr>
      </w:pPr>
    </w:p>
    <w:p>
      <w:pPr>
        <w:spacing w:after="0" w:line="274" w:lineRule="exact"/>
        <w:ind w:left="360"/>
        <w:rPr>
          <w:color w:val="auto"/>
          <w:sz w:val="20"/>
          <w:szCs w:val="20"/>
        </w:rPr>
      </w:pPr>
      <w:r>
        <w:rPr>
          <w:rFonts w:ascii="宋体" w:hAnsi="宋体" w:eastAsia="宋体" w:cs="宋体"/>
          <w:color w:val="auto"/>
          <w:sz w:val="24"/>
          <w:szCs w:val="24"/>
        </w:rPr>
        <w:t>很突出。通过板书可以达到事半功倍的效果。板书设计方法灵活多样，下面我</w:t>
      </w:r>
    </w:p>
    <w:p>
      <w:pPr>
        <w:spacing w:after="0" w:line="37" w:lineRule="exact"/>
        <w:rPr>
          <w:color w:val="auto"/>
          <w:sz w:val="24"/>
          <w:szCs w:val="24"/>
        </w:rPr>
      </w:pPr>
    </w:p>
    <w:p>
      <w:pPr>
        <w:spacing w:after="0" w:line="274" w:lineRule="exact"/>
        <w:ind w:left="360"/>
        <w:rPr>
          <w:color w:val="auto"/>
          <w:sz w:val="20"/>
          <w:szCs w:val="20"/>
        </w:rPr>
      </w:pPr>
      <w:r>
        <w:rPr>
          <w:rFonts w:ascii="宋体" w:hAnsi="宋体" w:eastAsia="宋体" w:cs="宋体"/>
          <w:color w:val="auto"/>
          <w:sz w:val="24"/>
          <w:szCs w:val="24"/>
        </w:rPr>
        <w:t>举例谈谈我在语文板书设计上的一些方法与感悟。</w:t>
      </w:r>
    </w:p>
    <w:p>
      <w:pPr>
        <w:spacing w:after="0" w:line="237" w:lineRule="exact"/>
        <w:rPr>
          <w:color w:val="auto"/>
          <w:sz w:val="24"/>
          <w:szCs w:val="24"/>
        </w:rPr>
      </w:pPr>
    </w:p>
    <w:p>
      <w:pPr>
        <w:spacing w:after="0" w:line="274" w:lineRule="exact"/>
        <w:ind w:left="360"/>
        <w:rPr>
          <w:color w:val="auto"/>
          <w:sz w:val="20"/>
          <w:szCs w:val="20"/>
        </w:rPr>
      </w:pPr>
      <w:r>
        <w:rPr>
          <w:rFonts w:ascii="宋体" w:hAnsi="宋体" w:eastAsia="宋体" w:cs="宋体"/>
          <w:color w:val="auto"/>
          <w:sz w:val="24"/>
          <w:szCs w:val="24"/>
        </w:rPr>
        <w:t>（1） 词语式设计</w:t>
      </w:r>
    </w:p>
    <w:p>
      <w:pPr>
        <w:spacing w:after="0" w:line="273" w:lineRule="exact"/>
        <w:rPr>
          <w:color w:val="auto"/>
          <w:sz w:val="24"/>
          <w:szCs w:val="24"/>
        </w:rPr>
      </w:pPr>
    </w:p>
    <w:p>
      <w:pPr>
        <w:spacing w:after="0" w:line="274" w:lineRule="exact"/>
        <w:ind w:left="360" w:right="506" w:firstLine="480"/>
        <w:rPr>
          <w:color w:val="auto"/>
          <w:sz w:val="20"/>
          <w:szCs w:val="20"/>
        </w:rPr>
      </w:pPr>
      <w:r>
        <w:rPr>
          <w:rFonts w:ascii="宋体" w:hAnsi="宋体" w:eastAsia="宋体" w:cs="宋体"/>
          <w:color w:val="auto"/>
          <w:sz w:val="24"/>
          <w:szCs w:val="24"/>
        </w:rPr>
        <w:t>词语式板书主要是抓住课文中的叙述顺序，突出课文重点词语来理清文章思路，表达文章中心思想。</w:t>
      </w:r>
    </w:p>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4504055</wp:posOffset>
            </wp:positionH>
            <wp:positionV relativeFrom="paragraph">
              <wp:posOffset>227965</wp:posOffset>
            </wp:positionV>
            <wp:extent cx="191770" cy="1878330"/>
            <wp:effectExtent l="0" t="0" r="1778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191770" cy="1878330"/>
                    </a:xfrm>
                    <a:prstGeom prst="rect">
                      <a:avLst/>
                    </a:prstGeom>
                    <a:noFill/>
                  </pic:spPr>
                </pic:pic>
              </a:graphicData>
            </a:graphic>
          </wp:anchor>
        </w:drawing>
      </w:r>
      <w:r>
        <w:rPr>
          <w:color w:val="auto"/>
          <w:sz w:val="24"/>
          <w:szCs w:val="24"/>
        </w:rPr>
        <w:drawing>
          <wp:anchor distT="0" distB="0" distL="114300" distR="114300" simplePos="0" relativeHeight="251658240" behindDoc="1" locked="0" layoutInCell="0" allowOverlap="1">
            <wp:simplePos x="0" y="0"/>
            <wp:positionH relativeFrom="column">
              <wp:posOffset>552450</wp:posOffset>
            </wp:positionH>
            <wp:positionV relativeFrom="paragraph">
              <wp:posOffset>199390</wp:posOffset>
            </wp:positionV>
            <wp:extent cx="208915" cy="1830070"/>
            <wp:effectExtent l="0" t="0" r="635" b="177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208915" cy="1830070"/>
                    </a:xfrm>
                    <a:prstGeom prst="rect">
                      <a:avLst/>
                    </a:prstGeom>
                    <a:noFill/>
                  </pic:spPr>
                </pic:pic>
              </a:graphicData>
            </a:graphic>
          </wp:anchor>
        </w:drawing>
      </w:r>
    </w:p>
    <w:p>
      <w:pPr>
        <w:spacing w:after="0" w:line="328" w:lineRule="exact"/>
        <w:rPr>
          <w:color w:val="auto"/>
          <w:sz w:val="24"/>
          <w:szCs w:val="24"/>
        </w:rPr>
      </w:pPr>
    </w:p>
    <w:p>
      <w:pPr>
        <w:tabs>
          <w:tab w:val="left" w:pos="3260"/>
        </w:tabs>
        <w:spacing w:after="0" w:line="274" w:lineRule="exact"/>
        <w:ind w:left="1120"/>
        <w:rPr>
          <w:color w:val="auto"/>
          <w:sz w:val="20"/>
          <w:szCs w:val="20"/>
        </w:rPr>
      </w:pPr>
      <w:r>
        <w:rPr>
          <w:rFonts w:ascii="宋体" w:hAnsi="宋体" w:eastAsia="宋体" w:cs="宋体"/>
          <w:color w:val="auto"/>
          <w:sz w:val="24"/>
          <w:szCs w:val="24"/>
        </w:rPr>
        <w:t>潮来前：风平浪静</w:t>
      </w:r>
      <w:r>
        <w:rPr>
          <w:rFonts w:ascii="宋体" w:hAnsi="宋体" w:eastAsia="宋体" w:cs="宋体"/>
          <w:color w:val="auto"/>
          <w:sz w:val="24"/>
          <w:szCs w:val="24"/>
        </w:rPr>
        <w:tab/>
      </w:r>
      <w:r>
        <w:rPr>
          <w:rFonts w:ascii="宋体" w:hAnsi="宋体" w:eastAsia="宋体" w:cs="宋体"/>
          <w:color w:val="auto"/>
          <w:sz w:val="24"/>
          <w:szCs w:val="24"/>
        </w:rPr>
        <w:t>人山人海（望—等—盼）</w:t>
      </w:r>
    </w:p>
    <w:p>
      <w:pPr>
        <w:spacing w:after="0" w:line="366" w:lineRule="exact"/>
        <w:rPr>
          <w:color w:val="auto"/>
          <w:sz w:val="24"/>
          <w:szCs w:val="24"/>
        </w:rPr>
      </w:pPr>
    </w:p>
    <w:p>
      <w:pPr>
        <w:spacing w:after="0" w:line="274" w:lineRule="exact"/>
        <w:ind w:left="2280"/>
        <w:rPr>
          <w:color w:val="auto"/>
          <w:sz w:val="20"/>
          <w:szCs w:val="20"/>
        </w:rPr>
      </w:pPr>
      <w:r>
        <w:rPr>
          <w:rFonts w:ascii="宋体" w:hAnsi="宋体" w:eastAsia="宋体" w:cs="宋体"/>
          <w:color w:val="auto"/>
          <w:sz w:val="24"/>
          <w:szCs w:val="24"/>
        </w:rPr>
        <w:t>顺序：远近</w:t>
      </w:r>
    </w:p>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1132840</wp:posOffset>
            </wp:positionH>
            <wp:positionV relativeFrom="paragraph">
              <wp:posOffset>-132715</wp:posOffset>
            </wp:positionV>
            <wp:extent cx="225425" cy="889635"/>
            <wp:effectExtent l="0" t="0" r="3175"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rcRect/>
                    <a:stretch>
                      <a:fillRect/>
                    </a:stretch>
                  </pic:blipFill>
                  <pic:spPr>
                    <a:xfrm>
                      <a:off x="0" y="0"/>
                      <a:ext cx="225425" cy="889635"/>
                    </a:xfrm>
                    <a:prstGeom prst="rect">
                      <a:avLst/>
                    </a:prstGeom>
                    <a:noFill/>
                  </pic:spPr>
                </pic:pic>
              </a:graphicData>
            </a:graphic>
          </wp:anchor>
        </w:drawing>
      </w:r>
    </w:p>
    <w:p>
      <w:pPr>
        <w:spacing w:after="0" w:line="346" w:lineRule="exact"/>
        <w:rPr>
          <w:color w:val="auto"/>
          <w:sz w:val="24"/>
          <w:szCs w:val="24"/>
        </w:rPr>
      </w:pPr>
    </w:p>
    <w:p>
      <w:pPr>
        <w:tabs>
          <w:tab w:val="left" w:pos="1060"/>
          <w:tab w:val="left" w:pos="2140"/>
          <w:tab w:val="left" w:pos="7420"/>
        </w:tabs>
        <w:spacing w:after="0" w:line="274" w:lineRule="exact"/>
        <w:ind w:left="360"/>
        <w:rPr>
          <w:color w:val="auto"/>
          <w:sz w:val="20"/>
          <w:szCs w:val="20"/>
        </w:rPr>
      </w:pPr>
      <w:r>
        <w:rPr>
          <w:rFonts w:ascii="宋体" w:hAnsi="宋体" w:eastAsia="宋体" w:cs="宋体"/>
          <w:color w:val="auto"/>
          <w:sz w:val="24"/>
          <w:szCs w:val="24"/>
        </w:rPr>
        <w:t>观潮</w:t>
      </w:r>
      <w:r>
        <w:rPr>
          <w:rFonts w:ascii="宋体" w:hAnsi="宋体" w:eastAsia="宋体" w:cs="宋体"/>
          <w:color w:val="auto"/>
          <w:sz w:val="24"/>
          <w:szCs w:val="24"/>
        </w:rPr>
        <w:tab/>
      </w:r>
      <w:r>
        <w:rPr>
          <w:rFonts w:ascii="宋体" w:hAnsi="宋体" w:eastAsia="宋体" w:cs="宋体"/>
          <w:color w:val="auto"/>
          <w:sz w:val="24"/>
          <w:szCs w:val="24"/>
        </w:rPr>
        <w:t>潮来时</w:t>
      </w:r>
      <w:r>
        <w:rPr>
          <w:color w:val="auto"/>
          <w:sz w:val="20"/>
          <w:szCs w:val="20"/>
        </w:rPr>
        <w:tab/>
      </w:r>
      <w:r>
        <w:rPr>
          <w:rFonts w:ascii="宋体" w:hAnsi="宋体" w:eastAsia="宋体" w:cs="宋体"/>
          <w:color w:val="auto"/>
          <w:sz w:val="24"/>
          <w:szCs w:val="24"/>
        </w:rPr>
        <w:t>声音：闷雷滚动——越来越大——山崩地裂</w:t>
      </w:r>
      <w:r>
        <w:rPr>
          <w:color w:val="auto"/>
          <w:sz w:val="20"/>
          <w:szCs w:val="20"/>
        </w:rPr>
        <w:tab/>
      </w:r>
      <w:r>
        <w:rPr>
          <w:rFonts w:ascii="宋体" w:hAnsi="宋体" w:eastAsia="宋体" w:cs="宋体"/>
          <w:color w:val="auto"/>
          <w:sz w:val="23"/>
          <w:szCs w:val="23"/>
        </w:rPr>
        <w:t>天下奇观</w:t>
      </w:r>
    </w:p>
    <w:p>
      <w:pPr>
        <w:spacing w:after="0" w:line="366" w:lineRule="exact"/>
        <w:rPr>
          <w:color w:val="auto"/>
          <w:sz w:val="24"/>
          <w:szCs w:val="24"/>
        </w:rPr>
      </w:pPr>
    </w:p>
    <w:p>
      <w:pPr>
        <w:spacing w:after="0" w:line="274" w:lineRule="exact"/>
        <w:ind w:left="2280"/>
        <w:rPr>
          <w:color w:val="auto"/>
          <w:sz w:val="20"/>
          <w:szCs w:val="20"/>
        </w:rPr>
      </w:pPr>
      <w:r>
        <w:rPr>
          <w:rFonts w:ascii="宋体" w:hAnsi="宋体" w:eastAsia="宋体" w:cs="宋体"/>
          <w:color w:val="auto"/>
          <w:sz w:val="24"/>
          <w:szCs w:val="24"/>
        </w:rPr>
        <w:t>形状：一条白线——白色城墙——白色战马</w:t>
      </w:r>
    </w:p>
    <w:p>
      <w:pPr>
        <w:spacing w:after="0" w:line="258" w:lineRule="exact"/>
        <w:rPr>
          <w:color w:val="auto"/>
          <w:sz w:val="24"/>
          <w:szCs w:val="24"/>
        </w:rPr>
      </w:pPr>
    </w:p>
    <w:p>
      <w:pPr>
        <w:tabs>
          <w:tab w:val="left" w:pos="3460"/>
          <w:tab w:val="left" w:pos="4660"/>
        </w:tabs>
        <w:spacing w:after="0" w:line="274" w:lineRule="exact"/>
        <w:ind w:left="1320"/>
        <w:rPr>
          <w:color w:val="auto"/>
          <w:sz w:val="20"/>
          <w:szCs w:val="20"/>
        </w:rPr>
      </w:pPr>
      <w:r>
        <w:rPr>
          <w:rFonts w:ascii="宋体" w:hAnsi="宋体" w:eastAsia="宋体" w:cs="宋体"/>
          <w:color w:val="auto"/>
          <w:sz w:val="24"/>
          <w:szCs w:val="24"/>
        </w:rPr>
        <w:t>潮来后：漫天卷地</w:t>
      </w:r>
      <w:r>
        <w:rPr>
          <w:rFonts w:ascii="宋体" w:hAnsi="宋体" w:eastAsia="宋体" w:cs="宋体"/>
          <w:color w:val="auto"/>
          <w:sz w:val="24"/>
          <w:szCs w:val="24"/>
        </w:rPr>
        <w:tab/>
      </w:r>
      <w:r>
        <w:rPr>
          <w:rFonts w:ascii="宋体" w:hAnsi="宋体" w:eastAsia="宋体" w:cs="宋体"/>
          <w:color w:val="auto"/>
          <w:sz w:val="24"/>
          <w:szCs w:val="24"/>
        </w:rPr>
        <w:t>风号浪吼</w:t>
      </w:r>
      <w:r>
        <w:rPr>
          <w:color w:val="auto"/>
          <w:sz w:val="20"/>
          <w:szCs w:val="20"/>
        </w:rPr>
        <w:tab/>
      </w:r>
      <w:r>
        <w:rPr>
          <w:rFonts w:ascii="宋体" w:hAnsi="宋体" w:eastAsia="宋体" w:cs="宋体"/>
          <w:color w:val="auto"/>
          <w:sz w:val="23"/>
          <w:szCs w:val="23"/>
        </w:rPr>
        <w:t>恢复平静</w:t>
      </w:r>
    </w:p>
    <w:p>
      <w:pPr>
        <w:spacing w:after="0" w:line="237" w:lineRule="exact"/>
        <w:rPr>
          <w:color w:val="auto"/>
          <w:sz w:val="24"/>
          <w:szCs w:val="24"/>
        </w:rPr>
      </w:pPr>
    </w:p>
    <w:p>
      <w:pPr>
        <w:spacing w:after="0" w:line="274" w:lineRule="exact"/>
        <w:ind w:left="1080"/>
        <w:rPr>
          <w:color w:val="auto"/>
          <w:sz w:val="20"/>
          <w:szCs w:val="20"/>
        </w:rPr>
      </w:pPr>
      <w:r>
        <w:rPr>
          <w:rFonts w:ascii="宋体" w:hAnsi="宋体" w:eastAsia="宋体" w:cs="宋体"/>
          <w:color w:val="auto"/>
          <w:sz w:val="24"/>
          <w:szCs w:val="24"/>
        </w:rPr>
        <w:t>以《观潮》一文为例。本篇板书我们可以按照作者的思路，将文中作者</w:t>
      </w:r>
    </w:p>
    <w:p>
      <w:pPr>
        <w:spacing w:after="0" w:line="37" w:lineRule="exact"/>
        <w:rPr>
          <w:color w:val="auto"/>
          <w:sz w:val="24"/>
          <w:szCs w:val="24"/>
        </w:rPr>
      </w:pPr>
    </w:p>
    <w:p>
      <w:pPr>
        <w:spacing w:after="0" w:line="274" w:lineRule="exact"/>
        <w:ind w:left="360"/>
        <w:rPr>
          <w:color w:val="auto"/>
          <w:sz w:val="20"/>
          <w:szCs w:val="20"/>
        </w:rPr>
      </w:pPr>
      <w:r>
        <w:rPr>
          <w:rFonts w:ascii="宋体" w:hAnsi="宋体" w:eastAsia="宋体" w:cs="宋体"/>
          <w:color w:val="auto"/>
          <w:sz w:val="24"/>
          <w:szCs w:val="24"/>
        </w:rPr>
        <w:t>的思路线、重点词语线，按照观察的顺序，设计成上面词语式的板书，从而辅</w:t>
      </w:r>
    </w:p>
    <w:p>
      <w:pPr>
        <w:spacing w:after="0" w:line="37" w:lineRule="exact"/>
        <w:rPr>
          <w:color w:val="auto"/>
          <w:sz w:val="24"/>
          <w:szCs w:val="24"/>
        </w:rPr>
      </w:pPr>
    </w:p>
    <w:p>
      <w:pPr>
        <w:tabs>
          <w:tab w:val="left" w:pos="2540"/>
        </w:tabs>
        <w:spacing w:after="0" w:line="274" w:lineRule="exact"/>
        <w:ind w:left="360"/>
        <w:rPr>
          <w:color w:val="auto"/>
          <w:sz w:val="20"/>
          <w:szCs w:val="20"/>
        </w:rPr>
      </w:pPr>
      <w:r>
        <w:rPr>
          <w:rFonts w:ascii="宋体" w:hAnsi="宋体" w:eastAsia="宋体" w:cs="宋体"/>
          <w:color w:val="auto"/>
          <w:sz w:val="24"/>
          <w:szCs w:val="24"/>
        </w:rPr>
        <w:t>助了教法的实施。</w:t>
      </w:r>
      <w:r>
        <w:rPr>
          <w:rFonts w:ascii="宋体" w:hAnsi="宋体" w:eastAsia="宋体" w:cs="宋体"/>
          <w:color w:val="auto"/>
          <w:sz w:val="24"/>
          <w:szCs w:val="24"/>
        </w:rPr>
        <w:tab/>
      </w:r>
      <w:r>
        <w:rPr>
          <w:rFonts w:ascii="宋体" w:hAnsi="宋体" w:eastAsia="宋体" w:cs="宋体"/>
          <w:color w:val="auto"/>
          <w:sz w:val="24"/>
          <w:szCs w:val="24"/>
        </w:rPr>
        <w:t>通过板书我们可以直观地感受钱塘江大潮潮来前、潮来时、</w:t>
      </w:r>
    </w:p>
    <w:p>
      <w:pPr>
        <w:spacing w:after="0" w:line="37" w:lineRule="exact"/>
        <w:rPr>
          <w:color w:val="auto"/>
          <w:sz w:val="24"/>
          <w:szCs w:val="24"/>
        </w:rPr>
      </w:pPr>
    </w:p>
    <w:p>
      <w:pPr>
        <w:spacing w:after="0" w:line="274" w:lineRule="exact"/>
        <w:ind w:left="360"/>
        <w:rPr>
          <w:color w:val="auto"/>
          <w:sz w:val="20"/>
          <w:szCs w:val="20"/>
        </w:rPr>
      </w:pPr>
      <w:r>
        <w:rPr>
          <w:rFonts w:ascii="宋体" w:hAnsi="宋体" w:eastAsia="宋体" w:cs="宋体"/>
          <w:color w:val="auto"/>
          <w:sz w:val="24"/>
          <w:szCs w:val="24"/>
        </w:rPr>
        <w:t>潮退后的景象，大潮的奇特、雄伟、壮观会带给学生深深的震动，同时培养了</w:t>
      </w:r>
    </w:p>
    <w:p>
      <w:pPr>
        <w:spacing w:after="0" w:line="37" w:lineRule="exact"/>
        <w:rPr>
          <w:color w:val="auto"/>
          <w:sz w:val="24"/>
          <w:szCs w:val="24"/>
        </w:rPr>
      </w:pPr>
    </w:p>
    <w:p>
      <w:pPr>
        <w:spacing w:after="0" w:line="274" w:lineRule="exact"/>
        <w:ind w:left="360"/>
        <w:rPr>
          <w:color w:val="auto"/>
          <w:sz w:val="20"/>
          <w:szCs w:val="20"/>
        </w:rPr>
      </w:pPr>
      <w:r>
        <w:rPr>
          <w:rFonts w:ascii="宋体" w:hAnsi="宋体" w:eastAsia="宋体" w:cs="宋体"/>
          <w:color w:val="auto"/>
          <w:sz w:val="24"/>
          <w:szCs w:val="24"/>
        </w:rPr>
        <w:t>学生热爱祖国大好山河的情感。</w:t>
      </w:r>
    </w:p>
    <w:p>
      <w:pPr>
        <w:spacing w:after="0" w:line="346" w:lineRule="exact"/>
        <w:rPr>
          <w:color w:val="auto"/>
          <w:sz w:val="24"/>
          <w:szCs w:val="24"/>
        </w:rPr>
      </w:pPr>
    </w:p>
    <w:p>
      <w:pPr>
        <w:spacing w:after="0" w:line="274" w:lineRule="exact"/>
        <w:ind w:left="360"/>
        <w:rPr>
          <w:color w:val="auto"/>
          <w:sz w:val="20"/>
          <w:szCs w:val="20"/>
        </w:rPr>
      </w:pPr>
      <w:r>
        <w:rPr>
          <w:rFonts w:ascii="宋体" w:hAnsi="宋体" w:eastAsia="宋体" w:cs="宋体"/>
          <w:color w:val="auto"/>
          <w:sz w:val="24"/>
          <w:szCs w:val="24"/>
        </w:rPr>
        <w:t>（2） 标题式设计</w:t>
      </w:r>
    </w:p>
    <w:p>
      <w:pPr>
        <w:spacing w:after="0" w:line="200" w:lineRule="exact"/>
        <w:rPr>
          <w:color w:val="auto"/>
          <w:sz w:val="24"/>
          <w:szCs w:val="24"/>
        </w:rPr>
      </w:pPr>
    </w:p>
    <w:p>
      <w:pPr>
        <w:spacing w:after="0" w:line="202" w:lineRule="exact"/>
        <w:rPr>
          <w:color w:val="auto"/>
          <w:sz w:val="24"/>
          <w:szCs w:val="24"/>
        </w:rPr>
      </w:pPr>
    </w:p>
    <w:p>
      <w:pPr>
        <w:spacing w:after="0" w:line="339" w:lineRule="exact"/>
        <w:ind w:left="360" w:right="386" w:firstLine="600"/>
        <w:rPr>
          <w:color w:val="auto"/>
          <w:sz w:val="20"/>
          <w:szCs w:val="20"/>
        </w:rPr>
      </w:pPr>
      <w:r>
        <w:rPr>
          <w:rFonts w:ascii="宋体" w:hAnsi="宋体" w:eastAsia="宋体" w:cs="宋体"/>
          <w:color w:val="auto"/>
          <w:sz w:val="24"/>
          <w:szCs w:val="24"/>
        </w:rPr>
        <w:t>这种形式主要是抓住课文的几件事或者几个空间来突出中心思想或理清结构。把人物发生的事总结出来形成板书。</w:t>
      </w:r>
    </w:p>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1213485</wp:posOffset>
            </wp:positionH>
            <wp:positionV relativeFrom="paragraph">
              <wp:posOffset>175260</wp:posOffset>
            </wp:positionV>
            <wp:extent cx="243840" cy="1632585"/>
            <wp:effectExtent l="0" t="0" r="381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rcRect/>
                    <a:stretch>
                      <a:fillRect/>
                    </a:stretch>
                  </pic:blipFill>
                  <pic:spPr>
                    <a:xfrm>
                      <a:off x="0" y="0"/>
                      <a:ext cx="243840" cy="1632585"/>
                    </a:xfrm>
                    <a:prstGeom prst="rect">
                      <a:avLst/>
                    </a:prstGeom>
                    <a:noFill/>
                  </pic:spPr>
                </pic:pic>
              </a:graphicData>
            </a:graphic>
          </wp:anchor>
        </w:drawing>
      </w:r>
    </w:p>
    <w:p>
      <w:pPr>
        <w:spacing w:after="0" w:line="347" w:lineRule="exact"/>
        <w:rPr>
          <w:color w:val="auto"/>
          <w:sz w:val="24"/>
          <w:szCs w:val="24"/>
        </w:rPr>
      </w:pPr>
    </w:p>
    <w:p>
      <w:pPr>
        <w:tabs>
          <w:tab w:val="left" w:pos="5260"/>
        </w:tabs>
        <w:spacing w:after="0" w:line="274" w:lineRule="exact"/>
        <w:ind w:left="2280"/>
        <w:rPr>
          <w:color w:val="auto"/>
          <w:sz w:val="20"/>
          <w:szCs w:val="20"/>
        </w:rPr>
      </w:pPr>
      <w:r>
        <w:rPr>
          <w:rFonts w:ascii="宋体" w:hAnsi="宋体" w:eastAsia="宋体" w:cs="宋体"/>
          <w:color w:val="auto"/>
          <w:sz w:val="24"/>
          <w:szCs w:val="24"/>
        </w:rPr>
        <w:t>完璧归赵（1-10）</w:t>
      </w:r>
      <w:r>
        <w:rPr>
          <w:color w:val="auto"/>
          <w:sz w:val="20"/>
          <w:szCs w:val="20"/>
        </w:rPr>
        <w:tab/>
      </w:r>
      <w:r>
        <w:rPr>
          <w:rFonts w:ascii="宋体" w:hAnsi="宋体" w:eastAsia="宋体" w:cs="宋体"/>
          <w:color w:val="auto"/>
          <w:sz w:val="24"/>
          <w:szCs w:val="24"/>
        </w:rPr>
        <w:t>智</w:t>
      </w:r>
    </w:p>
    <w:p>
      <w:pPr>
        <w:spacing w:after="0" w:line="200" w:lineRule="exact"/>
        <w:rPr>
          <w:color w:val="auto"/>
          <w:sz w:val="24"/>
          <w:szCs w:val="24"/>
        </w:rPr>
      </w:pPr>
    </w:p>
    <w:p>
      <w:pPr>
        <w:spacing w:after="0" w:line="200" w:lineRule="exact"/>
        <w:rPr>
          <w:color w:val="auto"/>
          <w:sz w:val="24"/>
          <w:szCs w:val="24"/>
        </w:rPr>
      </w:pPr>
    </w:p>
    <w:p>
      <w:pPr>
        <w:spacing w:after="0" w:line="369" w:lineRule="exact"/>
        <w:rPr>
          <w:color w:val="auto"/>
          <w:sz w:val="24"/>
          <w:szCs w:val="24"/>
        </w:rPr>
      </w:pPr>
    </w:p>
    <w:p>
      <w:pPr>
        <w:tabs>
          <w:tab w:val="left" w:pos="2260"/>
          <w:tab w:val="left" w:pos="5260"/>
        </w:tabs>
        <w:spacing w:after="0" w:line="274" w:lineRule="exact"/>
        <w:ind w:left="1080"/>
        <w:rPr>
          <w:color w:val="auto"/>
          <w:sz w:val="20"/>
          <w:szCs w:val="20"/>
        </w:rPr>
      </w:pPr>
      <w:r>
        <w:rPr>
          <w:rFonts w:ascii="宋体" w:hAnsi="宋体" w:eastAsia="宋体" w:cs="宋体"/>
          <w:color w:val="auto"/>
          <w:sz w:val="24"/>
          <w:szCs w:val="24"/>
        </w:rPr>
        <w:t>将相和</w:t>
      </w:r>
      <w:r>
        <w:rPr>
          <w:color w:val="auto"/>
          <w:sz w:val="20"/>
          <w:szCs w:val="20"/>
        </w:rPr>
        <w:tab/>
      </w:r>
      <w:r>
        <w:rPr>
          <w:rFonts w:ascii="宋体" w:hAnsi="宋体" w:eastAsia="宋体" w:cs="宋体"/>
          <w:color w:val="auto"/>
          <w:sz w:val="24"/>
          <w:szCs w:val="24"/>
        </w:rPr>
        <w:t>渑池相会（11-15）</w:t>
      </w:r>
      <w:r>
        <w:rPr>
          <w:color w:val="auto"/>
          <w:sz w:val="20"/>
          <w:szCs w:val="20"/>
        </w:rPr>
        <w:tab/>
      </w:r>
      <w:r>
        <w:rPr>
          <w:rFonts w:ascii="宋体" w:hAnsi="宋体" w:eastAsia="宋体" w:cs="宋体"/>
          <w:color w:val="auto"/>
          <w:sz w:val="24"/>
          <w:szCs w:val="24"/>
        </w:rPr>
        <w:t>勇</w:t>
      </w:r>
    </w:p>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3933825</wp:posOffset>
            </wp:positionH>
            <wp:positionV relativeFrom="paragraph">
              <wp:posOffset>439420</wp:posOffset>
            </wp:positionV>
            <wp:extent cx="676275" cy="3905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srcRect/>
                    <a:stretch>
                      <a:fillRect/>
                    </a:stretch>
                  </pic:blipFill>
                  <pic:spPr>
                    <a:xfrm>
                      <a:off x="0" y="0"/>
                      <a:ext cx="676275" cy="390525"/>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329" w:lineRule="exact"/>
        <w:rPr>
          <w:color w:val="auto"/>
          <w:sz w:val="24"/>
          <w:szCs w:val="24"/>
        </w:rPr>
      </w:pPr>
    </w:p>
    <w:tbl>
      <w:tblPr>
        <w:tblStyle w:val="2"/>
        <w:tblW w:w="0" w:type="auto"/>
        <w:tblInd w:w="2280" w:type="dxa"/>
        <w:tblLayout w:type="fixed"/>
        <w:tblCellMar>
          <w:top w:w="0" w:type="dxa"/>
          <w:left w:w="0" w:type="dxa"/>
          <w:bottom w:w="0" w:type="dxa"/>
          <w:right w:w="0" w:type="dxa"/>
        </w:tblCellMar>
      </w:tblPr>
      <w:tblGrid>
        <w:gridCol w:w="2460"/>
        <w:gridCol w:w="1520"/>
        <w:gridCol w:w="920"/>
        <w:gridCol w:w="1340"/>
        <w:gridCol w:w="360"/>
      </w:tblGrid>
      <w:tr>
        <w:trPr>
          <w:trHeight w:val="274" w:hRule="atLeast"/>
        </w:trPr>
        <w:tc>
          <w:tcPr>
            <w:tcW w:w="2460" w:type="dxa"/>
            <w:vAlign w:val="bottom"/>
          </w:tcPr>
          <w:p>
            <w:pPr>
              <w:spacing w:after="0" w:line="274" w:lineRule="exact"/>
              <w:rPr>
                <w:color w:val="auto"/>
                <w:sz w:val="20"/>
                <w:szCs w:val="20"/>
              </w:rPr>
            </w:pPr>
            <w:r>
              <w:rPr>
                <w:rFonts w:ascii="宋体" w:hAnsi="宋体" w:eastAsia="宋体" w:cs="宋体"/>
                <w:color w:val="auto"/>
                <w:sz w:val="24"/>
                <w:szCs w:val="24"/>
              </w:rPr>
              <w:t>负荆请罪（16-18）</w:t>
            </w:r>
          </w:p>
        </w:tc>
        <w:tc>
          <w:tcPr>
            <w:tcW w:w="1520" w:type="dxa"/>
            <w:vAlign w:val="bottom"/>
          </w:tcPr>
          <w:p>
            <w:pPr>
              <w:spacing w:after="0" w:line="274" w:lineRule="exact"/>
              <w:ind w:left="540"/>
              <w:rPr>
                <w:color w:val="auto"/>
                <w:sz w:val="20"/>
                <w:szCs w:val="20"/>
              </w:rPr>
            </w:pPr>
            <w:r>
              <w:rPr>
                <w:rFonts w:ascii="宋体" w:hAnsi="宋体" w:eastAsia="宋体" w:cs="宋体"/>
                <w:color w:val="auto"/>
                <w:sz w:val="24"/>
                <w:szCs w:val="24"/>
              </w:rPr>
              <w:t>让</w:t>
            </w:r>
          </w:p>
        </w:tc>
        <w:tc>
          <w:tcPr>
            <w:tcW w:w="920" w:type="dxa"/>
            <w:vMerge w:val="restart"/>
            <w:vAlign w:val="bottom"/>
          </w:tcPr>
          <w:p>
            <w:pPr>
              <w:spacing w:after="0" w:line="206" w:lineRule="exact"/>
              <w:ind w:left="360"/>
              <w:rPr>
                <w:color w:val="auto"/>
                <w:sz w:val="20"/>
                <w:szCs w:val="20"/>
              </w:rPr>
            </w:pPr>
            <w:r>
              <w:rPr>
                <w:rFonts w:ascii="宋体" w:hAnsi="宋体" w:eastAsia="宋体" w:cs="宋体"/>
                <w:b/>
                <w:bCs/>
                <w:color w:val="auto"/>
                <w:sz w:val="18"/>
                <w:szCs w:val="18"/>
              </w:rPr>
              <w:t>和</w:t>
            </w:r>
          </w:p>
        </w:tc>
        <w:tc>
          <w:tcPr>
            <w:tcW w:w="1340" w:type="dxa"/>
            <w:vAlign w:val="bottom"/>
          </w:tcPr>
          <w:p>
            <w:pPr>
              <w:spacing w:after="0" w:line="274" w:lineRule="exact"/>
              <w:ind w:left="380"/>
              <w:rPr>
                <w:color w:val="auto"/>
                <w:sz w:val="20"/>
                <w:szCs w:val="20"/>
              </w:rPr>
            </w:pPr>
            <w:r>
              <w:rPr>
                <w:rFonts w:ascii="宋体" w:hAnsi="宋体" w:eastAsia="宋体" w:cs="宋体"/>
                <w:color w:val="auto"/>
                <w:w w:val="97"/>
                <w:sz w:val="24"/>
                <w:szCs w:val="24"/>
              </w:rPr>
              <w:t>知错能改</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6" w:hRule="atLeast"/>
        </w:trPr>
        <w:tc>
          <w:tcPr>
            <w:tcW w:w="2460" w:type="dxa"/>
            <w:vAlign w:val="bottom"/>
          </w:tcPr>
          <w:p>
            <w:pPr>
              <w:spacing w:after="0"/>
              <w:rPr>
                <w:color w:val="auto"/>
                <w:sz w:val="7"/>
                <w:szCs w:val="7"/>
              </w:rPr>
            </w:pPr>
          </w:p>
        </w:tc>
        <w:tc>
          <w:tcPr>
            <w:tcW w:w="1520" w:type="dxa"/>
            <w:vAlign w:val="bottom"/>
          </w:tcPr>
          <w:p>
            <w:pPr>
              <w:spacing w:after="0"/>
              <w:rPr>
                <w:color w:val="auto"/>
                <w:sz w:val="7"/>
                <w:szCs w:val="7"/>
              </w:rPr>
            </w:pPr>
          </w:p>
        </w:tc>
        <w:tc>
          <w:tcPr>
            <w:tcW w:w="920" w:type="dxa"/>
            <w:vMerge w:val="continue"/>
            <w:vAlign w:val="bottom"/>
          </w:tcPr>
          <w:p>
            <w:pPr>
              <w:spacing w:after="0"/>
              <w:rPr>
                <w:color w:val="auto"/>
                <w:sz w:val="7"/>
                <w:szCs w:val="7"/>
              </w:rPr>
            </w:pPr>
          </w:p>
        </w:tc>
        <w:tc>
          <w:tcPr>
            <w:tcW w:w="1340" w:type="dxa"/>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466" w:hRule="atLeast"/>
        </w:trPr>
        <w:tc>
          <w:tcPr>
            <w:tcW w:w="2460" w:type="dxa"/>
            <w:vAlign w:val="bottom"/>
          </w:tcPr>
          <w:p>
            <w:pPr>
              <w:spacing w:after="0"/>
              <w:rPr>
                <w:color w:val="auto"/>
                <w:sz w:val="24"/>
                <w:szCs w:val="24"/>
              </w:rPr>
            </w:pPr>
          </w:p>
        </w:tc>
        <w:tc>
          <w:tcPr>
            <w:tcW w:w="1520" w:type="dxa"/>
            <w:vAlign w:val="bottom"/>
          </w:tcPr>
          <w:p>
            <w:pPr>
              <w:spacing w:after="0" w:line="274" w:lineRule="exact"/>
              <w:ind w:left="420"/>
              <w:rPr>
                <w:color w:val="auto"/>
                <w:sz w:val="20"/>
                <w:szCs w:val="20"/>
              </w:rPr>
            </w:pPr>
            <w:r>
              <w:rPr>
                <w:rFonts w:ascii="宋体" w:hAnsi="宋体" w:eastAsia="宋体" w:cs="宋体"/>
                <w:color w:val="auto"/>
                <w:sz w:val="24"/>
                <w:szCs w:val="24"/>
              </w:rPr>
              <w:t>蔺相如</w:t>
            </w:r>
          </w:p>
        </w:tc>
        <w:tc>
          <w:tcPr>
            <w:tcW w:w="920" w:type="dxa"/>
            <w:vAlign w:val="bottom"/>
          </w:tcPr>
          <w:p>
            <w:pPr>
              <w:spacing w:after="0"/>
              <w:rPr>
                <w:color w:val="auto"/>
                <w:sz w:val="24"/>
                <w:szCs w:val="24"/>
              </w:rPr>
            </w:pPr>
          </w:p>
        </w:tc>
        <w:tc>
          <w:tcPr>
            <w:tcW w:w="1340" w:type="dxa"/>
            <w:vAlign w:val="bottom"/>
          </w:tcPr>
          <w:p>
            <w:pPr>
              <w:spacing w:after="0" w:line="274" w:lineRule="exact"/>
              <w:ind w:left="500"/>
              <w:rPr>
                <w:color w:val="auto"/>
                <w:sz w:val="20"/>
                <w:szCs w:val="20"/>
              </w:rPr>
            </w:pPr>
            <w:r>
              <w:rPr>
                <w:rFonts w:ascii="宋体" w:hAnsi="宋体" w:eastAsia="宋体" w:cs="宋体"/>
                <w:color w:val="auto"/>
                <w:sz w:val="24"/>
                <w:szCs w:val="24"/>
              </w:rPr>
              <w:t>廉颇</w:t>
            </w:r>
          </w:p>
        </w:tc>
        <w:tc>
          <w:tcPr>
            <w:tcW w:w="0" w:type="dxa"/>
            <w:vAlign w:val="bottom"/>
          </w:tcPr>
          <w:p>
            <w:pPr>
              <w:spacing w:after="0"/>
              <w:rPr>
                <w:color w:val="auto"/>
                <w:sz w:val="1"/>
                <w:szCs w:val="1"/>
              </w:rPr>
            </w:pPr>
          </w:p>
        </w:tc>
      </w:tr>
    </w:tbl>
    <w:p>
      <w:pPr>
        <w:sectPr>
          <w:pgSz w:w="11900" w:h="16838"/>
          <w:pgMar w:top="1440" w:right="1440" w:bottom="1440" w:left="1440" w:header="0" w:footer="0" w:gutter="0"/>
          <w:cols w:equalWidth="0" w:num="1">
            <w:col w:w="9026"/>
          </w:cols>
        </w:sectPr>
      </w:pPr>
    </w:p>
    <w:p>
      <w:pPr>
        <w:spacing w:after="0" w:line="110" w:lineRule="exact"/>
        <w:rPr>
          <w:color w:val="auto"/>
          <w:sz w:val="20"/>
          <w:szCs w:val="20"/>
        </w:rPr>
      </w:pPr>
      <w:bookmarkStart w:id="1" w:name="page2"/>
      <w:bookmarkEnd w:id="1"/>
    </w:p>
    <w:p>
      <w:pPr>
        <w:spacing w:after="0" w:line="274" w:lineRule="exact"/>
        <w:ind w:left="1180"/>
        <w:rPr>
          <w:color w:val="auto"/>
          <w:sz w:val="20"/>
          <w:szCs w:val="20"/>
        </w:rPr>
      </w:pPr>
      <w:r>
        <w:rPr>
          <w:rFonts w:ascii="宋体" w:hAnsi="宋体" w:eastAsia="宋体" w:cs="宋体"/>
          <w:color w:val="auto"/>
          <w:sz w:val="24"/>
          <w:szCs w:val="24"/>
        </w:rPr>
        <w:t>例如，《将相和》一课讲的是廉颇和蔺相如的故事。全文按事情发展顺序</w:t>
      </w:r>
    </w:p>
    <w:p>
      <w:pPr>
        <w:spacing w:after="0" w:line="166" w:lineRule="exact"/>
        <w:rPr>
          <w:color w:val="auto"/>
          <w:sz w:val="20"/>
          <w:szCs w:val="20"/>
        </w:rPr>
      </w:pPr>
    </w:p>
    <w:p>
      <w:pPr>
        <w:spacing w:after="0" w:line="274" w:lineRule="exact"/>
        <w:ind w:left="700"/>
        <w:rPr>
          <w:color w:val="auto"/>
          <w:sz w:val="20"/>
          <w:szCs w:val="20"/>
        </w:rPr>
      </w:pPr>
      <w:r>
        <w:rPr>
          <w:rFonts w:ascii="宋体" w:hAnsi="宋体" w:eastAsia="宋体" w:cs="宋体"/>
          <w:color w:val="auto"/>
          <w:sz w:val="24"/>
          <w:szCs w:val="24"/>
        </w:rPr>
        <w:t>分为三个小故事“完璧归赵”、“渑池之会”、和“负荆请罪”，这三个故事</w:t>
      </w:r>
    </w:p>
    <w:p>
      <w:pPr>
        <w:spacing w:after="0" w:line="166" w:lineRule="exact"/>
        <w:rPr>
          <w:color w:val="auto"/>
          <w:sz w:val="20"/>
          <w:szCs w:val="20"/>
        </w:rPr>
      </w:pPr>
    </w:p>
    <w:p>
      <w:pPr>
        <w:spacing w:after="0" w:line="274" w:lineRule="exact"/>
        <w:ind w:left="700"/>
        <w:rPr>
          <w:color w:val="auto"/>
          <w:sz w:val="20"/>
          <w:szCs w:val="20"/>
        </w:rPr>
      </w:pPr>
      <w:r>
        <w:rPr>
          <w:rFonts w:ascii="宋体" w:hAnsi="宋体" w:eastAsia="宋体" w:cs="宋体"/>
          <w:color w:val="auto"/>
          <w:sz w:val="24"/>
          <w:szCs w:val="24"/>
        </w:rPr>
        <w:t>各有中心又密切联系，合起来构成了一个完整的故事。表现了蔺相如机智勇敢、</w:t>
      </w:r>
    </w:p>
    <w:p>
      <w:pPr>
        <w:spacing w:after="0" w:line="166" w:lineRule="exact"/>
        <w:rPr>
          <w:color w:val="auto"/>
          <w:sz w:val="20"/>
          <w:szCs w:val="20"/>
        </w:rPr>
      </w:pPr>
    </w:p>
    <w:p>
      <w:pPr>
        <w:spacing w:after="0" w:line="274" w:lineRule="exact"/>
        <w:ind w:left="700"/>
        <w:rPr>
          <w:color w:val="auto"/>
          <w:sz w:val="20"/>
          <w:szCs w:val="20"/>
        </w:rPr>
      </w:pPr>
      <w:r>
        <w:rPr>
          <w:rFonts w:ascii="宋体" w:hAnsi="宋体" w:eastAsia="宋体" w:cs="宋体"/>
          <w:color w:val="auto"/>
          <w:sz w:val="24"/>
          <w:szCs w:val="24"/>
        </w:rPr>
        <w:t>不畏强暴的斗争精神，以国家利益为重顾大局、识大体的政治远见，以及廉颇</w:t>
      </w:r>
    </w:p>
    <w:p>
      <w:pPr>
        <w:spacing w:after="0" w:line="166" w:lineRule="exact"/>
        <w:rPr>
          <w:color w:val="auto"/>
          <w:sz w:val="20"/>
          <w:szCs w:val="20"/>
        </w:rPr>
      </w:pPr>
    </w:p>
    <w:p>
      <w:pPr>
        <w:spacing w:after="0" w:line="274" w:lineRule="exact"/>
        <w:ind w:left="700"/>
        <w:rPr>
          <w:color w:val="auto"/>
          <w:sz w:val="20"/>
          <w:szCs w:val="20"/>
        </w:rPr>
      </w:pPr>
      <w:r>
        <w:rPr>
          <w:rFonts w:ascii="宋体" w:hAnsi="宋体" w:eastAsia="宋体" w:cs="宋体"/>
          <w:color w:val="auto"/>
          <w:sz w:val="24"/>
          <w:szCs w:val="24"/>
        </w:rPr>
        <w:t>知错能改的精神。</w:t>
      </w:r>
    </w:p>
    <w:p>
      <w:pPr>
        <w:spacing w:after="0" w:line="366" w:lineRule="exact"/>
        <w:rPr>
          <w:color w:val="auto"/>
          <w:sz w:val="20"/>
          <w:szCs w:val="20"/>
        </w:rPr>
      </w:pPr>
    </w:p>
    <w:p>
      <w:pPr>
        <w:numPr>
          <w:ilvl w:val="0"/>
          <w:numId w:val="1"/>
        </w:numPr>
        <w:tabs>
          <w:tab w:val="left" w:pos="1420"/>
        </w:tabs>
        <w:spacing w:after="0" w:line="274" w:lineRule="exact"/>
        <w:ind w:left="1420" w:hanging="720"/>
        <w:rPr>
          <w:rFonts w:ascii="宋体" w:hAnsi="宋体" w:eastAsia="宋体" w:cs="宋体"/>
          <w:color w:val="auto"/>
          <w:sz w:val="24"/>
          <w:szCs w:val="24"/>
        </w:rPr>
      </w:pPr>
      <w:r>
        <w:rPr>
          <w:rFonts w:ascii="宋体" w:hAnsi="宋体" w:eastAsia="宋体" w:cs="宋体"/>
          <w:color w:val="auto"/>
          <w:sz w:val="24"/>
          <w:szCs w:val="24"/>
        </w:rPr>
        <w:t>递进式和阶梯式</w:t>
      </w:r>
    </w:p>
    <w:p>
      <w:pPr>
        <w:spacing w:after="0" w:line="200" w:lineRule="exact"/>
        <w:rPr>
          <w:color w:val="auto"/>
          <w:sz w:val="20"/>
          <w:szCs w:val="20"/>
        </w:rPr>
      </w:pPr>
    </w:p>
    <w:p>
      <w:pPr>
        <w:spacing w:after="0" w:line="202" w:lineRule="exact"/>
        <w:rPr>
          <w:color w:val="auto"/>
          <w:sz w:val="20"/>
          <w:szCs w:val="20"/>
        </w:rPr>
      </w:pPr>
    </w:p>
    <w:p>
      <w:pPr>
        <w:spacing w:after="0" w:line="339" w:lineRule="exact"/>
        <w:ind w:left="700" w:right="386" w:firstLine="840"/>
        <w:rPr>
          <w:color w:val="auto"/>
          <w:sz w:val="20"/>
          <w:szCs w:val="20"/>
        </w:rPr>
      </w:pPr>
      <w:r>
        <w:rPr>
          <w:rFonts w:ascii="宋体" w:hAnsi="宋体" w:eastAsia="宋体" w:cs="宋体"/>
          <w:color w:val="auto"/>
          <w:sz w:val="24"/>
          <w:szCs w:val="24"/>
        </w:rPr>
        <w:t>递进式板书根据课文内容中递进关系而设计的。这钟板书虽然简单可是意义深刻，耐人寻味。</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581660</wp:posOffset>
            </wp:positionH>
            <wp:positionV relativeFrom="paragraph">
              <wp:posOffset>205105</wp:posOffset>
            </wp:positionV>
            <wp:extent cx="5543550" cy="1903095"/>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srcRect/>
                    <a:stretch>
                      <a:fillRect/>
                    </a:stretch>
                  </pic:blipFill>
                  <pic:spPr>
                    <a:xfrm>
                      <a:off x="0" y="0"/>
                      <a:ext cx="5543550" cy="190309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1" w:lineRule="exact"/>
        <w:rPr>
          <w:color w:val="auto"/>
          <w:sz w:val="20"/>
          <w:szCs w:val="20"/>
        </w:rPr>
      </w:pPr>
    </w:p>
    <w:p>
      <w:pPr>
        <w:tabs>
          <w:tab w:val="left" w:pos="6440"/>
        </w:tabs>
        <w:spacing w:after="0" w:line="822" w:lineRule="exact"/>
        <w:ind w:left="1160"/>
        <w:rPr>
          <w:color w:val="auto"/>
          <w:sz w:val="20"/>
          <w:szCs w:val="20"/>
        </w:rPr>
      </w:pPr>
      <w:r>
        <w:rPr>
          <w:rFonts w:ascii="宋体" w:hAnsi="宋体" w:eastAsia="宋体" w:cs="宋体"/>
          <w:b/>
          <w:bCs/>
          <w:color w:val="auto"/>
          <w:sz w:val="18"/>
          <w:szCs w:val="18"/>
        </w:rPr>
        <w:t>贪</w:t>
      </w:r>
      <w:r>
        <w:rPr>
          <w:rFonts w:ascii="宋体" w:hAnsi="宋体" w:eastAsia="宋体" w:cs="宋体"/>
          <w:b/>
          <w:bCs/>
          <w:color w:val="auto"/>
          <w:sz w:val="22"/>
          <w:szCs w:val="22"/>
        </w:rPr>
        <w:t>———</w:t>
      </w:r>
      <w:r>
        <w:rPr>
          <w:rFonts w:ascii="宋体" w:hAnsi="宋体" w:eastAsia="宋体" w:cs="宋体"/>
          <w:b/>
          <w:bCs/>
          <w:color w:val="auto"/>
          <w:sz w:val="32"/>
          <w:szCs w:val="32"/>
        </w:rPr>
        <w:t>贪</w:t>
      </w:r>
      <w:r>
        <w:rPr>
          <w:rFonts w:ascii="宋体" w:hAnsi="宋体" w:eastAsia="宋体" w:cs="宋体"/>
          <w:b/>
          <w:bCs/>
          <w:color w:val="auto"/>
          <w:sz w:val="22"/>
          <w:szCs w:val="22"/>
        </w:rPr>
        <w:t>———</w:t>
      </w:r>
      <w:r>
        <w:rPr>
          <w:rFonts w:ascii="宋体" w:hAnsi="宋体" w:eastAsia="宋体" w:cs="宋体"/>
          <w:b/>
          <w:bCs/>
          <w:color w:val="auto"/>
          <w:sz w:val="44"/>
          <w:szCs w:val="44"/>
        </w:rPr>
        <w:t>贪</w:t>
      </w:r>
      <w:r>
        <w:rPr>
          <w:rFonts w:ascii="宋体" w:hAnsi="宋体" w:eastAsia="宋体" w:cs="宋体"/>
          <w:b/>
          <w:bCs/>
          <w:color w:val="auto"/>
          <w:sz w:val="22"/>
          <w:szCs w:val="22"/>
        </w:rPr>
        <w:t>———</w:t>
      </w:r>
      <w:r>
        <w:rPr>
          <w:rFonts w:ascii="宋体" w:hAnsi="宋体" w:eastAsia="宋体" w:cs="宋体"/>
          <w:b/>
          <w:bCs/>
          <w:color w:val="auto"/>
          <w:sz w:val="52"/>
          <w:szCs w:val="52"/>
        </w:rPr>
        <w:t>贪</w:t>
      </w:r>
      <w:r>
        <w:rPr>
          <w:rFonts w:ascii="宋体" w:hAnsi="宋体" w:eastAsia="宋体" w:cs="宋体"/>
          <w:b/>
          <w:bCs/>
          <w:color w:val="auto"/>
          <w:sz w:val="22"/>
          <w:szCs w:val="22"/>
        </w:rPr>
        <w:t>———</w:t>
      </w:r>
      <w:r>
        <w:rPr>
          <w:rFonts w:ascii="宋体" w:hAnsi="宋体" w:eastAsia="宋体" w:cs="宋体"/>
          <w:b/>
          <w:bCs/>
          <w:color w:val="auto"/>
          <w:sz w:val="72"/>
          <w:szCs w:val="72"/>
        </w:rPr>
        <w:t>贪</w:t>
      </w:r>
      <w:r>
        <w:rPr>
          <w:color w:val="auto"/>
          <w:sz w:val="20"/>
          <w:szCs w:val="20"/>
        </w:rPr>
        <w:tab/>
      </w:r>
      <w:r>
        <w:rPr>
          <w:rFonts w:ascii="宋体" w:hAnsi="宋体" w:eastAsia="宋体" w:cs="宋体"/>
          <w:color w:val="auto"/>
          <w:sz w:val="23"/>
          <w:szCs w:val="23"/>
        </w:rPr>
        <w:t>（一无所得）</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3" w:lineRule="exact"/>
        <w:rPr>
          <w:color w:val="auto"/>
          <w:sz w:val="20"/>
          <w:szCs w:val="20"/>
        </w:rPr>
      </w:pPr>
    </w:p>
    <w:p>
      <w:pPr>
        <w:spacing w:after="0" w:line="274" w:lineRule="exact"/>
        <w:ind w:right="166"/>
        <w:jc w:val="center"/>
        <w:rPr>
          <w:color w:val="auto"/>
          <w:sz w:val="20"/>
          <w:szCs w:val="20"/>
        </w:rPr>
      </w:pPr>
      <w:r>
        <w:rPr>
          <w:rFonts w:ascii="宋体" w:hAnsi="宋体" w:eastAsia="宋体" w:cs="宋体"/>
          <w:color w:val="auto"/>
          <w:sz w:val="24"/>
          <w:szCs w:val="24"/>
        </w:rPr>
        <w:t>渔夫与金鱼的故事</w:t>
      </w:r>
    </w:p>
    <w:p>
      <w:pPr>
        <w:spacing w:after="0" w:line="200" w:lineRule="exact"/>
        <w:rPr>
          <w:color w:val="auto"/>
          <w:sz w:val="20"/>
          <w:szCs w:val="20"/>
        </w:rPr>
      </w:pPr>
    </w:p>
    <w:p>
      <w:pPr>
        <w:spacing w:after="0" w:line="202" w:lineRule="exact"/>
        <w:rPr>
          <w:color w:val="auto"/>
          <w:sz w:val="20"/>
          <w:szCs w:val="20"/>
        </w:rPr>
      </w:pPr>
    </w:p>
    <w:p>
      <w:pPr>
        <w:spacing w:after="0" w:line="372" w:lineRule="exact"/>
        <w:ind w:left="700" w:right="506" w:firstLine="480"/>
        <w:jc w:val="both"/>
        <w:rPr>
          <w:color w:val="auto"/>
          <w:sz w:val="20"/>
          <w:szCs w:val="20"/>
        </w:rPr>
      </w:pPr>
      <w:r>
        <w:rPr>
          <w:rFonts w:ascii="宋体" w:hAnsi="宋体" w:eastAsia="宋体" w:cs="宋体"/>
          <w:color w:val="auto"/>
          <w:sz w:val="24"/>
          <w:szCs w:val="24"/>
        </w:rPr>
        <w:t>俄罗斯作家普希金《渔夫与金鱼的故事》这篇文章的板书设计只用了五个“贪”字和一个成语（一无所得），把主人公贪得无厌形象表现了淋淋尽致，同时告诉大家人心不足蛇吞象的道理。</w:t>
      </w:r>
    </w:p>
    <w:p>
      <w:pPr>
        <w:spacing w:after="0" w:line="200" w:lineRule="exact"/>
        <w:rPr>
          <w:color w:val="auto"/>
          <w:sz w:val="20"/>
          <w:szCs w:val="20"/>
        </w:rPr>
      </w:pPr>
    </w:p>
    <w:p>
      <w:pPr>
        <w:spacing w:after="0" w:line="204" w:lineRule="exact"/>
        <w:rPr>
          <w:color w:val="auto"/>
          <w:sz w:val="20"/>
          <w:szCs w:val="20"/>
        </w:rPr>
      </w:pPr>
    </w:p>
    <w:p>
      <w:pPr>
        <w:spacing w:after="0" w:line="372" w:lineRule="exact"/>
        <w:ind w:left="700" w:right="506" w:firstLine="480"/>
        <w:jc w:val="both"/>
        <w:rPr>
          <w:color w:val="auto"/>
          <w:sz w:val="20"/>
          <w:szCs w:val="20"/>
        </w:rPr>
      </w:pPr>
      <w:r>
        <w:rPr>
          <w:rFonts w:ascii="宋体" w:hAnsi="宋体" w:eastAsia="宋体" w:cs="宋体"/>
          <w:color w:val="auto"/>
          <w:sz w:val="24"/>
          <w:szCs w:val="24"/>
        </w:rPr>
        <w:t>而阶梯式和递进式有些相似，一般用线条形象直观地表示故事发展情节的层次。一般故事类的课文多用阶梯式。根据故事发生、发展、高潮、结局把板书设计出来。</w:t>
      </w:r>
    </w:p>
    <w:p>
      <w:pPr>
        <w:spacing w:after="0" w:line="200" w:lineRule="exact"/>
        <w:rPr>
          <w:color w:val="auto"/>
          <w:sz w:val="20"/>
          <w:szCs w:val="20"/>
        </w:rPr>
      </w:pPr>
    </w:p>
    <w:p>
      <w:pPr>
        <w:spacing w:after="0" w:line="290" w:lineRule="exact"/>
        <w:rPr>
          <w:color w:val="auto"/>
          <w:sz w:val="20"/>
          <w:szCs w:val="20"/>
        </w:rPr>
      </w:pPr>
    </w:p>
    <w:tbl>
      <w:tblPr>
        <w:tblStyle w:val="2"/>
        <w:tblW w:w="0" w:type="auto"/>
        <w:tblInd w:w="10" w:type="dxa"/>
        <w:tblLayout w:type="fixed"/>
        <w:tblCellMar>
          <w:top w:w="0" w:type="dxa"/>
          <w:left w:w="0" w:type="dxa"/>
          <w:bottom w:w="0" w:type="dxa"/>
          <w:right w:w="0" w:type="dxa"/>
        </w:tblCellMar>
      </w:tblPr>
      <w:tblGrid>
        <w:gridCol w:w="420"/>
        <w:gridCol w:w="280"/>
        <w:gridCol w:w="1260"/>
        <w:gridCol w:w="1220"/>
        <w:gridCol w:w="60"/>
        <w:gridCol w:w="160"/>
        <w:gridCol w:w="1820"/>
        <w:gridCol w:w="1940"/>
        <w:gridCol w:w="1380"/>
        <w:gridCol w:w="360"/>
      </w:tblGrid>
      <w:tr>
        <w:tblPrEx>
          <w:tblCellMar>
            <w:top w:w="0" w:type="dxa"/>
            <w:left w:w="0" w:type="dxa"/>
            <w:bottom w:w="0" w:type="dxa"/>
            <w:right w:w="0" w:type="dxa"/>
          </w:tblCellMar>
        </w:tblPrEx>
        <w:trPr>
          <w:trHeight w:val="635" w:hRule="atLeast"/>
        </w:trPr>
        <w:tc>
          <w:tcPr>
            <w:tcW w:w="420" w:type="dxa"/>
            <w:tcBorders>
              <w:top w:val="single" w:color="auto" w:sz="8" w:space="0"/>
              <w:left w:val="single" w:color="auto" w:sz="8" w:space="0"/>
              <w:right w:val="single" w:color="auto" w:sz="8" w:space="0"/>
            </w:tcBorders>
            <w:vAlign w:val="bottom"/>
          </w:tcPr>
          <w:p>
            <w:pPr>
              <w:spacing w:after="0"/>
              <w:rPr>
                <w:color w:val="auto"/>
                <w:sz w:val="24"/>
                <w:szCs w:val="24"/>
              </w:rPr>
            </w:pPr>
          </w:p>
        </w:tc>
        <w:tc>
          <w:tcPr>
            <w:tcW w:w="280" w:type="dxa"/>
            <w:vAlign w:val="bottom"/>
          </w:tcPr>
          <w:p>
            <w:pPr>
              <w:spacing w:after="0"/>
              <w:rPr>
                <w:color w:val="auto"/>
                <w:sz w:val="24"/>
                <w:szCs w:val="24"/>
              </w:rPr>
            </w:pPr>
          </w:p>
        </w:tc>
        <w:tc>
          <w:tcPr>
            <w:tcW w:w="1260" w:type="dxa"/>
            <w:vAlign w:val="bottom"/>
          </w:tcPr>
          <w:p>
            <w:pPr>
              <w:spacing w:after="0"/>
              <w:rPr>
                <w:color w:val="auto"/>
                <w:sz w:val="24"/>
                <w:szCs w:val="24"/>
              </w:rPr>
            </w:pPr>
          </w:p>
        </w:tc>
        <w:tc>
          <w:tcPr>
            <w:tcW w:w="1220" w:type="dxa"/>
            <w:vAlign w:val="bottom"/>
          </w:tcPr>
          <w:p>
            <w:pPr>
              <w:spacing w:after="0"/>
              <w:rPr>
                <w:color w:val="auto"/>
                <w:sz w:val="24"/>
                <w:szCs w:val="24"/>
              </w:rPr>
            </w:pPr>
          </w:p>
        </w:tc>
        <w:tc>
          <w:tcPr>
            <w:tcW w:w="60" w:type="dxa"/>
            <w:vAlign w:val="bottom"/>
          </w:tcPr>
          <w:p>
            <w:pPr>
              <w:spacing w:after="0"/>
              <w:rPr>
                <w:color w:val="auto"/>
                <w:sz w:val="24"/>
                <w:szCs w:val="24"/>
              </w:rPr>
            </w:pPr>
          </w:p>
        </w:tc>
        <w:tc>
          <w:tcPr>
            <w:tcW w:w="160" w:type="dxa"/>
            <w:vAlign w:val="bottom"/>
          </w:tcPr>
          <w:p>
            <w:pPr>
              <w:spacing w:after="0"/>
              <w:rPr>
                <w:color w:val="auto"/>
                <w:sz w:val="24"/>
                <w:szCs w:val="24"/>
              </w:rPr>
            </w:pPr>
          </w:p>
        </w:tc>
        <w:tc>
          <w:tcPr>
            <w:tcW w:w="1820" w:type="dxa"/>
            <w:vAlign w:val="bottom"/>
          </w:tcPr>
          <w:p>
            <w:pPr>
              <w:spacing w:after="0"/>
              <w:rPr>
                <w:color w:val="auto"/>
                <w:sz w:val="24"/>
                <w:szCs w:val="24"/>
              </w:rPr>
            </w:pPr>
          </w:p>
        </w:tc>
        <w:tc>
          <w:tcPr>
            <w:tcW w:w="1940" w:type="dxa"/>
            <w:vAlign w:val="bottom"/>
          </w:tcPr>
          <w:p>
            <w:pPr>
              <w:spacing w:after="0" w:line="291" w:lineRule="exact"/>
              <w:ind w:right="1030"/>
              <w:jc w:val="right"/>
              <w:rPr>
                <w:color w:val="auto"/>
                <w:sz w:val="20"/>
                <w:szCs w:val="20"/>
              </w:rPr>
            </w:pPr>
            <w:r>
              <w:rPr>
                <w:rFonts w:ascii="微软雅黑" w:hAnsi="微软雅黑" w:eastAsia="微软雅黑" w:cs="微软雅黑"/>
                <w:color w:val="auto"/>
                <w:sz w:val="22"/>
                <w:szCs w:val="22"/>
              </w:rPr>
              <w:t>高潮</w:t>
            </w:r>
          </w:p>
        </w:tc>
        <w:tc>
          <w:tcPr>
            <w:tcW w:w="138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03" w:hRule="atLeast"/>
        </w:trPr>
        <w:tc>
          <w:tcPr>
            <w:tcW w:w="420" w:type="dxa"/>
            <w:tcBorders>
              <w:left w:val="single" w:color="auto" w:sz="8" w:space="0"/>
              <w:right w:val="single" w:color="auto" w:sz="8" w:space="0"/>
            </w:tcBorders>
            <w:vAlign w:val="bottom"/>
          </w:tcPr>
          <w:p>
            <w:pPr>
              <w:spacing w:after="0"/>
              <w:rPr>
                <w:color w:val="auto"/>
                <w:sz w:val="17"/>
                <w:szCs w:val="17"/>
              </w:rPr>
            </w:pPr>
          </w:p>
        </w:tc>
        <w:tc>
          <w:tcPr>
            <w:tcW w:w="1540" w:type="dxa"/>
            <w:gridSpan w:val="2"/>
            <w:vAlign w:val="bottom"/>
          </w:tcPr>
          <w:p>
            <w:pPr>
              <w:spacing w:after="0"/>
              <w:rPr>
                <w:color w:val="auto"/>
                <w:sz w:val="17"/>
                <w:szCs w:val="17"/>
              </w:rPr>
            </w:pPr>
          </w:p>
        </w:tc>
        <w:tc>
          <w:tcPr>
            <w:tcW w:w="1220" w:type="dxa"/>
            <w:vAlign w:val="bottom"/>
          </w:tcPr>
          <w:p>
            <w:pPr>
              <w:spacing w:after="0"/>
              <w:rPr>
                <w:color w:val="auto"/>
                <w:sz w:val="17"/>
                <w:szCs w:val="17"/>
              </w:rPr>
            </w:pPr>
          </w:p>
        </w:tc>
        <w:tc>
          <w:tcPr>
            <w:tcW w:w="60" w:type="dxa"/>
            <w:vAlign w:val="bottom"/>
          </w:tcPr>
          <w:p>
            <w:pPr>
              <w:spacing w:after="0"/>
              <w:rPr>
                <w:color w:val="auto"/>
                <w:sz w:val="17"/>
                <w:szCs w:val="17"/>
              </w:rPr>
            </w:pPr>
          </w:p>
        </w:tc>
        <w:tc>
          <w:tcPr>
            <w:tcW w:w="160" w:type="dxa"/>
            <w:vAlign w:val="bottom"/>
          </w:tcPr>
          <w:p>
            <w:pPr>
              <w:spacing w:after="0"/>
              <w:rPr>
                <w:color w:val="auto"/>
                <w:sz w:val="17"/>
                <w:szCs w:val="17"/>
              </w:rPr>
            </w:pPr>
          </w:p>
        </w:tc>
        <w:tc>
          <w:tcPr>
            <w:tcW w:w="1820" w:type="dxa"/>
            <w:vAlign w:val="bottom"/>
          </w:tcPr>
          <w:p>
            <w:pPr>
              <w:spacing w:after="0"/>
              <w:rPr>
                <w:color w:val="auto"/>
                <w:sz w:val="17"/>
                <w:szCs w:val="17"/>
              </w:rPr>
            </w:pPr>
          </w:p>
        </w:tc>
        <w:tc>
          <w:tcPr>
            <w:tcW w:w="1940" w:type="dxa"/>
            <w:vAlign w:val="bottom"/>
          </w:tcPr>
          <w:p>
            <w:pPr>
              <w:spacing w:after="0"/>
              <w:rPr>
                <w:color w:val="auto"/>
                <w:sz w:val="17"/>
                <w:szCs w:val="17"/>
              </w:rPr>
            </w:pPr>
          </w:p>
        </w:tc>
        <w:tc>
          <w:tcPr>
            <w:tcW w:w="1380" w:type="dxa"/>
            <w:vAlign w:val="bottom"/>
          </w:tcPr>
          <w:p>
            <w:pPr>
              <w:spacing w:after="0"/>
              <w:rPr>
                <w:color w:val="auto"/>
                <w:sz w:val="17"/>
                <w:szCs w:val="1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481" w:hRule="atLeast"/>
        </w:trPr>
        <w:tc>
          <w:tcPr>
            <w:tcW w:w="420" w:type="dxa"/>
            <w:tcBorders>
              <w:left w:val="single" w:color="auto" w:sz="8" w:space="0"/>
              <w:right w:val="single" w:color="auto" w:sz="8" w:space="0"/>
            </w:tcBorders>
            <w:vAlign w:val="bottom"/>
          </w:tcPr>
          <w:p>
            <w:pPr>
              <w:spacing w:after="0" w:line="291" w:lineRule="exact"/>
              <w:ind w:left="160"/>
              <w:rPr>
                <w:color w:val="auto"/>
                <w:sz w:val="20"/>
                <w:szCs w:val="20"/>
              </w:rPr>
            </w:pPr>
            <w:r>
              <w:rPr>
                <w:rFonts w:ascii="微软雅黑" w:hAnsi="微软雅黑" w:eastAsia="微软雅黑" w:cs="微软雅黑"/>
                <w:color w:val="auto"/>
                <w:w w:val="99"/>
                <w:sz w:val="22"/>
                <w:szCs w:val="22"/>
              </w:rPr>
              <w:t>跳</w:t>
            </w:r>
          </w:p>
        </w:tc>
        <w:tc>
          <w:tcPr>
            <w:tcW w:w="1540" w:type="dxa"/>
            <w:gridSpan w:val="2"/>
            <w:vAlign w:val="bottom"/>
          </w:tcPr>
          <w:p>
            <w:pPr>
              <w:spacing w:after="0"/>
              <w:rPr>
                <w:color w:val="auto"/>
                <w:sz w:val="24"/>
                <w:szCs w:val="24"/>
              </w:rPr>
            </w:pPr>
          </w:p>
        </w:tc>
        <w:tc>
          <w:tcPr>
            <w:tcW w:w="1220" w:type="dxa"/>
            <w:vAlign w:val="bottom"/>
          </w:tcPr>
          <w:p>
            <w:pPr>
              <w:spacing w:after="0"/>
              <w:rPr>
                <w:color w:val="auto"/>
                <w:sz w:val="24"/>
                <w:szCs w:val="24"/>
              </w:rPr>
            </w:pPr>
          </w:p>
        </w:tc>
        <w:tc>
          <w:tcPr>
            <w:tcW w:w="60" w:type="dxa"/>
            <w:tcBorders>
              <w:bottom w:val="single" w:color="auto" w:sz="8" w:space="0"/>
            </w:tcBorders>
            <w:vAlign w:val="bottom"/>
          </w:tcPr>
          <w:p>
            <w:pPr>
              <w:spacing w:after="0"/>
              <w:rPr>
                <w:color w:val="auto"/>
                <w:sz w:val="24"/>
                <w:szCs w:val="24"/>
              </w:rPr>
            </w:pPr>
          </w:p>
        </w:tc>
        <w:tc>
          <w:tcPr>
            <w:tcW w:w="160" w:type="dxa"/>
            <w:vAlign w:val="bottom"/>
          </w:tcPr>
          <w:p>
            <w:pPr>
              <w:spacing w:after="0"/>
              <w:rPr>
                <w:color w:val="auto"/>
                <w:sz w:val="24"/>
                <w:szCs w:val="24"/>
              </w:rPr>
            </w:pPr>
          </w:p>
        </w:tc>
        <w:tc>
          <w:tcPr>
            <w:tcW w:w="1820" w:type="dxa"/>
            <w:tcBorders>
              <w:bottom w:val="single" w:color="auto" w:sz="8" w:space="0"/>
              <w:right w:val="single" w:color="auto" w:sz="8" w:space="0"/>
            </w:tcBorders>
            <w:vAlign w:val="bottom"/>
          </w:tcPr>
          <w:p>
            <w:pPr>
              <w:spacing w:after="0" w:line="291" w:lineRule="exact"/>
              <w:ind w:left="360"/>
              <w:rPr>
                <w:color w:val="auto"/>
                <w:sz w:val="20"/>
                <w:szCs w:val="20"/>
              </w:rPr>
            </w:pPr>
            <w:r>
              <w:rPr>
                <w:rFonts w:ascii="微软雅黑" w:hAnsi="微软雅黑" w:eastAsia="微软雅黑" w:cs="微软雅黑"/>
                <w:color w:val="auto"/>
                <w:sz w:val="22"/>
                <w:szCs w:val="22"/>
              </w:rPr>
              <w:t>发展</w:t>
            </w:r>
          </w:p>
        </w:tc>
        <w:tc>
          <w:tcPr>
            <w:tcW w:w="1940" w:type="dxa"/>
            <w:tcBorders>
              <w:top w:val="single" w:color="auto" w:sz="8" w:space="0"/>
              <w:right w:val="single" w:color="auto" w:sz="8" w:space="0"/>
            </w:tcBorders>
            <w:vAlign w:val="bottom"/>
          </w:tcPr>
          <w:p>
            <w:pPr>
              <w:spacing w:after="0" w:line="291" w:lineRule="exact"/>
              <w:ind w:right="490"/>
              <w:jc w:val="right"/>
              <w:rPr>
                <w:color w:val="auto"/>
                <w:sz w:val="20"/>
                <w:szCs w:val="20"/>
              </w:rPr>
            </w:pPr>
            <w:r>
              <w:rPr>
                <w:rFonts w:ascii="微软雅黑" w:hAnsi="微软雅黑" w:eastAsia="微软雅黑" w:cs="微软雅黑"/>
                <w:color w:val="auto"/>
                <w:sz w:val="22"/>
                <w:szCs w:val="22"/>
              </w:rPr>
              <w:t>孩子遇险</w:t>
            </w:r>
            <w:r>
              <w:rPr>
                <w:rFonts w:ascii="Tahoma" w:hAnsi="Tahoma" w:eastAsia="Tahoma" w:cs="Tahoma"/>
                <w:color w:val="auto"/>
                <w:sz w:val="22"/>
                <w:szCs w:val="22"/>
              </w:rPr>
              <w:t xml:space="preserve"> 5-7</w:t>
            </w:r>
          </w:p>
        </w:tc>
        <w:tc>
          <w:tcPr>
            <w:tcW w:w="1380" w:type="dxa"/>
            <w:vAlign w:val="bottom"/>
          </w:tcPr>
          <w:p>
            <w:pPr>
              <w:spacing w:after="0" w:line="291" w:lineRule="exact"/>
              <w:ind w:left="220"/>
              <w:rPr>
                <w:color w:val="auto"/>
                <w:sz w:val="20"/>
                <w:szCs w:val="20"/>
              </w:rPr>
            </w:pPr>
            <w:r>
              <w:rPr>
                <w:rFonts w:ascii="微软雅黑" w:hAnsi="微软雅黑" w:eastAsia="微软雅黑" w:cs="微软雅黑"/>
                <w:color w:val="auto"/>
                <w:sz w:val="22"/>
                <w:szCs w:val="22"/>
              </w:rPr>
              <w:t>结局</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1" w:hRule="atLeast"/>
        </w:trPr>
        <w:tc>
          <w:tcPr>
            <w:tcW w:w="420" w:type="dxa"/>
            <w:vMerge w:val="restart"/>
            <w:tcBorders>
              <w:left w:val="single" w:color="auto" w:sz="8" w:space="0"/>
              <w:right w:val="single" w:color="auto" w:sz="8" w:space="0"/>
            </w:tcBorders>
            <w:vAlign w:val="bottom"/>
          </w:tcPr>
          <w:p>
            <w:pPr>
              <w:spacing w:after="0" w:line="291" w:lineRule="exact"/>
              <w:ind w:left="160"/>
              <w:rPr>
                <w:color w:val="auto"/>
                <w:sz w:val="20"/>
                <w:szCs w:val="20"/>
              </w:rPr>
            </w:pPr>
            <w:r>
              <w:rPr>
                <w:rFonts w:ascii="微软雅黑" w:hAnsi="微软雅黑" w:eastAsia="微软雅黑" w:cs="微软雅黑"/>
                <w:color w:val="auto"/>
                <w:w w:val="99"/>
                <w:sz w:val="22"/>
                <w:szCs w:val="22"/>
              </w:rPr>
              <w:t>水</w:t>
            </w:r>
          </w:p>
        </w:tc>
        <w:tc>
          <w:tcPr>
            <w:tcW w:w="1540" w:type="dxa"/>
            <w:gridSpan w:val="2"/>
            <w:vAlign w:val="bottom"/>
          </w:tcPr>
          <w:p>
            <w:pPr>
              <w:spacing w:after="0"/>
              <w:rPr>
                <w:color w:val="auto"/>
                <w:sz w:val="7"/>
                <w:szCs w:val="7"/>
              </w:rPr>
            </w:pPr>
          </w:p>
        </w:tc>
        <w:tc>
          <w:tcPr>
            <w:tcW w:w="1220" w:type="dxa"/>
            <w:vAlign w:val="bottom"/>
          </w:tcPr>
          <w:p>
            <w:pPr>
              <w:spacing w:after="0"/>
              <w:rPr>
                <w:color w:val="auto"/>
                <w:sz w:val="7"/>
                <w:szCs w:val="7"/>
              </w:rPr>
            </w:pPr>
          </w:p>
        </w:tc>
        <w:tc>
          <w:tcPr>
            <w:tcW w:w="60" w:type="dxa"/>
            <w:vAlign w:val="bottom"/>
          </w:tcPr>
          <w:p>
            <w:pPr>
              <w:spacing w:after="0"/>
              <w:rPr>
                <w:color w:val="auto"/>
                <w:sz w:val="7"/>
                <w:szCs w:val="7"/>
              </w:rPr>
            </w:pPr>
          </w:p>
        </w:tc>
        <w:tc>
          <w:tcPr>
            <w:tcW w:w="160" w:type="dxa"/>
            <w:tcBorders>
              <w:right w:val="single" w:color="auto" w:sz="8" w:space="0"/>
            </w:tcBorders>
            <w:vAlign w:val="bottom"/>
          </w:tcPr>
          <w:p>
            <w:pPr>
              <w:spacing w:after="0"/>
              <w:rPr>
                <w:color w:val="auto"/>
                <w:sz w:val="7"/>
                <w:szCs w:val="7"/>
              </w:rPr>
            </w:pPr>
          </w:p>
        </w:tc>
        <w:tc>
          <w:tcPr>
            <w:tcW w:w="1820" w:type="dxa"/>
            <w:vAlign w:val="bottom"/>
          </w:tcPr>
          <w:p>
            <w:pPr>
              <w:spacing w:after="0"/>
              <w:rPr>
                <w:color w:val="auto"/>
                <w:sz w:val="7"/>
                <w:szCs w:val="7"/>
              </w:rPr>
            </w:pPr>
          </w:p>
        </w:tc>
        <w:tc>
          <w:tcPr>
            <w:tcW w:w="1940" w:type="dxa"/>
            <w:tcBorders>
              <w:right w:val="single" w:color="auto" w:sz="8" w:space="0"/>
            </w:tcBorders>
            <w:vAlign w:val="bottom"/>
          </w:tcPr>
          <w:p>
            <w:pPr>
              <w:spacing w:after="0"/>
              <w:rPr>
                <w:color w:val="auto"/>
                <w:sz w:val="7"/>
                <w:szCs w:val="7"/>
              </w:rPr>
            </w:pPr>
          </w:p>
        </w:tc>
        <w:tc>
          <w:tcPr>
            <w:tcW w:w="1380" w:type="dxa"/>
            <w:tcBorders>
              <w:bottom w:val="single" w:color="auto"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6" w:hRule="atLeast"/>
        </w:trPr>
        <w:tc>
          <w:tcPr>
            <w:tcW w:w="420" w:type="dxa"/>
            <w:vMerge w:val="continue"/>
            <w:tcBorders>
              <w:left w:val="single" w:color="auto" w:sz="8" w:space="0"/>
              <w:right w:val="single" w:color="auto" w:sz="8" w:space="0"/>
            </w:tcBorders>
            <w:vAlign w:val="bottom"/>
          </w:tcPr>
          <w:p>
            <w:pPr>
              <w:spacing w:after="0"/>
              <w:rPr>
                <w:color w:val="auto"/>
                <w:sz w:val="24"/>
                <w:szCs w:val="24"/>
              </w:rPr>
            </w:pPr>
          </w:p>
        </w:tc>
        <w:tc>
          <w:tcPr>
            <w:tcW w:w="1540" w:type="dxa"/>
            <w:gridSpan w:val="2"/>
            <w:vAlign w:val="bottom"/>
          </w:tcPr>
          <w:p>
            <w:pPr>
              <w:spacing w:after="0"/>
              <w:rPr>
                <w:color w:val="auto"/>
                <w:sz w:val="24"/>
                <w:szCs w:val="24"/>
              </w:rPr>
            </w:pPr>
          </w:p>
        </w:tc>
        <w:tc>
          <w:tcPr>
            <w:tcW w:w="1440" w:type="dxa"/>
            <w:gridSpan w:val="3"/>
            <w:vMerge w:val="restart"/>
            <w:tcBorders>
              <w:right w:val="single" w:color="auto" w:sz="8" w:space="0"/>
            </w:tcBorders>
            <w:vAlign w:val="bottom"/>
          </w:tcPr>
          <w:p>
            <w:pPr>
              <w:spacing w:after="0" w:line="291" w:lineRule="exact"/>
              <w:ind w:left="140"/>
              <w:rPr>
                <w:color w:val="auto"/>
                <w:sz w:val="20"/>
                <w:szCs w:val="20"/>
              </w:rPr>
            </w:pPr>
            <w:r>
              <w:rPr>
                <w:rFonts w:ascii="微软雅黑" w:hAnsi="微软雅黑" w:eastAsia="微软雅黑" w:cs="微软雅黑"/>
                <w:color w:val="auto"/>
                <w:sz w:val="22"/>
                <w:szCs w:val="22"/>
              </w:rPr>
              <w:t>发生</w:t>
            </w:r>
          </w:p>
        </w:tc>
        <w:tc>
          <w:tcPr>
            <w:tcW w:w="1820" w:type="dxa"/>
            <w:vMerge w:val="restart"/>
            <w:vAlign w:val="bottom"/>
          </w:tcPr>
          <w:p>
            <w:pPr>
              <w:spacing w:after="0" w:line="291" w:lineRule="exact"/>
              <w:ind w:left="120"/>
              <w:rPr>
                <w:color w:val="auto"/>
                <w:sz w:val="20"/>
                <w:szCs w:val="20"/>
              </w:rPr>
            </w:pPr>
            <w:r>
              <w:rPr>
                <w:rFonts w:ascii="微软雅黑" w:hAnsi="微软雅黑" w:eastAsia="微软雅黑" w:cs="微软雅黑"/>
                <w:color w:val="auto"/>
                <w:sz w:val="22"/>
                <w:szCs w:val="22"/>
              </w:rPr>
              <w:t>孩子逗猴子</w:t>
            </w:r>
            <w:r>
              <w:rPr>
                <w:rFonts w:ascii="Tahoma" w:hAnsi="Tahoma" w:eastAsia="Tahoma" w:cs="Tahoma"/>
                <w:color w:val="auto"/>
                <w:sz w:val="22"/>
                <w:szCs w:val="22"/>
              </w:rPr>
              <w:t xml:space="preserve"> 3-4</w:t>
            </w:r>
          </w:p>
        </w:tc>
        <w:tc>
          <w:tcPr>
            <w:tcW w:w="1940" w:type="dxa"/>
            <w:vMerge w:val="restart"/>
            <w:vAlign w:val="bottom"/>
          </w:tcPr>
          <w:p>
            <w:pPr>
              <w:spacing w:after="0" w:line="291" w:lineRule="exact"/>
              <w:ind w:right="490"/>
              <w:jc w:val="right"/>
              <w:rPr>
                <w:color w:val="auto"/>
                <w:sz w:val="20"/>
                <w:szCs w:val="20"/>
              </w:rPr>
            </w:pPr>
            <w:r>
              <w:rPr>
                <w:rFonts w:ascii="微软雅黑" w:hAnsi="微软雅黑" w:eastAsia="微软雅黑" w:cs="微软雅黑"/>
                <w:color w:val="auto"/>
                <w:sz w:val="22"/>
                <w:szCs w:val="22"/>
              </w:rPr>
              <w:t>叫看呆笑</w:t>
            </w:r>
          </w:p>
        </w:tc>
        <w:tc>
          <w:tcPr>
            <w:tcW w:w="1380" w:type="dxa"/>
            <w:vMerge w:val="restart"/>
            <w:vAlign w:val="bottom"/>
          </w:tcPr>
          <w:p>
            <w:pPr>
              <w:spacing w:after="0" w:line="291" w:lineRule="exact"/>
              <w:ind w:left="20"/>
              <w:rPr>
                <w:color w:val="auto"/>
                <w:sz w:val="20"/>
                <w:szCs w:val="20"/>
              </w:rPr>
            </w:pPr>
            <w:r>
              <w:rPr>
                <w:rFonts w:ascii="微软雅黑" w:hAnsi="微软雅黑" w:eastAsia="微软雅黑" w:cs="微软雅黑"/>
                <w:color w:val="auto"/>
                <w:sz w:val="22"/>
                <w:szCs w:val="22"/>
              </w:rPr>
              <w:t>孩子得救</w:t>
            </w:r>
            <w:r>
              <w:rPr>
                <w:rFonts w:ascii="Tahoma" w:hAnsi="Tahoma" w:eastAsia="Tahoma" w:cs="Tahoma"/>
                <w:color w:val="auto"/>
                <w:sz w:val="22"/>
                <w:szCs w:val="22"/>
              </w:rPr>
              <w:t xml:space="preserve"> 8-9</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8" w:hRule="atLeast"/>
        </w:trPr>
        <w:tc>
          <w:tcPr>
            <w:tcW w:w="420" w:type="dxa"/>
            <w:tcBorders>
              <w:left w:val="single" w:color="auto" w:sz="8" w:space="0"/>
              <w:right w:val="single" w:color="auto" w:sz="8" w:space="0"/>
            </w:tcBorders>
            <w:vAlign w:val="bottom"/>
          </w:tcPr>
          <w:p>
            <w:pPr>
              <w:spacing w:after="0"/>
              <w:rPr>
                <w:color w:val="auto"/>
                <w:sz w:val="8"/>
                <w:szCs w:val="8"/>
              </w:rPr>
            </w:pPr>
          </w:p>
        </w:tc>
        <w:tc>
          <w:tcPr>
            <w:tcW w:w="280" w:type="dxa"/>
            <w:vAlign w:val="bottom"/>
          </w:tcPr>
          <w:p>
            <w:pPr>
              <w:spacing w:after="0"/>
              <w:rPr>
                <w:color w:val="auto"/>
                <w:sz w:val="8"/>
                <w:szCs w:val="8"/>
              </w:rPr>
            </w:pPr>
          </w:p>
        </w:tc>
        <w:tc>
          <w:tcPr>
            <w:tcW w:w="1260" w:type="dxa"/>
            <w:vAlign w:val="bottom"/>
          </w:tcPr>
          <w:p>
            <w:pPr>
              <w:spacing w:after="0"/>
              <w:rPr>
                <w:color w:val="auto"/>
                <w:sz w:val="8"/>
                <w:szCs w:val="8"/>
              </w:rPr>
            </w:pPr>
          </w:p>
        </w:tc>
        <w:tc>
          <w:tcPr>
            <w:tcW w:w="1440" w:type="dxa"/>
            <w:gridSpan w:val="3"/>
            <w:vMerge w:val="continue"/>
            <w:tcBorders>
              <w:bottom w:val="single" w:color="auto" w:sz="8" w:space="0"/>
              <w:right w:val="single" w:color="auto" w:sz="8" w:space="0"/>
            </w:tcBorders>
            <w:vAlign w:val="bottom"/>
          </w:tcPr>
          <w:p>
            <w:pPr>
              <w:spacing w:after="0"/>
              <w:rPr>
                <w:color w:val="auto"/>
                <w:sz w:val="8"/>
                <w:szCs w:val="8"/>
              </w:rPr>
            </w:pPr>
          </w:p>
        </w:tc>
        <w:tc>
          <w:tcPr>
            <w:tcW w:w="1820" w:type="dxa"/>
            <w:vMerge w:val="continue"/>
            <w:vAlign w:val="bottom"/>
          </w:tcPr>
          <w:p>
            <w:pPr>
              <w:spacing w:after="0"/>
              <w:rPr>
                <w:color w:val="auto"/>
                <w:sz w:val="8"/>
                <w:szCs w:val="8"/>
              </w:rPr>
            </w:pPr>
          </w:p>
        </w:tc>
        <w:tc>
          <w:tcPr>
            <w:tcW w:w="1940" w:type="dxa"/>
            <w:vMerge w:val="continue"/>
            <w:vAlign w:val="bottom"/>
          </w:tcPr>
          <w:p>
            <w:pPr>
              <w:spacing w:after="0"/>
              <w:rPr>
                <w:color w:val="auto"/>
                <w:sz w:val="8"/>
                <w:szCs w:val="8"/>
              </w:rPr>
            </w:pPr>
          </w:p>
        </w:tc>
        <w:tc>
          <w:tcPr>
            <w:tcW w:w="1380" w:type="dxa"/>
            <w:vMerge w:val="continue"/>
            <w:vAlign w:val="bottom"/>
          </w:tcPr>
          <w:p>
            <w:pPr>
              <w:spacing w:after="0"/>
              <w:rPr>
                <w:color w:val="auto"/>
                <w:sz w:val="8"/>
                <w:szCs w:val="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86" w:hRule="atLeast"/>
        </w:trPr>
        <w:tc>
          <w:tcPr>
            <w:tcW w:w="420" w:type="dxa"/>
            <w:tcBorders>
              <w:left w:val="single" w:color="auto" w:sz="8" w:space="0"/>
              <w:right w:val="single" w:color="auto" w:sz="8" w:space="0"/>
            </w:tcBorders>
            <w:vAlign w:val="bottom"/>
          </w:tcPr>
          <w:p>
            <w:pPr>
              <w:spacing w:after="0"/>
              <w:rPr>
                <w:color w:val="auto"/>
                <w:sz w:val="24"/>
                <w:szCs w:val="24"/>
              </w:rPr>
            </w:pPr>
          </w:p>
        </w:tc>
        <w:tc>
          <w:tcPr>
            <w:tcW w:w="280" w:type="dxa"/>
            <w:vAlign w:val="bottom"/>
          </w:tcPr>
          <w:p>
            <w:pPr>
              <w:spacing w:after="0"/>
              <w:rPr>
                <w:color w:val="auto"/>
                <w:sz w:val="24"/>
                <w:szCs w:val="24"/>
              </w:rPr>
            </w:pPr>
          </w:p>
        </w:tc>
        <w:tc>
          <w:tcPr>
            <w:tcW w:w="1260" w:type="dxa"/>
            <w:tcBorders>
              <w:bottom w:val="single" w:color="auto" w:sz="8" w:space="0"/>
              <w:right w:val="single" w:color="auto" w:sz="8" w:space="0"/>
            </w:tcBorders>
            <w:vAlign w:val="bottom"/>
          </w:tcPr>
          <w:p>
            <w:pPr>
              <w:spacing w:after="0" w:line="291" w:lineRule="exact"/>
              <w:ind w:left="220"/>
              <w:rPr>
                <w:color w:val="auto"/>
                <w:sz w:val="20"/>
                <w:szCs w:val="20"/>
              </w:rPr>
            </w:pPr>
            <w:r>
              <w:rPr>
                <w:rFonts w:ascii="微软雅黑" w:hAnsi="微软雅黑" w:eastAsia="微软雅黑" w:cs="微软雅黑"/>
                <w:color w:val="auto"/>
                <w:sz w:val="22"/>
                <w:szCs w:val="22"/>
              </w:rPr>
              <w:t>起因</w:t>
            </w:r>
          </w:p>
        </w:tc>
        <w:tc>
          <w:tcPr>
            <w:tcW w:w="1440" w:type="dxa"/>
            <w:gridSpan w:val="3"/>
            <w:vAlign w:val="bottom"/>
          </w:tcPr>
          <w:p>
            <w:pPr>
              <w:spacing w:after="0" w:line="291" w:lineRule="exact"/>
              <w:ind w:left="80"/>
              <w:rPr>
                <w:color w:val="auto"/>
                <w:sz w:val="20"/>
                <w:szCs w:val="20"/>
              </w:rPr>
            </w:pPr>
            <w:r>
              <w:rPr>
                <w:rFonts w:ascii="微软雅黑" w:hAnsi="微软雅黑" w:eastAsia="微软雅黑" w:cs="微软雅黑"/>
                <w:color w:val="auto"/>
                <w:sz w:val="22"/>
                <w:szCs w:val="22"/>
              </w:rPr>
              <w:t>猴子都孩子</w:t>
            </w:r>
            <w:r>
              <w:rPr>
                <w:rFonts w:ascii="Tahoma" w:hAnsi="Tahoma" w:eastAsia="Tahoma" w:cs="Tahoma"/>
                <w:color w:val="auto"/>
                <w:sz w:val="22"/>
                <w:szCs w:val="22"/>
              </w:rPr>
              <w:t xml:space="preserve"> 2</w:t>
            </w:r>
          </w:p>
        </w:tc>
        <w:tc>
          <w:tcPr>
            <w:tcW w:w="1820" w:type="dxa"/>
            <w:vAlign w:val="bottom"/>
          </w:tcPr>
          <w:p>
            <w:pPr>
              <w:spacing w:after="0"/>
              <w:rPr>
                <w:color w:val="auto"/>
                <w:sz w:val="24"/>
                <w:szCs w:val="24"/>
              </w:rPr>
            </w:pPr>
          </w:p>
        </w:tc>
        <w:tc>
          <w:tcPr>
            <w:tcW w:w="1940" w:type="dxa"/>
            <w:vAlign w:val="bottom"/>
          </w:tcPr>
          <w:p>
            <w:pPr>
              <w:spacing w:after="0"/>
              <w:rPr>
                <w:color w:val="auto"/>
                <w:sz w:val="24"/>
                <w:szCs w:val="24"/>
              </w:rPr>
            </w:pPr>
          </w:p>
        </w:tc>
        <w:tc>
          <w:tcPr>
            <w:tcW w:w="138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48" w:hRule="atLeast"/>
        </w:trPr>
        <w:tc>
          <w:tcPr>
            <w:tcW w:w="420" w:type="dxa"/>
            <w:tcBorders>
              <w:left w:val="single" w:color="auto" w:sz="8" w:space="0"/>
              <w:bottom w:val="single" w:color="auto" w:sz="8" w:space="0"/>
              <w:right w:val="single" w:color="auto" w:sz="8" w:space="0"/>
            </w:tcBorders>
            <w:vAlign w:val="bottom"/>
          </w:tcPr>
          <w:p>
            <w:pPr>
              <w:spacing w:after="0"/>
              <w:rPr>
                <w:color w:val="auto"/>
                <w:sz w:val="24"/>
                <w:szCs w:val="24"/>
              </w:rPr>
            </w:pPr>
          </w:p>
        </w:tc>
        <w:tc>
          <w:tcPr>
            <w:tcW w:w="280" w:type="dxa"/>
            <w:vAlign w:val="bottom"/>
          </w:tcPr>
          <w:p>
            <w:pPr>
              <w:spacing w:after="0"/>
              <w:rPr>
                <w:color w:val="auto"/>
                <w:sz w:val="24"/>
                <w:szCs w:val="24"/>
              </w:rPr>
            </w:pPr>
          </w:p>
        </w:tc>
        <w:tc>
          <w:tcPr>
            <w:tcW w:w="1260" w:type="dxa"/>
            <w:vAlign w:val="bottom"/>
          </w:tcPr>
          <w:p>
            <w:pPr>
              <w:spacing w:after="0" w:line="291" w:lineRule="exact"/>
              <w:rPr>
                <w:color w:val="auto"/>
                <w:sz w:val="20"/>
                <w:szCs w:val="20"/>
              </w:rPr>
            </w:pPr>
            <w:r>
              <w:rPr>
                <w:rFonts w:ascii="微软雅黑" w:hAnsi="微软雅黑" w:eastAsia="微软雅黑" w:cs="微软雅黑"/>
                <w:color w:val="auto"/>
                <w:sz w:val="22"/>
                <w:szCs w:val="22"/>
              </w:rPr>
              <w:t>人逗猴子</w:t>
            </w:r>
            <w:r>
              <w:rPr>
                <w:rFonts w:ascii="Tahoma" w:hAnsi="Tahoma" w:eastAsia="Tahoma" w:cs="Tahoma"/>
                <w:color w:val="auto"/>
                <w:sz w:val="22"/>
                <w:szCs w:val="22"/>
              </w:rPr>
              <w:t xml:space="preserve"> 1</w:t>
            </w:r>
          </w:p>
        </w:tc>
        <w:tc>
          <w:tcPr>
            <w:tcW w:w="1220" w:type="dxa"/>
            <w:vAlign w:val="bottom"/>
          </w:tcPr>
          <w:p>
            <w:pPr>
              <w:spacing w:after="0"/>
              <w:rPr>
                <w:color w:val="auto"/>
                <w:sz w:val="24"/>
                <w:szCs w:val="24"/>
              </w:rPr>
            </w:pPr>
          </w:p>
        </w:tc>
        <w:tc>
          <w:tcPr>
            <w:tcW w:w="60" w:type="dxa"/>
            <w:vAlign w:val="bottom"/>
          </w:tcPr>
          <w:p>
            <w:pPr>
              <w:spacing w:after="0"/>
              <w:rPr>
                <w:color w:val="auto"/>
                <w:sz w:val="24"/>
                <w:szCs w:val="24"/>
              </w:rPr>
            </w:pPr>
          </w:p>
        </w:tc>
        <w:tc>
          <w:tcPr>
            <w:tcW w:w="160" w:type="dxa"/>
            <w:vAlign w:val="bottom"/>
          </w:tcPr>
          <w:p>
            <w:pPr>
              <w:spacing w:after="0"/>
              <w:rPr>
                <w:color w:val="auto"/>
                <w:sz w:val="24"/>
                <w:szCs w:val="24"/>
              </w:rPr>
            </w:pPr>
          </w:p>
        </w:tc>
        <w:tc>
          <w:tcPr>
            <w:tcW w:w="1820" w:type="dxa"/>
            <w:vAlign w:val="bottom"/>
          </w:tcPr>
          <w:p>
            <w:pPr>
              <w:spacing w:after="0"/>
              <w:rPr>
                <w:color w:val="auto"/>
                <w:sz w:val="24"/>
                <w:szCs w:val="24"/>
              </w:rPr>
            </w:pPr>
          </w:p>
        </w:tc>
        <w:tc>
          <w:tcPr>
            <w:tcW w:w="1940" w:type="dxa"/>
            <w:vAlign w:val="bottom"/>
          </w:tcPr>
          <w:p>
            <w:pPr>
              <w:spacing w:after="0"/>
              <w:rPr>
                <w:color w:val="auto"/>
                <w:sz w:val="24"/>
                <w:szCs w:val="24"/>
              </w:rPr>
            </w:pPr>
          </w:p>
        </w:tc>
        <w:tc>
          <w:tcPr>
            <w:tcW w:w="1380" w:type="dxa"/>
            <w:vAlign w:val="bottom"/>
          </w:tcPr>
          <w:p>
            <w:pPr>
              <w:spacing w:after="0"/>
              <w:rPr>
                <w:color w:val="auto"/>
                <w:sz w:val="24"/>
                <w:szCs w:val="24"/>
              </w:rPr>
            </w:pPr>
          </w:p>
        </w:tc>
        <w:tc>
          <w:tcPr>
            <w:tcW w:w="0" w:type="dxa"/>
            <w:vAlign w:val="bottom"/>
          </w:tcPr>
          <w:p>
            <w:pPr>
              <w:spacing w:after="0"/>
              <w:rPr>
                <w:color w:val="auto"/>
                <w:sz w:val="1"/>
                <w:szCs w:val="1"/>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306705</wp:posOffset>
            </wp:positionH>
            <wp:positionV relativeFrom="paragraph">
              <wp:posOffset>-1689100</wp:posOffset>
            </wp:positionV>
            <wp:extent cx="129540" cy="1565275"/>
            <wp:effectExtent l="0" t="0" r="3810" b="158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srcRect/>
                    <a:stretch>
                      <a:fillRect/>
                    </a:stretch>
                  </pic:blipFill>
                  <pic:spPr>
                    <a:xfrm>
                      <a:off x="0" y="0"/>
                      <a:ext cx="129540" cy="1565275"/>
                    </a:xfrm>
                    <a:prstGeom prst="rect">
                      <a:avLst/>
                    </a:prstGeom>
                    <a:noFill/>
                  </pic:spPr>
                </pic:pic>
              </a:graphicData>
            </a:graphic>
          </wp:anchor>
        </w:drawing>
      </w:r>
    </w:p>
    <w:p>
      <w:pPr>
        <w:sectPr>
          <w:pgSz w:w="11900" w:h="16838"/>
          <w:pgMar w:top="1440" w:right="1440" w:bottom="1026" w:left="1100" w:header="0" w:footer="0" w:gutter="0"/>
          <w:cols w:equalWidth="0" w:num="1">
            <w:col w:w="9366"/>
          </w:cols>
        </w:sectPr>
      </w:pPr>
    </w:p>
    <w:p>
      <w:pPr>
        <w:spacing w:after="0" w:line="38" w:lineRule="exact"/>
        <w:rPr>
          <w:color w:val="auto"/>
          <w:sz w:val="20"/>
          <w:szCs w:val="20"/>
        </w:rPr>
      </w:pPr>
      <w:bookmarkStart w:id="2" w:name="page3"/>
      <w:bookmarkEnd w:id="2"/>
    </w:p>
    <w:p>
      <w:pPr>
        <w:spacing w:after="0" w:line="274" w:lineRule="exact"/>
        <w:ind w:left="360" w:right="1540" w:firstLine="480"/>
        <w:jc w:val="both"/>
        <w:rPr>
          <w:color w:val="auto"/>
          <w:sz w:val="20"/>
          <w:szCs w:val="20"/>
        </w:rPr>
      </w:pPr>
      <w:r>
        <w:rPr>
          <w:rFonts w:ascii="宋体" w:hAnsi="宋体" w:eastAsia="宋体" w:cs="宋体"/>
          <w:color w:val="auto"/>
          <w:sz w:val="24"/>
          <w:szCs w:val="24"/>
        </w:rPr>
        <w:t>例如《跳水》一课，通过上面这个板书不仅能够了解文章梗概内容，还有利于表现出跌宕起伏故事情节。</w:t>
      </w:r>
    </w:p>
    <w:p>
      <w:pPr>
        <w:spacing w:after="0" w:line="295" w:lineRule="exact"/>
        <w:rPr>
          <w:color w:val="auto"/>
          <w:sz w:val="20"/>
          <w:szCs w:val="20"/>
        </w:rPr>
      </w:pPr>
    </w:p>
    <w:p>
      <w:pPr>
        <w:spacing w:after="0" w:line="290" w:lineRule="exact"/>
        <w:ind w:left="800"/>
        <w:rPr>
          <w:color w:val="auto"/>
          <w:sz w:val="20"/>
          <w:szCs w:val="20"/>
        </w:rPr>
      </w:pPr>
      <w:r>
        <w:rPr>
          <w:rFonts w:ascii="Tahoma" w:hAnsi="Tahoma" w:eastAsia="Tahoma" w:cs="Tahoma"/>
          <w:color w:val="auto"/>
          <w:sz w:val="22"/>
          <w:szCs w:val="22"/>
        </w:rPr>
        <w:t>(4)</w:t>
      </w:r>
      <w:r>
        <w:rPr>
          <w:rFonts w:ascii="宋体" w:hAnsi="宋体" w:eastAsia="宋体" w:cs="宋体"/>
          <w:color w:val="auto"/>
          <w:sz w:val="24"/>
          <w:szCs w:val="24"/>
        </w:rPr>
        <w:t>图表式</w:t>
      </w:r>
    </w:p>
    <w:p>
      <w:pPr>
        <w:spacing w:after="0" w:line="281" w:lineRule="exact"/>
        <w:rPr>
          <w:color w:val="auto"/>
          <w:sz w:val="20"/>
          <w:szCs w:val="20"/>
        </w:rPr>
      </w:pPr>
    </w:p>
    <w:p>
      <w:pPr>
        <w:spacing w:after="0" w:line="293" w:lineRule="exact"/>
        <w:ind w:left="360" w:right="1540" w:firstLine="720"/>
        <w:jc w:val="both"/>
        <w:rPr>
          <w:color w:val="auto"/>
          <w:sz w:val="20"/>
          <w:szCs w:val="20"/>
        </w:rPr>
      </w:pPr>
      <w:r>
        <w:rPr>
          <w:rFonts w:ascii="宋体" w:hAnsi="宋体" w:eastAsia="宋体" w:cs="宋体"/>
          <w:color w:val="auto"/>
          <w:sz w:val="24"/>
          <w:szCs w:val="24"/>
        </w:rPr>
        <w:t>表格式根据课文的不同内容和要求，制作一个表格。在文章讲解完成后把主要内容填入表格。以文章《口技》为例。下面表格地填写让学生通过正面和侧面两方面加深了学生对于文章的理解，也更加惊叹表演者高超的口技表演技艺。</w:t>
      </w:r>
    </w:p>
    <w:p>
      <w:pPr>
        <w:spacing w:after="0" w:line="200" w:lineRule="exact"/>
        <w:rPr>
          <w:color w:val="auto"/>
          <w:sz w:val="20"/>
          <w:szCs w:val="20"/>
        </w:rPr>
      </w:pPr>
    </w:p>
    <w:p>
      <w:pPr>
        <w:spacing w:after="0" w:line="228" w:lineRule="exact"/>
        <w:rPr>
          <w:color w:val="auto"/>
          <w:sz w:val="20"/>
          <w:szCs w:val="20"/>
        </w:rPr>
      </w:pPr>
    </w:p>
    <w:tbl>
      <w:tblPr>
        <w:tblStyle w:val="2"/>
        <w:tblW w:w="0" w:type="auto"/>
        <w:tblInd w:w="410" w:type="dxa"/>
        <w:tblLayout w:type="fixed"/>
        <w:tblCellMar>
          <w:top w:w="0" w:type="dxa"/>
          <w:left w:w="0" w:type="dxa"/>
          <w:bottom w:w="0" w:type="dxa"/>
          <w:right w:w="0" w:type="dxa"/>
        </w:tblCellMar>
      </w:tblPr>
      <w:tblGrid>
        <w:gridCol w:w="1520"/>
        <w:gridCol w:w="2780"/>
        <w:gridCol w:w="1660"/>
        <w:gridCol w:w="1780"/>
        <w:gridCol w:w="1940"/>
        <w:gridCol w:w="360"/>
      </w:tblGrid>
      <w:tr>
        <w:tblPrEx>
          <w:tblCellMar>
            <w:top w:w="0" w:type="dxa"/>
            <w:left w:w="0" w:type="dxa"/>
            <w:bottom w:w="0" w:type="dxa"/>
            <w:right w:w="0" w:type="dxa"/>
          </w:tblCellMar>
        </w:tblPrEx>
        <w:trPr>
          <w:trHeight w:val="591" w:hRule="atLeast"/>
        </w:trPr>
        <w:tc>
          <w:tcPr>
            <w:tcW w:w="1520" w:type="dxa"/>
            <w:tcBorders>
              <w:top w:val="single" w:color="auto" w:sz="8" w:space="0"/>
              <w:left w:val="single" w:color="auto" w:sz="8" w:space="0"/>
              <w:right w:val="single" w:color="auto" w:sz="8" w:space="0"/>
            </w:tcBorders>
            <w:vAlign w:val="bottom"/>
          </w:tcPr>
          <w:p>
            <w:pPr>
              <w:spacing w:after="0" w:line="291" w:lineRule="exact"/>
              <w:ind w:right="430"/>
              <w:jc w:val="right"/>
              <w:rPr>
                <w:color w:val="auto"/>
                <w:sz w:val="20"/>
                <w:szCs w:val="20"/>
              </w:rPr>
            </w:pPr>
            <w:r>
              <w:rPr>
                <w:rFonts w:ascii="微软雅黑" w:hAnsi="微软雅黑" w:eastAsia="微软雅黑" w:cs="微软雅黑"/>
                <w:color w:val="auto"/>
                <w:sz w:val="22"/>
                <w:szCs w:val="22"/>
              </w:rPr>
              <w:t>场面</w:t>
            </w:r>
          </w:p>
        </w:tc>
        <w:tc>
          <w:tcPr>
            <w:tcW w:w="2780" w:type="dxa"/>
            <w:tcBorders>
              <w:top w:val="single" w:color="auto" w:sz="8" w:space="0"/>
              <w:right w:val="single" w:color="auto" w:sz="8" w:space="0"/>
            </w:tcBorders>
            <w:vAlign w:val="bottom"/>
          </w:tcPr>
          <w:p>
            <w:pPr>
              <w:spacing w:after="0" w:line="291" w:lineRule="exact"/>
              <w:ind w:left="540"/>
              <w:rPr>
                <w:color w:val="auto"/>
                <w:sz w:val="20"/>
                <w:szCs w:val="20"/>
              </w:rPr>
            </w:pPr>
            <w:r>
              <w:rPr>
                <w:rFonts w:ascii="微软雅黑" w:hAnsi="微软雅黑" w:eastAsia="微软雅黑" w:cs="微软雅黑"/>
                <w:color w:val="auto"/>
                <w:sz w:val="22"/>
                <w:szCs w:val="22"/>
              </w:rPr>
              <w:t>声音种类</w:t>
            </w:r>
          </w:p>
        </w:tc>
        <w:tc>
          <w:tcPr>
            <w:tcW w:w="1660" w:type="dxa"/>
            <w:tcBorders>
              <w:top w:val="single" w:color="auto" w:sz="8" w:space="0"/>
              <w:right w:val="single" w:color="auto" w:sz="8" w:space="0"/>
            </w:tcBorders>
            <w:vAlign w:val="bottom"/>
          </w:tcPr>
          <w:p>
            <w:pPr>
              <w:spacing w:after="0" w:line="291" w:lineRule="exact"/>
              <w:ind w:left="520"/>
              <w:rPr>
                <w:color w:val="auto"/>
                <w:sz w:val="20"/>
                <w:szCs w:val="20"/>
              </w:rPr>
            </w:pPr>
            <w:r>
              <w:rPr>
                <w:rFonts w:ascii="微软雅黑" w:hAnsi="微软雅黑" w:eastAsia="微软雅黑" w:cs="微软雅黑"/>
                <w:color w:val="auto"/>
                <w:sz w:val="22"/>
                <w:szCs w:val="22"/>
              </w:rPr>
              <w:t>声音特点</w:t>
            </w:r>
          </w:p>
        </w:tc>
        <w:tc>
          <w:tcPr>
            <w:tcW w:w="1780" w:type="dxa"/>
            <w:tcBorders>
              <w:top w:val="single" w:color="auto" w:sz="8" w:space="0"/>
              <w:right w:val="single" w:color="auto" w:sz="8" w:space="0"/>
            </w:tcBorders>
            <w:vAlign w:val="bottom"/>
          </w:tcPr>
          <w:p>
            <w:pPr>
              <w:spacing w:after="0" w:line="291" w:lineRule="exact"/>
              <w:ind w:left="540"/>
              <w:rPr>
                <w:color w:val="auto"/>
                <w:sz w:val="20"/>
                <w:szCs w:val="20"/>
              </w:rPr>
            </w:pPr>
            <w:r>
              <w:rPr>
                <w:rFonts w:ascii="微软雅黑" w:hAnsi="微软雅黑" w:eastAsia="微软雅黑" w:cs="微软雅黑"/>
                <w:color w:val="auto"/>
                <w:sz w:val="22"/>
                <w:szCs w:val="22"/>
              </w:rPr>
              <w:t>作者评论</w:t>
            </w:r>
          </w:p>
        </w:tc>
        <w:tc>
          <w:tcPr>
            <w:tcW w:w="1940" w:type="dxa"/>
            <w:tcBorders>
              <w:top w:val="single" w:color="auto" w:sz="8" w:space="0"/>
              <w:right w:val="single" w:color="auto" w:sz="8" w:space="0"/>
            </w:tcBorders>
            <w:vAlign w:val="bottom"/>
          </w:tcPr>
          <w:p>
            <w:pPr>
              <w:spacing w:after="0" w:line="291" w:lineRule="exact"/>
              <w:ind w:right="410"/>
              <w:jc w:val="right"/>
              <w:rPr>
                <w:color w:val="auto"/>
                <w:sz w:val="20"/>
                <w:szCs w:val="20"/>
              </w:rPr>
            </w:pPr>
            <w:r>
              <w:rPr>
                <w:rFonts w:ascii="微软雅黑" w:hAnsi="微软雅黑" w:eastAsia="微软雅黑" w:cs="微软雅黑"/>
                <w:color w:val="auto"/>
                <w:sz w:val="22"/>
                <w:szCs w:val="22"/>
              </w:rPr>
              <w:t>听众反应</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43" w:hRule="atLeast"/>
        </w:trPr>
        <w:tc>
          <w:tcPr>
            <w:tcW w:w="1520" w:type="dxa"/>
            <w:tcBorders>
              <w:left w:val="single" w:color="auto" w:sz="8" w:space="0"/>
              <w:bottom w:val="single" w:color="auto" w:sz="8" w:space="0"/>
              <w:right w:val="single" w:color="auto" w:sz="8" w:space="0"/>
            </w:tcBorders>
            <w:vAlign w:val="bottom"/>
          </w:tcPr>
          <w:p>
            <w:pPr>
              <w:spacing w:after="0"/>
              <w:rPr>
                <w:color w:val="auto"/>
                <w:sz w:val="21"/>
                <w:szCs w:val="21"/>
              </w:rPr>
            </w:pPr>
          </w:p>
        </w:tc>
        <w:tc>
          <w:tcPr>
            <w:tcW w:w="2780" w:type="dxa"/>
            <w:tcBorders>
              <w:bottom w:val="single" w:color="auto" w:sz="8" w:space="0"/>
              <w:right w:val="single" w:color="auto" w:sz="8" w:space="0"/>
            </w:tcBorders>
            <w:vAlign w:val="bottom"/>
          </w:tcPr>
          <w:p>
            <w:pPr>
              <w:spacing w:after="0"/>
              <w:rPr>
                <w:color w:val="auto"/>
                <w:sz w:val="21"/>
                <w:szCs w:val="21"/>
              </w:rPr>
            </w:pPr>
          </w:p>
        </w:tc>
        <w:tc>
          <w:tcPr>
            <w:tcW w:w="1660" w:type="dxa"/>
            <w:tcBorders>
              <w:bottom w:val="single" w:color="auto" w:sz="8" w:space="0"/>
              <w:right w:val="single" w:color="auto" w:sz="8" w:space="0"/>
            </w:tcBorders>
            <w:vAlign w:val="bottom"/>
          </w:tcPr>
          <w:p>
            <w:pPr>
              <w:spacing w:after="0"/>
              <w:rPr>
                <w:color w:val="auto"/>
                <w:sz w:val="21"/>
                <w:szCs w:val="21"/>
              </w:rPr>
            </w:pPr>
          </w:p>
        </w:tc>
        <w:tc>
          <w:tcPr>
            <w:tcW w:w="1780" w:type="dxa"/>
            <w:tcBorders>
              <w:bottom w:val="single" w:color="auto" w:sz="8" w:space="0"/>
              <w:right w:val="single" w:color="auto" w:sz="8" w:space="0"/>
            </w:tcBorders>
            <w:vAlign w:val="bottom"/>
          </w:tcPr>
          <w:p>
            <w:pPr>
              <w:spacing w:after="0"/>
              <w:rPr>
                <w:color w:val="auto"/>
                <w:sz w:val="21"/>
                <w:szCs w:val="21"/>
              </w:rPr>
            </w:pPr>
          </w:p>
        </w:tc>
        <w:tc>
          <w:tcPr>
            <w:tcW w:w="1940" w:type="dxa"/>
            <w:tcBorders>
              <w:bottom w:val="single" w:color="auto" w:sz="8" w:space="0"/>
              <w:right w:val="single" w:color="auto" w:sz="8" w:space="0"/>
            </w:tcBorders>
            <w:vAlign w:val="bottom"/>
          </w:tcPr>
          <w:p>
            <w:pPr>
              <w:spacing w:after="0"/>
              <w:rPr>
                <w:color w:val="auto"/>
                <w:sz w:val="21"/>
                <w:szCs w:val="21"/>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71" w:hRule="atLeast"/>
        </w:trPr>
        <w:tc>
          <w:tcPr>
            <w:tcW w:w="1520" w:type="dxa"/>
            <w:tcBorders>
              <w:left w:val="single" w:color="auto" w:sz="8" w:space="0"/>
              <w:right w:val="single" w:color="auto" w:sz="8" w:space="0"/>
            </w:tcBorders>
            <w:vAlign w:val="bottom"/>
          </w:tcPr>
          <w:p>
            <w:pPr>
              <w:spacing w:after="0" w:line="291" w:lineRule="exact"/>
              <w:ind w:right="430"/>
              <w:jc w:val="right"/>
              <w:rPr>
                <w:color w:val="auto"/>
                <w:sz w:val="20"/>
                <w:szCs w:val="20"/>
              </w:rPr>
            </w:pPr>
            <w:r>
              <w:rPr>
                <w:rFonts w:ascii="微软雅黑" w:hAnsi="微软雅黑" w:eastAsia="微软雅黑" w:cs="微软雅黑"/>
                <w:color w:val="auto"/>
                <w:sz w:val="22"/>
                <w:szCs w:val="22"/>
              </w:rPr>
              <w:t>梦中惊醒</w:t>
            </w:r>
          </w:p>
        </w:tc>
        <w:tc>
          <w:tcPr>
            <w:tcW w:w="2780" w:type="dxa"/>
            <w:tcBorders>
              <w:right w:val="single" w:color="auto" w:sz="8" w:space="0"/>
            </w:tcBorders>
            <w:vAlign w:val="bottom"/>
          </w:tcPr>
          <w:p>
            <w:pPr>
              <w:spacing w:after="0" w:line="291" w:lineRule="exact"/>
              <w:ind w:left="100"/>
              <w:rPr>
                <w:color w:val="auto"/>
                <w:sz w:val="20"/>
                <w:szCs w:val="20"/>
              </w:rPr>
            </w:pPr>
            <w:r>
              <w:rPr>
                <w:rFonts w:ascii="微软雅黑" w:hAnsi="微软雅黑" w:eastAsia="微软雅黑" w:cs="微软雅黑"/>
                <w:color w:val="auto"/>
                <w:sz w:val="22"/>
                <w:szCs w:val="22"/>
              </w:rPr>
              <w:t>犬吠、欠伸、呓语、犬</w:t>
            </w:r>
          </w:p>
        </w:tc>
        <w:tc>
          <w:tcPr>
            <w:tcW w:w="1660" w:type="dxa"/>
            <w:tcBorders>
              <w:right w:val="single" w:color="auto" w:sz="8" w:space="0"/>
            </w:tcBorders>
            <w:vAlign w:val="bottom"/>
          </w:tcPr>
          <w:p>
            <w:pPr>
              <w:spacing w:after="0" w:line="291" w:lineRule="exact"/>
              <w:ind w:left="80"/>
              <w:rPr>
                <w:color w:val="auto"/>
                <w:sz w:val="20"/>
                <w:szCs w:val="20"/>
              </w:rPr>
            </w:pPr>
            <w:r>
              <w:rPr>
                <w:rFonts w:ascii="微软雅黑" w:hAnsi="微软雅黑" w:eastAsia="微软雅黑" w:cs="微软雅黑"/>
                <w:color w:val="auto"/>
                <w:sz w:val="22"/>
                <w:szCs w:val="22"/>
              </w:rPr>
              <w:t>由远及近</w:t>
            </w:r>
          </w:p>
        </w:tc>
        <w:tc>
          <w:tcPr>
            <w:tcW w:w="1780" w:type="dxa"/>
            <w:tcBorders>
              <w:right w:val="single" w:color="auto" w:sz="8" w:space="0"/>
            </w:tcBorders>
            <w:vAlign w:val="bottom"/>
          </w:tcPr>
          <w:p>
            <w:pPr>
              <w:spacing w:after="0" w:line="291" w:lineRule="exact"/>
              <w:ind w:left="540"/>
              <w:rPr>
                <w:color w:val="auto"/>
                <w:sz w:val="20"/>
                <w:szCs w:val="20"/>
              </w:rPr>
            </w:pPr>
            <w:r>
              <w:rPr>
                <w:rFonts w:ascii="微软雅黑" w:hAnsi="微软雅黑" w:eastAsia="微软雅黑" w:cs="微软雅黑"/>
                <w:color w:val="auto"/>
                <w:sz w:val="22"/>
                <w:szCs w:val="22"/>
              </w:rPr>
              <w:t>众妙毕备</w:t>
            </w:r>
          </w:p>
        </w:tc>
        <w:tc>
          <w:tcPr>
            <w:tcW w:w="1940" w:type="dxa"/>
            <w:tcBorders>
              <w:right w:val="single" w:color="auto" w:sz="8" w:space="0"/>
            </w:tcBorders>
            <w:vAlign w:val="bottom"/>
          </w:tcPr>
          <w:p>
            <w:pPr>
              <w:spacing w:after="0" w:line="291" w:lineRule="exact"/>
              <w:ind w:right="410"/>
              <w:jc w:val="right"/>
              <w:rPr>
                <w:color w:val="auto"/>
                <w:sz w:val="20"/>
                <w:szCs w:val="20"/>
              </w:rPr>
            </w:pPr>
            <w:r>
              <w:rPr>
                <w:rFonts w:ascii="微软雅黑" w:hAnsi="微软雅黑" w:eastAsia="微软雅黑" w:cs="微软雅黑"/>
                <w:color w:val="auto"/>
                <w:sz w:val="22"/>
                <w:szCs w:val="22"/>
              </w:rPr>
              <w:t>伸颈，侧</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77" w:hRule="atLeast"/>
        </w:trPr>
        <w:tc>
          <w:tcPr>
            <w:tcW w:w="1520" w:type="dxa"/>
            <w:tcBorders>
              <w:left w:val="single" w:color="auto" w:sz="8" w:space="0"/>
              <w:right w:val="single" w:color="auto" w:sz="8" w:space="0"/>
            </w:tcBorders>
            <w:vAlign w:val="bottom"/>
          </w:tcPr>
          <w:p>
            <w:pPr>
              <w:spacing w:after="0"/>
              <w:rPr>
                <w:color w:val="auto"/>
                <w:sz w:val="24"/>
                <w:szCs w:val="24"/>
              </w:rPr>
            </w:pPr>
          </w:p>
        </w:tc>
        <w:tc>
          <w:tcPr>
            <w:tcW w:w="2780" w:type="dxa"/>
            <w:tcBorders>
              <w:right w:val="single" w:color="auto" w:sz="8" w:space="0"/>
            </w:tcBorders>
            <w:vAlign w:val="bottom"/>
          </w:tcPr>
          <w:p>
            <w:pPr>
              <w:spacing w:after="0" w:line="291" w:lineRule="exact"/>
              <w:ind w:left="100"/>
              <w:rPr>
                <w:color w:val="auto"/>
                <w:sz w:val="20"/>
                <w:szCs w:val="20"/>
              </w:rPr>
            </w:pPr>
            <w:r>
              <w:rPr>
                <w:rFonts w:ascii="微软雅黑" w:hAnsi="微软雅黑" w:eastAsia="微软雅黑" w:cs="微软雅黑"/>
                <w:color w:val="auto"/>
                <w:sz w:val="22"/>
                <w:szCs w:val="22"/>
              </w:rPr>
              <w:t>啼、妇呜、絮絮、大叱</w:t>
            </w:r>
          </w:p>
        </w:tc>
        <w:tc>
          <w:tcPr>
            <w:tcW w:w="1660" w:type="dxa"/>
            <w:vMerge w:val="restart"/>
            <w:tcBorders>
              <w:right w:val="single" w:color="auto" w:sz="8" w:space="0"/>
            </w:tcBorders>
            <w:vAlign w:val="bottom"/>
          </w:tcPr>
          <w:p>
            <w:pPr>
              <w:spacing w:after="0" w:line="291" w:lineRule="exact"/>
              <w:ind w:left="80"/>
              <w:rPr>
                <w:color w:val="auto"/>
                <w:sz w:val="20"/>
                <w:szCs w:val="20"/>
              </w:rPr>
            </w:pPr>
            <w:r>
              <w:rPr>
                <w:rFonts w:ascii="微软雅黑" w:hAnsi="微软雅黑" w:eastAsia="微软雅黑" w:cs="微软雅黑"/>
                <w:color w:val="auto"/>
                <w:sz w:val="22"/>
                <w:szCs w:val="22"/>
              </w:rPr>
              <w:t>由外到内</w:t>
            </w:r>
          </w:p>
        </w:tc>
        <w:tc>
          <w:tcPr>
            <w:tcW w:w="1780" w:type="dxa"/>
            <w:tcBorders>
              <w:right w:val="single" w:color="auto" w:sz="8" w:space="0"/>
            </w:tcBorders>
            <w:vAlign w:val="bottom"/>
          </w:tcPr>
          <w:p>
            <w:pPr>
              <w:spacing w:after="0"/>
              <w:rPr>
                <w:color w:val="auto"/>
                <w:sz w:val="24"/>
                <w:szCs w:val="24"/>
              </w:rPr>
            </w:pPr>
          </w:p>
        </w:tc>
        <w:tc>
          <w:tcPr>
            <w:tcW w:w="1940" w:type="dxa"/>
            <w:tcBorders>
              <w:right w:val="single" w:color="auto" w:sz="8" w:space="0"/>
            </w:tcBorders>
            <w:vAlign w:val="bottom"/>
          </w:tcPr>
          <w:p>
            <w:pPr>
              <w:spacing w:after="0" w:line="291" w:lineRule="exact"/>
              <w:ind w:right="410"/>
              <w:jc w:val="right"/>
              <w:rPr>
                <w:color w:val="auto"/>
                <w:sz w:val="20"/>
                <w:szCs w:val="20"/>
              </w:rPr>
            </w:pPr>
            <w:r>
              <w:rPr>
                <w:rFonts w:ascii="微软雅黑" w:hAnsi="微软雅黑" w:eastAsia="微软雅黑" w:cs="微软雅黑"/>
                <w:color w:val="auto"/>
                <w:sz w:val="22"/>
                <w:szCs w:val="22"/>
              </w:rPr>
              <w:t>目，微笑，默</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40" w:hRule="atLeast"/>
        </w:trPr>
        <w:tc>
          <w:tcPr>
            <w:tcW w:w="1520" w:type="dxa"/>
            <w:tcBorders>
              <w:left w:val="single" w:color="auto" w:sz="8" w:space="0"/>
              <w:right w:val="single" w:color="auto" w:sz="8" w:space="0"/>
            </w:tcBorders>
            <w:vAlign w:val="bottom"/>
          </w:tcPr>
          <w:p>
            <w:pPr>
              <w:spacing w:after="0"/>
              <w:rPr>
                <w:color w:val="auto"/>
                <w:sz w:val="20"/>
                <w:szCs w:val="20"/>
              </w:rPr>
            </w:pPr>
          </w:p>
        </w:tc>
        <w:tc>
          <w:tcPr>
            <w:tcW w:w="2780" w:type="dxa"/>
            <w:vMerge w:val="restart"/>
            <w:tcBorders>
              <w:right w:val="single" w:color="auto" w:sz="8" w:space="0"/>
            </w:tcBorders>
            <w:vAlign w:val="bottom"/>
          </w:tcPr>
          <w:p>
            <w:pPr>
              <w:spacing w:after="0" w:line="291" w:lineRule="exact"/>
              <w:ind w:left="100"/>
              <w:rPr>
                <w:color w:val="auto"/>
                <w:sz w:val="20"/>
                <w:szCs w:val="20"/>
              </w:rPr>
            </w:pPr>
            <w:r>
              <w:rPr>
                <w:rFonts w:ascii="微软雅黑" w:hAnsi="微软雅黑" w:eastAsia="微软雅黑" w:cs="微软雅黑"/>
                <w:color w:val="auto"/>
                <w:sz w:val="22"/>
                <w:szCs w:val="22"/>
              </w:rPr>
              <w:t>（一时齐发）</w:t>
            </w:r>
          </w:p>
        </w:tc>
        <w:tc>
          <w:tcPr>
            <w:tcW w:w="1660" w:type="dxa"/>
            <w:vMerge w:val="continue"/>
            <w:tcBorders>
              <w:right w:val="single" w:color="auto" w:sz="8" w:space="0"/>
            </w:tcBorders>
            <w:vAlign w:val="bottom"/>
          </w:tcPr>
          <w:p>
            <w:pPr>
              <w:spacing w:after="0"/>
              <w:rPr>
                <w:color w:val="auto"/>
                <w:sz w:val="20"/>
                <w:szCs w:val="20"/>
              </w:rPr>
            </w:pPr>
          </w:p>
        </w:tc>
        <w:tc>
          <w:tcPr>
            <w:tcW w:w="1780" w:type="dxa"/>
            <w:tcBorders>
              <w:right w:val="single" w:color="auto" w:sz="8" w:space="0"/>
            </w:tcBorders>
            <w:vAlign w:val="bottom"/>
          </w:tcPr>
          <w:p>
            <w:pPr>
              <w:spacing w:after="0"/>
              <w:rPr>
                <w:color w:val="auto"/>
                <w:sz w:val="20"/>
                <w:szCs w:val="20"/>
              </w:rPr>
            </w:pPr>
          </w:p>
        </w:tc>
        <w:tc>
          <w:tcPr>
            <w:tcW w:w="1940" w:type="dxa"/>
            <w:vMerge w:val="restart"/>
            <w:tcBorders>
              <w:right w:val="single" w:color="auto" w:sz="8" w:space="0"/>
            </w:tcBorders>
            <w:vAlign w:val="bottom"/>
          </w:tcPr>
          <w:p>
            <w:pPr>
              <w:spacing w:after="0" w:line="291" w:lineRule="exact"/>
              <w:ind w:right="190"/>
              <w:jc w:val="right"/>
              <w:rPr>
                <w:color w:val="auto"/>
                <w:sz w:val="20"/>
                <w:szCs w:val="20"/>
              </w:rPr>
            </w:pPr>
            <w:r>
              <w:rPr>
                <w:rFonts w:ascii="微软雅黑" w:hAnsi="微软雅黑" w:eastAsia="微软雅黑" w:cs="微软雅黑"/>
                <w:color w:val="auto"/>
                <w:sz w:val="22"/>
                <w:szCs w:val="22"/>
              </w:rPr>
              <w:t>叹，以为妙绝。</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37" w:hRule="atLeast"/>
        </w:trPr>
        <w:tc>
          <w:tcPr>
            <w:tcW w:w="1520" w:type="dxa"/>
            <w:tcBorders>
              <w:left w:val="single" w:color="auto" w:sz="8" w:space="0"/>
              <w:right w:val="single" w:color="auto" w:sz="8" w:space="0"/>
            </w:tcBorders>
            <w:vAlign w:val="bottom"/>
          </w:tcPr>
          <w:p>
            <w:pPr>
              <w:spacing w:after="0"/>
              <w:rPr>
                <w:color w:val="auto"/>
                <w:sz w:val="11"/>
                <w:szCs w:val="11"/>
              </w:rPr>
            </w:pPr>
          </w:p>
        </w:tc>
        <w:tc>
          <w:tcPr>
            <w:tcW w:w="2780" w:type="dxa"/>
            <w:vMerge w:val="continue"/>
            <w:tcBorders>
              <w:right w:val="single" w:color="auto" w:sz="8" w:space="0"/>
            </w:tcBorders>
            <w:vAlign w:val="bottom"/>
          </w:tcPr>
          <w:p>
            <w:pPr>
              <w:spacing w:after="0"/>
              <w:rPr>
                <w:color w:val="auto"/>
                <w:sz w:val="11"/>
                <w:szCs w:val="11"/>
              </w:rPr>
            </w:pPr>
          </w:p>
        </w:tc>
        <w:tc>
          <w:tcPr>
            <w:tcW w:w="1660" w:type="dxa"/>
            <w:tcBorders>
              <w:right w:val="single" w:color="auto" w:sz="8" w:space="0"/>
            </w:tcBorders>
            <w:vAlign w:val="bottom"/>
          </w:tcPr>
          <w:p>
            <w:pPr>
              <w:spacing w:after="0"/>
              <w:rPr>
                <w:color w:val="auto"/>
                <w:sz w:val="11"/>
                <w:szCs w:val="11"/>
              </w:rPr>
            </w:pPr>
          </w:p>
        </w:tc>
        <w:tc>
          <w:tcPr>
            <w:tcW w:w="1780" w:type="dxa"/>
            <w:tcBorders>
              <w:right w:val="single" w:color="auto" w:sz="8" w:space="0"/>
            </w:tcBorders>
            <w:vAlign w:val="bottom"/>
          </w:tcPr>
          <w:p>
            <w:pPr>
              <w:spacing w:after="0"/>
              <w:rPr>
                <w:color w:val="auto"/>
                <w:sz w:val="11"/>
                <w:szCs w:val="11"/>
              </w:rPr>
            </w:pPr>
          </w:p>
        </w:tc>
        <w:tc>
          <w:tcPr>
            <w:tcW w:w="1940" w:type="dxa"/>
            <w:vMerge w:val="continue"/>
            <w:tcBorders>
              <w:right w:val="single" w:color="auto" w:sz="8" w:space="0"/>
            </w:tcBorders>
            <w:vAlign w:val="bottom"/>
          </w:tcPr>
          <w:p>
            <w:pPr>
              <w:spacing w:after="0"/>
              <w:rPr>
                <w:color w:val="auto"/>
                <w:sz w:val="11"/>
                <w:szCs w:val="11"/>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480" w:hRule="atLeast"/>
        </w:trPr>
        <w:tc>
          <w:tcPr>
            <w:tcW w:w="1520" w:type="dxa"/>
            <w:tcBorders>
              <w:left w:val="single" w:color="auto" w:sz="8" w:space="0"/>
              <w:right w:val="single" w:color="auto" w:sz="8" w:space="0"/>
            </w:tcBorders>
            <w:vAlign w:val="bottom"/>
          </w:tcPr>
          <w:p>
            <w:pPr>
              <w:spacing w:after="0"/>
              <w:rPr>
                <w:color w:val="auto"/>
                <w:sz w:val="24"/>
                <w:szCs w:val="24"/>
              </w:rPr>
            </w:pPr>
          </w:p>
        </w:tc>
        <w:tc>
          <w:tcPr>
            <w:tcW w:w="2780" w:type="dxa"/>
            <w:tcBorders>
              <w:right w:val="single" w:color="auto" w:sz="8" w:space="0"/>
            </w:tcBorders>
            <w:vAlign w:val="bottom"/>
          </w:tcPr>
          <w:p>
            <w:pPr>
              <w:spacing w:after="0"/>
              <w:rPr>
                <w:color w:val="auto"/>
                <w:sz w:val="24"/>
                <w:szCs w:val="24"/>
              </w:rPr>
            </w:pPr>
          </w:p>
        </w:tc>
        <w:tc>
          <w:tcPr>
            <w:tcW w:w="1660" w:type="dxa"/>
            <w:tcBorders>
              <w:right w:val="single" w:color="auto" w:sz="8" w:space="0"/>
            </w:tcBorders>
            <w:vAlign w:val="bottom"/>
          </w:tcPr>
          <w:p>
            <w:pPr>
              <w:spacing w:after="0" w:line="291" w:lineRule="exact"/>
              <w:ind w:left="80"/>
              <w:rPr>
                <w:color w:val="auto"/>
                <w:sz w:val="20"/>
                <w:szCs w:val="20"/>
              </w:rPr>
            </w:pPr>
            <w:r>
              <w:rPr>
                <w:rFonts w:ascii="微软雅黑" w:hAnsi="微软雅黑" w:eastAsia="微软雅黑" w:cs="微软雅黑"/>
                <w:color w:val="auto"/>
                <w:sz w:val="22"/>
                <w:szCs w:val="22"/>
              </w:rPr>
              <w:t>有小到大</w:t>
            </w:r>
          </w:p>
        </w:tc>
        <w:tc>
          <w:tcPr>
            <w:tcW w:w="1780" w:type="dxa"/>
            <w:tcBorders>
              <w:right w:val="single" w:color="auto" w:sz="8" w:space="0"/>
            </w:tcBorders>
            <w:vAlign w:val="bottom"/>
          </w:tcPr>
          <w:p>
            <w:pPr>
              <w:spacing w:after="0"/>
              <w:rPr>
                <w:color w:val="auto"/>
                <w:sz w:val="24"/>
                <w:szCs w:val="24"/>
              </w:rPr>
            </w:pPr>
          </w:p>
        </w:tc>
        <w:tc>
          <w:tcPr>
            <w:tcW w:w="1940" w:type="dxa"/>
            <w:tcBorders>
              <w:right w:val="single" w:color="auto"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9" w:hRule="atLeast"/>
        </w:trPr>
        <w:tc>
          <w:tcPr>
            <w:tcW w:w="1520" w:type="dxa"/>
            <w:tcBorders>
              <w:left w:val="single" w:color="auto" w:sz="8" w:space="0"/>
              <w:bottom w:val="single" w:color="auto" w:sz="8" w:space="0"/>
              <w:right w:val="single" w:color="auto" w:sz="8" w:space="0"/>
            </w:tcBorders>
            <w:vAlign w:val="bottom"/>
          </w:tcPr>
          <w:p>
            <w:pPr>
              <w:spacing w:after="0"/>
              <w:rPr>
                <w:color w:val="auto"/>
                <w:sz w:val="20"/>
                <w:szCs w:val="20"/>
              </w:rPr>
            </w:pPr>
          </w:p>
        </w:tc>
        <w:tc>
          <w:tcPr>
            <w:tcW w:w="2780" w:type="dxa"/>
            <w:tcBorders>
              <w:bottom w:val="single" w:color="auto" w:sz="8" w:space="0"/>
              <w:right w:val="single" w:color="auto" w:sz="8" w:space="0"/>
            </w:tcBorders>
            <w:vAlign w:val="bottom"/>
          </w:tcPr>
          <w:p>
            <w:pPr>
              <w:spacing w:after="0"/>
              <w:rPr>
                <w:color w:val="auto"/>
                <w:sz w:val="20"/>
                <w:szCs w:val="20"/>
              </w:rPr>
            </w:pPr>
          </w:p>
        </w:tc>
        <w:tc>
          <w:tcPr>
            <w:tcW w:w="1660" w:type="dxa"/>
            <w:tcBorders>
              <w:bottom w:val="single" w:color="auto" w:sz="8" w:space="0"/>
              <w:right w:val="single" w:color="auto" w:sz="8" w:space="0"/>
            </w:tcBorders>
            <w:vAlign w:val="bottom"/>
          </w:tcPr>
          <w:p>
            <w:pPr>
              <w:spacing w:after="0"/>
              <w:rPr>
                <w:color w:val="auto"/>
                <w:sz w:val="20"/>
                <w:szCs w:val="20"/>
              </w:rPr>
            </w:pPr>
          </w:p>
        </w:tc>
        <w:tc>
          <w:tcPr>
            <w:tcW w:w="1780" w:type="dxa"/>
            <w:tcBorders>
              <w:bottom w:val="single" w:color="auto" w:sz="8" w:space="0"/>
              <w:right w:val="single" w:color="auto" w:sz="8" w:space="0"/>
            </w:tcBorders>
            <w:vAlign w:val="bottom"/>
          </w:tcPr>
          <w:p>
            <w:pPr>
              <w:spacing w:after="0"/>
              <w:rPr>
                <w:color w:val="auto"/>
                <w:sz w:val="20"/>
                <w:szCs w:val="20"/>
              </w:rPr>
            </w:pPr>
          </w:p>
        </w:tc>
        <w:tc>
          <w:tcPr>
            <w:tcW w:w="1940" w:type="dxa"/>
            <w:tcBorders>
              <w:bottom w:val="single" w:color="auto" w:sz="8" w:space="0"/>
              <w:right w:val="single" w:color="auto" w:sz="8" w:space="0"/>
            </w:tcBorders>
            <w:vAlign w:val="bottom"/>
          </w:tcPr>
          <w:p>
            <w:pPr>
              <w:spacing w:after="0"/>
              <w:rPr>
                <w:color w:val="auto"/>
                <w:sz w:val="20"/>
                <w:szCs w:val="2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71" w:hRule="atLeast"/>
        </w:trPr>
        <w:tc>
          <w:tcPr>
            <w:tcW w:w="1520" w:type="dxa"/>
            <w:tcBorders>
              <w:left w:val="single" w:color="auto" w:sz="8" w:space="0"/>
              <w:right w:val="single" w:color="auto" w:sz="8" w:space="0"/>
            </w:tcBorders>
            <w:vAlign w:val="bottom"/>
          </w:tcPr>
          <w:p>
            <w:pPr>
              <w:spacing w:after="0" w:line="291" w:lineRule="exact"/>
              <w:ind w:right="430"/>
              <w:jc w:val="right"/>
              <w:rPr>
                <w:color w:val="auto"/>
                <w:sz w:val="20"/>
                <w:szCs w:val="20"/>
              </w:rPr>
            </w:pPr>
            <w:r>
              <w:rPr>
                <w:rFonts w:ascii="微软雅黑" w:hAnsi="微软雅黑" w:eastAsia="微软雅黑" w:cs="微软雅黑"/>
                <w:color w:val="auto"/>
                <w:sz w:val="22"/>
                <w:szCs w:val="22"/>
              </w:rPr>
              <w:t>渐入梦乡</w:t>
            </w:r>
          </w:p>
        </w:tc>
        <w:tc>
          <w:tcPr>
            <w:tcW w:w="2780" w:type="dxa"/>
            <w:tcBorders>
              <w:right w:val="single" w:color="auto" w:sz="8" w:space="0"/>
            </w:tcBorders>
            <w:vAlign w:val="bottom"/>
          </w:tcPr>
          <w:p>
            <w:pPr>
              <w:spacing w:after="0" w:line="291" w:lineRule="exact"/>
              <w:ind w:left="100"/>
              <w:rPr>
                <w:color w:val="auto"/>
                <w:sz w:val="20"/>
                <w:szCs w:val="20"/>
              </w:rPr>
            </w:pPr>
            <w:r>
              <w:rPr>
                <w:rFonts w:ascii="微软雅黑" w:hAnsi="微软雅黑" w:eastAsia="微软雅黑" w:cs="微软雅黑"/>
                <w:color w:val="auto"/>
                <w:sz w:val="22"/>
                <w:szCs w:val="22"/>
              </w:rPr>
              <w:t>鼾声、妇拍儿渐止、鼠作</w:t>
            </w:r>
          </w:p>
        </w:tc>
        <w:tc>
          <w:tcPr>
            <w:tcW w:w="1660" w:type="dxa"/>
            <w:tcBorders>
              <w:right w:val="single" w:color="auto" w:sz="8" w:space="0"/>
            </w:tcBorders>
            <w:vAlign w:val="bottom"/>
          </w:tcPr>
          <w:p>
            <w:pPr>
              <w:spacing w:after="0" w:line="291" w:lineRule="exact"/>
              <w:ind w:left="80"/>
              <w:rPr>
                <w:color w:val="auto"/>
                <w:sz w:val="20"/>
                <w:szCs w:val="20"/>
              </w:rPr>
            </w:pPr>
            <w:r>
              <w:rPr>
                <w:rFonts w:ascii="微软雅黑" w:hAnsi="微软雅黑" w:eastAsia="微软雅黑" w:cs="微软雅黑"/>
                <w:color w:val="auto"/>
                <w:sz w:val="22"/>
                <w:szCs w:val="22"/>
              </w:rPr>
              <w:t>逐步变小</w:t>
            </w:r>
          </w:p>
        </w:tc>
        <w:tc>
          <w:tcPr>
            <w:tcW w:w="1780" w:type="dxa"/>
            <w:tcBorders>
              <w:right w:val="single" w:color="auto" w:sz="8" w:space="0"/>
            </w:tcBorders>
            <w:vAlign w:val="bottom"/>
          </w:tcPr>
          <w:p>
            <w:pPr>
              <w:spacing w:after="0"/>
              <w:rPr>
                <w:color w:val="auto"/>
                <w:sz w:val="24"/>
                <w:szCs w:val="24"/>
              </w:rPr>
            </w:pPr>
          </w:p>
        </w:tc>
        <w:tc>
          <w:tcPr>
            <w:tcW w:w="1940" w:type="dxa"/>
            <w:tcBorders>
              <w:right w:val="single" w:color="auto" w:sz="8" w:space="0"/>
            </w:tcBorders>
            <w:vAlign w:val="bottom"/>
          </w:tcPr>
          <w:p>
            <w:pPr>
              <w:spacing w:after="0" w:line="291" w:lineRule="exact"/>
              <w:ind w:right="190"/>
              <w:jc w:val="right"/>
              <w:rPr>
                <w:color w:val="auto"/>
                <w:sz w:val="20"/>
                <w:szCs w:val="20"/>
              </w:rPr>
            </w:pPr>
            <w:r>
              <w:rPr>
                <w:rFonts w:ascii="微软雅黑" w:hAnsi="微软雅黑" w:eastAsia="微软雅黑" w:cs="微软雅黑"/>
                <w:color w:val="auto"/>
                <w:sz w:val="22"/>
                <w:szCs w:val="22"/>
              </w:rPr>
              <w:t>意少舒，稍稍正</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77" w:hRule="atLeast"/>
        </w:trPr>
        <w:tc>
          <w:tcPr>
            <w:tcW w:w="1520" w:type="dxa"/>
            <w:tcBorders>
              <w:left w:val="single" w:color="auto" w:sz="8" w:space="0"/>
              <w:right w:val="single" w:color="auto" w:sz="8" w:space="0"/>
            </w:tcBorders>
            <w:vAlign w:val="bottom"/>
          </w:tcPr>
          <w:p>
            <w:pPr>
              <w:spacing w:after="0"/>
              <w:rPr>
                <w:color w:val="auto"/>
                <w:sz w:val="24"/>
                <w:szCs w:val="24"/>
              </w:rPr>
            </w:pPr>
          </w:p>
        </w:tc>
        <w:tc>
          <w:tcPr>
            <w:tcW w:w="2780" w:type="dxa"/>
            <w:tcBorders>
              <w:right w:val="single" w:color="auto" w:sz="8" w:space="0"/>
            </w:tcBorders>
            <w:vAlign w:val="bottom"/>
          </w:tcPr>
          <w:p>
            <w:pPr>
              <w:spacing w:after="0" w:line="291" w:lineRule="exact"/>
              <w:ind w:left="100"/>
              <w:rPr>
                <w:color w:val="auto"/>
                <w:sz w:val="20"/>
                <w:szCs w:val="20"/>
              </w:rPr>
            </w:pPr>
            <w:r>
              <w:rPr>
                <w:rFonts w:ascii="微软雅黑" w:hAnsi="微软雅黑" w:eastAsia="微软雅黑" w:cs="微软雅黑"/>
                <w:color w:val="auto"/>
                <w:sz w:val="22"/>
                <w:szCs w:val="22"/>
              </w:rPr>
              <w:t>作索索、倾盆器（声）咳</w:t>
            </w:r>
          </w:p>
        </w:tc>
        <w:tc>
          <w:tcPr>
            <w:tcW w:w="1660" w:type="dxa"/>
            <w:tcBorders>
              <w:right w:val="single" w:color="auto" w:sz="8" w:space="0"/>
            </w:tcBorders>
            <w:vAlign w:val="bottom"/>
          </w:tcPr>
          <w:p>
            <w:pPr>
              <w:spacing w:after="0"/>
              <w:rPr>
                <w:color w:val="auto"/>
                <w:sz w:val="24"/>
                <w:szCs w:val="24"/>
              </w:rPr>
            </w:pPr>
          </w:p>
        </w:tc>
        <w:tc>
          <w:tcPr>
            <w:tcW w:w="1780" w:type="dxa"/>
            <w:tcBorders>
              <w:right w:val="single" w:color="auto" w:sz="8" w:space="0"/>
            </w:tcBorders>
            <w:vAlign w:val="bottom"/>
          </w:tcPr>
          <w:p>
            <w:pPr>
              <w:spacing w:after="0"/>
              <w:rPr>
                <w:color w:val="auto"/>
                <w:sz w:val="24"/>
                <w:szCs w:val="24"/>
              </w:rPr>
            </w:pPr>
          </w:p>
        </w:tc>
        <w:tc>
          <w:tcPr>
            <w:tcW w:w="1940" w:type="dxa"/>
            <w:tcBorders>
              <w:right w:val="single" w:color="auto" w:sz="8" w:space="0"/>
            </w:tcBorders>
            <w:vAlign w:val="bottom"/>
          </w:tcPr>
          <w:p>
            <w:pPr>
              <w:spacing w:after="0" w:line="291" w:lineRule="exact"/>
              <w:ind w:right="1290"/>
              <w:jc w:val="right"/>
              <w:rPr>
                <w:color w:val="auto"/>
                <w:sz w:val="20"/>
                <w:szCs w:val="20"/>
              </w:rPr>
            </w:pPr>
            <w:r>
              <w:rPr>
                <w:rFonts w:ascii="微软雅黑" w:hAnsi="微软雅黑" w:eastAsia="微软雅黑" w:cs="微软雅黑"/>
                <w:color w:val="auto"/>
                <w:sz w:val="22"/>
                <w:szCs w:val="22"/>
              </w:rPr>
              <w:t>坐。</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77" w:hRule="atLeast"/>
        </w:trPr>
        <w:tc>
          <w:tcPr>
            <w:tcW w:w="1520" w:type="dxa"/>
            <w:tcBorders>
              <w:left w:val="single" w:color="auto" w:sz="8" w:space="0"/>
              <w:right w:val="single" w:color="auto" w:sz="8" w:space="0"/>
            </w:tcBorders>
            <w:vAlign w:val="bottom"/>
          </w:tcPr>
          <w:p>
            <w:pPr>
              <w:spacing w:after="0"/>
              <w:rPr>
                <w:color w:val="auto"/>
                <w:sz w:val="24"/>
                <w:szCs w:val="24"/>
              </w:rPr>
            </w:pPr>
          </w:p>
        </w:tc>
        <w:tc>
          <w:tcPr>
            <w:tcW w:w="2780" w:type="dxa"/>
            <w:tcBorders>
              <w:right w:val="single" w:color="auto" w:sz="8" w:space="0"/>
            </w:tcBorders>
            <w:vAlign w:val="bottom"/>
          </w:tcPr>
          <w:p>
            <w:pPr>
              <w:spacing w:after="0" w:line="291" w:lineRule="exact"/>
              <w:ind w:left="100"/>
              <w:rPr>
                <w:color w:val="auto"/>
                <w:sz w:val="20"/>
                <w:szCs w:val="20"/>
              </w:rPr>
            </w:pPr>
            <w:r>
              <w:rPr>
                <w:rFonts w:ascii="微软雅黑" w:hAnsi="微软雅黑" w:eastAsia="微软雅黑" w:cs="微软雅黑"/>
                <w:color w:val="auto"/>
                <w:sz w:val="22"/>
                <w:szCs w:val="22"/>
              </w:rPr>
              <w:t>嗽</w:t>
            </w:r>
          </w:p>
        </w:tc>
        <w:tc>
          <w:tcPr>
            <w:tcW w:w="1660" w:type="dxa"/>
            <w:tcBorders>
              <w:right w:val="single" w:color="auto" w:sz="8" w:space="0"/>
            </w:tcBorders>
            <w:vAlign w:val="bottom"/>
          </w:tcPr>
          <w:p>
            <w:pPr>
              <w:spacing w:after="0"/>
              <w:rPr>
                <w:color w:val="auto"/>
                <w:sz w:val="24"/>
                <w:szCs w:val="24"/>
              </w:rPr>
            </w:pPr>
          </w:p>
        </w:tc>
        <w:tc>
          <w:tcPr>
            <w:tcW w:w="1780" w:type="dxa"/>
            <w:tcBorders>
              <w:right w:val="single" w:color="auto" w:sz="8" w:space="0"/>
            </w:tcBorders>
            <w:vAlign w:val="bottom"/>
          </w:tcPr>
          <w:p>
            <w:pPr>
              <w:spacing w:after="0"/>
              <w:rPr>
                <w:color w:val="auto"/>
                <w:sz w:val="24"/>
                <w:szCs w:val="24"/>
              </w:rPr>
            </w:pPr>
          </w:p>
        </w:tc>
        <w:tc>
          <w:tcPr>
            <w:tcW w:w="1940" w:type="dxa"/>
            <w:tcBorders>
              <w:right w:val="single" w:color="auto"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41" w:hRule="atLeast"/>
        </w:trPr>
        <w:tc>
          <w:tcPr>
            <w:tcW w:w="1520" w:type="dxa"/>
            <w:tcBorders>
              <w:left w:val="single" w:color="auto" w:sz="8" w:space="0"/>
              <w:bottom w:val="single" w:color="auto" w:sz="8" w:space="0"/>
              <w:right w:val="single" w:color="auto" w:sz="8" w:space="0"/>
            </w:tcBorders>
            <w:vAlign w:val="bottom"/>
          </w:tcPr>
          <w:p>
            <w:pPr>
              <w:spacing w:after="0"/>
              <w:rPr>
                <w:color w:val="auto"/>
                <w:sz w:val="20"/>
                <w:szCs w:val="20"/>
              </w:rPr>
            </w:pPr>
          </w:p>
        </w:tc>
        <w:tc>
          <w:tcPr>
            <w:tcW w:w="2780" w:type="dxa"/>
            <w:tcBorders>
              <w:bottom w:val="single" w:color="auto" w:sz="8" w:space="0"/>
              <w:right w:val="single" w:color="auto" w:sz="8" w:space="0"/>
            </w:tcBorders>
            <w:vAlign w:val="bottom"/>
          </w:tcPr>
          <w:p>
            <w:pPr>
              <w:spacing w:after="0"/>
              <w:rPr>
                <w:color w:val="auto"/>
                <w:sz w:val="20"/>
                <w:szCs w:val="20"/>
              </w:rPr>
            </w:pPr>
          </w:p>
        </w:tc>
        <w:tc>
          <w:tcPr>
            <w:tcW w:w="1660" w:type="dxa"/>
            <w:tcBorders>
              <w:bottom w:val="single" w:color="auto" w:sz="8" w:space="0"/>
              <w:right w:val="single" w:color="auto" w:sz="8" w:space="0"/>
            </w:tcBorders>
            <w:vAlign w:val="bottom"/>
          </w:tcPr>
          <w:p>
            <w:pPr>
              <w:spacing w:after="0"/>
              <w:rPr>
                <w:color w:val="auto"/>
                <w:sz w:val="20"/>
                <w:szCs w:val="20"/>
              </w:rPr>
            </w:pPr>
          </w:p>
        </w:tc>
        <w:tc>
          <w:tcPr>
            <w:tcW w:w="1780" w:type="dxa"/>
            <w:tcBorders>
              <w:bottom w:val="single" w:color="auto" w:sz="8" w:space="0"/>
              <w:right w:val="single" w:color="auto" w:sz="8" w:space="0"/>
            </w:tcBorders>
            <w:vAlign w:val="bottom"/>
          </w:tcPr>
          <w:p>
            <w:pPr>
              <w:spacing w:after="0"/>
              <w:rPr>
                <w:color w:val="auto"/>
                <w:sz w:val="20"/>
                <w:szCs w:val="20"/>
              </w:rPr>
            </w:pPr>
          </w:p>
        </w:tc>
        <w:tc>
          <w:tcPr>
            <w:tcW w:w="1940" w:type="dxa"/>
            <w:tcBorders>
              <w:bottom w:val="single" w:color="auto" w:sz="8" w:space="0"/>
              <w:right w:val="single" w:color="auto" w:sz="8" w:space="0"/>
            </w:tcBorders>
            <w:vAlign w:val="bottom"/>
          </w:tcPr>
          <w:p>
            <w:pPr>
              <w:spacing w:after="0"/>
              <w:rPr>
                <w:color w:val="auto"/>
                <w:sz w:val="20"/>
                <w:szCs w:val="2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71" w:hRule="atLeast"/>
        </w:trPr>
        <w:tc>
          <w:tcPr>
            <w:tcW w:w="1520" w:type="dxa"/>
            <w:tcBorders>
              <w:left w:val="single" w:color="auto" w:sz="8" w:space="0"/>
              <w:right w:val="single" w:color="auto" w:sz="8" w:space="0"/>
            </w:tcBorders>
            <w:vAlign w:val="bottom"/>
          </w:tcPr>
          <w:p>
            <w:pPr>
              <w:spacing w:after="0" w:line="291" w:lineRule="exact"/>
              <w:ind w:right="430"/>
              <w:jc w:val="right"/>
              <w:rPr>
                <w:color w:val="auto"/>
                <w:sz w:val="20"/>
                <w:szCs w:val="20"/>
              </w:rPr>
            </w:pPr>
            <w:r>
              <w:rPr>
                <w:rFonts w:ascii="微软雅黑" w:hAnsi="微软雅黑" w:eastAsia="微软雅黑" w:cs="微软雅黑"/>
                <w:color w:val="auto"/>
                <w:sz w:val="22"/>
                <w:szCs w:val="22"/>
              </w:rPr>
              <w:t>火起大乱</w:t>
            </w:r>
          </w:p>
        </w:tc>
        <w:tc>
          <w:tcPr>
            <w:tcW w:w="2780" w:type="dxa"/>
            <w:tcBorders>
              <w:right w:val="single" w:color="auto" w:sz="8" w:space="0"/>
            </w:tcBorders>
            <w:vAlign w:val="bottom"/>
          </w:tcPr>
          <w:p>
            <w:pPr>
              <w:spacing w:after="0" w:line="291" w:lineRule="exact"/>
              <w:ind w:left="100"/>
              <w:rPr>
                <w:color w:val="auto"/>
                <w:sz w:val="20"/>
                <w:szCs w:val="20"/>
              </w:rPr>
            </w:pPr>
            <w:r>
              <w:rPr>
                <w:rFonts w:ascii="微软雅黑" w:hAnsi="微软雅黑" w:eastAsia="微软雅黑" w:cs="微软雅黑"/>
                <w:color w:val="auto"/>
                <w:sz w:val="22"/>
                <w:szCs w:val="22"/>
              </w:rPr>
              <w:t>大呼、齐哭、百千大哭、</w:t>
            </w:r>
          </w:p>
        </w:tc>
        <w:tc>
          <w:tcPr>
            <w:tcW w:w="1660" w:type="dxa"/>
            <w:tcBorders>
              <w:right w:val="single" w:color="auto" w:sz="8" w:space="0"/>
            </w:tcBorders>
            <w:vAlign w:val="bottom"/>
          </w:tcPr>
          <w:p>
            <w:pPr>
              <w:spacing w:after="0" w:line="291" w:lineRule="exact"/>
              <w:ind w:left="80"/>
              <w:rPr>
                <w:color w:val="auto"/>
                <w:sz w:val="20"/>
                <w:szCs w:val="20"/>
              </w:rPr>
            </w:pPr>
            <w:r>
              <w:rPr>
                <w:rFonts w:ascii="微软雅黑" w:hAnsi="微软雅黑" w:eastAsia="微软雅黑" w:cs="微软雅黑"/>
                <w:color w:val="auto"/>
                <w:sz w:val="22"/>
                <w:szCs w:val="22"/>
              </w:rPr>
              <w:t>突然变大</w:t>
            </w:r>
          </w:p>
        </w:tc>
        <w:tc>
          <w:tcPr>
            <w:tcW w:w="1780" w:type="dxa"/>
            <w:tcBorders>
              <w:right w:val="single" w:color="auto" w:sz="8" w:space="0"/>
            </w:tcBorders>
            <w:vAlign w:val="bottom"/>
          </w:tcPr>
          <w:p>
            <w:pPr>
              <w:spacing w:after="0" w:line="291" w:lineRule="exact"/>
              <w:ind w:left="100"/>
              <w:rPr>
                <w:color w:val="auto"/>
                <w:sz w:val="20"/>
                <w:szCs w:val="20"/>
              </w:rPr>
            </w:pPr>
            <w:r>
              <w:rPr>
                <w:rFonts w:ascii="微软雅黑" w:hAnsi="微软雅黑" w:eastAsia="微软雅黑" w:cs="微软雅黑"/>
                <w:color w:val="auto"/>
                <w:sz w:val="22"/>
                <w:szCs w:val="22"/>
              </w:rPr>
              <w:t>虽人有百手，手</w:t>
            </w:r>
          </w:p>
        </w:tc>
        <w:tc>
          <w:tcPr>
            <w:tcW w:w="1940" w:type="dxa"/>
            <w:tcBorders>
              <w:right w:val="single" w:color="auto" w:sz="8" w:space="0"/>
            </w:tcBorders>
            <w:vAlign w:val="bottom"/>
          </w:tcPr>
          <w:p>
            <w:pPr>
              <w:spacing w:after="0" w:line="291" w:lineRule="exact"/>
              <w:ind w:right="190"/>
              <w:jc w:val="right"/>
              <w:rPr>
                <w:color w:val="auto"/>
                <w:sz w:val="20"/>
                <w:szCs w:val="20"/>
              </w:rPr>
            </w:pPr>
            <w:r>
              <w:rPr>
                <w:rFonts w:ascii="微软雅黑" w:hAnsi="微软雅黑" w:eastAsia="微软雅黑" w:cs="微软雅黑"/>
                <w:color w:val="auto"/>
                <w:sz w:val="22"/>
                <w:szCs w:val="22"/>
              </w:rPr>
              <w:t>变色离席，</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77" w:hRule="atLeast"/>
        </w:trPr>
        <w:tc>
          <w:tcPr>
            <w:tcW w:w="1520" w:type="dxa"/>
            <w:tcBorders>
              <w:left w:val="single" w:color="auto" w:sz="8" w:space="0"/>
              <w:right w:val="single" w:color="auto" w:sz="8" w:space="0"/>
            </w:tcBorders>
            <w:vAlign w:val="bottom"/>
          </w:tcPr>
          <w:p>
            <w:pPr>
              <w:spacing w:after="0"/>
              <w:rPr>
                <w:color w:val="auto"/>
                <w:sz w:val="24"/>
                <w:szCs w:val="24"/>
              </w:rPr>
            </w:pPr>
          </w:p>
        </w:tc>
        <w:tc>
          <w:tcPr>
            <w:tcW w:w="2780" w:type="dxa"/>
            <w:tcBorders>
              <w:right w:val="single" w:color="auto" w:sz="8" w:space="0"/>
            </w:tcBorders>
            <w:vAlign w:val="bottom"/>
          </w:tcPr>
          <w:p>
            <w:pPr>
              <w:spacing w:after="0" w:line="291" w:lineRule="exact"/>
              <w:ind w:left="100"/>
              <w:rPr>
                <w:color w:val="auto"/>
                <w:sz w:val="20"/>
                <w:szCs w:val="20"/>
              </w:rPr>
            </w:pPr>
            <w:r>
              <w:rPr>
                <w:rFonts w:ascii="微软雅黑" w:hAnsi="微软雅黑" w:eastAsia="微软雅黑" w:cs="微软雅黑"/>
                <w:color w:val="auto"/>
                <w:sz w:val="22"/>
                <w:szCs w:val="22"/>
              </w:rPr>
              <w:t>齐呼、犬吠、力拉崩倒、</w:t>
            </w:r>
          </w:p>
        </w:tc>
        <w:tc>
          <w:tcPr>
            <w:tcW w:w="1660" w:type="dxa"/>
            <w:vMerge w:val="restart"/>
            <w:tcBorders>
              <w:right w:val="single" w:color="auto" w:sz="8" w:space="0"/>
            </w:tcBorders>
            <w:vAlign w:val="bottom"/>
          </w:tcPr>
          <w:p>
            <w:pPr>
              <w:spacing w:after="0" w:line="291" w:lineRule="exact"/>
              <w:ind w:left="80"/>
              <w:rPr>
                <w:color w:val="auto"/>
                <w:sz w:val="20"/>
                <w:szCs w:val="20"/>
              </w:rPr>
            </w:pPr>
            <w:r>
              <w:rPr>
                <w:rFonts w:ascii="微软雅黑" w:hAnsi="微软雅黑" w:eastAsia="微软雅黑" w:cs="微软雅黑"/>
                <w:color w:val="auto"/>
                <w:sz w:val="22"/>
                <w:szCs w:val="22"/>
              </w:rPr>
              <w:t>由少而多</w:t>
            </w:r>
          </w:p>
        </w:tc>
        <w:tc>
          <w:tcPr>
            <w:tcW w:w="1780" w:type="dxa"/>
            <w:tcBorders>
              <w:right w:val="single" w:color="auto" w:sz="8" w:space="0"/>
            </w:tcBorders>
            <w:vAlign w:val="bottom"/>
          </w:tcPr>
          <w:p>
            <w:pPr>
              <w:spacing w:after="0" w:line="291" w:lineRule="exact"/>
              <w:ind w:left="100"/>
              <w:rPr>
                <w:color w:val="auto"/>
                <w:sz w:val="20"/>
                <w:szCs w:val="20"/>
              </w:rPr>
            </w:pPr>
            <w:r>
              <w:rPr>
                <w:rFonts w:ascii="微软雅黑" w:hAnsi="微软雅黑" w:eastAsia="微软雅黑" w:cs="微软雅黑"/>
                <w:color w:val="auto"/>
                <w:sz w:val="22"/>
                <w:szCs w:val="22"/>
              </w:rPr>
              <w:t>有白指，不能指</w:t>
            </w:r>
          </w:p>
        </w:tc>
        <w:tc>
          <w:tcPr>
            <w:tcW w:w="1940" w:type="dxa"/>
            <w:vMerge w:val="restart"/>
            <w:tcBorders>
              <w:right w:val="single" w:color="auto" w:sz="8" w:space="0"/>
            </w:tcBorders>
            <w:vAlign w:val="bottom"/>
          </w:tcPr>
          <w:p>
            <w:pPr>
              <w:spacing w:after="0" w:line="291" w:lineRule="exact"/>
              <w:ind w:right="190"/>
              <w:jc w:val="right"/>
              <w:rPr>
                <w:color w:val="auto"/>
                <w:sz w:val="20"/>
                <w:szCs w:val="20"/>
              </w:rPr>
            </w:pPr>
            <w:r>
              <w:rPr>
                <w:rFonts w:ascii="微软雅黑" w:hAnsi="微软雅黑" w:eastAsia="微软雅黑" w:cs="微软雅黑"/>
                <w:color w:val="auto"/>
                <w:sz w:val="22"/>
                <w:szCs w:val="22"/>
              </w:rPr>
              <w:t>奋袖出臂，</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40" w:hRule="atLeast"/>
        </w:trPr>
        <w:tc>
          <w:tcPr>
            <w:tcW w:w="1520" w:type="dxa"/>
            <w:tcBorders>
              <w:left w:val="single" w:color="auto" w:sz="8" w:space="0"/>
              <w:right w:val="single" w:color="auto" w:sz="8" w:space="0"/>
            </w:tcBorders>
            <w:vAlign w:val="bottom"/>
          </w:tcPr>
          <w:p>
            <w:pPr>
              <w:spacing w:after="0"/>
              <w:rPr>
                <w:color w:val="auto"/>
                <w:sz w:val="20"/>
                <w:szCs w:val="20"/>
              </w:rPr>
            </w:pPr>
          </w:p>
        </w:tc>
        <w:tc>
          <w:tcPr>
            <w:tcW w:w="2780" w:type="dxa"/>
            <w:vMerge w:val="restart"/>
            <w:tcBorders>
              <w:right w:val="single" w:color="auto" w:sz="8" w:space="0"/>
            </w:tcBorders>
            <w:vAlign w:val="bottom"/>
          </w:tcPr>
          <w:p>
            <w:pPr>
              <w:spacing w:after="0" w:line="291" w:lineRule="exact"/>
              <w:ind w:left="100"/>
              <w:rPr>
                <w:color w:val="auto"/>
                <w:sz w:val="20"/>
                <w:szCs w:val="20"/>
              </w:rPr>
            </w:pPr>
            <w:r>
              <w:rPr>
                <w:rFonts w:ascii="微软雅黑" w:hAnsi="微软雅黑" w:eastAsia="微软雅黑" w:cs="微软雅黑"/>
                <w:color w:val="auto"/>
                <w:sz w:val="22"/>
                <w:szCs w:val="22"/>
              </w:rPr>
              <w:t>火爆声、风声、求教声、</w:t>
            </w:r>
          </w:p>
        </w:tc>
        <w:tc>
          <w:tcPr>
            <w:tcW w:w="1660" w:type="dxa"/>
            <w:vMerge w:val="continue"/>
            <w:tcBorders>
              <w:right w:val="single" w:color="auto" w:sz="8" w:space="0"/>
            </w:tcBorders>
            <w:vAlign w:val="bottom"/>
          </w:tcPr>
          <w:p>
            <w:pPr>
              <w:spacing w:after="0"/>
              <w:rPr>
                <w:color w:val="auto"/>
                <w:sz w:val="20"/>
                <w:szCs w:val="20"/>
              </w:rPr>
            </w:pPr>
          </w:p>
        </w:tc>
        <w:tc>
          <w:tcPr>
            <w:tcW w:w="1780" w:type="dxa"/>
            <w:vMerge w:val="restart"/>
            <w:tcBorders>
              <w:right w:val="single" w:color="auto" w:sz="8" w:space="0"/>
            </w:tcBorders>
            <w:vAlign w:val="bottom"/>
          </w:tcPr>
          <w:p>
            <w:pPr>
              <w:spacing w:after="0" w:line="291" w:lineRule="exact"/>
              <w:ind w:left="100"/>
              <w:rPr>
                <w:color w:val="auto"/>
                <w:sz w:val="20"/>
                <w:szCs w:val="20"/>
              </w:rPr>
            </w:pPr>
            <w:r>
              <w:rPr>
                <w:rFonts w:ascii="微软雅黑" w:hAnsi="微软雅黑" w:eastAsia="微软雅黑" w:cs="微软雅黑"/>
                <w:color w:val="auto"/>
                <w:sz w:val="22"/>
                <w:szCs w:val="22"/>
              </w:rPr>
              <w:t>其一端；人有百</w:t>
            </w:r>
          </w:p>
        </w:tc>
        <w:tc>
          <w:tcPr>
            <w:tcW w:w="1940" w:type="dxa"/>
            <w:vMerge w:val="continue"/>
            <w:tcBorders>
              <w:right w:val="single" w:color="auto" w:sz="8" w:space="0"/>
            </w:tcBorders>
            <w:vAlign w:val="bottom"/>
          </w:tcPr>
          <w:p>
            <w:pPr>
              <w:spacing w:after="0"/>
              <w:rPr>
                <w:color w:val="auto"/>
                <w:sz w:val="20"/>
                <w:szCs w:val="2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37" w:hRule="atLeast"/>
        </w:trPr>
        <w:tc>
          <w:tcPr>
            <w:tcW w:w="1520" w:type="dxa"/>
            <w:tcBorders>
              <w:left w:val="single" w:color="auto" w:sz="8" w:space="0"/>
              <w:right w:val="single" w:color="auto" w:sz="8" w:space="0"/>
            </w:tcBorders>
            <w:vAlign w:val="bottom"/>
          </w:tcPr>
          <w:p>
            <w:pPr>
              <w:spacing w:after="0"/>
              <w:rPr>
                <w:color w:val="auto"/>
                <w:sz w:val="11"/>
                <w:szCs w:val="11"/>
              </w:rPr>
            </w:pPr>
          </w:p>
        </w:tc>
        <w:tc>
          <w:tcPr>
            <w:tcW w:w="2780" w:type="dxa"/>
            <w:vMerge w:val="continue"/>
            <w:tcBorders>
              <w:right w:val="single" w:color="auto" w:sz="8" w:space="0"/>
            </w:tcBorders>
            <w:vAlign w:val="bottom"/>
          </w:tcPr>
          <w:p>
            <w:pPr>
              <w:spacing w:after="0"/>
              <w:rPr>
                <w:color w:val="auto"/>
                <w:sz w:val="11"/>
                <w:szCs w:val="11"/>
              </w:rPr>
            </w:pPr>
          </w:p>
        </w:tc>
        <w:tc>
          <w:tcPr>
            <w:tcW w:w="1660" w:type="dxa"/>
            <w:tcBorders>
              <w:right w:val="single" w:color="auto" w:sz="8" w:space="0"/>
            </w:tcBorders>
            <w:vAlign w:val="bottom"/>
          </w:tcPr>
          <w:p>
            <w:pPr>
              <w:spacing w:after="0"/>
              <w:rPr>
                <w:color w:val="auto"/>
                <w:sz w:val="11"/>
                <w:szCs w:val="11"/>
              </w:rPr>
            </w:pPr>
          </w:p>
        </w:tc>
        <w:tc>
          <w:tcPr>
            <w:tcW w:w="1780" w:type="dxa"/>
            <w:vMerge w:val="continue"/>
            <w:tcBorders>
              <w:right w:val="single" w:color="auto" w:sz="8" w:space="0"/>
            </w:tcBorders>
            <w:vAlign w:val="bottom"/>
          </w:tcPr>
          <w:p>
            <w:pPr>
              <w:spacing w:after="0"/>
              <w:rPr>
                <w:color w:val="auto"/>
                <w:sz w:val="11"/>
                <w:szCs w:val="11"/>
              </w:rPr>
            </w:pPr>
          </w:p>
        </w:tc>
        <w:tc>
          <w:tcPr>
            <w:tcW w:w="1940" w:type="dxa"/>
            <w:tcBorders>
              <w:right w:val="single" w:color="auto" w:sz="8" w:space="0"/>
            </w:tcBorders>
            <w:vAlign w:val="bottom"/>
          </w:tcPr>
          <w:p>
            <w:pPr>
              <w:spacing w:after="0"/>
              <w:rPr>
                <w:color w:val="auto"/>
                <w:sz w:val="11"/>
                <w:szCs w:val="11"/>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77" w:hRule="atLeast"/>
        </w:trPr>
        <w:tc>
          <w:tcPr>
            <w:tcW w:w="1520" w:type="dxa"/>
            <w:tcBorders>
              <w:left w:val="single" w:color="auto" w:sz="8" w:space="0"/>
              <w:right w:val="single" w:color="auto" w:sz="8" w:space="0"/>
            </w:tcBorders>
            <w:vAlign w:val="bottom"/>
          </w:tcPr>
          <w:p>
            <w:pPr>
              <w:spacing w:after="0"/>
              <w:rPr>
                <w:color w:val="auto"/>
                <w:sz w:val="24"/>
                <w:szCs w:val="24"/>
              </w:rPr>
            </w:pPr>
          </w:p>
        </w:tc>
        <w:tc>
          <w:tcPr>
            <w:tcW w:w="2780" w:type="dxa"/>
            <w:tcBorders>
              <w:right w:val="single" w:color="auto" w:sz="8" w:space="0"/>
            </w:tcBorders>
            <w:vAlign w:val="bottom"/>
          </w:tcPr>
          <w:p>
            <w:pPr>
              <w:spacing w:after="0" w:line="291" w:lineRule="exact"/>
              <w:ind w:left="100"/>
              <w:rPr>
                <w:color w:val="auto"/>
                <w:sz w:val="20"/>
                <w:szCs w:val="20"/>
              </w:rPr>
            </w:pPr>
            <w:r>
              <w:rPr>
                <w:rFonts w:ascii="微软雅黑" w:hAnsi="微软雅黑" w:eastAsia="微软雅黑" w:cs="微软雅黑"/>
                <w:color w:val="auto"/>
                <w:sz w:val="22"/>
                <w:szCs w:val="22"/>
              </w:rPr>
              <w:t>抢夺声、泼水声（无所不</w:t>
            </w:r>
          </w:p>
        </w:tc>
        <w:tc>
          <w:tcPr>
            <w:tcW w:w="1660" w:type="dxa"/>
            <w:vMerge w:val="restart"/>
            <w:tcBorders>
              <w:right w:val="single" w:color="auto" w:sz="8" w:space="0"/>
            </w:tcBorders>
            <w:vAlign w:val="bottom"/>
          </w:tcPr>
          <w:p>
            <w:pPr>
              <w:spacing w:after="0" w:line="291" w:lineRule="exact"/>
              <w:ind w:left="80"/>
              <w:rPr>
                <w:color w:val="auto"/>
                <w:sz w:val="20"/>
                <w:szCs w:val="20"/>
              </w:rPr>
            </w:pPr>
            <w:r>
              <w:rPr>
                <w:rFonts w:ascii="微软雅黑" w:hAnsi="微软雅黑" w:eastAsia="微软雅黑" w:cs="微软雅黑"/>
                <w:color w:val="auto"/>
                <w:sz w:val="22"/>
                <w:szCs w:val="22"/>
              </w:rPr>
              <w:t>由少而杂</w:t>
            </w:r>
          </w:p>
        </w:tc>
        <w:tc>
          <w:tcPr>
            <w:tcW w:w="1780" w:type="dxa"/>
            <w:tcBorders>
              <w:right w:val="single" w:color="auto" w:sz="8" w:space="0"/>
            </w:tcBorders>
            <w:vAlign w:val="bottom"/>
          </w:tcPr>
          <w:p>
            <w:pPr>
              <w:spacing w:after="0" w:line="291" w:lineRule="exact"/>
              <w:ind w:left="100"/>
              <w:rPr>
                <w:color w:val="auto"/>
                <w:sz w:val="20"/>
                <w:szCs w:val="20"/>
              </w:rPr>
            </w:pPr>
            <w:r>
              <w:rPr>
                <w:rFonts w:ascii="微软雅黑" w:hAnsi="微软雅黑" w:eastAsia="微软雅黑" w:cs="微软雅黑"/>
                <w:color w:val="auto"/>
                <w:sz w:val="22"/>
                <w:szCs w:val="22"/>
              </w:rPr>
              <w:t>口，口有百舌，</w:t>
            </w:r>
          </w:p>
        </w:tc>
        <w:tc>
          <w:tcPr>
            <w:tcW w:w="1940" w:type="dxa"/>
            <w:vMerge w:val="restart"/>
            <w:tcBorders>
              <w:right w:val="single" w:color="auto" w:sz="8" w:space="0"/>
            </w:tcBorders>
            <w:vAlign w:val="bottom"/>
          </w:tcPr>
          <w:p>
            <w:pPr>
              <w:spacing w:after="0" w:line="291" w:lineRule="exact"/>
              <w:ind w:right="190"/>
              <w:jc w:val="right"/>
              <w:rPr>
                <w:color w:val="auto"/>
                <w:sz w:val="20"/>
                <w:szCs w:val="20"/>
              </w:rPr>
            </w:pPr>
            <w:r>
              <w:rPr>
                <w:rFonts w:ascii="微软雅黑" w:hAnsi="微软雅黑" w:eastAsia="微软雅黑" w:cs="微软雅黑"/>
                <w:color w:val="auto"/>
                <w:sz w:val="22"/>
                <w:szCs w:val="22"/>
              </w:rPr>
              <w:t>两股战战，</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3" w:hRule="atLeast"/>
        </w:trPr>
        <w:tc>
          <w:tcPr>
            <w:tcW w:w="1520" w:type="dxa"/>
            <w:tcBorders>
              <w:left w:val="single" w:color="auto" w:sz="8" w:space="0"/>
              <w:right w:val="single" w:color="auto" w:sz="8" w:space="0"/>
            </w:tcBorders>
            <w:vAlign w:val="bottom"/>
          </w:tcPr>
          <w:p>
            <w:pPr>
              <w:spacing w:after="0"/>
              <w:rPr>
                <w:color w:val="auto"/>
                <w:sz w:val="8"/>
                <w:szCs w:val="8"/>
              </w:rPr>
            </w:pPr>
          </w:p>
        </w:tc>
        <w:tc>
          <w:tcPr>
            <w:tcW w:w="2780" w:type="dxa"/>
            <w:vMerge w:val="restart"/>
            <w:tcBorders>
              <w:right w:val="single" w:color="auto" w:sz="8" w:space="0"/>
            </w:tcBorders>
            <w:vAlign w:val="bottom"/>
          </w:tcPr>
          <w:p>
            <w:pPr>
              <w:spacing w:after="0" w:line="291" w:lineRule="exact"/>
              <w:ind w:left="100"/>
              <w:rPr>
                <w:color w:val="auto"/>
                <w:sz w:val="20"/>
                <w:szCs w:val="20"/>
              </w:rPr>
            </w:pPr>
            <w:r>
              <w:rPr>
                <w:rFonts w:ascii="微软雅黑" w:hAnsi="微软雅黑" w:eastAsia="微软雅黑" w:cs="微软雅黑"/>
                <w:color w:val="auto"/>
                <w:sz w:val="22"/>
                <w:szCs w:val="22"/>
              </w:rPr>
              <w:t>有）</w:t>
            </w:r>
          </w:p>
        </w:tc>
        <w:tc>
          <w:tcPr>
            <w:tcW w:w="1660" w:type="dxa"/>
            <w:vMerge w:val="continue"/>
            <w:tcBorders>
              <w:right w:val="single" w:color="auto" w:sz="8" w:space="0"/>
            </w:tcBorders>
            <w:vAlign w:val="bottom"/>
          </w:tcPr>
          <w:p>
            <w:pPr>
              <w:spacing w:after="0"/>
              <w:rPr>
                <w:color w:val="auto"/>
                <w:sz w:val="8"/>
                <w:szCs w:val="8"/>
              </w:rPr>
            </w:pPr>
          </w:p>
        </w:tc>
        <w:tc>
          <w:tcPr>
            <w:tcW w:w="1780" w:type="dxa"/>
            <w:vMerge w:val="restart"/>
            <w:tcBorders>
              <w:right w:val="single" w:color="auto" w:sz="8" w:space="0"/>
            </w:tcBorders>
            <w:vAlign w:val="bottom"/>
          </w:tcPr>
          <w:p>
            <w:pPr>
              <w:spacing w:after="0" w:line="291" w:lineRule="exact"/>
              <w:ind w:left="100"/>
              <w:rPr>
                <w:color w:val="auto"/>
                <w:sz w:val="20"/>
                <w:szCs w:val="20"/>
              </w:rPr>
            </w:pPr>
            <w:r>
              <w:rPr>
                <w:rFonts w:ascii="微软雅黑" w:hAnsi="微软雅黑" w:eastAsia="微软雅黑" w:cs="微软雅黑"/>
                <w:color w:val="auto"/>
                <w:sz w:val="22"/>
                <w:szCs w:val="22"/>
              </w:rPr>
              <w:t>不能名其一处</w:t>
            </w:r>
          </w:p>
        </w:tc>
        <w:tc>
          <w:tcPr>
            <w:tcW w:w="1940" w:type="dxa"/>
            <w:vMerge w:val="continue"/>
            <w:tcBorders>
              <w:right w:val="single" w:color="auto" w:sz="8" w:space="0"/>
            </w:tcBorders>
            <w:vAlign w:val="bottom"/>
          </w:tcPr>
          <w:p>
            <w:pPr>
              <w:spacing w:after="0"/>
              <w:rPr>
                <w:color w:val="auto"/>
                <w:sz w:val="8"/>
                <w:szCs w:val="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5" w:hRule="atLeast"/>
        </w:trPr>
        <w:tc>
          <w:tcPr>
            <w:tcW w:w="1520" w:type="dxa"/>
            <w:tcBorders>
              <w:left w:val="single" w:color="auto" w:sz="8" w:space="0"/>
              <w:right w:val="single" w:color="auto" w:sz="8" w:space="0"/>
            </w:tcBorders>
            <w:vAlign w:val="bottom"/>
          </w:tcPr>
          <w:p>
            <w:pPr>
              <w:spacing w:after="0"/>
              <w:rPr>
                <w:color w:val="auto"/>
                <w:sz w:val="23"/>
                <w:szCs w:val="23"/>
              </w:rPr>
            </w:pPr>
          </w:p>
        </w:tc>
        <w:tc>
          <w:tcPr>
            <w:tcW w:w="2780" w:type="dxa"/>
            <w:vMerge w:val="continue"/>
            <w:tcBorders>
              <w:right w:val="single" w:color="auto" w:sz="8" w:space="0"/>
            </w:tcBorders>
            <w:vAlign w:val="bottom"/>
          </w:tcPr>
          <w:p>
            <w:pPr>
              <w:spacing w:after="0"/>
              <w:rPr>
                <w:color w:val="auto"/>
                <w:sz w:val="23"/>
                <w:szCs w:val="23"/>
              </w:rPr>
            </w:pPr>
          </w:p>
        </w:tc>
        <w:tc>
          <w:tcPr>
            <w:tcW w:w="1660" w:type="dxa"/>
            <w:tcBorders>
              <w:right w:val="single" w:color="auto" w:sz="8" w:space="0"/>
            </w:tcBorders>
            <w:vAlign w:val="bottom"/>
          </w:tcPr>
          <w:p>
            <w:pPr>
              <w:spacing w:after="0"/>
              <w:rPr>
                <w:color w:val="auto"/>
                <w:sz w:val="23"/>
                <w:szCs w:val="23"/>
              </w:rPr>
            </w:pPr>
          </w:p>
        </w:tc>
        <w:tc>
          <w:tcPr>
            <w:tcW w:w="1780" w:type="dxa"/>
            <w:vMerge w:val="continue"/>
            <w:tcBorders>
              <w:right w:val="single" w:color="auto" w:sz="8" w:space="0"/>
            </w:tcBorders>
            <w:vAlign w:val="bottom"/>
          </w:tcPr>
          <w:p>
            <w:pPr>
              <w:spacing w:after="0"/>
              <w:rPr>
                <w:color w:val="auto"/>
                <w:sz w:val="23"/>
                <w:szCs w:val="23"/>
              </w:rPr>
            </w:pPr>
          </w:p>
        </w:tc>
        <w:tc>
          <w:tcPr>
            <w:tcW w:w="1940" w:type="dxa"/>
            <w:tcBorders>
              <w:right w:val="single" w:color="auto" w:sz="8" w:space="0"/>
            </w:tcBorders>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77" w:hRule="atLeast"/>
        </w:trPr>
        <w:tc>
          <w:tcPr>
            <w:tcW w:w="1520" w:type="dxa"/>
            <w:tcBorders>
              <w:left w:val="single" w:color="auto" w:sz="8" w:space="0"/>
              <w:right w:val="single" w:color="auto" w:sz="8" w:space="0"/>
            </w:tcBorders>
            <w:vAlign w:val="bottom"/>
          </w:tcPr>
          <w:p>
            <w:pPr>
              <w:spacing w:after="0"/>
              <w:rPr>
                <w:color w:val="auto"/>
                <w:sz w:val="24"/>
                <w:szCs w:val="24"/>
              </w:rPr>
            </w:pPr>
          </w:p>
        </w:tc>
        <w:tc>
          <w:tcPr>
            <w:tcW w:w="2780" w:type="dxa"/>
            <w:tcBorders>
              <w:right w:val="single" w:color="auto" w:sz="8" w:space="0"/>
            </w:tcBorders>
            <w:vAlign w:val="bottom"/>
          </w:tcPr>
          <w:p>
            <w:pPr>
              <w:spacing w:after="0"/>
              <w:rPr>
                <w:color w:val="auto"/>
                <w:sz w:val="24"/>
                <w:szCs w:val="24"/>
              </w:rPr>
            </w:pPr>
          </w:p>
        </w:tc>
        <w:tc>
          <w:tcPr>
            <w:tcW w:w="1660" w:type="dxa"/>
            <w:tcBorders>
              <w:right w:val="single" w:color="auto" w:sz="8" w:space="0"/>
            </w:tcBorders>
            <w:vAlign w:val="bottom"/>
          </w:tcPr>
          <w:p>
            <w:pPr>
              <w:spacing w:after="0"/>
              <w:rPr>
                <w:color w:val="auto"/>
                <w:sz w:val="24"/>
                <w:szCs w:val="24"/>
              </w:rPr>
            </w:pPr>
          </w:p>
        </w:tc>
        <w:tc>
          <w:tcPr>
            <w:tcW w:w="1780" w:type="dxa"/>
            <w:tcBorders>
              <w:right w:val="single" w:color="auto" w:sz="8" w:space="0"/>
            </w:tcBorders>
            <w:vAlign w:val="bottom"/>
          </w:tcPr>
          <w:p>
            <w:pPr>
              <w:spacing w:after="0" w:line="291" w:lineRule="exact"/>
              <w:ind w:left="100"/>
              <w:rPr>
                <w:color w:val="auto"/>
                <w:sz w:val="20"/>
                <w:szCs w:val="20"/>
              </w:rPr>
            </w:pPr>
            <w:r>
              <w:rPr>
                <w:rFonts w:ascii="微软雅黑" w:hAnsi="微软雅黑" w:eastAsia="微软雅黑" w:cs="微软雅黑"/>
                <w:color w:val="auto"/>
                <w:sz w:val="22"/>
                <w:szCs w:val="22"/>
              </w:rPr>
              <w:t>也。</w:t>
            </w:r>
          </w:p>
        </w:tc>
        <w:tc>
          <w:tcPr>
            <w:tcW w:w="1940" w:type="dxa"/>
            <w:tcBorders>
              <w:right w:val="single" w:color="auto" w:sz="8" w:space="0"/>
            </w:tcBorders>
            <w:vAlign w:val="bottom"/>
          </w:tcPr>
          <w:p>
            <w:pPr>
              <w:spacing w:after="0" w:line="291" w:lineRule="exact"/>
              <w:ind w:right="190"/>
              <w:jc w:val="right"/>
              <w:rPr>
                <w:color w:val="auto"/>
                <w:sz w:val="20"/>
                <w:szCs w:val="20"/>
              </w:rPr>
            </w:pPr>
            <w:r>
              <w:rPr>
                <w:rFonts w:ascii="微软雅黑" w:hAnsi="微软雅黑" w:eastAsia="微软雅黑" w:cs="微软雅黑"/>
                <w:color w:val="auto"/>
                <w:sz w:val="22"/>
                <w:szCs w:val="22"/>
              </w:rPr>
              <w:t>几欲先走。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46" w:hRule="atLeast"/>
        </w:trPr>
        <w:tc>
          <w:tcPr>
            <w:tcW w:w="1520" w:type="dxa"/>
            <w:tcBorders>
              <w:left w:val="single" w:color="auto" w:sz="8" w:space="0"/>
              <w:bottom w:val="single" w:color="auto" w:sz="8" w:space="0"/>
              <w:right w:val="single" w:color="auto" w:sz="8" w:space="0"/>
            </w:tcBorders>
            <w:vAlign w:val="bottom"/>
          </w:tcPr>
          <w:p>
            <w:pPr>
              <w:spacing w:after="0"/>
              <w:rPr>
                <w:color w:val="auto"/>
                <w:sz w:val="21"/>
                <w:szCs w:val="21"/>
              </w:rPr>
            </w:pPr>
          </w:p>
        </w:tc>
        <w:tc>
          <w:tcPr>
            <w:tcW w:w="2780" w:type="dxa"/>
            <w:tcBorders>
              <w:bottom w:val="single" w:color="auto" w:sz="8" w:space="0"/>
              <w:right w:val="single" w:color="auto" w:sz="8" w:space="0"/>
            </w:tcBorders>
            <w:vAlign w:val="bottom"/>
          </w:tcPr>
          <w:p>
            <w:pPr>
              <w:spacing w:after="0"/>
              <w:rPr>
                <w:color w:val="auto"/>
                <w:sz w:val="21"/>
                <w:szCs w:val="21"/>
              </w:rPr>
            </w:pPr>
          </w:p>
        </w:tc>
        <w:tc>
          <w:tcPr>
            <w:tcW w:w="1660" w:type="dxa"/>
            <w:tcBorders>
              <w:bottom w:val="single" w:color="auto" w:sz="8" w:space="0"/>
              <w:right w:val="single" w:color="auto" w:sz="8" w:space="0"/>
            </w:tcBorders>
            <w:vAlign w:val="bottom"/>
          </w:tcPr>
          <w:p>
            <w:pPr>
              <w:spacing w:after="0"/>
              <w:rPr>
                <w:color w:val="auto"/>
                <w:sz w:val="21"/>
                <w:szCs w:val="21"/>
              </w:rPr>
            </w:pPr>
          </w:p>
        </w:tc>
        <w:tc>
          <w:tcPr>
            <w:tcW w:w="1780" w:type="dxa"/>
            <w:tcBorders>
              <w:bottom w:val="single" w:color="auto" w:sz="8" w:space="0"/>
              <w:right w:val="single" w:color="auto" w:sz="8" w:space="0"/>
            </w:tcBorders>
            <w:vAlign w:val="bottom"/>
          </w:tcPr>
          <w:p>
            <w:pPr>
              <w:spacing w:after="0"/>
              <w:rPr>
                <w:color w:val="auto"/>
                <w:sz w:val="21"/>
                <w:szCs w:val="21"/>
              </w:rPr>
            </w:pPr>
          </w:p>
        </w:tc>
        <w:tc>
          <w:tcPr>
            <w:tcW w:w="1940" w:type="dxa"/>
            <w:tcBorders>
              <w:bottom w:val="single" w:color="auto" w:sz="8" w:space="0"/>
              <w:right w:val="single" w:color="auto" w:sz="8" w:space="0"/>
            </w:tcBorders>
            <w:vAlign w:val="bottom"/>
          </w:tcPr>
          <w:p>
            <w:pPr>
              <w:spacing w:after="0"/>
              <w:rPr>
                <w:color w:val="auto"/>
                <w:sz w:val="21"/>
                <w:szCs w:val="21"/>
              </w:rPr>
            </w:pPr>
          </w:p>
        </w:tc>
        <w:tc>
          <w:tcPr>
            <w:tcW w:w="0" w:type="dxa"/>
            <w:vAlign w:val="bottom"/>
          </w:tcPr>
          <w:p>
            <w:pPr>
              <w:spacing w:after="0"/>
              <w:rPr>
                <w:color w:val="auto"/>
                <w:sz w:val="1"/>
                <w:szCs w:val="1"/>
              </w:rPr>
            </w:pPr>
          </w:p>
        </w:tc>
      </w:tr>
    </w:tbl>
    <w:p>
      <w:pPr>
        <w:spacing w:after="0" w:line="200" w:lineRule="exact"/>
        <w:rPr>
          <w:color w:val="auto"/>
          <w:sz w:val="20"/>
          <w:szCs w:val="20"/>
        </w:rPr>
      </w:pPr>
    </w:p>
    <w:p>
      <w:pPr>
        <w:sectPr>
          <w:pgSz w:w="11900" w:h="16838"/>
          <w:pgMar w:top="1440" w:right="406" w:bottom="1440" w:left="1440" w:header="0" w:footer="0" w:gutter="0"/>
          <w:cols w:equalWidth="0" w:num="1">
            <w:col w:w="10060"/>
          </w:cols>
        </w:sectPr>
      </w:pPr>
    </w:p>
    <w:p>
      <w:pPr>
        <w:spacing w:after="0" w:line="293" w:lineRule="exact"/>
        <w:ind w:left="360" w:right="1540" w:firstLine="720"/>
        <w:jc w:val="both"/>
        <w:rPr>
          <w:rFonts w:ascii="宋体" w:hAnsi="宋体" w:eastAsia="宋体" w:cs="宋体"/>
          <w:color w:val="auto"/>
          <w:sz w:val="24"/>
          <w:szCs w:val="24"/>
        </w:rPr>
      </w:pPr>
    </w:p>
    <w:p>
      <w:pPr>
        <w:spacing w:after="0" w:line="293" w:lineRule="exact"/>
        <w:ind w:right="1540"/>
        <w:jc w:val="both"/>
        <w:rPr>
          <w:rFonts w:ascii="宋体" w:hAnsi="宋体" w:eastAsia="宋体" w:cs="宋体"/>
          <w:color w:val="auto"/>
          <w:sz w:val="24"/>
          <w:szCs w:val="24"/>
        </w:rPr>
      </w:pPr>
    </w:p>
    <w:p>
      <w:pPr>
        <w:spacing w:after="0" w:line="293" w:lineRule="exact"/>
        <w:ind w:right="1540"/>
        <w:jc w:val="both"/>
        <w:rPr>
          <w:rFonts w:ascii="宋体" w:hAnsi="宋体" w:eastAsia="宋体" w:cs="宋体"/>
          <w:color w:val="auto"/>
          <w:sz w:val="24"/>
          <w:szCs w:val="24"/>
        </w:rPr>
      </w:pPr>
    </w:p>
    <w:p>
      <w:pPr>
        <w:spacing w:after="0" w:line="293" w:lineRule="exact"/>
        <w:ind w:right="1540"/>
        <w:jc w:val="both"/>
        <w:rPr>
          <w:rFonts w:ascii="宋体" w:hAnsi="宋体" w:eastAsia="宋体" w:cs="宋体"/>
          <w:color w:val="auto"/>
          <w:sz w:val="24"/>
          <w:szCs w:val="24"/>
        </w:rPr>
      </w:pPr>
    </w:p>
    <w:p>
      <w:pPr>
        <w:spacing w:after="0" w:line="293" w:lineRule="exact"/>
        <w:ind w:right="1540"/>
        <w:jc w:val="both"/>
        <w:rPr>
          <w:rFonts w:ascii="宋体" w:hAnsi="宋体" w:eastAsia="宋体" w:cs="宋体"/>
          <w:color w:val="auto"/>
          <w:sz w:val="24"/>
          <w:szCs w:val="24"/>
        </w:rPr>
      </w:pPr>
    </w:p>
    <w:p>
      <w:pPr>
        <w:spacing w:after="0" w:line="293" w:lineRule="exact"/>
        <w:ind w:right="1540"/>
        <w:jc w:val="both"/>
        <w:rPr>
          <w:rFonts w:ascii="宋体" w:hAnsi="宋体" w:eastAsia="宋体" w:cs="宋体"/>
          <w:color w:val="auto"/>
          <w:sz w:val="24"/>
          <w:szCs w:val="24"/>
        </w:rPr>
      </w:pPr>
    </w:p>
    <w:p>
      <w:pPr>
        <w:spacing w:after="0" w:line="293" w:lineRule="exact"/>
        <w:ind w:right="1540"/>
        <w:jc w:val="both"/>
        <w:rPr>
          <w:rFonts w:ascii="宋体" w:hAnsi="宋体" w:eastAsia="宋体" w:cs="宋体"/>
          <w:color w:val="auto"/>
          <w:sz w:val="24"/>
          <w:szCs w:val="24"/>
        </w:rPr>
      </w:pPr>
    </w:p>
    <w:p>
      <w:pPr>
        <w:spacing w:after="0" w:line="293" w:lineRule="exact"/>
        <w:ind w:right="1540"/>
        <w:jc w:val="both"/>
        <w:rPr>
          <w:rFonts w:ascii="宋体" w:hAnsi="宋体" w:eastAsia="宋体" w:cs="宋体"/>
          <w:color w:val="auto"/>
          <w:sz w:val="24"/>
          <w:szCs w:val="24"/>
        </w:rPr>
      </w:pPr>
    </w:p>
    <w:p>
      <w:pPr>
        <w:spacing w:after="0" w:line="293" w:lineRule="exact"/>
        <w:ind w:right="1540"/>
        <w:jc w:val="both"/>
        <w:rPr>
          <w:rFonts w:ascii="宋体" w:hAnsi="宋体" w:eastAsia="宋体" w:cs="宋体"/>
          <w:color w:val="auto"/>
          <w:sz w:val="24"/>
          <w:szCs w:val="24"/>
        </w:rPr>
      </w:pPr>
    </w:p>
    <w:p>
      <w:pPr>
        <w:spacing w:after="0" w:line="293" w:lineRule="exact"/>
        <w:ind w:right="1540"/>
        <w:jc w:val="both"/>
        <w:rPr>
          <w:rFonts w:ascii="宋体" w:hAnsi="宋体" w:eastAsia="宋体" w:cs="宋体"/>
          <w:color w:val="auto"/>
          <w:sz w:val="24"/>
          <w:szCs w:val="24"/>
        </w:rPr>
      </w:pPr>
    </w:p>
    <w:p>
      <w:pPr>
        <w:spacing w:after="0" w:line="293" w:lineRule="exact"/>
        <w:ind w:right="1540"/>
        <w:jc w:val="both"/>
        <w:rPr>
          <w:rFonts w:ascii="宋体" w:hAnsi="宋体" w:eastAsia="宋体" w:cs="宋体"/>
          <w:color w:val="auto"/>
          <w:sz w:val="24"/>
          <w:szCs w:val="24"/>
        </w:rPr>
      </w:pPr>
    </w:p>
    <w:p>
      <w:pPr>
        <w:spacing w:after="0" w:line="372" w:lineRule="exact"/>
        <w:ind w:left="700" w:right="506" w:firstLine="480"/>
        <w:jc w:val="both"/>
        <w:rPr>
          <w:rFonts w:hint="eastAsia" w:ascii="宋体" w:hAnsi="宋体" w:eastAsia="宋体" w:cs="宋体"/>
          <w:color w:val="auto"/>
          <w:sz w:val="24"/>
          <w:szCs w:val="24"/>
          <w:lang w:eastAsia="zh-CN"/>
        </w:rPr>
      </w:pPr>
      <w:r>
        <w:rPr>
          <w:rFonts w:ascii="宋体" w:hAnsi="宋体" w:eastAsia="宋体" w:cs="宋体"/>
          <w:color w:val="auto"/>
          <w:sz w:val="24"/>
          <w:szCs w:val="24"/>
        </w:rPr>
        <w:t>图示法也是常用的板书设计方法，可以形象直观地表示课文内容，加深学生对文章理解。以王安石《泊船瓜洲》为例，学生不清楚钟山京口、瓜州的位置，通过这个板书学生很好的了解了三者的位置，更加明白了作者的思乡之苦</w:t>
      </w:r>
      <w:r>
        <w:rPr>
          <w:rFonts w:hint="eastAsia" w:ascii="宋体" w:hAnsi="宋体" w:eastAsia="宋体" w:cs="宋体"/>
          <w:color w:val="auto"/>
          <w:sz w:val="24"/>
          <w:szCs w:val="24"/>
          <w:lang w:eastAsia="zh-CN"/>
        </w:rPr>
        <w:t>。</w:t>
      </w:r>
    </w:p>
    <w:p>
      <w:pPr>
        <w:spacing w:after="0" w:line="372" w:lineRule="exact"/>
        <w:ind w:left="700" w:right="506" w:firstLine="480"/>
        <w:jc w:val="both"/>
        <w:rPr>
          <w:rFonts w:hint="eastAsia" w:ascii="宋体" w:hAnsi="宋体" w:eastAsia="宋体" w:cs="宋体"/>
          <w:color w:val="auto"/>
          <w:sz w:val="24"/>
          <w:szCs w:val="24"/>
          <w:lang w:eastAsia="zh-CN"/>
        </w:rPr>
      </w:pPr>
    </w:p>
    <w:p>
      <w:pPr>
        <w:spacing w:after="0" w:line="317" w:lineRule="exact"/>
        <w:ind w:firstLine="3600" w:firstLineChars="1500"/>
        <w:rPr>
          <w:color w:val="auto"/>
          <w:sz w:val="20"/>
          <w:szCs w:val="20"/>
        </w:rPr>
      </w:pPr>
      <w:r>
        <w:rPr>
          <w:rFonts w:ascii="微软雅黑" w:hAnsi="微软雅黑" w:eastAsia="微软雅黑" w:cs="微软雅黑"/>
          <w:color w:val="auto"/>
          <w:sz w:val="24"/>
          <w:szCs w:val="24"/>
        </w:rPr>
        <w:t>泊船瓜洲</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1223645</wp:posOffset>
            </wp:positionH>
            <wp:positionV relativeFrom="paragraph">
              <wp:posOffset>161925</wp:posOffset>
            </wp:positionV>
            <wp:extent cx="2923540" cy="732790"/>
            <wp:effectExtent l="0" t="0" r="10160" b="10160"/>
            <wp:wrapNone/>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noChangeArrowheads="1"/>
                    </pic:cNvPicPr>
                  </pic:nvPicPr>
                  <pic:blipFill>
                    <a:blip r:embed="rId11"/>
                    <a:srcRect/>
                    <a:stretch>
                      <a:fillRect/>
                    </a:stretch>
                  </pic:blipFill>
                  <pic:spPr>
                    <a:xfrm>
                      <a:off x="0" y="0"/>
                      <a:ext cx="2923540" cy="73279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5" w:lineRule="exact"/>
        <w:rPr>
          <w:color w:val="auto"/>
          <w:sz w:val="20"/>
          <w:szCs w:val="20"/>
        </w:rPr>
      </w:pPr>
    </w:p>
    <w:p>
      <w:pPr>
        <w:tabs>
          <w:tab w:val="left" w:pos="7060"/>
        </w:tabs>
        <w:spacing w:after="0" w:line="291" w:lineRule="exact"/>
        <w:ind w:left="1020"/>
        <w:rPr>
          <w:color w:val="auto"/>
          <w:sz w:val="20"/>
          <w:szCs w:val="20"/>
        </w:rPr>
      </w:pPr>
      <w:r>
        <w:rPr>
          <w:rFonts w:ascii="微软雅黑" w:hAnsi="微软雅黑" w:eastAsia="微软雅黑" w:cs="微软雅黑"/>
          <w:color w:val="auto"/>
          <w:sz w:val="22"/>
          <w:szCs w:val="22"/>
        </w:rPr>
        <w:t>绿</w:t>
      </w:r>
      <w:r>
        <w:rPr>
          <w:color w:val="auto"/>
          <w:sz w:val="20"/>
          <w:szCs w:val="20"/>
        </w:rPr>
        <w:tab/>
      </w:r>
      <w:r>
        <w:rPr>
          <w:rFonts w:ascii="微软雅黑" w:hAnsi="微软雅黑" w:eastAsia="微软雅黑" w:cs="微软雅黑"/>
          <w:color w:val="auto"/>
          <w:sz w:val="22"/>
          <w:szCs w:val="22"/>
        </w:rPr>
        <w:t>景</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671195</wp:posOffset>
            </wp:positionH>
            <wp:positionV relativeFrom="paragraph">
              <wp:posOffset>85725</wp:posOffset>
            </wp:positionV>
            <wp:extent cx="133350" cy="1744980"/>
            <wp:effectExtent l="0" t="0" r="0" b="7620"/>
            <wp:wrapNone/>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noChangeArrowheads="1"/>
                    </pic:cNvPicPr>
                  </pic:nvPicPr>
                  <pic:blipFill>
                    <a:blip r:embed="rId12"/>
                    <a:srcRect/>
                    <a:stretch>
                      <a:fillRect/>
                    </a:stretch>
                  </pic:blipFill>
                  <pic:spPr>
                    <a:xfrm>
                      <a:off x="0" y="0"/>
                      <a:ext cx="133350" cy="1744980"/>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column">
              <wp:posOffset>4519930</wp:posOffset>
            </wp:positionH>
            <wp:positionV relativeFrom="paragraph">
              <wp:posOffset>64770</wp:posOffset>
            </wp:positionV>
            <wp:extent cx="180975" cy="1818640"/>
            <wp:effectExtent l="0" t="0" r="9525" b="10160"/>
            <wp:wrapNone/>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noChangeArrowheads="1"/>
                    </pic:cNvPicPr>
                  </pic:nvPicPr>
                  <pic:blipFill>
                    <a:blip r:embed="rId13"/>
                    <a:srcRect/>
                    <a:stretch>
                      <a:fillRect/>
                    </a:stretch>
                  </pic:blipFill>
                  <pic:spPr>
                    <a:xfrm>
                      <a:off x="0" y="0"/>
                      <a:ext cx="180975" cy="1818640"/>
                    </a:xfrm>
                    <a:prstGeom prst="rect">
                      <a:avLst/>
                    </a:prstGeom>
                    <a:noFill/>
                  </pic:spPr>
                </pic:pic>
              </a:graphicData>
            </a:graphic>
          </wp:anchor>
        </w:drawing>
      </w:r>
    </w:p>
    <w:p>
      <w:pPr>
        <w:spacing w:after="0" w:line="307" w:lineRule="exact"/>
        <w:rPr>
          <w:color w:val="auto"/>
          <w:sz w:val="20"/>
          <w:szCs w:val="20"/>
        </w:rPr>
      </w:pPr>
    </w:p>
    <w:p>
      <w:pPr>
        <w:spacing w:after="0" w:line="291" w:lineRule="exact"/>
        <w:ind w:left="1500"/>
        <w:rPr>
          <w:color w:val="auto"/>
          <w:sz w:val="20"/>
          <w:szCs w:val="20"/>
        </w:rPr>
      </w:pPr>
      <w:r>
        <w:rPr>
          <w:rFonts w:ascii="微软雅黑" w:hAnsi="微软雅黑" w:eastAsia="微软雅黑" w:cs="微软雅黑"/>
          <w:color w:val="auto"/>
          <w:sz w:val="22"/>
          <w:szCs w:val="22"/>
        </w:rPr>
        <w:t>钟山</w:t>
      </w:r>
      <w:r>
        <w:rPr>
          <w:color w:val="auto"/>
          <w:sz w:val="1"/>
          <w:szCs w:val="1"/>
        </w:rPr>
        <w:drawing>
          <wp:inline distT="0" distB="0" distL="0" distR="0">
            <wp:extent cx="2933700" cy="38100"/>
            <wp:effectExtent l="0" t="0" r="0"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noChangeArrowheads="1"/>
                    </pic:cNvPicPr>
                  </pic:nvPicPr>
                  <pic:blipFill>
                    <a:blip r:embed="rId14"/>
                    <a:srcRect/>
                    <a:stretch>
                      <a:fillRect/>
                    </a:stretch>
                  </pic:blipFill>
                  <pic:spPr>
                    <a:xfrm>
                      <a:off x="0" y="0"/>
                      <a:ext cx="2933700" cy="38100"/>
                    </a:xfrm>
                    <a:prstGeom prst="rect">
                      <a:avLst/>
                    </a:prstGeom>
                    <a:noFill/>
                    <a:ln>
                      <a:noFill/>
                    </a:ln>
                  </pic:spPr>
                </pic:pic>
              </a:graphicData>
            </a:graphic>
          </wp:inline>
        </w:drawing>
      </w:r>
      <w:r>
        <w:rPr>
          <w:rFonts w:ascii="微软雅黑" w:hAnsi="微软雅黑" w:eastAsia="微软雅黑" w:cs="微软雅黑"/>
          <w:color w:val="auto"/>
          <w:sz w:val="22"/>
          <w:szCs w:val="22"/>
        </w:rPr>
        <w:t xml:space="preserve"> 瓜州</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7" w:lineRule="exact"/>
        <w:rPr>
          <w:color w:val="auto"/>
          <w:sz w:val="20"/>
          <w:szCs w:val="20"/>
        </w:rPr>
      </w:pPr>
    </w:p>
    <w:p>
      <w:pPr>
        <w:tabs>
          <w:tab w:val="left" w:pos="4420"/>
        </w:tabs>
        <w:spacing w:after="0" w:line="370" w:lineRule="exact"/>
        <w:ind w:left="3500"/>
        <w:rPr>
          <w:color w:val="auto"/>
          <w:sz w:val="20"/>
          <w:szCs w:val="20"/>
        </w:rPr>
      </w:pPr>
      <w:r>
        <w:rPr>
          <w:rFonts w:ascii="微软雅黑" w:hAnsi="微软雅黑" w:eastAsia="微软雅黑" w:cs="微软雅黑"/>
          <w:b/>
          <w:bCs/>
          <w:color w:val="auto"/>
          <w:sz w:val="28"/>
          <w:szCs w:val="28"/>
        </w:rPr>
        <w:t>长</w:t>
      </w:r>
      <w:r>
        <w:rPr>
          <w:color w:val="auto"/>
          <w:sz w:val="20"/>
          <w:szCs w:val="20"/>
        </w:rPr>
        <w:tab/>
      </w:r>
      <w:r>
        <w:rPr>
          <w:rFonts w:ascii="微软雅黑" w:hAnsi="微软雅黑" w:eastAsia="微软雅黑" w:cs="微软雅黑"/>
          <w:b/>
          <w:bCs/>
          <w:color w:val="auto"/>
          <w:sz w:val="28"/>
          <w:szCs w:val="28"/>
        </w:rPr>
        <w:t>江</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1280795</wp:posOffset>
            </wp:positionH>
            <wp:positionV relativeFrom="paragraph">
              <wp:posOffset>407035</wp:posOffset>
            </wp:positionV>
            <wp:extent cx="2905125" cy="28575"/>
            <wp:effectExtent l="0" t="0" r="9525" b="9525"/>
            <wp:wrapNone/>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noChangeArrowheads="1"/>
                    </pic:cNvPicPr>
                  </pic:nvPicPr>
                  <pic:blipFill>
                    <a:blip r:embed="rId15"/>
                    <a:srcRect/>
                    <a:stretch>
                      <a:fillRect/>
                    </a:stretch>
                  </pic:blipFill>
                  <pic:spPr>
                    <a:xfrm>
                      <a:off x="0" y="0"/>
                      <a:ext cx="2905125" cy="2857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2" w:lineRule="exact"/>
        <w:rPr>
          <w:color w:val="auto"/>
          <w:sz w:val="20"/>
          <w:szCs w:val="20"/>
        </w:rPr>
      </w:pPr>
    </w:p>
    <w:p>
      <w:pPr>
        <w:spacing w:after="0" w:line="291" w:lineRule="exact"/>
        <w:ind w:left="6440"/>
        <w:rPr>
          <w:color w:val="auto"/>
          <w:sz w:val="20"/>
          <w:szCs w:val="20"/>
        </w:rPr>
      </w:pPr>
      <w:r>
        <w:rPr>
          <w:rFonts w:ascii="微软雅黑" w:hAnsi="微软雅黑" w:eastAsia="微软雅黑" w:cs="微软雅黑"/>
          <w:color w:val="auto"/>
          <w:sz w:val="22"/>
          <w:szCs w:val="22"/>
        </w:rPr>
        <w:t>京口</w:t>
      </w:r>
    </w:p>
    <w:p>
      <w:pPr>
        <w:spacing w:after="0" w:line="327" w:lineRule="exact"/>
        <w:rPr>
          <w:color w:val="auto"/>
          <w:sz w:val="20"/>
          <w:szCs w:val="20"/>
        </w:rPr>
      </w:pPr>
    </w:p>
    <w:p>
      <w:pPr>
        <w:tabs>
          <w:tab w:val="left" w:pos="1900"/>
          <w:tab w:val="left" w:pos="7100"/>
        </w:tabs>
        <w:spacing w:after="0" w:line="291" w:lineRule="exact"/>
        <w:ind w:left="1080"/>
        <w:rPr>
          <w:color w:val="auto"/>
          <w:sz w:val="20"/>
          <w:szCs w:val="20"/>
        </w:rPr>
      </w:pPr>
      <w:r>
        <w:rPr>
          <w:rFonts w:ascii="微软雅黑" w:hAnsi="微软雅黑" w:eastAsia="微软雅黑" w:cs="微软雅黑"/>
          <w:color w:val="auto"/>
          <w:sz w:val="22"/>
          <w:szCs w:val="22"/>
        </w:rPr>
        <w:t>月</w:t>
      </w:r>
      <w:r>
        <w:rPr>
          <w:color w:val="auto"/>
          <w:sz w:val="20"/>
          <w:szCs w:val="20"/>
        </w:rPr>
        <w:tab/>
      </w:r>
      <w:r>
        <w:rPr>
          <w:rFonts w:ascii="微软雅黑" w:hAnsi="微软雅黑" w:eastAsia="微软雅黑" w:cs="微软雅黑"/>
          <w:color w:val="auto"/>
          <w:sz w:val="22"/>
          <w:szCs w:val="22"/>
        </w:rPr>
        <w:t xml:space="preserve">何时  </w:t>
      </w:r>
      <w:r>
        <w:rPr>
          <w:color w:val="auto"/>
          <w:sz w:val="1"/>
          <w:szCs w:val="1"/>
        </w:rPr>
        <w:drawing>
          <wp:inline distT="0" distB="0" distL="0" distR="0">
            <wp:extent cx="2124710" cy="142240"/>
            <wp:effectExtent l="0" t="0" r="8890" b="1016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pic:cNvPicPr>
                      <a:picLocks noChangeAspect="1" noChangeArrowheads="1"/>
                    </pic:cNvPicPr>
                  </pic:nvPicPr>
                  <pic:blipFill>
                    <a:blip r:embed="rId16"/>
                    <a:srcRect/>
                    <a:stretch>
                      <a:fillRect/>
                    </a:stretch>
                  </pic:blipFill>
                  <pic:spPr>
                    <a:xfrm>
                      <a:off x="0" y="0"/>
                      <a:ext cx="2124710" cy="142240"/>
                    </a:xfrm>
                    <a:prstGeom prst="rect">
                      <a:avLst/>
                    </a:prstGeom>
                    <a:noFill/>
                    <a:ln>
                      <a:noFill/>
                    </a:ln>
                  </pic:spPr>
                </pic:pic>
              </a:graphicData>
            </a:graphic>
          </wp:inline>
        </w:drawing>
      </w:r>
      <w:r>
        <w:rPr>
          <w:rFonts w:ascii="微软雅黑" w:hAnsi="微软雅黑" w:eastAsia="微软雅黑" w:cs="微软雅黑"/>
          <w:color w:val="auto"/>
          <w:sz w:val="22"/>
          <w:szCs w:val="22"/>
        </w:rPr>
        <w:t xml:space="preserve">   还</w:t>
      </w:r>
      <w:r>
        <w:rPr>
          <w:color w:val="auto"/>
          <w:sz w:val="20"/>
          <w:szCs w:val="20"/>
        </w:rPr>
        <w:tab/>
      </w:r>
      <w:r>
        <w:rPr>
          <w:rFonts w:ascii="微软雅黑" w:hAnsi="微软雅黑" w:eastAsia="微软雅黑" w:cs="微软雅黑"/>
          <w:color w:val="auto"/>
          <w:sz w:val="22"/>
          <w:szCs w:val="22"/>
        </w:rPr>
        <w:t>情</w:t>
      </w:r>
    </w:p>
    <w:p>
      <w:pPr>
        <w:spacing w:after="0" w:line="372" w:lineRule="exact"/>
        <w:ind w:left="700" w:right="506" w:firstLine="480"/>
        <w:jc w:val="both"/>
        <w:rPr>
          <w:rFonts w:hint="eastAsia" w:ascii="宋体" w:hAnsi="宋体" w:eastAsia="宋体" w:cs="宋体"/>
          <w:color w:val="auto"/>
          <w:sz w:val="24"/>
          <w:szCs w:val="24"/>
          <w:lang w:val="en-US" w:eastAsia="zh-CN"/>
        </w:rPr>
      </w:pPr>
    </w:p>
    <w:p>
      <w:pPr>
        <w:spacing w:after="0" w:line="274" w:lineRule="exact"/>
        <w:ind w:right="506" w:firstLine="480" w:firstLineChars="200"/>
        <w:jc w:val="both"/>
        <w:rPr>
          <w:color w:val="auto"/>
          <w:sz w:val="20"/>
          <w:szCs w:val="20"/>
        </w:rPr>
      </w:pPr>
      <w:r>
        <w:rPr>
          <w:rFonts w:ascii="宋体" w:hAnsi="宋体" w:eastAsia="宋体" w:cs="宋体"/>
          <w:color w:val="auto"/>
          <w:sz w:val="24"/>
          <w:szCs w:val="24"/>
        </w:rPr>
        <w:t>又比如《詹天佑》中，学生不明白两头向中间推进和中部凿井法，我们可以通过草图解释。</w:t>
      </w:r>
    </w:p>
    <w:p>
      <w:pPr>
        <w:spacing w:after="0" w:line="372" w:lineRule="exact"/>
        <w:ind w:left="700" w:right="506" w:firstLine="480"/>
        <w:jc w:val="both"/>
        <w:rPr>
          <w:rFonts w:hint="eastAsia" w:ascii="宋体" w:hAnsi="宋体" w:eastAsia="宋体" w:cs="宋体"/>
          <w:color w:val="auto"/>
          <w:sz w:val="24"/>
          <w:szCs w:val="24"/>
          <w:lang w:val="en-US" w:eastAsia="zh-CN"/>
        </w:rPr>
      </w:pPr>
      <w:r>
        <w:rPr>
          <w:color w:val="auto"/>
          <w:sz w:val="20"/>
          <w:szCs w:val="20"/>
        </w:rPr>
        <w:drawing>
          <wp:anchor distT="0" distB="0" distL="114300" distR="114300" simplePos="0" relativeHeight="251660288" behindDoc="1" locked="0" layoutInCell="0" allowOverlap="1">
            <wp:simplePos x="0" y="0"/>
            <wp:positionH relativeFrom="column">
              <wp:posOffset>109855</wp:posOffset>
            </wp:positionH>
            <wp:positionV relativeFrom="paragraph">
              <wp:posOffset>95250</wp:posOffset>
            </wp:positionV>
            <wp:extent cx="6234430" cy="1919605"/>
            <wp:effectExtent l="0" t="0" r="13970" b="44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7"/>
                    <a:srcRect/>
                    <a:stretch>
                      <a:fillRect/>
                    </a:stretch>
                  </pic:blipFill>
                  <pic:spPr>
                    <a:xfrm>
                      <a:off x="0" y="0"/>
                      <a:ext cx="6234430" cy="1919605"/>
                    </a:xfrm>
                    <a:prstGeom prst="rect">
                      <a:avLst/>
                    </a:prstGeom>
                    <a:noFill/>
                  </pic:spPr>
                </pic:pic>
              </a:graphicData>
            </a:graphic>
          </wp:anchor>
        </w:drawing>
      </w:r>
    </w:p>
    <w:p>
      <w:pPr>
        <w:spacing w:after="0" w:line="372" w:lineRule="exact"/>
        <w:ind w:left="700" w:right="506" w:firstLine="480"/>
        <w:jc w:val="both"/>
        <w:rPr>
          <w:rFonts w:hint="eastAsia" w:ascii="宋体" w:hAnsi="宋体" w:eastAsia="宋体" w:cs="宋体"/>
          <w:color w:val="auto"/>
          <w:sz w:val="24"/>
          <w:szCs w:val="24"/>
          <w:lang w:val="en-US" w:eastAsia="zh-CN"/>
        </w:rPr>
      </w:pPr>
    </w:p>
    <w:p>
      <w:pPr>
        <w:spacing w:after="0" w:line="372" w:lineRule="exact"/>
        <w:ind w:left="700" w:right="506" w:firstLine="480"/>
        <w:jc w:val="both"/>
        <w:rPr>
          <w:rFonts w:hint="eastAsia" w:ascii="宋体" w:hAnsi="宋体" w:eastAsia="宋体" w:cs="宋体"/>
          <w:color w:val="auto"/>
          <w:sz w:val="24"/>
          <w:szCs w:val="24"/>
          <w:lang w:val="en-US" w:eastAsia="zh-CN"/>
        </w:rPr>
      </w:pPr>
    </w:p>
    <w:p>
      <w:pPr>
        <w:spacing w:after="0" w:line="372" w:lineRule="exact"/>
        <w:ind w:left="700" w:right="506" w:firstLine="480"/>
        <w:jc w:val="both"/>
        <w:rPr>
          <w:rFonts w:hint="eastAsia" w:ascii="宋体" w:hAnsi="宋体" w:eastAsia="宋体" w:cs="宋体"/>
          <w:color w:val="auto"/>
          <w:sz w:val="24"/>
          <w:szCs w:val="24"/>
          <w:lang w:val="en-US" w:eastAsia="zh-CN"/>
        </w:rPr>
      </w:pPr>
    </w:p>
    <w:p>
      <w:pPr>
        <w:spacing w:after="0" w:line="372" w:lineRule="exact"/>
        <w:ind w:left="700" w:right="506" w:firstLine="480"/>
        <w:jc w:val="both"/>
        <w:rPr>
          <w:rFonts w:hint="eastAsia" w:ascii="宋体" w:hAnsi="宋体" w:eastAsia="宋体" w:cs="宋体"/>
          <w:color w:val="auto"/>
          <w:sz w:val="24"/>
          <w:szCs w:val="24"/>
          <w:lang w:val="en-US" w:eastAsia="zh-CN"/>
        </w:rPr>
      </w:pPr>
    </w:p>
    <w:p>
      <w:pPr>
        <w:spacing w:after="0" w:line="372" w:lineRule="exact"/>
        <w:ind w:left="700" w:right="506" w:firstLine="480"/>
        <w:jc w:val="both"/>
        <w:rPr>
          <w:rFonts w:hint="eastAsia" w:ascii="宋体" w:hAnsi="宋体" w:eastAsia="宋体" w:cs="宋体"/>
          <w:color w:val="auto"/>
          <w:sz w:val="24"/>
          <w:szCs w:val="24"/>
          <w:lang w:val="en-US" w:eastAsia="zh-CN"/>
        </w:rPr>
      </w:pPr>
    </w:p>
    <w:p>
      <w:pPr>
        <w:spacing w:after="0" w:line="372" w:lineRule="exact"/>
        <w:ind w:left="700" w:right="506" w:firstLine="480"/>
        <w:jc w:val="both"/>
        <w:rPr>
          <w:rFonts w:hint="eastAsia" w:ascii="宋体" w:hAnsi="宋体" w:eastAsia="宋体" w:cs="宋体"/>
          <w:color w:val="auto"/>
          <w:sz w:val="24"/>
          <w:szCs w:val="24"/>
          <w:lang w:val="en-US" w:eastAsia="zh-CN"/>
        </w:rPr>
      </w:pPr>
    </w:p>
    <w:p>
      <w:pPr>
        <w:tabs>
          <w:tab w:val="left" w:pos="6780"/>
        </w:tabs>
        <w:spacing w:after="0" w:line="291" w:lineRule="exact"/>
        <w:ind w:firstLine="1540" w:firstLineChars="700"/>
        <w:rPr>
          <w:color w:val="auto"/>
          <w:sz w:val="20"/>
          <w:szCs w:val="20"/>
        </w:rPr>
      </w:pPr>
      <w:r>
        <w:rPr>
          <w:rFonts w:ascii="微软雅黑" w:hAnsi="微软雅黑" w:eastAsia="微软雅黑" w:cs="微软雅黑"/>
          <w:color w:val="auto"/>
          <w:sz w:val="22"/>
          <w:szCs w:val="22"/>
        </w:rPr>
        <w:t>（两头向中间推进）</w:t>
      </w:r>
      <w:r>
        <w:rPr>
          <w:color w:val="auto"/>
          <w:sz w:val="20"/>
          <w:szCs w:val="20"/>
        </w:rPr>
        <w:tab/>
      </w:r>
      <w:r>
        <w:rPr>
          <w:rFonts w:hint="eastAsia"/>
          <w:color w:val="auto"/>
          <w:sz w:val="20"/>
          <w:szCs w:val="20"/>
          <w:lang w:val="en-US" w:eastAsia="zh-CN"/>
        </w:rPr>
        <w:t xml:space="preserve">     </w:t>
      </w:r>
      <w:r>
        <w:rPr>
          <w:rFonts w:ascii="微软雅黑" w:hAnsi="微软雅黑" w:eastAsia="微软雅黑" w:cs="微软雅黑"/>
          <w:color w:val="auto"/>
          <w:sz w:val="22"/>
          <w:szCs w:val="22"/>
        </w:rPr>
        <w:t>（中部凿井法）</w:t>
      </w:r>
    </w:p>
    <w:p>
      <w:pPr>
        <w:spacing w:after="0" w:line="295" w:lineRule="exact"/>
        <w:rPr>
          <w:color w:val="auto"/>
          <w:sz w:val="20"/>
          <w:szCs w:val="20"/>
        </w:rPr>
      </w:pPr>
    </w:p>
    <w:p>
      <w:pPr>
        <w:spacing w:after="0" w:line="290" w:lineRule="exact"/>
        <w:ind w:left="800"/>
        <w:rPr>
          <w:color w:val="auto"/>
          <w:sz w:val="20"/>
          <w:szCs w:val="20"/>
        </w:rPr>
      </w:pPr>
      <w:r>
        <w:rPr>
          <w:rFonts w:ascii="Tahoma" w:hAnsi="Tahoma" w:eastAsia="Tahoma" w:cs="Tahoma"/>
          <w:color w:val="auto"/>
          <w:sz w:val="22"/>
          <w:szCs w:val="22"/>
        </w:rPr>
        <w:t>(5)</w:t>
      </w:r>
      <w:r>
        <w:rPr>
          <w:rFonts w:ascii="宋体" w:hAnsi="宋体" w:eastAsia="宋体" w:cs="宋体"/>
          <w:color w:val="auto"/>
          <w:sz w:val="24"/>
          <w:szCs w:val="24"/>
        </w:rPr>
        <w:t>对比式</w:t>
      </w:r>
    </w:p>
    <w:p>
      <w:pPr>
        <w:spacing w:after="0" w:line="281" w:lineRule="exact"/>
        <w:rPr>
          <w:color w:val="auto"/>
          <w:sz w:val="20"/>
          <w:szCs w:val="20"/>
        </w:rPr>
      </w:pPr>
    </w:p>
    <w:p>
      <w:pPr>
        <w:spacing w:after="0" w:line="287" w:lineRule="exact"/>
        <w:ind w:left="360" w:right="506" w:firstLine="720"/>
        <w:jc w:val="both"/>
        <w:rPr>
          <w:color w:val="auto"/>
          <w:sz w:val="20"/>
          <w:szCs w:val="20"/>
        </w:rPr>
      </w:pPr>
      <w:r>
        <w:rPr>
          <w:rFonts w:ascii="宋体" w:hAnsi="宋体" w:eastAsia="宋体" w:cs="宋体"/>
          <w:color w:val="auto"/>
          <w:sz w:val="24"/>
          <w:szCs w:val="24"/>
        </w:rPr>
        <w:t>根据课文特点进行对比设计。这样可以凸显人物性格和人物形象。我们以《草船借箭》为例。通过这个板书设计可以理解课文内容，并分析出三人的性格特点。</w:t>
      </w:r>
    </w:p>
    <w:p>
      <w:pPr>
        <w:sectPr>
          <w:type w:val="continuous"/>
          <w:pgSz w:w="11900" w:h="16838"/>
          <w:pgMar w:top="1440" w:right="1440" w:bottom="1440" w:left="1440" w:header="0" w:footer="0" w:gutter="0"/>
          <w:cols w:equalWidth="0" w:num="1">
            <w:col w:w="9026"/>
          </w:cols>
        </w:sectPr>
      </w:pPr>
    </w:p>
    <w:p>
      <w:pPr>
        <w:spacing w:after="0" w:line="372" w:lineRule="exact"/>
        <w:ind w:left="700" w:right="506" w:firstLine="480"/>
        <w:jc w:val="both"/>
        <w:rPr>
          <w:rFonts w:hint="eastAsia" w:ascii="宋体" w:hAnsi="宋体" w:eastAsia="宋体" w:cs="宋体"/>
          <w:color w:val="auto"/>
          <w:sz w:val="24"/>
          <w:szCs w:val="24"/>
          <w:lang w:val="en-US" w:eastAsia="zh-CN"/>
        </w:rPr>
        <w:sectPr>
          <w:type w:val="continuous"/>
          <w:pgSz w:w="11900" w:h="16838"/>
          <w:pgMar w:top="1440" w:right="406" w:bottom="1440" w:left="1440" w:header="0" w:footer="0" w:gutter="0"/>
          <w:cols w:equalWidth="0" w:num="1">
            <w:col w:w="10060"/>
          </w:cols>
        </w:sectPr>
      </w:pPr>
    </w:p>
    <w:p>
      <w:pPr>
        <w:spacing w:after="0" w:line="314" w:lineRule="exact"/>
        <w:rPr>
          <w:color w:val="auto"/>
          <w:sz w:val="20"/>
          <w:szCs w:val="20"/>
        </w:rPr>
      </w:pPr>
      <w:bookmarkStart w:id="3" w:name="page4"/>
      <w:bookmarkEnd w:id="3"/>
    </w:p>
    <w:p>
      <w:pPr>
        <w:spacing w:after="0" w:line="20" w:lineRule="exact"/>
        <w:rPr>
          <w:color w:val="auto"/>
          <w:sz w:val="20"/>
          <w:szCs w:val="20"/>
        </w:rPr>
      </w:pPr>
    </w:p>
    <w:p>
      <w:pPr>
        <w:spacing w:after="0" w:line="50" w:lineRule="exact"/>
        <w:rPr>
          <w:color w:val="auto"/>
          <w:sz w:val="20"/>
          <w:szCs w:val="20"/>
        </w:rPr>
      </w:pPr>
      <w:bookmarkStart w:id="4" w:name="page5"/>
      <w:bookmarkEnd w:id="4"/>
    </w:p>
    <w:tbl>
      <w:tblPr>
        <w:tblStyle w:val="2"/>
        <w:tblW w:w="7851" w:type="dxa"/>
        <w:tblInd w:w="360" w:type="dxa"/>
        <w:tblBorders>
          <w:top w:val="single" w:color="auto" w:sz="4" w:space="0"/>
          <w:left w:val="single" w:color="auto" w:sz="4" w:space="0"/>
          <w:bottom w:val="single" w:color="auto" w:sz="4" w:space="0"/>
          <w:right w:val="none" w:color="auto" w:sz="0" w:space="0"/>
          <w:insideH w:val="none" w:color="auto" w:sz="4" w:space="0"/>
          <w:insideV w:val="none" w:color="auto" w:sz="4" w:space="0"/>
        </w:tblBorders>
        <w:tblLayout w:type="fixed"/>
        <w:tblCellMar>
          <w:top w:w="0" w:type="dxa"/>
          <w:left w:w="0" w:type="dxa"/>
          <w:bottom w:w="0" w:type="dxa"/>
          <w:right w:w="0" w:type="dxa"/>
        </w:tblCellMar>
      </w:tblPr>
      <w:tblGrid>
        <w:gridCol w:w="1293"/>
        <w:gridCol w:w="2520"/>
        <w:gridCol w:w="1920"/>
        <w:gridCol w:w="2118"/>
      </w:tblGrid>
      <w:tr>
        <w:tblPrEx>
          <w:tblBorders>
            <w:top w:val="single" w:color="auto" w:sz="4" w:space="0"/>
            <w:left w:val="single" w:color="auto" w:sz="4" w:space="0"/>
            <w:bottom w:val="single" w:color="auto" w:sz="4" w:space="0"/>
            <w:right w:val="none" w:color="auto" w:sz="0" w:space="0"/>
            <w:insideH w:val="none" w:color="auto" w:sz="4" w:space="0"/>
            <w:insideV w:val="none" w:color="auto" w:sz="4" w:space="0"/>
          </w:tblBorders>
          <w:tblCellMar>
            <w:top w:w="0" w:type="dxa"/>
            <w:left w:w="0" w:type="dxa"/>
            <w:bottom w:w="0" w:type="dxa"/>
            <w:right w:w="0" w:type="dxa"/>
          </w:tblCellMar>
        </w:tblPrEx>
        <w:trPr>
          <w:trHeight w:val="336" w:hRule="atLeast"/>
        </w:trPr>
        <w:tc>
          <w:tcPr>
            <w:tcW w:w="1293" w:type="dxa"/>
            <w:vMerge w:val="restart"/>
            <w:vAlign w:val="bottom"/>
          </w:tcPr>
          <w:p>
            <w:pPr>
              <w:spacing w:after="0"/>
              <w:rPr>
                <w:color w:val="auto"/>
                <w:sz w:val="24"/>
                <w:szCs w:val="24"/>
              </w:rPr>
            </w:pPr>
          </w:p>
        </w:tc>
        <w:tc>
          <w:tcPr>
            <w:tcW w:w="2520" w:type="dxa"/>
            <w:vAlign w:val="bottom"/>
          </w:tcPr>
          <w:p>
            <w:pPr>
              <w:spacing w:after="0"/>
              <w:rPr>
                <w:rFonts w:eastAsiaTheme="minorEastAsia"/>
                <w:color w:val="auto"/>
                <w:sz w:val="24"/>
                <w:szCs w:val="24"/>
              </w:rPr>
            </w:pPr>
          </w:p>
        </w:tc>
        <w:tc>
          <w:tcPr>
            <w:tcW w:w="1920" w:type="dxa"/>
            <w:vAlign w:val="bottom"/>
          </w:tcPr>
          <w:p>
            <w:pPr>
              <w:spacing w:after="0" w:line="291" w:lineRule="exact"/>
              <w:ind w:left="660" w:leftChars="0"/>
              <w:rPr>
                <w:rFonts w:eastAsiaTheme="minorEastAsia"/>
                <w:color w:val="auto"/>
                <w:sz w:val="20"/>
                <w:szCs w:val="20"/>
              </w:rPr>
            </w:pPr>
            <w:r>
              <w:rPr>
                <w:rFonts w:ascii="微软雅黑" w:hAnsi="微软雅黑" w:eastAsia="微软雅黑" w:cs="微软雅黑"/>
                <w:color w:val="auto"/>
                <w:sz w:val="22"/>
                <w:szCs w:val="22"/>
              </w:rPr>
              <w:t>草船借箭</w:t>
            </w:r>
          </w:p>
        </w:tc>
        <w:tc>
          <w:tcPr>
            <w:tcW w:w="2118" w:type="dxa"/>
            <w:vAlign w:val="bottom"/>
          </w:tcPr>
          <w:p>
            <w:pPr>
              <w:spacing w:after="0"/>
              <w:rPr>
                <w:rFonts w:eastAsiaTheme="minorEastAsia"/>
                <w:color w:val="auto"/>
                <w:sz w:val="24"/>
                <w:szCs w:val="24"/>
              </w:rPr>
            </w:pPr>
          </w:p>
        </w:tc>
      </w:tr>
      <w:tr>
        <w:tblPrEx>
          <w:tblBorders>
            <w:top w:val="single" w:color="auto" w:sz="4" w:space="0"/>
            <w:left w:val="single" w:color="auto" w:sz="4" w:space="0"/>
            <w:bottom w:val="single" w:color="auto" w:sz="4" w:space="0"/>
            <w:right w:val="none" w:color="auto" w:sz="0" w:space="0"/>
            <w:insideH w:val="none" w:color="auto" w:sz="4" w:space="0"/>
            <w:insideV w:val="none" w:color="auto" w:sz="4" w:space="0"/>
          </w:tblBorders>
          <w:tblCellMar>
            <w:top w:w="0" w:type="dxa"/>
            <w:left w:w="0" w:type="dxa"/>
            <w:bottom w:w="0" w:type="dxa"/>
            <w:right w:w="0" w:type="dxa"/>
          </w:tblCellMar>
        </w:tblPrEx>
        <w:trPr>
          <w:trHeight w:val="366" w:hRule="atLeast"/>
        </w:trPr>
        <w:tc>
          <w:tcPr>
            <w:tcW w:w="1293" w:type="dxa"/>
            <w:vMerge w:val="continue"/>
            <w:vAlign w:val="bottom"/>
          </w:tcPr>
          <w:p>
            <w:pPr>
              <w:spacing w:after="0" w:line="291" w:lineRule="exact"/>
              <w:rPr>
                <w:color w:val="auto"/>
                <w:sz w:val="20"/>
                <w:szCs w:val="20"/>
              </w:rPr>
            </w:pPr>
          </w:p>
        </w:tc>
        <w:tc>
          <w:tcPr>
            <w:tcW w:w="2520" w:type="dxa"/>
            <w:vAlign w:val="bottom"/>
          </w:tcPr>
          <w:p>
            <w:pPr>
              <w:spacing w:after="0" w:line="291" w:lineRule="exact"/>
              <w:ind w:firstLine="1320" w:firstLineChars="600"/>
              <w:rPr>
                <w:rFonts w:eastAsiaTheme="minorEastAsia"/>
                <w:color w:val="auto"/>
                <w:sz w:val="20"/>
                <w:szCs w:val="20"/>
              </w:rPr>
            </w:pPr>
            <w:r>
              <w:rPr>
                <w:rFonts w:ascii="微软雅黑" w:hAnsi="微软雅黑" w:eastAsia="微软雅黑" w:cs="微软雅黑"/>
                <w:color w:val="auto"/>
                <w:sz w:val="22"/>
                <w:szCs w:val="22"/>
              </w:rPr>
              <w:t>周瑜</w:t>
            </w:r>
          </w:p>
        </w:tc>
        <w:tc>
          <w:tcPr>
            <w:tcW w:w="1920" w:type="dxa"/>
            <w:vAlign w:val="bottom"/>
          </w:tcPr>
          <w:p>
            <w:pPr>
              <w:spacing w:after="0" w:line="291" w:lineRule="exact"/>
              <w:ind w:firstLine="660" w:firstLineChars="300"/>
              <w:rPr>
                <w:rFonts w:eastAsiaTheme="minorEastAsia"/>
                <w:color w:val="auto"/>
                <w:sz w:val="20"/>
                <w:szCs w:val="20"/>
              </w:rPr>
            </w:pPr>
            <w:r>
              <w:rPr>
                <w:rFonts w:ascii="微软雅黑" w:hAnsi="微软雅黑" w:eastAsia="微软雅黑" w:cs="微软雅黑"/>
                <w:color w:val="auto"/>
                <w:sz w:val="22"/>
                <w:szCs w:val="22"/>
              </w:rPr>
              <w:t>诸葛亮</w:t>
            </w:r>
          </w:p>
        </w:tc>
        <w:tc>
          <w:tcPr>
            <w:tcW w:w="2118" w:type="dxa"/>
            <w:vAlign w:val="bottom"/>
          </w:tcPr>
          <w:p>
            <w:pPr>
              <w:spacing w:after="0"/>
              <w:ind w:firstLine="660" w:firstLineChars="300"/>
              <w:rPr>
                <w:rFonts w:hint="eastAsia" w:eastAsiaTheme="minorEastAsia"/>
                <w:color w:val="auto"/>
                <w:sz w:val="24"/>
                <w:szCs w:val="24"/>
                <w:lang w:val="en-US" w:eastAsia="zh-CN"/>
              </w:rPr>
            </w:pPr>
            <w:r>
              <w:rPr>
                <w:rFonts w:hint="eastAsia" w:ascii="微软雅黑" w:hAnsi="微软雅黑" w:eastAsia="微软雅黑" w:cs="微软雅黑"/>
                <w:color w:val="auto"/>
                <w:sz w:val="22"/>
                <w:szCs w:val="22"/>
                <w:lang w:val="en-US" w:eastAsia="zh-CN"/>
              </w:rPr>
              <w:t>鲁肃</w:t>
            </w:r>
          </w:p>
        </w:tc>
      </w:tr>
      <w:tr>
        <w:tblPrEx>
          <w:tblBorders>
            <w:top w:val="single" w:color="auto" w:sz="4" w:space="0"/>
            <w:left w:val="single" w:color="auto" w:sz="4" w:space="0"/>
            <w:bottom w:val="single" w:color="auto" w:sz="4" w:space="0"/>
            <w:right w:val="none" w:color="auto" w:sz="0" w:space="0"/>
            <w:insideH w:val="none" w:color="auto" w:sz="4" w:space="0"/>
            <w:insideV w:val="none" w:color="auto" w:sz="4" w:space="0"/>
          </w:tblBorders>
          <w:tblCellMar>
            <w:top w:w="0" w:type="dxa"/>
            <w:left w:w="0" w:type="dxa"/>
            <w:bottom w:w="0" w:type="dxa"/>
            <w:right w:w="0" w:type="dxa"/>
          </w:tblCellMar>
        </w:tblPrEx>
        <w:trPr>
          <w:trHeight w:val="967" w:hRule="atLeast"/>
        </w:trPr>
        <w:tc>
          <w:tcPr>
            <w:tcW w:w="1293" w:type="dxa"/>
            <w:vAlign w:val="bottom"/>
          </w:tcPr>
          <w:p>
            <w:pPr>
              <w:spacing w:after="0" w:line="291" w:lineRule="exact"/>
              <w:rPr>
                <w:rFonts w:hint="eastAsia" w:ascii="微软雅黑" w:hAnsi="微软雅黑" w:eastAsia="微软雅黑" w:cs="微软雅黑"/>
                <w:color w:val="auto"/>
                <w:sz w:val="22"/>
                <w:szCs w:val="22"/>
                <w:lang w:eastAsia="zh-CN"/>
              </w:rPr>
            </w:pPr>
            <w:r>
              <w:rPr>
                <w:rFonts w:hint="eastAsia" w:ascii="微软雅黑" w:hAnsi="微软雅黑" w:eastAsia="微软雅黑" w:cs="微软雅黑"/>
                <w:color w:val="auto"/>
                <w:sz w:val="22"/>
                <w:szCs w:val="22"/>
                <w:lang w:eastAsia="zh-CN"/>
              </w:rPr>
              <w:t>起因</w:t>
            </w:r>
          </w:p>
        </w:tc>
        <w:tc>
          <w:tcPr>
            <w:tcW w:w="2520" w:type="dxa"/>
            <w:vAlign w:val="bottom"/>
          </w:tcPr>
          <w:p>
            <w:pPr>
              <w:spacing w:after="0" w:line="291" w:lineRule="exact"/>
              <w:rPr>
                <w:rFonts w:eastAsiaTheme="minorEastAsia"/>
                <w:color w:val="auto"/>
                <w:sz w:val="20"/>
                <w:szCs w:val="20"/>
              </w:rPr>
            </w:pPr>
            <w:r>
              <w:rPr>
                <w:rFonts w:ascii="微软雅黑" w:hAnsi="微软雅黑" w:eastAsia="微软雅黑" w:cs="微软雅黑"/>
                <w:color w:val="auto"/>
                <w:sz w:val="22"/>
                <w:szCs w:val="22"/>
              </w:rPr>
              <w:t>接受任务：</w:t>
            </w:r>
            <w:r>
              <w:rPr>
                <w:rFonts w:hint="eastAsia" w:ascii="微软雅黑" w:hAnsi="微软雅黑" w:eastAsia="微软雅黑" w:cs="微软雅黑"/>
                <w:color w:val="auto"/>
                <w:sz w:val="22"/>
                <w:szCs w:val="22"/>
                <w:lang w:eastAsia="zh-CN"/>
              </w:rPr>
              <w:t>十天一万支</w:t>
            </w:r>
            <w:r>
              <w:rPr>
                <w:rFonts w:ascii="Tahoma" w:hAnsi="Tahoma" w:eastAsia="Tahoma" w:cs="Tahoma"/>
                <w:color w:val="auto"/>
                <w:sz w:val="22"/>
                <w:szCs w:val="22"/>
              </w:rPr>
              <w:t xml:space="preserve"> </w:t>
            </w:r>
          </w:p>
        </w:tc>
        <w:tc>
          <w:tcPr>
            <w:tcW w:w="1920" w:type="dxa"/>
            <w:vAlign w:val="bottom"/>
          </w:tcPr>
          <w:p>
            <w:pPr>
              <w:spacing w:after="0" w:line="291" w:lineRule="exact"/>
              <w:rPr>
                <w:rFonts w:hint="eastAsia" w:ascii="微软雅黑" w:hAnsi="微软雅黑" w:eastAsia="微软雅黑" w:cs="微软雅黑"/>
                <w:color w:val="auto"/>
                <w:sz w:val="22"/>
                <w:szCs w:val="22"/>
                <w:lang w:eastAsia="zh-CN"/>
              </w:rPr>
            </w:pPr>
            <w:r>
              <w:rPr>
                <w:rFonts w:hint="eastAsia" w:ascii="微软雅黑" w:hAnsi="微软雅黑" w:eastAsia="微软雅黑" w:cs="微软雅黑"/>
                <w:color w:val="auto"/>
                <w:sz w:val="22"/>
                <w:szCs w:val="22"/>
                <w:lang w:eastAsia="zh-CN"/>
              </w:rPr>
              <w:t>三天立军令状</w:t>
            </w:r>
          </w:p>
        </w:tc>
        <w:tc>
          <w:tcPr>
            <w:tcW w:w="2118" w:type="dxa"/>
            <w:vAlign w:val="bottom"/>
          </w:tcPr>
          <w:p>
            <w:pPr>
              <w:spacing w:after="0" w:line="291" w:lineRule="exact"/>
              <w:rPr>
                <w:rFonts w:hint="eastAsia" w:ascii="微软雅黑" w:hAnsi="微软雅黑" w:eastAsia="微软雅黑" w:cs="微软雅黑"/>
                <w:color w:val="auto"/>
                <w:sz w:val="22"/>
                <w:szCs w:val="22"/>
                <w:lang w:eastAsia="zh-CN"/>
              </w:rPr>
            </w:pPr>
            <w:r>
              <w:rPr>
                <w:rFonts w:hint="eastAsia" w:ascii="微软雅黑" w:hAnsi="微软雅黑" w:eastAsia="微软雅黑" w:cs="微软雅黑"/>
                <w:color w:val="auto"/>
                <w:sz w:val="22"/>
                <w:szCs w:val="22"/>
                <w:lang w:eastAsia="zh-CN"/>
              </w:rPr>
              <w:t>怀疑</w:t>
            </w:r>
          </w:p>
        </w:tc>
      </w:tr>
      <w:tr>
        <w:tblPrEx>
          <w:tblBorders>
            <w:top w:val="single" w:color="auto" w:sz="4" w:space="0"/>
            <w:left w:val="single" w:color="auto" w:sz="4" w:space="0"/>
            <w:bottom w:val="single" w:color="auto" w:sz="4" w:space="0"/>
            <w:right w:val="none" w:color="auto" w:sz="0" w:space="0"/>
            <w:insideH w:val="none" w:color="auto" w:sz="4" w:space="0"/>
            <w:insideV w:val="none" w:color="auto" w:sz="4" w:space="0"/>
          </w:tblBorders>
          <w:tblCellMar>
            <w:top w:w="0" w:type="dxa"/>
            <w:left w:w="0" w:type="dxa"/>
            <w:bottom w:w="0" w:type="dxa"/>
            <w:right w:w="0" w:type="dxa"/>
          </w:tblCellMar>
        </w:tblPrEx>
        <w:trPr>
          <w:trHeight w:val="857" w:hRule="atLeast"/>
        </w:trPr>
        <w:tc>
          <w:tcPr>
            <w:tcW w:w="1293" w:type="dxa"/>
            <w:vAlign w:val="bottom"/>
          </w:tcPr>
          <w:p>
            <w:pPr>
              <w:spacing w:after="0" w:line="291" w:lineRule="exact"/>
              <w:rPr>
                <w:rFonts w:hint="eastAsia" w:ascii="微软雅黑" w:hAnsi="微软雅黑" w:eastAsia="微软雅黑" w:cs="微软雅黑"/>
                <w:color w:val="auto"/>
                <w:sz w:val="22"/>
                <w:szCs w:val="22"/>
                <w:lang w:eastAsia="zh-CN"/>
              </w:rPr>
            </w:pPr>
            <w:r>
              <w:rPr>
                <w:rFonts w:hint="eastAsia" w:ascii="微软雅黑" w:hAnsi="微软雅黑" w:eastAsia="微软雅黑" w:cs="微软雅黑"/>
                <w:color w:val="auto"/>
                <w:sz w:val="22"/>
                <w:szCs w:val="22"/>
                <w:lang w:eastAsia="zh-CN"/>
              </w:rPr>
              <w:t>发展</w:t>
            </w:r>
          </w:p>
        </w:tc>
        <w:tc>
          <w:tcPr>
            <w:tcW w:w="2520" w:type="dxa"/>
            <w:vAlign w:val="bottom"/>
          </w:tcPr>
          <w:p>
            <w:pPr>
              <w:spacing w:after="0" w:line="291" w:lineRule="exact"/>
              <w:rPr>
                <w:rFonts w:hint="eastAsia" w:eastAsia="宋体"/>
                <w:color w:val="auto"/>
                <w:sz w:val="20"/>
                <w:szCs w:val="20"/>
                <w:lang w:eastAsia="zh-CN"/>
              </w:rPr>
            </w:pPr>
            <w:r>
              <w:rPr>
                <w:rFonts w:hint="eastAsia" w:ascii="微软雅黑" w:hAnsi="微软雅黑" w:eastAsia="微软雅黑" w:cs="微软雅黑"/>
                <w:color w:val="auto"/>
                <w:sz w:val="22"/>
                <w:szCs w:val="22"/>
                <w:lang w:eastAsia="zh-CN"/>
              </w:rPr>
              <w:t>前期</w:t>
            </w:r>
            <w:r>
              <w:rPr>
                <w:rFonts w:ascii="微软雅黑" w:hAnsi="微软雅黑" w:eastAsia="微软雅黑" w:cs="微软雅黑"/>
                <w:color w:val="auto"/>
                <w:sz w:val="22"/>
                <w:szCs w:val="22"/>
              </w:rPr>
              <w:t>准备：</w:t>
            </w:r>
            <w:r>
              <w:rPr>
                <w:rFonts w:ascii="Tahoma" w:hAnsi="Tahoma" w:eastAsia="Tahoma" w:cs="Tahoma"/>
                <w:color w:val="auto"/>
                <w:sz w:val="22"/>
                <w:szCs w:val="22"/>
              </w:rPr>
              <w:t xml:space="preserve"> </w:t>
            </w:r>
            <w:r>
              <w:rPr>
                <w:rFonts w:hint="eastAsia" w:ascii="微软雅黑" w:hAnsi="微软雅黑" w:eastAsia="微软雅黑" w:cs="微软雅黑"/>
                <w:color w:val="auto"/>
                <w:sz w:val="22"/>
                <w:szCs w:val="22"/>
                <w:lang w:eastAsia="zh-CN"/>
              </w:rPr>
              <w:t>料不全、拖延</w:t>
            </w:r>
          </w:p>
        </w:tc>
        <w:tc>
          <w:tcPr>
            <w:tcW w:w="1920" w:type="dxa"/>
            <w:vAlign w:val="bottom"/>
          </w:tcPr>
          <w:p>
            <w:pPr>
              <w:spacing w:after="0" w:line="291" w:lineRule="exact"/>
              <w:rPr>
                <w:rFonts w:hint="eastAsia" w:ascii="微软雅黑" w:hAnsi="微软雅黑" w:eastAsia="微软雅黑" w:cs="微软雅黑"/>
                <w:color w:val="auto"/>
                <w:sz w:val="22"/>
                <w:szCs w:val="22"/>
                <w:lang w:eastAsia="zh-CN"/>
              </w:rPr>
            </w:pPr>
            <w:r>
              <w:rPr>
                <w:rFonts w:hint="eastAsia" w:ascii="微软雅黑" w:hAnsi="微软雅黑" w:eastAsia="微软雅黑" w:cs="微软雅黑"/>
                <w:color w:val="auto"/>
                <w:sz w:val="22"/>
                <w:szCs w:val="22"/>
                <w:lang w:eastAsia="zh-CN"/>
              </w:rPr>
              <w:t>不要料</w:t>
            </w:r>
          </w:p>
        </w:tc>
        <w:tc>
          <w:tcPr>
            <w:tcW w:w="2118" w:type="dxa"/>
            <w:vAlign w:val="bottom"/>
          </w:tcPr>
          <w:p>
            <w:pPr>
              <w:spacing w:after="0" w:line="291" w:lineRule="exact"/>
              <w:rPr>
                <w:rFonts w:hint="eastAsia" w:ascii="微软雅黑" w:hAnsi="微软雅黑" w:eastAsia="微软雅黑" w:cs="微软雅黑"/>
                <w:color w:val="auto"/>
                <w:sz w:val="22"/>
                <w:szCs w:val="22"/>
                <w:lang w:eastAsia="zh-CN"/>
              </w:rPr>
            </w:pPr>
            <w:r>
              <w:rPr>
                <w:rFonts w:hint="eastAsia" w:ascii="微软雅黑" w:hAnsi="微软雅黑" w:eastAsia="微软雅黑" w:cs="微软雅黑"/>
                <w:color w:val="auto"/>
                <w:sz w:val="22"/>
                <w:szCs w:val="22"/>
                <w:lang w:eastAsia="zh-CN"/>
              </w:rPr>
              <w:t>借船莫名奇妙</w:t>
            </w:r>
          </w:p>
        </w:tc>
      </w:tr>
      <w:tr>
        <w:tblPrEx>
          <w:tblBorders>
            <w:top w:val="single" w:color="auto" w:sz="4" w:space="0"/>
            <w:left w:val="single" w:color="auto" w:sz="4" w:space="0"/>
            <w:bottom w:val="single" w:color="auto" w:sz="4" w:space="0"/>
            <w:right w:val="none" w:color="auto" w:sz="0" w:space="0"/>
            <w:insideH w:val="none" w:color="auto" w:sz="4" w:space="0"/>
            <w:insideV w:val="none" w:color="auto" w:sz="4" w:space="0"/>
          </w:tblBorders>
          <w:tblCellMar>
            <w:top w:w="0" w:type="dxa"/>
            <w:left w:w="0" w:type="dxa"/>
            <w:bottom w:w="0" w:type="dxa"/>
            <w:right w:w="0" w:type="dxa"/>
          </w:tblCellMar>
        </w:tblPrEx>
        <w:trPr>
          <w:trHeight w:val="767" w:hRule="atLeast"/>
        </w:trPr>
        <w:tc>
          <w:tcPr>
            <w:tcW w:w="1293" w:type="dxa"/>
            <w:vAlign w:val="bottom"/>
          </w:tcPr>
          <w:p>
            <w:pPr>
              <w:spacing w:after="0" w:line="291" w:lineRule="exact"/>
              <w:rPr>
                <w:rFonts w:hint="eastAsia" w:ascii="微软雅黑" w:hAnsi="微软雅黑" w:eastAsia="微软雅黑" w:cs="微软雅黑"/>
                <w:color w:val="auto"/>
                <w:sz w:val="22"/>
                <w:szCs w:val="22"/>
                <w:lang w:eastAsia="zh-CN"/>
              </w:rPr>
            </w:pPr>
            <w:r>
              <w:rPr>
                <w:rFonts w:hint="eastAsia" w:ascii="微软雅黑" w:hAnsi="微软雅黑" w:eastAsia="微软雅黑" w:cs="微软雅黑"/>
                <w:color w:val="auto"/>
                <w:sz w:val="22"/>
                <w:szCs w:val="22"/>
                <w:lang w:eastAsia="zh-CN"/>
              </w:rPr>
              <w:t>高潮</w:t>
            </w:r>
          </w:p>
        </w:tc>
        <w:tc>
          <w:tcPr>
            <w:tcW w:w="2520" w:type="dxa"/>
            <w:vAlign w:val="bottom"/>
          </w:tcPr>
          <w:p>
            <w:pPr>
              <w:spacing w:after="0" w:line="291" w:lineRule="exact"/>
              <w:rPr>
                <w:rFonts w:eastAsiaTheme="minorEastAsia"/>
                <w:color w:val="auto"/>
                <w:sz w:val="20"/>
                <w:szCs w:val="20"/>
              </w:rPr>
            </w:pPr>
            <w:r>
              <w:rPr>
                <w:rFonts w:ascii="微软雅黑" w:hAnsi="微软雅黑" w:eastAsia="微软雅黑" w:cs="微软雅黑"/>
                <w:color w:val="auto"/>
                <w:sz w:val="22"/>
                <w:szCs w:val="22"/>
              </w:rPr>
              <w:t>草船借箭：</w:t>
            </w:r>
            <w:r>
              <w:rPr>
                <w:rFonts w:ascii="Tahoma" w:hAnsi="Tahoma" w:eastAsia="Tahoma" w:cs="Tahoma"/>
                <w:color w:val="auto"/>
                <w:sz w:val="22"/>
                <w:szCs w:val="22"/>
              </w:rPr>
              <w:t xml:space="preserve">  </w:t>
            </w:r>
          </w:p>
        </w:tc>
        <w:tc>
          <w:tcPr>
            <w:tcW w:w="1920" w:type="dxa"/>
            <w:vAlign w:val="bottom"/>
          </w:tcPr>
          <w:p>
            <w:pPr>
              <w:spacing w:after="0" w:line="291" w:lineRule="exact"/>
              <w:rPr>
                <w:rFonts w:hint="eastAsia" w:ascii="微软雅黑" w:hAnsi="微软雅黑" w:eastAsia="微软雅黑" w:cs="微软雅黑"/>
                <w:color w:val="auto"/>
                <w:sz w:val="22"/>
                <w:szCs w:val="22"/>
                <w:lang w:eastAsia="zh-CN"/>
              </w:rPr>
            </w:pPr>
            <w:r>
              <w:rPr>
                <w:rFonts w:hint="eastAsia" w:ascii="微软雅黑" w:hAnsi="微软雅黑" w:eastAsia="微软雅黑" w:cs="微软雅黑"/>
                <w:color w:val="auto"/>
                <w:sz w:val="22"/>
                <w:szCs w:val="22"/>
                <w:lang w:eastAsia="zh-CN"/>
              </w:rPr>
              <w:t>知人、知天、知地</w:t>
            </w:r>
          </w:p>
        </w:tc>
        <w:tc>
          <w:tcPr>
            <w:tcW w:w="2118" w:type="dxa"/>
            <w:vAlign w:val="bottom"/>
          </w:tcPr>
          <w:p>
            <w:pPr>
              <w:spacing w:after="0" w:line="291" w:lineRule="exact"/>
              <w:rPr>
                <w:rFonts w:ascii="微软雅黑" w:hAnsi="微软雅黑" w:eastAsia="微软雅黑" w:cs="微软雅黑"/>
                <w:color w:val="auto"/>
                <w:sz w:val="22"/>
                <w:szCs w:val="22"/>
              </w:rPr>
            </w:pPr>
            <w:r>
              <w:rPr>
                <w:rFonts w:ascii="微软雅黑" w:hAnsi="微软雅黑" w:eastAsia="微软雅黑" w:cs="微软雅黑"/>
                <w:color w:val="auto"/>
                <w:sz w:val="22"/>
                <w:szCs w:val="22"/>
              </w:rPr>
              <w:t>目睹其事，极称诸葛亮为"神人</w:t>
            </w:r>
          </w:p>
        </w:tc>
      </w:tr>
      <w:tr>
        <w:tblPrEx>
          <w:tblBorders>
            <w:top w:val="single" w:color="auto" w:sz="4" w:space="0"/>
            <w:left w:val="single" w:color="auto" w:sz="4" w:space="0"/>
            <w:bottom w:val="single" w:color="auto" w:sz="4" w:space="0"/>
            <w:right w:val="none" w:color="auto" w:sz="0" w:space="0"/>
            <w:insideH w:val="none" w:color="auto" w:sz="4" w:space="0"/>
            <w:insideV w:val="none" w:color="auto" w:sz="4" w:space="0"/>
          </w:tblBorders>
          <w:tblCellMar>
            <w:top w:w="0" w:type="dxa"/>
            <w:left w:w="0" w:type="dxa"/>
            <w:bottom w:w="0" w:type="dxa"/>
            <w:right w:w="0" w:type="dxa"/>
          </w:tblCellMar>
        </w:tblPrEx>
        <w:trPr>
          <w:trHeight w:val="857" w:hRule="atLeast"/>
        </w:trPr>
        <w:tc>
          <w:tcPr>
            <w:tcW w:w="1293" w:type="dxa"/>
            <w:vAlign w:val="bottom"/>
          </w:tcPr>
          <w:p>
            <w:pPr>
              <w:spacing w:after="0" w:line="291" w:lineRule="exact"/>
              <w:rPr>
                <w:rFonts w:hint="eastAsia" w:ascii="微软雅黑" w:hAnsi="微软雅黑" w:eastAsia="微软雅黑" w:cs="微软雅黑"/>
                <w:color w:val="auto"/>
                <w:sz w:val="22"/>
                <w:szCs w:val="22"/>
                <w:lang w:eastAsia="zh-CN"/>
              </w:rPr>
            </w:pPr>
            <w:r>
              <w:rPr>
                <w:rFonts w:hint="eastAsia" w:ascii="微软雅黑" w:hAnsi="微软雅黑" w:eastAsia="微软雅黑" w:cs="微软雅黑"/>
                <w:color w:val="auto"/>
                <w:sz w:val="22"/>
                <w:szCs w:val="22"/>
                <w:lang w:eastAsia="zh-CN"/>
              </w:rPr>
              <w:t>结果</w:t>
            </w:r>
          </w:p>
        </w:tc>
        <w:tc>
          <w:tcPr>
            <w:tcW w:w="2520" w:type="dxa"/>
            <w:vAlign w:val="bottom"/>
          </w:tcPr>
          <w:p>
            <w:pPr>
              <w:spacing w:after="0" w:line="291" w:lineRule="exact"/>
              <w:rPr>
                <w:rFonts w:hint="eastAsia" w:eastAsia="微软雅黑"/>
                <w:color w:val="auto"/>
                <w:sz w:val="20"/>
                <w:szCs w:val="20"/>
                <w:lang w:eastAsia="zh-CN"/>
              </w:rPr>
            </w:pPr>
            <w:r>
              <w:rPr>
                <w:rFonts w:ascii="微软雅黑" w:hAnsi="微软雅黑" w:eastAsia="微软雅黑" w:cs="微软雅黑"/>
                <w:color w:val="auto"/>
                <w:sz w:val="22"/>
                <w:szCs w:val="22"/>
              </w:rPr>
              <w:t>按时交箭：</w:t>
            </w:r>
            <w:r>
              <w:rPr>
                <w:rFonts w:hint="eastAsia" w:ascii="微软雅黑" w:hAnsi="微软雅黑" w:eastAsia="微软雅黑" w:cs="微软雅黑"/>
                <w:color w:val="auto"/>
                <w:sz w:val="22"/>
                <w:szCs w:val="22"/>
                <w:lang w:eastAsia="zh-CN"/>
              </w:rPr>
              <w:t>自叹不如</w:t>
            </w:r>
          </w:p>
        </w:tc>
        <w:tc>
          <w:tcPr>
            <w:tcW w:w="1920" w:type="dxa"/>
            <w:vAlign w:val="bottom"/>
          </w:tcPr>
          <w:p>
            <w:pPr>
              <w:spacing w:after="0" w:line="291" w:lineRule="exact"/>
              <w:rPr>
                <w:rFonts w:hint="eastAsia" w:ascii="微软雅黑" w:hAnsi="微软雅黑" w:eastAsia="微软雅黑" w:cs="微软雅黑"/>
                <w:color w:val="auto"/>
                <w:sz w:val="22"/>
                <w:szCs w:val="22"/>
                <w:lang w:eastAsia="zh-CN"/>
              </w:rPr>
            </w:pPr>
            <w:r>
              <w:rPr>
                <w:rFonts w:hint="eastAsia" w:ascii="微软雅黑" w:hAnsi="微软雅黑" w:eastAsia="微软雅黑" w:cs="微软雅黑"/>
                <w:color w:val="auto"/>
                <w:sz w:val="22"/>
                <w:szCs w:val="22"/>
                <w:lang w:eastAsia="zh-CN"/>
              </w:rPr>
              <w:t>如期如量交箭</w:t>
            </w:r>
          </w:p>
        </w:tc>
        <w:tc>
          <w:tcPr>
            <w:tcW w:w="2118" w:type="dxa"/>
            <w:vAlign w:val="bottom"/>
          </w:tcPr>
          <w:p>
            <w:pPr>
              <w:spacing w:after="0" w:line="291" w:lineRule="exact"/>
              <w:rPr>
                <w:rFonts w:hint="eastAsia" w:ascii="微软雅黑" w:hAnsi="微软雅黑" w:eastAsia="微软雅黑" w:cs="微软雅黑"/>
                <w:color w:val="auto"/>
                <w:sz w:val="22"/>
                <w:szCs w:val="22"/>
                <w:lang w:eastAsia="zh-CN"/>
              </w:rPr>
            </w:pPr>
            <w:r>
              <w:rPr>
                <w:rFonts w:hint="eastAsia" w:ascii="微软雅黑" w:hAnsi="微软雅黑" w:eastAsia="微软雅黑" w:cs="微软雅黑"/>
                <w:color w:val="auto"/>
                <w:sz w:val="22"/>
                <w:szCs w:val="22"/>
                <w:lang w:eastAsia="zh-CN"/>
              </w:rPr>
              <w:t>告诉借箭过程</w:t>
            </w:r>
          </w:p>
        </w:tc>
      </w:tr>
      <w:tr>
        <w:tblPrEx>
          <w:tblBorders>
            <w:top w:val="single" w:color="auto" w:sz="4" w:space="0"/>
            <w:left w:val="single" w:color="auto" w:sz="4" w:space="0"/>
            <w:bottom w:val="single" w:color="auto" w:sz="4" w:space="0"/>
            <w:right w:val="none" w:color="auto" w:sz="0" w:space="0"/>
            <w:insideH w:val="none" w:color="auto" w:sz="4" w:space="0"/>
            <w:insideV w:val="none" w:color="auto" w:sz="4" w:space="0"/>
          </w:tblBorders>
          <w:tblCellMar>
            <w:top w:w="0" w:type="dxa"/>
            <w:left w:w="0" w:type="dxa"/>
            <w:bottom w:w="0" w:type="dxa"/>
            <w:right w:w="0" w:type="dxa"/>
          </w:tblCellMar>
        </w:tblPrEx>
        <w:trPr>
          <w:trHeight w:val="1074" w:hRule="atLeast"/>
        </w:trPr>
        <w:tc>
          <w:tcPr>
            <w:tcW w:w="1293" w:type="dxa"/>
            <w:vAlign w:val="bottom"/>
          </w:tcPr>
          <w:p>
            <w:pPr>
              <w:spacing w:after="0" w:line="291" w:lineRule="exact"/>
              <w:rPr>
                <w:color w:val="auto"/>
                <w:sz w:val="20"/>
                <w:szCs w:val="20"/>
              </w:rPr>
            </w:pPr>
          </w:p>
        </w:tc>
        <w:tc>
          <w:tcPr>
            <w:tcW w:w="2520" w:type="dxa"/>
            <w:vAlign w:val="bottom"/>
          </w:tcPr>
          <w:p>
            <w:pPr>
              <w:spacing w:after="0" w:line="291" w:lineRule="exact"/>
              <w:rPr>
                <w:rFonts w:hint="eastAsia" w:eastAsia="宋体"/>
                <w:color w:val="auto"/>
                <w:sz w:val="20"/>
                <w:szCs w:val="20"/>
                <w:lang w:eastAsia="zh-CN"/>
              </w:rPr>
            </w:pPr>
            <w:r>
              <w:rPr>
                <w:rFonts w:ascii="微软雅黑" w:hAnsi="微软雅黑" w:eastAsia="微软雅黑" w:cs="微软雅黑"/>
                <w:color w:val="auto"/>
                <w:sz w:val="22"/>
                <w:szCs w:val="22"/>
              </w:rPr>
              <w:t xml:space="preserve">性格特点：  </w:t>
            </w:r>
            <w:r>
              <w:rPr>
                <w:rFonts w:hint="eastAsia" w:ascii="微软雅黑" w:hAnsi="微软雅黑" w:eastAsia="微软雅黑" w:cs="微软雅黑"/>
                <w:color w:val="auto"/>
                <w:sz w:val="22"/>
                <w:szCs w:val="22"/>
                <w:lang w:eastAsia="zh-CN"/>
              </w:rPr>
              <w:t>嫉贤妒能、心胸狭窄</w:t>
            </w:r>
          </w:p>
        </w:tc>
        <w:tc>
          <w:tcPr>
            <w:tcW w:w="1920" w:type="dxa"/>
            <w:vAlign w:val="bottom"/>
          </w:tcPr>
          <w:p>
            <w:pPr>
              <w:spacing w:after="0" w:line="291" w:lineRule="exact"/>
              <w:rPr>
                <w:rFonts w:hint="eastAsia" w:ascii="微软雅黑" w:hAnsi="微软雅黑" w:eastAsia="微软雅黑" w:cs="微软雅黑"/>
                <w:color w:val="auto"/>
                <w:sz w:val="22"/>
                <w:szCs w:val="22"/>
                <w:lang w:eastAsia="zh-CN"/>
              </w:rPr>
            </w:pPr>
            <w:r>
              <w:rPr>
                <w:rFonts w:hint="eastAsia" w:ascii="微软雅黑" w:hAnsi="微软雅黑" w:eastAsia="微软雅黑" w:cs="微软雅黑"/>
                <w:color w:val="auto"/>
                <w:sz w:val="22"/>
                <w:szCs w:val="22"/>
                <w:lang w:eastAsia="zh-CN"/>
              </w:rPr>
              <w:t>神机妙算、足智多谋</w:t>
            </w:r>
          </w:p>
        </w:tc>
        <w:tc>
          <w:tcPr>
            <w:tcW w:w="2118" w:type="dxa"/>
            <w:vAlign w:val="bottom"/>
          </w:tcPr>
          <w:p>
            <w:pPr>
              <w:spacing w:after="0" w:line="291" w:lineRule="exact"/>
              <w:rPr>
                <w:rFonts w:ascii="微软雅黑" w:hAnsi="微软雅黑" w:eastAsia="微软雅黑" w:cs="微软雅黑"/>
                <w:color w:val="auto"/>
                <w:sz w:val="22"/>
                <w:szCs w:val="22"/>
              </w:rPr>
            </w:pPr>
            <w:r>
              <w:rPr>
                <w:rFonts w:ascii="微软雅黑" w:hAnsi="微软雅黑" w:eastAsia="微软雅黑" w:cs="微软雅黑"/>
                <w:color w:val="auto"/>
                <w:sz w:val="22"/>
                <w:szCs w:val="22"/>
              </w:rPr>
              <w:t>忠厚善良</w:t>
            </w:r>
          </w:p>
        </w:tc>
      </w:tr>
    </w:tbl>
    <w:p>
      <w:pPr>
        <w:spacing w:after="0" w:line="253" w:lineRule="exact"/>
        <w:ind w:firstLine="660" w:firstLineChars="300"/>
        <w:rPr>
          <w:rFonts w:ascii="Tahoma" w:hAnsi="Tahoma" w:eastAsia="Tahoma" w:cs="Tahoma"/>
          <w:color w:val="auto"/>
          <w:sz w:val="22"/>
          <w:szCs w:val="22"/>
        </w:rPr>
      </w:pPr>
    </w:p>
    <w:p>
      <w:pPr>
        <w:spacing w:after="0" w:line="253" w:lineRule="exact"/>
        <w:ind w:firstLine="660" w:firstLineChars="300"/>
        <w:rPr>
          <w:color w:val="auto"/>
          <w:sz w:val="20"/>
          <w:szCs w:val="20"/>
        </w:rPr>
      </w:pPr>
      <w:r>
        <w:rPr>
          <w:rFonts w:ascii="Tahoma" w:hAnsi="Tahoma" w:eastAsia="Tahoma" w:cs="Tahoma"/>
          <w:color w:val="auto"/>
          <w:sz w:val="22"/>
          <w:szCs w:val="22"/>
        </w:rPr>
        <w:t>(6</w:t>
      </w:r>
      <w:r>
        <w:rPr>
          <w:rFonts w:ascii="宋体" w:hAnsi="宋体" w:eastAsia="宋体" w:cs="宋体"/>
          <w:color w:val="auto"/>
          <w:sz w:val="24"/>
          <w:szCs w:val="24"/>
        </w:rPr>
        <w:t>)因果式</w:t>
      </w:r>
    </w:p>
    <w:p>
      <w:pPr>
        <w:spacing w:after="0" w:line="287" w:lineRule="exact"/>
        <w:ind w:left="360" w:right="506" w:firstLine="480"/>
        <w:jc w:val="both"/>
        <w:rPr>
          <w:color w:val="auto"/>
          <w:sz w:val="20"/>
          <w:szCs w:val="20"/>
        </w:rPr>
      </w:pPr>
      <w:r>
        <w:rPr>
          <w:rFonts w:ascii="宋体" w:hAnsi="宋体" w:eastAsia="宋体" w:cs="宋体"/>
          <w:color w:val="auto"/>
          <w:sz w:val="24"/>
          <w:szCs w:val="24"/>
        </w:rPr>
        <w:t>根据文章表现的因果关系设计。以胡勘平的《狼和鹿的故事为例》，通过板书我学生知道了生物链与生态平衡，也明白了人类与自然的关系从而得到应该尊重自然规律，不尊重规律必然受到自然地惩罚的道理。</w:t>
      </w:r>
    </w:p>
    <w:p>
      <w:pPr>
        <w:spacing w:after="0" w:line="342" w:lineRule="exact"/>
        <w:rPr>
          <w:color w:val="auto"/>
          <w:sz w:val="20"/>
          <w:szCs w:val="20"/>
        </w:rPr>
      </w:pPr>
    </w:p>
    <w:tbl>
      <w:tblPr>
        <w:tblStyle w:val="2"/>
        <w:tblW w:w="0" w:type="auto"/>
        <w:tblInd w:w="1080" w:type="dxa"/>
        <w:tblLayout w:type="fixed"/>
        <w:tblCellMar>
          <w:top w:w="0" w:type="dxa"/>
          <w:left w:w="0" w:type="dxa"/>
          <w:bottom w:w="0" w:type="dxa"/>
          <w:right w:w="0" w:type="dxa"/>
        </w:tblCellMar>
      </w:tblPr>
      <w:tblGrid>
        <w:gridCol w:w="1289"/>
        <w:gridCol w:w="3486"/>
        <w:gridCol w:w="544"/>
        <w:gridCol w:w="382"/>
        <w:gridCol w:w="90"/>
        <w:gridCol w:w="60"/>
        <w:gridCol w:w="434"/>
        <w:gridCol w:w="9"/>
        <w:gridCol w:w="353"/>
        <w:gridCol w:w="9"/>
      </w:tblGrid>
      <w:tr>
        <w:tblPrEx>
          <w:tblCellMar>
            <w:top w:w="0" w:type="dxa"/>
            <w:left w:w="0" w:type="dxa"/>
            <w:bottom w:w="0" w:type="dxa"/>
            <w:right w:w="0" w:type="dxa"/>
          </w:tblCellMar>
        </w:tblPrEx>
        <w:trPr>
          <w:gridAfter w:val="1"/>
          <w:wAfter w:w="9" w:type="dxa"/>
          <w:trHeight w:val="371" w:hRule="atLeast"/>
        </w:trPr>
        <w:tc>
          <w:tcPr>
            <w:tcW w:w="1289" w:type="dxa"/>
            <w:vAlign w:val="bottom"/>
          </w:tcPr>
          <w:p>
            <w:pPr>
              <w:spacing w:after="0" w:line="370" w:lineRule="exact"/>
              <w:rPr>
                <w:color w:val="auto"/>
                <w:sz w:val="20"/>
                <w:szCs w:val="20"/>
              </w:rPr>
            </w:pPr>
            <w:r>
              <w:rPr>
                <w:rFonts w:ascii="微软雅黑" w:hAnsi="微软雅黑" w:eastAsia="微软雅黑" w:cs="微软雅黑"/>
                <w:color w:val="auto"/>
                <w:sz w:val="28"/>
                <w:szCs w:val="28"/>
              </w:rPr>
              <w:t>狼</w:t>
            </w:r>
          </w:p>
        </w:tc>
        <w:tc>
          <w:tcPr>
            <w:tcW w:w="4030" w:type="dxa"/>
            <w:gridSpan w:val="2"/>
            <w:vAlign w:val="bottom"/>
          </w:tcPr>
          <w:p>
            <w:pPr>
              <w:spacing w:after="0" w:line="291" w:lineRule="exact"/>
              <w:ind w:right="1740"/>
              <w:jc w:val="center"/>
              <w:rPr>
                <w:color w:val="auto"/>
                <w:sz w:val="20"/>
                <w:szCs w:val="20"/>
              </w:rPr>
            </w:pPr>
            <w:r>
              <w:rPr>
                <w:rFonts w:ascii="微软雅黑" w:hAnsi="微软雅黑" w:eastAsia="微软雅黑" w:cs="微软雅黑"/>
                <w:color w:val="auto"/>
                <w:w w:val="99"/>
                <w:sz w:val="22"/>
                <w:szCs w:val="22"/>
              </w:rPr>
              <w:t>狼数量减少</w:t>
            </w:r>
          </w:p>
        </w:tc>
        <w:tc>
          <w:tcPr>
            <w:tcW w:w="382" w:type="dxa"/>
            <w:vAlign w:val="bottom"/>
          </w:tcPr>
          <w:p>
            <w:pPr>
              <w:spacing w:after="0"/>
              <w:rPr>
                <w:color w:val="auto"/>
                <w:sz w:val="24"/>
                <w:szCs w:val="24"/>
              </w:rPr>
            </w:pPr>
          </w:p>
        </w:tc>
        <w:tc>
          <w:tcPr>
            <w:tcW w:w="584" w:type="dxa"/>
            <w:gridSpan w:val="3"/>
            <w:vAlign w:val="bottom"/>
          </w:tcPr>
          <w:p>
            <w:pPr>
              <w:spacing w:after="0" w:line="370" w:lineRule="exact"/>
              <w:ind w:left="20"/>
              <w:rPr>
                <w:color w:val="auto"/>
                <w:sz w:val="20"/>
                <w:szCs w:val="20"/>
              </w:rPr>
            </w:pPr>
            <w:r>
              <w:rPr>
                <w:rFonts w:ascii="微软雅黑" w:hAnsi="微软雅黑" w:eastAsia="微软雅黑" w:cs="微软雅黑"/>
                <w:color w:val="auto"/>
                <w:sz w:val="28"/>
                <w:szCs w:val="28"/>
              </w:rPr>
              <w:t>鹿</w:t>
            </w:r>
          </w:p>
        </w:tc>
        <w:tc>
          <w:tcPr>
            <w:tcW w:w="362" w:type="dxa"/>
            <w:gridSpan w:val="2"/>
            <w:vAlign w:val="bottom"/>
          </w:tcPr>
          <w:p>
            <w:pPr>
              <w:spacing w:after="0"/>
              <w:rPr>
                <w:color w:val="auto"/>
                <w:sz w:val="1"/>
                <w:szCs w:val="1"/>
              </w:rPr>
            </w:pPr>
          </w:p>
        </w:tc>
      </w:tr>
      <w:tr>
        <w:tblPrEx>
          <w:tblCellMar>
            <w:top w:w="0" w:type="dxa"/>
            <w:left w:w="0" w:type="dxa"/>
            <w:bottom w:w="0" w:type="dxa"/>
            <w:right w:w="0" w:type="dxa"/>
          </w:tblCellMar>
        </w:tblPrEx>
        <w:trPr>
          <w:trHeight w:val="486" w:hRule="atLeast"/>
        </w:trPr>
        <w:tc>
          <w:tcPr>
            <w:tcW w:w="1289" w:type="dxa"/>
            <w:vAlign w:val="bottom"/>
          </w:tcPr>
          <w:p>
            <w:pPr>
              <w:spacing w:after="0"/>
              <w:rPr>
                <w:color w:val="auto"/>
                <w:sz w:val="24"/>
                <w:szCs w:val="24"/>
              </w:rPr>
            </w:pPr>
          </w:p>
        </w:tc>
        <w:tc>
          <w:tcPr>
            <w:tcW w:w="4030" w:type="dxa"/>
            <w:gridSpan w:val="2"/>
            <w:vMerge w:val="restart"/>
            <w:vAlign w:val="bottom"/>
          </w:tcPr>
          <w:p>
            <w:pPr>
              <w:spacing w:after="0" w:line="291" w:lineRule="exact"/>
              <w:ind w:right="1840"/>
              <w:jc w:val="center"/>
              <w:rPr>
                <w:color w:val="auto"/>
                <w:sz w:val="20"/>
                <w:szCs w:val="20"/>
              </w:rPr>
            </w:pPr>
            <w:r>
              <w:rPr>
                <w:rFonts w:ascii="微软雅黑" w:hAnsi="微软雅黑" w:eastAsia="微软雅黑" w:cs="微软雅黑"/>
                <w:color w:val="auto"/>
                <w:w w:val="99"/>
                <w:sz w:val="22"/>
                <w:szCs w:val="22"/>
              </w:rPr>
              <w:t>不能吃鹿</w:t>
            </w:r>
          </w:p>
        </w:tc>
        <w:tc>
          <w:tcPr>
            <w:tcW w:w="382" w:type="dxa"/>
            <w:tcBorders>
              <w:bottom w:val="single" w:color="auto" w:sz="8" w:space="0"/>
            </w:tcBorders>
            <w:vAlign w:val="bottom"/>
          </w:tcPr>
          <w:p>
            <w:pPr>
              <w:spacing w:after="0"/>
              <w:rPr>
                <w:color w:val="auto"/>
                <w:sz w:val="24"/>
                <w:szCs w:val="24"/>
              </w:rPr>
            </w:pPr>
          </w:p>
        </w:tc>
        <w:tc>
          <w:tcPr>
            <w:tcW w:w="90" w:type="dxa"/>
            <w:tcBorders>
              <w:bottom w:val="single" w:color="auto" w:sz="8" w:space="0"/>
            </w:tcBorders>
            <w:vAlign w:val="bottom"/>
          </w:tcPr>
          <w:p>
            <w:pPr>
              <w:spacing w:after="0"/>
              <w:rPr>
                <w:color w:val="auto"/>
                <w:sz w:val="24"/>
                <w:szCs w:val="24"/>
              </w:rPr>
            </w:pPr>
          </w:p>
        </w:tc>
        <w:tc>
          <w:tcPr>
            <w:tcW w:w="60" w:type="dxa"/>
            <w:vAlign w:val="bottom"/>
          </w:tcPr>
          <w:p>
            <w:pPr>
              <w:spacing w:after="0"/>
              <w:rPr>
                <w:color w:val="auto"/>
                <w:sz w:val="24"/>
                <w:szCs w:val="24"/>
              </w:rPr>
            </w:pPr>
          </w:p>
        </w:tc>
        <w:tc>
          <w:tcPr>
            <w:tcW w:w="443" w:type="dxa"/>
            <w:gridSpan w:val="2"/>
            <w:tcBorders>
              <w:bottom w:val="single" w:color="auto" w:sz="8" w:space="0"/>
            </w:tcBorders>
            <w:vAlign w:val="bottom"/>
          </w:tcPr>
          <w:p>
            <w:pPr>
              <w:spacing w:after="0"/>
              <w:rPr>
                <w:color w:val="auto"/>
                <w:sz w:val="24"/>
                <w:szCs w:val="24"/>
              </w:rPr>
            </w:pPr>
          </w:p>
        </w:tc>
        <w:tc>
          <w:tcPr>
            <w:tcW w:w="362" w:type="dxa"/>
            <w:gridSpan w:val="2"/>
            <w:vAlign w:val="bottom"/>
          </w:tcPr>
          <w:p>
            <w:pPr>
              <w:spacing w:after="0"/>
              <w:rPr>
                <w:color w:val="auto"/>
                <w:sz w:val="1"/>
                <w:szCs w:val="1"/>
              </w:rPr>
            </w:pPr>
          </w:p>
        </w:tc>
      </w:tr>
      <w:tr>
        <w:tblPrEx>
          <w:tblCellMar>
            <w:top w:w="0" w:type="dxa"/>
            <w:left w:w="0" w:type="dxa"/>
            <w:bottom w:w="0" w:type="dxa"/>
            <w:right w:w="0" w:type="dxa"/>
          </w:tblCellMar>
        </w:tblPrEx>
        <w:trPr>
          <w:trHeight w:val="143" w:hRule="atLeast"/>
        </w:trPr>
        <w:tc>
          <w:tcPr>
            <w:tcW w:w="1289" w:type="dxa"/>
            <w:vMerge w:val="restart"/>
            <w:vAlign w:val="bottom"/>
          </w:tcPr>
          <w:p>
            <w:pPr>
              <w:spacing w:after="0" w:line="291" w:lineRule="exact"/>
              <w:ind w:left="140"/>
              <w:rPr>
                <w:color w:val="auto"/>
                <w:sz w:val="20"/>
                <w:szCs w:val="20"/>
              </w:rPr>
            </w:pPr>
            <w:r>
              <w:rPr>
                <w:rFonts w:ascii="微软雅黑" w:hAnsi="微软雅黑" w:eastAsia="微软雅黑" w:cs="微软雅黑"/>
                <w:color w:val="auto"/>
                <w:sz w:val="22"/>
                <w:szCs w:val="22"/>
              </w:rPr>
              <w:t>大</w:t>
            </w:r>
          </w:p>
        </w:tc>
        <w:tc>
          <w:tcPr>
            <w:tcW w:w="4030" w:type="dxa"/>
            <w:gridSpan w:val="2"/>
            <w:vMerge w:val="continue"/>
            <w:vAlign w:val="bottom"/>
          </w:tcPr>
          <w:p>
            <w:pPr>
              <w:spacing w:after="0"/>
              <w:rPr>
                <w:color w:val="auto"/>
                <w:sz w:val="10"/>
                <w:szCs w:val="10"/>
              </w:rPr>
            </w:pPr>
          </w:p>
        </w:tc>
        <w:tc>
          <w:tcPr>
            <w:tcW w:w="382" w:type="dxa"/>
            <w:vMerge w:val="restart"/>
            <w:tcBorders>
              <w:left w:val="single" w:color="auto" w:sz="8" w:space="0"/>
            </w:tcBorders>
            <w:vAlign w:val="bottom"/>
          </w:tcPr>
          <w:p>
            <w:pPr>
              <w:spacing w:after="0" w:line="291" w:lineRule="exact"/>
              <w:ind w:left="160"/>
              <w:rPr>
                <w:color w:val="auto"/>
                <w:sz w:val="20"/>
                <w:szCs w:val="20"/>
              </w:rPr>
            </w:pPr>
            <w:r>
              <w:rPr>
                <w:rFonts w:ascii="微软雅黑" w:hAnsi="微软雅黑" w:eastAsia="微软雅黑" w:cs="微软雅黑"/>
                <w:color w:val="auto"/>
                <w:w w:val="90"/>
                <w:sz w:val="22"/>
                <w:szCs w:val="22"/>
              </w:rPr>
              <w:t>鹿</w:t>
            </w:r>
          </w:p>
        </w:tc>
        <w:tc>
          <w:tcPr>
            <w:tcW w:w="90" w:type="dxa"/>
            <w:tcBorders>
              <w:right w:val="single" w:color="auto" w:sz="8" w:space="0"/>
            </w:tcBorders>
            <w:vAlign w:val="bottom"/>
          </w:tcPr>
          <w:p>
            <w:pPr>
              <w:spacing w:after="0"/>
              <w:rPr>
                <w:color w:val="auto"/>
                <w:sz w:val="10"/>
                <w:szCs w:val="10"/>
              </w:rPr>
            </w:pPr>
          </w:p>
        </w:tc>
        <w:tc>
          <w:tcPr>
            <w:tcW w:w="60" w:type="dxa"/>
            <w:tcBorders>
              <w:right w:val="single" w:color="auto" w:sz="8" w:space="0"/>
            </w:tcBorders>
            <w:vAlign w:val="bottom"/>
          </w:tcPr>
          <w:p>
            <w:pPr>
              <w:spacing w:after="0"/>
              <w:rPr>
                <w:color w:val="auto"/>
                <w:sz w:val="10"/>
                <w:szCs w:val="10"/>
              </w:rPr>
            </w:pPr>
          </w:p>
        </w:tc>
        <w:tc>
          <w:tcPr>
            <w:tcW w:w="443" w:type="dxa"/>
            <w:gridSpan w:val="2"/>
            <w:vMerge w:val="restart"/>
            <w:tcBorders>
              <w:right w:val="single" w:color="auto" w:sz="8" w:space="0"/>
            </w:tcBorders>
            <w:vAlign w:val="bottom"/>
          </w:tcPr>
          <w:p>
            <w:pPr>
              <w:spacing w:after="0" w:line="291" w:lineRule="exact"/>
              <w:ind w:left="140"/>
              <w:rPr>
                <w:color w:val="auto"/>
                <w:sz w:val="20"/>
                <w:szCs w:val="20"/>
              </w:rPr>
            </w:pPr>
            <w:r>
              <w:rPr>
                <w:rFonts w:ascii="微软雅黑" w:hAnsi="微软雅黑" w:eastAsia="微软雅黑" w:cs="微软雅黑"/>
                <w:color w:val="auto"/>
                <w:sz w:val="22"/>
                <w:szCs w:val="22"/>
              </w:rPr>
              <w:t>大</w:t>
            </w:r>
          </w:p>
        </w:tc>
        <w:tc>
          <w:tcPr>
            <w:tcW w:w="362" w:type="dxa"/>
            <w:gridSpan w:val="2"/>
            <w:vAlign w:val="bottom"/>
          </w:tcPr>
          <w:p>
            <w:pPr>
              <w:spacing w:after="0"/>
              <w:rPr>
                <w:color w:val="auto"/>
                <w:sz w:val="1"/>
                <w:szCs w:val="1"/>
              </w:rPr>
            </w:pPr>
          </w:p>
        </w:tc>
      </w:tr>
      <w:tr>
        <w:tblPrEx>
          <w:tblCellMar>
            <w:top w:w="0" w:type="dxa"/>
            <w:left w:w="0" w:type="dxa"/>
            <w:bottom w:w="0" w:type="dxa"/>
            <w:right w:w="0" w:type="dxa"/>
          </w:tblCellMar>
        </w:tblPrEx>
        <w:trPr>
          <w:trHeight w:val="294" w:hRule="atLeast"/>
        </w:trPr>
        <w:tc>
          <w:tcPr>
            <w:tcW w:w="1289" w:type="dxa"/>
            <w:vMerge w:val="continue"/>
            <w:vAlign w:val="bottom"/>
          </w:tcPr>
          <w:p>
            <w:pPr>
              <w:spacing w:after="0"/>
              <w:rPr>
                <w:color w:val="auto"/>
                <w:sz w:val="24"/>
                <w:szCs w:val="24"/>
              </w:rPr>
            </w:pPr>
          </w:p>
        </w:tc>
        <w:tc>
          <w:tcPr>
            <w:tcW w:w="3486" w:type="dxa"/>
            <w:vAlign w:val="bottom"/>
          </w:tcPr>
          <w:p>
            <w:pPr>
              <w:spacing w:after="0"/>
              <w:rPr>
                <w:color w:val="auto"/>
                <w:sz w:val="24"/>
                <w:szCs w:val="24"/>
              </w:rPr>
            </w:pPr>
          </w:p>
        </w:tc>
        <w:tc>
          <w:tcPr>
            <w:tcW w:w="544" w:type="dxa"/>
            <w:vAlign w:val="bottom"/>
          </w:tcPr>
          <w:p>
            <w:pPr>
              <w:spacing w:after="0"/>
              <w:rPr>
                <w:color w:val="auto"/>
                <w:sz w:val="24"/>
                <w:szCs w:val="24"/>
              </w:rPr>
            </w:pPr>
          </w:p>
        </w:tc>
        <w:tc>
          <w:tcPr>
            <w:tcW w:w="382" w:type="dxa"/>
            <w:vMerge w:val="continue"/>
            <w:tcBorders>
              <w:left w:val="single" w:color="auto" w:sz="8" w:space="0"/>
            </w:tcBorders>
            <w:vAlign w:val="bottom"/>
          </w:tcPr>
          <w:p>
            <w:pPr>
              <w:spacing w:after="0"/>
              <w:rPr>
                <w:color w:val="auto"/>
                <w:sz w:val="24"/>
                <w:szCs w:val="24"/>
              </w:rPr>
            </w:pPr>
          </w:p>
        </w:tc>
        <w:tc>
          <w:tcPr>
            <w:tcW w:w="90" w:type="dxa"/>
            <w:tcBorders>
              <w:right w:val="single" w:color="auto" w:sz="8" w:space="0"/>
            </w:tcBorders>
            <w:vAlign w:val="bottom"/>
          </w:tcPr>
          <w:p>
            <w:pPr>
              <w:spacing w:after="0"/>
              <w:rPr>
                <w:color w:val="auto"/>
                <w:sz w:val="24"/>
                <w:szCs w:val="24"/>
              </w:rPr>
            </w:pPr>
          </w:p>
        </w:tc>
        <w:tc>
          <w:tcPr>
            <w:tcW w:w="60" w:type="dxa"/>
            <w:tcBorders>
              <w:right w:val="single" w:color="auto" w:sz="8" w:space="0"/>
            </w:tcBorders>
            <w:vAlign w:val="bottom"/>
          </w:tcPr>
          <w:p>
            <w:pPr>
              <w:spacing w:after="0"/>
              <w:rPr>
                <w:color w:val="auto"/>
                <w:sz w:val="24"/>
                <w:szCs w:val="24"/>
              </w:rPr>
            </w:pPr>
          </w:p>
        </w:tc>
        <w:tc>
          <w:tcPr>
            <w:tcW w:w="443" w:type="dxa"/>
            <w:gridSpan w:val="2"/>
            <w:vMerge w:val="continue"/>
            <w:tcBorders>
              <w:right w:val="single" w:color="auto" w:sz="8" w:space="0"/>
            </w:tcBorders>
            <w:vAlign w:val="bottom"/>
          </w:tcPr>
          <w:p>
            <w:pPr>
              <w:spacing w:after="0"/>
              <w:rPr>
                <w:color w:val="auto"/>
                <w:sz w:val="24"/>
                <w:szCs w:val="24"/>
              </w:rPr>
            </w:pPr>
          </w:p>
        </w:tc>
        <w:tc>
          <w:tcPr>
            <w:tcW w:w="362" w:type="dxa"/>
            <w:gridSpan w:val="2"/>
            <w:vAlign w:val="bottom"/>
          </w:tcPr>
          <w:p>
            <w:pPr>
              <w:spacing w:after="0"/>
              <w:rPr>
                <w:color w:val="auto"/>
                <w:sz w:val="1"/>
                <w:szCs w:val="1"/>
              </w:rPr>
            </w:pPr>
          </w:p>
        </w:tc>
      </w:tr>
      <w:tr>
        <w:tblPrEx>
          <w:tblCellMar>
            <w:top w:w="0" w:type="dxa"/>
            <w:left w:w="0" w:type="dxa"/>
            <w:bottom w:w="0" w:type="dxa"/>
            <w:right w:w="0" w:type="dxa"/>
          </w:tblCellMar>
        </w:tblPrEx>
        <w:trPr>
          <w:trHeight w:val="378" w:hRule="atLeast"/>
        </w:trPr>
        <w:tc>
          <w:tcPr>
            <w:tcW w:w="1289" w:type="dxa"/>
            <w:vAlign w:val="bottom"/>
          </w:tcPr>
          <w:p>
            <w:pPr>
              <w:spacing w:after="0" w:line="291" w:lineRule="exact"/>
              <w:ind w:left="140"/>
              <w:rPr>
                <w:color w:val="auto"/>
                <w:sz w:val="20"/>
                <w:szCs w:val="20"/>
              </w:rPr>
            </w:pPr>
            <w:r>
              <w:rPr>
                <w:rFonts w:ascii="微软雅黑" w:hAnsi="微软雅黑" w:eastAsia="微软雅黑" w:cs="微软雅黑"/>
                <w:color w:val="auto"/>
                <w:sz w:val="22"/>
                <w:szCs w:val="22"/>
              </w:rPr>
              <w:t>量</w:t>
            </w:r>
          </w:p>
        </w:tc>
        <w:tc>
          <w:tcPr>
            <w:tcW w:w="3486" w:type="dxa"/>
            <w:vAlign w:val="bottom"/>
          </w:tcPr>
          <w:p>
            <w:pPr>
              <w:spacing w:after="0"/>
              <w:rPr>
                <w:color w:val="auto"/>
                <w:sz w:val="24"/>
                <w:szCs w:val="24"/>
              </w:rPr>
            </w:pPr>
          </w:p>
        </w:tc>
        <w:tc>
          <w:tcPr>
            <w:tcW w:w="544" w:type="dxa"/>
            <w:vAlign w:val="bottom"/>
          </w:tcPr>
          <w:p>
            <w:pPr>
              <w:spacing w:after="0"/>
              <w:rPr>
                <w:color w:val="auto"/>
                <w:sz w:val="24"/>
                <w:szCs w:val="24"/>
              </w:rPr>
            </w:pPr>
          </w:p>
        </w:tc>
        <w:tc>
          <w:tcPr>
            <w:tcW w:w="382" w:type="dxa"/>
            <w:tcBorders>
              <w:left w:val="single" w:color="auto" w:sz="8" w:space="0"/>
            </w:tcBorders>
            <w:vAlign w:val="bottom"/>
          </w:tcPr>
          <w:p>
            <w:pPr>
              <w:spacing w:after="0" w:line="291" w:lineRule="exact"/>
              <w:ind w:left="160"/>
              <w:rPr>
                <w:color w:val="auto"/>
                <w:sz w:val="20"/>
                <w:szCs w:val="20"/>
              </w:rPr>
            </w:pPr>
            <w:r>
              <w:rPr>
                <w:rFonts w:ascii="微软雅黑" w:hAnsi="微软雅黑" w:eastAsia="微软雅黑" w:cs="微软雅黑"/>
                <w:color w:val="auto"/>
                <w:w w:val="90"/>
                <w:sz w:val="22"/>
                <w:szCs w:val="22"/>
              </w:rPr>
              <w:t>大</w:t>
            </w:r>
          </w:p>
        </w:tc>
        <w:tc>
          <w:tcPr>
            <w:tcW w:w="90" w:type="dxa"/>
            <w:tcBorders>
              <w:right w:val="single" w:color="auto" w:sz="8" w:space="0"/>
            </w:tcBorders>
            <w:vAlign w:val="bottom"/>
          </w:tcPr>
          <w:p>
            <w:pPr>
              <w:spacing w:after="0"/>
              <w:rPr>
                <w:color w:val="auto"/>
                <w:sz w:val="24"/>
                <w:szCs w:val="24"/>
              </w:rPr>
            </w:pPr>
          </w:p>
        </w:tc>
        <w:tc>
          <w:tcPr>
            <w:tcW w:w="60" w:type="dxa"/>
            <w:tcBorders>
              <w:right w:val="single" w:color="auto" w:sz="8" w:space="0"/>
            </w:tcBorders>
            <w:vAlign w:val="bottom"/>
          </w:tcPr>
          <w:p>
            <w:pPr>
              <w:spacing w:after="0"/>
              <w:rPr>
                <w:color w:val="auto"/>
                <w:sz w:val="24"/>
                <w:szCs w:val="24"/>
              </w:rPr>
            </w:pPr>
          </w:p>
        </w:tc>
        <w:tc>
          <w:tcPr>
            <w:tcW w:w="443" w:type="dxa"/>
            <w:gridSpan w:val="2"/>
            <w:tcBorders>
              <w:right w:val="single" w:color="auto" w:sz="8" w:space="0"/>
            </w:tcBorders>
            <w:vAlign w:val="bottom"/>
          </w:tcPr>
          <w:p>
            <w:pPr>
              <w:spacing w:after="0" w:line="291" w:lineRule="exact"/>
              <w:ind w:left="140"/>
              <w:rPr>
                <w:color w:val="auto"/>
                <w:sz w:val="20"/>
                <w:szCs w:val="20"/>
              </w:rPr>
            </w:pPr>
            <w:r>
              <w:rPr>
                <w:rFonts w:ascii="微软雅黑" w:hAnsi="微软雅黑" w:eastAsia="微软雅黑" w:cs="微软雅黑"/>
                <w:color w:val="auto"/>
                <w:sz w:val="22"/>
                <w:szCs w:val="22"/>
              </w:rPr>
              <w:t>量</w:t>
            </w:r>
          </w:p>
        </w:tc>
        <w:tc>
          <w:tcPr>
            <w:tcW w:w="362" w:type="dxa"/>
            <w:gridSpan w:val="2"/>
            <w:vAlign w:val="bottom"/>
          </w:tcPr>
          <w:p>
            <w:pPr>
              <w:spacing w:after="0"/>
              <w:rPr>
                <w:color w:val="auto"/>
                <w:sz w:val="1"/>
                <w:szCs w:val="1"/>
              </w:rPr>
            </w:pPr>
          </w:p>
        </w:tc>
      </w:tr>
      <w:tr>
        <w:tblPrEx>
          <w:tblCellMar>
            <w:top w:w="0" w:type="dxa"/>
            <w:left w:w="0" w:type="dxa"/>
            <w:bottom w:w="0" w:type="dxa"/>
            <w:right w:w="0" w:type="dxa"/>
          </w:tblCellMar>
        </w:tblPrEx>
        <w:trPr>
          <w:trHeight w:val="378" w:hRule="atLeast"/>
        </w:trPr>
        <w:tc>
          <w:tcPr>
            <w:tcW w:w="1289" w:type="dxa"/>
            <w:vAlign w:val="bottom"/>
          </w:tcPr>
          <w:p>
            <w:pPr>
              <w:spacing w:after="0" w:line="291" w:lineRule="exact"/>
              <w:ind w:left="140"/>
              <w:rPr>
                <w:color w:val="auto"/>
                <w:sz w:val="20"/>
                <w:szCs w:val="20"/>
              </w:rPr>
            </w:pPr>
            <w:r>
              <w:rPr>
                <w:rFonts w:ascii="微软雅黑" w:hAnsi="微软雅黑" w:eastAsia="微软雅黑" w:cs="微软雅黑"/>
                <w:color w:val="auto"/>
                <w:sz w:val="22"/>
                <w:szCs w:val="22"/>
              </w:rPr>
              <w:t>捕</w:t>
            </w:r>
          </w:p>
        </w:tc>
        <w:tc>
          <w:tcPr>
            <w:tcW w:w="3486" w:type="dxa"/>
            <w:vAlign w:val="bottom"/>
          </w:tcPr>
          <w:p>
            <w:pPr>
              <w:spacing w:after="0"/>
              <w:rPr>
                <w:color w:val="auto"/>
                <w:sz w:val="24"/>
                <w:szCs w:val="24"/>
              </w:rPr>
            </w:pPr>
          </w:p>
        </w:tc>
        <w:tc>
          <w:tcPr>
            <w:tcW w:w="544" w:type="dxa"/>
            <w:vAlign w:val="bottom"/>
          </w:tcPr>
          <w:p>
            <w:pPr>
              <w:spacing w:after="0"/>
              <w:rPr>
                <w:color w:val="auto"/>
                <w:sz w:val="24"/>
                <w:szCs w:val="24"/>
              </w:rPr>
            </w:pPr>
          </w:p>
        </w:tc>
        <w:tc>
          <w:tcPr>
            <w:tcW w:w="382" w:type="dxa"/>
            <w:tcBorders>
              <w:left w:val="single" w:color="auto" w:sz="8" w:space="0"/>
            </w:tcBorders>
            <w:vAlign w:val="bottom"/>
          </w:tcPr>
          <w:p>
            <w:pPr>
              <w:spacing w:after="0" w:line="291" w:lineRule="exact"/>
              <w:ind w:left="160"/>
              <w:rPr>
                <w:color w:val="auto"/>
                <w:sz w:val="20"/>
                <w:szCs w:val="20"/>
              </w:rPr>
            </w:pPr>
            <w:r>
              <w:rPr>
                <w:rFonts w:ascii="微软雅黑" w:hAnsi="微软雅黑" w:eastAsia="微软雅黑" w:cs="微软雅黑"/>
                <w:color w:val="auto"/>
                <w:w w:val="90"/>
                <w:sz w:val="22"/>
                <w:szCs w:val="22"/>
              </w:rPr>
              <w:t>量</w:t>
            </w:r>
          </w:p>
        </w:tc>
        <w:tc>
          <w:tcPr>
            <w:tcW w:w="90" w:type="dxa"/>
            <w:tcBorders>
              <w:right w:val="single" w:color="auto" w:sz="8" w:space="0"/>
            </w:tcBorders>
            <w:vAlign w:val="bottom"/>
          </w:tcPr>
          <w:p>
            <w:pPr>
              <w:spacing w:after="0"/>
              <w:rPr>
                <w:color w:val="auto"/>
                <w:sz w:val="24"/>
                <w:szCs w:val="24"/>
              </w:rPr>
            </w:pPr>
          </w:p>
        </w:tc>
        <w:tc>
          <w:tcPr>
            <w:tcW w:w="60" w:type="dxa"/>
            <w:tcBorders>
              <w:right w:val="single" w:color="auto" w:sz="8" w:space="0"/>
            </w:tcBorders>
            <w:vAlign w:val="bottom"/>
          </w:tcPr>
          <w:p>
            <w:pPr>
              <w:spacing w:after="0"/>
              <w:rPr>
                <w:color w:val="auto"/>
                <w:sz w:val="24"/>
                <w:szCs w:val="24"/>
              </w:rPr>
            </w:pPr>
          </w:p>
        </w:tc>
        <w:tc>
          <w:tcPr>
            <w:tcW w:w="443" w:type="dxa"/>
            <w:gridSpan w:val="2"/>
            <w:tcBorders>
              <w:right w:val="single" w:color="auto" w:sz="8" w:space="0"/>
            </w:tcBorders>
            <w:vAlign w:val="bottom"/>
          </w:tcPr>
          <w:p>
            <w:pPr>
              <w:spacing w:after="0" w:line="291" w:lineRule="exact"/>
              <w:ind w:left="140"/>
              <w:rPr>
                <w:color w:val="auto"/>
                <w:sz w:val="20"/>
                <w:szCs w:val="20"/>
              </w:rPr>
            </w:pPr>
            <w:r>
              <w:rPr>
                <w:rFonts w:ascii="微软雅黑" w:hAnsi="微软雅黑" w:eastAsia="微软雅黑" w:cs="微软雅黑"/>
                <w:color w:val="auto"/>
                <w:sz w:val="22"/>
                <w:szCs w:val="22"/>
              </w:rPr>
              <w:t>吃</w:t>
            </w:r>
          </w:p>
        </w:tc>
        <w:tc>
          <w:tcPr>
            <w:tcW w:w="362" w:type="dxa"/>
            <w:gridSpan w:val="2"/>
            <w:vAlign w:val="bottom"/>
          </w:tcPr>
          <w:p>
            <w:pPr>
              <w:spacing w:after="0"/>
              <w:rPr>
                <w:color w:val="auto"/>
                <w:sz w:val="1"/>
                <w:szCs w:val="1"/>
              </w:rPr>
            </w:pPr>
          </w:p>
        </w:tc>
      </w:tr>
      <w:tr>
        <w:tblPrEx>
          <w:tblCellMar>
            <w:top w:w="0" w:type="dxa"/>
            <w:left w:w="0" w:type="dxa"/>
            <w:bottom w:w="0" w:type="dxa"/>
            <w:right w:w="0" w:type="dxa"/>
          </w:tblCellMar>
        </w:tblPrEx>
        <w:trPr>
          <w:trHeight w:val="339" w:hRule="atLeast"/>
        </w:trPr>
        <w:tc>
          <w:tcPr>
            <w:tcW w:w="1289" w:type="dxa"/>
            <w:vAlign w:val="bottom"/>
          </w:tcPr>
          <w:p>
            <w:pPr>
              <w:spacing w:after="0" w:line="291" w:lineRule="exact"/>
              <w:ind w:left="140"/>
              <w:rPr>
                <w:color w:val="auto"/>
                <w:sz w:val="20"/>
                <w:szCs w:val="20"/>
              </w:rPr>
            </w:pPr>
            <w:r>
              <w:rPr>
                <w:rFonts w:ascii="微软雅黑" w:hAnsi="微软雅黑" w:eastAsia="微软雅黑" w:cs="微软雅黑"/>
                <w:color w:val="auto"/>
                <w:sz w:val="22"/>
                <w:szCs w:val="22"/>
              </w:rPr>
              <w:t>杀</w:t>
            </w:r>
          </w:p>
        </w:tc>
        <w:tc>
          <w:tcPr>
            <w:tcW w:w="3486" w:type="dxa"/>
            <w:tcBorders>
              <w:bottom w:val="single" w:color="auto" w:sz="8" w:space="0"/>
            </w:tcBorders>
            <w:vAlign w:val="bottom"/>
          </w:tcPr>
          <w:p>
            <w:pPr>
              <w:spacing w:after="0"/>
              <w:rPr>
                <w:color w:val="auto"/>
                <w:sz w:val="24"/>
                <w:szCs w:val="24"/>
              </w:rPr>
            </w:pPr>
          </w:p>
        </w:tc>
        <w:tc>
          <w:tcPr>
            <w:tcW w:w="544" w:type="dxa"/>
            <w:vAlign w:val="bottom"/>
          </w:tcPr>
          <w:p>
            <w:pPr>
              <w:spacing w:after="0"/>
              <w:rPr>
                <w:color w:val="auto"/>
                <w:sz w:val="24"/>
                <w:szCs w:val="24"/>
              </w:rPr>
            </w:pPr>
          </w:p>
        </w:tc>
        <w:tc>
          <w:tcPr>
            <w:tcW w:w="382" w:type="dxa"/>
            <w:tcBorders>
              <w:left w:val="single" w:color="auto" w:sz="8" w:space="0"/>
            </w:tcBorders>
            <w:vAlign w:val="bottom"/>
          </w:tcPr>
          <w:p>
            <w:pPr>
              <w:spacing w:after="0" w:line="291" w:lineRule="exact"/>
              <w:ind w:left="160"/>
              <w:rPr>
                <w:color w:val="auto"/>
                <w:sz w:val="20"/>
                <w:szCs w:val="20"/>
              </w:rPr>
            </w:pPr>
            <w:r>
              <w:rPr>
                <w:rFonts w:ascii="微软雅黑" w:hAnsi="微软雅黑" w:eastAsia="微软雅黑" w:cs="微软雅黑"/>
                <w:color w:val="auto"/>
                <w:w w:val="90"/>
                <w:sz w:val="22"/>
                <w:szCs w:val="22"/>
              </w:rPr>
              <w:t>繁</w:t>
            </w:r>
          </w:p>
        </w:tc>
        <w:tc>
          <w:tcPr>
            <w:tcW w:w="90" w:type="dxa"/>
            <w:tcBorders>
              <w:right w:val="single" w:color="auto" w:sz="8" w:space="0"/>
            </w:tcBorders>
            <w:vAlign w:val="bottom"/>
          </w:tcPr>
          <w:p>
            <w:pPr>
              <w:spacing w:after="0"/>
              <w:rPr>
                <w:color w:val="auto"/>
                <w:sz w:val="24"/>
                <w:szCs w:val="24"/>
              </w:rPr>
            </w:pPr>
          </w:p>
        </w:tc>
        <w:tc>
          <w:tcPr>
            <w:tcW w:w="60" w:type="dxa"/>
            <w:tcBorders>
              <w:right w:val="single" w:color="auto" w:sz="8" w:space="0"/>
            </w:tcBorders>
            <w:vAlign w:val="bottom"/>
          </w:tcPr>
          <w:p>
            <w:pPr>
              <w:spacing w:after="0"/>
              <w:rPr>
                <w:color w:val="auto"/>
                <w:sz w:val="24"/>
                <w:szCs w:val="24"/>
              </w:rPr>
            </w:pPr>
          </w:p>
        </w:tc>
        <w:tc>
          <w:tcPr>
            <w:tcW w:w="443" w:type="dxa"/>
            <w:gridSpan w:val="2"/>
            <w:tcBorders>
              <w:right w:val="single" w:color="auto" w:sz="8" w:space="0"/>
            </w:tcBorders>
            <w:vAlign w:val="bottom"/>
          </w:tcPr>
          <w:p>
            <w:pPr>
              <w:spacing w:after="0" w:line="291" w:lineRule="exact"/>
              <w:ind w:left="140"/>
              <w:rPr>
                <w:color w:val="auto"/>
                <w:sz w:val="20"/>
                <w:szCs w:val="20"/>
              </w:rPr>
            </w:pPr>
            <w:r>
              <w:rPr>
                <w:rFonts w:ascii="微软雅黑" w:hAnsi="微软雅黑" w:eastAsia="微软雅黑" w:cs="微软雅黑"/>
                <w:color w:val="auto"/>
                <w:sz w:val="22"/>
                <w:szCs w:val="22"/>
              </w:rPr>
              <w:t>植</w:t>
            </w:r>
          </w:p>
        </w:tc>
        <w:tc>
          <w:tcPr>
            <w:tcW w:w="362" w:type="dxa"/>
            <w:gridSpan w:val="2"/>
            <w:vAlign w:val="bottom"/>
          </w:tcPr>
          <w:p>
            <w:pPr>
              <w:spacing w:after="0"/>
              <w:rPr>
                <w:color w:val="auto"/>
                <w:sz w:val="1"/>
                <w:szCs w:val="1"/>
              </w:rPr>
            </w:pPr>
          </w:p>
        </w:tc>
      </w:tr>
      <w:tr>
        <w:tblPrEx>
          <w:tblCellMar>
            <w:top w:w="0" w:type="dxa"/>
            <w:left w:w="0" w:type="dxa"/>
            <w:bottom w:w="0" w:type="dxa"/>
            <w:right w:w="0" w:type="dxa"/>
          </w:tblCellMar>
        </w:tblPrEx>
        <w:trPr>
          <w:trHeight w:val="430" w:hRule="atLeast"/>
        </w:trPr>
        <w:tc>
          <w:tcPr>
            <w:tcW w:w="1289" w:type="dxa"/>
            <w:tcBorders>
              <w:right w:val="single" w:color="auto" w:sz="8" w:space="0"/>
            </w:tcBorders>
            <w:vAlign w:val="bottom"/>
          </w:tcPr>
          <w:p>
            <w:pPr>
              <w:spacing w:after="0" w:line="291" w:lineRule="exact"/>
              <w:ind w:left="140"/>
              <w:rPr>
                <w:color w:val="auto"/>
                <w:sz w:val="20"/>
                <w:szCs w:val="20"/>
              </w:rPr>
            </w:pPr>
            <w:r>
              <w:rPr>
                <w:rFonts w:ascii="微软雅黑" w:hAnsi="微软雅黑" w:eastAsia="微软雅黑" w:cs="微软雅黑"/>
                <w:color w:val="auto"/>
                <w:sz w:val="22"/>
                <w:szCs w:val="22"/>
              </w:rPr>
              <w:t>狼</w:t>
            </w:r>
          </w:p>
        </w:tc>
        <w:tc>
          <w:tcPr>
            <w:tcW w:w="3486" w:type="dxa"/>
            <w:tcBorders>
              <w:right w:val="single" w:color="auto" w:sz="8" w:space="0"/>
            </w:tcBorders>
            <w:vAlign w:val="bottom"/>
          </w:tcPr>
          <w:p>
            <w:pPr>
              <w:spacing w:after="0" w:line="291" w:lineRule="exact"/>
              <w:ind w:left="1240"/>
              <w:rPr>
                <w:color w:val="auto"/>
                <w:sz w:val="20"/>
                <w:szCs w:val="20"/>
              </w:rPr>
            </w:pPr>
            <w:r>
              <w:rPr>
                <w:rFonts w:ascii="微软雅黑" w:hAnsi="微软雅黑" w:eastAsia="微软雅黑" w:cs="微软雅黑"/>
                <w:color w:val="auto"/>
                <w:sz w:val="22"/>
                <w:szCs w:val="22"/>
              </w:rPr>
              <w:t>尊重自然规律</w:t>
            </w:r>
          </w:p>
        </w:tc>
        <w:tc>
          <w:tcPr>
            <w:tcW w:w="544" w:type="dxa"/>
            <w:vAlign w:val="bottom"/>
          </w:tcPr>
          <w:p>
            <w:pPr>
              <w:spacing w:after="0"/>
              <w:rPr>
                <w:color w:val="auto"/>
                <w:sz w:val="24"/>
                <w:szCs w:val="24"/>
              </w:rPr>
            </w:pPr>
          </w:p>
        </w:tc>
        <w:tc>
          <w:tcPr>
            <w:tcW w:w="382" w:type="dxa"/>
            <w:tcBorders>
              <w:left w:val="single" w:color="auto" w:sz="8" w:space="0"/>
            </w:tcBorders>
            <w:vAlign w:val="bottom"/>
          </w:tcPr>
          <w:p>
            <w:pPr>
              <w:spacing w:after="0" w:line="291" w:lineRule="exact"/>
              <w:ind w:left="160"/>
              <w:rPr>
                <w:color w:val="auto"/>
                <w:sz w:val="20"/>
                <w:szCs w:val="20"/>
              </w:rPr>
            </w:pPr>
            <w:r>
              <w:rPr>
                <w:rFonts w:ascii="微软雅黑" w:hAnsi="微软雅黑" w:eastAsia="微软雅黑" w:cs="微软雅黑"/>
                <w:color w:val="auto"/>
                <w:w w:val="90"/>
                <w:sz w:val="22"/>
                <w:szCs w:val="22"/>
              </w:rPr>
              <w:t>殖</w:t>
            </w:r>
          </w:p>
        </w:tc>
        <w:tc>
          <w:tcPr>
            <w:tcW w:w="90" w:type="dxa"/>
            <w:tcBorders>
              <w:right w:val="single" w:color="auto" w:sz="8" w:space="0"/>
            </w:tcBorders>
            <w:vAlign w:val="bottom"/>
          </w:tcPr>
          <w:p>
            <w:pPr>
              <w:spacing w:after="0"/>
              <w:rPr>
                <w:color w:val="auto"/>
                <w:sz w:val="24"/>
                <w:szCs w:val="24"/>
              </w:rPr>
            </w:pPr>
          </w:p>
        </w:tc>
        <w:tc>
          <w:tcPr>
            <w:tcW w:w="60" w:type="dxa"/>
            <w:tcBorders>
              <w:right w:val="single" w:color="auto" w:sz="8" w:space="0"/>
            </w:tcBorders>
            <w:vAlign w:val="bottom"/>
          </w:tcPr>
          <w:p>
            <w:pPr>
              <w:spacing w:after="0"/>
              <w:rPr>
                <w:color w:val="auto"/>
                <w:sz w:val="24"/>
                <w:szCs w:val="24"/>
              </w:rPr>
            </w:pPr>
          </w:p>
        </w:tc>
        <w:tc>
          <w:tcPr>
            <w:tcW w:w="443" w:type="dxa"/>
            <w:gridSpan w:val="2"/>
            <w:tcBorders>
              <w:right w:val="single" w:color="auto" w:sz="8" w:space="0"/>
            </w:tcBorders>
            <w:vAlign w:val="bottom"/>
          </w:tcPr>
          <w:p>
            <w:pPr>
              <w:spacing w:after="0" w:line="291" w:lineRule="exact"/>
              <w:ind w:left="140"/>
              <w:rPr>
                <w:color w:val="auto"/>
                <w:sz w:val="20"/>
                <w:szCs w:val="20"/>
              </w:rPr>
            </w:pPr>
            <w:r>
              <w:rPr>
                <w:rFonts w:ascii="微软雅黑" w:hAnsi="微软雅黑" w:eastAsia="微软雅黑" w:cs="微软雅黑"/>
                <w:color w:val="auto"/>
                <w:sz w:val="22"/>
                <w:szCs w:val="22"/>
              </w:rPr>
              <w:t>被</w:t>
            </w:r>
          </w:p>
        </w:tc>
        <w:tc>
          <w:tcPr>
            <w:tcW w:w="362" w:type="dxa"/>
            <w:gridSpan w:val="2"/>
            <w:vAlign w:val="bottom"/>
          </w:tcPr>
          <w:p>
            <w:pPr>
              <w:spacing w:after="0"/>
              <w:rPr>
                <w:color w:val="auto"/>
                <w:sz w:val="1"/>
                <w:szCs w:val="1"/>
              </w:rPr>
            </w:pPr>
          </w:p>
        </w:tc>
      </w:tr>
      <w:tr>
        <w:tblPrEx>
          <w:tblCellMar>
            <w:top w:w="0" w:type="dxa"/>
            <w:left w:w="0" w:type="dxa"/>
            <w:bottom w:w="0" w:type="dxa"/>
            <w:right w:w="0" w:type="dxa"/>
          </w:tblCellMar>
        </w:tblPrEx>
        <w:trPr>
          <w:trHeight w:val="97" w:hRule="atLeast"/>
        </w:trPr>
        <w:tc>
          <w:tcPr>
            <w:tcW w:w="1289" w:type="dxa"/>
            <w:tcBorders>
              <w:right w:val="single" w:color="auto" w:sz="8" w:space="0"/>
            </w:tcBorders>
            <w:vAlign w:val="bottom"/>
          </w:tcPr>
          <w:p>
            <w:pPr>
              <w:spacing w:after="0"/>
              <w:rPr>
                <w:color w:val="auto"/>
                <w:sz w:val="8"/>
                <w:szCs w:val="8"/>
              </w:rPr>
            </w:pPr>
          </w:p>
        </w:tc>
        <w:tc>
          <w:tcPr>
            <w:tcW w:w="3486" w:type="dxa"/>
            <w:tcBorders>
              <w:bottom w:val="single" w:color="auto" w:sz="8" w:space="0"/>
              <w:right w:val="single" w:color="auto" w:sz="8" w:space="0"/>
            </w:tcBorders>
            <w:vAlign w:val="bottom"/>
          </w:tcPr>
          <w:p>
            <w:pPr>
              <w:spacing w:after="0"/>
              <w:rPr>
                <w:color w:val="auto"/>
                <w:sz w:val="8"/>
                <w:szCs w:val="8"/>
              </w:rPr>
            </w:pPr>
          </w:p>
        </w:tc>
        <w:tc>
          <w:tcPr>
            <w:tcW w:w="544" w:type="dxa"/>
            <w:vAlign w:val="bottom"/>
          </w:tcPr>
          <w:p>
            <w:pPr>
              <w:spacing w:after="0"/>
              <w:rPr>
                <w:color w:val="auto"/>
                <w:sz w:val="8"/>
                <w:szCs w:val="8"/>
              </w:rPr>
            </w:pPr>
          </w:p>
        </w:tc>
        <w:tc>
          <w:tcPr>
            <w:tcW w:w="382" w:type="dxa"/>
            <w:tcBorders>
              <w:left w:val="single" w:color="auto" w:sz="8" w:space="0"/>
            </w:tcBorders>
            <w:vAlign w:val="bottom"/>
          </w:tcPr>
          <w:p>
            <w:pPr>
              <w:spacing w:after="0"/>
              <w:rPr>
                <w:color w:val="auto"/>
                <w:sz w:val="8"/>
                <w:szCs w:val="8"/>
              </w:rPr>
            </w:pPr>
          </w:p>
        </w:tc>
        <w:tc>
          <w:tcPr>
            <w:tcW w:w="90" w:type="dxa"/>
            <w:tcBorders>
              <w:right w:val="single" w:color="auto" w:sz="8" w:space="0"/>
            </w:tcBorders>
            <w:vAlign w:val="bottom"/>
          </w:tcPr>
          <w:p>
            <w:pPr>
              <w:spacing w:after="0"/>
              <w:rPr>
                <w:color w:val="auto"/>
                <w:sz w:val="8"/>
                <w:szCs w:val="8"/>
              </w:rPr>
            </w:pPr>
          </w:p>
        </w:tc>
        <w:tc>
          <w:tcPr>
            <w:tcW w:w="60" w:type="dxa"/>
            <w:tcBorders>
              <w:right w:val="single" w:color="auto" w:sz="8" w:space="0"/>
            </w:tcBorders>
            <w:vAlign w:val="bottom"/>
          </w:tcPr>
          <w:p>
            <w:pPr>
              <w:spacing w:after="0"/>
              <w:rPr>
                <w:color w:val="auto"/>
                <w:sz w:val="8"/>
                <w:szCs w:val="8"/>
              </w:rPr>
            </w:pPr>
          </w:p>
        </w:tc>
        <w:tc>
          <w:tcPr>
            <w:tcW w:w="443" w:type="dxa"/>
            <w:gridSpan w:val="2"/>
            <w:tcBorders>
              <w:right w:val="single" w:color="auto" w:sz="8" w:space="0"/>
            </w:tcBorders>
            <w:vAlign w:val="bottom"/>
          </w:tcPr>
          <w:p>
            <w:pPr>
              <w:spacing w:after="0"/>
              <w:rPr>
                <w:color w:val="auto"/>
                <w:sz w:val="8"/>
                <w:szCs w:val="8"/>
              </w:rPr>
            </w:pPr>
          </w:p>
        </w:tc>
        <w:tc>
          <w:tcPr>
            <w:tcW w:w="362" w:type="dxa"/>
            <w:gridSpan w:val="2"/>
            <w:vAlign w:val="bottom"/>
          </w:tcPr>
          <w:p>
            <w:pPr>
              <w:spacing w:after="0"/>
              <w:rPr>
                <w:color w:val="auto"/>
                <w:sz w:val="1"/>
                <w:szCs w:val="1"/>
              </w:rPr>
            </w:pPr>
          </w:p>
        </w:tc>
      </w:tr>
      <w:tr>
        <w:tblPrEx>
          <w:tblCellMar>
            <w:top w:w="0" w:type="dxa"/>
            <w:left w:w="0" w:type="dxa"/>
            <w:bottom w:w="0" w:type="dxa"/>
            <w:right w:w="0" w:type="dxa"/>
          </w:tblCellMar>
        </w:tblPrEx>
        <w:trPr>
          <w:trHeight w:val="93" w:hRule="atLeast"/>
        </w:trPr>
        <w:tc>
          <w:tcPr>
            <w:tcW w:w="1289" w:type="dxa"/>
            <w:vAlign w:val="bottom"/>
          </w:tcPr>
          <w:p>
            <w:pPr>
              <w:spacing w:after="0"/>
              <w:rPr>
                <w:color w:val="auto"/>
                <w:sz w:val="4"/>
                <w:szCs w:val="4"/>
              </w:rPr>
            </w:pPr>
          </w:p>
        </w:tc>
        <w:tc>
          <w:tcPr>
            <w:tcW w:w="3486" w:type="dxa"/>
            <w:vAlign w:val="bottom"/>
          </w:tcPr>
          <w:p>
            <w:pPr>
              <w:spacing w:after="0"/>
              <w:rPr>
                <w:color w:val="auto"/>
                <w:sz w:val="4"/>
                <w:szCs w:val="4"/>
              </w:rPr>
            </w:pPr>
          </w:p>
        </w:tc>
        <w:tc>
          <w:tcPr>
            <w:tcW w:w="544" w:type="dxa"/>
            <w:vAlign w:val="bottom"/>
          </w:tcPr>
          <w:p>
            <w:pPr>
              <w:spacing w:after="0"/>
              <w:rPr>
                <w:color w:val="auto"/>
                <w:sz w:val="4"/>
                <w:szCs w:val="4"/>
              </w:rPr>
            </w:pPr>
          </w:p>
        </w:tc>
        <w:tc>
          <w:tcPr>
            <w:tcW w:w="382" w:type="dxa"/>
            <w:tcBorders>
              <w:left w:val="single" w:color="auto" w:sz="8" w:space="0"/>
              <w:bottom w:val="single" w:color="auto" w:sz="8" w:space="0"/>
            </w:tcBorders>
            <w:vAlign w:val="bottom"/>
          </w:tcPr>
          <w:p>
            <w:pPr>
              <w:spacing w:after="0"/>
              <w:rPr>
                <w:color w:val="auto"/>
                <w:sz w:val="4"/>
                <w:szCs w:val="4"/>
              </w:rPr>
            </w:pPr>
          </w:p>
        </w:tc>
        <w:tc>
          <w:tcPr>
            <w:tcW w:w="90" w:type="dxa"/>
            <w:tcBorders>
              <w:bottom w:val="single" w:color="auto" w:sz="8" w:space="0"/>
              <w:right w:val="single" w:color="auto" w:sz="8" w:space="0"/>
            </w:tcBorders>
            <w:vAlign w:val="bottom"/>
          </w:tcPr>
          <w:p>
            <w:pPr>
              <w:spacing w:after="0"/>
              <w:rPr>
                <w:color w:val="auto"/>
                <w:sz w:val="4"/>
                <w:szCs w:val="4"/>
              </w:rPr>
            </w:pPr>
          </w:p>
        </w:tc>
        <w:tc>
          <w:tcPr>
            <w:tcW w:w="60" w:type="dxa"/>
            <w:tcBorders>
              <w:right w:val="single" w:color="auto" w:sz="8" w:space="0"/>
            </w:tcBorders>
            <w:vAlign w:val="bottom"/>
          </w:tcPr>
          <w:p>
            <w:pPr>
              <w:spacing w:after="0"/>
              <w:rPr>
                <w:color w:val="auto"/>
                <w:sz w:val="4"/>
                <w:szCs w:val="4"/>
              </w:rPr>
            </w:pPr>
          </w:p>
        </w:tc>
        <w:tc>
          <w:tcPr>
            <w:tcW w:w="443" w:type="dxa"/>
            <w:gridSpan w:val="2"/>
            <w:tcBorders>
              <w:bottom w:val="single" w:color="auto" w:sz="8" w:space="0"/>
              <w:right w:val="single" w:color="auto" w:sz="8" w:space="0"/>
            </w:tcBorders>
            <w:vAlign w:val="bottom"/>
          </w:tcPr>
          <w:p>
            <w:pPr>
              <w:spacing w:after="0"/>
              <w:rPr>
                <w:color w:val="auto"/>
                <w:sz w:val="4"/>
                <w:szCs w:val="4"/>
              </w:rPr>
            </w:pPr>
          </w:p>
        </w:tc>
        <w:tc>
          <w:tcPr>
            <w:tcW w:w="362" w:type="dxa"/>
            <w:gridSpan w:val="2"/>
            <w:vAlign w:val="bottom"/>
          </w:tcPr>
          <w:p>
            <w:pPr>
              <w:spacing w:after="0"/>
              <w:rPr>
                <w:color w:val="auto"/>
                <w:sz w:val="1"/>
                <w:szCs w:val="1"/>
              </w:rPr>
            </w:pPr>
          </w:p>
        </w:tc>
      </w:tr>
    </w:tbl>
    <w:p>
      <w:pPr>
        <w:spacing w:after="0" w:line="20" w:lineRule="exact"/>
        <w:rPr>
          <w:color w:val="auto"/>
          <w:sz w:val="20"/>
          <w:szCs w:val="20"/>
        </w:rPr>
      </w:pPr>
      <w:r>
        <w:rPr>
          <w:color w:val="auto"/>
          <w:sz w:val="20"/>
          <w:szCs w:val="20"/>
        </w:rPr>
        <w:drawing>
          <wp:anchor distT="0" distB="0" distL="114300" distR="114300" simplePos="0" relativeHeight="251661312" behindDoc="1" locked="0" layoutInCell="0" allowOverlap="1">
            <wp:simplePos x="0" y="0"/>
            <wp:positionH relativeFrom="column">
              <wp:posOffset>613410</wp:posOffset>
            </wp:positionH>
            <wp:positionV relativeFrom="paragraph">
              <wp:posOffset>-1755140</wp:posOffset>
            </wp:positionV>
            <wp:extent cx="3867150" cy="2409190"/>
            <wp:effectExtent l="0" t="0" r="0" b="1016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8"/>
                    <a:srcRect/>
                    <a:stretch>
                      <a:fillRect/>
                    </a:stretch>
                  </pic:blipFill>
                  <pic:spPr>
                    <a:xfrm>
                      <a:off x="0" y="0"/>
                      <a:ext cx="3867150" cy="240919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1" w:lineRule="exact"/>
        <w:rPr>
          <w:color w:val="auto"/>
          <w:sz w:val="20"/>
          <w:szCs w:val="20"/>
        </w:rPr>
      </w:pPr>
    </w:p>
    <w:p>
      <w:pPr>
        <w:tabs>
          <w:tab w:val="left" w:pos="6600"/>
        </w:tabs>
        <w:spacing w:after="0" w:line="317" w:lineRule="exact"/>
        <w:ind w:left="1040"/>
        <w:rPr>
          <w:color w:val="auto"/>
          <w:sz w:val="20"/>
          <w:szCs w:val="20"/>
        </w:rPr>
      </w:pPr>
      <w:r>
        <w:rPr>
          <w:rFonts w:ascii="微软雅黑" w:hAnsi="微软雅黑" w:eastAsia="微软雅黑" w:cs="微软雅黑"/>
          <w:color w:val="auto"/>
          <w:sz w:val="24"/>
          <w:szCs w:val="24"/>
        </w:rPr>
        <w:t>猎人</w:t>
      </w:r>
      <w:r>
        <w:rPr>
          <w:color w:val="auto"/>
          <w:sz w:val="20"/>
          <w:szCs w:val="20"/>
        </w:rPr>
        <w:tab/>
      </w:r>
      <w:r>
        <w:rPr>
          <w:rFonts w:ascii="微软雅黑" w:hAnsi="微软雅黑" w:eastAsia="微软雅黑" w:cs="微软雅黑"/>
          <w:color w:val="auto"/>
          <w:sz w:val="24"/>
          <w:szCs w:val="24"/>
        </w:rPr>
        <w:t>生态环境</w:t>
      </w:r>
    </w:p>
    <w:p>
      <w:pPr>
        <w:spacing w:after="0" w:line="241" w:lineRule="exact"/>
        <w:rPr>
          <w:color w:val="auto"/>
          <w:sz w:val="20"/>
          <w:szCs w:val="20"/>
        </w:rPr>
      </w:pPr>
    </w:p>
    <w:p>
      <w:pPr>
        <w:spacing w:after="0" w:line="274" w:lineRule="exact"/>
        <w:ind w:left="840"/>
        <w:rPr>
          <w:color w:val="auto"/>
          <w:sz w:val="20"/>
          <w:szCs w:val="20"/>
        </w:rPr>
      </w:pPr>
      <w:r>
        <w:rPr>
          <w:rFonts w:ascii="宋体" w:hAnsi="宋体" w:eastAsia="宋体" w:cs="宋体"/>
          <w:color w:val="auto"/>
          <w:sz w:val="24"/>
          <w:szCs w:val="24"/>
        </w:rPr>
        <w:t>(7)结构式</w:t>
      </w:r>
    </w:p>
    <w:p>
      <w:pPr>
        <w:spacing w:after="0" w:line="273" w:lineRule="exact"/>
        <w:rPr>
          <w:color w:val="auto"/>
          <w:sz w:val="20"/>
          <w:szCs w:val="20"/>
        </w:rPr>
      </w:pPr>
    </w:p>
    <w:p>
      <w:pPr>
        <w:spacing w:after="0" w:line="274" w:lineRule="exact"/>
        <w:ind w:left="360" w:right="746" w:firstLine="763" w:firstLineChars="318"/>
        <w:rPr>
          <w:color w:val="auto"/>
          <w:sz w:val="20"/>
          <w:szCs w:val="20"/>
        </w:rPr>
      </w:pPr>
      <w:bookmarkStart w:id="6" w:name="_GoBack"/>
      <w:bookmarkEnd w:id="6"/>
      <w:r>
        <w:rPr>
          <w:rFonts w:ascii="宋体" w:hAnsi="宋体" w:eastAsia="宋体" w:cs="宋体"/>
          <w:color w:val="auto"/>
          <w:sz w:val="24"/>
          <w:szCs w:val="24"/>
        </w:rPr>
        <w:t>结构式是一种常见的板书形式，通过把握课文结构来设计板书。下面以《富饶的西沙群岛》为例，这样的板书方式简单清晰、一目了然。</w:t>
      </w:r>
    </w:p>
    <w:p>
      <w:pPr>
        <w:sectPr>
          <w:pgSz w:w="11900" w:h="16838"/>
          <w:pgMar w:top="1440" w:right="1440" w:bottom="1440" w:left="1440" w:header="0" w:footer="0" w:gutter="0"/>
          <w:cols w:equalWidth="0" w:num="1">
            <w:col w:w="9026"/>
          </w:cols>
        </w:sectPr>
      </w:pPr>
    </w:p>
    <w:p>
      <w:pPr>
        <w:spacing w:after="0" w:line="2" w:lineRule="exact"/>
        <w:rPr>
          <w:color w:val="auto"/>
          <w:sz w:val="20"/>
          <w:szCs w:val="20"/>
        </w:rPr>
      </w:pPr>
      <w:bookmarkStart w:id="5" w:name="page6"/>
      <w:bookmarkEnd w:id="5"/>
      <w:r>
        <w:rPr>
          <w:color w:val="auto"/>
          <w:sz w:val="20"/>
          <w:szCs w:val="20"/>
        </w:rPr>
        <w:drawing>
          <wp:anchor distT="0" distB="0" distL="114300" distR="114300" simplePos="0" relativeHeight="251658240" behindDoc="1" locked="0" layoutInCell="0" allowOverlap="1">
            <wp:simplePos x="0" y="0"/>
            <wp:positionH relativeFrom="page">
              <wp:posOffset>4728845</wp:posOffset>
            </wp:positionH>
            <wp:positionV relativeFrom="page">
              <wp:posOffset>864235</wp:posOffset>
            </wp:positionV>
            <wp:extent cx="238125" cy="171831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9">
                      <a:clrChange>
                        <a:clrFrom>
                          <a:srgbClr val="FFFFFF"/>
                        </a:clrFrom>
                        <a:clrTo>
                          <a:srgbClr val="FFFFFF">
                            <a:alpha val="0"/>
                          </a:srgbClr>
                        </a:clrTo>
                      </a:clrChange>
                    </a:blip>
                    <a:srcRect/>
                    <a:stretch>
                      <a:fillRect/>
                    </a:stretch>
                  </pic:blipFill>
                  <pic:spPr>
                    <a:xfrm>
                      <a:off x="0" y="0"/>
                      <a:ext cx="238125" cy="1718310"/>
                    </a:xfrm>
                    <a:prstGeom prst="rect">
                      <a:avLst/>
                    </a:prstGeom>
                    <a:noFill/>
                  </pic:spPr>
                </pic:pic>
              </a:graphicData>
            </a:graphic>
          </wp:anchor>
        </w:drawing>
      </w:r>
    </w:p>
    <w:p>
      <w:pPr>
        <w:spacing w:after="0" w:line="274" w:lineRule="exact"/>
        <w:ind w:left="2840"/>
        <w:rPr>
          <w:color w:val="auto"/>
          <w:sz w:val="20"/>
          <w:szCs w:val="20"/>
        </w:rPr>
      </w:pPr>
      <w:r>
        <w:rPr>
          <w:rFonts w:ascii="宋体" w:hAnsi="宋体" w:eastAsia="宋体" w:cs="宋体"/>
          <w:color w:val="auto"/>
          <w:sz w:val="24"/>
          <w:szCs w:val="24"/>
        </w:rPr>
        <w:t>总述：风景优美、物产丰富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1337310</wp:posOffset>
            </wp:positionH>
            <wp:positionV relativeFrom="paragraph">
              <wp:posOffset>-130175</wp:posOffset>
            </wp:positionV>
            <wp:extent cx="311150" cy="15557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0"/>
                    <a:srcRect/>
                    <a:stretch>
                      <a:fillRect/>
                    </a:stretch>
                  </pic:blipFill>
                  <pic:spPr>
                    <a:xfrm>
                      <a:off x="0" y="0"/>
                      <a:ext cx="311150" cy="155575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329" w:lineRule="exact"/>
        <w:rPr>
          <w:color w:val="auto"/>
          <w:sz w:val="20"/>
          <w:szCs w:val="20"/>
        </w:rPr>
      </w:pPr>
    </w:p>
    <w:p>
      <w:pPr>
        <w:tabs>
          <w:tab w:val="left" w:pos="2740"/>
          <w:tab w:val="left" w:pos="4660"/>
          <w:tab w:val="left" w:pos="6580"/>
        </w:tabs>
        <w:spacing w:after="0" w:line="274" w:lineRule="exact"/>
        <w:ind w:left="360"/>
        <w:rPr>
          <w:color w:val="auto"/>
          <w:sz w:val="20"/>
          <w:szCs w:val="20"/>
        </w:rPr>
      </w:pPr>
      <w:r>
        <w:rPr>
          <w:rFonts w:ascii="宋体" w:hAnsi="宋体" w:eastAsia="宋体" w:cs="宋体"/>
          <w:color w:val="auto"/>
          <w:sz w:val="24"/>
          <w:szCs w:val="24"/>
        </w:rPr>
        <w:t>富饶的西沙群岛</w:t>
      </w:r>
      <w:r>
        <w:rPr>
          <w:color w:val="auto"/>
          <w:sz w:val="20"/>
          <w:szCs w:val="20"/>
        </w:rPr>
        <w:tab/>
      </w:r>
      <w:r>
        <w:rPr>
          <w:rFonts w:ascii="宋体" w:hAnsi="宋体" w:eastAsia="宋体" w:cs="宋体"/>
          <w:color w:val="auto"/>
          <w:sz w:val="24"/>
          <w:szCs w:val="24"/>
        </w:rPr>
        <w:t>海水：五光十色</w:t>
      </w:r>
      <w:r>
        <w:rPr>
          <w:rFonts w:ascii="宋体" w:hAnsi="宋体" w:eastAsia="宋体" w:cs="宋体"/>
          <w:color w:val="auto"/>
          <w:sz w:val="24"/>
          <w:szCs w:val="24"/>
        </w:rPr>
        <w:tab/>
      </w:r>
      <w:r>
        <w:rPr>
          <w:rFonts w:ascii="宋体" w:hAnsi="宋体" w:eastAsia="宋体" w:cs="宋体"/>
          <w:color w:val="auto"/>
          <w:sz w:val="24"/>
          <w:szCs w:val="24"/>
        </w:rPr>
        <w:t>瑰丽无比</w:t>
      </w:r>
      <w:r>
        <w:rPr>
          <w:color w:val="auto"/>
          <w:sz w:val="20"/>
          <w:szCs w:val="20"/>
        </w:rPr>
        <w:tab/>
      </w:r>
      <w:r>
        <w:rPr>
          <w:rFonts w:ascii="宋体" w:hAnsi="宋体" w:eastAsia="宋体" w:cs="宋体"/>
          <w:color w:val="auto"/>
          <w:sz w:val="23"/>
          <w:szCs w:val="23"/>
        </w:rPr>
        <w:t>更加美丽</w:t>
      </w:r>
    </w:p>
    <w:p>
      <w:pPr>
        <w:spacing w:after="0" w:line="237" w:lineRule="exact"/>
        <w:rPr>
          <w:color w:val="auto"/>
          <w:sz w:val="20"/>
          <w:szCs w:val="20"/>
        </w:rPr>
      </w:pPr>
    </w:p>
    <w:p>
      <w:pPr>
        <w:spacing w:after="0" w:line="274" w:lineRule="exact"/>
        <w:ind w:left="2680"/>
        <w:rPr>
          <w:color w:val="auto"/>
          <w:sz w:val="20"/>
          <w:szCs w:val="20"/>
        </w:rPr>
      </w:pPr>
      <w:r>
        <w:rPr>
          <w:rFonts w:ascii="宋体" w:hAnsi="宋体" w:eastAsia="宋体" w:cs="宋体"/>
          <w:color w:val="auto"/>
          <w:sz w:val="24"/>
          <w:szCs w:val="24"/>
        </w:rPr>
        <w:t>海底：珊瑚 海参 大龙虾 鱼</w:t>
      </w:r>
    </w:p>
    <w:p>
      <w:pPr>
        <w:spacing w:after="0" w:line="237" w:lineRule="exact"/>
        <w:rPr>
          <w:color w:val="auto"/>
          <w:sz w:val="20"/>
          <w:szCs w:val="20"/>
        </w:rPr>
      </w:pPr>
    </w:p>
    <w:p>
      <w:pPr>
        <w:tabs>
          <w:tab w:val="left" w:pos="4180"/>
        </w:tabs>
        <w:spacing w:after="0" w:line="274" w:lineRule="exact"/>
        <w:ind w:left="2760"/>
        <w:rPr>
          <w:color w:val="auto"/>
          <w:sz w:val="20"/>
          <w:szCs w:val="20"/>
        </w:rPr>
      </w:pPr>
      <w:r>
        <w:rPr>
          <w:rFonts w:ascii="宋体" w:hAnsi="宋体" w:eastAsia="宋体" w:cs="宋体"/>
          <w:color w:val="auto"/>
          <w:sz w:val="24"/>
          <w:szCs w:val="24"/>
        </w:rPr>
        <w:t>海滩：贝壳</w:t>
      </w:r>
      <w:r>
        <w:rPr>
          <w:rFonts w:ascii="宋体" w:hAnsi="宋体" w:eastAsia="宋体" w:cs="宋体"/>
          <w:color w:val="auto"/>
          <w:sz w:val="24"/>
          <w:szCs w:val="24"/>
        </w:rPr>
        <w:tab/>
      </w:r>
      <w:r>
        <w:rPr>
          <w:rFonts w:ascii="宋体" w:hAnsi="宋体" w:eastAsia="宋体" w:cs="宋体"/>
          <w:color w:val="auto"/>
          <w:sz w:val="24"/>
          <w:szCs w:val="24"/>
        </w:rPr>
        <w:t>海龟</w:t>
      </w:r>
    </w:p>
    <w:p>
      <w:pPr>
        <w:spacing w:after="0" w:line="200" w:lineRule="exact"/>
        <w:rPr>
          <w:color w:val="auto"/>
          <w:sz w:val="20"/>
          <w:szCs w:val="20"/>
        </w:rPr>
      </w:pPr>
    </w:p>
    <w:p>
      <w:pPr>
        <w:spacing w:after="0" w:line="200" w:lineRule="exact"/>
        <w:rPr>
          <w:color w:val="auto"/>
          <w:sz w:val="20"/>
          <w:szCs w:val="20"/>
        </w:rPr>
      </w:pPr>
    </w:p>
    <w:p>
      <w:pPr>
        <w:spacing w:after="0" w:line="384" w:lineRule="exact"/>
        <w:rPr>
          <w:color w:val="auto"/>
          <w:sz w:val="20"/>
          <w:szCs w:val="20"/>
        </w:rPr>
      </w:pPr>
    </w:p>
    <w:p>
      <w:pPr>
        <w:spacing w:after="0" w:line="293" w:lineRule="exact"/>
        <w:ind w:left="360" w:right="366" w:firstLine="615"/>
        <w:jc w:val="both"/>
        <w:rPr>
          <w:color w:val="auto"/>
          <w:sz w:val="20"/>
          <w:szCs w:val="20"/>
        </w:rPr>
      </w:pPr>
      <w:r>
        <w:rPr>
          <w:rFonts w:ascii="宋体" w:hAnsi="宋体" w:eastAsia="宋体" w:cs="宋体"/>
          <w:color w:val="auto"/>
          <w:sz w:val="24"/>
          <w:szCs w:val="24"/>
        </w:rPr>
        <w:t>以上是我对语文板书设计的一些认识。总之，随着互联网技术的发展，课件在教育教学中的运用更加广泛。这就要求板书更加简明扼要，要更大程度上表现出文章内容、阐明教学目标。在语文板书设计中我们要开拓创新，让板书更好的发挥在课堂教学中的作用。</w:t>
      </w:r>
    </w:p>
    <w:sectPr>
      <w:pgSz w:w="11900" w:h="16838"/>
      <w:pgMar w:top="1440" w:right="1440" w:bottom="1440" w:left="1440" w:header="0" w:footer="0" w:gutter="0"/>
      <w:cols w:equalWidth="0" w:num="1">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DE"/>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72AE"/>
    <w:multiLevelType w:val="singleLevel"/>
    <w:tmpl w:val="000072AE"/>
    <w:lvl w:ilvl="0" w:tentative="0">
      <w:start w:val="3"/>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D0206"/>
    <w:rsid w:val="4CAD654B"/>
    <w:rsid w:val="64D42B2C"/>
    <w:rsid w:val="7D8B67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5</TotalTime>
  <ScaleCrop>false</ScaleCrop>
  <LinksUpToDate>false</LinksUpToDate>
  <CharactersWithSpaces>3</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2019-12-19T18:50:00Z</dcterms:created>
  <dc:creator>Windows User</dc:creator>
  <cp:lastModifiedBy>Administrator</cp:lastModifiedBy>
  <dcterms:modified xsi:type="dcterms:W3CDTF">2019-12-19T12:56:46Z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