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浅谈网络环境下的家校沟通</w:t>
      </w:r>
    </w:p>
    <w:p>
      <w:pPr>
        <w:jc w:val="center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萧县丁里镇瓦河小学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薛斌</w:t>
      </w:r>
    </w:p>
    <w:p>
      <w:pPr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摘要：</w:t>
      </w:r>
    </w:p>
    <w:p>
      <w:pPr>
        <w:ind w:firstLine="840" w:firstLineChars="300"/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环境下的沟通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为学校教育与家庭教育搭建了一座桥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梁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，使得教师与家长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能够随时对孩子的学习和生活情况进行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沟通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，相互之间实现对学生更全面地进行了解和教育。班级信息交流群就是当前家校沟通中的重要形式，恰当地运用好班级信息交流群，能更好地服务于教育教学工作，家校之间共同对学生进行教育。</w:t>
      </w:r>
    </w:p>
    <w:p>
      <w:pPr>
        <w:jc w:val="left"/>
        <w:rPr>
          <w:rFonts w:hint="eastAsia" w:ascii="新宋体" w:hAnsi="新宋体" w:eastAsia="新宋体" w:cs="新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新宋体" w:hAnsi="新宋体" w:eastAsia="新宋体" w:cs="新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关键词：</w:t>
      </w:r>
    </w:p>
    <w:p>
      <w:p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环境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家校沟通      班级信息交流群</w:t>
      </w:r>
    </w:p>
    <w:p>
      <w:p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正文：</w:t>
      </w:r>
    </w:p>
    <w:p>
      <w:pPr>
        <w:ind w:firstLine="5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家庭、学校，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是学生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成长的两个重要“摇篮”，对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学生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的教育和成长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着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极为重要的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作用。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当前，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随着社会信息技术的发展，网络为学校教育与家庭教育搭建了一座桥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，它给教师和家长提供了一个互相交流的平台，使得教师与家长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能够随时对孩子的学习和生活情况进行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沟通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，相互之间实现对学生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更全面地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进行了解和教育。下面，本人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结合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自己在教育教学工作的做法，谈谈在网络环境下家校沟通的一些粗浅见解和体会。</w:t>
      </w:r>
    </w:p>
    <w:p>
      <w:pPr>
        <w:numPr>
          <w:ilvl w:val="0"/>
          <w:numId w:val="1"/>
        </w:numPr>
        <w:ind w:firstLine="5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网络环境下家校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沟通方式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和内容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firstLine="560" w:firstLineChars="200"/>
        <w:jc w:val="both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沟通方式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tLeast"/>
        <w:ind w:right="0" w:rightChars="0" w:firstLine="56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在当前，家校进行沟通最流行的方式就是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QQ和微信。现在，随着社会的发展，人们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能深切地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感受到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QQ和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微信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给生活和学习带来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的便捷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。在家校之间的沟通中，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QQ或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微信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或语音、视频交流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特别的方便与快捷，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使得教师和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家长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能够及时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学生的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学习和生活情况，共同对学生进行教育。特别班级的留守儿童，家长在外地打工，他们非常想了解孩子的在校学习情况，那么，教师通过在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QQ群或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微信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群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上传图片、视频，家长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就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可以直观的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孩子在校的表现情况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。在家校沟通中，也可以组织这些留守学生通过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QQ或微信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与家长进行沟通交流，增进亲情。同时，也密切了学生与老师的情感，更有利于教育教学工作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的开展。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firstLine="560" w:firstLineChars="200"/>
        <w:jc w:val="both"/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在新学年开学时，都积极了解学生家庭情况，通过QQ或微信建立“某校某年级家校信息交流群”，邀请家长用“学生姓名+手机号”的方式实名进群，以方便交流和联系。在教育教学工作中，家校之间通过信息如进行交流；如果学生突然生病或遇到意外伤害，可以通过拨打手机号码进行及时沟通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leftChars="0" w:firstLine="560" w:firstLineChars="200"/>
        <w:jc w:val="both"/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沟通内容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tLeast"/>
        <w:ind w:right="0" w:rightChars="0" w:firstLine="560"/>
        <w:jc w:val="both"/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现在的学生家长年龄大都在三四十岁，都有一定的文化素养，对子女的学习比较关心。因此，在建立班级信息交流群时，我都邀请搭班的老师做管理员，先在群里进行自我介绍，并与家长约定在群里需要沟通的内容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tLeast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及时沟通学生的学习和生活情况。在教育教学中，有需要学生在家里完成的学习任务或实践活动，教师在群内发布，请家长在家里在督促孩子完成或帮助孩子共同完成；如果学生在家里需要请假，可以在群里提出申请，不再要求学生或家长到校写请假条。家校通过信息交流这样及时了解学生的情况，有利于共同教育学生或调整教育教学安排。例如，在工作中，我经常把周末作业发到群里，让家长能及时了解并督促孩子巩固知识。在班级管理工作中，我充分利用班级信息交流群进行班级管理，当学生早上生病需要请假治疗时，家长在群里申请，我及时进行核实，了解学生动向，并不要求学生到校请假。这样，我们班级通过班级信息交流群随时沟通，密切了家校联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tLeast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及时发布学校的信息。在教育教学工作中，学校的工作信息可以统一在群内发布，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如学生作息时间的调整，假期的安排及安全注意事项等，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与家长进行随时沟通，以让学生家长及时了解学校信息，并及时回复家长的询问。例如，我校在执行冬季作息时间表时，我在班级信息交流群里把冬季作息时间表发到群里，让家长了解学校的安排，以调整接送孩子上下学。在中秋、国家时，我把假期时间安排及安全工作要求发布在群里，与家长及时沟通。有的家长有疑问在群里进行询问时，我总是给予耐心地回复，收到了良好的沟通效果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tLeast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宣传学校的工作动态或表扬学生的成长。在学校取得重大成绩或举行盛大活动时，我总以图片或视频的方式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在群里，宣传学校的良好形象。如今年我校举行冬季广播操比赛，我把学生比赛的图片、微视频发在班级信息交流群里，获得了家长的一致好评。家长通过图片和微视频看到了孩子的表现，对学校的工作十分满意。在教育教学工作中，我总是做一个有心人，每当学生有点滴进步时，我总是在群里进行表扬，有时是学生整洁的作业，有时是运动的图片。家长十分重视孩子这些珍贵的瞬间，对我的做法深表赞同。我班上有一个叫左宇凡的留守女孩特别自卑，不敢当众跳绳，在今年的体质健康标准测试前夕，一个都不敢跳。在我的鼓励下，她勉强跳了一下，我拍下了她跳绳的一瞬上传了群里，居然有许多家长在群里点赞。左宇凡在爷爷的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手机里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看到了群里照片下面的大拇指，受到了很大鼓励，打开了心结，通过努力锻炼，顺利通过了体质健康标准测试，人也开朗多了。宇凡爷爷在群里感谢地说“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一张照片影响孩子一生，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薛老师真善于激发孩子的自信心！”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tLeast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与家长交流子女的教育问题。家长在教育子女方面有困惑在群里提出来时，老师和家长可以在群里进行探讨。最近，全国都在讨论老师是否有权惩罚学生的话题，有家长也在群里提出来这个话题，并引发了一场讨论。有的家长赞成老师体罚孩子，说没有规矩不成方圆；有的家长说不要打头，打屁股是可以理解的，还有的家长认为打过之后还要引导教育，在家长的讨论后，家长们一致赞同老师对孩子的错误进行适度惩罚，给予有效的批评教育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ind w:left="0" w:leftChars="0" w:right="0" w:rightChars="0" w:firstLine="560" w:firstLineChars="200"/>
        <w:jc w:val="both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沟通中注意的问题。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tLeast"/>
        <w:ind w:right="0" w:rightChars="0" w:firstLine="56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在家校通过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QQ或微信群进行沟通时，一是注意交流的内容。在建立班信息交流群时，便与家长约定，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班级信息交流群只交流学生的学习和生活，尽量不打扰家长和老师的工作和学习，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得在群里发布小广告等与工作和学无关信息。二是注意交流的时间，一般在中午或晚上八点半以前，八点关以后老师和家长都要休息，不要随意在群里发布信息，以免影响他人休息。这样在沟通过后，老师与家长达成了默契，普遍认识到“家校信息交流群”只讨论孩子的教育教学问题，并在适当的时间里进行交流，使得家校群既能行之有效地进行沟通，又避免了随意性。三要保护学生的隐私。不要在群发布学生的成绩等有关学生隐私的信息，如果家长需要了解孩子的成绩，可以单独询问。</w:t>
      </w:r>
    </w:p>
    <w:p>
      <w:pPr>
        <w:numPr>
          <w:ilvl w:val="0"/>
          <w:numId w:val="1"/>
        </w:numPr>
        <w:ind w:firstLine="5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网络环境下家校沟通中存在的问题</w:t>
      </w:r>
    </w:p>
    <w:p>
      <w:pPr>
        <w:numPr>
          <w:numId w:val="0"/>
        </w:numPr>
        <w:ind w:firstLine="56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在使用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QQ或微信群进行家校交流时，总有一些家长的习惯不好，认为网络是虚拟的，在群里发一些不负责任的话题或链接，造成了不好的影响。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家长不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恰当的表达</w:t>
      </w:r>
    </w:p>
    <w:p>
      <w:pPr>
        <w:numPr>
          <w:numId w:val="0"/>
        </w:numPr>
        <w:ind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的家长对自己的子女溺爱，当孩子与同学发生矛盾时，这些家长在群里不是了解具体情况，而是直接发贴子辱骂对方，更有甚者，双方家长在群里互相辱骂，或是质问老师的教育方式。这样不但无益于问题的解决，更造成了家长之间、家校之间的矛盾，对学生的影响也极为不利。我的同事就曾遭遇过这样的一件事儿。当时，她班上的两个学生因为课外活动发生了矛盾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我的同事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两个孩子进行了批评教育，解决了矛盾。但其中一个孩子到家后又向爸爸妈妈反映了和同学的矛盾，这位家长不是和老师沟通，了解情况。而是在群里直接发语音辱骂孩子的同学，双方的家长在群里直接对骂，影响极其恶劣。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我的同事作为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管理员，只能临时把他们移出群。并在第二天组织双方家长到校沟通，最终解决了问题。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家长不合理的诉求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一些家长比较关注自己孩子的学习情况，在群里隔三差五地询问孩子的学习成绩，希望老师能更多地关注自己的孩子。更有个别家长在群里给老师发红包，希望能得到老师的关注。这些家长大多在外做生意，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总喜欢用钱来解决问题，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他们沟通起来比较麻烦，他们不理解孩子的成长需要陪伴，而这些孩子正因为缺少家长的管教，学习责任心不强，学习习惯也不好。笔者班上的刘某就是这样的一个留守儿童，父母在南京打工，常年不在家，刘某跟着奶奶生活。在奶奶地溺爱下，刘某不喜欢做读书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作业也总是完不成。在与刘某的父母单独交流时，刘父便在微信里发一个红包，希望老师能多关心孩子。对这种情况，笔者耐心地与刘父进行谈心，希望他们能抽时间多陪伴刘某。为了孩子，刘某的妈妈回家专门看护孩子，并通过微信经常与老师交流教育孩子的方法，一段时间后，孩子逐渐地改掉了坏习惯，学习也慢慢地跟了上来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个别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家长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的随意性。</w:t>
      </w:r>
    </w:p>
    <w:p>
      <w:pPr>
        <w:numPr>
          <w:numId w:val="0"/>
        </w:numPr>
        <w:ind w:firstLine="56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使用QQ或微信群进行交流时，发现有个别家长不遵守群规则，总是随意地在群里发一些小广告或链接。如有的家长做生意，便在群里发语音广告或拼多多的链接，或者要其他家长给自已点赞等，这些做法在一定程度上影响了他人的工作和休息。同时，一些家长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不懂教育教学的规律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对孩子玩手机不制止，并把手机给孩子玩，有的孩子便随意上传图片或语音，打扰别人的正常工作休息。学生张某喜欢唱歌，为了炫耀，她妈妈经常在群里发自己孩子唱歌的音频，在妈妈的影响下，张某上幼儿园的弟弟也学着在群里发语音，给群里其他家长造成了困扰。为了解决这个问题，笔者只得进行家访，向张某妈妈说明情况，希望她能妥善地解决好这个问题。张某的妈妈这才意识到自己的做法不对，也不再把手机送给孩子玩了。</w:t>
      </w:r>
    </w:p>
    <w:p>
      <w:pPr>
        <w:numPr>
          <w:ilvl w:val="0"/>
          <w:numId w:val="1"/>
        </w:numPr>
        <w:ind w:firstLine="5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网络环境下家校沟通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建议</w:t>
      </w:r>
      <w:bookmarkStart w:id="0" w:name="_GoBack"/>
      <w:bookmarkEnd w:id="0"/>
    </w:p>
    <w:p>
      <w:pPr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定规则。</w:t>
      </w:r>
    </w:p>
    <w:p>
      <w:pPr>
        <w:numPr>
          <w:numId w:val="0"/>
        </w:numPr>
        <w:ind w:firstLine="560" w:firstLineChars="20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在组建班级家校信息交流群里，要在群里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说明组建家校群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的目的、用途和群规则。每学年，我在组织家长加入家校群时，总是先申明建群是为了家校双方沟通信息，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共同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商讨教育学生，规定在群里交流的时间和方式，要求家长以“实名+电话”的形式进群，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和家长约定群规：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不发布不负责任的信息、视频等。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不发布与教育教学无关的信息、视频等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不得在群里说脏话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注意交流的时间，不要干扰他人工作或休息。</w:t>
      </w:r>
    </w:p>
    <w:p>
      <w:pPr>
        <w:numPr>
          <w:numId w:val="0"/>
        </w:numPr>
        <w:ind w:leftChars="0" w:firstLine="560" w:firstLineChars="20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这样，家长通过群规，能了解家校信息交流的内容和要注意的地方，有利于老师和家长的沟通工作的开展。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集体管</w:t>
      </w:r>
    </w:p>
    <w:p>
      <w:pPr>
        <w:numPr>
          <w:numId w:val="0"/>
        </w:numPr>
        <w:ind w:leftChars="0"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班级家校信息交流群由于人数多，家长的素质也各不相同，在群管理方面，只凭班主任一个人管理是不现实的。因此，在组建班家校信息交流群时，可以组建群家长管理委员会，邀请一些家长做群管理员，共同来管理班级群。群管理委员会的家长可以在适时提醒群里的家长要注意的问题，对态度恶劣的家长进行提醒或警告。笔者所在的班级家校信息交流群便邀请了5位家长来做管理员，他们的文化素质较高，有能力参与群管理，对家校双方的沟通进到了很大的促进作用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多形式</w:t>
      </w:r>
    </w:p>
    <w:p>
      <w:pPr>
        <w:numPr>
          <w:numId w:val="0"/>
        </w:numPr>
        <w:ind w:leftChars="0"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与学生家长沟通的形式中，QQ或微信群能及时、快捷地实现家校双方的信息沟通。但只凭借这一种形式还远不能做好家校沟通工作。在教育教学工作中，有些重要的问题，还需要进行实地走访，与家长面对面地进行交流。如有的学生生病了，几天没有到校，老师仅仅在群里了解一下学生的信息是不够的，应该到学生家里亲自去看望，了解学生的具体情况，并把学习的内容向学生家长进行反馈，帮学生补课。这样才能既了解学生的情况，又实现了对学生的关怀，进一步密切家校之间的联系，增进与学生之间的感情，有利于对学生的教育。</w:t>
      </w:r>
    </w:p>
    <w:p>
      <w:pPr>
        <w:numPr>
          <w:numId w:val="0"/>
        </w:numPr>
        <w:ind w:leftChars="0"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同时，有的信息或问题不适宜在群里讨论，这时可以邀请家长成为好友，进行单独交流。如有的家长比较关注孩子的成绩，在群里公布孩子的成绩是不符合群规的，这时可以加家长好友，单独进行沟通，商讨对学生下一步地教育。又如有的学生做错了事需要家长配合教育时，也可以与家长进行单独沟通，共同做好学生的教育问题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正如苏联教育家苏霍姆林斯基所说的：“没有家庭教育的学校教育和没有学校教育的家庭教育，都不可能完成培养人这样一个极其细微的任务。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在当前社会里，网络已无处不在，在网络环境下的家校沟通也尤为重要，它为家校之间的信息交流提供了一座桥梁，能让家校双方更及时快捷地了解到学生的情况，共同做好学生的教育工作。但同时，网络环境下的沟通还需要注意一些细节上问题，我们老师在教育教学工作中，要做一个有心人，要善于运用班级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QQ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群或微信群与家长进行沟通，针对学生的成长进行共同商讨，让网络环境下的家校沟通更好地用于我们的教育教学工作。</w:t>
      </w:r>
    </w:p>
    <w:p>
      <w:pPr>
        <w:numPr>
          <w:numId w:val="0"/>
        </w:numPr>
        <w:ind w:leftChars="0"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560"/>
        <w:jc w:val="left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文献：</w:t>
      </w:r>
    </w:p>
    <w:p>
      <w:pPr>
        <w:numPr>
          <w:numId w:val="0"/>
        </w:numPr>
        <w:ind w:leftChars="0" w:firstLine="1582" w:firstLineChars="565"/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①  《苏霍姆林斯基教育名言》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5982E"/>
    <w:multiLevelType w:val="singleLevel"/>
    <w:tmpl w:val="9A4598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249E22"/>
    <w:multiLevelType w:val="singleLevel"/>
    <w:tmpl w:val="C1249E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83146E3"/>
    <w:multiLevelType w:val="singleLevel"/>
    <w:tmpl w:val="C83146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80DF556"/>
    <w:multiLevelType w:val="singleLevel"/>
    <w:tmpl w:val="F80DF5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D36FF11"/>
    <w:multiLevelType w:val="singleLevel"/>
    <w:tmpl w:val="2D36FF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035467"/>
    <w:multiLevelType w:val="singleLevel"/>
    <w:tmpl w:val="790354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35B4"/>
    <w:rsid w:val="025D0C4C"/>
    <w:rsid w:val="03E72093"/>
    <w:rsid w:val="064D1CE8"/>
    <w:rsid w:val="09096687"/>
    <w:rsid w:val="0B261506"/>
    <w:rsid w:val="0D195AA4"/>
    <w:rsid w:val="0D4429E5"/>
    <w:rsid w:val="0E1E1AB6"/>
    <w:rsid w:val="106A5D4B"/>
    <w:rsid w:val="109544E4"/>
    <w:rsid w:val="127A514F"/>
    <w:rsid w:val="13087C1D"/>
    <w:rsid w:val="13E80433"/>
    <w:rsid w:val="14976A07"/>
    <w:rsid w:val="1C180EB6"/>
    <w:rsid w:val="213357AD"/>
    <w:rsid w:val="236E75C3"/>
    <w:rsid w:val="271435B4"/>
    <w:rsid w:val="2A6041FE"/>
    <w:rsid w:val="2C8815C6"/>
    <w:rsid w:val="2D47164B"/>
    <w:rsid w:val="32660E6C"/>
    <w:rsid w:val="3566771A"/>
    <w:rsid w:val="36BB2418"/>
    <w:rsid w:val="388A5E8A"/>
    <w:rsid w:val="3896262D"/>
    <w:rsid w:val="39C20980"/>
    <w:rsid w:val="3F6C46F7"/>
    <w:rsid w:val="40F92DEB"/>
    <w:rsid w:val="43E84953"/>
    <w:rsid w:val="50487C00"/>
    <w:rsid w:val="507A70E0"/>
    <w:rsid w:val="55EF7E07"/>
    <w:rsid w:val="57B040B5"/>
    <w:rsid w:val="58F204A3"/>
    <w:rsid w:val="66B74575"/>
    <w:rsid w:val="677F5D6E"/>
    <w:rsid w:val="69097031"/>
    <w:rsid w:val="71A11DF0"/>
    <w:rsid w:val="726D720E"/>
    <w:rsid w:val="73C27ABD"/>
    <w:rsid w:val="73E46EAA"/>
    <w:rsid w:val="748A3714"/>
    <w:rsid w:val="77512702"/>
    <w:rsid w:val="781F7CF7"/>
    <w:rsid w:val="7A4C41F4"/>
    <w:rsid w:val="7B6F12F2"/>
    <w:rsid w:val="7DE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0000FF"/>
      <w:u w:val="none"/>
    </w:rPr>
  </w:style>
  <w:style w:type="paragraph" w:customStyle="1" w:styleId="8">
    <w:name w:val="abstract"/>
    <w:basedOn w:val="1"/>
    <w:qFormat/>
    <w:uiPriority w:val="0"/>
    <w:pPr>
      <w:jc w:val="left"/>
    </w:pPr>
    <w:rPr>
      <w:color w:val="666666"/>
      <w:kern w:val="0"/>
      <w:lang w:val="en-US" w:eastAsia="zh-CN" w:bidi="ar"/>
    </w:rPr>
  </w:style>
  <w:style w:type="character" w:customStyle="1" w:styleId="9">
    <w:name w:val="bjh-strong3"/>
    <w:basedOn w:val="3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2019-08-23T10:57:00Z</dcterms:created>
  <dc:creator>落叶知秋</dc:creator>
  <cp:lastModifiedBy>落叶知秋</cp:lastModifiedBy>
  <dcterms:modified xsi:type="dcterms:W3CDTF">2019-08-23T10:51:55Z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