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D86" w:rsidRPr="00142B61" w:rsidRDefault="002430E8" w:rsidP="00774FA7">
      <w:pPr>
        <w:jc w:val="center"/>
        <w:rPr>
          <w:rFonts w:asciiTheme="majorEastAsia" w:eastAsiaTheme="majorEastAsia" w:hAnsiTheme="majorEastAsia"/>
          <w:b/>
          <w:sz w:val="32"/>
          <w:szCs w:val="32"/>
        </w:rPr>
      </w:pPr>
      <w:r w:rsidRPr="00142B61">
        <w:rPr>
          <w:rFonts w:asciiTheme="majorEastAsia" w:eastAsiaTheme="majorEastAsia" w:hAnsiTheme="majorEastAsia"/>
          <w:b/>
          <w:sz w:val="32"/>
          <w:szCs w:val="32"/>
        </w:rPr>
        <w:t>功能对等</w:t>
      </w:r>
      <w:r w:rsidR="00D41DAE" w:rsidRPr="00142B61">
        <w:rPr>
          <w:rFonts w:asciiTheme="majorEastAsia" w:eastAsiaTheme="majorEastAsia" w:hAnsiTheme="majorEastAsia"/>
          <w:b/>
          <w:sz w:val="32"/>
          <w:szCs w:val="32"/>
        </w:rPr>
        <w:t>视阈下</w:t>
      </w:r>
      <w:r w:rsidRPr="00142B61">
        <w:rPr>
          <w:rFonts w:asciiTheme="majorEastAsia" w:eastAsiaTheme="majorEastAsia" w:hAnsiTheme="majorEastAsia"/>
          <w:b/>
          <w:sz w:val="32"/>
          <w:szCs w:val="32"/>
        </w:rPr>
        <w:t>的</w:t>
      </w:r>
      <w:r w:rsidR="00D41DAE" w:rsidRPr="00142B61">
        <w:rPr>
          <w:rFonts w:asciiTheme="majorEastAsia" w:eastAsiaTheme="majorEastAsia" w:hAnsiTheme="majorEastAsia"/>
          <w:b/>
          <w:sz w:val="32"/>
          <w:szCs w:val="32"/>
        </w:rPr>
        <w:t>新闻语篇</w:t>
      </w:r>
      <w:r w:rsidRPr="00142B61">
        <w:rPr>
          <w:rFonts w:asciiTheme="majorEastAsia" w:eastAsiaTheme="majorEastAsia" w:hAnsiTheme="majorEastAsia"/>
          <w:b/>
          <w:sz w:val="32"/>
          <w:szCs w:val="32"/>
        </w:rPr>
        <w:t>翻译</w:t>
      </w:r>
      <w:r w:rsidR="00D41DAE" w:rsidRPr="00142B61">
        <w:rPr>
          <w:rFonts w:asciiTheme="majorEastAsia" w:eastAsiaTheme="majorEastAsia" w:hAnsiTheme="majorEastAsia"/>
          <w:b/>
          <w:sz w:val="32"/>
          <w:szCs w:val="32"/>
        </w:rPr>
        <w:t>策略研究</w:t>
      </w:r>
    </w:p>
    <w:p w:rsidR="00D41DAE" w:rsidRDefault="00A22647" w:rsidP="00774FA7">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D41DAE">
        <w:rPr>
          <w:rFonts w:asciiTheme="majorEastAsia" w:eastAsiaTheme="majorEastAsia" w:hAnsiTheme="majorEastAsia" w:hint="eastAsia"/>
          <w:sz w:val="24"/>
          <w:szCs w:val="24"/>
        </w:rPr>
        <w:t xml:space="preserve">司景方   </w:t>
      </w:r>
      <w:r>
        <w:rPr>
          <w:rFonts w:asciiTheme="majorEastAsia" w:eastAsiaTheme="majorEastAsia" w:hAnsiTheme="majorEastAsia" w:hint="eastAsia"/>
          <w:sz w:val="24"/>
          <w:szCs w:val="24"/>
        </w:rPr>
        <w:t xml:space="preserve">   </w:t>
      </w:r>
      <w:r w:rsidR="001A1614">
        <w:rPr>
          <w:rFonts w:asciiTheme="majorEastAsia" w:eastAsiaTheme="majorEastAsia" w:hAnsiTheme="majorEastAsia" w:hint="eastAsia"/>
          <w:sz w:val="24"/>
          <w:szCs w:val="24"/>
        </w:rPr>
        <w:t xml:space="preserve">  </w:t>
      </w:r>
      <w:r w:rsidR="00F36B9D">
        <w:rPr>
          <w:rFonts w:asciiTheme="majorEastAsia" w:eastAsiaTheme="majorEastAsia" w:hAnsiTheme="majorEastAsia" w:hint="eastAsia"/>
          <w:sz w:val="24"/>
          <w:szCs w:val="24"/>
        </w:rPr>
        <w:t xml:space="preserve"> </w:t>
      </w:r>
      <w:bookmarkStart w:id="0" w:name="_GoBack"/>
      <w:bookmarkEnd w:id="0"/>
      <w:r w:rsidR="00D41DAE">
        <w:rPr>
          <w:rFonts w:asciiTheme="majorEastAsia" w:eastAsiaTheme="majorEastAsia" w:hAnsiTheme="majorEastAsia" w:hint="eastAsia"/>
          <w:sz w:val="24"/>
          <w:szCs w:val="24"/>
        </w:rPr>
        <w:t>孙美玮</w:t>
      </w:r>
    </w:p>
    <w:p w:rsidR="00A06E3C" w:rsidRPr="00F43B97" w:rsidRDefault="00D41DAE" w:rsidP="00F43B97">
      <w:pPr>
        <w:ind w:firstLineChars="1100" w:firstLine="2640"/>
        <w:rPr>
          <w:rFonts w:asciiTheme="majorEastAsia" w:eastAsiaTheme="majorEastAsia" w:hAnsiTheme="majorEastAsia"/>
          <w:sz w:val="24"/>
          <w:szCs w:val="24"/>
        </w:rPr>
      </w:pPr>
      <w:r>
        <w:rPr>
          <w:rFonts w:asciiTheme="majorEastAsia" w:eastAsiaTheme="majorEastAsia" w:hAnsiTheme="majorEastAsia" w:hint="eastAsia"/>
          <w:sz w:val="24"/>
          <w:szCs w:val="24"/>
        </w:rPr>
        <w:t>菏泽医学专科学校</w:t>
      </w:r>
      <w:r w:rsidR="00A22647">
        <w:rPr>
          <w:rFonts w:asciiTheme="majorEastAsia" w:eastAsiaTheme="majorEastAsia" w:hAnsiTheme="majorEastAsia" w:hint="eastAsia"/>
          <w:sz w:val="24"/>
          <w:szCs w:val="24"/>
        </w:rPr>
        <w:t xml:space="preserve">   菏泽学院</w:t>
      </w:r>
    </w:p>
    <w:p w:rsidR="00F43B97" w:rsidRPr="00142B61" w:rsidRDefault="00F43B97" w:rsidP="00A22647">
      <w:pPr>
        <w:rPr>
          <w:rFonts w:asciiTheme="minorEastAsia" w:hAnsiTheme="minorEastAsia"/>
          <w:sz w:val="24"/>
          <w:szCs w:val="24"/>
        </w:rPr>
      </w:pPr>
    </w:p>
    <w:p w:rsidR="00EF0465" w:rsidRPr="00A82059" w:rsidRDefault="007A5A78" w:rsidP="00774FA7">
      <w:pPr>
        <w:pStyle w:val="a3"/>
        <w:spacing w:before="0" w:beforeAutospacing="0" w:after="0" w:afterAutospacing="0"/>
        <w:jc w:val="both"/>
        <w:rPr>
          <w:rFonts w:asciiTheme="minorEastAsia" w:eastAsiaTheme="minorEastAsia" w:hAnsiTheme="minorEastAsia"/>
          <w:color w:val="000000" w:themeColor="text1"/>
        </w:rPr>
      </w:pPr>
      <w:r w:rsidRPr="00A82059">
        <w:rPr>
          <w:rFonts w:asciiTheme="minorEastAsia" w:eastAsiaTheme="minorEastAsia" w:hAnsiTheme="minorEastAsia"/>
          <w:color w:val="000000" w:themeColor="text1"/>
        </w:rPr>
        <w:t>摘要：</w:t>
      </w:r>
      <w:r w:rsidR="009E6287">
        <w:rPr>
          <w:rFonts w:asciiTheme="minorEastAsia" w:eastAsiaTheme="minorEastAsia" w:hAnsiTheme="minorEastAsia"/>
          <w:color w:val="000000" w:themeColor="text1"/>
        </w:rPr>
        <w:t>新闻语篇</w:t>
      </w:r>
      <w:r w:rsidR="009E6287" w:rsidRPr="00A82059">
        <w:rPr>
          <w:rFonts w:asciiTheme="minorEastAsia" w:eastAsiaTheme="minorEastAsia" w:hAnsiTheme="minorEastAsia"/>
          <w:color w:val="000000" w:themeColor="text1"/>
        </w:rPr>
        <w:t>翻译</w:t>
      </w:r>
      <w:r w:rsidR="00CF57E9" w:rsidRPr="00A82059">
        <w:rPr>
          <w:rFonts w:asciiTheme="minorEastAsia" w:eastAsiaTheme="minorEastAsia" w:hAnsiTheme="minorEastAsia"/>
          <w:color w:val="000000" w:themeColor="text1"/>
        </w:rPr>
        <w:t>是</w:t>
      </w:r>
      <w:r w:rsidR="009E6287" w:rsidRPr="00A82059">
        <w:rPr>
          <w:rFonts w:asciiTheme="minorEastAsia" w:eastAsiaTheme="minorEastAsia" w:hAnsiTheme="minorEastAsia"/>
          <w:color w:val="000000" w:themeColor="text1"/>
        </w:rPr>
        <w:t>新闻传播过程中</w:t>
      </w:r>
      <w:r w:rsidR="00CF57E9" w:rsidRPr="00A82059">
        <w:rPr>
          <w:rFonts w:asciiTheme="minorEastAsia" w:eastAsiaTheme="minorEastAsia" w:hAnsiTheme="minorEastAsia"/>
          <w:color w:val="000000" w:themeColor="text1"/>
        </w:rPr>
        <w:t>的重要桥梁和必要纽带，</w:t>
      </w:r>
      <w:r w:rsidRPr="00A82059">
        <w:rPr>
          <w:rFonts w:asciiTheme="minorEastAsia" w:eastAsiaTheme="minorEastAsia" w:hAnsiTheme="minorEastAsia"/>
          <w:color w:val="000000" w:themeColor="text1"/>
        </w:rPr>
        <w:t>译者应准确表达</w:t>
      </w:r>
      <w:r w:rsidR="006076BE" w:rsidRPr="00A82059">
        <w:rPr>
          <w:rFonts w:asciiTheme="minorEastAsia" w:eastAsiaTheme="minorEastAsia" w:hAnsiTheme="minorEastAsia"/>
          <w:color w:val="000000" w:themeColor="text1"/>
        </w:rPr>
        <w:t>新闻</w:t>
      </w:r>
      <w:r w:rsidRPr="00A82059">
        <w:rPr>
          <w:rFonts w:asciiTheme="minorEastAsia" w:eastAsiaTheme="minorEastAsia" w:hAnsiTheme="minorEastAsia"/>
          <w:color w:val="000000" w:themeColor="text1"/>
        </w:rPr>
        <w:t>内容,这样才能更好地</w:t>
      </w:r>
      <w:r w:rsidR="006076BE" w:rsidRPr="00A82059">
        <w:rPr>
          <w:rFonts w:asciiTheme="minorEastAsia" w:eastAsiaTheme="minorEastAsia" w:hAnsiTheme="minorEastAsia"/>
          <w:color w:val="000000" w:themeColor="text1"/>
        </w:rPr>
        <w:t>起到传播媒介的作用</w:t>
      </w:r>
      <w:r w:rsidRPr="00A82059">
        <w:rPr>
          <w:rFonts w:asciiTheme="minorEastAsia" w:eastAsiaTheme="minorEastAsia" w:hAnsiTheme="minorEastAsia"/>
          <w:color w:val="000000" w:themeColor="text1"/>
        </w:rPr>
        <w:t>。而奈达翻译理论</w:t>
      </w:r>
      <w:r w:rsidR="006076BE" w:rsidRPr="00A82059">
        <w:rPr>
          <w:rFonts w:asciiTheme="minorEastAsia" w:eastAsiaTheme="minorEastAsia" w:hAnsiTheme="minorEastAsia"/>
          <w:color w:val="000000" w:themeColor="text1"/>
        </w:rPr>
        <w:t>在新闻翻译中提供了必要的理论指导。</w:t>
      </w:r>
      <w:r w:rsidRPr="00A82059">
        <w:rPr>
          <w:rFonts w:asciiTheme="minorEastAsia" w:eastAsiaTheme="minorEastAsia" w:hAnsiTheme="minorEastAsia"/>
          <w:color w:val="000000" w:themeColor="text1"/>
        </w:rPr>
        <w:t>本</w:t>
      </w:r>
      <w:r w:rsidR="009E6287">
        <w:rPr>
          <w:rFonts w:asciiTheme="minorEastAsia" w:eastAsiaTheme="minorEastAsia" w:hAnsiTheme="minorEastAsia"/>
          <w:color w:val="000000" w:themeColor="text1"/>
        </w:rPr>
        <w:t>研究</w:t>
      </w:r>
      <w:r w:rsidR="006076BE" w:rsidRPr="00A82059">
        <w:rPr>
          <w:rFonts w:asciiTheme="minorEastAsia" w:eastAsiaTheme="minorEastAsia" w:hAnsiTheme="minorEastAsia"/>
          <w:color w:val="000000" w:themeColor="text1"/>
        </w:rPr>
        <w:t>从</w:t>
      </w:r>
      <w:r w:rsidR="00EF0465" w:rsidRPr="00A82059">
        <w:rPr>
          <w:rFonts w:asciiTheme="minorEastAsia" w:eastAsiaTheme="minorEastAsia" w:hAnsiTheme="minorEastAsia"/>
          <w:color w:val="000000" w:themeColor="text1"/>
        </w:rPr>
        <w:t>功能对等的角度</w:t>
      </w:r>
      <w:r w:rsidR="009E6287">
        <w:rPr>
          <w:rFonts w:asciiTheme="minorEastAsia" w:eastAsiaTheme="minorEastAsia" w:hAnsiTheme="minorEastAsia"/>
          <w:color w:val="000000" w:themeColor="text1"/>
        </w:rPr>
        <w:t>举例</w:t>
      </w:r>
      <w:r w:rsidR="00EF0465" w:rsidRPr="00A82059">
        <w:rPr>
          <w:rFonts w:asciiTheme="minorEastAsia" w:eastAsiaTheme="minorEastAsia" w:hAnsiTheme="minorEastAsia"/>
          <w:color w:val="000000" w:themeColor="text1"/>
        </w:rPr>
        <w:t>分析新闻语篇翻译的特征及翻译策略，避免发生翻译带来的争议，寻求解决方法，进而提高大众对新闻报道的语言理解，促进新闻语篇翻译的进一步发展。</w:t>
      </w:r>
    </w:p>
    <w:p w:rsidR="00F43B97" w:rsidRPr="00F43B97" w:rsidRDefault="007A5A78" w:rsidP="00F43B97">
      <w:pPr>
        <w:rPr>
          <w:rFonts w:asciiTheme="minorEastAsia" w:hAnsiTheme="minorEastAsia" w:cs="宋体"/>
          <w:color w:val="000000" w:themeColor="text1"/>
          <w:kern w:val="0"/>
          <w:sz w:val="24"/>
          <w:szCs w:val="24"/>
        </w:rPr>
      </w:pPr>
      <w:r w:rsidRPr="00F43B97">
        <w:rPr>
          <w:rFonts w:asciiTheme="minorEastAsia" w:hAnsiTheme="minorEastAsia" w:cs="宋体"/>
          <w:color w:val="000000" w:themeColor="text1"/>
          <w:kern w:val="0"/>
          <w:sz w:val="24"/>
          <w:szCs w:val="24"/>
        </w:rPr>
        <w:t>关键词：</w:t>
      </w:r>
      <w:r w:rsidR="00726C29" w:rsidRPr="00F43B97">
        <w:rPr>
          <w:rFonts w:asciiTheme="minorEastAsia" w:hAnsiTheme="minorEastAsia" w:cs="宋体"/>
          <w:color w:val="000000" w:themeColor="text1"/>
          <w:kern w:val="0"/>
          <w:sz w:val="24"/>
          <w:szCs w:val="24"/>
        </w:rPr>
        <w:t>功能对等</w:t>
      </w:r>
      <w:r w:rsidRPr="00F43B97">
        <w:rPr>
          <w:rFonts w:asciiTheme="minorEastAsia" w:hAnsiTheme="minorEastAsia" w:cs="宋体"/>
          <w:color w:val="000000" w:themeColor="text1"/>
          <w:kern w:val="0"/>
          <w:sz w:val="24"/>
          <w:szCs w:val="24"/>
        </w:rPr>
        <w:t>翻译理论</w:t>
      </w:r>
      <w:r w:rsidR="00CF57E9" w:rsidRPr="00F43B97">
        <w:rPr>
          <w:rFonts w:asciiTheme="minorEastAsia" w:hAnsiTheme="minorEastAsia" w:cs="宋体"/>
          <w:color w:val="000000" w:themeColor="text1"/>
          <w:kern w:val="0"/>
          <w:sz w:val="24"/>
          <w:szCs w:val="24"/>
        </w:rPr>
        <w:t>；</w:t>
      </w:r>
      <w:r w:rsidR="00EF0465" w:rsidRPr="00F43B97">
        <w:rPr>
          <w:rFonts w:asciiTheme="minorEastAsia" w:hAnsiTheme="minorEastAsia" w:cs="宋体"/>
          <w:color w:val="000000" w:themeColor="text1"/>
          <w:kern w:val="0"/>
          <w:sz w:val="24"/>
          <w:szCs w:val="24"/>
        </w:rPr>
        <w:t>新闻语篇</w:t>
      </w:r>
      <w:r w:rsidR="00CF57E9" w:rsidRPr="00F43B97">
        <w:rPr>
          <w:rFonts w:asciiTheme="minorEastAsia" w:hAnsiTheme="minorEastAsia" w:cs="宋体"/>
          <w:color w:val="000000" w:themeColor="text1"/>
          <w:kern w:val="0"/>
          <w:sz w:val="24"/>
          <w:szCs w:val="24"/>
        </w:rPr>
        <w:t>；</w:t>
      </w:r>
      <w:r w:rsidR="00726C29" w:rsidRPr="00F43B97">
        <w:rPr>
          <w:rFonts w:asciiTheme="minorEastAsia" w:hAnsiTheme="minorEastAsia" w:cs="宋体" w:hint="eastAsia"/>
          <w:color w:val="000000" w:themeColor="text1"/>
          <w:kern w:val="0"/>
          <w:sz w:val="24"/>
          <w:szCs w:val="24"/>
        </w:rPr>
        <w:t>翻译策略</w:t>
      </w:r>
    </w:p>
    <w:p w:rsidR="00F43B97" w:rsidRDefault="00F43B97" w:rsidP="00F43B97">
      <w:pPr>
        <w:rPr>
          <w:rFonts w:asciiTheme="minorEastAsia" w:hAnsiTheme="minorEastAsia"/>
          <w:color w:val="000000" w:themeColor="text1"/>
        </w:rPr>
      </w:pPr>
    </w:p>
    <w:p w:rsidR="00F43B97" w:rsidRDefault="00F43B97" w:rsidP="00F43B97">
      <w:pPr>
        <w:rPr>
          <w:rFonts w:asciiTheme="minorEastAsia" w:hAnsiTheme="minorEastAsia"/>
          <w:sz w:val="24"/>
          <w:szCs w:val="24"/>
        </w:rPr>
      </w:pPr>
      <w:r w:rsidRPr="00142B61">
        <w:rPr>
          <w:rFonts w:asciiTheme="minorEastAsia" w:hAnsiTheme="minorEastAsia" w:hint="eastAsia"/>
          <w:sz w:val="24"/>
          <w:szCs w:val="24"/>
        </w:rPr>
        <w:t>作者简介：司景方（</w:t>
      </w:r>
      <w:r w:rsidRPr="00142B61">
        <w:rPr>
          <w:rFonts w:asciiTheme="minorEastAsia" w:hAnsiTheme="minorEastAsia"/>
          <w:sz w:val="24"/>
          <w:szCs w:val="24"/>
        </w:rPr>
        <w:t>1981-</w:t>
      </w:r>
      <w:r w:rsidRPr="00142B61">
        <w:rPr>
          <w:rFonts w:asciiTheme="minorEastAsia" w:hAnsiTheme="minorEastAsia" w:hint="eastAsia"/>
          <w:sz w:val="24"/>
          <w:szCs w:val="24"/>
        </w:rPr>
        <w:t>），男，</w:t>
      </w:r>
      <w:r>
        <w:rPr>
          <w:rFonts w:asciiTheme="minorEastAsia" w:hAnsiTheme="minorEastAsia" w:hint="eastAsia"/>
          <w:sz w:val="24"/>
          <w:szCs w:val="24"/>
        </w:rPr>
        <w:t>山东菏泽，菏泽医学专科学校，</w:t>
      </w:r>
      <w:r w:rsidRPr="00142B61">
        <w:rPr>
          <w:rFonts w:asciiTheme="minorEastAsia" w:hAnsiTheme="minorEastAsia" w:hint="eastAsia"/>
          <w:sz w:val="24"/>
          <w:szCs w:val="24"/>
        </w:rPr>
        <w:t>副教授，</w:t>
      </w:r>
      <w:r>
        <w:rPr>
          <w:rFonts w:asciiTheme="minorEastAsia" w:hAnsiTheme="minorEastAsia" w:hint="eastAsia"/>
          <w:sz w:val="24"/>
          <w:szCs w:val="24"/>
        </w:rPr>
        <w:t>文学</w:t>
      </w:r>
      <w:r w:rsidRPr="00142B61">
        <w:rPr>
          <w:rFonts w:asciiTheme="minorEastAsia" w:hAnsiTheme="minorEastAsia" w:hint="eastAsia"/>
          <w:sz w:val="24"/>
          <w:szCs w:val="24"/>
        </w:rPr>
        <w:t>硕士，研究方向：翻译理论与实践、英语教学</w:t>
      </w:r>
      <w:r>
        <w:rPr>
          <w:rFonts w:asciiTheme="minorEastAsia" w:hAnsiTheme="minorEastAsia" w:hint="eastAsia"/>
          <w:sz w:val="24"/>
          <w:szCs w:val="24"/>
        </w:rPr>
        <w:t>，山东省菏泽市牡丹区，邮编274000</w:t>
      </w:r>
      <w:r w:rsidRPr="00142B61">
        <w:rPr>
          <w:rFonts w:asciiTheme="minorEastAsia" w:hAnsiTheme="minorEastAsia" w:hint="eastAsia"/>
          <w:sz w:val="24"/>
          <w:szCs w:val="24"/>
        </w:rPr>
        <w:t>；孙美玮（1981-），女，</w:t>
      </w:r>
      <w:r>
        <w:rPr>
          <w:rFonts w:asciiTheme="minorEastAsia" w:hAnsiTheme="minorEastAsia" w:hint="eastAsia"/>
          <w:sz w:val="24"/>
          <w:szCs w:val="24"/>
        </w:rPr>
        <w:t>山东菏泽，菏泽学院，</w:t>
      </w:r>
      <w:r w:rsidRPr="00142B61">
        <w:rPr>
          <w:rFonts w:asciiTheme="minorEastAsia" w:hAnsiTheme="minorEastAsia" w:hint="eastAsia"/>
          <w:sz w:val="24"/>
          <w:szCs w:val="24"/>
        </w:rPr>
        <w:t>副教授，</w:t>
      </w:r>
      <w:r>
        <w:rPr>
          <w:rFonts w:asciiTheme="minorEastAsia" w:hAnsiTheme="minorEastAsia" w:hint="eastAsia"/>
          <w:sz w:val="24"/>
          <w:szCs w:val="24"/>
        </w:rPr>
        <w:t>文学</w:t>
      </w:r>
      <w:r w:rsidRPr="00142B61">
        <w:rPr>
          <w:rFonts w:asciiTheme="minorEastAsia" w:hAnsiTheme="minorEastAsia" w:hint="eastAsia"/>
          <w:sz w:val="24"/>
          <w:szCs w:val="24"/>
        </w:rPr>
        <w:t>硕士，研究方向：应用语言学、英语教学</w:t>
      </w:r>
      <w:r>
        <w:rPr>
          <w:rFonts w:asciiTheme="minorEastAsia" w:hAnsiTheme="minorEastAsia" w:hint="eastAsia"/>
          <w:sz w:val="24"/>
          <w:szCs w:val="24"/>
        </w:rPr>
        <w:t>，山东省菏泽市牡丹区，邮编274000</w:t>
      </w:r>
      <w:r w:rsidRPr="00142B61">
        <w:rPr>
          <w:rFonts w:asciiTheme="minorEastAsia" w:hAnsiTheme="minorEastAsia" w:hint="eastAsia"/>
          <w:sz w:val="24"/>
          <w:szCs w:val="24"/>
        </w:rPr>
        <w:t>。</w:t>
      </w:r>
      <w:r w:rsidRPr="00142B61">
        <w:rPr>
          <w:rFonts w:asciiTheme="minorEastAsia" w:hAnsiTheme="minorEastAsia"/>
          <w:sz w:val="24"/>
          <w:szCs w:val="24"/>
        </w:rPr>
        <w:t xml:space="preserve"> </w:t>
      </w:r>
    </w:p>
    <w:p w:rsidR="0096649C" w:rsidRDefault="0096649C" w:rsidP="00F43B97">
      <w:pPr>
        <w:rPr>
          <w:rFonts w:asciiTheme="minorEastAsia" w:hAnsiTheme="minorEastAsia"/>
          <w:sz w:val="24"/>
          <w:szCs w:val="24"/>
        </w:rPr>
      </w:pPr>
    </w:p>
    <w:p w:rsidR="00F43B97" w:rsidRDefault="00F43B97" w:rsidP="00F43B97">
      <w:pPr>
        <w:jc w:val="left"/>
        <w:rPr>
          <w:rFonts w:asciiTheme="minorEastAsia" w:hAnsiTheme="minorEastAsia" w:cs="Times New Roman"/>
          <w:sz w:val="24"/>
          <w:szCs w:val="24"/>
        </w:rPr>
      </w:pPr>
      <w:r w:rsidRPr="00142B61">
        <w:rPr>
          <w:rFonts w:asciiTheme="minorEastAsia" w:hAnsiTheme="minorEastAsia" w:hint="eastAsia"/>
          <w:sz w:val="24"/>
          <w:szCs w:val="24"/>
        </w:rPr>
        <w:t>基金项目：</w:t>
      </w:r>
      <w:r w:rsidRPr="00142B61">
        <w:rPr>
          <w:rFonts w:asciiTheme="minorEastAsia" w:hAnsiTheme="minorEastAsia" w:cs="Times New Roman" w:hint="eastAsia"/>
          <w:color w:val="000000"/>
          <w:kern w:val="0"/>
          <w:sz w:val="24"/>
          <w:szCs w:val="24"/>
          <w:shd w:val="clear" w:color="auto" w:fill="FFFFFF"/>
        </w:rPr>
        <w:t>山东省社科联人文社会科学研究课题</w:t>
      </w:r>
      <w:bookmarkStart w:id="1" w:name="OLE_LINK3"/>
      <w:bookmarkStart w:id="2" w:name="OLE_LINK4"/>
      <w:r w:rsidRPr="00142B61">
        <w:rPr>
          <w:rFonts w:asciiTheme="minorEastAsia" w:hAnsiTheme="minorEastAsia" w:cs="Times New Roman" w:hint="eastAsia"/>
          <w:color w:val="000000"/>
          <w:kern w:val="0"/>
          <w:sz w:val="24"/>
          <w:szCs w:val="24"/>
          <w:shd w:val="clear" w:color="auto" w:fill="FFFFFF"/>
        </w:rPr>
        <w:t>“转喻视域下新闻语篇中的汉英批评性话语分析”（项目编号</w:t>
      </w:r>
      <w:bookmarkEnd w:id="1"/>
      <w:bookmarkEnd w:id="2"/>
      <w:r w:rsidRPr="00142B61">
        <w:rPr>
          <w:rFonts w:asciiTheme="minorEastAsia" w:hAnsiTheme="minorEastAsia" w:cs="Times New Roman" w:hint="eastAsia"/>
          <w:color w:val="000000"/>
          <w:kern w:val="0"/>
          <w:sz w:val="24"/>
          <w:szCs w:val="24"/>
          <w:shd w:val="clear" w:color="auto" w:fill="FFFFFF"/>
        </w:rPr>
        <w:t>：</w:t>
      </w:r>
      <w:r w:rsidRPr="00142B61">
        <w:rPr>
          <w:rFonts w:asciiTheme="minorEastAsia" w:hAnsiTheme="minorEastAsia" w:cs="Times New Roman"/>
          <w:color w:val="000000"/>
          <w:kern w:val="0"/>
          <w:sz w:val="24"/>
          <w:szCs w:val="24"/>
          <w:shd w:val="clear" w:color="auto" w:fill="FFFFFF"/>
        </w:rPr>
        <w:t>17-ND-WX-03</w:t>
      </w:r>
      <w:r w:rsidRPr="00142B61">
        <w:rPr>
          <w:rFonts w:asciiTheme="minorEastAsia" w:hAnsiTheme="minorEastAsia" w:cs="Times New Roman" w:hint="eastAsia"/>
          <w:color w:val="000000"/>
          <w:kern w:val="0"/>
          <w:sz w:val="24"/>
          <w:szCs w:val="24"/>
          <w:shd w:val="clear" w:color="auto" w:fill="FFFFFF"/>
        </w:rPr>
        <w:t>）；山东省高等学校人文社会科学研究计划项目“基于概念转喻的媒体话语批评性分析” （项目编号：</w:t>
      </w:r>
      <w:r w:rsidRPr="00142B61">
        <w:rPr>
          <w:rFonts w:asciiTheme="minorEastAsia" w:hAnsiTheme="minorEastAsia" w:cs="Times New Roman" w:hint="eastAsia"/>
          <w:sz w:val="24"/>
          <w:szCs w:val="24"/>
        </w:rPr>
        <w:t>J18RA231）</w:t>
      </w:r>
    </w:p>
    <w:p w:rsidR="009E6287" w:rsidRDefault="009E6287" w:rsidP="009E6287">
      <w:pPr>
        <w:jc w:val="center"/>
        <w:rPr>
          <w:rFonts w:ascii="Times New Roman" w:hAnsi="Times New Roman" w:cs="Times New Roman"/>
          <w:color w:val="000000" w:themeColor="text1"/>
          <w:sz w:val="24"/>
          <w:szCs w:val="24"/>
        </w:rPr>
      </w:pPr>
      <w:r w:rsidRPr="00436DC0">
        <w:rPr>
          <w:rFonts w:ascii="Times New Roman" w:hAnsi="Times New Roman" w:cs="Times New Roman"/>
          <w:color w:val="000000" w:themeColor="text1"/>
          <w:sz w:val="24"/>
          <w:szCs w:val="24"/>
        </w:rPr>
        <w:t>The Study on the Strategies of News Discourse Translation</w:t>
      </w:r>
    </w:p>
    <w:p w:rsidR="009E6287" w:rsidRPr="00436DC0" w:rsidRDefault="009E6287" w:rsidP="009E6287">
      <w:pPr>
        <w:jc w:val="center"/>
        <w:rPr>
          <w:rFonts w:ascii="Times New Roman" w:hAnsi="Times New Roman" w:cs="Times New Roman"/>
          <w:color w:val="000000" w:themeColor="text1"/>
          <w:sz w:val="24"/>
          <w:szCs w:val="24"/>
        </w:rPr>
      </w:pPr>
      <w:r w:rsidRPr="00436DC0">
        <w:rPr>
          <w:rFonts w:ascii="Times New Roman" w:hAnsi="Times New Roman" w:cs="Times New Roman"/>
          <w:color w:val="000000" w:themeColor="text1"/>
          <w:sz w:val="24"/>
          <w:szCs w:val="24"/>
        </w:rPr>
        <w:t xml:space="preserve"> from the Perspective of Functional Equivalence</w:t>
      </w:r>
    </w:p>
    <w:p w:rsidR="009E6287" w:rsidRDefault="009E6287" w:rsidP="009E6287">
      <w:pPr>
        <w:jc w:val="center"/>
        <w:rPr>
          <w:rFonts w:ascii="Times New Roman" w:hAnsi="Times New Roman" w:cs="Times New Roman"/>
          <w:color w:val="000000" w:themeColor="text1"/>
          <w:sz w:val="24"/>
          <w:szCs w:val="24"/>
        </w:rPr>
      </w:pPr>
      <w:r w:rsidRPr="00436DC0">
        <w:rPr>
          <w:rFonts w:ascii="Times New Roman" w:hAnsi="Times New Roman" w:cs="Times New Roman"/>
          <w:color w:val="000000" w:themeColor="text1"/>
          <w:sz w:val="24"/>
          <w:szCs w:val="24"/>
        </w:rPr>
        <w:t xml:space="preserve">Si </w:t>
      </w:r>
      <w:proofErr w:type="spellStart"/>
      <w:r w:rsidRPr="00436DC0">
        <w:rPr>
          <w:rFonts w:ascii="Times New Roman" w:hAnsi="Times New Roman" w:cs="Times New Roman"/>
          <w:color w:val="000000" w:themeColor="text1"/>
          <w:sz w:val="24"/>
          <w:szCs w:val="24"/>
        </w:rPr>
        <w:t>Jingfang</w:t>
      </w:r>
      <w:proofErr w:type="spellEnd"/>
      <w:r w:rsidRPr="00436DC0">
        <w:rPr>
          <w:rFonts w:ascii="Times New Roman" w:hAnsi="Times New Roman" w:cs="Times New Roman"/>
          <w:color w:val="000000" w:themeColor="text1"/>
          <w:sz w:val="24"/>
          <w:szCs w:val="24"/>
        </w:rPr>
        <w:t xml:space="preserve">      Sun </w:t>
      </w:r>
      <w:proofErr w:type="spellStart"/>
      <w:r w:rsidRPr="00436DC0">
        <w:rPr>
          <w:rFonts w:ascii="Times New Roman" w:hAnsi="Times New Roman" w:cs="Times New Roman"/>
          <w:color w:val="000000" w:themeColor="text1"/>
          <w:sz w:val="24"/>
          <w:szCs w:val="24"/>
        </w:rPr>
        <w:t>Meiwei</w:t>
      </w:r>
      <w:proofErr w:type="spellEnd"/>
    </w:p>
    <w:p w:rsidR="009E6287" w:rsidRPr="00436DC0" w:rsidRDefault="009E6287" w:rsidP="009E6287">
      <w:pPr>
        <w:jc w:val="center"/>
        <w:rPr>
          <w:rFonts w:ascii="Times New Roman" w:hAnsi="Times New Roman" w:cs="Times New Roman"/>
          <w:color w:val="000000" w:themeColor="text1"/>
          <w:sz w:val="24"/>
          <w:szCs w:val="24"/>
        </w:rPr>
      </w:pPr>
      <w:proofErr w:type="spellStart"/>
      <w:r>
        <w:rPr>
          <w:rFonts w:ascii="Times New Roman" w:hAnsi="Times New Roman" w:cs="Times New Roman" w:hint="eastAsia"/>
          <w:color w:val="000000" w:themeColor="text1"/>
          <w:sz w:val="24"/>
          <w:szCs w:val="24"/>
        </w:rPr>
        <w:t>Heze</w:t>
      </w:r>
      <w:proofErr w:type="spellEnd"/>
      <w:r>
        <w:rPr>
          <w:rFonts w:ascii="Times New Roman" w:hAnsi="Times New Roman" w:cs="Times New Roman" w:hint="eastAsia"/>
          <w:color w:val="000000" w:themeColor="text1"/>
          <w:sz w:val="24"/>
          <w:szCs w:val="24"/>
        </w:rPr>
        <w:t xml:space="preserve"> Medical College, </w:t>
      </w:r>
      <w:r w:rsidR="00F36B9D">
        <w:rPr>
          <w:rFonts w:ascii="Times New Roman" w:hAnsi="Times New Roman" w:cs="Times New Roman"/>
          <w:color w:val="000000" w:themeColor="text1"/>
          <w:sz w:val="24"/>
          <w:szCs w:val="24"/>
        </w:rPr>
        <w:t>Foreign Language</w:t>
      </w:r>
      <w:r w:rsidR="00F36B9D">
        <w:rPr>
          <w:rFonts w:ascii="Times New Roman" w:hAnsi="Times New Roman" w:cs="Times New Roman" w:hint="eastAsia"/>
          <w:color w:val="000000" w:themeColor="text1"/>
          <w:sz w:val="24"/>
          <w:szCs w:val="24"/>
        </w:rPr>
        <w:t xml:space="preserve"> School of </w:t>
      </w:r>
      <w:proofErr w:type="spellStart"/>
      <w:r w:rsidR="00F36B9D">
        <w:rPr>
          <w:rFonts w:ascii="Times New Roman" w:hAnsi="Times New Roman" w:cs="Times New Roman" w:hint="eastAsia"/>
          <w:color w:val="000000" w:themeColor="text1"/>
          <w:sz w:val="24"/>
          <w:szCs w:val="24"/>
        </w:rPr>
        <w:t>Heze</w:t>
      </w:r>
      <w:proofErr w:type="spellEnd"/>
      <w:r w:rsidR="00F36B9D">
        <w:rPr>
          <w:rFonts w:ascii="Times New Roman" w:hAnsi="Times New Roman" w:cs="Times New Roman" w:hint="eastAsia"/>
          <w:color w:val="000000" w:themeColor="text1"/>
          <w:sz w:val="24"/>
          <w:szCs w:val="24"/>
        </w:rPr>
        <w:t xml:space="preserve"> University</w:t>
      </w:r>
    </w:p>
    <w:p w:rsidR="009E6287" w:rsidRDefault="009E6287" w:rsidP="00F43B97">
      <w:pPr>
        <w:jc w:val="left"/>
        <w:rPr>
          <w:rFonts w:asciiTheme="minorEastAsia" w:hAnsiTheme="minorEastAsia" w:cs="Times New Roman"/>
          <w:sz w:val="24"/>
          <w:szCs w:val="24"/>
        </w:rPr>
      </w:pPr>
    </w:p>
    <w:p w:rsidR="009E6287" w:rsidRPr="00142B61" w:rsidRDefault="009E6287" w:rsidP="00F43B97">
      <w:pPr>
        <w:jc w:val="left"/>
        <w:rPr>
          <w:rFonts w:asciiTheme="minorEastAsia" w:hAnsiTheme="minorEastAsia" w:cs="Times New Roman"/>
          <w:color w:val="000000"/>
          <w:kern w:val="0"/>
          <w:sz w:val="24"/>
          <w:szCs w:val="24"/>
          <w:shd w:val="clear" w:color="auto" w:fill="FFFFFF"/>
        </w:rPr>
      </w:pPr>
      <w:r w:rsidRPr="009E6287">
        <w:rPr>
          <w:rFonts w:asciiTheme="minorEastAsia" w:hAnsiTheme="minorEastAsia" w:cs="Times New Roman" w:hint="eastAsia"/>
          <w:b/>
          <w:color w:val="000000"/>
          <w:kern w:val="0"/>
          <w:sz w:val="24"/>
          <w:szCs w:val="24"/>
          <w:shd w:val="clear" w:color="auto" w:fill="FFFFFF"/>
        </w:rPr>
        <w:t>[Abstract]</w:t>
      </w:r>
      <w:r w:rsidR="00F36B9D">
        <w:rPr>
          <w:rFonts w:asciiTheme="minorEastAsia" w:hAnsiTheme="minorEastAsia" w:cs="Times New Roman"/>
          <w:color w:val="000000"/>
          <w:kern w:val="0"/>
          <w:sz w:val="24"/>
          <w:szCs w:val="24"/>
          <w:shd w:val="clear" w:color="auto" w:fill="FFFFFF"/>
        </w:rPr>
        <w:t>:</w:t>
      </w:r>
      <w:r w:rsidR="00F36B9D" w:rsidRPr="009E6287">
        <w:rPr>
          <w:rFonts w:asciiTheme="minorEastAsia" w:hAnsiTheme="minorEastAsia" w:cs="Times New Roman"/>
          <w:color w:val="000000"/>
          <w:kern w:val="0"/>
          <w:sz w:val="24"/>
          <w:szCs w:val="24"/>
          <w:shd w:val="clear" w:color="auto" w:fill="FFFFFF"/>
        </w:rPr>
        <w:t xml:space="preserve"> News</w:t>
      </w:r>
      <w:r w:rsidRPr="009E6287">
        <w:rPr>
          <w:rFonts w:asciiTheme="minorEastAsia" w:hAnsiTheme="minorEastAsia" w:cs="Times New Roman"/>
          <w:color w:val="000000"/>
          <w:kern w:val="0"/>
          <w:sz w:val="24"/>
          <w:szCs w:val="24"/>
          <w:shd w:val="clear" w:color="auto" w:fill="FFFFFF"/>
        </w:rPr>
        <w:t xml:space="preserve"> </w:t>
      </w:r>
      <w:r>
        <w:rPr>
          <w:rFonts w:asciiTheme="minorEastAsia" w:hAnsiTheme="minorEastAsia" w:cs="Times New Roman"/>
          <w:color w:val="000000"/>
          <w:kern w:val="0"/>
          <w:sz w:val="24"/>
          <w:szCs w:val="24"/>
          <w:shd w:val="clear" w:color="auto" w:fill="FFFFFF"/>
        </w:rPr>
        <w:t>di</w:t>
      </w:r>
      <w:r>
        <w:rPr>
          <w:rFonts w:asciiTheme="minorEastAsia" w:hAnsiTheme="minorEastAsia" w:cs="Times New Roman" w:hint="eastAsia"/>
          <w:color w:val="000000"/>
          <w:kern w:val="0"/>
          <w:sz w:val="24"/>
          <w:szCs w:val="24"/>
          <w:shd w:val="clear" w:color="auto" w:fill="FFFFFF"/>
        </w:rPr>
        <w:t>scourse</w:t>
      </w:r>
      <w:r w:rsidRPr="009E6287">
        <w:rPr>
          <w:rFonts w:asciiTheme="minorEastAsia" w:hAnsiTheme="minorEastAsia" w:cs="Times New Roman"/>
          <w:color w:val="000000"/>
          <w:kern w:val="0"/>
          <w:sz w:val="24"/>
          <w:szCs w:val="24"/>
          <w:shd w:val="clear" w:color="auto" w:fill="FFFFFF"/>
        </w:rPr>
        <w:t xml:space="preserve"> translation is an important bridge and necessary link in the process of news communication. The translator should accurately express the news content, so as to play a better role in the media. </w:t>
      </w:r>
      <w:proofErr w:type="spellStart"/>
      <w:r w:rsidRPr="009E6287">
        <w:rPr>
          <w:rFonts w:asciiTheme="minorEastAsia" w:hAnsiTheme="minorEastAsia" w:cs="Times New Roman"/>
          <w:color w:val="000000"/>
          <w:kern w:val="0"/>
          <w:sz w:val="24"/>
          <w:szCs w:val="24"/>
          <w:shd w:val="clear" w:color="auto" w:fill="FFFFFF"/>
        </w:rPr>
        <w:t>Nida's</w:t>
      </w:r>
      <w:proofErr w:type="spellEnd"/>
      <w:r w:rsidRPr="009E6287">
        <w:rPr>
          <w:rFonts w:asciiTheme="minorEastAsia" w:hAnsiTheme="minorEastAsia" w:cs="Times New Roman"/>
          <w:color w:val="000000"/>
          <w:kern w:val="0"/>
          <w:sz w:val="24"/>
          <w:szCs w:val="24"/>
          <w:shd w:val="clear" w:color="auto" w:fill="FFFFFF"/>
        </w:rPr>
        <w:t xml:space="preserve"> translation theory provides necessary theoretical guidance in news translation. From the perspective of functional equivalence, this study analyzes the features and translation strategies of news discourse translation to avoid the disputes caused by translation and seek solutions, so as to improve the language understanding of news reports and promote the further development of news discourse translation.</w:t>
      </w:r>
    </w:p>
    <w:p w:rsidR="007A5A78" w:rsidRPr="00A82059" w:rsidRDefault="009E6287" w:rsidP="00774FA7">
      <w:pPr>
        <w:pStyle w:val="a3"/>
        <w:spacing w:before="0" w:beforeAutospacing="0" w:after="0" w:afterAutospacing="0"/>
        <w:jc w:val="both"/>
        <w:rPr>
          <w:rFonts w:asciiTheme="minorEastAsia" w:eastAsiaTheme="minorEastAsia" w:hAnsiTheme="minorEastAsia"/>
          <w:color w:val="000000" w:themeColor="text1"/>
        </w:rPr>
      </w:pPr>
      <w:r w:rsidRPr="009E6287">
        <w:rPr>
          <w:rFonts w:asciiTheme="minorEastAsia" w:eastAsiaTheme="minorEastAsia" w:hAnsiTheme="minorEastAsia"/>
          <w:b/>
          <w:color w:val="000000" w:themeColor="text1"/>
        </w:rPr>
        <w:t>Key words:</w:t>
      </w:r>
      <w:r w:rsidRPr="009E6287">
        <w:rPr>
          <w:rFonts w:asciiTheme="minorEastAsia" w:eastAsiaTheme="minorEastAsia" w:hAnsiTheme="minorEastAsia"/>
          <w:color w:val="000000" w:themeColor="text1"/>
        </w:rPr>
        <w:t xml:space="preserve"> </w:t>
      </w:r>
      <w:r>
        <w:rPr>
          <w:rFonts w:asciiTheme="minorEastAsia" w:eastAsiaTheme="minorEastAsia" w:hAnsiTheme="minorEastAsia" w:hint="eastAsia"/>
          <w:color w:val="000000" w:themeColor="text1"/>
        </w:rPr>
        <w:t>F</w:t>
      </w:r>
      <w:r w:rsidRPr="009E6287">
        <w:rPr>
          <w:rFonts w:asciiTheme="minorEastAsia" w:eastAsiaTheme="minorEastAsia" w:hAnsiTheme="minorEastAsia"/>
          <w:color w:val="000000" w:themeColor="text1"/>
        </w:rPr>
        <w:t xml:space="preserve">unctional </w:t>
      </w:r>
      <w:r>
        <w:rPr>
          <w:rFonts w:asciiTheme="minorEastAsia" w:eastAsiaTheme="minorEastAsia" w:hAnsiTheme="minorEastAsia" w:hint="eastAsia"/>
          <w:color w:val="000000" w:themeColor="text1"/>
        </w:rPr>
        <w:t>E</w:t>
      </w:r>
      <w:r w:rsidRPr="009E6287">
        <w:rPr>
          <w:rFonts w:asciiTheme="minorEastAsia" w:eastAsiaTheme="minorEastAsia" w:hAnsiTheme="minorEastAsia"/>
          <w:color w:val="000000" w:themeColor="text1"/>
        </w:rPr>
        <w:t xml:space="preserve">quivalence </w:t>
      </w:r>
      <w:r>
        <w:rPr>
          <w:rFonts w:asciiTheme="minorEastAsia" w:eastAsiaTheme="minorEastAsia" w:hAnsiTheme="minorEastAsia" w:hint="eastAsia"/>
          <w:color w:val="000000" w:themeColor="text1"/>
        </w:rPr>
        <w:t>T</w:t>
      </w:r>
      <w:r w:rsidRPr="009E6287">
        <w:rPr>
          <w:rFonts w:asciiTheme="minorEastAsia" w:eastAsiaTheme="minorEastAsia" w:hAnsiTheme="minorEastAsia"/>
          <w:color w:val="000000" w:themeColor="text1"/>
        </w:rPr>
        <w:t xml:space="preserve">ranslation </w:t>
      </w:r>
      <w:r>
        <w:rPr>
          <w:rFonts w:asciiTheme="minorEastAsia" w:eastAsiaTheme="minorEastAsia" w:hAnsiTheme="minorEastAsia" w:hint="eastAsia"/>
          <w:color w:val="000000" w:themeColor="text1"/>
        </w:rPr>
        <w:t>T</w:t>
      </w:r>
      <w:r w:rsidRPr="009E6287">
        <w:rPr>
          <w:rFonts w:asciiTheme="minorEastAsia" w:eastAsiaTheme="minorEastAsia" w:hAnsiTheme="minorEastAsia"/>
          <w:color w:val="000000" w:themeColor="text1"/>
        </w:rPr>
        <w:t xml:space="preserve">heory; </w:t>
      </w:r>
      <w:r>
        <w:rPr>
          <w:rFonts w:asciiTheme="minorEastAsia" w:eastAsiaTheme="minorEastAsia" w:hAnsiTheme="minorEastAsia" w:hint="eastAsia"/>
          <w:color w:val="000000" w:themeColor="text1"/>
        </w:rPr>
        <w:t>N</w:t>
      </w:r>
      <w:r w:rsidRPr="009E6287">
        <w:rPr>
          <w:rFonts w:asciiTheme="minorEastAsia" w:eastAsiaTheme="minorEastAsia" w:hAnsiTheme="minorEastAsia"/>
          <w:color w:val="000000" w:themeColor="text1"/>
        </w:rPr>
        <w:t xml:space="preserve">ews </w:t>
      </w:r>
      <w:r>
        <w:rPr>
          <w:rFonts w:asciiTheme="minorEastAsia" w:eastAsiaTheme="minorEastAsia" w:hAnsiTheme="minorEastAsia" w:hint="eastAsia"/>
          <w:color w:val="000000" w:themeColor="text1"/>
        </w:rPr>
        <w:t>D</w:t>
      </w:r>
      <w:r w:rsidRPr="009E6287">
        <w:rPr>
          <w:rFonts w:asciiTheme="minorEastAsia" w:eastAsiaTheme="minorEastAsia" w:hAnsiTheme="minorEastAsia"/>
          <w:color w:val="000000" w:themeColor="text1"/>
        </w:rPr>
        <w:t xml:space="preserve">iscourse; </w:t>
      </w:r>
      <w:r>
        <w:rPr>
          <w:rFonts w:asciiTheme="minorEastAsia" w:eastAsiaTheme="minorEastAsia" w:hAnsiTheme="minorEastAsia" w:hint="eastAsia"/>
          <w:color w:val="000000" w:themeColor="text1"/>
        </w:rPr>
        <w:t>T</w:t>
      </w:r>
      <w:r w:rsidRPr="009E6287">
        <w:rPr>
          <w:rFonts w:asciiTheme="minorEastAsia" w:eastAsiaTheme="minorEastAsia" w:hAnsiTheme="minorEastAsia"/>
          <w:color w:val="000000" w:themeColor="text1"/>
        </w:rPr>
        <w:t xml:space="preserve">ranslation </w:t>
      </w:r>
      <w:r>
        <w:rPr>
          <w:rFonts w:asciiTheme="minorEastAsia" w:eastAsiaTheme="minorEastAsia" w:hAnsiTheme="minorEastAsia" w:hint="eastAsia"/>
          <w:color w:val="000000" w:themeColor="text1"/>
        </w:rPr>
        <w:t>S</w:t>
      </w:r>
      <w:r w:rsidRPr="009E6287">
        <w:rPr>
          <w:rFonts w:asciiTheme="minorEastAsia" w:eastAsiaTheme="minorEastAsia" w:hAnsiTheme="minorEastAsia"/>
          <w:color w:val="000000" w:themeColor="text1"/>
        </w:rPr>
        <w:t>trategies</w:t>
      </w:r>
    </w:p>
    <w:p w:rsidR="00D37F8A" w:rsidRPr="00A82059" w:rsidRDefault="007A39F4" w:rsidP="00774FA7">
      <w:pPr>
        <w:pStyle w:val="a3"/>
        <w:numPr>
          <w:ilvl w:val="0"/>
          <w:numId w:val="1"/>
        </w:numPr>
        <w:spacing w:before="0" w:beforeAutospacing="0" w:after="0" w:afterAutospacing="0"/>
        <w:jc w:val="both"/>
        <w:rPr>
          <w:rFonts w:asciiTheme="minorEastAsia" w:eastAsiaTheme="minorEastAsia" w:hAnsiTheme="minorEastAsia"/>
          <w:color w:val="000000" w:themeColor="text1"/>
        </w:rPr>
      </w:pPr>
      <w:r w:rsidRPr="00A82059">
        <w:rPr>
          <w:rFonts w:asciiTheme="minorEastAsia" w:eastAsiaTheme="minorEastAsia" w:hAnsiTheme="minorEastAsia" w:hint="eastAsia"/>
          <w:color w:val="000000" w:themeColor="text1"/>
        </w:rPr>
        <w:t>引言</w:t>
      </w:r>
    </w:p>
    <w:p w:rsidR="00514B0F" w:rsidRPr="00A82059" w:rsidRDefault="00D37F8A" w:rsidP="00774FA7">
      <w:pPr>
        <w:autoSpaceDE w:val="0"/>
        <w:autoSpaceDN w:val="0"/>
        <w:adjustRightInd w:val="0"/>
        <w:ind w:firstLineChars="200" w:firstLine="480"/>
        <w:jc w:val="left"/>
        <w:rPr>
          <w:rFonts w:asciiTheme="minorEastAsia" w:hAnsiTheme="minorEastAsia" w:cs="宋体"/>
          <w:color w:val="000000" w:themeColor="text1"/>
          <w:kern w:val="0"/>
          <w:sz w:val="24"/>
          <w:szCs w:val="24"/>
          <w:vertAlign w:val="superscript"/>
        </w:rPr>
      </w:pPr>
      <w:r w:rsidRPr="00A82059">
        <w:rPr>
          <w:rFonts w:asciiTheme="minorEastAsia" w:hAnsiTheme="minorEastAsia" w:cs="宋体" w:hint="eastAsia"/>
          <w:color w:val="000000" w:themeColor="text1"/>
          <w:kern w:val="0"/>
          <w:sz w:val="24"/>
          <w:szCs w:val="24"/>
        </w:rPr>
        <w:t>奈</w:t>
      </w:r>
      <w:r w:rsidR="00460647">
        <w:rPr>
          <w:rFonts w:asciiTheme="minorEastAsia" w:hAnsiTheme="minorEastAsia" w:cs="宋体" w:hint="eastAsia"/>
          <w:color w:val="000000" w:themeColor="text1"/>
          <w:kern w:val="0"/>
          <w:sz w:val="24"/>
          <w:szCs w:val="24"/>
        </w:rPr>
        <w:t>达认为：“所谓翻译，是在译语中用最贴近而又最自然的对等语再现源语</w:t>
      </w:r>
      <w:r w:rsidRPr="00A82059">
        <w:rPr>
          <w:rFonts w:asciiTheme="minorEastAsia" w:hAnsiTheme="minorEastAsia" w:cs="宋体" w:hint="eastAsia"/>
          <w:color w:val="000000" w:themeColor="text1"/>
          <w:kern w:val="0"/>
          <w:sz w:val="24"/>
          <w:szCs w:val="24"/>
        </w:rPr>
        <w:t>的信息，首先是意义，其次是文体</w:t>
      </w:r>
      <w:r w:rsidR="00D73861" w:rsidRPr="00A82059">
        <w:rPr>
          <w:rFonts w:asciiTheme="minorEastAsia" w:hAnsiTheme="minorEastAsia" w:cs="宋体" w:hint="eastAsia"/>
          <w:color w:val="000000" w:themeColor="text1"/>
          <w:kern w:val="0"/>
          <w:sz w:val="24"/>
          <w:szCs w:val="24"/>
          <w:vertAlign w:val="superscript"/>
        </w:rPr>
        <w:t>[1]</w:t>
      </w:r>
      <w:r w:rsidR="00D73861">
        <w:rPr>
          <w:rFonts w:asciiTheme="minorEastAsia" w:hAnsiTheme="minorEastAsia" w:cs="宋体" w:hint="eastAsia"/>
          <w:color w:val="000000" w:themeColor="text1"/>
          <w:kern w:val="0"/>
          <w:sz w:val="24"/>
          <w:szCs w:val="24"/>
        </w:rPr>
        <w:t>。</w:t>
      </w:r>
      <w:r w:rsidRPr="00A82059">
        <w:rPr>
          <w:rFonts w:asciiTheme="minorEastAsia" w:hAnsiTheme="minorEastAsia" w:cs="宋体" w:hint="eastAsia"/>
          <w:color w:val="000000" w:themeColor="text1"/>
          <w:kern w:val="0"/>
          <w:sz w:val="24"/>
          <w:szCs w:val="24"/>
        </w:rPr>
        <w:t>”</w:t>
      </w:r>
      <w:r w:rsidR="00D66834" w:rsidRPr="00A82059">
        <w:rPr>
          <w:rFonts w:asciiTheme="minorEastAsia" w:hAnsiTheme="minorEastAsia" w:cs="宋体" w:hint="eastAsia"/>
          <w:color w:val="000000" w:themeColor="text1"/>
          <w:kern w:val="0"/>
          <w:sz w:val="24"/>
          <w:szCs w:val="24"/>
        </w:rPr>
        <w:t xml:space="preserve"> 随着语言形式的多样化发展，奈达逐渐完善并</w:t>
      </w:r>
      <w:r w:rsidRPr="00A82059">
        <w:rPr>
          <w:rFonts w:asciiTheme="minorEastAsia" w:hAnsiTheme="minorEastAsia" w:cs="宋体" w:hint="eastAsia"/>
          <w:color w:val="000000" w:themeColor="text1"/>
          <w:kern w:val="0"/>
          <w:sz w:val="24"/>
          <w:szCs w:val="24"/>
        </w:rPr>
        <w:t>将“动态对等”</w:t>
      </w:r>
      <w:r w:rsidR="00D66834" w:rsidRPr="00A82059">
        <w:rPr>
          <w:rFonts w:asciiTheme="minorEastAsia" w:hAnsiTheme="minorEastAsia" w:cs="宋体" w:hint="eastAsia"/>
          <w:color w:val="000000" w:themeColor="text1"/>
          <w:kern w:val="0"/>
          <w:sz w:val="24"/>
          <w:szCs w:val="24"/>
        </w:rPr>
        <w:t>理论</w:t>
      </w:r>
      <w:r w:rsidRPr="00A82059">
        <w:rPr>
          <w:rFonts w:asciiTheme="minorEastAsia" w:hAnsiTheme="minorEastAsia" w:cs="宋体" w:hint="eastAsia"/>
          <w:color w:val="000000" w:themeColor="text1"/>
          <w:kern w:val="0"/>
          <w:sz w:val="24"/>
          <w:szCs w:val="24"/>
        </w:rPr>
        <w:t>改为“功能对等”</w:t>
      </w:r>
      <w:r w:rsidR="00D66834" w:rsidRPr="00A82059">
        <w:rPr>
          <w:rFonts w:asciiTheme="minorEastAsia" w:hAnsiTheme="minorEastAsia" w:cs="宋体" w:hint="eastAsia"/>
          <w:color w:val="000000" w:themeColor="text1"/>
          <w:kern w:val="0"/>
          <w:sz w:val="24"/>
          <w:szCs w:val="24"/>
        </w:rPr>
        <w:t>翻译理论</w:t>
      </w:r>
      <w:r w:rsidRPr="00A82059">
        <w:rPr>
          <w:rFonts w:asciiTheme="minorEastAsia" w:hAnsiTheme="minorEastAsia" w:cs="宋体" w:hint="eastAsia"/>
          <w:color w:val="000000" w:themeColor="text1"/>
          <w:kern w:val="0"/>
          <w:sz w:val="24"/>
          <w:szCs w:val="24"/>
        </w:rPr>
        <w:t>，</w:t>
      </w:r>
      <w:r w:rsidR="00E60A6C" w:rsidRPr="00A82059">
        <w:rPr>
          <w:rFonts w:asciiTheme="minorEastAsia" w:hAnsiTheme="minorEastAsia" w:cs="Arial"/>
          <w:color w:val="000000" w:themeColor="text1"/>
          <w:sz w:val="24"/>
          <w:szCs w:val="24"/>
          <w:shd w:val="clear" w:color="auto" w:fill="FFFFFF"/>
        </w:rPr>
        <w:t>减少差异，</w:t>
      </w:r>
      <w:r w:rsidRPr="00A82059">
        <w:rPr>
          <w:rFonts w:asciiTheme="minorEastAsia" w:hAnsiTheme="minorEastAsia" w:cs="宋体" w:hint="eastAsia"/>
          <w:color w:val="000000" w:themeColor="text1"/>
          <w:kern w:val="0"/>
          <w:sz w:val="24"/>
          <w:szCs w:val="24"/>
        </w:rPr>
        <w:t>更加突</w:t>
      </w:r>
      <w:r w:rsidR="000714E7" w:rsidRPr="00A82059">
        <w:rPr>
          <w:rFonts w:asciiTheme="minorEastAsia" w:hAnsiTheme="minorEastAsia" w:cs="宋体" w:hint="eastAsia"/>
          <w:color w:val="000000" w:themeColor="text1"/>
          <w:kern w:val="0"/>
          <w:sz w:val="24"/>
          <w:szCs w:val="24"/>
        </w:rPr>
        <w:t>显出</w:t>
      </w:r>
      <w:r w:rsidRPr="00A82059">
        <w:rPr>
          <w:rFonts w:asciiTheme="minorEastAsia" w:hAnsiTheme="minorEastAsia" w:cs="宋体" w:hint="eastAsia"/>
          <w:color w:val="000000" w:themeColor="text1"/>
          <w:kern w:val="0"/>
          <w:sz w:val="24"/>
          <w:szCs w:val="24"/>
        </w:rPr>
        <w:t>翻译的目的性</w:t>
      </w:r>
      <w:r w:rsidR="000714E7" w:rsidRPr="00A82059">
        <w:rPr>
          <w:rFonts w:asciiTheme="minorEastAsia" w:hAnsiTheme="minorEastAsia" w:cs="宋体" w:hint="eastAsia"/>
          <w:color w:val="000000" w:themeColor="text1"/>
          <w:kern w:val="0"/>
          <w:sz w:val="24"/>
          <w:szCs w:val="24"/>
        </w:rPr>
        <w:t>和</w:t>
      </w:r>
      <w:r w:rsidRPr="00A82059">
        <w:rPr>
          <w:rFonts w:asciiTheme="minorEastAsia" w:hAnsiTheme="minorEastAsia" w:cs="宋体" w:hint="eastAsia"/>
          <w:color w:val="000000" w:themeColor="text1"/>
          <w:kern w:val="0"/>
          <w:sz w:val="24"/>
          <w:szCs w:val="24"/>
        </w:rPr>
        <w:t>交际</w:t>
      </w:r>
      <w:r w:rsidR="000714E7" w:rsidRPr="00A82059">
        <w:rPr>
          <w:rFonts w:asciiTheme="minorEastAsia" w:hAnsiTheme="minorEastAsia" w:cs="宋体" w:hint="eastAsia"/>
          <w:color w:val="000000" w:themeColor="text1"/>
          <w:kern w:val="0"/>
          <w:sz w:val="24"/>
          <w:szCs w:val="24"/>
        </w:rPr>
        <w:t>的实用性</w:t>
      </w:r>
      <w:r w:rsidRPr="00A82059">
        <w:rPr>
          <w:rFonts w:asciiTheme="minorEastAsia" w:hAnsiTheme="minorEastAsia" w:cs="宋体" w:hint="eastAsia"/>
          <w:color w:val="000000" w:themeColor="text1"/>
          <w:kern w:val="0"/>
          <w:sz w:val="24"/>
          <w:szCs w:val="24"/>
        </w:rPr>
        <w:t>。</w:t>
      </w:r>
      <w:r w:rsidR="00514B0F" w:rsidRPr="00A82059">
        <w:rPr>
          <w:rFonts w:asciiTheme="minorEastAsia" w:hAnsiTheme="minorEastAsia" w:cs="Arial"/>
          <w:color w:val="000000" w:themeColor="text1"/>
          <w:sz w:val="24"/>
          <w:szCs w:val="24"/>
          <w:shd w:val="clear" w:color="auto" w:fill="FFFFFF"/>
        </w:rPr>
        <w:t>在这一理论中,他指出“翻译是用最恰当、自然和对等的语言从语义到文体再现源语的信息”</w:t>
      </w:r>
      <w:r w:rsidR="00D73861" w:rsidRPr="00D73861">
        <w:rPr>
          <w:rFonts w:asciiTheme="minorEastAsia" w:hAnsiTheme="minorEastAsia" w:cs="Arial" w:hint="eastAsia"/>
          <w:color w:val="000000" w:themeColor="text1"/>
          <w:sz w:val="24"/>
          <w:szCs w:val="24"/>
          <w:shd w:val="clear" w:color="auto" w:fill="FFFFFF"/>
          <w:vertAlign w:val="superscript"/>
        </w:rPr>
        <w:t xml:space="preserve"> </w:t>
      </w:r>
      <w:r w:rsidR="00D73861" w:rsidRPr="00A82059">
        <w:rPr>
          <w:rFonts w:asciiTheme="minorEastAsia" w:hAnsiTheme="minorEastAsia" w:cs="Arial" w:hint="eastAsia"/>
          <w:color w:val="000000" w:themeColor="text1"/>
          <w:sz w:val="24"/>
          <w:szCs w:val="24"/>
          <w:shd w:val="clear" w:color="auto" w:fill="FFFFFF"/>
          <w:vertAlign w:val="superscript"/>
        </w:rPr>
        <w:t>[2]</w:t>
      </w:r>
      <w:r w:rsidR="00514B0F" w:rsidRPr="00A82059">
        <w:rPr>
          <w:rFonts w:asciiTheme="minorEastAsia" w:hAnsiTheme="minorEastAsia" w:cs="Arial"/>
          <w:color w:val="000000" w:themeColor="text1"/>
          <w:sz w:val="24"/>
          <w:szCs w:val="24"/>
          <w:shd w:val="clear" w:color="auto" w:fill="FFFFFF"/>
        </w:rPr>
        <w:t>。</w:t>
      </w:r>
    </w:p>
    <w:p w:rsidR="00D37F8A" w:rsidRPr="00A82059" w:rsidRDefault="00D37F8A" w:rsidP="00774FA7">
      <w:pPr>
        <w:autoSpaceDE w:val="0"/>
        <w:autoSpaceDN w:val="0"/>
        <w:adjustRightInd w:val="0"/>
        <w:jc w:val="left"/>
        <w:rPr>
          <w:rFonts w:asciiTheme="minorEastAsia" w:hAnsiTheme="minorEastAsia" w:cs="宋体"/>
          <w:color w:val="000000" w:themeColor="text1"/>
          <w:kern w:val="0"/>
          <w:sz w:val="24"/>
          <w:szCs w:val="24"/>
        </w:rPr>
      </w:pPr>
      <w:r w:rsidRPr="00A82059">
        <w:rPr>
          <w:rFonts w:asciiTheme="minorEastAsia" w:hAnsiTheme="minorEastAsia" w:cs="宋体" w:hint="eastAsia"/>
          <w:color w:val="000000" w:themeColor="text1"/>
          <w:kern w:val="0"/>
          <w:sz w:val="24"/>
          <w:szCs w:val="24"/>
        </w:rPr>
        <w:t>“功能对等”</w:t>
      </w:r>
      <w:r w:rsidR="00E60A6C" w:rsidRPr="00A82059">
        <w:rPr>
          <w:rFonts w:asciiTheme="minorEastAsia" w:hAnsiTheme="minorEastAsia" w:cs="宋体" w:hint="eastAsia"/>
          <w:color w:val="000000" w:themeColor="text1"/>
          <w:kern w:val="0"/>
          <w:sz w:val="24"/>
          <w:szCs w:val="24"/>
        </w:rPr>
        <w:t>理论主要包括</w:t>
      </w:r>
      <w:r w:rsidRPr="00A82059">
        <w:rPr>
          <w:rFonts w:asciiTheme="minorEastAsia" w:hAnsiTheme="minorEastAsia" w:cs="宋体" w:hint="eastAsia"/>
          <w:color w:val="000000" w:themeColor="text1"/>
          <w:kern w:val="0"/>
          <w:sz w:val="24"/>
          <w:szCs w:val="24"/>
        </w:rPr>
        <w:t>词汇对等</w:t>
      </w:r>
      <w:r w:rsidR="00E60A6C" w:rsidRPr="00A82059">
        <w:rPr>
          <w:rFonts w:asciiTheme="minorEastAsia" w:hAnsiTheme="minorEastAsia" w:cs="宋体" w:hint="eastAsia"/>
          <w:color w:val="000000" w:themeColor="text1"/>
          <w:kern w:val="0"/>
          <w:sz w:val="24"/>
          <w:szCs w:val="24"/>
        </w:rPr>
        <w:t>、</w:t>
      </w:r>
      <w:r w:rsidRPr="00A82059">
        <w:rPr>
          <w:rFonts w:asciiTheme="minorEastAsia" w:hAnsiTheme="minorEastAsia" w:cs="宋体"/>
          <w:color w:val="000000" w:themeColor="text1"/>
          <w:kern w:val="0"/>
          <w:sz w:val="24"/>
          <w:szCs w:val="24"/>
        </w:rPr>
        <w:t xml:space="preserve"> </w:t>
      </w:r>
      <w:r w:rsidRPr="00A82059">
        <w:rPr>
          <w:rFonts w:asciiTheme="minorEastAsia" w:hAnsiTheme="minorEastAsia" w:cs="宋体" w:hint="eastAsia"/>
          <w:color w:val="000000" w:themeColor="text1"/>
          <w:kern w:val="0"/>
          <w:sz w:val="24"/>
          <w:szCs w:val="24"/>
        </w:rPr>
        <w:t>句法对等</w:t>
      </w:r>
      <w:r w:rsidR="00E60A6C" w:rsidRPr="00A82059">
        <w:rPr>
          <w:rFonts w:asciiTheme="minorEastAsia" w:hAnsiTheme="minorEastAsia" w:cs="宋体" w:hint="eastAsia"/>
          <w:color w:val="000000" w:themeColor="text1"/>
          <w:kern w:val="0"/>
          <w:sz w:val="24"/>
          <w:szCs w:val="24"/>
        </w:rPr>
        <w:t>、</w:t>
      </w:r>
      <w:r w:rsidRPr="00A82059">
        <w:rPr>
          <w:rFonts w:asciiTheme="minorEastAsia" w:hAnsiTheme="minorEastAsia" w:cs="宋体"/>
          <w:color w:val="000000" w:themeColor="text1"/>
          <w:kern w:val="0"/>
          <w:sz w:val="24"/>
          <w:szCs w:val="24"/>
        </w:rPr>
        <w:t xml:space="preserve"> </w:t>
      </w:r>
      <w:r w:rsidRPr="00A82059">
        <w:rPr>
          <w:rFonts w:asciiTheme="minorEastAsia" w:hAnsiTheme="minorEastAsia" w:cs="宋体" w:hint="eastAsia"/>
          <w:color w:val="000000" w:themeColor="text1"/>
          <w:kern w:val="0"/>
          <w:sz w:val="24"/>
          <w:szCs w:val="24"/>
        </w:rPr>
        <w:t>篇章对等</w:t>
      </w:r>
      <w:r w:rsidR="00E60A6C" w:rsidRPr="00A82059">
        <w:rPr>
          <w:rFonts w:asciiTheme="minorEastAsia" w:hAnsiTheme="minorEastAsia" w:cs="宋体" w:hint="eastAsia"/>
          <w:color w:val="000000" w:themeColor="text1"/>
          <w:kern w:val="0"/>
          <w:sz w:val="24"/>
          <w:szCs w:val="24"/>
        </w:rPr>
        <w:t>及</w:t>
      </w:r>
      <w:r w:rsidRPr="00A82059">
        <w:rPr>
          <w:rFonts w:asciiTheme="minorEastAsia" w:hAnsiTheme="minorEastAsia" w:cs="宋体" w:hint="eastAsia"/>
          <w:color w:val="000000" w:themeColor="text1"/>
          <w:kern w:val="0"/>
          <w:sz w:val="24"/>
          <w:szCs w:val="24"/>
        </w:rPr>
        <w:t>文体对等。在这四个方面中</w:t>
      </w:r>
      <w:r w:rsidRPr="00A82059">
        <w:rPr>
          <w:rFonts w:asciiTheme="minorEastAsia" w:hAnsiTheme="minorEastAsia" w:cs="宋体"/>
          <w:color w:val="000000" w:themeColor="text1"/>
          <w:kern w:val="0"/>
          <w:sz w:val="24"/>
          <w:szCs w:val="24"/>
        </w:rPr>
        <w:t xml:space="preserve">, </w:t>
      </w:r>
      <w:r w:rsidRPr="00A82059">
        <w:rPr>
          <w:rFonts w:asciiTheme="minorEastAsia" w:hAnsiTheme="minorEastAsia" w:cs="宋体" w:hint="eastAsia"/>
          <w:color w:val="000000" w:themeColor="text1"/>
          <w:kern w:val="0"/>
          <w:sz w:val="24"/>
          <w:szCs w:val="24"/>
        </w:rPr>
        <w:t>奈达认为“意义是最重要的</w:t>
      </w:r>
      <w:r w:rsidRPr="00A82059">
        <w:rPr>
          <w:rFonts w:asciiTheme="minorEastAsia" w:hAnsiTheme="minorEastAsia" w:cs="宋体"/>
          <w:color w:val="000000" w:themeColor="text1"/>
          <w:kern w:val="0"/>
          <w:sz w:val="24"/>
          <w:szCs w:val="24"/>
        </w:rPr>
        <w:t xml:space="preserve">, </w:t>
      </w:r>
      <w:r w:rsidRPr="00A82059">
        <w:rPr>
          <w:rFonts w:asciiTheme="minorEastAsia" w:hAnsiTheme="minorEastAsia" w:cs="宋体" w:hint="eastAsia"/>
          <w:color w:val="000000" w:themeColor="text1"/>
          <w:kern w:val="0"/>
          <w:sz w:val="24"/>
          <w:szCs w:val="24"/>
        </w:rPr>
        <w:t>形式是其次”</w:t>
      </w:r>
      <w:r w:rsidR="00D73861" w:rsidRPr="00D73861">
        <w:rPr>
          <w:rFonts w:asciiTheme="minorEastAsia" w:hAnsiTheme="minorEastAsia" w:cs="宋体" w:hint="eastAsia"/>
          <w:color w:val="000000" w:themeColor="text1"/>
          <w:kern w:val="0"/>
          <w:sz w:val="24"/>
          <w:szCs w:val="24"/>
          <w:vertAlign w:val="superscript"/>
        </w:rPr>
        <w:t xml:space="preserve"> </w:t>
      </w:r>
      <w:r w:rsidR="00D73861" w:rsidRPr="00A82059">
        <w:rPr>
          <w:rFonts w:asciiTheme="minorEastAsia" w:hAnsiTheme="minorEastAsia" w:cs="宋体" w:hint="eastAsia"/>
          <w:color w:val="000000" w:themeColor="text1"/>
          <w:kern w:val="0"/>
          <w:sz w:val="24"/>
          <w:szCs w:val="24"/>
          <w:vertAlign w:val="superscript"/>
        </w:rPr>
        <w:t>[2]</w:t>
      </w:r>
      <w:r w:rsidR="00E60A6C" w:rsidRPr="00A82059">
        <w:rPr>
          <w:rFonts w:asciiTheme="minorEastAsia" w:hAnsiTheme="minorEastAsia" w:cs="宋体"/>
          <w:color w:val="000000" w:themeColor="text1"/>
          <w:kern w:val="0"/>
          <w:sz w:val="24"/>
          <w:szCs w:val="24"/>
        </w:rPr>
        <w:t>。但</w:t>
      </w:r>
      <w:r w:rsidR="00E60A6C" w:rsidRPr="00A82059">
        <w:rPr>
          <w:rFonts w:asciiTheme="minorEastAsia" w:hAnsiTheme="minorEastAsia" w:hint="eastAsia"/>
          <w:color w:val="000000" w:themeColor="text1"/>
          <w:sz w:val="24"/>
          <w:szCs w:val="24"/>
        </w:rPr>
        <w:t xml:space="preserve">在 《语 际 交 际 </w:t>
      </w:r>
      <w:r w:rsidR="00E60A6C" w:rsidRPr="00A82059">
        <w:rPr>
          <w:rFonts w:asciiTheme="minorEastAsia" w:hAnsiTheme="minorEastAsia" w:hint="eastAsia"/>
          <w:color w:val="000000" w:themeColor="text1"/>
          <w:sz w:val="24"/>
          <w:szCs w:val="24"/>
        </w:rPr>
        <w:lastRenderedPageBreak/>
        <w:t>的社会 语 言学 》 一 书 中</w:t>
      </w:r>
      <w:r w:rsidR="00E60A6C" w:rsidRPr="00A82059">
        <w:rPr>
          <w:rFonts w:asciiTheme="minorEastAsia" w:hAnsiTheme="minorEastAsia"/>
          <w:color w:val="000000" w:themeColor="text1"/>
          <w:sz w:val="24"/>
          <w:szCs w:val="24"/>
        </w:rPr>
        <w:t>,</w:t>
      </w:r>
      <w:r w:rsidR="00E60A6C" w:rsidRPr="00A82059">
        <w:rPr>
          <w:rFonts w:asciiTheme="minorEastAsia" w:hAnsiTheme="minorEastAsia" w:hint="eastAsia"/>
          <w:color w:val="000000" w:themeColor="text1"/>
          <w:sz w:val="24"/>
          <w:szCs w:val="24"/>
        </w:rPr>
        <w:t>奈 达 对“功能对等”做 了 进 一 步 的 阐释,除翻译内容外，还包括语言形式，语言形式上的改变也就改变了语言表达的意义，因此，功能对等的翻译也要尽可能的做到形式对能。</w:t>
      </w:r>
      <w:r w:rsidRPr="00A82059">
        <w:rPr>
          <w:rFonts w:asciiTheme="minorEastAsia" w:hAnsiTheme="minorEastAsia" w:cs="宋体" w:hint="eastAsia"/>
          <w:color w:val="000000" w:themeColor="text1"/>
          <w:kern w:val="0"/>
          <w:sz w:val="24"/>
          <w:szCs w:val="24"/>
        </w:rPr>
        <w:t>译者可根据原文文本</w:t>
      </w:r>
      <w:r w:rsidR="00E60A6C" w:rsidRPr="00A82059">
        <w:rPr>
          <w:rFonts w:asciiTheme="minorEastAsia" w:hAnsiTheme="minorEastAsia" w:cs="宋体" w:hint="eastAsia"/>
          <w:color w:val="000000" w:themeColor="text1"/>
          <w:kern w:val="0"/>
          <w:sz w:val="24"/>
          <w:szCs w:val="24"/>
        </w:rPr>
        <w:t>形式和</w:t>
      </w:r>
      <w:r w:rsidRPr="00A82059">
        <w:rPr>
          <w:rFonts w:asciiTheme="minorEastAsia" w:hAnsiTheme="minorEastAsia" w:cs="宋体" w:hint="eastAsia"/>
          <w:color w:val="000000" w:themeColor="text1"/>
          <w:kern w:val="0"/>
          <w:sz w:val="24"/>
          <w:szCs w:val="24"/>
        </w:rPr>
        <w:t>目的的不同，采取相应的翻译策略</w:t>
      </w:r>
      <w:r w:rsidR="00E60A6C" w:rsidRPr="00A82059">
        <w:rPr>
          <w:rFonts w:asciiTheme="minorEastAsia" w:hAnsiTheme="minorEastAsia" w:cs="宋体" w:hint="eastAsia"/>
          <w:color w:val="000000" w:themeColor="text1"/>
          <w:kern w:val="0"/>
          <w:sz w:val="24"/>
          <w:szCs w:val="24"/>
        </w:rPr>
        <w:t>，</w:t>
      </w:r>
      <w:r w:rsidR="00E60A6C" w:rsidRPr="00A82059">
        <w:rPr>
          <w:rFonts w:asciiTheme="minorEastAsia" w:hAnsiTheme="minorEastAsia" w:hint="eastAsia"/>
          <w:color w:val="000000" w:themeColor="text1"/>
          <w:sz w:val="24"/>
          <w:szCs w:val="24"/>
        </w:rPr>
        <w:t>比较灵活的翻译不同类型内容之间的差异，</w:t>
      </w:r>
      <w:r w:rsidRPr="00A82059">
        <w:rPr>
          <w:rFonts w:asciiTheme="minorEastAsia" w:hAnsiTheme="minorEastAsia" w:cs="宋体" w:hint="eastAsia"/>
          <w:color w:val="000000" w:themeColor="text1"/>
          <w:kern w:val="0"/>
          <w:sz w:val="24"/>
          <w:szCs w:val="24"/>
        </w:rPr>
        <w:t>使译文具备源语相同的信息和交际功能。</w:t>
      </w:r>
    </w:p>
    <w:p w:rsidR="007A5A78" w:rsidRPr="00A82059" w:rsidRDefault="00E60A6C" w:rsidP="00A82059">
      <w:pPr>
        <w:ind w:firstLineChars="200" w:firstLine="480"/>
        <w:rPr>
          <w:rFonts w:asciiTheme="minorEastAsia" w:hAnsiTheme="minorEastAsia"/>
          <w:color w:val="000000" w:themeColor="text1"/>
          <w:sz w:val="24"/>
          <w:szCs w:val="24"/>
          <w:vertAlign w:val="superscript"/>
        </w:rPr>
      </w:pPr>
      <w:bookmarkStart w:id="3" w:name="OLE_LINK1"/>
      <w:bookmarkStart w:id="4" w:name="OLE_LINK2"/>
      <w:r w:rsidRPr="00A82059">
        <w:rPr>
          <w:rFonts w:asciiTheme="minorEastAsia" w:hAnsiTheme="minorEastAsia" w:hint="eastAsia"/>
          <w:color w:val="000000" w:themeColor="text1"/>
          <w:sz w:val="24"/>
          <w:szCs w:val="24"/>
        </w:rPr>
        <w:t>新闻语篇翻译实际上是一种跨文化的交际活动,</w:t>
      </w:r>
      <w:r w:rsidR="00607F8F">
        <w:rPr>
          <w:rFonts w:asciiTheme="minorEastAsia" w:hAnsiTheme="minorEastAsia" w:hint="eastAsia"/>
          <w:color w:val="000000" w:themeColor="text1"/>
          <w:sz w:val="24"/>
          <w:szCs w:val="24"/>
        </w:rPr>
        <w:t>既是将一种语言符号转换为另一种语言符号，又包含将该语言符号所内涵的意义转换到另一种文化中，</w:t>
      </w:r>
      <w:r w:rsidRPr="00A82059">
        <w:rPr>
          <w:rFonts w:asciiTheme="minorEastAsia" w:hAnsiTheme="minorEastAsia" w:hint="eastAsia"/>
          <w:color w:val="000000" w:themeColor="text1"/>
          <w:sz w:val="24"/>
          <w:szCs w:val="24"/>
        </w:rPr>
        <w:t>其本质上是两种不同符号所进行的系统的转换</w:t>
      </w:r>
      <w:bookmarkEnd w:id="3"/>
      <w:bookmarkEnd w:id="4"/>
      <w:r w:rsidRPr="00A82059">
        <w:rPr>
          <w:rFonts w:asciiTheme="minorEastAsia" w:hAnsiTheme="minorEastAsia" w:hint="eastAsia"/>
          <w:color w:val="000000" w:themeColor="text1"/>
          <w:sz w:val="24"/>
          <w:szCs w:val="24"/>
        </w:rPr>
        <w:t>。直译表面上忠实地表达了原文的信息,但有的时候却不能发挥交际的作用。所以，</w:t>
      </w:r>
      <w:r w:rsidR="00607F8F">
        <w:rPr>
          <w:rFonts w:asciiTheme="minorEastAsia" w:hAnsiTheme="minorEastAsia" w:hint="eastAsia"/>
          <w:color w:val="000000" w:themeColor="text1"/>
          <w:sz w:val="24"/>
          <w:szCs w:val="24"/>
        </w:rPr>
        <w:t>新闻报道需要内容真实准确、言简意赅，又具有价值性、时效性和教育性等</w:t>
      </w:r>
      <w:r w:rsidRPr="00A82059">
        <w:rPr>
          <w:rFonts w:asciiTheme="minorEastAsia" w:hAnsiTheme="minorEastAsia" w:hint="eastAsia"/>
          <w:color w:val="000000" w:themeColor="text1"/>
          <w:sz w:val="24"/>
          <w:szCs w:val="24"/>
        </w:rPr>
        <w:t>特点，采用“功能对等”的理论</w:t>
      </w:r>
      <w:r w:rsidR="00697D4A" w:rsidRPr="00A82059">
        <w:rPr>
          <w:rFonts w:asciiTheme="minorEastAsia" w:hAnsiTheme="minorEastAsia" w:hint="eastAsia"/>
          <w:color w:val="000000" w:themeColor="text1"/>
          <w:sz w:val="24"/>
          <w:szCs w:val="24"/>
        </w:rPr>
        <w:t>进行翻译能够使</w:t>
      </w:r>
      <w:r w:rsidRPr="00A82059">
        <w:rPr>
          <w:rFonts w:asciiTheme="minorEastAsia" w:hAnsiTheme="minorEastAsia" w:hint="eastAsia"/>
          <w:color w:val="000000" w:themeColor="text1"/>
          <w:sz w:val="24"/>
          <w:szCs w:val="24"/>
        </w:rPr>
        <w:t>译文对目的语读者产生与原文对源语读者相同的效果</w:t>
      </w:r>
      <w:r w:rsidR="00D73861" w:rsidRPr="00A82059">
        <w:rPr>
          <w:rFonts w:asciiTheme="minorEastAsia" w:hAnsiTheme="minorEastAsia" w:hint="eastAsia"/>
          <w:color w:val="000000" w:themeColor="text1"/>
          <w:sz w:val="24"/>
          <w:szCs w:val="24"/>
          <w:vertAlign w:val="superscript"/>
        </w:rPr>
        <w:t>[3]</w:t>
      </w:r>
      <w:r w:rsidR="00EE33F0" w:rsidRPr="00A82059">
        <w:rPr>
          <w:rFonts w:asciiTheme="minorEastAsia" w:hAnsiTheme="minorEastAsia" w:hint="eastAsia"/>
          <w:color w:val="000000" w:themeColor="text1"/>
          <w:sz w:val="24"/>
          <w:szCs w:val="24"/>
        </w:rPr>
        <w:t>。</w:t>
      </w:r>
    </w:p>
    <w:p w:rsidR="002A376E" w:rsidRPr="00A82059" w:rsidRDefault="00B97D88" w:rsidP="00774FA7">
      <w:pPr>
        <w:rPr>
          <w:rFonts w:asciiTheme="minorEastAsia" w:hAnsiTheme="minorEastAsia"/>
          <w:color w:val="000000" w:themeColor="text1"/>
          <w:sz w:val="24"/>
          <w:szCs w:val="24"/>
        </w:rPr>
      </w:pPr>
      <w:r w:rsidRPr="00A82059">
        <w:rPr>
          <w:rFonts w:asciiTheme="minorEastAsia" w:hAnsiTheme="minorEastAsia"/>
          <w:color w:val="000000" w:themeColor="text1"/>
          <w:sz w:val="24"/>
          <w:szCs w:val="24"/>
        </w:rPr>
        <w:t>二、</w:t>
      </w:r>
      <w:r w:rsidR="009D5B84" w:rsidRPr="00A82059">
        <w:rPr>
          <w:rFonts w:asciiTheme="minorEastAsia" w:hAnsiTheme="minorEastAsia"/>
          <w:color w:val="000000" w:themeColor="text1"/>
          <w:sz w:val="24"/>
          <w:szCs w:val="24"/>
        </w:rPr>
        <w:t>新闻语篇中词汇翻译的对等</w:t>
      </w:r>
    </w:p>
    <w:p w:rsidR="006C569D" w:rsidRPr="00A82059" w:rsidRDefault="00B97D88" w:rsidP="00A82059">
      <w:pPr>
        <w:autoSpaceDE w:val="0"/>
        <w:autoSpaceDN w:val="0"/>
        <w:adjustRightInd w:val="0"/>
        <w:ind w:firstLineChars="200" w:firstLine="480"/>
        <w:jc w:val="left"/>
        <w:rPr>
          <w:rFonts w:asciiTheme="minorEastAsia" w:hAnsiTheme="minorEastAsia"/>
          <w:color w:val="000000" w:themeColor="text1"/>
          <w:sz w:val="24"/>
          <w:szCs w:val="24"/>
        </w:rPr>
      </w:pPr>
      <w:r w:rsidRPr="00A82059">
        <w:rPr>
          <w:rFonts w:asciiTheme="minorEastAsia" w:hAnsiTheme="minorEastAsia" w:hint="eastAsia"/>
          <w:color w:val="000000" w:themeColor="text1"/>
          <w:sz w:val="24"/>
          <w:szCs w:val="24"/>
        </w:rPr>
        <w:t>由于中国文化和西方文化的差异，许多新闻语篇中带有中国特色的词汇在翻译的过程中可以选择增译、意译等方法以达到“功能对等”的翻译效果。</w:t>
      </w:r>
    </w:p>
    <w:p w:rsidR="006C569D" w:rsidRPr="00A82059" w:rsidRDefault="006C569D" w:rsidP="00774FA7">
      <w:pPr>
        <w:autoSpaceDE w:val="0"/>
        <w:autoSpaceDN w:val="0"/>
        <w:adjustRightInd w:val="0"/>
        <w:jc w:val="left"/>
        <w:rPr>
          <w:rFonts w:asciiTheme="minorEastAsia" w:hAnsiTheme="minorEastAsia"/>
          <w:color w:val="000000" w:themeColor="text1"/>
          <w:sz w:val="24"/>
          <w:szCs w:val="24"/>
        </w:rPr>
      </w:pPr>
      <w:r w:rsidRPr="00A82059">
        <w:rPr>
          <w:rFonts w:asciiTheme="minorEastAsia" w:hAnsiTheme="minorEastAsia" w:hint="eastAsia"/>
          <w:color w:val="000000" w:themeColor="text1"/>
          <w:sz w:val="24"/>
          <w:szCs w:val="24"/>
        </w:rPr>
        <w:t>例</w:t>
      </w:r>
      <w:r w:rsidRPr="00A82059">
        <w:rPr>
          <w:rFonts w:asciiTheme="minorEastAsia" w:hAnsiTheme="minorEastAsia"/>
          <w:color w:val="000000" w:themeColor="text1"/>
          <w:sz w:val="24"/>
          <w:szCs w:val="24"/>
        </w:rPr>
        <w:t xml:space="preserve">1 </w:t>
      </w:r>
      <w:r w:rsidRPr="00A82059">
        <w:rPr>
          <w:rFonts w:asciiTheme="minorEastAsia" w:hAnsiTheme="minorEastAsia" w:hint="eastAsia"/>
          <w:color w:val="000000" w:themeColor="text1"/>
          <w:sz w:val="24"/>
          <w:szCs w:val="24"/>
        </w:rPr>
        <w:t>：（原文）中国梦是国家的、民族的，也是每一个中国人的。国家好、民族好，大家才会好。只有每个人都为美好梦想而奋斗，才能汇聚起实现中国梦的磅礴力量。</w:t>
      </w:r>
    </w:p>
    <w:p w:rsidR="007E1B2A" w:rsidRPr="00A82059" w:rsidRDefault="007E1B2A" w:rsidP="00774FA7">
      <w:pPr>
        <w:autoSpaceDE w:val="0"/>
        <w:autoSpaceDN w:val="0"/>
        <w:adjustRightInd w:val="0"/>
        <w:jc w:val="left"/>
        <w:rPr>
          <w:rFonts w:ascii="Times New Roman" w:eastAsiaTheme="majorEastAsia" w:hAnsi="Times New Roman" w:cs="Times New Roman"/>
          <w:color w:val="333333"/>
          <w:sz w:val="24"/>
          <w:szCs w:val="24"/>
        </w:rPr>
      </w:pPr>
      <w:r w:rsidRPr="00774FA7">
        <w:rPr>
          <w:rFonts w:asciiTheme="majorEastAsia" w:eastAsiaTheme="majorEastAsia" w:hAnsiTheme="majorEastAsia" w:hint="eastAsia"/>
          <w:color w:val="333333"/>
          <w:sz w:val="24"/>
          <w:szCs w:val="24"/>
        </w:rPr>
        <w:t>译文：</w:t>
      </w:r>
      <w:r w:rsidRPr="00A82059">
        <w:rPr>
          <w:rFonts w:ascii="Times New Roman" w:eastAsiaTheme="majorEastAsia" w:hAnsi="Times New Roman" w:cs="Times New Roman"/>
          <w:color w:val="333333"/>
          <w:sz w:val="24"/>
          <w:szCs w:val="24"/>
        </w:rPr>
        <w:t>The Chinese dream is national, ethnical</w:t>
      </w:r>
      <w:r w:rsidR="005F1E5D" w:rsidRPr="00A82059">
        <w:rPr>
          <w:rFonts w:ascii="Times New Roman" w:eastAsiaTheme="majorEastAsia" w:hAnsi="Times New Roman" w:cs="Times New Roman"/>
          <w:color w:val="333333"/>
          <w:sz w:val="24"/>
          <w:szCs w:val="24"/>
        </w:rPr>
        <w:t> belongs</w:t>
      </w:r>
      <w:r w:rsidR="005F1E5D" w:rsidRPr="00A82059">
        <w:rPr>
          <w:rFonts w:ascii="Times New Roman" w:eastAsiaTheme="majorEastAsia" w:hAnsi="Times New Roman" w:cs="Times New Roman" w:hint="eastAsia"/>
          <w:color w:val="333333"/>
          <w:sz w:val="24"/>
          <w:szCs w:val="24"/>
        </w:rPr>
        <w:t xml:space="preserve"> to</w:t>
      </w:r>
      <w:r w:rsidRPr="00A82059">
        <w:rPr>
          <w:rFonts w:ascii="Times New Roman" w:eastAsiaTheme="majorEastAsia" w:hAnsi="Times New Roman" w:cs="Times New Roman"/>
          <w:color w:val="333333"/>
          <w:sz w:val="24"/>
          <w:szCs w:val="24"/>
        </w:rPr>
        <w:t xml:space="preserve"> every Chinese. Only when the country is </w:t>
      </w:r>
      <w:r w:rsidR="005F1E5D" w:rsidRPr="00A82059">
        <w:rPr>
          <w:rFonts w:ascii="Times New Roman" w:eastAsiaTheme="majorEastAsia" w:hAnsi="Times New Roman" w:cs="Times New Roman" w:hint="eastAsia"/>
          <w:color w:val="333333"/>
          <w:sz w:val="24"/>
          <w:szCs w:val="24"/>
        </w:rPr>
        <w:t xml:space="preserve">strong </w:t>
      </w:r>
      <w:r w:rsidR="005F1E5D" w:rsidRPr="00A82059">
        <w:rPr>
          <w:rFonts w:ascii="Times New Roman" w:eastAsiaTheme="majorEastAsia" w:hAnsi="Times New Roman" w:cs="Times New Roman"/>
          <w:color w:val="333333"/>
          <w:sz w:val="24"/>
          <w:szCs w:val="24"/>
        </w:rPr>
        <w:t xml:space="preserve">and the nation is </w:t>
      </w:r>
      <w:r w:rsidR="005F1E5D" w:rsidRPr="00A82059">
        <w:rPr>
          <w:rFonts w:ascii="Times New Roman" w:eastAsiaTheme="majorEastAsia" w:hAnsi="Times New Roman" w:cs="Times New Roman" w:hint="eastAsia"/>
          <w:color w:val="333333"/>
          <w:sz w:val="24"/>
          <w:szCs w:val="24"/>
        </w:rPr>
        <w:t xml:space="preserve">prosperous, </w:t>
      </w:r>
      <w:r w:rsidRPr="00A82059">
        <w:rPr>
          <w:rFonts w:ascii="Times New Roman" w:eastAsiaTheme="majorEastAsia" w:hAnsi="Times New Roman" w:cs="Times New Roman"/>
          <w:color w:val="333333"/>
          <w:sz w:val="24"/>
          <w:szCs w:val="24"/>
        </w:rPr>
        <w:t xml:space="preserve">can everyone be </w:t>
      </w:r>
      <w:r w:rsidR="005F1E5D" w:rsidRPr="00A82059">
        <w:rPr>
          <w:rFonts w:ascii="Times New Roman" w:eastAsiaTheme="majorEastAsia" w:hAnsi="Times New Roman" w:cs="Times New Roman" w:hint="eastAsia"/>
          <w:color w:val="333333"/>
          <w:sz w:val="24"/>
          <w:szCs w:val="24"/>
        </w:rPr>
        <w:t>happy</w:t>
      </w:r>
      <w:r w:rsidRPr="00A82059">
        <w:rPr>
          <w:rFonts w:ascii="Times New Roman" w:eastAsiaTheme="majorEastAsia" w:hAnsi="Times New Roman" w:cs="Times New Roman"/>
          <w:color w:val="333333"/>
          <w:sz w:val="24"/>
          <w:szCs w:val="24"/>
        </w:rPr>
        <w:t xml:space="preserve">. Only when everyone strives for a better dream can we gather the great power to </w:t>
      </w:r>
      <w:r w:rsidR="005F1E5D" w:rsidRPr="00A82059">
        <w:rPr>
          <w:rFonts w:ascii="Times New Roman" w:eastAsiaTheme="majorEastAsia" w:hAnsi="Times New Roman" w:cs="Times New Roman" w:hint="eastAsia"/>
          <w:color w:val="333333"/>
          <w:sz w:val="24"/>
          <w:szCs w:val="24"/>
        </w:rPr>
        <w:t xml:space="preserve">come </w:t>
      </w:r>
      <w:r w:rsidR="005F1E5D" w:rsidRPr="00A82059">
        <w:rPr>
          <w:rFonts w:ascii="Times New Roman" w:eastAsiaTheme="majorEastAsia" w:hAnsi="Times New Roman" w:cs="Times New Roman"/>
          <w:color w:val="333333"/>
          <w:sz w:val="24"/>
          <w:szCs w:val="24"/>
        </w:rPr>
        <w:t>true</w:t>
      </w:r>
      <w:r w:rsidR="005F1E5D" w:rsidRPr="00A82059">
        <w:rPr>
          <w:rFonts w:ascii="Times New Roman" w:eastAsiaTheme="majorEastAsia" w:hAnsi="Times New Roman" w:cs="Times New Roman" w:hint="eastAsia"/>
          <w:color w:val="333333"/>
          <w:sz w:val="24"/>
          <w:szCs w:val="24"/>
        </w:rPr>
        <w:t xml:space="preserve"> </w:t>
      </w:r>
      <w:r w:rsidRPr="00A82059">
        <w:rPr>
          <w:rFonts w:ascii="Times New Roman" w:eastAsiaTheme="majorEastAsia" w:hAnsi="Times New Roman" w:cs="Times New Roman"/>
          <w:color w:val="333333"/>
          <w:sz w:val="24"/>
          <w:szCs w:val="24"/>
        </w:rPr>
        <w:t xml:space="preserve">the Chinese dream. </w:t>
      </w:r>
    </w:p>
    <w:p w:rsidR="006C569D" w:rsidRPr="00774FA7" w:rsidRDefault="007E1B2A" w:rsidP="00A82059">
      <w:pPr>
        <w:autoSpaceDE w:val="0"/>
        <w:autoSpaceDN w:val="0"/>
        <w:adjustRightInd w:val="0"/>
        <w:ind w:firstLineChars="200" w:firstLine="480"/>
        <w:jc w:val="left"/>
        <w:rPr>
          <w:rFonts w:asciiTheme="majorEastAsia" w:eastAsiaTheme="majorEastAsia" w:hAnsiTheme="majorEastAsia"/>
          <w:color w:val="333333"/>
          <w:sz w:val="24"/>
          <w:szCs w:val="24"/>
        </w:rPr>
      </w:pPr>
      <w:r w:rsidRPr="00774FA7">
        <w:rPr>
          <w:rFonts w:asciiTheme="majorEastAsia" w:eastAsiaTheme="majorEastAsia" w:hAnsiTheme="majorEastAsia" w:hint="eastAsia"/>
          <w:color w:val="333333"/>
          <w:sz w:val="24"/>
          <w:szCs w:val="24"/>
        </w:rPr>
        <w:t>现代汉语词典</w:t>
      </w:r>
      <w:r w:rsidR="005F1E5D" w:rsidRPr="00774FA7">
        <w:rPr>
          <w:rFonts w:asciiTheme="majorEastAsia" w:eastAsiaTheme="majorEastAsia" w:hAnsiTheme="majorEastAsia" w:hint="eastAsia"/>
          <w:color w:val="333333"/>
          <w:sz w:val="24"/>
          <w:szCs w:val="24"/>
        </w:rPr>
        <w:t>中，</w:t>
      </w:r>
      <w:r w:rsidRPr="00774FA7">
        <w:rPr>
          <w:rFonts w:asciiTheme="majorEastAsia" w:eastAsiaTheme="majorEastAsia" w:hAnsiTheme="majorEastAsia" w:hint="eastAsia"/>
          <w:color w:val="333333"/>
          <w:sz w:val="24"/>
          <w:szCs w:val="24"/>
        </w:rPr>
        <w:t>“好”</w:t>
      </w:r>
      <w:r w:rsidR="005F1E5D" w:rsidRPr="00774FA7">
        <w:rPr>
          <w:rFonts w:asciiTheme="majorEastAsia" w:eastAsiaTheme="majorEastAsia" w:hAnsiTheme="majorEastAsia" w:hint="eastAsia"/>
          <w:color w:val="333333"/>
          <w:sz w:val="24"/>
          <w:szCs w:val="24"/>
        </w:rPr>
        <w:t>的意思有很多，</w:t>
      </w:r>
      <w:r w:rsidR="00E03C43" w:rsidRPr="00774FA7">
        <w:rPr>
          <w:rFonts w:asciiTheme="majorEastAsia" w:eastAsiaTheme="majorEastAsia" w:hAnsiTheme="majorEastAsia" w:hint="eastAsia"/>
          <w:color w:val="333333"/>
          <w:sz w:val="24"/>
          <w:szCs w:val="24"/>
        </w:rPr>
        <w:t>比如：优点</w:t>
      </w:r>
      <w:r w:rsidRPr="00774FA7">
        <w:rPr>
          <w:rFonts w:asciiTheme="majorEastAsia" w:eastAsiaTheme="majorEastAsia" w:hAnsiTheme="majorEastAsia" w:hint="eastAsia"/>
          <w:color w:val="333333"/>
          <w:sz w:val="24"/>
          <w:szCs w:val="24"/>
        </w:rPr>
        <w:t>；</w:t>
      </w:r>
      <w:r w:rsidR="00E03C43" w:rsidRPr="00774FA7">
        <w:rPr>
          <w:rFonts w:asciiTheme="majorEastAsia" w:eastAsiaTheme="majorEastAsia" w:hAnsiTheme="majorEastAsia" w:hint="eastAsia"/>
          <w:color w:val="333333"/>
          <w:sz w:val="24"/>
          <w:szCs w:val="24"/>
        </w:rPr>
        <w:t>友爱；</w:t>
      </w:r>
      <w:r w:rsidRPr="00774FA7">
        <w:rPr>
          <w:rFonts w:asciiTheme="majorEastAsia" w:eastAsiaTheme="majorEastAsia" w:hAnsiTheme="majorEastAsia" w:hint="eastAsia"/>
          <w:color w:val="333333"/>
          <w:sz w:val="24"/>
          <w:szCs w:val="24"/>
        </w:rPr>
        <w:t>生活幸福；</w:t>
      </w:r>
      <w:r w:rsidR="006C569D" w:rsidRPr="00774FA7">
        <w:rPr>
          <w:rFonts w:asciiTheme="majorEastAsia" w:eastAsiaTheme="majorEastAsia" w:hAnsiTheme="majorEastAsia" w:hint="eastAsia"/>
          <w:color w:val="333333"/>
          <w:sz w:val="24"/>
          <w:szCs w:val="24"/>
        </w:rPr>
        <w:t>容易；赞成；很、甚等。</w:t>
      </w:r>
      <w:r w:rsidR="00E03C43" w:rsidRPr="00774FA7">
        <w:rPr>
          <w:rFonts w:asciiTheme="majorEastAsia" w:eastAsiaTheme="majorEastAsia" w:hAnsiTheme="majorEastAsia" w:hint="eastAsia"/>
          <w:color w:val="333333"/>
          <w:sz w:val="24"/>
          <w:szCs w:val="24"/>
        </w:rPr>
        <w:t>原文“国家好、民族好、大家才会好”中的“好”如果都翻译成“good”, 译文受众就很难准确把握原文真实的内涵。</w:t>
      </w:r>
      <w:r w:rsidR="00E03C43" w:rsidRPr="00774FA7">
        <w:rPr>
          <w:rFonts w:asciiTheme="majorEastAsia" w:eastAsiaTheme="majorEastAsia" w:hAnsiTheme="majorEastAsia"/>
          <w:color w:val="333333"/>
          <w:sz w:val="24"/>
          <w:szCs w:val="24"/>
        </w:rPr>
        <w:t xml:space="preserve"> </w:t>
      </w:r>
      <w:r w:rsidR="005F4827" w:rsidRPr="00774FA7">
        <w:rPr>
          <w:rFonts w:asciiTheme="majorEastAsia" w:eastAsiaTheme="majorEastAsia" w:hAnsiTheme="majorEastAsia"/>
          <w:color w:val="333333"/>
          <w:sz w:val="24"/>
          <w:szCs w:val="24"/>
        </w:rPr>
        <w:t>所以</w:t>
      </w:r>
      <w:r w:rsidR="005F4827" w:rsidRPr="00774FA7">
        <w:rPr>
          <w:rFonts w:asciiTheme="majorEastAsia" w:eastAsiaTheme="majorEastAsia" w:hAnsiTheme="majorEastAsia" w:hint="eastAsia"/>
          <w:color w:val="333333"/>
          <w:sz w:val="24"/>
          <w:szCs w:val="24"/>
        </w:rPr>
        <w:t>在功能对等理论指导下</w:t>
      </w:r>
      <w:r w:rsidR="005F4827" w:rsidRPr="00774FA7">
        <w:rPr>
          <w:rFonts w:asciiTheme="majorEastAsia" w:eastAsiaTheme="majorEastAsia" w:hAnsiTheme="majorEastAsia"/>
          <w:color w:val="333333"/>
          <w:sz w:val="24"/>
          <w:szCs w:val="24"/>
        </w:rPr>
        <w:t>，译者采取意译的方法</w:t>
      </w:r>
      <w:r w:rsidR="006C569D" w:rsidRPr="00774FA7">
        <w:rPr>
          <w:rFonts w:asciiTheme="majorEastAsia" w:eastAsiaTheme="majorEastAsia" w:hAnsiTheme="majorEastAsia" w:hint="eastAsia"/>
          <w:color w:val="333333"/>
          <w:sz w:val="24"/>
          <w:szCs w:val="24"/>
        </w:rPr>
        <w:t>。</w:t>
      </w:r>
    </w:p>
    <w:p w:rsidR="005F1E5D" w:rsidRPr="001721E4" w:rsidRDefault="005F4827" w:rsidP="00774FA7">
      <w:pPr>
        <w:autoSpaceDE w:val="0"/>
        <w:autoSpaceDN w:val="0"/>
        <w:adjustRightInd w:val="0"/>
        <w:jc w:val="left"/>
        <w:rPr>
          <w:rFonts w:ascii="Times New Roman" w:eastAsiaTheme="majorEastAsia" w:hAnsi="Times New Roman" w:cs="Times New Roman"/>
          <w:color w:val="333333"/>
          <w:sz w:val="24"/>
          <w:szCs w:val="24"/>
        </w:rPr>
      </w:pPr>
      <w:r w:rsidRPr="00774FA7">
        <w:rPr>
          <w:rFonts w:asciiTheme="majorEastAsia" w:eastAsiaTheme="majorEastAsia" w:hAnsiTheme="majorEastAsia" w:hint="eastAsia"/>
          <w:color w:val="333333"/>
          <w:sz w:val="24"/>
          <w:szCs w:val="24"/>
        </w:rPr>
        <w:t>例2：（原文）</w:t>
      </w:r>
      <w:r w:rsidRPr="001721E4">
        <w:rPr>
          <w:rFonts w:ascii="Times New Roman" w:eastAsiaTheme="majorEastAsia" w:hAnsi="Times New Roman" w:cs="Times New Roman" w:hint="eastAsia"/>
          <w:color w:val="333333"/>
          <w:sz w:val="24"/>
          <w:szCs w:val="24"/>
        </w:rPr>
        <w:t xml:space="preserve">At </w:t>
      </w:r>
      <w:r w:rsidRPr="001721E4">
        <w:rPr>
          <w:rFonts w:ascii="Times New Roman" w:eastAsiaTheme="majorEastAsia" w:hAnsi="Times New Roman" w:cs="Times New Roman"/>
          <w:color w:val="333333"/>
          <w:sz w:val="24"/>
          <w:szCs w:val="24"/>
        </w:rPr>
        <w:t>present</w:t>
      </w:r>
      <w:r w:rsidRPr="001721E4">
        <w:rPr>
          <w:rFonts w:ascii="Times New Roman" w:eastAsiaTheme="majorEastAsia" w:hAnsi="Times New Roman" w:cs="Times New Roman" w:hint="eastAsia"/>
          <w:color w:val="333333"/>
          <w:sz w:val="24"/>
          <w:szCs w:val="24"/>
        </w:rPr>
        <w:t xml:space="preserve">, it is not only military secrets that Communists steal. Today they seek trade and technical </w:t>
      </w:r>
      <w:r w:rsidRPr="001721E4">
        <w:rPr>
          <w:rFonts w:ascii="Times New Roman" w:eastAsiaTheme="majorEastAsia" w:hAnsi="Times New Roman" w:cs="Times New Roman"/>
          <w:color w:val="333333"/>
          <w:sz w:val="24"/>
          <w:szCs w:val="24"/>
        </w:rPr>
        <w:t>data, too</w:t>
      </w:r>
      <w:r w:rsidRPr="001721E4">
        <w:rPr>
          <w:rFonts w:ascii="Times New Roman" w:eastAsiaTheme="majorEastAsia" w:hAnsi="Times New Roman" w:cs="Times New Roman" w:hint="eastAsia"/>
          <w:color w:val="333333"/>
          <w:sz w:val="24"/>
          <w:szCs w:val="24"/>
        </w:rPr>
        <w:t>. Growing contacts in the west make their job easier.</w:t>
      </w:r>
    </w:p>
    <w:p w:rsidR="005F1E5D" w:rsidRPr="00EE33F0" w:rsidRDefault="005F4827" w:rsidP="00774FA7">
      <w:pPr>
        <w:autoSpaceDE w:val="0"/>
        <w:autoSpaceDN w:val="0"/>
        <w:adjustRightInd w:val="0"/>
        <w:jc w:val="left"/>
        <w:rPr>
          <w:rFonts w:asciiTheme="majorEastAsia" w:eastAsiaTheme="majorEastAsia" w:hAnsiTheme="majorEastAsia"/>
          <w:color w:val="333333"/>
          <w:sz w:val="24"/>
          <w:szCs w:val="24"/>
          <w:vertAlign w:val="superscript"/>
        </w:rPr>
      </w:pPr>
      <w:r w:rsidRPr="00774FA7">
        <w:rPr>
          <w:rFonts w:asciiTheme="majorEastAsia" w:eastAsiaTheme="majorEastAsia" w:hAnsiTheme="majorEastAsia" w:hint="eastAsia"/>
          <w:color w:val="333333"/>
          <w:sz w:val="24"/>
          <w:szCs w:val="24"/>
        </w:rPr>
        <w:t>译文：目前，（苏联）共产党人不光窃取军事秘密，也在猎取贸易和技术方面的情报资料。由于和西方的接触日益扩大，他们干这种</w:t>
      </w:r>
      <w:r w:rsidR="008F420C" w:rsidRPr="00774FA7">
        <w:rPr>
          <w:rFonts w:asciiTheme="majorEastAsia" w:eastAsiaTheme="majorEastAsia" w:hAnsiTheme="majorEastAsia" w:hint="eastAsia"/>
          <w:color w:val="333333"/>
          <w:sz w:val="24"/>
          <w:szCs w:val="24"/>
        </w:rPr>
        <w:t>勾当就容易多了</w:t>
      </w:r>
      <w:r w:rsidR="00D73861" w:rsidRPr="00EE33F0">
        <w:rPr>
          <w:rFonts w:asciiTheme="majorEastAsia" w:eastAsiaTheme="majorEastAsia" w:hAnsiTheme="majorEastAsia" w:hint="eastAsia"/>
          <w:color w:val="333333"/>
          <w:sz w:val="24"/>
          <w:szCs w:val="24"/>
          <w:vertAlign w:val="superscript"/>
        </w:rPr>
        <w:t>[4]</w:t>
      </w:r>
      <w:r w:rsidR="008F420C" w:rsidRPr="00774FA7">
        <w:rPr>
          <w:rFonts w:asciiTheme="majorEastAsia" w:eastAsiaTheme="majorEastAsia" w:hAnsiTheme="majorEastAsia" w:hint="eastAsia"/>
          <w:color w:val="333333"/>
          <w:sz w:val="24"/>
          <w:szCs w:val="24"/>
        </w:rPr>
        <w:t>。</w:t>
      </w:r>
    </w:p>
    <w:p w:rsidR="005F1E5D" w:rsidRPr="00774FA7" w:rsidRDefault="008F420C" w:rsidP="001721E4">
      <w:pPr>
        <w:widowControl/>
        <w:ind w:firstLineChars="200" w:firstLine="480"/>
        <w:jc w:val="left"/>
        <w:rPr>
          <w:rFonts w:asciiTheme="majorEastAsia" w:eastAsiaTheme="majorEastAsia" w:hAnsiTheme="majorEastAsia"/>
          <w:color w:val="333333"/>
          <w:sz w:val="24"/>
          <w:szCs w:val="24"/>
        </w:rPr>
      </w:pPr>
      <w:r w:rsidRPr="00774FA7">
        <w:rPr>
          <w:rFonts w:asciiTheme="majorEastAsia" w:eastAsiaTheme="majorEastAsia" w:hAnsiTheme="majorEastAsia"/>
          <w:color w:val="333333"/>
          <w:sz w:val="24"/>
          <w:szCs w:val="24"/>
        </w:rPr>
        <w:t>在这个例句中，前后句之间是一种因果关系，增加“由于”使得翻译的前后关系更加连贯。此外，原文中“</w:t>
      </w:r>
      <w:r w:rsidRPr="00774FA7">
        <w:rPr>
          <w:rFonts w:asciiTheme="majorEastAsia" w:eastAsiaTheme="majorEastAsia" w:hAnsiTheme="majorEastAsia" w:hint="eastAsia"/>
          <w:color w:val="333333"/>
          <w:sz w:val="24"/>
          <w:szCs w:val="24"/>
        </w:rPr>
        <w:t>job</w:t>
      </w:r>
      <w:r w:rsidRPr="00774FA7">
        <w:rPr>
          <w:rFonts w:asciiTheme="majorEastAsia" w:eastAsiaTheme="majorEastAsia" w:hAnsiTheme="majorEastAsia"/>
          <w:color w:val="333333"/>
          <w:sz w:val="24"/>
          <w:szCs w:val="24"/>
        </w:rPr>
        <w:t>”本意是“工作、职业”，在此翻译为“勾当”更加符合中国的文化。这样都达到了“功能对等”的翻译效果。</w:t>
      </w:r>
    </w:p>
    <w:p w:rsidR="009D5B84" w:rsidRPr="001721E4" w:rsidRDefault="002764A5" w:rsidP="00774FA7">
      <w:pPr>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三、</w:t>
      </w:r>
      <w:r w:rsidR="009D5B84" w:rsidRPr="001721E4">
        <w:rPr>
          <w:rFonts w:asciiTheme="majorEastAsia" w:eastAsiaTheme="majorEastAsia" w:hAnsiTheme="majorEastAsia" w:hint="eastAsia"/>
          <w:color w:val="333333"/>
          <w:sz w:val="24"/>
          <w:szCs w:val="24"/>
        </w:rPr>
        <w:t>新闻语篇中句法翻译的对等</w:t>
      </w:r>
    </w:p>
    <w:p w:rsidR="00622106" w:rsidRPr="001721E4" w:rsidRDefault="006C569D" w:rsidP="001721E4">
      <w:pPr>
        <w:autoSpaceDE w:val="0"/>
        <w:autoSpaceDN w:val="0"/>
        <w:adjustRightInd w:val="0"/>
        <w:ind w:firstLineChars="200" w:firstLine="48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汉语</w:t>
      </w:r>
      <w:r w:rsidR="00622106" w:rsidRPr="001721E4">
        <w:rPr>
          <w:rFonts w:asciiTheme="majorEastAsia" w:eastAsiaTheme="majorEastAsia" w:hAnsiTheme="majorEastAsia" w:hint="eastAsia"/>
          <w:color w:val="333333"/>
          <w:sz w:val="24"/>
          <w:szCs w:val="24"/>
        </w:rPr>
        <w:t>中最基本的结构</w:t>
      </w:r>
      <w:r w:rsidRPr="001721E4">
        <w:rPr>
          <w:rFonts w:asciiTheme="majorEastAsia" w:eastAsiaTheme="majorEastAsia" w:hAnsiTheme="majorEastAsia" w:hint="eastAsia"/>
          <w:color w:val="333333"/>
          <w:sz w:val="24"/>
          <w:szCs w:val="24"/>
        </w:rPr>
        <w:t>是主谓宾结构，</w:t>
      </w:r>
      <w:r w:rsidR="00622106" w:rsidRPr="001721E4">
        <w:rPr>
          <w:rFonts w:asciiTheme="majorEastAsia" w:eastAsiaTheme="majorEastAsia" w:hAnsiTheme="majorEastAsia" w:hint="eastAsia"/>
          <w:color w:val="333333"/>
          <w:sz w:val="24"/>
          <w:szCs w:val="24"/>
        </w:rPr>
        <w:t>其句式</w:t>
      </w:r>
      <w:r w:rsidRPr="001721E4">
        <w:rPr>
          <w:rFonts w:asciiTheme="majorEastAsia" w:eastAsiaTheme="majorEastAsia" w:hAnsiTheme="majorEastAsia" w:hint="eastAsia"/>
          <w:color w:val="333333"/>
          <w:sz w:val="24"/>
          <w:szCs w:val="24"/>
        </w:rPr>
        <w:t>多用主动句</w:t>
      </w:r>
      <w:r w:rsidR="00622106" w:rsidRPr="001721E4">
        <w:rPr>
          <w:rFonts w:asciiTheme="majorEastAsia" w:eastAsiaTheme="majorEastAsia" w:hAnsiTheme="majorEastAsia" w:hint="eastAsia"/>
          <w:color w:val="333333"/>
          <w:sz w:val="24"/>
          <w:szCs w:val="24"/>
        </w:rPr>
        <w:t>和</w:t>
      </w:r>
      <w:r w:rsidRPr="001721E4">
        <w:rPr>
          <w:rFonts w:asciiTheme="majorEastAsia" w:eastAsiaTheme="majorEastAsia" w:hAnsiTheme="majorEastAsia" w:hint="eastAsia"/>
          <w:color w:val="333333"/>
          <w:sz w:val="24"/>
          <w:szCs w:val="24"/>
        </w:rPr>
        <w:t>肯定</w:t>
      </w:r>
      <w:r w:rsidR="00622106" w:rsidRPr="001721E4">
        <w:rPr>
          <w:rFonts w:asciiTheme="majorEastAsia" w:eastAsiaTheme="majorEastAsia" w:hAnsiTheme="majorEastAsia" w:hint="eastAsia"/>
          <w:color w:val="333333"/>
          <w:sz w:val="24"/>
          <w:szCs w:val="24"/>
        </w:rPr>
        <w:t>句式。而英语的基本结构是主谓结构，其语气形式有很多是被动式。在翻译的过程中，如果拘泥于形式对等，则会使译文受众很难理解原文想表达的内涵，在表达习惯上也是与西方不相符的，同时造成译语艰涩难懂或累赘。因此，在翻译过程中，译者可以调整句子结构比如调整句子结构、断句重组、</w:t>
      </w:r>
      <w:r w:rsidR="00143163" w:rsidRPr="001721E4">
        <w:rPr>
          <w:rFonts w:asciiTheme="majorEastAsia" w:eastAsiaTheme="majorEastAsia" w:hAnsiTheme="majorEastAsia" w:hint="eastAsia"/>
          <w:color w:val="333333"/>
          <w:sz w:val="24"/>
          <w:szCs w:val="24"/>
        </w:rPr>
        <w:t>变被动为主动等方式</w:t>
      </w:r>
      <w:r w:rsidR="00622106" w:rsidRPr="001721E4">
        <w:rPr>
          <w:rFonts w:asciiTheme="majorEastAsia" w:eastAsiaTheme="majorEastAsia" w:hAnsiTheme="majorEastAsia" w:hint="eastAsia"/>
          <w:color w:val="333333"/>
          <w:sz w:val="24"/>
          <w:szCs w:val="24"/>
        </w:rPr>
        <w:t>将原文</w:t>
      </w:r>
      <w:r w:rsidR="00143163" w:rsidRPr="001721E4">
        <w:rPr>
          <w:rFonts w:asciiTheme="majorEastAsia" w:eastAsiaTheme="majorEastAsia" w:hAnsiTheme="majorEastAsia" w:hint="eastAsia"/>
          <w:color w:val="333333"/>
          <w:sz w:val="24"/>
          <w:szCs w:val="24"/>
        </w:rPr>
        <w:t>的真实含义在译文中呈现出来，</w:t>
      </w:r>
      <w:r w:rsidR="00FC58B9" w:rsidRPr="001721E4">
        <w:rPr>
          <w:rFonts w:asciiTheme="majorEastAsia" w:eastAsiaTheme="majorEastAsia" w:hAnsiTheme="majorEastAsia" w:hint="eastAsia"/>
          <w:color w:val="333333"/>
          <w:sz w:val="24"/>
          <w:szCs w:val="24"/>
        </w:rPr>
        <w:t>以更好的实现功能对等的效果。</w:t>
      </w:r>
    </w:p>
    <w:p w:rsidR="006C569D" w:rsidRPr="001721E4" w:rsidRDefault="00FC58B9" w:rsidP="00774FA7">
      <w:pPr>
        <w:autoSpaceDE w:val="0"/>
        <w:autoSpaceDN w:val="0"/>
        <w:adjustRightInd w:val="0"/>
        <w:jc w:val="left"/>
        <w:rPr>
          <w:rFonts w:asciiTheme="majorEastAsia" w:eastAsiaTheme="majorEastAsia" w:hAnsiTheme="majorEastAsia"/>
          <w:color w:val="333333"/>
          <w:sz w:val="24"/>
          <w:szCs w:val="24"/>
        </w:rPr>
      </w:pPr>
      <w:r w:rsidRPr="001721E4">
        <w:rPr>
          <w:rFonts w:asciiTheme="majorEastAsia" w:eastAsiaTheme="majorEastAsia" w:hAnsiTheme="majorEastAsia"/>
          <w:color w:val="333333"/>
          <w:sz w:val="24"/>
          <w:szCs w:val="24"/>
        </w:rPr>
        <w:t>例</w:t>
      </w:r>
      <w:r w:rsidRPr="001721E4">
        <w:rPr>
          <w:rFonts w:asciiTheme="majorEastAsia" w:eastAsiaTheme="majorEastAsia" w:hAnsiTheme="majorEastAsia" w:hint="eastAsia"/>
          <w:color w:val="333333"/>
          <w:sz w:val="24"/>
          <w:szCs w:val="24"/>
        </w:rPr>
        <w:t>3：</w:t>
      </w:r>
      <w:r w:rsidR="002764A5" w:rsidRPr="00774FA7">
        <w:rPr>
          <w:rFonts w:asciiTheme="majorEastAsia" w:eastAsiaTheme="majorEastAsia" w:hAnsiTheme="majorEastAsia" w:hint="eastAsia"/>
          <w:color w:val="333333"/>
          <w:sz w:val="24"/>
          <w:szCs w:val="24"/>
        </w:rPr>
        <w:t>（原文）</w:t>
      </w:r>
      <w:r w:rsidR="00A872C9" w:rsidRPr="001721E4">
        <w:rPr>
          <w:rFonts w:asciiTheme="majorEastAsia" w:eastAsiaTheme="majorEastAsia" w:hAnsiTheme="majorEastAsia" w:hint="eastAsia"/>
          <w:color w:val="333333"/>
          <w:sz w:val="24"/>
          <w:szCs w:val="24"/>
        </w:rPr>
        <w:t>《关于进一步推进移风易俗建设文明乡风的指导意见》提出，争取通过3到5年的努力，文明乡风管理机制和工作制度基本健全，农村陈规陋习蔓延势头得到有效遏制，婚事新办、丧事简办、孝亲敬老等社会风尚更加浓厚，农民人情支出负担明显减轻，乡村社会文明程度进一步提高。</w:t>
      </w:r>
    </w:p>
    <w:p w:rsidR="006C569D" w:rsidRPr="00A82059" w:rsidRDefault="00A872C9" w:rsidP="00774FA7">
      <w:pPr>
        <w:autoSpaceDE w:val="0"/>
        <w:autoSpaceDN w:val="0"/>
        <w:adjustRightInd w:val="0"/>
        <w:jc w:val="left"/>
        <w:rPr>
          <w:rFonts w:ascii="Times New Roman" w:eastAsiaTheme="majorEastAsia" w:hAnsi="Times New Roman" w:cs="Times New Roman"/>
          <w:color w:val="333333"/>
          <w:sz w:val="24"/>
          <w:szCs w:val="24"/>
        </w:rPr>
      </w:pPr>
      <w:r w:rsidRPr="00774FA7">
        <w:rPr>
          <w:rFonts w:asciiTheme="majorEastAsia" w:eastAsiaTheme="majorEastAsia" w:hAnsiTheme="majorEastAsia" w:cs="宋体"/>
          <w:kern w:val="0"/>
          <w:sz w:val="24"/>
          <w:szCs w:val="24"/>
        </w:rPr>
        <w:lastRenderedPageBreak/>
        <w:t>译文：</w:t>
      </w:r>
      <w:r w:rsidRPr="00A82059">
        <w:rPr>
          <w:rFonts w:ascii="Times New Roman" w:eastAsiaTheme="majorEastAsia" w:hAnsi="Times New Roman" w:cs="Times New Roman"/>
          <w:color w:val="333333"/>
          <w:sz w:val="24"/>
          <w:szCs w:val="24"/>
        </w:rPr>
        <w:t>“</w:t>
      </w:r>
      <w:r w:rsidRPr="00A82059">
        <w:rPr>
          <w:rFonts w:ascii="Times New Roman" w:eastAsiaTheme="majorEastAsia" w:hAnsi="Times New Roman" w:cs="Times New Roman" w:hint="eastAsia"/>
          <w:color w:val="333333"/>
          <w:sz w:val="24"/>
          <w:szCs w:val="24"/>
        </w:rPr>
        <w:t>The guideline on efforts to further eliminate outmoded customs and promote social civility in rural areas</w:t>
      </w:r>
      <w:r w:rsidRPr="00A82059">
        <w:rPr>
          <w:rFonts w:ascii="Times New Roman" w:eastAsiaTheme="majorEastAsia" w:hAnsi="Times New Roman" w:cs="Times New Roman"/>
          <w:color w:val="333333"/>
          <w:sz w:val="24"/>
          <w:szCs w:val="24"/>
        </w:rPr>
        <w:t>”</w:t>
      </w:r>
      <w:r w:rsidR="00FA5AC1" w:rsidRPr="00A82059">
        <w:rPr>
          <w:rFonts w:ascii="Times New Roman" w:eastAsiaTheme="majorEastAsia" w:hAnsi="Times New Roman" w:cs="Times New Roman" w:hint="eastAsia"/>
          <w:color w:val="333333"/>
          <w:sz w:val="24"/>
          <w:szCs w:val="24"/>
        </w:rPr>
        <w:t xml:space="preserve"> is expected </w:t>
      </w:r>
      <w:r w:rsidR="00FA5AC1" w:rsidRPr="00A82059">
        <w:rPr>
          <w:rFonts w:ascii="Times New Roman" w:eastAsiaTheme="majorEastAsia" w:hAnsi="Times New Roman" w:cs="Times New Roman"/>
          <w:color w:val="333333"/>
          <w:sz w:val="24"/>
          <w:szCs w:val="24"/>
        </w:rPr>
        <w:t>that</w:t>
      </w:r>
      <w:r w:rsidR="00FA5AC1" w:rsidRPr="00A82059">
        <w:rPr>
          <w:rFonts w:ascii="Times New Roman" w:eastAsiaTheme="majorEastAsia" w:hAnsi="Times New Roman" w:cs="Times New Roman" w:hint="eastAsia"/>
          <w:color w:val="333333"/>
          <w:sz w:val="24"/>
          <w:szCs w:val="24"/>
        </w:rPr>
        <w:t xml:space="preserve"> within three to five years, sound management and working systems for rural civility will be set up across the </w:t>
      </w:r>
      <w:r w:rsidR="006A2F11" w:rsidRPr="00A82059">
        <w:rPr>
          <w:rFonts w:ascii="Times New Roman" w:eastAsiaTheme="majorEastAsia" w:hAnsi="Times New Roman" w:cs="Times New Roman"/>
          <w:color w:val="333333"/>
          <w:sz w:val="24"/>
          <w:szCs w:val="24"/>
        </w:rPr>
        <w:t>country;</w:t>
      </w:r>
      <w:r w:rsidR="00FA5AC1" w:rsidRPr="00A82059">
        <w:rPr>
          <w:rFonts w:ascii="Times New Roman" w:eastAsiaTheme="majorEastAsia" w:hAnsi="Times New Roman" w:cs="Times New Roman" w:hint="eastAsia"/>
          <w:color w:val="333333"/>
          <w:sz w:val="24"/>
          <w:szCs w:val="24"/>
        </w:rPr>
        <w:t xml:space="preserve"> a more civilized society will be established in rural areas. </w:t>
      </w:r>
      <w:r w:rsidR="00FA5AC1" w:rsidRPr="00A82059">
        <w:rPr>
          <w:rFonts w:ascii="Times New Roman" w:eastAsiaTheme="majorEastAsia" w:hAnsi="Times New Roman" w:cs="Times New Roman"/>
          <w:color w:val="333333"/>
          <w:sz w:val="24"/>
          <w:szCs w:val="24"/>
        </w:rPr>
        <w:t>T</w:t>
      </w:r>
      <w:r w:rsidR="00FA5AC1" w:rsidRPr="00A82059">
        <w:rPr>
          <w:rFonts w:ascii="Times New Roman" w:eastAsiaTheme="majorEastAsia" w:hAnsi="Times New Roman" w:cs="Times New Roman" w:hint="eastAsia"/>
          <w:color w:val="333333"/>
          <w:sz w:val="24"/>
          <w:szCs w:val="24"/>
        </w:rPr>
        <w:t xml:space="preserve">he spread of outdated practices and customs will be </w:t>
      </w:r>
      <w:r w:rsidR="00FA5AC1" w:rsidRPr="00A82059">
        <w:rPr>
          <w:rFonts w:ascii="Times New Roman" w:eastAsiaTheme="majorEastAsia" w:hAnsi="Times New Roman" w:cs="Times New Roman"/>
          <w:color w:val="333333"/>
          <w:sz w:val="24"/>
          <w:szCs w:val="24"/>
        </w:rPr>
        <w:t>effectively</w:t>
      </w:r>
      <w:r w:rsidR="00FA5AC1" w:rsidRPr="00A82059">
        <w:rPr>
          <w:rFonts w:ascii="Times New Roman" w:eastAsiaTheme="majorEastAsia" w:hAnsi="Times New Roman" w:cs="Times New Roman" w:hint="eastAsia"/>
          <w:color w:val="333333"/>
          <w:sz w:val="24"/>
          <w:szCs w:val="24"/>
        </w:rPr>
        <w:t xml:space="preserve"> controlled, new practices such as frugality in weddings or funerals and respecting elders will be more prominent in rural areas, </w:t>
      </w:r>
      <w:r w:rsidR="00FA5AC1" w:rsidRPr="00A82059">
        <w:rPr>
          <w:rFonts w:ascii="Times New Roman" w:eastAsiaTheme="majorEastAsia" w:hAnsi="Times New Roman" w:cs="Times New Roman"/>
          <w:color w:val="333333"/>
          <w:sz w:val="24"/>
          <w:szCs w:val="24"/>
        </w:rPr>
        <w:t>and</w:t>
      </w:r>
      <w:r w:rsidR="00FA5AC1" w:rsidRPr="00A82059">
        <w:rPr>
          <w:rFonts w:ascii="Times New Roman" w:eastAsiaTheme="majorEastAsia" w:hAnsi="Times New Roman" w:cs="Times New Roman" w:hint="eastAsia"/>
          <w:color w:val="333333"/>
          <w:sz w:val="24"/>
          <w:szCs w:val="24"/>
        </w:rPr>
        <w:t xml:space="preserve"> rural residents</w:t>
      </w:r>
      <w:r w:rsidR="00FA5AC1" w:rsidRPr="00A82059">
        <w:rPr>
          <w:rFonts w:ascii="Times New Roman" w:eastAsiaTheme="majorEastAsia" w:hAnsi="Times New Roman" w:cs="Times New Roman"/>
          <w:color w:val="333333"/>
          <w:sz w:val="24"/>
          <w:szCs w:val="24"/>
        </w:rPr>
        <w:t>’</w:t>
      </w:r>
      <w:r w:rsidR="00FA5AC1" w:rsidRPr="00A82059">
        <w:rPr>
          <w:rFonts w:ascii="Times New Roman" w:eastAsiaTheme="majorEastAsia" w:hAnsi="Times New Roman" w:cs="Times New Roman" w:hint="eastAsia"/>
          <w:color w:val="333333"/>
          <w:sz w:val="24"/>
          <w:szCs w:val="24"/>
        </w:rPr>
        <w:t xml:space="preserve"> expenditures on interpersonal relations will be greatly reduced.</w:t>
      </w:r>
    </w:p>
    <w:p w:rsidR="00E851B7" w:rsidRPr="001721E4" w:rsidRDefault="00E61E3B" w:rsidP="001721E4">
      <w:pPr>
        <w:rPr>
          <w:rFonts w:asciiTheme="majorEastAsia" w:eastAsiaTheme="majorEastAsia" w:hAnsiTheme="majorEastAsia"/>
          <w:color w:val="333333"/>
          <w:sz w:val="24"/>
          <w:szCs w:val="24"/>
        </w:rPr>
      </w:pPr>
      <w:r w:rsidRPr="001721E4">
        <w:rPr>
          <w:rFonts w:asciiTheme="majorEastAsia" w:eastAsiaTheme="majorEastAsia" w:hAnsiTheme="majorEastAsia"/>
          <w:color w:val="333333"/>
          <w:sz w:val="24"/>
          <w:szCs w:val="24"/>
        </w:rPr>
        <w:t>例</w:t>
      </w:r>
      <w:r w:rsidRPr="001721E4">
        <w:rPr>
          <w:rFonts w:asciiTheme="majorEastAsia" w:eastAsiaTheme="majorEastAsia" w:hAnsiTheme="majorEastAsia" w:hint="eastAsia"/>
          <w:color w:val="333333"/>
          <w:sz w:val="24"/>
          <w:szCs w:val="24"/>
        </w:rPr>
        <w:t>4：</w:t>
      </w:r>
      <w:r w:rsidR="002764A5" w:rsidRPr="00774FA7">
        <w:rPr>
          <w:rFonts w:asciiTheme="majorEastAsia" w:eastAsiaTheme="majorEastAsia" w:hAnsiTheme="majorEastAsia" w:hint="eastAsia"/>
          <w:color w:val="333333"/>
          <w:sz w:val="24"/>
          <w:szCs w:val="24"/>
        </w:rPr>
        <w:t>（原文）</w:t>
      </w:r>
      <w:r w:rsidRPr="001721E4">
        <w:rPr>
          <w:rFonts w:asciiTheme="majorEastAsia" w:eastAsiaTheme="majorEastAsia" w:hAnsiTheme="majorEastAsia" w:hint="eastAsia"/>
          <w:color w:val="333333"/>
          <w:sz w:val="24"/>
          <w:szCs w:val="24"/>
        </w:rPr>
        <w:t>习近平致信祝贺中国记协成立80周年时强调，“希望广大新闻工作者保持人民情怀，记录伟大时代，讲好中国故事，传播中国声音，唱响奋进凯歌，凝聚民族力量，为实现中华民族伟大复兴的中国梦不断</w:t>
      </w:r>
      <w:r w:rsidR="007D02C8" w:rsidRPr="001721E4">
        <w:rPr>
          <w:rFonts w:asciiTheme="majorEastAsia" w:eastAsiaTheme="majorEastAsia" w:hAnsiTheme="majorEastAsia" w:hint="eastAsia"/>
          <w:color w:val="333333"/>
          <w:sz w:val="24"/>
          <w:szCs w:val="24"/>
        </w:rPr>
        <w:t>做出</w:t>
      </w:r>
      <w:r w:rsidRPr="001721E4">
        <w:rPr>
          <w:rFonts w:asciiTheme="majorEastAsia" w:eastAsiaTheme="majorEastAsia" w:hAnsiTheme="majorEastAsia" w:hint="eastAsia"/>
          <w:color w:val="333333"/>
          <w:sz w:val="24"/>
          <w:szCs w:val="24"/>
        </w:rPr>
        <w:t>新的更大的贡献”。</w:t>
      </w:r>
      <w:r w:rsidR="00A82059" w:rsidRPr="001721E4">
        <w:rPr>
          <w:rFonts w:asciiTheme="majorEastAsia" w:eastAsiaTheme="majorEastAsia" w:hAnsiTheme="majorEastAsia" w:hint="eastAsia"/>
          <w:color w:val="333333"/>
          <w:sz w:val="24"/>
          <w:szCs w:val="24"/>
          <w:vertAlign w:val="superscript"/>
        </w:rPr>
        <w:t>[5]</w:t>
      </w:r>
    </w:p>
    <w:p w:rsidR="00FB7823" w:rsidRPr="00A82059" w:rsidRDefault="00FB7823" w:rsidP="00774FA7">
      <w:pPr>
        <w:autoSpaceDE w:val="0"/>
        <w:autoSpaceDN w:val="0"/>
        <w:adjustRightInd w:val="0"/>
        <w:jc w:val="left"/>
        <w:rPr>
          <w:rFonts w:ascii="Times New Roman" w:eastAsiaTheme="majorEastAsia" w:hAnsi="Times New Roman" w:cs="Times New Roman"/>
          <w:color w:val="333333"/>
          <w:sz w:val="24"/>
          <w:szCs w:val="24"/>
        </w:rPr>
      </w:pPr>
      <w:r w:rsidRPr="00774FA7">
        <w:rPr>
          <w:rFonts w:asciiTheme="majorEastAsia" w:eastAsiaTheme="majorEastAsia" w:hAnsiTheme="majorEastAsia" w:cs="宋体" w:hint="eastAsia"/>
          <w:kern w:val="0"/>
          <w:sz w:val="24"/>
          <w:szCs w:val="24"/>
        </w:rPr>
        <w:t>译文：</w:t>
      </w:r>
      <w:r w:rsidRPr="00A82059">
        <w:rPr>
          <w:rFonts w:ascii="Times New Roman" w:eastAsiaTheme="majorEastAsia" w:hAnsi="Times New Roman" w:cs="Times New Roman"/>
          <w:color w:val="333333"/>
          <w:sz w:val="24"/>
          <w:szCs w:val="24"/>
        </w:rPr>
        <w:t>I</w:t>
      </w:r>
      <w:r w:rsidRPr="00A82059">
        <w:rPr>
          <w:rFonts w:ascii="Times New Roman" w:eastAsiaTheme="majorEastAsia" w:hAnsi="Times New Roman" w:cs="Times New Roman" w:hint="eastAsia"/>
          <w:color w:val="333333"/>
          <w:sz w:val="24"/>
          <w:szCs w:val="24"/>
        </w:rPr>
        <w:t xml:space="preserve"> hope journalists could </w:t>
      </w:r>
      <w:r w:rsidRPr="00A82059">
        <w:rPr>
          <w:rFonts w:ascii="Times New Roman" w:eastAsiaTheme="majorEastAsia" w:hAnsi="Times New Roman" w:cs="Times New Roman"/>
          <w:color w:val="333333"/>
          <w:sz w:val="24"/>
          <w:szCs w:val="24"/>
        </w:rPr>
        <w:t>maintain</w:t>
      </w:r>
      <w:r w:rsidRPr="00A82059">
        <w:rPr>
          <w:rFonts w:ascii="Times New Roman" w:eastAsiaTheme="majorEastAsia" w:hAnsi="Times New Roman" w:cs="Times New Roman" w:hint="eastAsia"/>
          <w:color w:val="333333"/>
          <w:sz w:val="24"/>
          <w:szCs w:val="24"/>
        </w:rPr>
        <w:t xml:space="preserve"> a close connection with the people, record the events of the great times, tell China</w:t>
      </w:r>
      <w:r w:rsidRPr="00A82059">
        <w:rPr>
          <w:rFonts w:ascii="Times New Roman" w:eastAsiaTheme="majorEastAsia" w:hAnsi="Times New Roman" w:cs="Times New Roman"/>
          <w:color w:val="333333"/>
          <w:sz w:val="24"/>
          <w:szCs w:val="24"/>
        </w:rPr>
        <w:t>’</w:t>
      </w:r>
      <w:r w:rsidRPr="00A82059">
        <w:rPr>
          <w:rFonts w:ascii="Times New Roman" w:eastAsiaTheme="majorEastAsia" w:hAnsi="Times New Roman" w:cs="Times New Roman" w:hint="eastAsia"/>
          <w:color w:val="333333"/>
          <w:sz w:val="24"/>
          <w:szCs w:val="24"/>
        </w:rPr>
        <w:t>s stories well, spread China</w:t>
      </w:r>
      <w:r w:rsidRPr="00A82059">
        <w:rPr>
          <w:rFonts w:ascii="Times New Roman" w:eastAsiaTheme="majorEastAsia" w:hAnsi="Times New Roman" w:cs="Times New Roman"/>
          <w:color w:val="333333"/>
          <w:sz w:val="24"/>
          <w:szCs w:val="24"/>
        </w:rPr>
        <w:t>’</w:t>
      </w:r>
      <w:r w:rsidRPr="00A82059">
        <w:rPr>
          <w:rFonts w:ascii="Times New Roman" w:eastAsiaTheme="majorEastAsia" w:hAnsi="Times New Roman" w:cs="Times New Roman" w:hint="eastAsia"/>
          <w:color w:val="333333"/>
          <w:sz w:val="24"/>
          <w:szCs w:val="24"/>
        </w:rPr>
        <w:t>s voice, herald the message of victory and raise national morale, for the realization of the two centenary goals and the Chinese dream of national rejuvenation.</w:t>
      </w:r>
    </w:p>
    <w:p w:rsidR="00496843" w:rsidRPr="001721E4" w:rsidRDefault="00B92810" w:rsidP="00774FA7">
      <w:pPr>
        <w:autoSpaceDE w:val="0"/>
        <w:autoSpaceDN w:val="0"/>
        <w:adjustRightInd w:val="0"/>
        <w:ind w:firstLineChars="200" w:firstLine="48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在以上两则例子中，原文中用的主动句型，强调主语的主动性，</w:t>
      </w:r>
      <w:r w:rsidR="00496843" w:rsidRPr="001721E4">
        <w:rPr>
          <w:rFonts w:asciiTheme="majorEastAsia" w:eastAsiaTheme="majorEastAsia" w:hAnsiTheme="majorEastAsia" w:hint="eastAsia"/>
          <w:color w:val="333333"/>
          <w:sz w:val="24"/>
          <w:szCs w:val="24"/>
        </w:rPr>
        <w:t>而英语句子结构多具“形合”特点，英语多用被动句，</w:t>
      </w:r>
      <w:r w:rsidRPr="001721E4">
        <w:rPr>
          <w:rFonts w:asciiTheme="majorEastAsia" w:eastAsiaTheme="majorEastAsia" w:hAnsiTheme="majorEastAsia" w:hint="eastAsia"/>
          <w:color w:val="333333"/>
          <w:sz w:val="24"/>
          <w:szCs w:val="24"/>
        </w:rPr>
        <w:t>如果译文都翻译成主动句则会显得累赘，</w:t>
      </w:r>
      <w:r w:rsidR="00496843" w:rsidRPr="001721E4">
        <w:rPr>
          <w:rFonts w:asciiTheme="majorEastAsia" w:eastAsiaTheme="majorEastAsia" w:hAnsiTheme="majorEastAsia" w:hint="eastAsia"/>
          <w:color w:val="333333"/>
          <w:sz w:val="24"/>
          <w:szCs w:val="24"/>
        </w:rPr>
        <w:t>在翻译时不可照搬原文句式，以防译文读来晦涩难懂。</w:t>
      </w:r>
      <w:r w:rsidR="00A82059" w:rsidRPr="001721E4">
        <w:rPr>
          <w:rFonts w:asciiTheme="majorEastAsia" w:eastAsiaTheme="majorEastAsia" w:hAnsiTheme="majorEastAsia" w:hint="eastAsia"/>
          <w:color w:val="333333"/>
          <w:sz w:val="24"/>
          <w:szCs w:val="24"/>
          <w:vertAlign w:val="superscript"/>
        </w:rPr>
        <w:t>[6]</w:t>
      </w:r>
      <w:r w:rsidR="00496843" w:rsidRPr="001721E4">
        <w:rPr>
          <w:rFonts w:asciiTheme="majorEastAsia" w:eastAsiaTheme="majorEastAsia" w:hAnsiTheme="majorEastAsia" w:hint="eastAsia"/>
          <w:color w:val="333333"/>
          <w:sz w:val="24"/>
          <w:szCs w:val="24"/>
        </w:rPr>
        <w:t>此外，</w:t>
      </w:r>
      <w:r w:rsidRPr="001721E4">
        <w:rPr>
          <w:rFonts w:asciiTheme="majorEastAsia" w:eastAsiaTheme="majorEastAsia" w:hAnsiTheme="majorEastAsia" w:hint="eastAsia"/>
          <w:color w:val="333333"/>
          <w:sz w:val="24"/>
          <w:szCs w:val="24"/>
        </w:rPr>
        <w:t>英语常常会把同一句群进行“打包”，增加句子的信息承载量，把汉语中分散的句子结构衔接在一起。译者根据功能对等翻译理论，</w:t>
      </w:r>
      <w:r w:rsidR="00496843" w:rsidRPr="001721E4">
        <w:rPr>
          <w:rFonts w:asciiTheme="majorEastAsia" w:eastAsiaTheme="majorEastAsia" w:hAnsiTheme="majorEastAsia" w:hint="eastAsia"/>
          <w:color w:val="333333"/>
          <w:sz w:val="24"/>
          <w:szCs w:val="24"/>
        </w:rPr>
        <w:t>将翻译句子进行逻辑顺序调整，调整句子结构，更为准确的表达了原文的意，使译文做到地道、畅达。</w:t>
      </w:r>
    </w:p>
    <w:p w:rsidR="00376A4F" w:rsidRPr="00774FA7" w:rsidRDefault="007D02C8" w:rsidP="00774FA7">
      <w:pPr>
        <w:autoSpaceDE w:val="0"/>
        <w:autoSpaceDN w:val="0"/>
        <w:adjustRightInd w:val="0"/>
        <w:jc w:val="left"/>
        <w:rPr>
          <w:rFonts w:asciiTheme="majorEastAsia" w:eastAsiaTheme="majorEastAsia" w:hAnsiTheme="majorEastAsia" w:cs="宋体"/>
          <w:kern w:val="0"/>
          <w:sz w:val="24"/>
          <w:szCs w:val="24"/>
        </w:rPr>
      </w:pPr>
      <w:r w:rsidRPr="00774FA7">
        <w:rPr>
          <w:rFonts w:asciiTheme="majorEastAsia" w:eastAsiaTheme="majorEastAsia" w:hAnsiTheme="majorEastAsia" w:cs="宋体" w:hint="eastAsia"/>
          <w:kern w:val="0"/>
          <w:sz w:val="24"/>
          <w:szCs w:val="24"/>
        </w:rPr>
        <w:t xml:space="preserve">例5 </w:t>
      </w:r>
      <w:r w:rsidR="002764A5" w:rsidRPr="00774FA7">
        <w:rPr>
          <w:rFonts w:asciiTheme="majorEastAsia" w:eastAsiaTheme="majorEastAsia" w:hAnsiTheme="majorEastAsia" w:hint="eastAsia"/>
          <w:color w:val="333333"/>
          <w:sz w:val="24"/>
          <w:szCs w:val="24"/>
        </w:rPr>
        <w:t>（原文）</w:t>
      </w:r>
      <w:r w:rsidR="006B498D" w:rsidRPr="00774FA7">
        <w:rPr>
          <w:rFonts w:asciiTheme="majorEastAsia" w:eastAsiaTheme="majorEastAsia" w:hAnsiTheme="majorEastAsia" w:cs="宋体" w:hint="eastAsia"/>
          <w:kern w:val="0"/>
          <w:sz w:val="24"/>
          <w:szCs w:val="24"/>
        </w:rPr>
        <w:t>：</w:t>
      </w:r>
      <w:r w:rsidR="006B498D" w:rsidRPr="00774FA7">
        <w:rPr>
          <w:rFonts w:asciiTheme="majorEastAsia" w:eastAsiaTheme="majorEastAsia" w:hAnsiTheme="majorEastAsia" w:cs="宋体"/>
          <w:kern w:val="0"/>
          <w:sz w:val="24"/>
          <w:szCs w:val="24"/>
        </w:rPr>
        <w:t>The Finnish foreign ministry does not rule out the closure of the Russian border</w:t>
      </w:r>
      <w:r w:rsidR="006B498D" w:rsidRPr="00774FA7">
        <w:rPr>
          <w:rFonts w:asciiTheme="majorEastAsia" w:eastAsiaTheme="majorEastAsia" w:hAnsiTheme="majorEastAsia" w:cs="宋体" w:hint="eastAsia"/>
          <w:kern w:val="0"/>
          <w:sz w:val="24"/>
          <w:szCs w:val="24"/>
        </w:rPr>
        <w:t xml:space="preserve"> in order to</w:t>
      </w:r>
      <w:r w:rsidR="006B498D" w:rsidRPr="00774FA7">
        <w:rPr>
          <w:rFonts w:asciiTheme="majorEastAsia" w:eastAsiaTheme="majorEastAsia" w:hAnsiTheme="majorEastAsia" w:cs="宋体"/>
          <w:kern w:val="0"/>
          <w:sz w:val="24"/>
          <w:szCs w:val="24"/>
        </w:rPr>
        <w:t xml:space="preserve"> prevent the influx of refugees</w:t>
      </w:r>
      <w:r w:rsidR="006B498D" w:rsidRPr="00774FA7">
        <w:rPr>
          <w:rFonts w:asciiTheme="majorEastAsia" w:eastAsiaTheme="majorEastAsia" w:hAnsiTheme="majorEastAsia" w:cs="宋体" w:hint="eastAsia"/>
          <w:kern w:val="0"/>
          <w:sz w:val="24"/>
          <w:szCs w:val="24"/>
        </w:rPr>
        <w:t>.</w:t>
      </w:r>
    </w:p>
    <w:p w:rsidR="00376A4F" w:rsidRPr="001721E4" w:rsidRDefault="006B498D" w:rsidP="001721E4">
      <w:pPr>
        <w:autoSpaceDE w:val="0"/>
        <w:autoSpaceDN w:val="0"/>
        <w:adjustRightInd w:val="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译文：</w:t>
      </w:r>
      <w:r w:rsidR="00376A4F" w:rsidRPr="001721E4">
        <w:rPr>
          <w:rFonts w:asciiTheme="majorEastAsia" w:eastAsiaTheme="majorEastAsia" w:hAnsiTheme="majorEastAsia" w:hint="eastAsia"/>
          <w:color w:val="333333"/>
          <w:sz w:val="24"/>
          <w:szCs w:val="24"/>
        </w:rPr>
        <w:t>为防止难民涌入，芬兰外交部不排除关闭俄罗斯边境</w:t>
      </w:r>
      <w:r w:rsidRPr="001721E4">
        <w:rPr>
          <w:rFonts w:asciiTheme="majorEastAsia" w:eastAsiaTheme="majorEastAsia" w:hAnsiTheme="majorEastAsia" w:hint="eastAsia"/>
          <w:color w:val="333333"/>
          <w:sz w:val="24"/>
          <w:szCs w:val="24"/>
        </w:rPr>
        <w:t>。</w:t>
      </w:r>
    </w:p>
    <w:p w:rsidR="002764A5" w:rsidRPr="001721E4" w:rsidRDefault="00376A4F" w:rsidP="001721E4">
      <w:pPr>
        <w:autoSpaceDE w:val="0"/>
        <w:autoSpaceDN w:val="0"/>
        <w:adjustRightInd w:val="0"/>
        <w:ind w:firstLineChars="200" w:firstLine="48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这是一则</w:t>
      </w:r>
      <w:r w:rsidR="002764A5" w:rsidRPr="001721E4">
        <w:rPr>
          <w:rFonts w:asciiTheme="majorEastAsia" w:eastAsiaTheme="majorEastAsia" w:hAnsiTheme="majorEastAsia" w:hint="eastAsia"/>
          <w:color w:val="333333"/>
          <w:sz w:val="24"/>
          <w:szCs w:val="24"/>
        </w:rPr>
        <w:t>较为简单的</w:t>
      </w:r>
      <w:r w:rsidRPr="001721E4">
        <w:rPr>
          <w:rFonts w:asciiTheme="majorEastAsia" w:eastAsiaTheme="majorEastAsia" w:hAnsiTheme="majorEastAsia" w:hint="eastAsia"/>
          <w:color w:val="333333"/>
          <w:sz w:val="24"/>
          <w:szCs w:val="24"/>
        </w:rPr>
        <w:t>政治类新闻标题</w:t>
      </w:r>
      <w:r w:rsidR="002764A5" w:rsidRPr="001721E4">
        <w:rPr>
          <w:rFonts w:asciiTheme="majorEastAsia" w:eastAsiaTheme="majorEastAsia" w:hAnsiTheme="majorEastAsia" w:hint="eastAsia"/>
          <w:color w:val="333333"/>
          <w:sz w:val="24"/>
          <w:szCs w:val="24"/>
        </w:rPr>
        <w:t>范例，新闻标题具有简洁性、准确性特点，本句在翻译时进行了切分，</w:t>
      </w:r>
      <w:r w:rsidRPr="001721E4">
        <w:rPr>
          <w:rFonts w:asciiTheme="majorEastAsia" w:eastAsiaTheme="majorEastAsia" w:hAnsiTheme="majorEastAsia" w:hint="eastAsia"/>
          <w:color w:val="333333"/>
          <w:sz w:val="24"/>
          <w:szCs w:val="24"/>
        </w:rPr>
        <w:t>将</w:t>
      </w:r>
      <w:r w:rsidR="002764A5" w:rsidRPr="001721E4">
        <w:rPr>
          <w:rFonts w:asciiTheme="majorEastAsia" w:eastAsiaTheme="majorEastAsia" w:hAnsiTheme="majorEastAsia" w:hint="eastAsia"/>
          <w:color w:val="333333"/>
          <w:sz w:val="24"/>
          <w:szCs w:val="24"/>
        </w:rPr>
        <w:t>“in order to”</w:t>
      </w:r>
      <w:r w:rsidRPr="001721E4">
        <w:rPr>
          <w:rFonts w:asciiTheme="majorEastAsia" w:eastAsiaTheme="majorEastAsia" w:hAnsiTheme="majorEastAsia" w:hint="eastAsia"/>
          <w:color w:val="333333"/>
          <w:sz w:val="24"/>
          <w:szCs w:val="24"/>
        </w:rPr>
        <w:t>引导的目的状语前置成独立分句</w:t>
      </w:r>
      <w:r w:rsidR="002764A5" w:rsidRPr="001721E4">
        <w:rPr>
          <w:rFonts w:asciiTheme="majorEastAsia" w:eastAsiaTheme="majorEastAsia" w:hAnsiTheme="majorEastAsia" w:hint="eastAsia"/>
          <w:color w:val="333333"/>
          <w:sz w:val="24"/>
          <w:szCs w:val="24"/>
        </w:rPr>
        <w:t>, 使其简练、明确，既符合汉语表达习惯，又避免出现长串繁杂的修饰语。</w:t>
      </w:r>
    </w:p>
    <w:p w:rsidR="009D5B84" w:rsidRPr="001721E4" w:rsidRDefault="00C10B27" w:rsidP="001721E4">
      <w:pPr>
        <w:autoSpaceDE w:val="0"/>
        <w:autoSpaceDN w:val="0"/>
        <w:adjustRightInd w:val="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四、</w:t>
      </w:r>
      <w:r w:rsidR="009D5B84" w:rsidRPr="001721E4">
        <w:rPr>
          <w:rFonts w:asciiTheme="majorEastAsia" w:eastAsiaTheme="majorEastAsia" w:hAnsiTheme="majorEastAsia" w:hint="eastAsia"/>
          <w:color w:val="333333"/>
          <w:sz w:val="24"/>
          <w:szCs w:val="24"/>
        </w:rPr>
        <w:t>新闻语篇中篇章翻译的对等</w:t>
      </w:r>
    </w:p>
    <w:p w:rsidR="00577C3B" w:rsidRPr="001721E4" w:rsidRDefault="004C0E17" w:rsidP="00774FA7">
      <w:pPr>
        <w:autoSpaceDE w:val="0"/>
        <w:autoSpaceDN w:val="0"/>
        <w:adjustRightInd w:val="0"/>
        <w:ind w:firstLineChars="200" w:firstLine="48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新闻语篇的篇章翻译不同于传统翻译，不是简单的从源语到目的语的转换，还包括编译，给译者更大的发挥空间。新闻语篇的篇章翻译既要考虑原文中的重要信息，作用是传递信息,</w:t>
      </w:r>
      <w:r w:rsidR="00577C3B" w:rsidRPr="001721E4">
        <w:rPr>
          <w:rFonts w:asciiTheme="majorEastAsia" w:eastAsiaTheme="majorEastAsia" w:hAnsiTheme="majorEastAsia" w:hint="eastAsia"/>
          <w:color w:val="333333"/>
          <w:sz w:val="24"/>
          <w:szCs w:val="24"/>
        </w:rPr>
        <w:t xml:space="preserve"> 译文还要被目的语读者接受, 连贯性和衔接性是篇章翻译中的最重要的特征。篇章的连贯和衔接既是语义上的连贯，也是结构和形式上的衔接，其直接影响翻译的效果，因此，译文要达到形式对等、风格对等、意义对等和功能对等。</w:t>
      </w:r>
    </w:p>
    <w:p w:rsidR="00B46D8E" w:rsidRPr="001721E4" w:rsidRDefault="00B67C4C" w:rsidP="00774FA7">
      <w:pPr>
        <w:rPr>
          <w:rFonts w:asciiTheme="majorEastAsia" w:eastAsiaTheme="majorEastAsia" w:hAnsiTheme="majorEastAsia"/>
          <w:color w:val="333333"/>
          <w:sz w:val="24"/>
          <w:szCs w:val="24"/>
        </w:rPr>
      </w:pPr>
      <w:r w:rsidRPr="001721E4">
        <w:rPr>
          <w:rFonts w:asciiTheme="majorEastAsia" w:eastAsiaTheme="majorEastAsia" w:hAnsiTheme="majorEastAsia"/>
          <w:color w:val="333333"/>
          <w:sz w:val="24"/>
          <w:szCs w:val="24"/>
        </w:rPr>
        <w:t>例</w:t>
      </w:r>
      <w:r w:rsidR="00600437" w:rsidRPr="001721E4">
        <w:rPr>
          <w:rFonts w:asciiTheme="majorEastAsia" w:eastAsiaTheme="majorEastAsia" w:hAnsiTheme="majorEastAsia" w:hint="eastAsia"/>
          <w:color w:val="333333"/>
          <w:sz w:val="24"/>
          <w:szCs w:val="24"/>
        </w:rPr>
        <w:t>6</w:t>
      </w:r>
      <w:r w:rsidRPr="001721E4">
        <w:rPr>
          <w:rFonts w:asciiTheme="majorEastAsia" w:eastAsiaTheme="majorEastAsia" w:hAnsiTheme="majorEastAsia" w:hint="eastAsia"/>
          <w:color w:val="333333"/>
          <w:sz w:val="24"/>
          <w:szCs w:val="24"/>
        </w:rPr>
        <w:t xml:space="preserve"> </w:t>
      </w:r>
      <w:r w:rsidR="00600437" w:rsidRPr="001721E4">
        <w:rPr>
          <w:rFonts w:asciiTheme="majorEastAsia" w:eastAsiaTheme="majorEastAsia" w:hAnsiTheme="majorEastAsia" w:hint="eastAsia"/>
          <w:color w:val="333333"/>
          <w:sz w:val="24"/>
          <w:szCs w:val="24"/>
        </w:rPr>
        <w:t>（原文）</w:t>
      </w:r>
      <w:r w:rsidRPr="001721E4">
        <w:rPr>
          <w:rFonts w:asciiTheme="majorEastAsia" w:eastAsiaTheme="majorEastAsia" w:hAnsiTheme="majorEastAsia" w:hint="eastAsia"/>
          <w:color w:val="333333"/>
          <w:sz w:val="24"/>
          <w:szCs w:val="24"/>
        </w:rPr>
        <w:t>交流思想，互学互签，筑牢友谊基石，扎紧合作纽带，让更多青年科技人才施展抱负、成就梦想，以科技创新引领经济社会发展，共创人类发展的美好未来！</w:t>
      </w:r>
      <w:r w:rsidR="00B74252" w:rsidRPr="001721E4">
        <w:rPr>
          <w:rFonts w:asciiTheme="majorEastAsia" w:eastAsiaTheme="majorEastAsia" w:hAnsiTheme="majorEastAsia" w:hint="eastAsia"/>
          <w:color w:val="333333"/>
          <w:sz w:val="24"/>
          <w:szCs w:val="24"/>
        </w:rPr>
        <w:t>-----2019年10月26日，习近平向2019世界青年科学家峰会致贺信。</w:t>
      </w:r>
    </w:p>
    <w:p w:rsidR="006C569D" w:rsidRPr="00A82059" w:rsidRDefault="00600437" w:rsidP="00774FA7">
      <w:pPr>
        <w:rPr>
          <w:rFonts w:ascii="Times New Roman" w:eastAsiaTheme="majorEastAsia" w:hAnsi="Times New Roman" w:cs="Times New Roman"/>
          <w:color w:val="333333"/>
          <w:sz w:val="24"/>
          <w:szCs w:val="24"/>
        </w:rPr>
      </w:pPr>
      <w:r w:rsidRPr="001721E4">
        <w:rPr>
          <w:rFonts w:asciiTheme="majorEastAsia" w:eastAsiaTheme="majorEastAsia" w:hAnsiTheme="majorEastAsia" w:hint="eastAsia"/>
          <w:color w:val="333333"/>
          <w:sz w:val="24"/>
          <w:szCs w:val="24"/>
        </w:rPr>
        <w:t>译文：</w:t>
      </w:r>
      <w:r w:rsidR="00B67C4C" w:rsidRPr="00A82059">
        <w:rPr>
          <w:rFonts w:ascii="Times New Roman" w:eastAsiaTheme="majorEastAsia" w:hAnsi="Times New Roman" w:cs="Times New Roman"/>
          <w:color w:val="333333"/>
          <w:sz w:val="24"/>
          <w:szCs w:val="24"/>
        </w:rPr>
        <w:t>T</w:t>
      </w:r>
      <w:r w:rsidR="00B67C4C" w:rsidRPr="00A82059">
        <w:rPr>
          <w:rFonts w:ascii="Times New Roman" w:eastAsiaTheme="majorEastAsia" w:hAnsi="Times New Roman" w:cs="Times New Roman" w:hint="eastAsia"/>
          <w:color w:val="333333"/>
          <w:sz w:val="24"/>
          <w:szCs w:val="24"/>
        </w:rPr>
        <w:t xml:space="preserve">he participants of the summit should exchange ideas, learn from each other, build a solid foundation of friendship and strengthen the bond of cooperation. </w:t>
      </w:r>
      <w:r w:rsidR="00B67C4C" w:rsidRPr="00A82059">
        <w:rPr>
          <w:rFonts w:ascii="Times New Roman" w:eastAsiaTheme="majorEastAsia" w:hAnsi="Times New Roman" w:cs="Times New Roman"/>
          <w:color w:val="333333"/>
          <w:sz w:val="24"/>
          <w:szCs w:val="24"/>
        </w:rPr>
        <w:t>T</w:t>
      </w:r>
      <w:r w:rsidR="00B67C4C" w:rsidRPr="00A82059">
        <w:rPr>
          <w:rFonts w:ascii="Times New Roman" w:eastAsiaTheme="majorEastAsia" w:hAnsi="Times New Roman" w:cs="Times New Roman" w:hint="eastAsia"/>
          <w:color w:val="333333"/>
          <w:sz w:val="24"/>
          <w:szCs w:val="24"/>
        </w:rPr>
        <w:t>he young scientists and technology researchers should give full play to their dreams, so as to lead social and eco</w:t>
      </w:r>
      <w:r w:rsidR="00B74252" w:rsidRPr="00A82059">
        <w:rPr>
          <w:rFonts w:ascii="Times New Roman" w:eastAsiaTheme="majorEastAsia" w:hAnsi="Times New Roman" w:cs="Times New Roman" w:hint="eastAsia"/>
          <w:color w:val="333333"/>
          <w:sz w:val="24"/>
          <w:szCs w:val="24"/>
        </w:rPr>
        <w:t xml:space="preserve">nomic development with </w:t>
      </w:r>
      <w:proofErr w:type="spellStart"/>
      <w:r w:rsidR="004C0E17" w:rsidRPr="00A82059">
        <w:rPr>
          <w:rFonts w:ascii="Times New Roman" w:eastAsiaTheme="majorEastAsia" w:hAnsi="Times New Roman" w:cs="Times New Roman" w:hint="eastAsia"/>
          <w:color w:val="333333"/>
          <w:sz w:val="24"/>
          <w:szCs w:val="24"/>
        </w:rPr>
        <w:t>s</w:t>
      </w:r>
      <w:r w:rsidR="00B74252" w:rsidRPr="00A82059">
        <w:rPr>
          <w:rFonts w:ascii="Times New Roman" w:eastAsiaTheme="majorEastAsia" w:hAnsi="Times New Roman" w:cs="Times New Roman" w:hint="eastAsia"/>
          <w:color w:val="333333"/>
          <w:sz w:val="24"/>
          <w:szCs w:val="24"/>
        </w:rPr>
        <w:t>ci</w:t>
      </w:r>
      <w:proofErr w:type="spellEnd"/>
      <w:r w:rsidR="00B74252" w:rsidRPr="00A82059">
        <w:rPr>
          <w:rFonts w:ascii="Times New Roman" w:eastAsiaTheme="majorEastAsia" w:hAnsi="Times New Roman" w:cs="Times New Roman" w:hint="eastAsia"/>
          <w:color w:val="333333"/>
          <w:sz w:val="24"/>
          <w:szCs w:val="24"/>
        </w:rPr>
        <w:t xml:space="preserve">-tech innovation and create a better future for human development. </w:t>
      </w:r>
    </w:p>
    <w:p w:rsidR="006C569D" w:rsidRPr="001721E4" w:rsidRDefault="006C569D" w:rsidP="00774FA7">
      <w:pPr>
        <w:autoSpaceDE w:val="0"/>
        <w:autoSpaceDN w:val="0"/>
        <w:adjustRightInd w:val="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例</w:t>
      </w:r>
      <w:r w:rsidR="00600437" w:rsidRPr="001721E4">
        <w:rPr>
          <w:rFonts w:asciiTheme="majorEastAsia" w:eastAsiaTheme="majorEastAsia" w:hAnsiTheme="majorEastAsia" w:hint="eastAsia"/>
          <w:color w:val="333333"/>
          <w:sz w:val="24"/>
          <w:szCs w:val="24"/>
        </w:rPr>
        <w:t>7</w:t>
      </w:r>
      <w:r w:rsidRPr="001721E4">
        <w:rPr>
          <w:rFonts w:asciiTheme="majorEastAsia" w:eastAsiaTheme="majorEastAsia" w:hAnsiTheme="majorEastAsia"/>
          <w:color w:val="333333"/>
          <w:sz w:val="24"/>
          <w:szCs w:val="24"/>
        </w:rPr>
        <w:t xml:space="preserve"> </w:t>
      </w:r>
      <w:r w:rsidRPr="001721E4">
        <w:rPr>
          <w:rFonts w:asciiTheme="majorEastAsia" w:eastAsiaTheme="majorEastAsia" w:hAnsiTheme="majorEastAsia" w:hint="eastAsia"/>
          <w:color w:val="333333"/>
          <w:sz w:val="24"/>
          <w:szCs w:val="24"/>
        </w:rPr>
        <w:t>：（原文）距离实现中华民族伟大复兴的目标越近，我们越不能懈怠，越要</w:t>
      </w:r>
      <w:r w:rsidRPr="001721E4">
        <w:rPr>
          <w:rFonts w:asciiTheme="majorEastAsia" w:eastAsiaTheme="majorEastAsia" w:hAnsiTheme="majorEastAsia" w:hint="eastAsia"/>
          <w:color w:val="333333"/>
          <w:sz w:val="24"/>
          <w:szCs w:val="24"/>
        </w:rPr>
        <w:lastRenderedPageBreak/>
        <w:t>加倍努力，越要动员广大青年为之奋</w:t>
      </w:r>
      <w:r w:rsidR="00600437" w:rsidRPr="001721E4">
        <w:rPr>
          <w:rFonts w:asciiTheme="majorEastAsia" w:eastAsiaTheme="majorEastAsia" w:hAnsiTheme="majorEastAsia" w:hint="eastAsia"/>
          <w:color w:val="333333"/>
          <w:sz w:val="24"/>
          <w:szCs w:val="24"/>
        </w:rPr>
        <w:t>斗。</w:t>
      </w:r>
    </w:p>
    <w:p w:rsidR="00600437" w:rsidRPr="00A82059" w:rsidRDefault="00600437" w:rsidP="00774FA7">
      <w:pPr>
        <w:autoSpaceDE w:val="0"/>
        <w:autoSpaceDN w:val="0"/>
        <w:adjustRightInd w:val="0"/>
        <w:jc w:val="left"/>
        <w:rPr>
          <w:rFonts w:ascii="Times New Roman" w:eastAsiaTheme="majorEastAsia" w:hAnsi="Times New Roman" w:cs="Times New Roman"/>
          <w:color w:val="333333"/>
          <w:sz w:val="24"/>
          <w:szCs w:val="24"/>
        </w:rPr>
      </w:pPr>
      <w:r w:rsidRPr="00774FA7">
        <w:rPr>
          <w:rFonts w:asciiTheme="majorEastAsia" w:eastAsiaTheme="majorEastAsia" w:hAnsiTheme="majorEastAsia" w:cs="宋体" w:hint="eastAsia"/>
          <w:kern w:val="0"/>
          <w:sz w:val="24"/>
          <w:szCs w:val="24"/>
        </w:rPr>
        <w:t>译文：</w:t>
      </w:r>
      <w:r w:rsidR="00BB098B" w:rsidRPr="00A82059">
        <w:rPr>
          <w:rFonts w:ascii="Times New Roman" w:eastAsiaTheme="majorEastAsia" w:hAnsi="Times New Roman" w:cs="Times New Roman"/>
          <w:color w:val="333333"/>
          <w:sz w:val="24"/>
          <w:szCs w:val="24"/>
        </w:rPr>
        <w:t>The closer we are to the goal of realizing the great rejuvenation of the Chinese nation,</w:t>
      </w:r>
      <w:r w:rsidR="001721E4">
        <w:rPr>
          <w:rFonts w:ascii="Times New Roman" w:eastAsiaTheme="majorEastAsia" w:hAnsi="Times New Roman" w:cs="Times New Roman" w:hint="eastAsia"/>
          <w:color w:val="333333"/>
          <w:sz w:val="24"/>
          <w:szCs w:val="24"/>
        </w:rPr>
        <w:t xml:space="preserve"> </w:t>
      </w:r>
      <w:r w:rsidR="001721E4">
        <w:rPr>
          <w:rFonts w:ascii="Times New Roman" w:eastAsiaTheme="majorEastAsia" w:hAnsi="Times New Roman" w:cs="Times New Roman"/>
          <w:color w:val="333333"/>
          <w:sz w:val="24"/>
          <w:szCs w:val="24"/>
        </w:rPr>
        <w:t>t</w:t>
      </w:r>
      <w:r w:rsidR="00BB098B" w:rsidRPr="00A82059">
        <w:rPr>
          <w:rFonts w:ascii="Times New Roman" w:eastAsiaTheme="majorEastAsia" w:hAnsi="Times New Roman" w:cs="Times New Roman"/>
          <w:color w:val="333333"/>
          <w:sz w:val="24"/>
          <w:szCs w:val="24"/>
        </w:rPr>
        <w:t>he more we can't slacken off, the more we must redouble our efforts, and the more we must mobilize young people to work for it.</w:t>
      </w:r>
    </w:p>
    <w:p w:rsidR="003837FF" w:rsidRPr="001721E4" w:rsidRDefault="00600437" w:rsidP="001721E4">
      <w:pPr>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在这两则例子中，译文在在处理原文中的连词、修饰语以及排比句式时尽可能的保留原文的形式，保持语篇层面的形式对应；用“越不能</w:t>
      </w:r>
      <w:r w:rsidRPr="001721E4">
        <w:rPr>
          <w:rFonts w:asciiTheme="majorEastAsia" w:eastAsiaTheme="majorEastAsia" w:hAnsiTheme="majorEastAsia"/>
          <w:color w:val="333333"/>
          <w:sz w:val="24"/>
          <w:szCs w:val="24"/>
        </w:rPr>
        <w:t xml:space="preserve"> ... </w:t>
      </w:r>
      <w:r w:rsidRPr="001721E4">
        <w:rPr>
          <w:rFonts w:asciiTheme="majorEastAsia" w:eastAsiaTheme="majorEastAsia" w:hAnsiTheme="majorEastAsia" w:hint="eastAsia"/>
          <w:color w:val="333333"/>
          <w:sz w:val="24"/>
          <w:szCs w:val="24"/>
        </w:rPr>
        <w:t>越要</w:t>
      </w:r>
      <w:r w:rsidRPr="001721E4">
        <w:rPr>
          <w:rFonts w:asciiTheme="majorEastAsia" w:eastAsiaTheme="majorEastAsia" w:hAnsiTheme="majorEastAsia"/>
          <w:color w:val="333333"/>
          <w:sz w:val="24"/>
          <w:szCs w:val="24"/>
        </w:rPr>
        <w:t xml:space="preserve">... </w:t>
      </w:r>
      <w:r w:rsidRPr="001721E4">
        <w:rPr>
          <w:rFonts w:asciiTheme="majorEastAsia" w:eastAsiaTheme="majorEastAsia" w:hAnsiTheme="majorEastAsia" w:hint="eastAsia"/>
          <w:color w:val="333333"/>
          <w:sz w:val="24"/>
          <w:szCs w:val="24"/>
        </w:rPr>
        <w:t>越要”排比递进句式表达了为实现中华民族伟大复兴而对广大优秀青年的要求和号召，译文中</w:t>
      </w:r>
      <w:r w:rsidR="00D01048" w:rsidRPr="001721E4">
        <w:rPr>
          <w:rFonts w:asciiTheme="majorEastAsia" w:eastAsiaTheme="majorEastAsia" w:hAnsiTheme="majorEastAsia" w:hint="eastAsia"/>
          <w:color w:val="333333"/>
          <w:sz w:val="24"/>
          <w:szCs w:val="24"/>
        </w:rPr>
        <w:t>用</w:t>
      </w:r>
      <w:r w:rsidR="00D01048" w:rsidRPr="001721E4">
        <w:rPr>
          <w:rFonts w:ascii="Times New Roman" w:eastAsiaTheme="majorEastAsia" w:hAnsi="Times New Roman" w:cs="Times New Roman" w:hint="eastAsia"/>
          <w:color w:val="333333"/>
          <w:sz w:val="24"/>
          <w:szCs w:val="24"/>
        </w:rPr>
        <w:t>“</w:t>
      </w:r>
      <w:r w:rsidR="00D01048" w:rsidRPr="001721E4">
        <w:rPr>
          <w:rFonts w:ascii="Times New Roman" w:eastAsiaTheme="majorEastAsia" w:hAnsi="Times New Roman" w:cs="Times New Roman" w:hint="eastAsia"/>
          <w:color w:val="333333"/>
          <w:sz w:val="24"/>
          <w:szCs w:val="24"/>
        </w:rPr>
        <w:t>the more</w:t>
      </w:r>
      <w:r w:rsidR="00D01048" w:rsidRPr="001721E4">
        <w:rPr>
          <w:rFonts w:ascii="Times New Roman" w:eastAsiaTheme="majorEastAsia" w:hAnsi="Times New Roman" w:cs="Times New Roman" w:hint="eastAsia"/>
          <w:color w:val="333333"/>
          <w:sz w:val="24"/>
          <w:szCs w:val="24"/>
        </w:rPr>
        <w:t>∙∙∙</w:t>
      </w:r>
      <w:r w:rsidR="00D01048" w:rsidRPr="001721E4">
        <w:rPr>
          <w:rFonts w:ascii="Times New Roman" w:eastAsiaTheme="majorEastAsia" w:hAnsi="Times New Roman" w:cs="Times New Roman" w:hint="eastAsia"/>
          <w:color w:val="333333"/>
          <w:sz w:val="24"/>
          <w:szCs w:val="24"/>
        </w:rPr>
        <w:t>the more</w:t>
      </w:r>
      <w:r w:rsidR="00D01048" w:rsidRPr="001721E4">
        <w:rPr>
          <w:rFonts w:ascii="Times New Roman" w:eastAsiaTheme="majorEastAsia" w:hAnsi="Times New Roman" w:cs="Times New Roman" w:hint="eastAsia"/>
          <w:color w:val="333333"/>
          <w:sz w:val="24"/>
          <w:szCs w:val="24"/>
        </w:rPr>
        <w:t>∙∙∙</w:t>
      </w:r>
      <w:r w:rsidR="00D01048" w:rsidRPr="001721E4">
        <w:rPr>
          <w:rFonts w:ascii="Times New Roman" w:eastAsiaTheme="majorEastAsia" w:hAnsi="Times New Roman" w:cs="Times New Roman" w:hint="eastAsia"/>
          <w:color w:val="333333"/>
          <w:sz w:val="24"/>
          <w:szCs w:val="24"/>
        </w:rPr>
        <w:t>and the more</w:t>
      </w:r>
      <w:r w:rsidR="00D01048" w:rsidRPr="001721E4">
        <w:rPr>
          <w:rFonts w:ascii="Times New Roman" w:eastAsiaTheme="majorEastAsia" w:hAnsi="Times New Roman" w:cs="Times New Roman" w:hint="eastAsia"/>
          <w:color w:val="333333"/>
          <w:sz w:val="24"/>
          <w:szCs w:val="24"/>
        </w:rPr>
        <w:t>”</w:t>
      </w:r>
      <w:r w:rsidR="00D01048" w:rsidRPr="001721E4">
        <w:rPr>
          <w:rFonts w:asciiTheme="majorEastAsia" w:eastAsiaTheme="majorEastAsia" w:hAnsiTheme="majorEastAsia" w:hint="eastAsia"/>
          <w:color w:val="333333"/>
          <w:sz w:val="24"/>
          <w:szCs w:val="24"/>
        </w:rPr>
        <w:t xml:space="preserve"> 最大限度了表达了原文的递进关系。通过对比分析，其衔接和连贯即准确地表达了原文的意义和形式，又更好地实现新闻传播的目的。</w:t>
      </w:r>
    </w:p>
    <w:p w:rsidR="00B46D8E" w:rsidRPr="001721E4" w:rsidRDefault="00D01048" w:rsidP="00774FA7">
      <w:pPr>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五、</w:t>
      </w:r>
      <w:r w:rsidR="00B46D8E" w:rsidRPr="001721E4">
        <w:rPr>
          <w:rFonts w:asciiTheme="majorEastAsia" w:eastAsiaTheme="majorEastAsia" w:hAnsiTheme="majorEastAsia" w:hint="eastAsia"/>
          <w:color w:val="333333"/>
          <w:sz w:val="24"/>
          <w:szCs w:val="24"/>
        </w:rPr>
        <w:t>功能对等理论的的局限性</w:t>
      </w:r>
    </w:p>
    <w:p w:rsidR="00D738D9" w:rsidRPr="001721E4" w:rsidRDefault="00D01048" w:rsidP="00774FA7">
      <w:pPr>
        <w:ind w:firstLineChars="200" w:firstLine="480"/>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笔者认为，以功能对等理论为指导进行新闻语篇的翻译，其最大的局限性是中西文化的差异。新闻语篇</w:t>
      </w:r>
      <w:r w:rsidR="00D738D9" w:rsidRPr="001721E4">
        <w:rPr>
          <w:rFonts w:asciiTheme="majorEastAsia" w:eastAsiaTheme="majorEastAsia" w:hAnsiTheme="majorEastAsia" w:hint="eastAsia"/>
          <w:color w:val="333333"/>
          <w:sz w:val="24"/>
          <w:szCs w:val="24"/>
        </w:rPr>
        <w:t>以语言为载体，语言是文化的产物</w:t>
      </w:r>
      <w:r w:rsidR="00B46D8E" w:rsidRPr="001721E4">
        <w:rPr>
          <w:rFonts w:asciiTheme="majorEastAsia" w:eastAsiaTheme="majorEastAsia" w:hAnsiTheme="majorEastAsia" w:hint="eastAsia"/>
          <w:color w:val="333333"/>
          <w:sz w:val="24"/>
          <w:szCs w:val="24"/>
        </w:rPr>
        <w:t>。</w:t>
      </w:r>
      <w:r w:rsidR="00D738D9" w:rsidRPr="001721E4">
        <w:rPr>
          <w:rFonts w:asciiTheme="majorEastAsia" w:eastAsiaTheme="majorEastAsia" w:hAnsiTheme="majorEastAsia" w:hint="eastAsia"/>
          <w:color w:val="333333"/>
          <w:sz w:val="24"/>
          <w:szCs w:val="24"/>
        </w:rPr>
        <w:t>翻译的过程既是新闻传播又是文化交流的过程。中西方的价值观念、</w:t>
      </w:r>
      <w:r w:rsidR="00987C10" w:rsidRPr="001721E4">
        <w:rPr>
          <w:rFonts w:asciiTheme="majorEastAsia" w:eastAsiaTheme="majorEastAsia" w:hAnsiTheme="majorEastAsia" w:hint="eastAsia"/>
          <w:color w:val="333333"/>
          <w:sz w:val="24"/>
          <w:szCs w:val="24"/>
        </w:rPr>
        <w:t>思维方式及风俗习惯直接影响对译文的理解。</w:t>
      </w:r>
    </w:p>
    <w:p w:rsidR="00987C10" w:rsidRPr="001721E4" w:rsidRDefault="00987C10" w:rsidP="00774FA7">
      <w:pPr>
        <w:rPr>
          <w:rFonts w:asciiTheme="majorEastAsia" w:eastAsiaTheme="majorEastAsia" w:hAnsiTheme="majorEastAsia"/>
          <w:color w:val="333333"/>
          <w:sz w:val="24"/>
          <w:szCs w:val="24"/>
          <w:vertAlign w:val="superscript"/>
        </w:rPr>
      </w:pPr>
      <w:r w:rsidRPr="001721E4">
        <w:rPr>
          <w:rFonts w:asciiTheme="majorEastAsia" w:eastAsiaTheme="majorEastAsia" w:hAnsiTheme="majorEastAsia" w:hint="eastAsia"/>
          <w:color w:val="333333"/>
          <w:sz w:val="24"/>
          <w:szCs w:val="24"/>
        </w:rPr>
        <w:t>例8：</w:t>
      </w:r>
      <w:r w:rsidR="00A82059" w:rsidRPr="001721E4">
        <w:rPr>
          <w:rFonts w:asciiTheme="majorEastAsia" w:eastAsiaTheme="majorEastAsia" w:hAnsiTheme="majorEastAsia" w:hint="eastAsia"/>
          <w:color w:val="333333"/>
          <w:sz w:val="24"/>
          <w:szCs w:val="24"/>
        </w:rPr>
        <w:t>（原文）</w:t>
      </w:r>
      <w:r w:rsidRPr="001721E4">
        <w:rPr>
          <w:rFonts w:asciiTheme="majorEastAsia" w:eastAsiaTheme="majorEastAsia" w:hAnsiTheme="majorEastAsia" w:hint="eastAsia"/>
          <w:color w:val="333333"/>
          <w:sz w:val="24"/>
          <w:szCs w:val="24"/>
        </w:rPr>
        <w:t>十一届全国人大五次会议举行记者会，全国人大代表王静成说，随着医疗改革的不断深化，各制度不断完善和健全，将进一步调提高医生的积极性，收“红包”的现象也越来越少，也给老百姓带来了更多的实惠。</w:t>
      </w:r>
      <w:r w:rsidR="00A82059" w:rsidRPr="001721E4">
        <w:rPr>
          <w:rFonts w:asciiTheme="majorEastAsia" w:eastAsiaTheme="majorEastAsia" w:hAnsiTheme="majorEastAsia" w:hint="eastAsia"/>
          <w:color w:val="333333"/>
          <w:sz w:val="24"/>
          <w:szCs w:val="24"/>
          <w:vertAlign w:val="superscript"/>
        </w:rPr>
        <w:t>[3]</w:t>
      </w:r>
      <w:r w:rsidRPr="001721E4">
        <w:rPr>
          <w:rFonts w:asciiTheme="majorEastAsia" w:eastAsiaTheme="majorEastAsia" w:hAnsiTheme="majorEastAsia" w:hint="eastAsia"/>
          <w:color w:val="333333"/>
          <w:sz w:val="24"/>
          <w:szCs w:val="24"/>
          <w:vertAlign w:val="superscript"/>
        </w:rPr>
        <w:t xml:space="preserve"> </w:t>
      </w:r>
    </w:p>
    <w:p w:rsidR="00987C10" w:rsidRPr="00A82059" w:rsidRDefault="00A82059" w:rsidP="00A82059">
      <w:pPr>
        <w:autoSpaceDE w:val="0"/>
        <w:autoSpaceDN w:val="0"/>
        <w:adjustRightInd w:val="0"/>
        <w:jc w:val="left"/>
        <w:rPr>
          <w:rFonts w:ascii="Times New Roman" w:eastAsiaTheme="majorEastAsia" w:hAnsi="Times New Roman" w:cs="Times New Roman"/>
          <w:color w:val="333333"/>
          <w:sz w:val="24"/>
          <w:szCs w:val="24"/>
        </w:rPr>
      </w:pPr>
      <w:r w:rsidRPr="001721E4">
        <w:rPr>
          <w:rFonts w:asciiTheme="majorEastAsia" w:eastAsiaTheme="majorEastAsia" w:hAnsiTheme="majorEastAsia"/>
          <w:color w:val="333333"/>
          <w:sz w:val="24"/>
          <w:szCs w:val="24"/>
        </w:rPr>
        <w:t>译文：</w:t>
      </w:r>
      <w:r w:rsidR="00987C10" w:rsidRPr="00A82059">
        <w:rPr>
          <w:rFonts w:ascii="Times New Roman" w:eastAsiaTheme="majorEastAsia" w:hAnsi="Times New Roman" w:cs="Times New Roman"/>
          <w:color w:val="333333"/>
          <w:sz w:val="24"/>
          <w:szCs w:val="24"/>
        </w:rPr>
        <w:t xml:space="preserve">The  fifth  session  of  the  11th  National  Congress  held  a  press  conference,  NPC member Wang </w:t>
      </w:r>
      <w:proofErr w:type="spellStart"/>
      <w:r w:rsidR="00987C10" w:rsidRPr="00A82059">
        <w:rPr>
          <w:rFonts w:ascii="Times New Roman" w:eastAsiaTheme="majorEastAsia" w:hAnsi="Times New Roman" w:cs="Times New Roman"/>
          <w:color w:val="333333"/>
          <w:sz w:val="24"/>
          <w:szCs w:val="24"/>
        </w:rPr>
        <w:t>Jingcheng</w:t>
      </w:r>
      <w:proofErr w:type="spellEnd"/>
      <w:r w:rsidR="00987C10" w:rsidRPr="00A82059">
        <w:rPr>
          <w:rFonts w:ascii="Times New Roman" w:eastAsiaTheme="majorEastAsia" w:hAnsi="Times New Roman" w:cs="Times New Roman"/>
          <w:color w:val="333333"/>
          <w:sz w:val="24"/>
          <w:szCs w:val="24"/>
        </w:rPr>
        <w:t xml:space="preserve"> said that with the further deepening of the medical reform, the improvement  of  systems,  will  further  arouse  the  enthusiasm  of  the  medical  staff,  thus the behavior of accepting </w:t>
      </w:r>
      <w:proofErr w:type="spellStart"/>
      <w:r w:rsidR="00987C10" w:rsidRPr="00A82059">
        <w:rPr>
          <w:rFonts w:ascii="Times New Roman" w:eastAsiaTheme="majorEastAsia" w:hAnsi="Times New Roman" w:cs="Times New Roman"/>
          <w:color w:val="333333"/>
          <w:sz w:val="24"/>
          <w:szCs w:val="24"/>
        </w:rPr>
        <w:t>hongbao</w:t>
      </w:r>
      <w:proofErr w:type="spellEnd"/>
      <w:r w:rsidR="00987C10" w:rsidRPr="00A82059">
        <w:rPr>
          <w:rFonts w:ascii="Times New Roman" w:eastAsiaTheme="majorEastAsia" w:hAnsi="Times New Roman" w:cs="Times New Roman"/>
          <w:color w:val="333333"/>
          <w:sz w:val="24"/>
          <w:szCs w:val="24"/>
        </w:rPr>
        <w:t xml:space="preserve">( a red </w:t>
      </w:r>
      <w:r w:rsidR="001721E4" w:rsidRPr="00A82059">
        <w:rPr>
          <w:rFonts w:ascii="Times New Roman" w:eastAsiaTheme="majorEastAsia" w:hAnsi="Times New Roman" w:cs="Times New Roman"/>
          <w:color w:val="333333"/>
          <w:sz w:val="24"/>
          <w:szCs w:val="24"/>
        </w:rPr>
        <w:t>envelope</w:t>
      </w:r>
      <w:r w:rsidR="00987C10" w:rsidRPr="00A82059">
        <w:rPr>
          <w:rFonts w:ascii="Times New Roman" w:eastAsiaTheme="majorEastAsia" w:hAnsi="Times New Roman" w:cs="Times New Roman"/>
          <w:color w:val="333333"/>
          <w:sz w:val="24"/>
          <w:szCs w:val="24"/>
        </w:rPr>
        <w:t xml:space="preserve"> containing money inside as a gift) will be less and less, and will bring more benefit to ordinary people. </w:t>
      </w:r>
    </w:p>
    <w:p w:rsidR="006C569D" w:rsidRPr="001721E4" w:rsidRDefault="00987C10" w:rsidP="00774FA7">
      <w:pPr>
        <w:rPr>
          <w:rFonts w:asciiTheme="majorEastAsia" w:eastAsiaTheme="majorEastAsia" w:hAnsiTheme="majorEastAsia"/>
          <w:color w:val="333333"/>
          <w:sz w:val="24"/>
          <w:szCs w:val="24"/>
        </w:rPr>
      </w:pPr>
      <w:r w:rsidRPr="00774FA7">
        <w:rPr>
          <w:rFonts w:asciiTheme="majorEastAsia" w:eastAsiaTheme="majorEastAsia" w:hAnsiTheme="majorEastAsia" w:hint="eastAsia"/>
          <w:sz w:val="24"/>
          <w:szCs w:val="24"/>
        </w:rPr>
        <w:t xml:space="preserve">   </w:t>
      </w:r>
      <w:r w:rsidRPr="001721E4">
        <w:rPr>
          <w:rFonts w:asciiTheme="majorEastAsia" w:eastAsiaTheme="majorEastAsia" w:hAnsiTheme="majorEastAsia" w:hint="eastAsia"/>
          <w:color w:val="333333"/>
          <w:sz w:val="24"/>
          <w:szCs w:val="24"/>
        </w:rPr>
        <w:t>例子中的“红包”是具有中国文化色彩的词语，若直译成“</w:t>
      </w:r>
      <w:proofErr w:type="spellStart"/>
      <w:r w:rsidRPr="001721E4">
        <w:rPr>
          <w:rFonts w:ascii="Times New Roman" w:eastAsiaTheme="majorEastAsia" w:hAnsi="Times New Roman" w:cs="Times New Roman" w:hint="eastAsia"/>
          <w:color w:val="333333"/>
          <w:sz w:val="24"/>
          <w:szCs w:val="24"/>
        </w:rPr>
        <w:t>hong</w:t>
      </w:r>
      <w:proofErr w:type="spellEnd"/>
      <w:r w:rsidRPr="001721E4">
        <w:rPr>
          <w:rFonts w:ascii="Times New Roman" w:eastAsiaTheme="majorEastAsia" w:hAnsi="Times New Roman" w:cs="Times New Roman" w:hint="eastAsia"/>
          <w:color w:val="333333"/>
          <w:sz w:val="24"/>
          <w:szCs w:val="24"/>
        </w:rPr>
        <w:t xml:space="preserve"> </w:t>
      </w:r>
      <w:proofErr w:type="spellStart"/>
      <w:r w:rsidRPr="001721E4">
        <w:rPr>
          <w:rFonts w:ascii="Times New Roman" w:eastAsiaTheme="majorEastAsia" w:hAnsi="Times New Roman" w:cs="Times New Roman" w:hint="eastAsia"/>
          <w:color w:val="333333"/>
          <w:sz w:val="24"/>
          <w:szCs w:val="24"/>
        </w:rPr>
        <w:t>bao</w:t>
      </w:r>
      <w:proofErr w:type="spellEnd"/>
      <w:r w:rsidRPr="001721E4">
        <w:rPr>
          <w:rFonts w:asciiTheme="majorEastAsia" w:eastAsiaTheme="majorEastAsia" w:hAnsiTheme="majorEastAsia" w:hint="eastAsia"/>
          <w:color w:val="333333"/>
          <w:sz w:val="24"/>
          <w:szCs w:val="24"/>
        </w:rPr>
        <w:t>”，不懂中国文化的西方读者肯定很难理解，所以用“</w:t>
      </w:r>
      <w:proofErr w:type="spellStart"/>
      <w:r w:rsidRPr="001721E4">
        <w:rPr>
          <w:rFonts w:ascii="Times New Roman" w:eastAsiaTheme="majorEastAsia" w:hAnsi="Times New Roman" w:cs="Times New Roman" w:hint="eastAsia"/>
          <w:color w:val="333333"/>
          <w:sz w:val="24"/>
          <w:szCs w:val="24"/>
        </w:rPr>
        <w:t>hong</w:t>
      </w:r>
      <w:proofErr w:type="spellEnd"/>
      <w:r w:rsidRPr="001721E4">
        <w:rPr>
          <w:rFonts w:ascii="Times New Roman" w:eastAsiaTheme="majorEastAsia" w:hAnsi="Times New Roman" w:cs="Times New Roman" w:hint="eastAsia"/>
          <w:color w:val="333333"/>
          <w:sz w:val="24"/>
          <w:szCs w:val="24"/>
        </w:rPr>
        <w:t xml:space="preserve"> </w:t>
      </w:r>
      <w:proofErr w:type="spellStart"/>
      <w:r w:rsidRPr="001721E4">
        <w:rPr>
          <w:rFonts w:ascii="Times New Roman" w:eastAsiaTheme="majorEastAsia" w:hAnsi="Times New Roman" w:cs="Times New Roman" w:hint="eastAsia"/>
          <w:color w:val="333333"/>
          <w:sz w:val="24"/>
          <w:szCs w:val="24"/>
        </w:rPr>
        <w:t>bao</w:t>
      </w:r>
      <w:proofErr w:type="spellEnd"/>
      <w:r w:rsidRPr="001721E4">
        <w:rPr>
          <w:rFonts w:ascii="Times New Roman" w:eastAsiaTheme="majorEastAsia" w:hAnsi="Times New Roman" w:cs="Times New Roman" w:hint="eastAsia"/>
          <w:color w:val="333333"/>
          <w:sz w:val="24"/>
          <w:szCs w:val="24"/>
        </w:rPr>
        <w:t xml:space="preserve">, a red </w:t>
      </w:r>
      <w:r w:rsidR="00817B42" w:rsidRPr="001721E4">
        <w:rPr>
          <w:rFonts w:ascii="Times New Roman" w:eastAsiaTheme="majorEastAsia" w:hAnsi="Times New Roman" w:cs="Times New Roman"/>
          <w:color w:val="333333"/>
          <w:sz w:val="24"/>
          <w:szCs w:val="24"/>
        </w:rPr>
        <w:t>envelope</w:t>
      </w:r>
      <w:r w:rsidRPr="001721E4">
        <w:rPr>
          <w:rFonts w:ascii="Times New Roman" w:eastAsiaTheme="majorEastAsia" w:hAnsi="Times New Roman" w:cs="Times New Roman" w:hint="eastAsia"/>
          <w:color w:val="333333"/>
          <w:sz w:val="24"/>
          <w:szCs w:val="24"/>
        </w:rPr>
        <w:t xml:space="preserve"> containing money inside as a gift</w:t>
      </w:r>
      <w:r w:rsidRPr="001721E4">
        <w:rPr>
          <w:rFonts w:asciiTheme="majorEastAsia" w:eastAsiaTheme="majorEastAsia" w:hAnsiTheme="majorEastAsia" w:hint="eastAsia"/>
          <w:color w:val="333333"/>
          <w:sz w:val="24"/>
          <w:szCs w:val="24"/>
        </w:rPr>
        <w:t>”进行解释，才能明白其基本意思</w:t>
      </w:r>
      <w:r w:rsidR="00036D3F" w:rsidRPr="001721E4">
        <w:rPr>
          <w:rFonts w:asciiTheme="majorEastAsia" w:eastAsiaTheme="majorEastAsia" w:hAnsiTheme="majorEastAsia" w:hint="eastAsia"/>
          <w:color w:val="333333"/>
          <w:sz w:val="24"/>
          <w:szCs w:val="24"/>
        </w:rPr>
        <w:t>，也未必能真正理解“收礼”的内涵。因此，文化的差异性和传播的复杂性</w:t>
      </w:r>
      <w:r w:rsidRPr="001721E4">
        <w:rPr>
          <w:rFonts w:asciiTheme="majorEastAsia" w:eastAsiaTheme="majorEastAsia" w:hAnsiTheme="majorEastAsia" w:hint="eastAsia"/>
          <w:color w:val="333333"/>
          <w:sz w:val="24"/>
          <w:szCs w:val="24"/>
        </w:rPr>
        <w:t xml:space="preserve"> </w:t>
      </w:r>
      <w:r w:rsidR="00036D3F" w:rsidRPr="001721E4">
        <w:rPr>
          <w:rFonts w:asciiTheme="majorEastAsia" w:eastAsiaTheme="majorEastAsia" w:hAnsiTheme="majorEastAsia" w:hint="eastAsia"/>
          <w:color w:val="333333"/>
          <w:sz w:val="24"/>
          <w:szCs w:val="24"/>
        </w:rPr>
        <w:t>不肯能像</w:t>
      </w:r>
      <w:r w:rsidR="00B46D8E" w:rsidRPr="001721E4">
        <w:rPr>
          <w:rFonts w:asciiTheme="majorEastAsia" w:eastAsiaTheme="majorEastAsia" w:hAnsiTheme="majorEastAsia" w:hint="eastAsia"/>
          <w:color w:val="333333"/>
          <w:sz w:val="24"/>
          <w:szCs w:val="24"/>
        </w:rPr>
        <w:t>原文读者那样去理解和欣赏原文</w:t>
      </w:r>
      <w:r w:rsidR="00036D3F" w:rsidRPr="001721E4">
        <w:rPr>
          <w:rFonts w:asciiTheme="majorEastAsia" w:eastAsiaTheme="majorEastAsia" w:hAnsiTheme="majorEastAsia" w:hint="eastAsia"/>
          <w:color w:val="333333"/>
          <w:sz w:val="24"/>
          <w:szCs w:val="24"/>
        </w:rPr>
        <w:t>。</w:t>
      </w:r>
    </w:p>
    <w:p w:rsidR="00036D3F" w:rsidRPr="001721E4" w:rsidRDefault="00036D3F" w:rsidP="00774FA7">
      <w:pPr>
        <w:autoSpaceDE w:val="0"/>
        <w:autoSpaceDN w:val="0"/>
        <w:adjustRightInd w:val="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六</w:t>
      </w:r>
      <w:r w:rsidR="006C569D" w:rsidRPr="001721E4">
        <w:rPr>
          <w:rFonts w:asciiTheme="majorEastAsia" w:eastAsiaTheme="majorEastAsia" w:hAnsiTheme="majorEastAsia" w:hint="eastAsia"/>
          <w:color w:val="333333"/>
          <w:sz w:val="24"/>
          <w:szCs w:val="24"/>
        </w:rPr>
        <w:t>、</w:t>
      </w:r>
      <w:r w:rsidRPr="001721E4">
        <w:rPr>
          <w:rFonts w:asciiTheme="majorEastAsia" w:eastAsiaTheme="majorEastAsia" w:hAnsiTheme="majorEastAsia" w:hint="eastAsia"/>
          <w:color w:val="333333"/>
          <w:sz w:val="24"/>
          <w:szCs w:val="24"/>
        </w:rPr>
        <w:t>结论</w:t>
      </w:r>
    </w:p>
    <w:p w:rsidR="00294F23" w:rsidRPr="001721E4" w:rsidRDefault="00036D3F" w:rsidP="001721E4">
      <w:pPr>
        <w:autoSpaceDE w:val="0"/>
        <w:autoSpaceDN w:val="0"/>
        <w:adjustRightInd w:val="0"/>
        <w:ind w:firstLineChars="200" w:firstLine="480"/>
        <w:jc w:val="left"/>
        <w:rPr>
          <w:rFonts w:asciiTheme="majorEastAsia" w:eastAsiaTheme="majorEastAsia" w:hAnsiTheme="majorEastAsia"/>
          <w:color w:val="333333"/>
          <w:sz w:val="24"/>
          <w:szCs w:val="24"/>
        </w:rPr>
      </w:pPr>
      <w:r w:rsidRPr="001721E4">
        <w:rPr>
          <w:rFonts w:asciiTheme="majorEastAsia" w:eastAsiaTheme="majorEastAsia" w:hAnsiTheme="majorEastAsia" w:hint="eastAsia"/>
          <w:color w:val="333333"/>
          <w:sz w:val="24"/>
          <w:szCs w:val="24"/>
        </w:rPr>
        <w:t>本文</w:t>
      </w:r>
      <w:r w:rsidR="006C569D" w:rsidRPr="001721E4">
        <w:rPr>
          <w:rFonts w:asciiTheme="majorEastAsia" w:eastAsiaTheme="majorEastAsia" w:hAnsiTheme="majorEastAsia" w:hint="eastAsia"/>
          <w:color w:val="333333"/>
          <w:sz w:val="24"/>
          <w:szCs w:val="24"/>
        </w:rPr>
        <w:t>探讨了功能对等翻译理论对</w:t>
      </w:r>
      <w:r w:rsidRPr="001721E4">
        <w:rPr>
          <w:rFonts w:asciiTheme="majorEastAsia" w:eastAsiaTheme="majorEastAsia" w:hAnsiTheme="majorEastAsia" w:hint="eastAsia"/>
          <w:color w:val="333333"/>
          <w:sz w:val="24"/>
          <w:szCs w:val="24"/>
        </w:rPr>
        <w:t>新闻语篇翻译的</w:t>
      </w:r>
      <w:r w:rsidR="006C569D" w:rsidRPr="001721E4">
        <w:rPr>
          <w:rFonts w:asciiTheme="majorEastAsia" w:eastAsiaTheme="majorEastAsia" w:hAnsiTheme="majorEastAsia" w:hint="eastAsia"/>
          <w:color w:val="333333"/>
          <w:sz w:val="24"/>
          <w:szCs w:val="24"/>
        </w:rPr>
        <w:t>指</w:t>
      </w:r>
      <w:r w:rsidRPr="001721E4">
        <w:rPr>
          <w:rFonts w:asciiTheme="majorEastAsia" w:eastAsiaTheme="majorEastAsia" w:hAnsiTheme="majorEastAsia" w:hint="eastAsia"/>
          <w:color w:val="333333"/>
          <w:sz w:val="24"/>
          <w:szCs w:val="24"/>
        </w:rPr>
        <w:t>导与局限性，通过事例分析，重点</w:t>
      </w:r>
      <w:r w:rsidR="006C569D" w:rsidRPr="001721E4">
        <w:rPr>
          <w:rFonts w:asciiTheme="majorEastAsia" w:eastAsiaTheme="majorEastAsia" w:hAnsiTheme="majorEastAsia" w:hint="eastAsia"/>
          <w:color w:val="333333"/>
          <w:sz w:val="24"/>
          <w:szCs w:val="24"/>
        </w:rPr>
        <w:t>从词汇</w:t>
      </w:r>
      <w:r w:rsidRPr="001721E4">
        <w:rPr>
          <w:rFonts w:asciiTheme="majorEastAsia" w:eastAsiaTheme="majorEastAsia" w:hAnsiTheme="majorEastAsia" w:hint="eastAsia"/>
          <w:color w:val="333333"/>
          <w:sz w:val="24"/>
          <w:szCs w:val="24"/>
        </w:rPr>
        <w:t>对等</w:t>
      </w:r>
      <w:r w:rsidR="006C569D" w:rsidRPr="001721E4">
        <w:rPr>
          <w:rFonts w:asciiTheme="majorEastAsia" w:eastAsiaTheme="majorEastAsia" w:hAnsiTheme="majorEastAsia" w:hint="eastAsia"/>
          <w:color w:val="333333"/>
          <w:sz w:val="24"/>
          <w:szCs w:val="24"/>
        </w:rPr>
        <w:t>、句法</w:t>
      </w:r>
      <w:r w:rsidRPr="001721E4">
        <w:rPr>
          <w:rFonts w:asciiTheme="majorEastAsia" w:eastAsiaTheme="majorEastAsia" w:hAnsiTheme="majorEastAsia" w:hint="eastAsia"/>
          <w:color w:val="333333"/>
          <w:sz w:val="24"/>
          <w:szCs w:val="24"/>
        </w:rPr>
        <w:t>对等</w:t>
      </w:r>
      <w:r w:rsidR="006C569D" w:rsidRPr="001721E4">
        <w:rPr>
          <w:rFonts w:asciiTheme="majorEastAsia" w:eastAsiaTheme="majorEastAsia" w:hAnsiTheme="majorEastAsia" w:hint="eastAsia"/>
          <w:color w:val="333333"/>
          <w:sz w:val="24"/>
          <w:szCs w:val="24"/>
        </w:rPr>
        <w:t>、</w:t>
      </w:r>
      <w:r w:rsidRPr="001721E4">
        <w:rPr>
          <w:rFonts w:asciiTheme="majorEastAsia" w:eastAsiaTheme="majorEastAsia" w:hAnsiTheme="majorEastAsia" w:hint="eastAsia"/>
          <w:color w:val="333333"/>
          <w:sz w:val="24"/>
          <w:szCs w:val="24"/>
        </w:rPr>
        <w:t>篇章对等</w:t>
      </w:r>
      <w:r w:rsidR="006C569D" w:rsidRPr="001721E4">
        <w:rPr>
          <w:rFonts w:asciiTheme="majorEastAsia" w:eastAsiaTheme="majorEastAsia" w:hAnsiTheme="majorEastAsia" w:hint="eastAsia"/>
          <w:color w:val="333333"/>
          <w:sz w:val="24"/>
          <w:szCs w:val="24"/>
        </w:rPr>
        <w:t>三个方面将</w:t>
      </w:r>
      <w:r w:rsidRPr="001721E4">
        <w:rPr>
          <w:rFonts w:asciiTheme="majorEastAsia" w:eastAsiaTheme="majorEastAsia" w:hAnsiTheme="majorEastAsia" w:hint="eastAsia"/>
          <w:color w:val="333333"/>
          <w:sz w:val="24"/>
          <w:szCs w:val="24"/>
        </w:rPr>
        <w:t>源语言和目的语进行对比分析，包括内容、形式、</w:t>
      </w:r>
      <w:r w:rsidR="00294F23" w:rsidRPr="001721E4">
        <w:rPr>
          <w:rFonts w:asciiTheme="majorEastAsia" w:eastAsiaTheme="majorEastAsia" w:hAnsiTheme="majorEastAsia" w:hint="eastAsia"/>
          <w:color w:val="333333"/>
          <w:sz w:val="24"/>
          <w:szCs w:val="24"/>
        </w:rPr>
        <w:t>意义等，结合新闻语篇的翻译目的，通过增译、意译、解释说明、调整语序及句子结构等一系列方法，最大限度的使译文与原文意义相符，功能相似。奈达的功能对等理论虽然具有</w:t>
      </w:r>
      <w:r w:rsidR="00EF7507" w:rsidRPr="001721E4">
        <w:rPr>
          <w:rFonts w:asciiTheme="majorEastAsia" w:eastAsiaTheme="majorEastAsia" w:hAnsiTheme="majorEastAsia" w:hint="eastAsia"/>
          <w:color w:val="333333"/>
          <w:sz w:val="24"/>
          <w:szCs w:val="24"/>
        </w:rPr>
        <w:t>一定的</w:t>
      </w:r>
      <w:r w:rsidR="00294F23" w:rsidRPr="001721E4">
        <w:rPr>
          <w:rFonts w:asciiTheme="majorEastAsia" w:eastAsiaTheme="majorEastAsia" w:hAnsiTheme="majorEastAsia" w:hint="eastAsia"/>
          <w:color w:val="333333"/>
          <w:sz w:val="24"/>
          <w:szCs w:val="24"/>
        </w:rPr>
        <w:t>局限性，</w:t>
      </w:r>
      <w:r w:rsidR="00EF7507" w:rsidRPr="001721E4">
        <w:rPr>
          <w:rFonts w:asciiTheme="majorEastAsia" w:eastAsiaTheme="majorEastAsia" w:hAnsiTheme="majorEastAsia" w:hint="eastAsia"/>
          <w:color w:val="333333"/>
          <w:sz w:val="24"/>
          <w:szCs w:val="24"/>
        </w:rPr>
        <w:t>但</w:t>
      </w:r>
      <w:r w:rsidR="009B67F5">
        <w:rPr>
          <w:rFonts w:asciiTheme="majorEastAsia" w:eastAsiaTheme="majorEastAsia" w:hAnsiTheme="majorEastAsia" w:hint="eastAsia"/>
          <w:color w:val="333333"/>
          <w:sz w:val="24"/>
          <w:szCs w:val="24"/>
        </w:rPr>
        <w:t>本研究为译者在新闻语篇翻译方面提供了一个新的视角，希望该领域更加重视功能对等理论的应用。</w:t>
      </w:r>
    </w:p>
    <w:p w:rsidR="00A360F0" w:rsidRDefault="00A360F0" w:rsidP="00774FA7">
      <w:pPr>
        <w:rPr>
          <w:rFonts w:asciiTheme="majorEastAsia" w:eastAsiaTheme="majorEastAsia" w:hAnsiTheme="majorEastAsia" w:cs="宋体"/>
          <w:kern w:val="0"/>
          <w:sz w:val="24"/>
          <w:szCs w:val="24"/>
        </w:rPr>
      </w:pPr>
    </w:p>
    <w:p w:rsidR="00A360F0" w:rsidRDefault="00A360F0" w:rsidP="00774FA7">
      <w:pPr>
        <w:rPr>
          <w:rFonts w:asciiTheme="majorEastAsia" w:eastAsiaTheme="majorEastAsia" w:hAnsiTheme="majorEastAsia" w:cs="宋体"/>
          <w:kern w:val="0"/>
          <w:sz w:val="24"/>
          <w:szCs w:val="24"/>
        </w:rPr>
      </w:pPr>
    </w:p>
    <w:p w:rsidR="00A360F0" w:rsidRDefault="00A360F0" w:rsidP="00774FA7">
      <w:pPr>
        <w:rPr>
          <w:rFonts w:asciiTheme="majorEastAsia" w:eastAsiaTheme="majorEastAsia" w:hAnsiTheme="majorEastAsia" w:cs="宋体"/>
          <w:kern w:val="0"/>
          <w:sz w:val="24"/>
          <w:szCs w:val="24"/>
        </w:rPr>
      </w:pPr>
      <w:r>
        <w:rPr>
          <w:rFonts w:asciiTheme="majorEastAsia" w:eastAsiaTheme="majorEastAsia" w:hAnsiTheme="majorEastAsia" w:cs="宋体" w:hint="eastAsia"/>
          <w:kern w:val="0"/>
          <w:sz w:val="24"/>
          <w:szCs w:val="24"/>
        </w:rPr>
        <w:t>参考文献：</w:t>
      </w:r>
    </w:p>
    <w:p w:rsidR="00A82059" w:rsidRPr="001721E4" w:rsidRDefault="00731757" w:rsidP="00A82059">
      <w:pPr>
        <w:jc w:val="left"/>
        <w:rPr>
          <w:rFonts w:ascii="Times New Roman" w:eastAsiaTheme="majorEastAsia" w:hAnsi="Times New Roman" w:cs="Times New Roman"/>
          <w:kern w:val="0"/>
          <w:sz w:val="24"/>
          <w:szCs w:val="24"/>
        </w:rPr>
      </w:pPr>
      <w:r>
        <w:rPr>
          <w:rFonts w:asciiTheme="majorEastAsia" w:eastAsiaTheme="majorEastAsia" w:hAnsiTheme="majorEastAsia" w:cs="E-BZ" w:hint="eastAsia"/>
          <w:kern w:val="0"/>
          <w:sz w:val="24"/>
          <w:szCs w:val="24"/>
        </w:rPr>
        <w:t>[1].</w:t>
      </w:r>
      <w:proofErr w:type="spellStart"/>
      <w:r w:rsidRPr="001721E4">
        <w:rPr>
          <w:rFonts w:ascii="Times New Roman" w:eastAsiaTheme="majorEastAsia" w:hAnsi="Times New Roman" w:cs="Times New Roman"/>
          <w:kern w:val="0"/>
          <w:sz w:val="24"/>
          <w:szCs w:val="24"/>
        </w:rPr>
        <w:t>Nida,Eugene</w:t>
      </w:r>
      <w:proofErr w:type="spellEnd"/>
      <w:r w:rsidRPr="001721E4">
        <w:rPr>
          <w:rFonts w:ascii="Times New Roman" w:eastAsiaTheme="majorEastAsia" w:hAnsi="Times New Roman" w:cs="Times New Roman"/>
          <w:kern w:val="0"/>
          <w:sz w:val="24"/>
          <w:szCs w:val="24"/>
        </w:rPr>
        <w:t xml:space="preserve"> </w:t>
      </w:r>
      <w:proofErr w:type="spellStart"/>
      <w:r w:rsidRPr="001721E4">
        <w:rPr>
          <w:rFonts w:ascii="Times New Roman" w:eastAsiaTheme="majorEastAsia" w:hAnsi="Times New Roman" w:cs="Times New Roman"/>
          <w:kern w:val="0"/>
          <w:sz w:val="24"/>
          <w:szCs w:val="24"/>
        </w:rPr>
        <w:t>A.&amp;amp</w:t>
      </w:r>
      <w:proofErr w:type="spellEnd"/>
      <w:r w:rsidRPr="001721E4">
        <w:rPr>
          <w:rFonts w:ascii="Times New Roman" w:eastAsiaTheme="majorEastAsia" w:hAnsi="Times New Roman" w:cs="Times New Roman"/>
          <w:kern w:val="0"/>
          <w:sz w:val="24"/>
          <w:szCs w:val="24"/>
        </w:rPr>
        <w:t xml:space="preserve">; </w:t>
      </w:r>
      <w:proofErr w:type="spellStart"/>
      <w:r w:rsidRPr="001721E4">
        <w:rPr>
          <w:rFonts w:ascii="Times New Roman" w:eastAsiaTheme="majorEastAsia" w:hAnsi="Times New Roman" w:cs="Times New Roman"/>
          <w:kern w:val="0"/>
          <w:sz w:val="24"/>
          <w:szCs w:val="24"/>
        </w:rPr>
        <w:t>Taber,C.R</w:t>
      </w:r>
      <w:proofErr w:type="spellEnd"/>
      <w:r w:rsidRPr="001721E4">
        <w:rPr>
          <w:rFonts w:ascii="Times New Roman" w:eastAsiaTheme="majorEastAsia" w:hAnsi="Times New Roman" w:cs="Times New Roman"/>
          <w:kern w:val="0"/>
          <w:sz w:val="24"/>
          <w:szCs w:val="24"/>
        </w:rPr>
        <w:t xml:space="preserve">. The Theory and practice of Translation. </w:t>
      </w:r>
      <w:proofErr w:type="spellStart"/>
      <w:r w:rsidRPr="001721E4">
        <w:rPr>
          <w:rFonts w:ascii="Times New Roman" w:eastAsiaTheme="majorEastAsia" w:hAnsi="Times New Roman" w:cs="Times New Roman"/>
          <w:kern w:val="0"/>
          <w:sz w:val="24"/>
          <w:szCs w:val="24"/>
        </w:rPr>
        <w:t>Leiden:E.J.Brill</w:t>
      </w:r>
      <w:proofErr w:type="spellEnd"/>
      <w:r w:rsidRPr="001721E4">
        <w:rPr>
          <w:rFonts w:ascii="Times New Roman" w:eastAsiaTheme="majorEastAsia" w:hAnsi="Times New Roman" w:cs="Times New Roman"/>
          <w:kern w:val="0"/>
          <w:sz w:val="24"/>
          <w:szCs w:val="24"/>
        </w:rPr>
        <w:t>[M].1969:24.</w:t>
      </w:r>
    </w:p>
    <w:p w:rsidR="00B97D88" w:rsidRPr="001721E4" w:rsidRDefault="00A82059" w:rsidP="00A82059">
      <w:pPr>
        <w:jc w:val="left"/>
        <w:rPr>
          <w:rFonts w:asciiTheme="minorEastAsia" w:hAnsiTheme="minorEastAsia" w:cs="E-BZ"/>
          <w:color w:val="000000" w:themeColor="text1"/>
          <w:kern w:val="0"/>
          <w:sz w:val="24"/>
          <w:szCs w:val="24"/>
        </w:rPr>
      </w:pPr>
      <w:r w:rsidRPr="001721E4">
        <w:rPr>
          <w:rFonts w:asciiTheme="minorEastAsia" w:hAnsiTheme="minorEastAsia" w:cs="宋体" w:hint="eastAsia"/>
          <w:color w:val="000000" w:themeColor="text1"/>
          <w:kern w:val="0"/>
          <w:sz w:val="24"/>
          <w:szCs w:val="24"/>
        </w:rPr>
        <w:t>[</w:t>
      </w:r>
      <w:r w:rsidR="00731757" w:rsidRPr="001721E4">
        <w:rPr>
          <w:rFonts w:asciiTheme="minorEastAsia" w:hAnsiTheme="minorEastAsia" w:cs="宋体" w:hint="eastAsia"/>
          <w:color w:val="000000" w:themeColor="text1"/>
          <w:kern w:val="0"/>
          <w:sz w:val="24"/>
          <w:szCs w:val="24"/>
        </w:rPr>
        <w:t>2</w:t>
      </w:r>
      <w:r w:rsidRPr="001721E4">
        <w:rPr>
          <w:rFonts w:asciiTheme="minorEastAsia" w:hAnsiTheme="minorEastAsia" w:cs="宋体" w:hint="eastAsia"/>
          <w:color w:val="000000" w:themeColor="text1"/>
          <w:kern w:val="0"/>
          <w:sz w:val="24"/>
          <w:szCs w:val="24"/>
        </w:rPr>
        <w:t>].</w:t>
      </w:r>
      <w:r w:rsidR="00A360F0" w:rsidRPr="001721E4">
        <w:rPr>
          <w:rFonts w:asciiTheme="minorEastAsia" w:hAnsiTheme="minorEastAsia" w:cs="宋体" w:hint="eastAsia"/>
          <w:color w:val="000000" w:themeColor="text1"/>
          <w:kern w:val="0"/>
          <w:sz w:val="24"/>
          <w:szCs w:val="24"/>
        </w:rPr>
        <w:t>郭建中.当代美国翻译理论［M］.武汉：湖北教育出版社，</w:t>
      </w:r>
      <w:r w:rsidR="00E94465" w:rsidRPr="001721E4">
        <w:rPr>
          <w:rFonts w:asciiTheme="minorEastAsia" w:hAnsiTheme="minorEastAsia" w:cs="宋体" w:hint="eastAsia"/>
          <w:color w:val="000000" w:themeColor="text1"/>
          <w:kern w:val="0"/>
          <w:sz w:val="24"/>
          <w:szCs w:val="24"/>
        </w:rPr>
        <w:t>2000:65-70.</w:t>
      </w:r>
    </w:p>
    <w:p w:rsidR="00B97D88" w:rsidRPr="001721E4" w:rsidRDefault="00EE33F0" w:rsidP="00A82059">
      <w:pPr>
        <w:jc w:val="left"/>
        <w:rPr>
          <w:rFonts w:asciiTheme="minorEastAsia" w:hAnsiTheme="minorEastAsia" w:cs="E-BZ"/>
          <w:color w:val="000000" w:themeColor="text1"/>
          <w:kern w:val="0"/>
          <w:sz w:val="24"/>
          <w:szCs w:val="24"/>
        </w:rPr>
      </w:pPr>
      <w:r w:rsidRPr="001721E4">
        <w:rPr>
          <w:rFonts w:asciiTheme="minorEastAsia" w:hAnsiTheme="minorEastAsia" w:cs="E-BZ" w:hint="eastAsia"/>
          <w:color w:val="000000" w:themeColor="text1"/>
          <w:kern w:val="0"/>
          <w:sz w:val="24"/>
          <w:szCs w:val="24"/>
        </w:rPr>
        <w:t>[3]</w:t>
      </w:r>
      <w:r w:rsidR="00F7146C" w:rsidRPr="001721E4">
        <w:rPr>
          <w:rFonts w:asciiTheme="minorEastAsia" w:hAnsiTheme="minorEastAsia" w:cs="E-BZ"/>
          <w:color w:val="000000" w:themeColor="text1"/>
          <w:kern w:val="0"/>
          <w:sz w:val="24"/>
          <w:szCs w:val="24"/>
        </w:rPr>
        <w:t>赵猛</w:t>
      </w:r>
      <w:r w:rsidR="00F7146C" w:rsidRPr="001721E4">
        <w:rPr>
          <w:rFonts w:asciiTheme="minorEastAsia" w:hAnsiTheme="minorEastAsia" w:cs="E-BZ" w:hint="eastAsia"/>
          <w:color w:val="000000" w:themeColor="text1"/>
          <w:kern w:val="0"/>
          <w:sz w:val="24"/>
          <w:szCs w:val="24"/>
        </w:rPr>
        <w:t>.</w:t>
      </w:r>
      <w:r w:rsidR="00F7146C" w:rsidRPr="001721E4">
        <w:rPr>
          <w:rFonts w:asciiTheme="minorEastAsia" w:hAnsiTheme="minorEastAsia" w:hint="eastAsia"/>
          <w:color w:val="000000" w:themeColor="text1"/>
        </w:rPr>
        <w:t xml:space="preserve"> </w:t>
      </w:r>
      <w:r w:rsidR="00F7146C" w:rsidRPr="001721E4">
        <w:rPr>
          <w:rFonts w:asciiTheme="minorEastAsia" w:hAnsiTheme="minorEastAsia" w:cs="E-BZ" w:hint="eastAsia"/>
          <w:color w:val="000000" w:themeColor="text1"/>
          <w:kern w:val="0"/>
          <w:sz w:val="24"/>
          <w:szCs w:val="24"/>
        </w:rPr>
        <w:t>汉语新闻语篇英语编译实践报告-以《中国日报》所选语篇为例[D].</w:t>
      </w:r>
      <w:r w:rsidR="00F7146C" w:rsidRPr="001721E4">
        <w:rPr>
          <w:rFonts w:asciiTheme="minorEastAsia" w:hAnsiTheme="minorEastAsia" w:cs="E-BZ" w:hint="eastAsia"/>
          <w:color w:val="000000" w:themeColor="text1"/>
          <w:kern w:val="0"/>
          <w:sz w:val="24"/>
          <w:szCs w:val="24"/>
        </w:rPr>
        <w:lastRenderedPageBreak/>
        <w:t>辽宁：辽宁师范大学，2014</w:t>
      </w:r>
      <w:r w:rsidR="00F43B97">
        <w:rPr>
          <w:rFonts w:asciiTheme="minorEastAsia" w:hAnsiTheme="minorEastAsia" w:cs="E-BZ" w:hint="eastAsia"/>
          <w:color w:val="000000" w:themeColor="text1"/>
          <w:kern w:val="0"/>
          <w:sz w:val="24"/>
          <w:szCs w:val="24"/>
        </w:rPr>
        <w:t>.</w:t>
      </w:r>
    </w:p>
    <w:p w:rsidR="00EE33F0" w:rsidRPr="001721E4" w:rsidRDefault="00EE33F0" w:rsidP="00A82059">
      <w:pPr>
        <w:jc w:val="left"/>
        <w:rPr>
          <w:rFonts w:asciiTheme="minorEastAsia" w:hAnsiTheme="minorEastAsia" w:cs="E-BZ"/>
          <w:color w:val="000000" w:themeColor="text1"/>
          <w:kern w:val="0"/>
          <w:sz w:val="24"/>
          <w:szCs w:val="24"/>
        </w:rPr>
      </w:pPr>
      <w:r w:rsidRPr="001721E4">
        <w:rPr>
          <w:rFonts w:asciiTheme="minorEastAsia" w:hAnsiTheme="minorEastAsia" w:cs="E-BZ" w:hint="eastAsia"/>
          <w:color w:val="000000" w:themeColor="text1"/>
          <w:kern w:val="0"/>
          <w:sz w:val="24"/>
          <w:szCs w:val="24"/>
        </w:rPr>
        <w:t>[4].余雅霖.功能对等视域下的英语新闻汉译策略研究[D].</w:t>
      </w:r>
      <w:r w:rsidR="00A82059" w:rsidRPr="001721E4">
        <w:rPr>
          <w:rFonts w:asciiTheme="minorEastAsia" w:hAnsiTheme="minorEastAsia" w:cs="E-BZ" w:hint="eastAsia"/>
          <w:color w:val="000000" w:themeColor="text1"/>
          <w:kern w:val="0"/>
          <w:sz w:val="24"/>
          <w:szCs w:val="24"/>
        </w:rPr>
        <w:t>江西：</w:t>
      </w:r>
      <w:r w:rsidRPr="001721E4">
        <w:rPr>
          <w:rFonts w:asciiTheme="minorEastAsia" w:hAnsiTheme="minorEastAsia" w:cs="E-BZ" w:hint="eastAsia"/>
          <w:color w:val="000000" w:themeColor="text1"/>
          <w:kern w:val="0"/>
          <w:sz w:val="24"/>
          <w:szCs w:val="24"/>
        </w:rPr>
        <w:t>南昌航空大学，2012</w:t>
      </w:r>
      <w:r w:rsidR="00F43B97">
        <w:rPr>
          <w:rFonts w:asciiTheme="minorEastAsia" w:hAnsiTheme="minorEastAsia" w:cs="E-BZ" w:hint="eastAsia"/>
          <w:color w:val="000000" w:themeColor="text1"/>
          <w:kern w:val="0"/>
          <w:sz w:val="24"/>
          <w:szCs w:val="24"/>
        </w:rPr>
        <w:t>.</w:t>
      </w:r>
    </w:p>
    <w:p w:rsidR="00A82059" w:rsidRPr="001721E4" w:rsidRDefault="00A82059" w:rsidP="00A82059">
      <w:pPr>
        <w:jc w:val="left"/>
        <w:rPr>
          <w:rFonts w:asciiTheme="minorEastAsia" w:hAnsiTheme="minorEastAsia" w:cs="E-BZ"/>
          <w:color w:val="000000" w:themeColor="text1"/>
          <w:kern w:val="0"/>
          <w:sz w:val="24"/>
          <w:szCs w:val="24"/>
        </w:rPr>
      </w:pPr>
      <w:r w:rsidRPr="001721E4">
        <w:rPr>
          <w:rFonts w:asciiTheme="minorEastAsia" w:hAnsiTheme="minorEastAsia" w:cs="E-BZ" w:hint="eastAsia"/>
          <w:color w:val="000000" w:themeColor="text1"/>
          <w:kern w:val="0"/>
          <w:sz w:val="24"/>
          <w:szCs w:val="24"/>
        </w:rPr>
        <w:t>[5].致新华日报创刊80周年的贺信</w:t>
      </w:r>
      <w:r w:rsidR="00436DC0">
        <w:rPr>
          <w:rFonts w:asciiTheme="minorEastAsia" w:hAnsiTheme="minorEastAsia" w:cs="E-BZ" w:hint="eastAsia"/>
          <w:color w:val="000000" w:themeColor="text1"/>
          <w:kern w:val="0"/>
          <w:sz w:val="24"/>
          <w:szCs w:val="24"/>
        </w:rPr>
        <w:t>[N]</w:t>
      </w:r>
      <w:r w:rsidRPr="001721E4">
        <w:rPr>
          <w:rFonts w:asciiTheme="minorEastAsia" w:hAnsiTheme="minorEastAsia" w:cs="E-BZ" w:hint="eastAsia"/>
          <w:color w:val="000000" w:themeColor="text1"/>
          <w:kern w:val="0"/>
          <w:sz w:val="24"/>
          <w:szCs w:val="24"/>
        </w:rPr>
        <w:t>.新华日报，2018-</w:t>
      </w:r>
      <w:r w:rsidR="00436DC0">
        <w:rPr>
          <w:rFonts w:asciiTheme="minorEastAsia" w:hAnsiTheme="minorEastAsia" w:cs="E-BZ" w:hint="eastAsia"/>
          <w:color w:val="000000" w:themeColor="text1"/>
          <w:kern w:val="0"/>
          <w:sz w:val="24"/>
          <w:szCs w:val="24"/>
        </w:rPr>
        <w:t>0</w:t>
      </w:r>
      <w:r w:rsidRPr="001721E4">
        <w:rPr>
          <w:rFonts w:asciiTheme="minorEastAsia" w:hAnsiTheme="minorEastAsia" w:cs="E-BZ" w:hint="eastAsia"/>
          <w:color w:val="000000" w:themeColor="text1"/>
          <w:kern w:val="0"/>
          <w:sz w:val="24"/>
          <w:szCs w:val="24"/>
        </w:rPr>
        <w:t>1-12</w:t>
      </w:r>
      <w:r w:rsidR="00436DC0">
        <w:rPr>
          <w:rFonts w:asciiTheme="minorEastAsia" w:hAnsiTheme="minorEastAsia" w:cs="E-BZ" w:hint="eastAsia"/>
          <w:color w:val="000000" w:themeColor="text1"/>
          <w:kern w:val="0"/>
          <w:sz w:val="24"/>
          <w:szCs w:val="24"/>
        </w:rPr>
        <w:t>.</w:t>
      </w:r>
    </w:p>
    <w:p w:rsidR="00142B61" w:rsidRDefault="00142B61" w:rsidP="001721E4">
      <w:pPr>
        <w:jc w:val="left"/>
        <w:rPr>
          <w:rFonts w:asciiTheme="minorEastAsia" w:hAnsiTheme="minorEastAsia"/>
          <w:color w:val="000000" w:themeColor="text1"/>
          <w:sz w:val="24"/>
          <w:szCs w:val="24"/>
        </w:rPr>
      </w:pPr>
    </w:p>
    <w:p w:rsidR="00142B61" w:rsidRPr="00142B61" w:rsidRDefault="00142B61" w:rsidP="00142B61">
      <w:pPr>
        <w:widowControl/>
        <w:shd w:val="clear" w:color="auto" w:fill="FFFFFF"/>
        <w:wordWrap w:val="0"/>
        <w:spacing w:line="432" w:lineRule="auto"/>
        <w:jc w:val="left"/>
        <w:rPr>
          <w:rFonts w:ascii="Times New Roman" w:hAnsi="Times New Roman" w:cs="Times New Roman"/>
          <w:b/>
          <w:color w:val="000000"/>
          <w:sz w:val="28"/>
          <w:szCs w:val="28"/>
          <w:shd w:val="clear" w:color="auto" w:fill="FFFFFF"/>
        </w:rPr>
      </w:pPr>
      <w:r w:rsidRPr="00142B61">
        <w:rPr>
          <w:rFonts w:ascii="Times New Roman" w:hAnsi="Times New Roman" w:cs="Times New Roman" w:hint="eastAsia"/>
          <w:b/>
          <w:color w:val="000000"/>
          <w:sz w:val="28"/>
          <w:szCs w:val="28"/>
          <w:shd w:val="clear" w:color="auto" w:fill="FFFFFF"/>
        </w:rPr>
        <w:t>联系方式：</w:t>
      </w:r>
      <w:r w:rsidR="00F36B9D">
        <w:rPr>
          <w:rFonts w:ascii="Times New Roman" w:hAnsi="Times New Roman" w:cs="Times New Roman" w:hint="eastAsia"/>
          <w:b/>
          <w:color w:val="000000"/>
          <w:sz w:val="28"/>
          <w:szCs w:val="28"/>
          <w:shd w:val="clear" w:color="auto" w:fill="FFFFFF"/>
        </w:rPr>
        <w:t>司景方，</w:t>
      </w:r>
      <w:r w:rsidRPr="00142B61">
        <w:rPr>
          <w:rFonts w:ascii="Times New Roman" w:hAnsi="Times New Roman" w:cs="Times New Roman" w:hint="eastAsia"/>
          <w:b/>
          <w:color w:val="000000"/>
          <w:sz w:val="28"/>
          <w:szCs w:val="28"/>
          <w:shd w:val="clear" w:color="auto" w:fill="FFFFFF"/>
        </w:rPr>
        <w:t>菏泽市</w:t>
      </w:r>
      <w:r>
        <w:rPr>
          <w:rFonts w:ascii="Times New Roman" w:hAnsi="Times New Roman" w:cs="Times New Roman" w:hint="eastAsia"/>
          <w:b/>
          <w:color w:val="000000"/>
          <w:sz w:val="28"/>
          <w:szCs w:val="28"/>
          <w:shd w:val="clear" w:color="auto" w:fill="FFFFFF"/>
        </w:rPr>
        <w:t>牡丹区</w:t>
      </w:r>
      <w:r w:rsidRPr="00142B61">
        <w:rPr>
          <w:rFonts w:ascii="Times New Roman" w:hAnsi="Times New Roman" w:cs="Times New Roman" w:hint="eastAsia"/>
          <w:b/>
          <w:color w:val="000000"/>
          <w:sz w:val="28"/>
          <w:szCs w:val="28"/>
          <w:shd w:val="clear" w:color="auto" w:fill="FFFFFF"/>
        </w:rPr>
        <w:t>大学路</w:t>
      </w:r>
      <w:r w:rsidRPr="00142B61">
        <w:rPr>
          <w:rFonts w:ascii="Times New Roman" w:hAnsi="Times New Roman" w:cs="Times New Roman"/>
          <w:b/>
          <w:color w:val="000000"/>
          <w:sz w:val="28"/>
          <w:szCs w:val="28"/>
          <w:shd w:val="clear" w:color="auto" w:fill="FFFFFF"/>
        </w:rPr>
        <w:t>1950</w:t>
      </w:r>
      <w:r w:rsidRPr="00142B61">
        <w:rPr>
          <w:rFonts w:ascii="Times New Roman" w:hAnsi="Times New Roman" w:cs="Times New Roman" w:hint="eastAsia"/>
          <w:b/>
          <w:color w:val="000000"/>
          <w:sz w:val="28"/>
          <w:szCs w:val="28"/>
          <w:shd w:val="clear" w:color="auto" w:fill="FFFFFF"/>
        </w:rPr>
        <w:t>号（菏泽医学专科学校），邮编：</w:t>
      </w:r>
      <w:r w:rsidRPr="00142B61">
        <w:rPr>
          <w:rFonts w:ascii="Times New Roman" w:hAnsi="Times New Roman" w:cs="Times New Roman"/>
          <w:b/>
          <w:color w:val="000000"/>
          <w:sz w:val="28"/>
          <w:szCs w:val="28"/>
          <w:shd w:val="clear" w:color="auto" w:fill="FFFFFF"/>
        </w:rPr>
        <w:t>274000</w:t>
      </w:r>
      <w:r w:rsidRPr="00142B61">
        <w:rPr>
          <w:rFonts w:ascii="Times New Roman" w:hAnsi="Times New Roman" w:cs="Times New Roman" w:hint="eastAsia"/>
          <w:b/>
          <w:color w:val="000000"/>
          <w:sz w:val="28"/>
          <w:szCs w:val="28"/>
          <w:shd w:val="clear" w:color="auto" w:fill="FFFFFF"/>
        </w:rPr>
        <w:t>；电话：</w:t>
      </w:r>
      <w:r>
        <w:rPr>
          <w:rFonts w:ascii="Times New Roman" w:hAnsi="Times New Roman" w:cs="Times New Roman" w:hint="eastAsia"/>
          <w:b/>
          <w:color w:val="000000"/>
          <w:sz w:val="28"/>
          <w:szCs w:val="28"/>
          <w:shd w:val="clear" w:color="auto" w:fill="FFFFFF"/>
        </w:rPr>
        <w:t>18553096071</w:t>
      </w:r>
      <w:r w:rsidRPr="00142B61">
        <w:rPr>
          <w:rFonts w:ascii="Times New Roman" w:hAnsi="Times New Roman" w:cs="Times New Roman" w:hint="eastAsia"/>
          <w:b/>
          <w:color w:val="000000"/>
          <w:sz w:val="28"/>
          <w:szCs w:val="28"/>
          <w:shd w:val="clear" w:color="auto" w:fill="FFFFFF"/>
        </w:rPr>
        <w:t>；邮箱：</w:t>
      </w:r>
      <w:r w:rsidRPr="00142B61">
        <w:rPr>
          <w:rFonts w:ascii="Times New Roman" w:hAnsi="Times New Roman" w:cs="Times New Roman"/>
          <w:b/>
          <w:color w:val="000000"/>
          <w:sz w:val="28"/>
          <w:szCs w:val="28"/>
          <w:shd w:val="clear" w:color="auto" w:fill="FFFFFF"/>
        </w:rPr>
        <w:t>sjfsmw@163.com.</w:t>
      </w:r>
    </w:p>
    <w:p w:rsidR="00142B61" w:rsidRPr="00142B61" w:rsidRDefault="00142B61" w:rsidP="001721E4">
      <w:pPr>
        <w:jc w:val="left"/>
        <w:rPr>
          <w:rFonts w:asciiTheme="minorEastAsia" w:hAnsiTheme="minorEastAsia"/>
          <w:color w:val="000000" w:themeColor="text1"/>
          <w:sz w:val="24"/>
          <w:szCs w:val="24"/>
        </w:rPr>
      </w:pPr>
    </w:p>
    <w:sectPr w:rsidR="00142B61" w:rsidRPr="00142B61" w:rsidSect="000A65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88D" w:rsidRDefault="00FA388D" w:rsidP="00142B61">
      <w:r>
        <w:separator/>
      </w:r>
    </w:p>
  </w:endnote>
  <w:endnote w:type="continuationSeparator" w:id="0">
    <w:p w:rsidR="00FA388D" w:rsidRDefault="00FA388D" w:rsidP="00142B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BZ">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88D" w:rsidRDefault="00FA388D" w:rsidP="00142B61">
      <w:r>
        <w:separator/>
      </w:r>
    </w:p>
  </w:footnote>
  <w:footnote w:type="continuationSeparator" w:id="0">
    <w:p w:rsidR="00FA388D" w:rsidRDefault="00FA388D" w:rsidP="00142B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E112D"/>
    <w:multiLevelType w:val="hybridMultilevel"/>
    <w:tmpl w:val="E7FC37B0"/>
    <w:lvl w:ilvl="0" w:tplc="B0B8FC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0A3A"/>
    <w:rsid w:val="00021FFC"/>
    <w:rsid w:val="00036D3F"/>
    <w:rsid w:val="000714E7"/>
    <w:rsid w:val="0007217C"/>
    <w:rsid w:val="000A657F"/>
    <w:rsid w:val="000B43AD"/>
    <w:rsid w:val="00142B61"/>
    <w:rsid w:val="00143163"/>
    <w:rsid w:val="001721E4"/>
    <w:rsid w:val="001A1614"/>
    <w:rsid w:val="001C1DEF"/>
    <w:rsid w:val="001E0A3A"/>
    <w:rsid w:val="002430E8"/>
    <w:rsid w:val="002764A5"/>
    <w:rsid w:val="00294F23"/>
    <w:rsid w:val="002A376E"/>
    <w:rsid w:val="002D1D59"/>
    <w:rsid w:val="002D6D86"/>
    <w:rsid w:val="00323446"/>
    <w:rsid w:val="00375470"/>
    <w:rsid w:val="00376A4F"/>
    <w:rsid w:val="003837FF"/>
    <w:rsid w:val="00436DC0"/>
    <w:rsid w:val="00447E60"/>
    <w:rsid w:val="00450515"/>
    <w:rsid w:val="00460647"/>
    <w:rsid w:val="00496843"/>
    <w:rsid w:val="004C0E17"/>
    <w:rsid w:val="00514B0F"/>
    <w:rsid w:val="005362CC"/>
    <w:rsid w:val="0055735D"/>
    <w:rsid w:val="005743A3"/>
    <w:rsid w:val="00577C3B"/>
    <w:rsid w:val="005F1E5D"/>
    <w:rsid w:val="005F4827"/>
    <w:rsid w:val="00600437"/>
    <w:rsid w:val="006076BE"/>
    <w:rsid w:val="00607F8F"/>
    <w:rsid w:val="00612149"/>
    <w:rsid w:val="00622106"/>
    <w:rsid w:val="00632F65"/>
    <w:rsid w:val="006508C1"/>
    <w:rsid w:val="00697D4A"/>
    <w:rsid w:val="006A2F11"/>
    <w:rsid w:val="006B1762"/>
    <w:rsid w:val="006B498D"/>
    <w:rsid w:val="006C569D"/>
    <w:rsid w:val="00700CD0"/>
    <w:rsid w:val="00703412"/>
    <w:rsid w:val="00726C29"/>
    <w:rsid w:val="00731757"/>
    <w:rsid w:val="00774FA7"/>
    <w:rsid w:val="007A39F4"/>
    <w:rsid w:val="007A5A78"/>
    <w:rsid w:val="007D02C8"/>
    <w:rsid w:val="007E1B2A"/>
    <w:rsid w:val="007E4190"/>
    <w:rsid w:val="00816A8F"/>
    <w:rsid w:val="00817B42"/>
    <w:rsid w:val="008F420C"/>
    <w:rsid w:val="00924B08"/>
    <w:rsid w:val="0096649C"/>
    <w:rsid w:val="00986CC6"/>
    <w:rsid w:val="00987C10"/>
    <w:rsid w:val="009B67F5"/>
    <w:rsid w:val="009D5B84"/>
    <w:rsid w:val="009E6287"/>
    <w:rsid w:val="009F3FE5"/>
    <w:rsid w:val="00A06E3C"/>
    <w:rsid w:val="00A22647"/>
    <w:rsid w:val="00A360F0"/>
    <w:rsid w:val="00A82059"/>
    <w:rsid w:val="00A872C9"/>
    <w:rsid w:val="00AD3F01"/>
    <w:rsid w:val="00B46D8E"/>
    <w:rsid w:val="00B67C4C"/>
    <w:rsid w:val="00B74252"/>
    <w:rsid w:val="00B92810"/>
    <w:rsid w:val="00B97D88"/>
    <w:rsid w:val="00BB098B"/>
    <w:rsid w:val="00C10B27"/>
    <w:rsid w:val="00C11620"/>
    <w:rsid w:val="00CF57E9"/>
    <w:rsid w:val="00D01048"/>
    <w:rsid w:val="00D37F8A"/>
    <w:rsid w:val="00D41DAE"/>
    <w:rsid w:val="00D66834"/>
    <w:rsid w:val="00D73861"/>
    <w:rsid w:val="00D738D9"/>
    <w:rsid w:val="00DC527F"/>
    <w:rsid w:val="00DD4FEC"/>
    <w:rsid w:val="00DE6710"/>
    <w:rsid w:val="00E03C43"/>
    <w:rsid w:val="00E1799D"/>
    <w:rsid w:val="00E60A6C"/>
    <w:rsid w:val="00E61E3B"/>
    <w:rsid w:val="00E851B7"/>
    <w:rsid w:val="00E94465"/>
    <w:rsid w:val="00EC01E0"/>
    <w:rsid w:val="00EC3D32"/>
    <w:rsid w:val="00EE33F0"/>
    <w:rsid w:val="00EF0465"/>
    <w:rsid w:val="00EF61C7"/>
    <w:rsid w:val="00EF7507"/>
    <w:rsid w:val="00F36B9D"/>
    <w:rsid w:val="00F43B97"/>
    <w:rsid w:val="00F7146C"/>
    <w:rsid w:val="00F75851"/>
    <w:rsid w:val="00F8675F"/>
    <w:rsid w:val="00FA388D"/>
    <w:rsid w:val="00FA5AC1"/>
    <w:rsid w:val="00FB56A0"/>
    <w:rsid w:val="00FB7823"/>
    <w:rsid w:val="00FC58B9"/>
    <w:rsid w:val="00FD5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57F"/>
    <w:pPr>
      <w:widowControl w:val="0"/>
      <w:jc w:val="both"/>
    </w:pPr>
  </w:style>
  <w:style w:type="paragraph" w:styleId="1">
    <w:name w:val="heading 1"/>
    <w:basedOn w:val="a"/>
    <w:link w:val="1Char"/>
    <w:uiPriority w:val="9"/>
    <w:qFormat/>
    <w:rsid w:val="007E1B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5A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0465"/>
    <w:rPr>
      <w:color w:val="0000FF"/>
      <w:u w:val="single"/>
    </w:rPr>
  </w:style>
  <w:style w:type="paragraph" w:styleId="a5">
    <w:name w:val="List Paragraph"/>
    <w:basedOn w:val="a"/>
    <w:uiPriority w:val="34"/>
    <w:qFormat/>
    <w:rsid w:val="00D37F8A"/>
    <w:pPr>
      <w:ind w:firstLineChars="200" w:firstLine="420"/>
    </w:pPr>
  </w:style>
  <w:style w:type="character" w:customStyle="1" w:styleId="1Char">
    <w:name w:val="标题 1 Char"/>
    <w:basedOn w:val="a0"/>
    <w:link w:val="1"/>
    <w:uiPriority w:val="9"/>
    <w:rsid w:val="007E1B2A"/>
    <w:rPr>
      <w:rFonts w:ascii="宋体" w:eastAsia="宋体" w:hAnsi="宋体" w:cs="宋体"/>
      <w:b/>
      <w:bCs/>
      <w:kern w:val="36"/>
      <w:sz w:val="48"/>
      <w:szCs w:val="48"/>
    </w:rPr>
  </w:style>
  <w:style w:type="character" w:customStyle="1" w:styleId="basic-word">
    <w:name w:val="basic-word"/>
    <w:basedOn w:val="a0"/>
    <w:rsid w:val="007E1B2A"/>
  </w:style>
  <w:style w:type="character" w:customStyle="1" w:styleId="apple-converted-space">
    <w:name w:val="apple-converted-space"/>
    <w:basedOn w:val="a0"/>
    <w:rsid w:val="007E1B2A"/>
  </w:style>
  <w:style w:type="paragraph" w:styleId="a6">
    <w:name w:val="Balloon Text"/>
    <w:basedOn w:val="a"/>
    <w:link w:val="Char"/>
    <w:uiPriority w:val="99"/>
    <w:semiHidden/>
    <w:unhideWhenUsed/>
    <w:rsid w:val="005F1E5D"/>
    <w:rPr>
      <w:sz w:val="18"/>
      <w:szCs w:val="18"/>
    </w:rPr>
  </w:style>
  <w:style w:type="character" w:customStyle="1" w:styleId="Char">
    <w:name w:val="批注框文本 Char"/>
    <w:basedOn w:val="a0"/>
    <w:link w:val="a6"/>
    <w:uiPriority w:val="99"/>
    <w:semiHidden/>
    <w:rsid w:val="005F1E5D"/>
    <w:rPr>
      <w:sz w:val="18"/>
      <w:szCs w:val="18"/>
    </w:rPr>
  </w:style>
  <w:style w:type="paragraph" w:styleId="a7">
    <w:name w:val="header"/>
    <w:basedOn w:val="a"/>
    <w:link w:val="Char0"/>
    <w:uiPriority w:val="99"/>
    <w:unhideWhenUsed/>
    <w:rsid w:val="00142B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42B61"/>
    <w:rPr>
      <w:sz w:val="18"/>
      <w:szCs w:val="18"/>
    </w:rPr>
  </w:style>
  <w:style w:type="paragraph" w:styleId="a8">
    <w:name w:val="footer"/>
    <w:basedOn w:val="a"/>
    <w:link w:val="Char1"/>
    <w:uiPriority w:val="99"/>
    <w:unhideWhenUsed/>
    <w:rsid w:val="00142B61"/>
    <w:pPr>
      <w:tabs>
        <w:tab w:val="center" w:pos="4153"/>
        <w:tab w:val="right" w:pos="8306"/>
      </w:tabs>
      <w:snapToGrid w:val="0"/>
      <w:jc w:val="left"/>
    </w:pPr>
    <w:rPr>
      <w:sz w:val="18"/>
      <w:szCs w:val="18"/>
    </w:rPr>
  </w:style>
  <w:style w:type="character" w:customStyle="1" w:styleId="Char1">
    <w:name w:val="页脚 Char"/>
    <w:basedOn w:val="a0"/>
    <w:link w:val="a8"/>
    <w:uiPriority w:val="99"/>
    <w:rsid w:val="00142B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1B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5A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0465"/>
    <w:rPr>
      <w:color w:val="0000FF"/>
      <w:u w:val="single"/>
    </w:rPr>
  </w:style>
  <w:style w:type="paragraph" w:styleId="a5">
    <w:name w:val="List Paragraph"/>
    <w:basedOn w:val="a"/>
    <w:uiPriority w:val="34"/>
    <w:qFormat/>
    <w:rsid w:val="00D37F8A"/>
    <w:pPr>
      <w:ind w:firstLineChars="200" w:firstLine="420"/>
    </w:pPr>
  </w:style>
  <w:style w:type="character" w:customStyle="1" w:styleId="1Char">
    <w:name w:val="标题 1 Char"/>
    <w:basedOn w:val="a0"/>
    <w:link w:val="1"/>
    <w:uiPriority w:val="9"/>
    <w:rsid w:val="007E1B2A"/>
    <w:rPr>
      <w:rFonts w:ascii="宋体" w:eastAsia="宋体" w:hAnsi="宋体" w:cs="宋体"/>
      <w:b/>
      <w:bCs/>
      <w:kern w:val="36"/>
      <w:sz w:val="48"/>
      <w:szCs w:val="48"/>
    </w:rPr>
  </w:style>
  <w:style w:type="character" w:customStyle="1" w:styleId="basic-word">
    <w:name w:val="basic-word"/>
    <w:basedOn w:val="a0"/>
    <w:rsid w:val="007E1B2A"/>
  </w:style>
  <w:style w:type="character" w:customStyle="1" w:styleId="apple-converted-space">
    <w:name w:val="apple-converted-space"/>
    <w:basedOn w:val="a0"/>
    <w:rsid w:val="007E1B2A"/>
  </w:style>
  <w:style w:type="paragraph" w:styleId="a6">
    <w:name w:val="Balloon Text"/>
    <w:basedOn w:val="a"/>
    <w:link w:val="Char"/>
    <w:uiPriority w:val="99"/>
    <w:semiHidden/>
    <w:unhideWhenUsed/>
    <w:rsid w:val="005F1E5D"/>
    <w:rPr>
      <w:sz w:val="18"/>
      <w:szCs w:val="18"/>
    </w:rPr>
  </w:style>
  <w:style w:type="character" w:customStyle="1" w:styleId="Char">
    <w:name w:val="批注框文本 Char"/>
    <w:basedOn w:val="a0"/>
    <w:link w:val="a6"/>
    <w:uiPriority w:val="99"/>
    <w:semiHidden/>
    <w:rsid w:val="005F1E5D"/>
    <w:rPr>
      <w:sz w:val="18"/>
      <w:szCs w:val="18"/>
    </w:rPr>
  </w:style>
  <w:style w:type="paragraph" w:styleId="a7">
    <w:name w:val="header"/>
    <w:basedOn w:val="a"/>
    <w:link w:val="Char0"/>
    <w:uiPriority w:val="99"/>
    <w:unhideWhenUsed/>
    <w:rsid w:val="00142B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42B61"/>
    <w:rPr>
      <w:sz w:val="18"/>
      <w:szCs w:val="18"/>
    </w:rPr>
  </w:style>
  <w:style w:type="paragraph" w:styleId="a8">
    <w:name w:val="footer"/>
    <w:basedOn w:val="a"/>
    <w:link w:val="Char1"/>
    <w:uiPriority w:val="99"/>
    <w:unhideWhenUsed/>
    <w:rsid w:val="00142B61"/>
    <w:pPr>
      <w:tabs>
        <w:tab w:val="center" w:pos="4153"/>
        <w:tab w:val="right" w:pos="8306"/>
      </w:tabs>
      <w:snapToGrid w:val="0"/>
      <w:jc w:val="left"/>
    </w:pPr>
    <w:rPr>
      <w:sz w:val="18"/>
      <w:szCs w:val="18"/>
    </w:rPr>
  </w:style>
  <w:style w:type="character" w:customStyle="1" w:styleId="Char1">
    <w:name w:val="页脚 Char"/>
    <w:basedOn w:val="a0"/>
    <w:link w:val="a8"/>
    <w:uiPriority w:val="99"/>
    <w:rsid w:val="00142B61"/>
    <w:rPr>
      <w:sz w:val="18"/>
      <w:szCs w:val="18"/>
    </w:rPr>
  </w:style>
</w:styles>
</file>

<file path=word/webSettings.xml><?xml version="1.0" encoding="utf-8"?>
<w:webSettings xmlns:r="http://schemas.openxmlformats.org/officeDocument/2006/relationships" xmlns:w="http://schemas.openxmlformats.org/wordprocessingml/2006/main">
  <w:divs>
    <w:div w:id="88086427">
      <w:bodyDiv w:val="1"/>
      <w:marLeft w:val="0"/>
      <w:marRight w:val="0"/>
      <w:marTop w:val="0"/>
      <w:marBottom w:val="0"/>
      <w:divBdr>
        <w:top w:val="none" w:sz="0" w:space="0" w:color="auto"/>
        <w:left w:val="none" w:sz="0" w:space="0" w:color="auto"/>
        <w:bottom w:val="none" w:sz="0" w:space="0" w:color="auto"/>
        <w:right w:val="none" w:sz="0" w:space="0" w:color="auto"/>
      </w:divBdr>
    </w:div>
    <w:div w:id="388501888">
      <w:bodyDiv w:val="1"/>
      <w:marLeft w:val="0"/>
      <w:marRight w:val="0"/>
      <w:marTop w:val="0"/>
      <w:marBottom w:val="0"/>
      <w:divBdr>
        <w:top w:val="none" w:sz="0" w:space="0" w:color="auto"/>
        <w:left w:val="none" w:sz="0" w:space="0" w:color="auto"/>
        <w:bottom w:val="none" w:sz="0" w:space="0" w:color="auto"/>
        <w:right w:val="none" w:sz="0" w:space="0" w:color="auto"/>
      </w:divBdr>
    </w:div>
    <w:div w:id="422528921">
      <w:bodyDiv w:val="1"/>
      <w:marLeft w:val="0"/>
      <w:marRight w:val="0"/>
      <w:marTop w:val="0"/>
      <w:marBottom w:val="0"/>
      <w:divBdr>
        <w:top w:val="none" w:sz="0" w:space="0" w:color="auto"/>
        <w:left w:val="none" w:sz="0" w:space="0" w:color="auto"/>
        <w:bottom w:val="none" w:sz="0" w:space="0" w:color="auto"/>
        <w:right w:val="none" w:sz="0" w:space="0" w:color="auto"/>
      </w:divBdr>
    </w:div>
    <w:div w:id="886261246">
      <w:bodyDiv w:val="1"/>
      <w:marLeft w:val="0"/>
      <w:marRight w:val="0"/>
      <w:marTop w:val="0"/>
      <w:marBottom w:val="0"/>
      <w:divBdr>
        <w:top w:val="none" w:sz="0" w:space="0" w:color="auto"/>
        <w:left w:val="none" w:sz="0" w:space="0" w:color="auto"/>
        <w:bottom w:val="none" w:sz="0" w:space="0" w:color="auto"/>
        <w:right w:val="none" w:sz="0" w:space="0" w:color="auto"/>
      </w:divBdr>
      <w:divsChild>
        <w:div w:id="1672294041">
          <w:marLeft w:val="0"/>
          <w:marRight w:val="0"/>
          <w:marTop w:val="0"/>
          <w:marBottom w:val="0"/>
          <w:divBdr>
            <w:top w:val="none" w:sz="0" w:space="0" w:color="auto"/>
            <w:left w:val="none" w:sz="0" w:space="0" w:color="auto"/>
            <w:bottom w:val="none" w:sz="0" w:space="0" w:color="auto"/>
            <w:right w:val="none" w:sz="0" w:space="0" w:color="auto"/>
          </w:divBdr>
        </w:div>
      </w:divsChild>
    </w:div>
    <w:div w:id="1139224273">
      <w:bodyDiv w:val="1"/>
      <w:marLeft w:val="0"/>
      <w:marRight w:val="0"/>
      <w:marTop w:val="0"/>
      <w:marBottom w:val="0"/>
      <w:divBdr>
        <w:top w:val="none" w:sz="0" w:space="0" w:color="auto"/>
        <w:left w:val="none" w:sz="0" w:space="0" w:color="auto"/>
        <w:bottom w:val="none" w:sz="0" w:space="0" w:color="auto"/>
        <w:right w:val="none" w:sz="0" w:space="0" w:color="auto"/>
      </w:divBdr>
      <w:divsChild>
        <w:div w:id="141314742">
          <w:marLeft w:val="0"/>
          <w:marRight w:val="0"/>
          <w:marTop w:val="0"/>
          <w:marBottom w:val="225"/>
          <w:divBdr>
            <w:top w:val="none" w:sz="0" w:space="0" w:color="auto"/>
            <w:left w:val="none" w:sz="0" w:space="0" w:color="auto"/>
            <w:bottom w:val="none" w:sz="0" w:space="0" w:color="auto"/>
            <w:right w:val="none" w:sz="0" w:space="0" w:color="auto"/>
          </w:divBdr>
        </w:div>
        <w:div w:id="1343782296">
          <w:marLeft w:val="0"/>
          <w:marRight w:val="0"/>
          <w:marTop w:val="0"/>
          <w:marBottom w:val="225"/>
          <w:divBdr>
            <w:top w:val="none" w:sz="0" w:space="0" w:color="auto"/>
            <w:left w:val="none" w:sz="0" w:space="0" w:color="auto"/>
            <w:bottom w:val="none" w:sz="0" w:space="0" w:color="auto"/>
            <w:right w:val="none" w:sz="0" w:space="0" w:color="auto"/>
          </w:divBdr>
        </w:div>
        <w:div w:id="1869483659">
          <w:marLeft w:val="0"/>
          <w:marRight w:val="0"/>
          <w:marTop w:val="0"/>
          <w:marBottom w:val="225"/>
          <w:divBdr>
            <w:top w:val="none" w:sz="0" w:space="0" w:color="auto"/>
            <w:left w:val="none" w:sz="0" w:space="0" w:color="auto"/>
            <w:bottom w:val="none" w:sz="0" w:space="0" w:color="auto"/>
            <w:right w:val="none" w:sz="0" w:space="0" w:color="auto"/>
          </w:divBdr>
        </w:div>
        <w:div w:id="1874270058">
          <w:marLeft w:val="0"/>
          <w:marRight w:val="0"/>
          <w:marTop w:val="0"/>
          <w:marBottom w:val="225"/>
          <w:divBdr>
            <w:top w:val="none" w:sz="0" w:space="0" w:color="auto"/>
            <w:left w:val="none" w:sz="0" w:space="0" w:color="auto"/>
            <w:bottom w:val="none" w:sz="0" w:space="0" w:color="auto"/>
            <w:right w:val="none" w:sz="0" w:space="0" w:color="auto"/>
          </w:divBdr>
        </w:div>
      </w:divsChild>
    </w:div>
    <w:div w:id="1292247861">
      <w:bodyDiv w:val="1"/>
      <w:marLeft w:val="0"/>
      <w:marRight w:val="0"/>
      <w:marTop w:val="0"/>
      <w:marBottom w:val="0"/>
      <w:divBdr>
        <w:top w:val="none" w:sz="0" w:space="0" w:color="auto"/>
        <w:left w:val="none" w:sz="0" w:space="0" w:color="auto"/>
        <w:bottom w:val="none" w:sz="0" w:space="0" w:color="auto"/>
        <w:right w:val="none" w:sz="0" w:space="0" w:color="auto"/>
      </w:divBdr>
      <w:divsChild>
        <w:div w:id="82916307">
          <w:marLeft w:val="0"/>
          <w:marRight w:val="0"/>
          <w:marTop w:val="0"/>
          <w:marBottom w:val="0"/>
          <w:divBdr>
            <w:top w:val="none" w:sz="0" w:space="0" w:color="auto"/>
            <w:left w:val="none" w:sz="0" w:space="0" w:color="auto"/>
            <w:bottom w:val="none" w:sz="0" w:space="0" w:color="auto"/>
            <w:right w:val="none" w:sz="0" w:space="0" w:color="auto"/>
          </w:divBdr>
        </w:div>
      </w:divsChild>
    </w:div>
    <w:div w:id="1308630880">
      <w:bodyDiv w:val="1"/>
      <w:marLeft w:val="0"/>
      <w:marRight w:val="0"/>
      <w:marTop w:val="0"/>
      <w:marBottom w:val="0"/>
      <w:divBdr>
        <w:top w:val="none" w:sz="0" w:space="0" w:color="auto"/>
        <w:left w:val="none" w:sz="0" w:space="0" w:color="auto"/>
        <w:bottom w:val="none" w:sz="0" w:space="0" w:color="auto"/>
        <w:right w:val="none" w:sz="0" w:space="0" w:color="auto"/>
      </w:divBdr>
    </w:div>
    <w:div w:id="17822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987B3-8326-40C7-90EC-42B48FBF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49</cp:revision>
  <dcterms:created xsi:type="dcterms:W3CDTF">2020-01-26T13:17:00Z</dcterms:created>
  <dcterms:modified xsi:type="dcterms:W3CDTF">2020-04-02T08:21:00Z</dcterms:modified>
</cp:coreProperties>
</file>