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02A24" w14:textId="2CADF927" w:rsidR="00620C00" w:rsidRPr="0068436E" w:rsidRDefault="00490AEE" w:rsidP="005E32EA">
      <w:pPr>
        <w:jc w:val="center"/>
        <w:rPr>
          <w:rFonts w:ascii="宋体" w:eastAsia="宋体" w:hAnsi="宋体"/>
          <w:b/>
          <w:bCs/>
          <w:sz w:val="32"/>
          <w:szCs w:val="32"/>
        </w:rPr>
      </w:pPr>
      <w:r w:rsidRPr="0068436E">
        <w:rPr>
          <w:rFonts w:ascii="宋体" w:eastAsia="宋体" w:hAnsi="宋体" w:hint="eastAsia"/>
          <w:b/>
          <w:bCs/>
          <w:sz w:val="32"/>
          <w:szCs w:val="32"/>
        </w:rPr>
        <w:t>排球扣球技术的</w:t>
      </w:r>
      <w:r w:rsidR="000F79FB" w:rsidRPr="0068436E">
        <w:rPr>
          <w:rFonts w:ascii="宋体" w:eastAsia="宋体" w:hAnsi="宋体" w:hint="eastAsia"/>
          <w:b/>
          <w:bCs/>
          <w:sz w:val="32"/>
          <w:szCs w:val="32"/>
        </w:rPr>
        <w:t>上肢功能性</w:t>
      </w:r>
      <w:r w:rsidRPr="0068436E">
        <w:rPr>
          <w:rFonts w:ascii="宋体" w:eastAsia="宋体" w:hAnsi="宋体" w:hint="eastAsia"/>
          <w:b/>
          <w:bCs/>
          <w:sz w:val="32"/>
          <w:szCs w:val="32"/>
        </w:rPr>
        <w:t>训练</w:t>
      </w:r>
    </w:p>
    <w:p w14:paraId="010DC7CB" w14:textId="29162EF2" w:rsidR="00EB5739" w:rsidRPr="0068436E" w:rsidRDefault="00EB5739" w:rsidP="00EB5739">
      <w:pPr>
        <w:jc w:val="center"/>
        <w:rPr>
          <w:rFonts w:ascii="宋体" w:eastAsia="宋体" w:hAnsi="宋体"/>
          <w:sz w:val="24"/>
          <w:szCs w:val="24"/>
        </w:rPr>
      </w:pPr>
      <w:r w:rsidRPr="0068436E">
        <w:rPr>
          <w:rFonts w:ascii="宋体" w:eastAsia="宋体" w:hAnsi="宋体" w:hint="eastAsia"/>
          <w:sz w:val="24"/>
          <w:szCs w:val="24"/>
        </w:rPr>
        <w:t>黄肖雨</w:t>
      </w:r>
    </w:p>
    <w:p w14:paraId="08B67324" w14:textId="77777777" w:rsidR="00EB5739" w:rsidRPr="0068436E" w:rsidRDefault="00EB5739" w:rsidP="00EB5739">
      <w:pPr>
        <w:jc w:val="center"/>
        <w:rPr>
          <w:rFonts w:ascii="宋体" w:eastAsia="宋体" w:hAnsi="宋体"/>
          <w:sz w:val="24"/>
          <w:szCs w:val="24"/>
        </w:rPr>
      </w:pPr>
      <w:r w:rsidRPr="0068436E">
        <w:rPr>
          <w:rFonts w:ascii="宋体" w:eastAsia="宋体" w:hAnsi="宋体" w:hint="eastAsia"/>
          <w:sz w:val="24"/>
          <w:szCs w:val="24"/>
        </w:rPr>
        <w:t>（淮北师范大学体育学院，安徽  淮北  235000）</w:t>
      </w:r>
    </w:p>
    <w:p w14:paraId="293C1567" w14:textId="259CF381" w:rsidR="00EB5739" w:rsidRDefault="0068436E" w:rsidP="00490AEE">
      <w:pPr>
        <w:jc w:val="center"/>
        <w:rPr>
          <w:rFonts w:ascii="Times New Roman" w:eastAsia="宋体" w:hAnsi="Times New Roman" w:cs="Times New Roman"/>
          <w:b/>
          <w:bCs/>
          <w:sz w:val="32"/>
          <w:szCs w:val="32"/>
        </w:rPr>
      </w:pPr>
      <w:r w:rsidRPr="0068436E">
        <w:rPr>
          <w:rFonts w:ascii="Times New Roman" w:eastAsia="宋体" w:hAnsi="Times New Roman" w:cs="Times New Roman"/>
          <w:b/>
          <w:bCs/>
          <w:sz w:val="32"/>
          <w:szCs w:val="32"/>
        </w:rPr>
        <w:t>Functional training of upper limbs in volleyball dunking technology</w:t>
      </w:r>
    </w:p>
    <w:p w14:paraId="40172338" w14:textId="4D13B4D9" w:rsidR="0068436E" w:rsidRPr="0068436E" w:rsidRDefault="0068436E" w:rsidP="00490AEE">
      <w:pPr>
        <w:jc w:val="center"/>
        <w:rPr>
          <w:rFonts w:ascii="Times New Roman" w:eastAsia="宋体" w:hAnsi="Times New Roman" w:cs="Times New Roman"/>
          <w:sz w:val="24"/>
          <w:szCs w:val="24"/>
          <w:lang w:val="en"/>
        </w:rPr>
      </w:pPr>
      <w:r w:rsidRPr="0068436E">
        <w:rPr>
          <w:rFonts w:ascii="Times New Roman" w:eastAsia="宋体" w:hAnsi="Times New Roman" w:cs="Times New Roman"/>
          <w:sz w:val="24"/>
          <w:szCs w:val="24"/>
          <w:lang w:val="en"/>
        </w:rPr>
        <w:t xml:space="preserve">Huang </w:t>
      </w:r>
      <w:proofErr w:type="spellStart"/>
      <w:r w:rsidRPr="0068436E">
        <w:rPr>
          <w:rFonts w:ascii="Times New Roman" w:eastAsia="宋体" w:hAnsi="Times New Roman" w:cs="Times New Roman"/>
          <w:sz w:val="24"/>
          <w:szCs w:val="24"/>
          <w:lang w:val="en"/>
        </w:rPr>
        <w:t>Xiaoyu</w:t>
      </w:r>
      <w:proofErr w:type="spellEnd"/>
      <w:r w:rsidRPr="0068436E">
        <w:rPr>
          <w:rFonts w:ascii="Times New Roman" w:eastAsia="宋体" w:hAnsi="Times New Roman" w:cs="Times New Roman"/>
          <w:sz w:val="24"/>
          <w:szCs w:val="24"/>
          <w:lang w:val="en"/>
        </w:rPr>
        <w:t xml:space="preserve"> </w:t>
      </w:r>
    </w:p>
    <w:p w14:paraId="11367388" w14:textId="5FEDC7CE" w:rsidR="0068436E" w:rsidRPr="0068436E" w:rsidRDefault="0068436E" w:rsidP="00490AEE">
      <w:pPr>
        <w:jc w:val="center"/>
        <w:rPr>
          <w:rFonts w:ascii="Times New Roman" w:eastAsia="宋体" w:hAnsi="Times New Roman" w:cs="Times New Roman"/>
          <w:sz w:val="24"/>
          <w:szCs w:val="24"/>
        </w:rPr>
      </w:pPr>
      <w:r w:rsidRPr="0068436E">
        <w:rPr>
          <w:rFonts w:ascii="Times New Roman" w:eastAsia="宋体" w:hAnsi="Times New Roman" w:cs="Times New Roman"/>
          <w:sz w:val="24"/>
          <w:szCs w:val="24"/>
          <w:lang w:val="en"/>
        </w:rPr>
        <w:t>(Huaibei Normal University Sports College, Anhui Huaibei 235000)</w:t>
      </w:r>
    </w:p>
    <w:p w14:paraId="0FED58D5" w14:textId="449096BF" w:rsidR="00490AEE" w:rsidRPr="0068436E" w:rsidRDefault="00490AEE" w:rsidP="00490AEE">
      <w:pPr>
        <w:rPr>
          <w:rFonts w:ascii="宋体" w:eastAsia="宋体" w:hAnsi="宋体"/>
          <w:sz w:val="24"/>
          <w:szCs w:val="24"/>
        </w:rPr>
      </w:pPr>
      <w:r w:rsidRPr="0068436E">
        <w:rPr>
          <w:rFonts w:ascii="宋体" w:eastAsia="宋体" w:hAnsi="宋体" w:hint="eastAsia"/>
          <w:b/>
          <w:bCs/>
          <w:sz w:val="24"/>
          <w:szCs w:val="24"/>
        </w:rPr>
        <w:t>摘</w:t>
      </w:r>
      <w:r w:rsidR="005E32EA" w:rsidRPr="0068436E">
        <w:rPr>
          <w:rFonts w:ascii="宋体" w:eastAsia="宋体" w:hAnsi="宋体" w:hint="eastAsia"/>
          <w:b/>
          <w:bCs/>
          <w:sz w:val="24"/>
          <w:szCs w:val="24"/>
        </w:rPr>
        <w:t xml:space="preserve"> </w:t>
      </w:r>
      <w:r w:rsidR="005E32EA" w:rsidRPr="0068436E">
        <w:rPr>
          <w:rFonts w:ascii="宋体" w:eastAsia="宋体" w:hAnsi="宋体"/>
          <w:b/>
          <w:bCs/>
          <w:sz w:val="24"/>
          <w:szCs w:val="24"/>
        </w:rPr>
        <w:t xml:space="preserve"> </w:t>
      </w:r>
      <w:r w:rsidRPr="0068436E">
        <w:rPr>
          <w:rFonts w:ascii="宋体" w:eastAsia="宋体" w:hAnsi="宋体" w:hint="eastAsia"/>
          <w:b/>
          <w:bCs/>
          <w:sz w:val="24"/>
          <w:szCs w:val="24"/>
        </w:rPr>
        <w:t>要：</w:t>
      </w:r>
      <w:r w:rsidR="006B4178" w:rsidRPr="0068436E">
        <w:rPr>
          <w:rFonts w:ascii="宋体" w:eastAsia="宋体" w:hAnsi="宋体" w:hint="eastAsia"/>
          <w:sz w:val="24"/>
          <w:szCs w:val="24"/>
        </w:rPr>
        <w:t>排球扣球技术是排球运动中极难掌握的一部分，</w:t>
      </w:r>
      <w:r w:rsidR="00822AB6">
        <w:rPr>
          <w:rFonts w:ascii="宋体" w:eastAsia="宋体" w:hAnsi="宋体" w:hint="eastAsia"/>
          <w:sz w:val="24"/>
          <w:szCs w:val="24"/>
        </w:rPr>
        <w:t>又是得分的主要手段，所以如何</w:t>
      </w:r>
      <w:r w:rsidR="00A37F73" w:rsidRPr="0068436E">
        <w:rPr>
          <w:rFonts w:ascii="宋体" w:eastAsia="宋体" w:hAnsi="宋体" w:hint="eastAsia"/>
          <w:sz w:val="24"/>
          <w:szCs w:val="24"/>
        </w:rPr>
        <w:t>提高技术水平则显得至关重要。</w:t>
      </w:r>
      <w:r w:rsidR="005E32EA" w:rsidRPr="0068436E">
        <w:rPr>
          <w:rFonts w:ascii="宋体" w:eastAsia="宋体" w:hAnsi="宋体" w:hint="eastAsia"/>
          <w:sz w:val="24"/>
          <w:szCs w:val="24"/>
        </w:rPr>
        <w:t>功能性训练在康复、体能</w:t>
      </w:r>
      <w:r w:rsidR="00611C95" w:rsidRPr="0068436E">
        <w:rPr>
          <w:rFonts w:ascii="宋体" w:eastAsia="宋体" w:hAnsi="宋体" w:hint="eastAsia"/>
          <w:sz w:val="24"/>
          <w:szCs w:val="24"/>
        </w:rPr>
        <w:t>等方面已被广泛运用，具有积极作用。</w:t>
      </w:r>
      <w:r w:rsidR="007A4FF6" w:rsidRPr="0068436E">
        <w:rPr>
          <w:rFonts w:ascii="宋体" w:eastAsia="宋体" w:hAnsi="宋体" w:hint="eastAsia"/>
          <w:sz w:val="24"/>
          <w:szCs w:val="24"/>
        </w:rPr>
        <w:t>通过文献资料法、</w:t>
      </w:r>
      <w:r w:rsidR="006B4178" w:rsidRPr="0068436E">
        <w:rPr>
          <w:rFonts w:ascii="宋体" w:eastAsia="宋体" w:hAnsi="宋体" w:hint="eastAsia"/>
          <w:sz w:val="24"/>
          <w:szCs w:val="24"/>
        </w:rPr>
        <w:t>调查法、</w:t>
      </w:r>
      <w:r w:rsidR="007A4FF6" w:rsidRPr="0068436E">
        <w:rPr>
          <w:rFonts w:ascii="宋体" w:eastAsia="宋体" w:hAnsi="宋体" w:hint="eastAsia"/>
          <w:sz w:val="24"/>
          <w:szCs w:val="24"/>
        </w:rPr>
        <w:t>访谈法</w:t>
      </w:r>
      <w:r w:rsidR="003B663C" w:rsidRPr="0068436E">
        <w:rPr>
          <w:rFonts w:ascii="宋体" w:eastAsia="宋体" w:hAnsi="宋体" w:hint="eastAsia"/>
          <w:sz w:val="24"/>
          <w:szCs w:val="24"/>
        </w:rPr>
        <w:t>等方法</w:t>
      </w:r>
      <w:r w:rsidR="00866A00" w:rsidRPr="0068436E">
        <w:rPr>
          <w:rFonts w:ascii="宋体" w:eastAsia="宋体" w:hAnsi="宋体" w:hint="eastAsia"/>
          <w:sz w:val="24"/>
          <w:szCs w:val="24"/>
        </w:rPr>
        <w:t>得出功能性</w:t>
      </w:r>
      <w:r w:rsidR="003B663C" w:rsidRPr="0068436E">
        <w:rPr>
          <w:rFonts w:ascii="宋体" w:eastAsia="宋体" w:hAnsi="宋体" w:hint="eastAsia"/>
          <w:sz w:val="24"/>
          <w:szCs w:val="24"/>
        </w:rPr>
        <w:t>训练对提高排球扣球技术的重要性及必要性，</w:t>
      </w:r>
      <w:r w:rsidR="006B4178" w:rsidRPr="0068436E">
        <w:rPr>
          <w:rFonts w:ascii="宋体" w:eastAsia="宋体" w:hAnsi="宋体" w:hint="eastAsia"/>
          <w:sz w:val="24"/>
          <w:szCs w:val="24"/>
        </w:rPr>
        <w:t>重点提出</w:t>
      </w:r>
      <w:r w:rsidR="00C21719">
        <w:rPr>
          <w:rFonts w:ascii="宋体" w:eastAsia="宋体" w:hAnsi="宋体" w:hint="eastAsia"/>
          <w:sz w:val="24"/>
          <w:szCs w:val="24"/>
        </w:rPr>
        <w:t>将功能性训练应用到</w:t>
      </w:r>
      <w:r w:rsidR="007A4FF6" w:rsidRPr="0068436E">
        <w:rPr>
          <w:rFonts w:ascii="宋体" w:eastAsia="宋体" w:hAnsi="宋体" w:hint="eastAsia"/>
          <w:sz w:val="24"/>
          <w:szCs w:val="24"/>
        </w:rPr>
        <w:t>排球扣球技术的</w:t>
      </w:r>
      <w:r w:rsidR="000F79FB" w:rsidRPr="0068436E">
        <w:rPr>
          <w:rFonts w:ascii="宋体" w:eastAsia="宋体" w:hAnsi="宋体" w:hint="eastAsia"/>
          <w:sz w:val="24"/>
          <w:szCs w:val="24"/>
        </w:rPr>
        <w:t>上肢</w:t>
      </w:r>
      <w:r w:rsidR="00C21719">
        <w:rPr>
          <w:rFonts w:ascii="宋体" w:eastAsia="宋体" w:hAnsi="宋体" w:hint="eastAsia"/>
          <w:sz w:val="24"/>
          <w:szCs w:val="24"/>
        </w:rPr>
        <w:t>训练中</w:t>
      </w:r>
      <w:r w:rsidR="00502986" w:rsidRPr="0068436E">
        <w:rPr>
          <w:rFonts w:ascii="宋体" w:eastAsia="宋体" w:hAnsi="宋体"/>
          <w:sz w:val="24"/>
          <w:szCs w:val="24"/>
        </w:rPr>
        <w:t>，目</w:t>
      </w:r>
      <w:r w:rsidR="003B663C" w:rsidRPr="0068436E">
        <w:rPr>
          <w:rFonts w:ascii="宋体" w:eastAsia="宋体" w:hAnsi="宋体" w:hint="eastAsia"/>
          <w:sz w:val="24"/>
          <w:szCs w:val="24"/>
        </w:rPr>
        <w:t>的在于</w:t>
      </w:r>
      <w:r w:rsidR="000F79FB" w:rsidRPr="0068436E">
        <w:rPr>
          <w:rFonts w:ascii="宋体" w:eastAsia="宋体" w:hAnsi="宋体" w:hint="eastAsia"/>
          <w:sz w:val="24"/>
          <w:szCs w:val="24"/>
        </w:rPr>
        <w:t>为排球参与者</w:t>
      </w:r>
      <w:r w:rsidR="003B663C" w:rsidRPr="0068436E">
        <w:rPr>
          <w:rFonts w:ascii="宋体" w:eastAsia="宋体" w:hAnsi="宋体" w:hint="eastAsia"/>
          <w:sz w:val="24"/>
          <w:szCs w:val="24"/>
        </w:rPr>
        <w:t>提供一些理论参考。</w:t>
      </w:r>
    </w:p>
    <w:p w14:paraId="1F75AE3C" w14:textId="2C47EB77" w:rsidR="003B663C" w:rsidRPr="0068436E" w:rsidRDefault="003B663C" w:rsidP="00490AEE">
      <w:pPr>
        <w:rPr>
          <w:rFonts w:ascii="宋体" w:eastAsia="宋体" w:hAnsi="宋体"/>
          <w:sz w:val="24"/>
          <w:szCs w:val="24"/>
        </w:rPr>
      </w:pPr>
      <w:r w:rsidRPr="0068436E">
        <w:rPr>
          <w:rFonts w:ascii="宋体" w:eastAsia="宋体" w:hAnsi="宋体" w:hint="eastAsia"/>
          <w:b/>
          <w:bCs/>
          <w:sz w:val="24"/>
          <w:szCs w:val="24"/>
        </w:rPr>
        <w:t>关键词：</w:t>
      </w:r>
      <w:r w:rsidRPr="0068436E">
        <w:rPr>
          <w:rFonts w:ascii="宋体" w:eastAsia="宋体" w:hAnsi="宋体" w:hint="eastAsia"/>
          <w:sz w:val="24"/>
          <w:szCs w:val="24"/>
        </w:rPr>
        <w:t>排球扣球技术；</w:t>
      </w:r>
      <w:r w:rsidR="00611C95" w:rsidRPr="0068436E">
        <w:rPr>
          <w:rFonts w:ascii="宋体" w:eastAsia="宋体" w:hAnsi="宋体" w:hint="eastAsia"/>
          <w:sz w:val="24"/>
          <w:szCs w:val="24"/>
        </w:rPr>
        <w:t>上肢；</w:t>
      </w:r>
      <w:r w:rsidR="002361C8" w:rsidRPr="0068436E">
        <w:rPr>
          <w:rFonts w:ascii="宋体" w:eastAsia="宋体" w:hAnsi="宋体" w:hint="eastAsia"/>
          <w:sz w:val="24"/>
          <w:szCs w:val="24"/>
        </w:rPr>
        <w:t>功能性</w:t>
      </w:r>
      <w:r w:rsidR="006B4178" w:rsidRPr="0068436E">
        <w:rPr>
          <w:rFonts w:ascii="宋体" w:eastAsia="宋体" w:hAnsi="宋体" w:hint="eastAsia"/>
          <w:sz w:val="24"/>
          <w:szCs w:val="24"/>
        </w:rPr>
        <w:t>训练</w:t>
      </w:r>
      <w:r w:rsidR="00611C95" w:rsidRPr="0068436E">
        <w:rPr>
          <w:rFonts w:ascii="宋体" w:eastAsia="宋体" w:hAnsi="宋体"/>
          <w:sz w:val="24"/>
          <w:szCs w:val="24"/>
        </w:rPr>
        <w:t xml:space="preserve"> </w:t>
      </w:r>
    </w:p>
    <w:p w14:paraId="00A9F8E3" w14:textId="77777777" w:rsidR="006B4178" w:rsidRDefault="006B4178" w:rsidP="005E32EA">
      <w:pPr>
        <w:pStyle w:val="1"/>
      </w:pPr>
      <w:r>
        <w:rPr>
          <w:rFonts w:hint="eastAsia"/>
        </w:rPr>
        <w:t>引言</w:t>
      </w:r>
    </w:p>
    <w:p w14:paraId="13BDBBB7" w14:textId="0566059E" w:rsidR="006B4178" w:rsidRPr="0068436E" w:rsidRDefault="006B4178" w:rsidP="00A92C31">
      <w:pPr>
        <w:ind w:firstLineChars="200" w:firstLine="480"/>
        <w:rPr>
          <w:rFonts w:ascii="宋体" w:eastAsia="宋体" w:hAnsi="宋体"/>
          <w:sz w:val="24"/>
          <w:szCs w:val="24"/>
        </w:rPr>
      </w:pPr>
      <w:r w:rsidRPr="0068436E">
        <w:rPr>
          <w:rFonts w:ascii="宋体" w:eastAsia="宋体" w:hAnsi="宋体" w:hint="eastAsia"/>
          <w:sz w:val="24"/>
          <w:szCs w:val="24"/>
        </w:rPr>
        <w:t>中国女排在2019年世界杯中以十一连胜的成绩获得三大赛中第十个冠军，</w:t>
      </w:r>
      <w:r w:rsidR="00852E40" w:rsidRPr="0068436E">
        <w:rPr>
          <w:rFonts w:ascii="宋体" w:eastAsia="宋体" w:hAnsi="宋体" w:hint="eastAsia"/>
          <w:sz w:val="24"/>
          <w:szCs w:val="24"/>
        </w:rPr>
        <w:t>在世界排坛</w:t>
      </w:r>
      <w:r w:rsidR="00EB5739" w:rsidRPr="0068436E">
        <w:rPr>
          <w:rFonts w:ascii="宋体" w:eastAsia="宋体" w:hAnsi="宋体" w:hint="eastAsia"/>
          <w:sz w:val="24"/>
          <w:szCs w:val="24"/>
        </w:rPr>
        <w:t>确立了霸主地位</w:t>
      </w:r>
      <w:r w:rsidR="00852E40" w:rsidRPr="0068436E">
        <w:rPr>
          <w:rFonts w:ascii="宋体" w:eastAsia="宋体" w:hAnsi="宋体" w:hint="eastAsia"/>
          <w:sz w:val="24"/>
          <w:szCs w:val="24"/>
        </w:rPr>
        <w:t>，成为我国三大球的代表及竞技体育的标杆，激励着广大人群参与排球运动。排球运动基本技术包括发球、传球、扣球、垫球、拦网，为提高技术质量则需进行必要的练习，</w:t>
      </w:r>
      <w:r w:rsidR="009C5CBA" w:rsidRPr="0068436E">
        <w:rPr>
          <w:rFonts w:ascii="宋体" w:eastAsia="宋体" w:hAnsi="宋体"/>
          <w:sz w:val="24"/>
          <w:szCs w:val="24"/>
          <w:vertAlign w:val="superscript"/>
        </w:rPr>
        <w:t>[1]</w:t>
      </w:r>
      <w:r w:rsidR="00D049CA" w:rsidRPr="0068436E">
        <w:rPr>
          <w:rFonts w:ascii="宋体" w:eastAsia="宋体" w:hAnsi="宋体" w:hint="eastAsia"/>
          <w:sz w:val="24"/>
          <w:szCs w:val="24"/>
        </w:rPr>
        <w:t>但在排球扣球技术训练中存在很多问题</w:t>
      </w:r>
      <w:r w:rsidR="00502986" w:rsidRPr="0068436E">
        <w:rPr>
          <w:rFonts w:ascii="宋体" w:eastAsia="宋体" w:hAnsi="宋体" w:hint="eastAsia"/>
          <w:sz w:val="24"/>
          <w:szCs w:val="24"/>
        </w:rPr>
        <w:t>亟待解决。</w:t>
      </w:r>
      <w:r w:rsidR="00852E40" w:rsidRPr="0068436E">
        <w:rPr>
          <w:rFonts w:ascii="宋体" w:eastAsia="宋体" w:hAnsi="宋体" w:hint="eastAsia"/>
          <w:sz w:val="24"/>
          <w:szCs w:val="24"/>
        </w:rPr>
        <w:t>通过</w:t>
      </w:r>
      <w:r w:rsidR="000F79FB" w:rsidRPr="0068436E">
        <w:rPr>
          <w:rFonts w:ascii="宋体" w:eastAsia="宋体" w:hAnsi="宋体" w:hint="eastAsia"/>
          <w:sz w:val="24"/>
          <w:szCs w:val="24"/>
        </w:rPr>
        <w:t>分析在排球扣球技术中</w:t>
      </w:r>
      <w:r w:rsidR="00BD7C98" w:rsidRPr="0068436E">
        <w:rPr>
          <w:rFonts w:ascii="宋体" w:eastAsia="宋体" w:hAnsi="宋体" w:hint="eastAsia"/>
          <w:sz w:val="24"/>
          <w:szCs w:val="24"/>
        </w:rPr>
        <w:t>常见</w:t>
      </w:r>
      <w:r w:rsidR="000F79FB" w:rsidRPr="0068436E">
        <w:rPr>
          <w:rFonts w:ascii="宋体" w:eastAsia="宋体" w:hAnsi="宋体" w:hint="eastAsia"/>
          <w:sz w:val="24"/>
          <w:szCs w:val="24"/>
        </w:rPr>
        <w:t>的</w:t>
      </w:r>
      <w:r w:rsidR="00BD7C98" w:rsidRPr="0068436E">
        <w:rPr>
          <w:rFonts w:ascii="宋体" w:eastAsia="宋体" w:hAnsi="宋体" w:hint="eastAsia"/>
          <w:sz w:val="24"/>
          <w:szCs w:val="24"/>
        </w:rPr>
        <w:t>技术</w:t>
      </w:r>
      <w:r w:rsidR="000F79FB" w:rsidRPr="0068436E">
        <w:rPr>
          <w:rFonts w:ascii="宋体" w:eastAsia="宋体" w:hAnsi="宋体" w:hint="eastAsia"/>
          <w:sz w:val="24"/>
          <w:szCs w:val="24"/>
        </w:rPr>
        <w:t>练习</w:t>
      </w:r>
      <w:r w:rsidR="00BD7C98" w:rsidRPr="0068436E">
        <w:rPr>
          <w:rFonts w:ascii="宋体" w:eastAsia="宋体" w:hAnsi="宋体" w:hint="eastAsia"/>
          <w:sz w:val="24"/>
          <w:szCs w:val="24"/>
        </w:rPr>
        <w:t>与力量练习的</w:t>
      </w:r>
      <w:r w:rsidR="000F79FB" w:rsidRPr="0068436E">
        <w:rPr>
          <w:rFonts w:ascii="宋体" w:eastAsia="宋体" w:hAnsi="宋体" w:hint="eastAsia"/>
          <w:sz w:val="24"/>
          <w:szCs w:val="24"/>
        </w:rPr>
        <w:t>问题，</w:t>
      </w:r>
      <w:r w:rsidR="00611C95" w:rsidRPr="0068436E">
        <w:rPr>
          <w:rFonts w:ascii="宋体" w:eastAsia="宋体" w:hAnsi="宋体" w:hint="eastAsia"/>
          <w:sz w:val="24"/>
          <w:szCs w:val="24"/>
        </w:rPr>
        <w:t>基于功能性训练在竞技体育及康复领域做出的积极意义，</w:t>
      </w:r>
      <w:r w:rsidR="000F79FB" w:rsidRPr="0068436E">
        <w:rPr>
          <w:rFonts w:ascii="宋体" w:eastAsia="宋体" w:hAnsi="宋体" w:hint="eastAsia"/>
          <w:sz w:val="24"/>
          <w:szCs w:val="24"/>
        </w:rPr>
        <w:t>提出</w:t>
      </w:r>
      <w:r w:rsidR="00852E40" w:rsidRPr="0068436E">
        <w:rPr>
          <w:rFonts w:ascii="宋体" w:eastAsia="宋体" w:hAnsi="宋体" w:hint="eastAsia"/>
          <w:sz w:val="24"/>
          <w:szCs w:val="24"/>
        </w:rPr>
        <w:t>排球扣球技术的</w:t>
      </w:r>
      <w:r w:rsidR="002361C8" w:rsidRPr="0068436E">
        <w:rPr>
          <w:rFonts w:ascii="宋体" w:eastAsia="宋体" w:hAnsi="宋体" w:hint="eastAsia"/>
          <w:sz w:val="24"/>
          <w:szCs w:val="24"/>
        </w:rPr>
        <w:t>上肢</w:t>
      </w:r>
      <w:r w:rsidR="00852E40" w:rsidRPr="0068436E">
        <w:rPr>
          <w:rFonts w:ascii="宋体" w:eastAsia="宋体" w:hAnsi="宋体" w:hint="eastAsia"/>
          <w:sz w:val="24"/>
          <w:szCs w:val="24"/>
        </w:rPr>
        <w:t>功能性</w:t>
      </w:r>
      <w:r w:rsidR="00D049CA" w:rsidRPr="0068436E">
        <w:rPr>
          <w:rFonts w:ascii="宋体" w:eastAsia="宋体" w:hAnsi="宋体" w:hint="eastAsia"/>
          <w:sz w:val="24"/>
          <w:szCs w:val="24"/>
        </w:rPr>
        <w:t>训练</w:t>
      </w:r>
      <w:r w:rsidR="00C21719">
        <w:rPr>
          <w:rFonts w:ascii="宋体" w:eastAsia="宋体" w:hAnsi="宋体" w:hint="eastAsia"/>
          <w:sz w:val="24"/>
          <w:szCs w:val="24"/>
        </w:rPr>
        <w:t>重要性</w:t>
      </w:r>
      <w:r w:rsidR="000F79FB" w:rsidRPr="0068436E">
        <w:rPr>
          <w:rFonts w:ascii="宋体" w:eastAsia="宋体" w:hAnsi="宋体" w:hint="eastAsia"/>
          <w:sz w:val="24"/>
          <w:szCs w:val="24"/>
        </w:rPr>
        <w:t>，旨在为排球参与者提高练习质量、减少运动损伤、提高运动表现等。</w:t>
      </w:r>
    </w:p>
    <w:p w14:paraId="3A006E51" w14:textId="601D3ADE" w:rsidR="00611C95" w:rsidRPr="00EB5739" w:rsidRDefault="0088422A" w:rsidP="00611C95">
      <w:pPr>
        <w:pStyle w:val="1"/>
        <w:rPr>
          <w:rFonts w:ascii="宋体" w:hAnsi="宋体"/>
          <w:sz w:val="28"/>
          <w:szCs w:val="28"/>
        </w:rPr>
      </w:pPr>
      <w:proofErr w:type="gramStart"/>
      <w:r>
        <w:rPr>
          <w:rFonts w:ascii="宋体" w:hAnsi="宋体" w:hint="eastAsia"/>
          <w:sz w:val="28"/>
          <w:szCs w:val="28"/>
        </w:rPr>
        <w:t>一</w:t>
      </w:r>
      <w:proofErr w:type="gramEnd"/>
      <w:r w:rsidR="00611C95" w:rsidRPr="00EB5739">
        <w:rPr>
          <w:rFonts w:ascii="宋体" w:hAnsi="宋体" w:hint="eastAsia"/>
          <w:sz w:val="28"/>
          <w:szCs w:val="28"/>
        </w:rPr>
        <w:t>.排球扣球技术的上肢动作</w:t>
      </w:r>
    </w:p>
    <w:p w14:paraId="3D94E22E" w14:textId="0E1E4C65" w:rsidR="00611C95" w:rsidRPr="0068436E" w:rsidRDefault="00611C95" w:rsidP="00B242B4">
      <w:pPr>
        <w:ind w:firstLineChars="200" w:firstLine="480"/>
        <w:rPr>
          <w:rFonts w:ascii="宋体" w:eastAsia="宋体" w:hAnsi="宋体"/>
          <w:sz w:val="24"/>
          <w:szCs w:val="24"/>
        </w:rPr>
      </w:pPr>
      <w:r w:rsidRPr="0068436E">
        <w:rPr>
          <w:rFonts w:ascii="宋体" w:eastAsia="宋体" w:hAnsi="宋体" w:hint="eastAsia"/>
          <w:sz w:val="24"/>
          <w:szCs w:val="24"/>
        </w:rPr>
        <w:t>扣球是排球的基本技术之一，包括准备姿势、助跑、起跳、空中击球与落地五部分，成功的扣球可变被动为主动、提升士气，是得分的主要手段。扣球的上肢动作是在空中起跳后躯干带动肩部、肘部、腕部完成一系列击球动作，将球从网上打入对方场区，打出的球击球点高、速度快、力量大、变化多，可给对手造成极大压力。</w:t>
      </w:r>
    </w:p>
    <w:p w14:paraId="18397A89" w14:textId="77777777" w:rsidR="00611C95" w:rsidRPr="0068436E" w:rsidRDefault="00611C95" w:rsidP="00EB5739">
      <w:pPr>
        <w:ind w:firstLine="480"/>
        <w:rPr>
          <w:rFonts w:ascii="宋体" w:eastAsia="宋体" w:hAnsi="宋体"/>
          <w:sz w:val="24"/>
          <w:szCs w:val="24"/>
        </w:rPr>
      </w:pPr>
    </w:p>
    <w:p w14:paraId="4D2EB1D8" w14:textId="3D0E89A2" w:rsidR="000F79FB" w:rsidRPr="00EB5739" w:rsidRDefault="0088422A" w:rsidP="00EB5739">
      <w:pPr>
        <w:pStyle w:val="1"/>
        <w:rPr>
          <w:rFonts w:ascii="宋体" w:hAnsi="宋体"/>
          <w:sz w:val="28"/>
          <w:szCs w:val="28"/>
        </w:rPr>
      </w:pPr>
      <w:r>
        <w:rPr>
          <w:rFonts w:ascii="宋体" w:hAnsi="宋体" w:hint="eastAsia"/>
          <w:sz w:val="28"/>
          <w:szCs w:val="28"/>
        </w:rPr>
        <w:t>二</w:t>
      </w:r>
      <w:r w:rsidR="00070B62" w:rsidRPr="00EB5739">
        <w:rPr>
          <w:rFonts w:ascii="宋体" w:hAnsi="宋体" w:hint="eastAsia"/>
          <w:sz w:val="28"/>
          <w:szCs w:val="28"/>
        </w:rPr>
        <w:t>.功能性训练</w:t>
      </w:r>
    </w:p>
    <w:p w14:paraId="13B49BA7" w14:textId="00347C93" w:rsidR="00710D3D" w:rsidRPr="0068436E" w:rsidRDefault="00070B62" w:rsidP="00C21719">
      <w:pPr>
        <w:ind w:firstLineChars="200" w:firstLine="480"/>
        <w:rPr>
          <w:rFonts w:ascii="宋体" w:eastAsia="宋体" w:hAnsi="宋体"/>
          <w:sz w:val="24"/>
          <w:szCs w:val="24"/>
        </w:rPr>
      </w:pPr>
      <w:r w:rsidRPr="0068436E">
        <w:rPr>
          <w:rFonts w:ascii="宋体" w:eastAsia="宋体" w:hAnsi="宋体" w:hint="eastAsia"/>
          <w:sz w:val="24"/>
          <w:szCs w:val="24"/>
        </w:rPr>
        <w:t>功能性训练最早起源康复界，是一项新兴的</w:t>
      </w:r>
      <w:r w:rsidR="00E8706E" w:rsidRPr="0068436E">
        <w:rPr>
          <w:rFonts w:ascii="宋体" w:eastAsia="宋体" w:hAnsi="宋体" w:hint="eastAsia"/>
          <w:sz w:val="24"/>
          <w:szCs w:val="24"/>
        </w:rPr>
        <w:t>并逐渐流行的训练方法</w:t>
      </w:r>
      <w:r w:rsidRPr="0068436E">
        <w:rPr>
          <w:rFonts w:ascii="宋体" w:eastAsia="宋体" w:hAnsi="宋体" w:hint="eastAsia"/>
          <w:sz w:val="24"/>
          <w:szCs w:val="24"/>
        </w:rPr>
        <w:t>，</w:t>
      </w:r>
      <w:r w:rsidR="00E8706E" w:rsidRPr="0068436E">
        <w:rPr>
          <w:rFonts w:ascii="宋体" w:eastAsia="宋体" w:hAnsi="宋体" w:hint="eastAsia"/>
          <w:sz w:val="24"/>
          <w:szCs w:val="24"/>
        </w:rPr>
        <w:t>尽管功</w:t>
      </w:r>
      <w:r w:rsidR="00E8706E" w:rsidRPr="0068436E">
        <w:rPr>
          <w:rFonts w:ascii="宋体" w:eastAsia="宋体" w:hAnsi="宋体" w:hint="eastAsia"/>
          <w:sz w:val="24"/>
          <w:szCs w:val="24"/>
        </w:rPr>
        <w:lastRenderedPageBreak/>
        <w:t>能性训练尚无明确定义，各界也有很多争论，但功能性训练在康复界、健身界、竞技体育等方面都发挥着弥足重要的作用。</w:t>
      </w:r>
      <w:r w:rsidR="00F43E54" w:rsidRPr="0068436E">
        <w:rPr>
          <w:rFonts w:ascii="宋体" w:eastAsia="宋体" w:hAnsi="宋体" w:hint="eastAsia"/>
          <w:sz w:val="24"/>
          <w:szCs w:val="24"/>
        </w:rPr>
        <w:t>从</w:t>
      </w:r>
      <w:proofErr w:type="gramStart"/>
      <w:r w:rsidR="00F43E54" w:rsidRPr="0068436E">
        <w:rPr>
          <w:rFonts w:ascii="宋体" w:eastAsia="宋体" w:hAnsi="宋体" w:hint="eastAsia"/>
          <w:sz w:val="24"/>
          <w:szCs w:val="24"/>
        </w:rPr>
        <w:t>中国知网以</w:t>
      </w:r>
      <w:proofErr w:type="gramEnd"/>
      <w:r w:rsidR="00F43E54" w:rsidRPr="0068436E">
        <w:rPr>
          <w:rFonts w:ascii="宋体" w:eastAsia="宋体" w:hAnsi="宋体" w:hint="eastAsia"/>
          <w:sz w:val="24"/>
          <w:szCs w:val="24"/>
        </w:rPr>
        <w:t>功能性训练为主题搜索，</w:t>
      </w:r>
      <w:r w:rsidR="00D14C71" w:rsidRPr="0068436E">
        <w:rPr>
          <w:rFonts w:ascii="宋体" w:eastAsia="宋体" w:hAnsi="宋体" w:hint="eastAsia"/>
          <w:sz w:val="24"/>
          <w:szCs w:val="24"/>
        </w:rPr>
        <w:t>从2010年</w:t>
      </w:r>
      <w:r w:rsidR="00F43E54" w:rsidRPr="0068436E">
        <w:rPr>
          <w:rFonts w:ascii="宋体" w:eastAsia="宋体" w:hAnsi="宋体" w:hint="eastAsia"/>
          <w:sz w:val="24"/>
          <w:szCs w:val="24"/>
        </w:rPr>
        <w:t>到2019年，</w:t>
      </w:r>
      <w:r w:rsidR="00D14C71" w:rsidRPr="0068436E">
        <w:rPr>
          <w:rFonts w:ascii="宋体" w:eastAsia="宋体" w:hAnsi="宋体" w:hint="eastAsia"/>
          <w:sz w:val="24"/>
          <w:szCs w:val="24"/>
        </w:rPr>
        <w:t>国外关于功能性训练的文献始终是中文文献的倍数，共计402</w:t>
      </w:r>
      <w:r w:rsidR="00F43E54" w:rsidRPr="0068436E">
        <w:rPr>
          <w:rFonts w:ascii="宋体" w:eastAsia="宋体" w:hAnsi="宋体" w:hint="eastAsia"/>
          <w:sz w:val="24"/>
          <w:szCs w:val="24"/>
        </w:rPr>
        <w:t>篇中文文献和</w:t>
      </w:r>
      <w:r w:rsidR="00D14C71" w:rsidRPr="0068436E">
        <w:rPr>
          <w:rFonts w:ascii="宋体" w:eastAsia="宋体" w:hAnsi="宋体" w:hint="eastAsia"/>
          <w:sz w:val="24"/>
          <w:szCs w:val="24"/>
        </w:rPr>
        <w:t>1110</w:t>
      </w:r>
      <w:r w:rsidR="00F43E54" w:rsidRPr="0068436E">
        <w:rPr>
          <w:rFonts w:ascii="宋体" w:eastAsia="宋体" w:hAnsi="宋体" w:hint="eastAsia"/>
          <w:sz w:val="24"/>
          <w:szCs w:val="24"/>
        </w:rPr>
        <w:t>篇外文文献</w:t>
      </w:r>
      <w:r w:rsidR="00710D3D" w:rsidRPr="0068436E">
        <w:rPr>
          <w:rFonts w:ascii="宋体" w:eastAsia="宋体" w:hAnsi="宋体" w:hint="eastAsia"/>
          <w:sz w:val="24"/>
          <w:szCs w:val="24"/>
        </w:rPr>
        <w:t>，可见功能性训练在国外</w:t>
      </w:r>
      <w:r w:rsidR="00944A12" w:rsidRPr="0068436E">
        <w:rPr>
          <w:rFonts w:ascii="宋体" w:eastAsia="宋体" w:hAnsi="宋体" w:hint="eastAsia"/>
          <w:sz w:val="24"/>
          <w:szCs w:val="24"/>
        </w:rPr>
        <w:t>比国内</w:t>
      </w:r>
      <w:r w:rsidR="00710D3D" w:rsidRPr="0068436E">
        <w:rPr>
          <w:rFonts w:ascii="宋体" w:eastAsia="宋体" w:hAnsi="宋体" w:hint="eastAsia"/>
          <w:sz w:val="24"/>
          <w:szCs w:val="24"/>
        </w:rPr>
        <w:t>重视。</w:t>
      </w:r>
    </w:p>
    <w:p w14:paraId="172BDBB6" w14:textId="3F061F41" w:rsidR="00866A00" w:rsidRDefault="0088422A" w:rsidP="00EB5739">
      <w:pPr>
        <w:pStyle w:val="1"/>
      </w:pPr>
      <w:r>
        <w:rPr>
          <w:rFonts w:hint="eastAsia"/>
        </w:rPr>
        <w:t>三</w:t>
      </w:r>
      <w:r w:rsidR="00866A00">
        <w:rPr>
          <w:rFonts w:hint="eastAsia"/>
        </w:rPr>
        <w:t>.</w:t>
      </w:r>
      <w:bookmarkStart w:id="0" w:name="_Hlk26827961"/>
      <w:r w:rsidR="005752E1">
        <w:rPr>
          <w:rFonts w:hint="eastAsia"/>
        </w:rPr>
        <w:t>排球扣球技术的</w:t>
      </w:r>
      <w:r w:rsidR="00AE5801">
        <w:rPr>
          <w:rFonts w:hint="eastAsia"/>
        </w:rPr>
        <w:t>常规</w:t>
      </w:r>
      <w:r w:rsidR="00866A00">
        <w:rPr>
          <w:rFonts w:hint="eastAsia"/>
        </w:rPr>
        <w:t>练习方法</w:t>
      </w:r>
      <w:bookmarkEnd w:id="0"/>
      <w:r w:rsidR="00866A00">
        <w:rPr>
          <w:rFonts w:hint="eastAsia"/>
        </w:rPr>
        <w:t>及弊端</w:t>
      </w:r>
    </w:p>
    <w:p w14:paraId="63DD1066" w14:textId="485DA3D1" w:rsidR="002E7A6C" w:rsidRPr="00CC24DF" w:rsidRDefault="0088422A" w:rsidP="00EB5739">
      <w:pPr>
        <w:pStyle w:val="2"/>
        <w:rPr>
          <w:sz w:val="21"/>
          <w:szCs w:val="24"/>
        </w:rPr>
      </w:pPr>
      <w:r w:rsidRPr="0088422A">
        <w:rPr>
          <w:rFonts w:hint="eastAsia"/>
          <w:sz w:val="21"/>
          <w:szCs w:val="24"/>
        </w:rPr>
        <w:t>（一）</w:t>
      </w:r>
      <w:r w:rsidR="00AE5801" w:rsidRPr="00CC24DF">
        <w:rPr>
          <w:rFonts w:hint="eastAsia"/>
          <w:sz w:val="21"/>
          <w:szCs w:val="24"/>
        </w:rPr>
        <w:t>常规</w:t>
      </w:r>
      <w:r w:rsidR="002E7A6C" w:rsidRPr="00CC24DF">
        <w:rPr>
          <w:rFonts w:hint="eastAsia"/>
          <w:sz w:val="21"/>
          <w:szCs w:val="24"/>
        </w:rPr>
        <w:t>练习</w:t>
      </w:r>
      <w:r w:rsidR="002E7A6C" w:rsidRPr="00CC24DF">
        <w:rPr>
          <w:sz w:val="21"/>
          <w:szCs w:val="24"/>
        </w:rPr>
        <w:t>方法</w:t>
      </w:r>
    </w:p>
    <w:p w14:paraId="061D453F" w14:textId="3716640F" w:rsidR="00866A00" w:rsidRPr="0068436E" w:rsidRDefault="00866A00" w:rsidP="00B242B4">
      <w:pPr>
        <w:ind w:firstLineChars="200" w:firstLine="480"/>
        <w:rPr>
          <w:rFonts w:ascii="宋体" w:eastAsia="宋体" w:hAnsi="宋体"/>
          <w:sz w:val="24"/>
          <w:szCs w:val="24"/>
        </w:rPr>
      </w:pPr>
      <w:r w:rsidRPr="0068436E">
        <w:rPr>
          <w:rFonts w:ascii="宋体" w:eastAsia="宋体" w:hAnsi="宋体" w:hint="eastAsia"/>
          <w:sz w:val="24"/>
          <w:szCs w:val="24"/>
        </w:rPr>
        <w:t>排球扣球技术在上肢中主要以</w:t>
      </w:r>
      <w:r w:rsidR="002751D4" w:rsidRPr="0068436E">
        <w:rPr>
          <w:rFonts w:ascii="宋体" w:eastAsia="宋体" w:hAnsi="宋体" w:hint="eastAsia"/>
          <w:sz w:val="24"/>
          <w:szCs w:val="24"/>
        </w:rPr>
        <w:t>肩关节、肘关节、腕关节周围的肌肉运动做出鞭打动作，</w:t>
      </w:r>
      <w:r w:rsidR="006B4BF8" w:rsidRPr="0068436E">
        <w:rPr>
          <w:rFonts w:ascii="宋体" w:eastAsia="宋体" w:hAnsi="宋体" w:hint="eastAsia"/>
          <w:sz w:val="24"/>
          <w:szCs w:val="24"/>
        </w:rPr>
        <w:t>若要使</w:t>
      </w:r>
      <w:proofErr w:type="gramStart"/>
      <w:r w:rsidR="006B4BF8" w:rsidRPr="0068436E">
        <w:rPr>
          <w:rFonts w:ascii="宋体" w:eastAsia="宋体" w:hAnsi="宋体" w:hint="eastAsia"/>
          <w:sz w:val="24"/>
          <w:szCs w:val="24"/>
        </w:rPr>
        <w:t>球减少</w:t>
      </w:r>
      <w:proofErr w:type="gramEnd"/>
      <w:r w:rsidR="006B4BF8" w:rsidRPr="0068436E">
        <w:rPr>
          <w:rFonts w:ascii="宋体" w:eastAsia="宋体" w:hAnsi="宋体" w:hint="eastAsia"/>
          <w:sz w:val="24"/>
          <w:szCs w:val="24"/>
        </w:rPr>
        <w:t>失误且具有攻击性则应进行技术练习与上肢的力量练习。</w:t>
      </w:r>
      <w:r w:rsidR="002751D4" w:rsidRPr="0068436E">
        <w:rPr>
          <w:rFonts w:ascii="宋体" w:eastAsia="宋体" w:hAnsi="宋体" w:hint="eastAsia"/>
          <w:sz w:val="24"/>
          <w:szCs w:val="24"/>
        </w:rPr>
        <w:t>传统的练习方法主要以技术练习为主，力量训练为辅。常见的技术练习就是将技术动作组成部分与要领不断地重复、反思与纠正，</w:t>
      </w:r>
      <w:r w:rsidR="00550E37" w:rsidRPr="0068436E">
        <w:rPr>
          <w:rFonts w:ascii="宋体" w:eastAsia="宋体" w:hAnsi="宋体" w:hint="eastAsia"/>
          <w:sz w:val="24"/>
          <w:szCs w:val="24"/>
        </w:rPr>
        <w:t>可对墙练习、两人对扣、隔网练习、实战练习等，</w:t>
      </w:r>
      <w:r w:rsidR="002751D4" w:rsidRPr="0068436E">
        <w:rPr>
          <w:rFonts w:ascii="宋体" w:eastAsia="宋体" w:hAnsi="宋体" w:hint="eastAsia"/>
          <w:sz w:val="24"/>
          <w:szCs w:val="24"/>
        </w:rPr>
        <w:t>最终将扣球技术达到自动化阶段；上肢力量练习</w:t>
      </w:r>
      <w:r w:rsidR="006B4BF8" w:rsidRPr="0068436E">
        <w:rPr>
          <w:rFonts w:ascii="宋体" w:eastAsia="宋体" w:hAnsi="宋体" w:hint="eastAsia"/>
          <w:sz w:val="24"/>
          <w:szCs w:val="24"/>
        </w:rPr>
        <w:t>即使在常见固定器械状态下只能</w:t>
      </w:r>
      <w:r w:rsidR="002751D4" w:rsidRPr="0068436E">
        <w:rPr>
          <w:rFonts w:ascii="宋体" w:eastAsia="宋体" w:hAnsi="宋体" w:hint="eastAsia"/>
          <w:sz w:val="24"/>
          <w:szCs w:val="24"/>
        </w:rPr>
        <w:t>以</w:t>
      </w:r>
      <w:r w:rsidR="006B4BF8" w:rsidRPr="0068436E">
        <w:rPr>
          <w:rFonts w:ascii="宋体" w:eastAsia="宋体" w:hAnsi="宋体" w:hint="eastAsia"/>
          <w:sz w:val="24"/>
          <w:szCs w:val="24"/>
        </w:rPr>
        <w:t>肩上推举、</w:t>
      </w:r>
      <w:r w:rsidRPr="0068436E">
        <w:rPr>
          <w:rFonts w:ascii="宋体" w:eastAsia="宋体" w:hAnsi="宋体"/>
          <w:sz w:val="24"/>
          <w:szCs w:val="24"/>
        </w:rPr>
        <w:t xml:space="preserve"> </w:t>
      </w:r>
      <w:r w:rsidR="006B4BF8" w:rsidRPr="0068436E">
        <w:rPr>
          <w:rFonts w:ascii="宋体" w:eastAsia="宋体" w:hAnsi="宋体" w:hint="eastAsia"/>
          <w:sz w:val="24"/>
          <w:szCs w:val="24"/>
        </w:rPr>
        <w:t>臂屈伸等为主</w:t>
      </w:r>
      <w:r w:rsidR="00A2308C" w:rsidRPr="0068436E">
        <w:rPr>
          <w:rFonts w:ascii="宋体" w:eastAsia="宋体" w:hAnsi="宋体" w:hint="eastAsia"/>
          <w:sz w:val="24"/>
          <w:szCs w:val="24"/>
        </w:rPr>
        <w:t>。</w:t>
      </w:r>
    </w:p>
    <w:p w14:paraId="60BED9C9" w14:textId="77FC4CE2" w:rsidR="002E7A6C" w:rsidRPr="00CC24DF" w:rsidRDefault="0088422A" w:rsidP="00EB5739">
      <w:pPr>
        <w:pStyle w:val="2"/>
        <w:rPr>
          <w:rFonts w:ascii="宋体" w:hAnsi="宋体"/>
          <w:sz w:val="21"/>
          <w:szCs w:val="24"/>
        </w:rPr>
      </w:pPr>
      <w:r w:rsidRPr="0088422A">
        <w:rPr>
          <w:rFonts w:ascii="宋体" w:hAnsi="宋体" w:hint="eastAsia"/>
          <w:sz w:val="21"/>
          <w:szCs w:val="24"/>
        </w:rPr>
        <w:t>（</w:t>
      </w:r>
      <w:r>
        <w:rPr>
          <w:rFonts w:ascii="宋体" w:hAnsi="宋体" w:hint="eastAsia"/>
          <w:sz w:val="21"/>
          <w:szCs w:val="24"/>
        </w:rPr>
        <w:t>二</w:t>
      </w:r>
      <w:r w:rsidRPr="0088422A">
        <w:rPr>
          <w:rFonts w:ascii="宋体" w:hAnsi="宋体" w:hint="eastAsia"/>
          <w:sz w:val="21"/>
          <w:szCs w:val="24"/>
        </w:rPr>
        <w:t>）</w:t>
      </w:r>
      <w:r w:rsidR="002E7A6C" w:rsidRPr="00CC24DF">
        <w:rPr>
          <w:rFonts w:ascii="宋体" w:hAnsi="宋体" w:hint="eastAsia"/>
          <w:sz w:val="21"/>
          <w:szCs w:val="24"/>
        </w:rPr>
        <w:t>弊端</w:t>
      </w:r>
    </w:p>
    <w:p w14:paraId="77FED419" w14:textId="67F28215" w:rsidR="00EB5739" w:rsidRPr="0068436E" w:rsidRDefault="00A2308C" w:rsidP="00B242B4">
      <w:pPr>
        <w:ind w:firstLineChars="200" w:firstLine="480"/>
        <w:rPr>
          <w:rFonts w:ascii="宋体" w:eastAsia="宋体" w:hAnsi="宋体"/>
          <w:sz w:val="24"/>
          <w:szCs w:val="24"/>
        </w:rPr>
      </w:pPr>
      <w:r w:rsidRPr="0068436E">
        <w:rPr>
          <w:rFonts w:ascii="宋体" w:eastAsia="宋体" w:hAnsi="宋体" w:hint="eastAsia"/>
          <w:sz w:val="24"/>
          <w:szCs w:val="24"/>
        </w:rPr>
        <w:t>在传统的技术练习与上肢力量练习中虽说在一定程度上能够提升排球扣球技术水平，但考虑到练习的适用性与经济型，也会发现有多弊端。</w:t>
      </w:r>
    </w:p>
    <w:p w14:paraId="7F0A6B93" w14:textId="4C4E21E2" w:rsidR="00822AB6" w:rsidRPr="00822AB6" w:rsidRDefault="00822AB6" w:rsidP="00822AB6">
      <w:pPr>
        <w:pStyle w:val="3"/>
        <w:rPr>
          <w:sz w:val="21"/>
          <w:szCs w:val="24"/>
        </w:rPr>
      </w:pPr>
      <w:r w:rsidRPr="00822AB6">
        <w:rPr>
          <w:rFonts w:hint="eastAsia"/>
          <w:sz w:val="21"/>
          <w:szCs w:val="24"/>
        </w:rPr>
        <w:t>1.</w:t>
      </w:r>
      <w:r w:rsidRPr="00822AB6">
        <w:rPr>
          <w:rFonts w:hint="eastAsia"/>
          <w:sz w:val="21"/>
          <w:szCs w:val="24"/>
        </w:rPr>
        <w:t>造成运动损伤</w:t>
      </w:r>
    </w:p>
    <w:p w14:paraId="21810DCB" w14:textId="77777777" w:rsidR="00822AB6" w:rsidRDefault="005752E1" w:rsidP="00822AB6">
      <w:pPr>
        <w:ind w:firstLineChars="200" w:firstLine="480"/>
        <w:rPr>
          <w:rFonts w:ascii="宋体" w:eastAsia="宋体" w:hAnsi="宋体"/>
          <w:sz w:val="24"/>
          <w:szCs w:val="24"/>
        </w:rPr>
      </w:pPr>
      <w:r w:rsidRPr="00822AB6">
        <w:rPr>
          <w:rFonts w:ascii="宋体" w:eastAsia="宋体" w:hAnsi="宋体"/>
          <w:sz w:val="24"/>
          <w:szCs w:val="24"/>
        </w:rPr>
        <w:t>比如</w:t>
      </w:r>
      <w:r w:rsidR="002E7A6C" w:rsidRPr="00822AB6">
        <w:rPr>
          <w:rFonts w:ascii="宋体" w:eastAsia="宋体" w:hAnsi="宋体" w:hint="eastAsia"/>
          <w:sz w:val="24"/>
          <w:szCs w:val="24"/>
        </w:rPr>
        <w:t>进行技术练习的排球爱好者中会发现</w:t>
      </w:r>
      <w:r w:rsidR="00550E37" w:rsidRPr="00822AB6">
        <w:rPr>
          <w:rFonts w:ascii="宋体" w:eastAsia="宋体" w:hAnsi="宋体" w:hint="eastAsia"/>
          <w:sz w:val="24"/>
          <w:szCs w:val="24"/>
        </w:rPr>
        <w:t>技术提升并不明显，甚至</w:t>
      </w:r>
      <w:r w:rsidR="002E7A6C" w:rsidRPr="00822AB6">
        <w:rPr>
          <w:rFonts w:ascii="宋体" w:eastAsia="宋体" w:hAnsi="宋体" w:hint="eastAsia"/>
          <w:sz w:val="24"/>
          <w:szCs w:val="24"/>
        </w:rPr>
        <w:t>有一部分人会有肩部、肘部</w:t>
      </w:r>
      <w:r w:rsidR="00550E37" w:rsidRPr="00822AB6">
        <w:rPr>
          <w:rFonts w:ascii="宋体" w:eastAsia="宋体" w:hAnsi="宋体" w:hint="eastAsia"/>
          <w:sz w:val="24"/>
          <w:szCs w:val="24"/>
        </w:rPr>
        <w:t>、腕部</w:t>
      </w:r>
      <w:r w:rsidR="002E7A6C" w:rsidRPr="00822AB6">
        <w:rPr>
          <w:rFonts w:ascii="宋体" w:eastAsia="宋体" w:hAnsi="宋体" w:hint="eastAsia"/>
          <w:sz w:val="24"/>
          <w:szCs w:val="24"/>
        </w:rPr>
        <w:t>的疼痛，造成这一现象的原因可归咎于技术动作掌握不正确及肩关节肘关节附近各肌肉力量不足、不对称等原因</w:t>
      </w:r>
      <w:r w:rsidR="00766D12" w:rsidRPr="00822AB6">
        <w:rPr>
          <w:rFonts w:ascii="宋体" w:eastAsia="宋体" w:hAnsi="宋体" w:hint="eastAsia"/>
          <w:sz w:val="24"/>
          <w:szCs w:val="24"/>
        </w:rPr>
        <w:t>。</w:t>
      </w:r>
    </w:p>
    <w:p w14:paraId="21D3B054" w14:textId="77777777" w:rsidR="00822AB6" w:rsidRPr="00822AB6" w:rsidRDefault="00822AB6" w:rsidP="00822AB6">
      <w:pPr>
        <w:pStyle w:val="3"/>
        <w:rPr>
          <w:sz w:val="21"/>
          <w:szCs w:val="24"/>
        </w:rPr>
      </w:pPr>
      <w:r w:rsidRPr="00822AB6">
        <w:rPr>
          <w:rFonts w:hint="eastAsia"/>
          <w:sz w:val="21"/>
          <w:szCs w:val="24"/>
        </w:rPr>
        <w:t>2.</w:t>
      </w:r>
      <w:r w:rsidRPr="00822AB6">
        <w:rPr>
          <w:rFonts w:hint="eastAsia"/>
          <w:sz w:val="21"/>
          <w:szCs w:val="24"/>
        </w:rPr>
        <w:t>生活习惯的约束</w:t>
      </w:r>
    </w:p>
    <w:p w14:paraId="5E93DD77" w14:textId="77777777" w:rsidR="00822AB6" w:rsidRDefault="00766D12" w:rsidP="00822AB6">
      <w:pPr>
        <w:ind w:firstLineChars="200" w:firstLine="480"/>
        <w:rPr>
          <w:rFonts w:ascii="宋体" w:eastAsia="宋体" w:hAnsi="宋体"/>
          <w:sz w:val="24"/>
          <w:szCs w:val="24"/>
        </w:rPr>
      </w:pPr>
      <w:r w:rsidRPr="00822AB6">
        <w:rPr>
          <w:rFonts w:ascii="宋体" w:eastAsia="宋体" w:hAnsi="宋体" w:hint="eastAsia"/>
          <w:sz w:val="24"/>
          <w:szCs w:val="24"/>
        </w:rPr>
        <w:t>肩关节</w:t>
      </w:r>
      <w:r w:rsidR="002E7A6C" w:rsidRPr="00822AB6">
        <w:rPr>
          <w:rFonts w:ascii="宋体" w:eastAsia="宋体" w:hAnsi="宋体" w:hint="eastAsia"/>
          <w:sz w:val="24"/>
          <w:szCs w:val="24"/>
        </w:rPr>
        <w:t>因为一般人在正常日常活动中</w:t>
      </w:r>
      <w:r w:rsidRPr="00822AB6">
        <w:rPr>
          <w:rFonts w:ascii="宋体" w:eastAsia="宋体" w:hAnsi="宋体" w:hint="eastAsia"/>
          <w:sz w:val="24"/>
          <w:szCs w:val="24"/>
        </w:rPr>
        <w:t>因托举重物经常做</w:t>
      </w:r>
      <w:r w:rsidR="002E7A6C" w:rsidRPr="00822AB6">
        <w:rPr>
          <w:rFonts w:ascii="宋体" w:eastAsia="宋体" w:hAnsi="宋体" w:hint="eastAsia"/>
          <w:sz w:val="24"/>
          <w:szCs w:val="24"/>
        </w:rPr>
        <w:t>上臂在</w:t>
      </w:r>
      <w:r w:rsidRPr="00822AB6">
        <w:rPr>
          <w:rFonts w:ascii="宋体" w:eastAsia="宋体" w:hAnsi="宋体" w:hint="eastAsia"/>
          <w:sz w:val="24"/>
          <w:szCs w:val="24"/>
        </w:rPr>
        <w:t>肩关节</w:t>
      </w:r>
      <w:proofErr w:type="gramStart"/>
      <w:r w:rsidRPr="00822AB6">
        <w:rPr>
          <w:rFonts w:ascii="宋体" w:eastAsia="宋体" w:hAnsi="宋体" w:hint="eastAsia"/>
          <w:sz w:val="24"/>
          <w:szCs w:val="24"/>
        </w:rPr>
        <w:t>处屈为主</w:t>
      </w:r>
      <w:proofErr w:type="gramEnd"/>
      <w:r w:rsidRPr="00822AB6">
        <w:rPr>
          <w:rFonts w:ascii="宋体" w:eastAsia="宋体" w:hAnsi="宋体" w:hint="eastAsia"/>
          <w:sz w:val="24"/>
          <w:szCs w:val="24"/>
        </w:rPr>
        <w:t>的动作，这就造成三角肌前</w:t>
      </w:r>
      <w:proofErr w:type="gramStart"/>
      <w:r w:rsidRPr="00822AB6">
        <w:rPr>
          <w:rFonts w:ascii="宋体" w:eastAsia="宋体" w:hAnsi="宋体" w:hint="eastAsia"/>
          <w:sz w:val="24"/>
          <w:szCs w:val="24"/>
        </w:rPr>
        <w:t>束力量</w:t>
      </w:r>
      <w:proofErr w:type="gramEnd"/>
      <w:r w:rsidRPr="00822AB6">
        <w:rPr>
          <w:rFonts w:ascii="宋体" w:eastAsia="宋体" w:hAnsi="宋体" w:hint="eastAsia"/>
          <w:sz w:val="24"/>
          <w:szCs w:val="24"/>
        </w:rPr>
        <w:t>一般大于三角肌后束力量，扣球动作则是在做以上臂在肩关节处伸的动作，因为三角肌后束力量不足，前束后束力量不对称，造成了肩关节稳定性不足，所以在做扣球动作时，尤其是做过大量练习后，会造成肩关节处的疼痛。</w:t>
      </w:r>
    </w:p>
    <w:p w14:paraId="4D50DB3B" w14:textId="77777777" w:rsidR="00822AB6" w:rsidRPr="00822AB6" w:rsidRDefault="00822AB6" w:rsidP="00822AB6">
      <w:pPr>
        <w:pStyle w:val="3"/>
        <w:rPr>
          <w:sz w:val="21"/>
          <w:szCs w:val="24"/>
        </w:rPr>
      </w:pPr>
      <w:r w:rsidRPr="00822AB6">
        <w:rPr>
          <w:rFonts w:hint="eastAsia"/>
          <w:sz w:val="21"/>
          <w:szCs w:val="24"/>
        </w:rPr>
        <w:t>3.</w:t>
      </w:r>
      <w:r w:rsidRPr="00822AB6">
        <w:rPr>
          <w:rFonts w:hint="eastAsia"/>
          <w:sz w:val="21"/>
          <w:szCs w:val="24"/>
        </w:rPr>
        <w:t>场地器械的限制</w:t>
      </w:r>
    </w:p>
    <w:p w14:paraId="26AFBEAD" w14:textId="6588D499" w:rsidR="00A2308C" w:rsidRPr="00822AB6" w:rsidRDefault="00550E37" w:rsidP="00822AB6">
      <w:pPr>
        <w:ind w:firstLineChars="200" w:firstLine="480"/>
        <w:rPr>
          <w:rFonts w:ascii="宋体" w:eastAsia="宋体" w:hAnsi="宋体"/>
          <w:sz w:val="24"/>
          <w:szCs w:val="24"/>
        </w:rPr>
      </w:pPr>
      <w:r w:rsidRPr="00822AB6">
        <w:rPr>
          <w:rFonts w:ascii="宋体" w:eastAsia="宋体" w:hAnsi="宋体" w:hint="eastAsia"/>
          <w:sz w:val="24"/>
          <w:szCs w:val="24"/>
        </w:rPr>
        <w:t>在上肢力量练习方面，也不难看出很多普通高校没有设置类似健身房供学生进行使用的器械与场地，无法进行专业的练习，也有很多排球爱好者因为时间、经济、知识等因素的限制导致不能参与练习，徒手状态下可进行的力量练习又微乎其微。由此可见，传统的力量练习并不能满足于排球扣球技术练习的需要，此</w:t>
      </w:r>
      <w:r w:rsidRPr="00822AB6">
        <w:rPr>
          <w:rFonts w:ascii="宋体" w:eastAsia="宋体" w:hAnsi="宋体" w:hint="eastAsia"/>
          <w:sz w:val="24"/>
          <w:szCs w:val="24"/>
        </w:rPr>
        <w:lastRenderedPageBreak/>
        <w:t>时引进新的练习方法则显得十分必要。</w:t>
      </w:r>
    </w:p>
    <w:p w14:paraId="48BE3135" w14:textId="6B633DFC" w:rsidR="00550E37" w:rsidRDefault="0088422A" w:rsidP="005752E1">
      <w:pPr>
        <w:pStyle w:val="1"/>
      </w:pPr>
      <w:r>
        <w:rPr>
          <w:rFonts w:hint="eastAsia"/>
        </w:rPr>
        <w:t>四</w:t>
      </w:r>
      <w:r w:rsidR="00550E37">
        <w:rPr>
          <w:rFonts w:hint="eastAsia"/>
        </w:rPr>
        <w:t>.</w:t>
      </w:r>
      <w:r w:rsidR="00550E37">
        <w:rPr>
          <w:rFonts w:hint="eastAsia"/>
        </w:rPr>
        <w:t>排球扣球技术的上肢功能性</w:t>
      </w:r>
      <w:r w:rsidR="00D049CA">
        <w:rPr>
          <w:rFonts w:hint="eastAsia"/>
        </w:rPr>
        <w:t>训练</w:t>
      </w:r>
      <w:r w:rsidR="00550E37">
        <w:rPr>
          <w:rFonts w:hint="eastAsia"/>
        </w:rPr>
        <w:t>及优势</w:t>
      </w:r>
    </w:p>
    <w:p w14:paraId="5A78F48D" w14:textId="664EDB50" w:rsidR="002458FF" w:rsidRPr="00CC24DF" w:rsidRDefault="0088422A" w:rsidP="005752E1">
      <w:pPr>
        <w:pStyle w:val="2"/>
        <w:rPr>
          <w:sz w:val="21"/>
          <w:szCs w:val="24"/>
        </w:rPr>
      </w:pPr>
      <w:r w:rsidRPr="0088422A">
        <w:rPr>
          <w:rFonts w:hint="eastAsia"/>
          <w:sz w:val="21"/>
          <w:szCs w:val="24"/>
        </w:rPr>
        <w:t>（一）</w:t>
      </w:r>
      <w:r w:rsidR="002458FF" w:rsidRPr="00CC24DF">
        <w:rPr>
          <w:rFonts w:hint="eastAsia"/>
          <w:sz w:val="21"/>
          <w:szCs w:val="24"/>
        </w:rPr>
        <w:t>上肢功能性</w:t>
      </w:r>
      <w:r w:rsidR="00D049CA" w:rsidRPr="00CC24DF">
        <w:rPr>
          <w:rFonts w:hint="eastAsia"/>
          <w:sz w:val="21"/>
          <w:szCs w:val="24"/>
        </w:rPr>
        <w:t>训练</w:t>
      </w:r>
    </w:p>
    <w:p w14:paraId="0DF18100" w14:textId="47E46E14" w:rsidR="00AE5801" w:rsidRPr="0068436E" w:rsidRDefault="002458FF" w:rsidP="00B242B4">
      <w:pPr>
        <w:ind w:firstLineChars="200" w:firstLine="480"/>
        <w:rPr>
          <w:rFonts w:ascii="宋体" w:eastAsia="宋体" w:hAnsi="宋体"/>
          <w:sz w:val="24"/>
          <w:szCs w:val="24"/>
        </w:rPr>
      </w:pPr>
      <w:r w:rsidRPr="0068436E">
        <w:rPr>
          <w:rFonts w:ascii="宋体" w:eastAsia="宋体" w:hAnsi="宋体" w:hint="eastAsia"/>
          <w:sz w:val="24"/>
          <w:szCs w:val="24"/>
        </w:rPr>
        <w:t>在扣球技术的上肢功能性练习中，更多注重的是</w:t>
      </w:r>
      <w:r w:rsidR="00D049CA" w:rsidRPr="0068436E">
        <w:rPr>
          <w:rFonts w:ascii="宋体" w:eastAsia="宋体" w:hAnsi="宋体" w:hint="eastAsia"/>
          <w:sz w:val="24"/>
          <w:szCs w:val="24"/>
        </w:rPr>
        <w:t>肩部</w:t>
      </w:r>
      <w:r w:rsidR="00AE5801" w:rsidRPr="0068436E">
        <w:rPr>
          <w:rFonts w:ascii="宋体" w:eastAsia="宋体" w:hAnsi="宋体" w:hint="eastAsia"/>
          <w:sz w:val="24"/>
          <w:szCs w:val="24"/>
        </w:rPr>
        <w:t>、肘部附近</w:t>
      </w:r>
      <w:r w:rsidR="00D049CA" w:rsidRPr="0068436E">
        <w:rPr>
          <w:rFonts w:ascii="宋体" w:eastAsia="宋体" w:hAnsi="宋体" w:hint="eastAsia"/>
          <w:sz w:val="24"/>
          <w:szCs w:val="24"/>
        </w:rPr>
        <w:t>肌肉伸肌与屈肌的</w:t>
      </w:r>
      <w:r w:rsidRPr="0068436E">
        <w:rPr>
          <w:rFonts w:ascii="宋体" w:eastAsia="宋体" w:hAnsi="宋体" w:hint="eastAsia"/>
          <w:sz w:val="24"/>
          <w:szCs w:val="24"/>
        </w:rPr>
        <w:t>肌群</w:t>
      </w:r>
      <w:r w:rsidR="00D049CA" w:rsidRPr="0068436E">
        <w:rPr>
          <w:rFonts w:ascii="宋体" w:eastAsia="宋体" w:hAnsi="宋体" w:hint="eastAsia"/>
          <w:sz w:val="24"/>
          <w:szCs w:val="24"/>
        </w:rPr>
        <w:t>间</w:t>
      </w:r>
      <w:r w:rsidRPr="0068436E">
        <w:rPr>
          <w:rFonts w:ascii="宋体" w:eastAsia="宋体" w:hAnsi="宋体" w:hint="eastAsia"/>
          <w:sz w:val="24"/>
          <w:szCs w:val="24"/>
        </w:rPr>
        <w:t>互相协调，而非运动技巧本身，</w:t>
      </w:r>
      <w:r w:rsidR="00BE46A8" w:rsidRPr="0068436E">
        <w:rPr>
          <w:rFonts w:ascii="宋体" w:eastAsia="宋体" w:hAnsi="宋体" w:hint="eastAsia"/>
          <w:sz w:val="24"/>
          <w:szCs w:val="24"/>
        </w:rPr>
        <w:t>从而可以形成一个相对稳定的运动链。</w:t>
      </w:r>
      <w:r w:rsidR="00D049CA" w:rsidRPr="0068436E">
        <w:rPr>
          <w:rFonts w:ascii="宋体" w:eastAsia="宋体" w:hAnsi="宋体" w:hint="eastAsia"/>
          <w:sz w:val="24"/>
          <w:szCs w:val="24"/>
        </w:rPr>
        <w:t>功能性训练具有无痛训练、良好控制和稳定进步等特征。</w:t>
      </w:r>
      <w:r w:rsidR="00B002E6" w:rsidRPr="0068436E">
        <w:rPr>
          <w:rFonts w:ascii="宋体" w:eastAsia="宋体" w:hAnsi="宋体" w:hint="eastAsia"/>
          <w:sz w:val="24"/>
          <w:szCs w:val="24"/>
        </w:rPr>
        <w:t>常见的功能性训练器材有哑铃、壶铃、弹力带、药球、</w:t>
      </w:r>
      <w:proofErr w:type="gramStart"/>
      <w:r w:rsidR="00B002E6" w:rsidRPr="0068436E">
        <w:rPr>
          <w:rFonts w:ascii="宋体" w:eastAsia="宋体" w:hAnsi="宋体" w:hint="eastAsia"/>
          <w:sz w:val="24"/>
          <w:szCs w:val="24"/>
        </w:rPr>
        <w:t>稳定球</w:t>
      </w:r>
      <w:proofErr w:type="gramEnd"/>
      <w:r w:rsidR="00B002E6" w:rsidRPr="0068436E">
        <w:rPr>
          <w:rFonts w:ascii="宋体" w:eastAsia="宋体" w:hAnsi="宋体" w:hint="eastAsia"/>
          <w:sz w:val="24"/>
          <w:szCs w:val="24"/>
        </w:rPr>
        <w:t>等。</w:t>
      </w:r>
    </w:p>
    <w:p w14:paraId="68815D1D" w14:textId="7BBF04B6" w:rsidR="00AE5801" w:rsidRPr="00CC24DF" w:rsidRDefault="0088422A" w:rsidP="003E0854">
      <w:pPr>
        <w:pStyle w:val="3"/>
        <w:rPr>
          <w:sz w:val="21"/>
          <w:szCs w:val="24"/>
        </w:rPr>
      </w:pPr>
      <w:r>
        <w:rPr>
          <w:rFonts w:hint="eastAsia"/>
          <w:sz w:val="21"/>
          <w:szCs w:val="24"/>
        </w:rPr>
        <w:t>1.</w:t>
      </w:r>
      <w:r w:rsidR="00416395">
        <w:rPr>
          <w:rFonts w:hint="eastAsia"/>
          <w:sz w:val="21"/>
          <w:szCs w:val="24"/>
        </w:rPr>
        <w:t>无痛训练</w:t>
      </w:r>
      <w:bookmarkStart w:id="1" w:name="_GoBack"/>
      <w:bookmarkEnd w:id="1"/>
    </w:p>
    <w:p w14:paraId="1B9AA67E" w14:textId="10D30151" w:rsidR="002458FF" w:rsidRPr="0068436E" w:rsidRDefault="00AE5801" w:rsidP="00AE5801">
      <w:pPr>
        <w:ind w:firstLineChars="200" w:firstLine="480"/>
        <w:rPr>
          <w:rFonts w:ascii="宋体" w:eastAsia="宋体" w:hAnsi="宋体"/>
          <w:sz w:val="24"/>
          <w:szCs w:val="24"/>
        </w:rPr>
      </w:pPr>
      <w:r w:rsidRPr="0068436E">
        <w:rPr>
          <w:rFonts w:ascii="宋体" w:eastAsia="宋体" w:hAnsi="宋体" w:hint="eastAsia"/>
          <w:sz w:val="24"/>
          <w:szCs w:val="24"/>
        </w:rPr>
        <w:t>部分人群做大量大力扣球动作会造成肩部疼痛，在疼痛状态下继续参与常规技术训练会限制动作的力量、角度、幅度，逐渐会形成错误的技术动作特点，</w:t>
      </w:r>
      <w:r w:rsidR="00B002E6" w:rsidRPr="0068436E">
        <w:rPr>
          <w:rFonts w:ascii="宋体" w:eastAsia="宋体" w:hAnsi="宋体" w:hint="eastAsia"/>
          <w:sz w:val="24"/>
          <w:szCs w:val="24"/>
        </w:rPr>
        <w:t>降低运动员的运动表现，甚至会造成永久性病痛。而</w:t>
      </w:r>
      <w:r w:rsidR="00670CB1" w:rsidRPr="0068436E">
        <w:rPr>
          <w:rFonts w:ascii="宋体" w:eastAsia="宋体" w:hAnsi="宋体" w:hint="eastAsia"/>
          <w:sz w:val="24"/>
          <w:szCs w:val="24"/>
        </w:rPr>
        <w:t>功能性训练</w:t>
      </w:r>
      <w:r w:rsidR="00B002E6" w:rsidRPr="0068436E">
        <w:rPr>
          <w:rFonts w:ascii="宋体" w:eastAsia="宋体" w:hAnsi="宋体" w:hint="eastAsia"/>
          <w:sz w:val="24"/>
          <w:szCs w:val="24"/>
        </w:rPr>
        <w:t>一大特点就是无痛训练，如三角肌后束力量不足可以通过壶铃、弹力带等进行三角肌后束的练习，</w:t>
      </w:r>
      <w:r w:rsidR="00B94816" w:rsidRPr="0068436E">
        <w:rPr>
          <w:rFonts w:ascii="宋体" w:eastAsia="宋体" w:hAnsi="宋体" w:hint="eastAsia"/>
          <w:sz w:val="24"/>
          <w:szCs w:val="24"/>
        </w:rPr>
        <w:t>逐渐提高肩关节的稳定性，</w:t>
      </w:r>
      <w:r w:rsidR="00670CB1" w:rsidRPr="0068436E">
        <w:rPr>
          <w:rFonts w:ascii="宋体" w:eastAsia="宋体" w:hAnsi="宋体" w:hint="eastAsia"/>
          <w:sz w:val="24"/>
          <w:szCs w:val="24"/>
        </w:rPr>
        <w:t>促使肌群间相互协调，可以有效避免肩部疼痛</w:t>
      </w:r>
      <w:r w:rsidRPr="0068436E">
        <w:rPr>
          <w:rFonts w:ascii="宋体" w:eastAsia="宋体" w:hAnsi="宋体" w:hint="eastAsia"/>
          <w:sz w:val="24"/>
          <w:szCs w:val="24"/>
        </w:rPr>
        <w:t>。</w:t>
      </w:r>
    </w:p>
    <w:p w14:paraId="09E62CDD" w14:textId="64CFED29" w:rsidR="00B94816" w:rsidRPr="00CC24DF" w:rsidRDefault="0088422A" w:rsidP="005752E1">
      <w:pPr>
        <w:pStyle w:val="3"/>
        <w:rPr>
          <w:sz w:val="21"/>
          <w:szCs w:val="24"/>
        </w:rPr>
      </w:pPr>
      <w:r>
        <w:rPr>
          <w:rFonts w:hint="eastAsia"/>
          <w:sz w:val="21"/>
          <w:szCs w:val="24"/>
        </w:rPr>
        <w:t>2.</w:t>
      </w:r>
      <w:r w:rsidR="00B94816" w:rsidRPr="00CC24DF">
        <w:rPr>
          <w:rFonts w:hint="eastAsia"/>
          <w:sz w:val="21"/>
          <w:szCs w:val="24"/>
        </w:rPr>
        <w:t>良好控制</w:t>
      </w:r>
    </w:p>
    <w:p w14:paraId="3D7318EB" w14:textId="038FCAF0" w:rsidR="00D40835" w:rsidRPr="0068436E" w:rsidRDefault="00B94816" w:rsidP="00B242B4">
      <w:pPr>
        <w:ind w:firstLineChars="200" w:firstLine="480"/>
        <w:rPr>
          <w:rFonts w:ascii="宋体" w:eastAsia="宋体" w:hAnsi="宋体"/>
          <w:sz w:val="24"/>
          <w:szCs w:val="24"/>
        </w:rPr>
      </w:pPr>
      <w:r w:rsidRPr="0068436E">
        <w:rPr>
          <w:rFonts w:ascii="宋体" w:eastAsia="宋体" w:hAnsi="宋体" w:hint="eastAsia"/>
          <w:sz w:val="24"/>
          <w:szCs w:val="24"/>
        </w:rPr>
        <w:t>良好的控制可以使肌肉更加协调稳定的工作，可以使肌肉系统更加合理的分配力量，避免扣球动作在肩关节承担过量负荷，减少损伤。此外，</w:t>
      </w:r>
      <w:r w:rsidR="00D40835" w:rsidRPr="0068436E">
        <w:rPr>
          <w:rFonts w:ascii="宋体" w:eastAsia="宋体" w:hAnsi="宋体" w:hint="eastAsia"/>
          <w:sz w:val="24"/>
          <w:szCs w:val="24"/>
        </w:rPr>
        <w:t>稳定的运动链还可以增强支撑基础、动作幅度，在经过一系列科学的功能性训练运动处方后，可以使肩关节更加稳定，有了高水平的支撑基础，在扣球动作中则能表现出更加大力的扣球和更大的动作幅度而不受损伤。</w:t>
      </w:r>
    </w:p>
    <w:p w14:paraId="39112E08" w14:textId="17EDA42A" w:rsidR="00B94816" w:rsidRPr="00CC24DF" w:rsidRDefault="0088422A" w:rsidP="005752E1">
      <w:pPr>
        <w:pStyle w:val="3"/>
        <w:rPr>
          <w:sz w:val="21"/>
          <w:szCs w:val="24"/>
        </w:rPr>
      </w:pPr>
      <w:r>
        <w:rPr>
          <w:rFonts w:hint="eastAsia"/>
          <w:sz w:val="21"/>
          <w:szCs w:val="24"/>
        </w:rPr>
        <w:t>3.</w:t>
      </w:r>
      <w:r w:rsidR="00D40835" w:rsidRPr="00CC24DF">
        <w:rPr>
          <w:rFonts w:hint="eastAsia"/>
          <w:sz w:val="21"/>
          <w:szCs w:val="24"/>
        </w:rPr>
        <w:t>稳定进步</w:t>
      </w:r>
    </w:p>
    <w:p w14:paraId="2591BAB3" w14:textId="196E4D5F" w:rsidR="00D40835" w:rsidRPr="0068436E" w:rsidRDefault="00D40835" w:rsidP="00B242B4">
      <w:pPr>
        <w:ind w:firstLineChars="200" w:firstLine="480"/>
        <w:rPr>
          <w:rFonts w:ascii="宋体" w:eastAsia="宋体" w:hAnsi="宋体"/>
          <w:sz w:val="24"/>
          <w:szCs w:val="24"/>
        </w:rPr>
      </w:pPr>
      <w:r w:rsidRPr="0068436E">
        <w:rPr>
          <w:rFonts w:ascii="宋体" w:eastAsia="宋体" w:hAnsi="宋体" w:hint="eastAsia"/>
          <w:sz w:val="24"/>
          <w:szCs w:val="24"/>
        </w:rPr>
        <w:t>在传统的力量</w:t>
      </w:r>
      <w:r w:rsidR="004143B0" w:rsidRPr="0068436E">
        <w:rPr>
          <w:rFonts w:ascii="宋体" w:eastAsia="宋体" w:hAnsi="宋体" w:hint="eastAsia"/>
          <w:sz w:val="24"/>
          <w:szCs w:val="24"/>
        </w:rPr>
        <w:t>训练上进步以卧推为例就是可以举起不断增加的重量，这是一个可以衡量能够直接观察到的进步。</w:t>
      </w:r>
      <w:r w:rsidR="00BC3116" w:rsidRPr="0068436E">
        <w:rPr>
          <w:rFonts w:ascii="宋体" w:eastAsia="宋体" w:hAnsi="宋体" w:hint="eastAsia"/>
          <w:sz w:val="24"/>
          <w:szCs w:val="24"/>
        </w:rPr>
        <w:t>当然</w:t>
      </w:r>
      <w:r w:rsidR="004143B0" w:rsidRPr="0068436E">
        <w:rPr>
          <w:rFonts w:ascii="宋体" w:eastAsia="宋体" w:hAnsi="宋体" w:hint="eastAsia"/>
          <w:sz w:val="24"/>
          <w:szCs w:val="24"/>
        </w:rPr>
        <w:t>进步也可以形容承担更少的痛苦，更好的运动表现，排球扣球</w:t>
      </w:r>
      <w:r w:rsidR="00BC3116" w:rsidRPr="0068436E">
        <w:rPr>
          <w:rFonts w:ascii="宋体" w:eastAsia="宋体" w:hAnsi="宋体" w:hint="eastAsia"/>
          <w:sz w:val="24"/>
          <w:szCs w:val="24"/>
        </w:rPr>
        <w:t>技术的功能性训练不能得到直接观察到的进步，却可以得到很好的主观评估与反馈，</w:t>
      </w:r>
      <w:r w:rsidR="004143B0" w:rsidRPr="0068436E">
        <w:rPr>
          <w:rFonts w:ascii="宋体" w:eastAsia="宋体" w:hAnsi="宋体" w:hint="eastAsia"/>
          <w:sz w:val="24"/>
          <w:szCs w:val="24"/>
        </w:rPr>
        <w:t>可以提升自我效能感</w:t>
      </w:r>
      <w:r w:rsidR="00BC3116" w:rsidRPr="0068436E">
        <w:rPr>
          <w:rFonts w:ascii="宋体" w:eastAsia="宋体" w:hAnsi="宋体" w:hint="eastAsia"/>
          <w:sz w:val="24"/>
          <w:szCs w:val="24"/>
        </w:rPr>
        <w:t>。稳定进步的核心是循序渐进，并需要一定的耐心，建立稳定的动力链，配合科学的技术与力量练习，则可以使扣球水平逐步提升。</w:t>
      </w:r>
    </w:p>
    <w:p w14:paraId="29583B87" w14:textId="49F308D3" w:rsidR="00A2308C" w:rsidRDefault="0088422A" w:rsidP="005752E1">
      <w:pPr>
        <w:pStyle w:val="2"/>
      </w:pPr>
      <w:r w:rsidRPr="0088422A">
        <w:rPr>
          <w:rFonts w:hint="eastAsia"/>
        </w:rPr>
        <w:lastRenderedPageBreak/>
        <w:t>（</w:t>
      </w:r>
      <w:r>
        <w:rPr>
          <w:rFonts w:hint="eastAsia"/>
        </w:rPr>
        <w:t>二</w:t>
      </w:r>
      <w:r w:rsidRPr="0088422A">
        <w:rPr>
          <w:rFonts w:hint="eastAsia"/>
        </w:rPr>
        <w:t>）</w:t>
      </w:r>
      <w:r w:rsidR="00BC3116">
        <w:rPr>
          <w:rFonts w:hint="eastAsia"/>
        </w:rPr>
        <w:t>优势</w:t>
      </w:r>
    </w:p>
    <w:p w14:paraId="61A3D352" w14:textId="1F1903B7" w:rsidR="00BC3116" w:rsidRPr="00C21719" w:rsidRDefault="0088422A" w:rsidP="00910F43">
      <w:pPr>
        <w:pStyle w:val="3"/>
        <w:rPr>
          <w:rFonts w:ascii="宋体" w:hAnsi="宋体"/>
          <w:sz w:val="21"/>
          <w:szCs w:val="24"/>
        </w:rPr>
      </w:pPr>
      <w:r w:rsidRPr="00C21719">
        <w:rPr>
          <w:rFonts w:ascii="宋体" w:hAnsi="宋体" w:hint="eastAsia"/>
          <w:sz w:val="21"/>
          <w:szCs w:val="24"/>
        </w:rPr>
        <w:t>1.</w:t>
      </w:r>
      <w:r w:rsidR="00BC3116" w:rsidRPr="00C21719">
        <w:rPr>
          <w:rFonts w:ascii="宋体" w:hAnsi="宋体" w:hint="eastAsia"/>
          <w:sz w:val="21"/>
          <w:szCs w:val="24"/>
        </w:rPr>
        <w:t>所需空间小，方便经济</w:t>
      </w:r>
    </w:p>
    <w:p w14:paraId="14D4E14F" w14:textId="2423FCCD" w:rsidR="00BC3116" w:rsidRPr="0068436E" w:rsidRDefault="00BC3116" w:rsidP="00B242B4">
      <w:pPr>
        <w:ind w:firstLineChars="200" w:firstLine="480"/>
        <w:rPr>
          <w:rFonts w:ascii="宋体" w:eastAsia="宋体" w:hAnsi="宋体"/>
          <w:sz w:val="24"/>
          <w:szCs w:val="24"/>
        </w:rPr>
      </w:pPr>
      <w:r w:rsidRPr="0068436E">
        <w:rPr>
          <w:rFonts w:ascii="宋体" w:eastAsia="宋体" w:hAnsi="宋体" w:hint="eastAsia"/>
          <w:sz w:val="24"/>
          <w:szCs w:val="24"/>
        </w:rPr>
        <w:t>功能性</w:t>
      </w:r>
      <w:r w:rsidR="009E4A66" w:rsidRPr="0068436E">
        <w:rPr>
          <w:rFonts w:ascii="宋体" w:eastAsia="宋体" w:hAnsi="宋体" w:hint="eastAsia"/>
          <w:sz w:val="24"/>
          <w:szCs w:val="24"/>
        </w:rPr>
        <w:t>训练不似大力量器械健身增加力量练成大块头，一根弹力带、一个壶铃就可以进行训练，不需要众多昂贵的健身器材，也不需要很大的场地，</w:t>
      </w:r>
      <w:r w:rsidR="00C82377" w:rsidRPr="0068436E">
        <w:rPr>
          <w:rFonts w:ascii="宋体" w:eastAsia="宋体" w:hAnsi="宋体" w:hint="eastAsia"/>
          <w:sz w:val="24"/>
          <w:szCs w:val="24"/>
        </w:rPr>
        <w:t>不需要往返于器材室，</w:t>
      </w:r>
      <w:r w:rsidR="009E4A66" w:rsidRPr="0068436E">
        <w:rPr>
          <w:rFonts w:ascii="宋体" w:eastAsia="宋体" w:hAnsi="宋体" w:hint="eastAsia"/>
          <w:sz w:val="24"/>
          <w:szCs w:val="24"/>
        </w:rPr>
        <w:t>在排球场任何一个位置</w:t>
      </w:r>
      <w:r w:rsidR="00C82377" w:rsidRPr="0068436E">
        <w:rPr>
          <w:rFonts w:ascii="宋体" w:eastAsia="宋体" w:hAnsi="宋体" w:hint="eastAsia"/>
          <w:sz w:val="24"/>
          <w:szCs w:val="24"/>
        </w:rPr>
        <w:t>都可以进行，方便又经济。</w:t>
      </w:r>
    </w:p>
    <w:p w14:paraId="67AEEC38" w14:textId="44EEBC9B" w:rsidR="00C82377" w:rsidRPr="00C21719" w:rsidRDefault="0088422A" w:rsidP="005752E1">
      <w:pPr>
        <w:pStyle w:val="3"/>
        <w:rPr>
          <w:rFonts w:ascii="宋体" w:hAnsi="宋体"/>
          <w:sz w:val="21"/>
          <w:szCs w:val="24"/>
        </w:rPr>
      </w:pPr>
      <w:r w:rsidRPr="00C21719">
        <w:rPr>
          <w:rFonts w:ascii="宋体" w:hAnsi="宋体" w:hint="eastAsia"/>
          <w:sz w:val="21"/>
          <w:szCs w:val="24"/>
        </w:rPr>
        <w:t>2.</w:t>
      </w:r>
      <w:r w:rsidR="00C82377" w:rsidRPr="00C21719">
        <w:rPr>
          <w:rFonts w:ascii="宋体" w:hAnsi="宋体" w:hint="eastAsia"/>
          <w:sz w:val="21"/>
          <w:szCs w:val="24"/>
        </w:rPr>
        <w:t>提高稳定性</w:t>
      </w:r>
      <w:r w:rsidR="00BD7C98" w:rsidRPr="00C21719">
        <w:rPr>
          <w:rFonts w:ascii="宋体" w:hAnsi="宋体" w:hint="eastAsia"/>
          <w:sz w:val="21"/>
          <w:szCs w:val="24"/>
        </w:rPr>
        <w:t>、减少运动损伤和提高</w:t>
      </w:r>
      <w:r w:rsidR="00BD7C98" w:rsidRPr="00C21719">
        <w:rPr>
          <w:rFonts w:ascii="宋体" w:hAnsi="宋体"/>
          <w:sz w:val="21"/>
          <w:szCs w:val="24"/>
        </w:rPr>
        <w:t>运动表现</w:t>
      </w:r>
    </w:p>
    <w:p w14:paraId="22EAE763" w14:textId="587DEB83" w:rsidR="00C82377" w:rsidRPr="0068436E" w:rsidRDefault="00C82377" w:rsidP="00B242B4">
      <w:pPr>
        <w:ind w:firstLineChars="200" w:firstLine="480"/>
        <w:rPr>
          <w:rFonts w:ascii="宋体" w:eastAsia="宋体" w:hAnsi="宋体"/>
          <w:sz w:val="24"/>
          <w:szCs w:val="24"/>
        </w:rPr>
      </w:pPr>
      <w:r w:rsidRPr="0068436E">
        <w:rPr>
          <w:rFonts w:ascii="宋体" w:eastAsia="宋体" w:hAnsi="宋体" w:hint="eastAsia"/>
          <w:sz w:val="24"/>
          <w:szCs w:val="24"/>
        </w:rPr>
        <w:t>功能性训练以肌肉与肌肉系统之间的协调稳定配合为主，</w:t>
      </w:r>
      <w:r w:rsidR="00BD7C98" w:rsidRPr="0068436E">
        <w:rPr>
          <w:rFonts w:ascii="宋体" w:eastAsia="宋体" w:hAnsi="宋体" w:hint="eastAsia"/>
          <w:sz w:val="24"/>
          <w:szCs w:val="24"/>
        </w:rPr>
        <w:t>在做动作时</w:t>
      </w:r>
      <w:r w:rsidRPr="0068436E">
        <w:rPr>
          <w:rFonts w:ascii="宋体" w:eastAsia="宋体" w:hAnsi="宋体" w:hint="eastAsia"/>
          <w:sz w:val="24"/>
          <w:szCs w:val="24"/>
        </w:rPr>
        <w:t>让身体通过多个肌肉系统分散负荷，</w:t>
      </w:r>
      <w:r w:rsidR="00BD7C98" w:rsidRPr="0068436E">
        <w:rPr>
          <w:rFonts w:ascii="宋体" w:eastAsia="宋体" w:hAnsi="宋体" w:hint="eastAsia"/>
          <w:sz w:val="24"/>
          <w:szCs w:val="24"/>
        </w:rPr>
        <w:t>缓解</w:t>
      </w:r>
      <w:r w:rsidRPr="0068436E">
        <w:rPr>
          <w:rFonts w:ascii="宋体" w:eastAsia="宋体" w:hAnsi="宋体" w:hint="eastAsia"/>
          <w:sz w:val="24"/>
          <w:szCs w:val="24"/>
        </w:rPr>
        <w:t>某一特定肌肉的压力，当有了一定的稳定基础，控制能力也会</w:t>
      </w:r>
      <w:r w:rsidR="00BD7C98" w:rsidRPr="0068436E">
        <w:rPr>
          <w:rFonts w:ascii="宋体" w:eastAsia="宋体" w:hAnsi="宋体" w:hint="eastAsia"/>
          <w:sz w:val="24"/>
          <w:szCs w:val="24"/>
        </w:rPr>
        <w:t>相对应</w:t>
      </w:r>
      <w:r w:rsidRPr="0068436E">
        <w:rPr>
          <w:rFonts w:ascii="宋体" w:eastAsia="宋体" w:hAnsi="宋体" w:hint="eastAsia"/>
          <w:sz w:val="24"/>
          <w:szCs w:val="24"/>
        </w:rPr>
        <w:t>提升，在扣球时就可以</w:t>
      </w:r>
      <w:r w:rsidR="00BD7C98" w:rsidRPr="0068436E">
        <w:rPr>
          <w:rFonts w:ascii="宋体" w:eastAsia="宋体" w:hAnsi="宋体" w:hint="eastAsia"/>
          <w:sz w:val="24"/>
          <w:szCs w:val="24"/>
        </w:rPr>
        <w:t>根据自己主观控制</w:t>
      </w:r>
      <w:r w:rsidRPr="0068436E">
        <w:rPr>
          <w:rFonts w:ascii="宋体" w:eastAsia="宋体" w:hAnsi="宋体" w:hint="eastAsia"/>
          <w:sz w:val="24"/>
          <w:szCs w:val="24"/>
        </w:rPr>
        <w:t>打出</w:t>
      </w:r>
      <w:r w:rsidR="00BD7C98" w:rsidRPr="0068436E">
        <w:rPr>
          <w:rFonts w:ascii="宋体" w:eastAsia="宋体" w:hAnsi="宋体" w:hint="eastAsia"/>
          <w:sz w:val="24"/>
          <w:szCs w:val="24"/>
        </w:rPr>
        <w:t>不同力度方向角度</w:t>
      </w:r>
      <w:r w:rsidRPr="0068436E">
        <w:rPr>
          <w:rFonts w:ascii="宋体" w:eastAsia="宋体" w:hAnsi="宋体" w:hint="eastAsia"/>
          <w:sz w:val="24"/>
          <w:szCs w:val="24"/>
        </w:rPr>
        <w:t>的球</w:t>
      </w:r>
      <w:r w:rsidR="00BD7C98" w:rsidRPr="0068436E">
        <w:rPr>
          <w:rFonts w:ascii="宋体" w:eastAsia="宋体" w:hAnsi="宋体" w:hint="eastAsia"/>
          <w:sz w:val="24"/>
          <w:szCs w:val="24"/>
        </w:rPr>
        <w:t>，提高运动表现。</w:t>
      </w:r>
    </w:p>
    <w:p w14:paraId="7B74FA66" w14:textId="56323297" w:rsidR="00BD7C98" w:rsidRDefault="00BD7C98" w:rsidP="005752E1">
      <w:pPr>
        <w:pStyle w:val="1"/>
      </w:pPr>
      <w:r>
        <w:rPr>
          <w:rFonts w:hint="eastAsia"/>
        </w:rPr>
        <w:t>小结</w:t>
      </w:r>
    </w:p>
    <w:p w14:paraId="546F71ED" w14:textId="3AD3A813" w:rsidR="00BD7C98" w:rsidRPr="0068436E" w:rsidRDefault="00A37F73" w:rsidP="00B242B4">
      <w:pPr>
        <w:ind w:firstLineChars="200" w:firstLine="480"/>
        <w:rPr>
          <w:rFonts w:ascii="宋体" w:eastAsia="宋体" w:hAnsi="宋体"/>
          <w:sz w:val="24"/>
          <w:szCs w:val="24"/>
        </w:rPr>
      </w:pPr>
      <w:r w:rsidRPr="0068436E">
        <w:rPr>
          <w:rFonts w:ascii="宋体" w:eastAsia="宋体" w:hAnsi="宋体" w:hint="eastAsia"/>
          <w:sz w:val="24"/>
          <w:szCs w:val="24"/>
        </w:rPr>
        <w:t>近些年研究功能性训练的文章呈井喷式发展，表示功能性训练受到了越来越多人</w:t>
      </w:r>
      <w:proofErr w:type="gramStart"/>
      <w:r w:rsidR="00502986" w:rsidRPr="0068436E">
        <w:rPr>
          <w:rFonts w:ascii="宋体" w:eastAsia="宋体" w:hAnsi="宋体" w:hint="eastAsia"/>
          <w:sz w:val="24"/>
          <w:szCs w:val="24"/>
        </w:rPr>
        <w:t>及领域</w:t>
      </w:r>
      <w:proofErr w:type="gramEnd"/>
      <w:r w:rsidRPr="0068436E">
        <w:rPr>
          <w:rFonts w:ascii="宋体" w:eastAsia="宋体" w:hAnsi="宋体" w:hint="eastAsia"/>
          <w:sz w:val="24"/>
          <w:szCs w:val="24"/>
        </w:rPr>
        <w:t>的重视，它不仅能在运动训练方面提升运动表现、降低运动损伤，已有运动损伤的运动员</w:t>
      </w:r>
      <w:r w:rsidR="00502986" w:rsidRPr="0068436E">
        <w:rPr>
          <w:rFonts w:ascii="宋体" w:eastAsia="宋体" w:hAnsi="宋体" w:hint="eastAsia"/>
          <w:sz w:val="24"/>
          <w:szCs w:val="24"/>
        </w:rPr>
        <w:t>也</w:t>
      </w:r>
      <w:r w:rsidRPr="0068436E">
        <w:rPr>
          <w:rFonts w:ascii="宋体" w:eastAsia="宋体" w:hAnsi="宋体" w:hint="eastAsia"/>
          <w:sz w:val="24"/>
          <w:szCs w:val="24"/>
        </w:rPr>
        <w:t>可</w:t>
      </w:r>
      <w:r w:rsidR="00C21719">
        <w:rPr>
          <w:rFonts w:ascii="宋体" w:eastAsia="宋体" w:hAnsi="宋体" w:hint="eastAsia"/>
          <w:sz w:val="24"/>
          <w:szCs w:val="24"/>
        </w:rPr>
        <w:t>能</w:t>
      </w:r>
      <w:r w:rsidRPr="0068436E">
        <w:rPr>
          <w:rFonts w:ascii="宋体" w:eastAsia="宋体" w:hAnsi="宋体" w:hint="eastAsia"/>
          <w:sz w:val="24"/>
          <w:szCs w:val="24"/>
        </w:rPr>
        <w:t>通过功能性训练达到</w:t>
      </w:r>
      <w:r w:rsidR="00C21719">
        <w:rPr>
          <w:rFonts w:ascii="宋体" w:eastAsia="宋体" w:hAnsi="宋体" w:hint="eastAsia"/>
          <w:sz w:val="24"/>
          <w:szCs w:val="24"/>
        </w:rPr>
        <w:t>一定的纠正与</w:t>
      </w:r>
      <w:r w:rsidR="00502986" w:rsidRPr="0068436E">
        <w:rPr>
          <w:rFonts w:ascii="宋体" w:eastAsia="宋体" w:hAnsi="宋体" w:hint="eastAsia"/>
          <w:sz w:val="24"/>
          <w:szCs w:val="24"/>
        </w:rPr>
        <w:t>康复效果，又因其区别于传统力量训练和体能训练，不用占用大面积空间、器材价格较低廉</w:t>
      </w:r>
      <w:r w:rsidR="00EB5739" w:rsidRPr="0068436E">
        <w:rPr>
          <w:rFonts w:ascii="宋体" w:eastAsia="宋体" w:hAnsi="宋体" w:hint="eastAsia"/>
          <w:sz w:val="24"/>
          <w:szCs w:val="24"/>
        </w:rPr>
        <w:t>、方便经济，终会在体育各个领域发挥越来越重要的作用，成为休闲健身、运动康复、专项训练的重要手段。</w:t>
      </w:r>
    </w:p>
    <w:p w14:paraId="24825F55" w14:textId="6E799DB9" w:rsidR="009C5CBA" w:rsidRDefault="00BD7C98" w:rsidP="009C5CBA">
      <w:pPr>
        <w:pStyle w:val="1"/>
      </w:pPr>
      <w:r>
        <w:rPr>
          <w:rFonts w:hint="eastAsia"/>
        </w:rPr>
        <w:t xml:space="preserve"> </w:t>
      </w:r>
      <w:r w:rsidR="009C5CBA">
        <w:t>参考文献：</w:t>
      </w:r>
    </w:p>
    <w:p w14:paraId="142C72AC" w14:textId="6EF71624" w:rsidR="009C5CBA" w:rsidRPr="0068436E" w:rsidRDefault="009C5CBA" w:rsidP="009C5CBA">
      <w:pPr>
        <w:numPr>
          <w:ilvl w:val="0"/>
          <w:numId w:val="3"/>
        </w:numPr>
        <w:rPr>
          <w:rFonts w:ascii="宋体" w:eastAsia="宋体" w:hAnsi="宋体" w:cs="Times New Roman"/>
          <w:color w:val="231F20"/>
          <w:sz w:val="24"/>
          <w:szCs w:val="24"/>
        </w:rPr>
      </w:pPr>
      <w:r w:rsidRPr="0068436E">
        <w:rPr>
          <w:rFonts w:ascii="宋体" w:eastAsia="宋体" w:hAnsi="宋体" w:cs="Times New Roman" w:hint="eastAsia"/>
          <w:color w:val="231F20"/>
          <w:sz w:val="24"/>
          <w:szCs w:val="24"/>
        </w:rPr>
        <w:t>黄汉升.球类运动-排球</w:t>
      </w:r>
      <w:r w:rsidRPr="0068436E">
        <w:rPr>
          <w:rFonts w:ascii="宋体" w:eastAsia="宋体" w:hAnsi="宋体" w:cs="Times New Roman"/>
          <w:color w:val="231F20"/>
          <w:sz w:val="24"/>
          <w:szCs w:val="24"/>
        </w:rPr>
        <w:t>[M]</w:t>
      </w:r>
      <w:r w:rsidRPr="0068436E">
        <w:rPr>
          <w:rFonts w:ascii="宋体" w:eastAsia="宋体" w:hAnsi="宋体" w:cs="Times New Roman" w:hint="eastAsia"/>
          <w:color w:val="231F20"/>
          <w:sz w:val="24"/>
          <w:szCs w:val="24"/>
        </w:rPr>
        <w:t>.</w:t>
      </w:r>
      <w:r w:rsidRPr="0068436E">
        <w:rPr>
          <w:rFonts w:ascii="宋体" w:eastAsia="宋体" w:hAnsi="宋体" w:cs="Times New Roman"/>
          <w:color w:val="231F20"/>
          <w:sz w:val="24"/>
          <w:szCs w:val="24"/>
        </w:rPr>
        <w:t>高等教育出版社</w:t>
      </w:r>
      <w:r w:rsidRPr="0068436E">
        <w:rPr>
          <w:rFonts w:ascii="宋体" w:eastAsia="宋体" w:hAnsi="宋体" w:cs="Times New Roman" w:hint="eastAsia"/>
          <w:color w:val="231F20"/>
          <w:sz w:val="24"/>
          <w:szCs w:val="24"/>
        </w:rPr>
        <w:t>.</w:t>
      </w:r>
      <w:r w:rsidRPr="0068436E">
        <w:rPr>
          <w:rFonts w:ascii="宋体" w:eastAsia="宋体" w:hAnsi="宋体" w:cs="Times New Roman"/>
          <w:color w:val="231F20"/>
          <w:sz w:val="24"/>
          <w:szCs w:val="24"/>
        </w:rPr>
        <w:t>2009</w:t>
      </w:r>
    </w:p>
    <w:p w14:paraId="4F3CC279" w14:textId="1FA58118" w:rsidR="009C5CBA" w:rsidRPr="0068436E" w:rsidRDefault="009C5CBA" w:rsidP="00A259B2">
      <w:pPr>
        <w:numPr>
          <w:ilvl w:val="0"/>
          <w:numId w:val="3"/>
        </w:numPr>
        <w:spacing w:line="360" w:lineRule="auto"/>
        <w:ind w:left="480" w:hangingChars="200" w:hanging="480"/>
        <w:rPr>
          <w:rFonts w:ascii="宋体" w:eastAsia="宋体" w:hAnsi="宋体" w:cs="Times New Roman"/>
          <w:color w:val="231F20"/>
          <w:sz w:val="24"/>
          <w:szCs w:val="24"/>
        </w:rPr>
      </w:pPr>
      <w:r w:rsidRPr="0068436E">
        <w:rPr>
          <w:rFonts w:ascii="宋体" w:eastAsia="宋体" w:hAnsi="宋体" w:cs="Times New Roman"/>
          <w:color w:val="231F20"/>
          <w:sz w:val="24"/>
          <w:szCs w:val="24"/>
        </w:rPr>
        <w:t>胡安卡</w:t>
      </w:r>
      <w:r w:rsidR="00F27233" w:rsidRPr="0068436E">
        <w:rPr>
          <w:rFonts w:ascii="宋体" w:eastAsia="宋体" w:hAnsi="宋体" w:cs="Times New Roman"/>
          <w:color w:val="231F20"/>
          <w:sz w:val="24"/>
          <w:szCs w:val="24"/>
        </w:rPr>
        <w:t>·</w:t>
      </w:r>
      <w:r w:rsidRPr="0068436E">
        <w:rPr>
          <w:rFonts w:ascii="宋体" w:eastAsia="宋体" w:hAnsi="宋体" w:cs="Times New Roman"/>
          <w:color w:val="231F20"/>
          <w:sz w:val="24"/>
          <w:szCs w:val="24"/>
        </w:rPr>
        <w:t>洛斯</w:t>
      </w:r>
      <w:bookmarkStart w:id="2" w:name="_Hlk26889343"/>
      <w:r w:rsidR="00F27233" w:rsidRPr="0068436E">
        <w:rPr>
          <w:rFonts w:ascii="宋体" w:eastAsia="宋体" w:hAnsi="宋体" w:cs="Times New Roman"/>
          <w:color w:val="231F20"/>
          <w:sz w:val="24"/>
          <w:szCs w:val="24"/>
        </w:rPr>
        <w:t>·</w:t>
      </w:r>
      <w:bookmarkEnd w:id="2"/>
      <w:r w:rsidRPr="0068436E">
        <w:rPr>
          <w:rFonts w:ascii="宋体" w:eastAsia="宋体" w:hAnsi="宋体" w:cs="Times New Roman"/>
          <w:color w:val="231F20"/>
          <w:sz w:val="24"/>
          <w:szCs w:val="24"/>
        </w:rPr>
        <w:t>桑塔纳</w:t>
      </w:r>
      <w:r w:rsidRPr="0068436E">
        <w:rPr>
          <w:rFonts w:ascii="宋体" w:eastAsia="宋体" w:hAnsi="宋体" w:cs="Times New Roman" w:hint="eastAsia"/>
          <w:color w:val="231F20"/>
          <w:sz w:val="24"/>
          <w:szCs w:val="24"/>
        </w:rPr>
        <w:t>.</w:t>
      </w:r>
      <w:r w:rsidRPr="0068436E">
        <w:rPr>
          <w:rFonts w:ascii="宋体" w:eastAsia="宋体" w:hAnsi="宋体" w:cs="Times New Roman"/>
          <w:color w:val="231F20"/>
          <w:sz w:val="24"/>
          <w:szCs w:val="24"/>
        </w:rPr>
        <w:t>功能性训练[M]</w:t>
      </w:r>
      <w:r w:rsidRPr="0068436E">
        <w:rPr>
          <w:rFonts w:ascii="宋体" w:eastAsia="宋体" w:hAnsi="宋体" w:cs="Times New Roman" w:hint="eastAsia"/>
          <w:color w:val="231F20"/>
          <w:sz w:val="24"/>
          <w:szCs w:val="24"/>
        </w:rPr>
        <w:t>.</w:t>
      </w:r>
      <w:r w:rsidR="00A259B2" w:rsidRPr="0068436E">
        <w:rPr>
          <w:rFonts w:ascii="宋体" w:eastAsia="宋体" w:hAnsi="宋体" w:cs="Times New Roman" w:hint="eastAsia"/>
          <w:color w:val="231F20"/>
          <w:sz w:val="24"/>
          <w:szCs w:val="24"/>
        </w:rPr>
        <w:t>王雄，袁守龙译.</w:t>
      </w:r>
      <w:r w:rsidR="00A259B2" w:rsidRPr="0068436E">
        <w:rPr>
          <w:rFonts w:ascii="宋体" w:eastAsia="宋体" w:hAnsi="宋体" w:cs="Times New Roman"/>
          <w:color w:val="231F20"/>
          <w:sz w:val="24"/>
          <w:szCs w:val="24"/>
        </w:rPr>
        <w:t>北京：人民邮电出版社,2017.4</w:t>
      </w:r>
    </w:p>
    <w:p w14:paraId="4C31D089" w14:textId="72EAA2E5" w:rsidR="002B3455" w:rsidRPr="0068436E" w:rsidRDefault="00F27233" w:rsidP="00A259B2">
      <w:pPr>
        <w:numPr>
          <w:ilvl w:val="0"/>
          <w:numId w:val="3"/>
        </w:numPr>
        <w:spacing w:line="360" w:lineRule="auto"/>
        <w:ind w:left="480" w:hangingChars="200" w:hanging="480"/>
        <w:rPr>
          <w:rFonts w:ascii="宋体" w:eastAsia="宋体" w:hAnsi="宋体" w:cs="Times New Roman"/>
          <w:color w:val="231F20"/>
          <w:sz w:val="24"/>
          <w:szCs w:val="24"/>
        </w:rPr>
      </w:pPr>
      <w:r w:rsidRPr="0068436E">
        <w:rPr>
          <w:rFonts w:ascii="宋体" w:eastAsia="宋体" w:hAnsi="宋体" w:cs="Times New Roman" w:hint="eastAsia"/>
          <w:color w:val="231F20"/>
          <w:sz w:val="24"/>
          <w:szCs w:val="24"/>
        </w:rPr>
        <w:t>姜宏斌.</w:t>
      </w:r>
      <w:r w:rsidRPr="0068436E">
        <w:rPr>
          <w:rFonts w:ascii="宋体" w:eastAsia="宋体" w:hAnsi="宋体" w:hint="eastAsia"/>
          <w:sz w:val="24"/>
          <w:szCs w:val="24"/>
        </w:rPr>
        <w:t xml:space="preserve"> </w:t>
      </w:r>
      <w:r w:rsidRPr="0068436E">
        <w:rPr>
          <w:rFonts w:ascii="宋体" w:eastAsia="宋体" w:hAnsi="宋体" w:cs="Times New Roman" w:hint="eastAsia"/>
          <w:color w:val="231F20"/>
          <w:sz w:val="24"/>
          <w:szCs w:val="24"/>
        </w:rPr>
        <w:t>功能性训练概念辨析与理论架构的研究述评</w:t>
      </w:r>
      <w:bookmarkStart w:id="3" w:name="_Hlk26890427"/>
      <w:r w:rsidRPr="0068436E">
        <w:rPr>
          <w:rFonts w:ascii="宋体" w:eastAsia="宋体" w:hAnsi="宋体" w:cs="Times New Roman"/>
          <w:color w:val="231F20"/>
          <w:sz w:val="24"/>
          <w:szCs w:val="24"/>
        </w:rPr>
        <w:t>[J].</w:t>
      </w:r>
      <w:r w:rsidRPr="0068436E">
        <w:rPr>
          <w:rFonts w:ascii="宋体" w:eastAsia="宋体" w:hAnsi="宋体" w:cs="Times New Roman" w:hint="eastAsia"/>
          <w:color w:val="231F20"/>
          <w:sz w:val="24"/>
          <w:szCs w:val="24"/>
        </w:rPr>
        <w:t>体育学刊.2015，22（4）：125-130</w:t>
      </w:r>
      <w:bookmarkEnd w:id="3"/>
    </w:p>
    <w:p w14:paraId="2E782B65" w14:textId="66B487A6" w:rsidR="00F27233" w:rsidRPr="0068436E" w:rsidRDefault="003D074E" w:rsidP="00A259B2">
      <w:pPr>
        <w:numPr>
          <w:ilvl w:val="0"/>
          <w:numId w:val="3"/>
        </w:numPr>
        <w:spacing w:line="360" w:lineRule="auto"/>
        <w:ind w:left="480" w:hangingChars="200" w:hanging="480"/>
        <w:rPr>
          <w:rFonts w:ascii="宋体" w:eastAsia="宋体" w:hAnsi="宋体" w:cs="Times New Roman"/>
          <w:color w:val="231F20"/>
          <w:sz w:val="24"/>
          <w:szCs w:val="24"/>
        </w:rPr>
      </w:pPr>
      <w:r w:rsidRPr="0068436E">
        <w:rPr>
          <w:rFonts w:ascii="宋体" w:eastAsia="宋体" w:hAnsi="宋体" w:cs="Times New Roman" w:hint="eastAsia"/>
          <w:color w:val="231F20"/>
          <w:sz w:val="24"/>
          <w:szCs w:val="24"/>
        </w:rPr>
        <w:t>杨时.</w:t>
      </w:r>
      <w:r w:rsidRPr="0068436E">
        <w:rPr>
          <w:rFonts w:ascii="宋体" w:eastAsia="宋体" w:hAnsi="宋体" w:hint="eastAsia"/>
          <w:sz w:val="24"/>
          <w:szCs w:val="24"/>
        </w:rPr>
        <w:t xml:space="preserve"> </w:t>
      </w:r>
      <w:r w:rsidRPr="0068436E">
        <w:rPr>
          <w:rFonts w:ascii="宋体" w:eastAsia="宋体" w:hAnsi="宋体" w:cs="Times New Roman" w:hint="eastAsia"/>
          <w:color w:val="231F20"/>
          <w:sz w:val="24"/>
          <w:szCs w:val="24"/>
        </w:rPr>
        <w:t>功能性训练在康复体能训练中的应用</w:t>
      </w:r>
      <w:r w:rsidRPr="0068436E">
        <w:rPr>
          <w:rFonts w:ascii="宋体" w:eastAsia="宋体" w:hAnsi="宋体" w:cs="Times New Roman"/>
          <w:color w:val="231F20"/>
          <w:sz w:val="24"/>
          <w:szCs w:val="24"/>
        </w:rPr>
        <w:t>[J].体育</w:t>
      </w:r>
      <w:r w:rsidRPr="0068436E">
        <w:rPr>
          <w:rFonts w:ascii="宋体" w:eastAsia="宋体" w:hAnsi="宋体" w:cs="Times New Roman" w:hint="eastAsia"/>
          <w:color w:val="231F20"/>
          <w:sz w:val="24"/>
          <w:szCs w:val="24"/>
        </w:rPr>
        <w:t>科研.</w:t>
      </w:r>
      <w:r w:rsidRPr="0068436E">
        <w:rPr>
          <w:rFonts w:ascii="宋体" w:eastAsia="宋体" w:hAnsi="宋体" w:cs="Times New Roman"/>
          <w:color w:val="231F20"/>
          <w:sz w:val="24"/>
          <w:szCs w:val="24"/>
        </w:rPr>
        <w:t>201</w:t>
      </w:r>
      <w:r w:rsidRPr="0068436E">
        <w:rPr>
          <w:rFonts w:ascii="宋体" w:eastAsia="宋体" w:hAnsi="宋体" w:cs="Times New Roman" w:hint="eastAsia"/>
          <w:color w:val="231F20"/>
          <w:sz w:val="24"/>
          <w:szCs w:val="24"/>
        </w:rPr>
        <w:t>2，33（4）</w:t>
      </w:r>
    </w:p>
    <w:p w14:paraId="131039E2" w14:textId="7259CFFA" w:rsidR="003D074E" w:rsidRPr="0068436E" w:rsidRDefault="003D074E" w:rsidP="00A259B2">
      <w:pPr>
        <w:numPr>
          <w:ilvl w:val="0"/>
          <w:numId w:val="3"/>
        </w:numPr>
        <w:spacing w:line="360" w:lineRule="auto"/>
        <w:ind w:left="480" w:hangingChars="200" w:hanging="480"/>
        <w:rPr>
          <w:rFonts w:ascii="宋体" w:eastAsia="宋体" w:hAnsi="宋体" w:cs="Times New Roman"/>
          <w:color w:val="231F20"/>
          <w:sz w:val="24"/>
          <w:szCs w:val="24"/>
        </w:rPr>
      </w:pPr>
      <w:r w:rsidRPr="0068436E">
        <w:rPr>
          <w:rFonts w:ascii="宋体" w:eastAsia="宋体" w:hAnsi="宋体" w:cs="Times New Roman" w:hint="eastAsia"/>
          <w:color w:val="231F20"/>
          <w:sz w:val="24"/>
          <w:szCs w:val="24"/>
        </w:rPr>
        <w:t>闫琪，任满迎，赵焕彬.</w:t>
      </w:r>
      <w:r w:rsidRPr="0068436E">
        <w:rPr>
          <w:rFonts w:ascii="宋体" w:eastAsia="宋体" w:hAnsi="宋体" w:hint="eastAsia"/>
          <w:sz w:val="24"/>
          <w:szCs w:val="24"/>
        </w:rPr>
        <w:t xml:space="preserve"> </w:t>
      </w:r>
      <w:r w:rsidRPr="0068436E">
        <w:rPr>
          <w:rFonts w:ascii="宋体" w:eastAsia="宋体" w:hAnsi="宋体" w:cs="Times New Roman" w:hint="eastAsia"/>
          <w:color w:val="231F20"/>
          <w:sz w:val="24"/>
          <w:szCs w:val="24"/>
        </w:rPr>
        <w:t>论竞技体育中功能性体能训练的特点及其应用</w:t>
      </w:r>
      <w:r w:rsidRPr="0068436E">
        <w:rPr>
          <w:rFonts w:ascii="宋体" w:eastAsia="宋体" w:hAnsi="宋体" w:cs="Times New Roman"/>
          <w:color w:val="231F20"/>
          <w:sz w:val="24"/>
          <w:szCs w:val="24"/>
        </w:rPr>
        <w:t>[J].</w:t>
      </w:r>
      <w:r w:rsidRPr="0068436E">
        <w:rPr>
          <w:rFonts w:ascii="宋体" w:eastAsia="宋体" w:hAnsi="宋体" w:cs="Times New Roman" w:hint="eastAsia"/>
          <w:color w:val="231F20"/>
          <w:sz w:val="24"/>
          <w:szCs w:val="24"/>
        </w:rPr>
        <w:t>山东体育科技.</w:t>
      </w:r>
      <w:r w:rsidRPr="0068436E">
        <w:rPr>
          <w:rFonts w:ascii="宋体" w:eastAsia="宋体" w:hAnsi="宋体" w:cs="Times New Roman"/>
          <w:color w:val="231F20"/>
          <w:sz w:val="24"/>
          <w:szCs w:val="24"/>
        </w:rPr>
        <w:t>201</w:t>
      </w:r>
      <w:r w:rsidRPr="0068436E">
        <w:rPr>
          <w:rFonts w:ascii="宋体" w:eastAsia="宋体" w:hAnsi="宋体" w:cs="Times New Roman" w:hint="eastAsia"/>
          <w:color w:val="231F20"/>
          <w:sz w:val="24"/>
          <w:szCs w:val="24"/>
        </w:rPr>
        <w:t>2，34（3）：1-4</w:t>
      </w:r>
    </w:p>
    <w:p w14:paraId="330A45B0" w14:textId="1755A9A3" w:rsidR="003D074E" w:rsidRPr="0068436E" w:rsidRDefault="003D074E" w:rsidP="003D074E">
      <w:pPr>
        <w:pStyle w:val="a3"/>
        <w:numPr>
          <w:ilvl w:val="0"/>
          <w:numId w:val="3"/>
        </w:numPr>
        <w:ind w:firstLineChars="0"/>
        <w:rPr>
          <w:rFonts w:ascii="宋体" w:eastAsia="宋体" w:hAnsi="宋体" w:cs="Times New Roman"/>
          <w:color w:val="231F20"/>
          <w:sz w:val="24"/>
          <w:szCs w:val="24"/>
        </w:rPr>
      </w:pPr>
      <w:r w:rsidRPr="0068436E">
        <w:rPr>
          <w:rFonts w:ascii="宋体" w:eastAsia="宋体" w:hAnsi="宋体" w:cs="Times New Roman" w:hint="eastAsia"/>
          <w:color w:val="231F20"/>
          <w:sz w:val="24"/>
          <w:szCs w:val="24"/>
        </w:rPr>
        <w:t>龙彬，李丹阳</w:t>
      </w:r>
      <w:r w:rsidRPr="0068436E">
        <w:rPr>
          <w:rFonts w:ascii="宋体" w:eastAsia="宋体" w:hAnsi="宋体" w:cs="Times New Roman"/>
          <w:color w:val="231F20"/>
          <w:sz w:val="24"/>
          <w:szCs w:val="24"/>
        </w:rPr>
        <w:t>.</w:t>
      </w:r>
      <w:r w:rsidRPr="0068436E">
        <w:rPr>
          <w:rFonts w:ascii="宋体" w:eastAsia="宋体" w:hAnsi="宋体" w:hint="eastAsia"/>
          <w:sz w:val="24"/>
          <w:szCs w:val="24"/>
        </w:rPr>
        <w:t xml:space="preserve"> </w:t>
      </w:r>
      <w:r w:rsidRPr="0068436E">
        <w:rPr>
          <w:rFonts w:ascii="宋体" w:eastAsia="宋体" w:hAnsi="宋体" w:cs="Times New Roman" w:hint="eastAsia"/>
          <w:color w:val="231F20"/>
          <w:sz w:val="24"/>
          <w:szCs w:val="24"/>
        </w:rPr>
        <w:t>功能性训练的科学内涵</w:t>
      </w:r>
      <w:r w:rsidRPr="0068436E">
        <w:rPr>
          <w:rFonts w:ascii="宋体" w:eastAsia="宋体" w:hAnsi="宋体" w:cs="Times New Roman"/>
          <w:color w:val="231F20"/>
          <w:sz w:val="24"/>
          <w:szCs w:val="24"/>
        </w:rPr>
        <w:t>[J].</w:t>
      </w:r>
      <w:r w:rsidRPr="0068436E">
        <w:rPr>
          <w:rFonts w:ascii="宋体" w:eastAsia="宋体" w:hAnsi="宋体" w:cs="Times New Roman" w:hint="eastAsia"/>
          <w:color w:val="231F20"/>
          <w:sz w:val="24"/>
          <w:szCs w:val="24"/>
        </w:rPr>
        <w:t>武汉体育学院学报</w:t>
      </w:r>
      <w:r w:rsidRPr="0068436E">
        <w:rPr>
          <w:rFonts w:ascii="宋体" w:eastAsia="宋体" w:hAnsi="宋体" w:cs="Times New Roman"/>
          <w:color w:val="231F20"/>
          <w:sz w:val="24"/>
          <w:szCs w:val="24"/>
        </w:rPr>
        <w:t>.201</w:t>
      </w:r>
      <w:r w:rsidRPr="0068436E">
        <w:rPr>
          <w:rFonts w:ascii="宋体" w:eastAsia="宋体" w:hAnsi="宋体" w:cs="Times New Roman" w:hint="eastAsia"/>
          <w:color w:val="231F20"/>
          <w:sz w:val="24"/>
          <w:szCs w:val="24"/>
        </w:rPr>
        <w:t>3</w:t>
      </w:r>
      <w:r w:rsidRPr="0068436E">
        <w:rPr>
          <w:rFonts w:ascii="宋体" w:eastAsia="宋体" w:hAnsi="宋体" w:cs="Times New Roman"/>
          <w:color w:val="231F20"/>
          <w:sz w:val="24"/>
          <w:szCs w:val="24"/>
        </w:rPr>
        <w:t>，</w:t>
      </w:r>
      <w:r w:rsidRPr="0068436E">
        <w:rPr>
          <w:rFonts w:ascii="宋体" w:eastAsia="宋体" w:hAnsi="宋体" w:cs="Times New Roman" w:hint="eastAsia"/>
          <w:color w:val="231F20"/>
          <w:sz w:val="24"/>
          <w:szCs w:val="24"/>
        </w:rPr>
        <w:t>47</w:t>
      </w:r>
      <w:r w:rsidRPr="0068436E">
        <w:rPr>
          <w:rFonts w:ascii="宋体" w:eastAsia="宋体" w:hAnsi="宋体" w:cs="Times New Roman"/>
          <w:color w:val="231F20"/>
          <w:sz w:val="24"/>
          <w:szCs w:val="24"/>
        </w:rPr>
        <w:t>（</w:t>
      </w:r>
      <w:r w:rsidRPr="0068436E">
        <w:rPr>
          <w:rFonts w:ascii="宋体" w:eastAsia="宋体" w:hAnsi="宋体" w:cs="Times New Roman" w:hint="eastAsia"/>
          <w:color w:val="231F20"/>
          <w:sz w:val="24"/>
          <w:szCs w:val="24"/>
        </w:rPr>
        <w:t>2</w:t>
      </w:r>
      <w:r w:rsidRPr="0068436E">
        <w:rPr>
          <w:rFonts w:ascii="宋体" w:eastAsia="宋体" w:hAnsi="宋体" w:cs="Times New Roman"/>
          <w:color w:val="231F20"/>
          <w:sz w:val="24"/>
          <w:szCs w:val="24"/>
        </w:rPr>
        <w:t>）：</w:t>
      </w:r>
      <w:r w:rsidRPr="0068436E">
        <w:rPr>
          <w:rFonts w:ascii="宋体" w:eastAsia="宋体" w:hAnsi="宋体" w:cs="Times New Roman" w:hint="eastAsia"/>
          <w:color w:val="231F20"/>
          <w:sz w:val="24"/>
          <w:szCs w:val="24"/>
        </w:rPr>
        <w:t>72</w:t>
      </w:r>
      <w:r w:rsidRPr="0068436E">
        <w:rPr>
          <w:rFonts w:ascii="宋体" w:eastAsia="宋体" w:hAnsi="宋体" w:cs="Times New Roman"/>
          <w:color w:val="231F20"/>
          <w:sz w:val="24"/>
          <w:szCs w:val="24"/>
        </w:rPr>
        <w:t>-</w:t>
      </w:r>
      <w:r w:rsidRPr="0068436E">
        <w:rPr>
          <w:rFonts w:ascii="宋体" w:eastAsia="宋体" w:hAnsi="宋体" w:cs="Times New Roman" w:hint="eastAsia"/>
          <w:color w:val="231F20"/>
          <w:sz w:val="24"/>
          <w:szCs w:val="24"/>
        </w:rPr>
        <w:t>76</w:t>
      </w:r>
    </w:p>
    <w:p w14:paraId="4C598F0E" w14:textId="77777777" w:rsidR="003D074E" w:rsidRPr="003D074E" w:rsidRDefault="003D074E" w:rsidP="003D074E">
      <w:pPr>
        <w:pStyle w:val="a3"/>
        <w:ind w:left="420" w:firstLineChars="0" w:firstLine="0"/>
        <w:rPr>
          <w:rFonts w:ascii="Times New Roman" w:eastAsia="宋体" w:hAnsi="Times New Roman" w:cs="Times New Roman"/>
          <w:color w:val="231F20"/>
          <w:szCs w:val="24"/>
        </w:rPr>
      </w:pPr>
    </w:p>
    <w:p w14:paraId="7A8C9770" w14:textId="77777777" w:rsidR="003D074E" w:rsidRPr="0068436E" w:rsidRDefault="003D074E" w:rsidP="003D074E">
      <w:pPr>
        <w:spacing w:line="360" w:lineRule="auto"/>
        <w:ind w:left="420"/>
        <w:rPr>
          <w:rFonts w:ascii="宋体" w:eastAsia="宋体" w:hAnsi="宋体" w:cs="Times New Roman"/>
          <w:color w:val="231F20"/>
          <w:sz w:val="24"/>
          <w:szCs w:val="24"/>
        </w:rPr>
      </w:pPr>
    </w:p>
    <w:p w14:paraId="4AA4AD0E" w14:textId="7331C8B5" w:rsidR="009C5CBA" w:rsidRPr="0068436E" w:rsidRDefault="00987D7E" w:rsidP="00BC3116">
      <w:pPr>
        <w:rPr>
          <w:rFonts w:ascii="宋体" w:eastAsia="宋体" w:hAnsi="宋体"/>
          <w:sz w:val="24"/>
          <w:szCs w:val="24"/>
        </w:rPr>
      </w:pPr>
      <w:r w:rsidRPr="0068436E">
        <w:rPr>
          <w:rFonts w:ascii="宋体" w:eastAsia="宋体" w:hAnsi="宋体" w:hint="eastAsia"/>
          <w:sz w:val="24"/>
          <w:szCs w:val="24"/>
        </w:rPr>
        <w:t xml:space="preserve"> </w:t>
      </w:r>
      <w:r w:rsidRPr="0068436E">
        <w:rPr>
          <w:rFonts w:ascii="宋体" w:eastAsia="宋体" w:hAnsi="宋体"/>
          <w:sz w:val="24"/>
          <w:szCs w:val="24"/>
        </w:rPr>
        <w:t xml:space="preserve">  </w:t>
      </w:r>
    </w:p>
    <w:p w14:paraId="7490E658" w14:textId="57EDB79F" w:rsidR="002361C8" w:rsidRPr="0068436E" w:rsidRDefault="002361C8" w:rsidP="002361C8">
      <w:pPr>
        <w:rPr>
          <w:rFonts w:ascii="宋体" w:eastAsia="宋体" w:hAnsi="宋体"/>
          <w:sz w:val="24"/>
          <w:szCs w:val="24"/>
        </w:rPr>
      </w:pPr>
      <w:r w:rsidRPr="0068436E">
        <w:rPr>
          <w:rFonts w:ascii="宋体" w:eastAsia="宋体" w:hAnsi="宋体" w:hint="eastAsia"/>
          <w:sz w:val="24"/>
          <w:szCs w:val="24"/>
        </w:rPr>
        <w:t xml:space="preserve"> </w:t>
      </w:r>
      <w:r w:rsidR="00987D7E" w:rsidRPr="0068436E">
        <w:rPr>
          <w:rFonts w:ascii="宋体" w:eastAsia="宋体" w:hAnsi="宋体"/>
          <w:sz w:val="24"/>
          <w:szCs w:val="24"/>
        </w:rPr>
        <w:t xml:space="preserve"> </w:t>
      </w:r>
      <w:r w:rsidRPr="0068436E">
        <w:rPr>
          <w:rFonts w:ascii="宋体" w:eastAsia="宋体" w:hAnsi="宋体"/>
          <w:sz w:val="24"/>
          <w:szCs w:val="24"/>
        </w:rPr>
        <w:t xml:space="preserve"> </w:t>
      </w:r>
    </w:p>
    <w:sectPr w:rsidR="002361C8" w:rsidRPr="0068436E">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932AC" w14:textId="77777777" w:rsidR="002257E6" w:rsidRDefault="002257E6" w:rsidP="00F43E54">
      <w:r>
        <w:separator/>
      </w:r>
    </w:p>
  </w:endnote>
  <w:endnote w:type="continuationSeparator" w:id="0">
    <w:p w14:paraId="568CF5BA" w14:textId="77777777" w:rsidR="002257E6" w:rsidRDefault="002257E6" w:rsidP="00F43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4BA46" w14:textId="426A6FD1" w:rsidR="00E61183" w:rsidRDefault="00E61183" w:rsidP="00E61183">
    <w:pPr>
      <w:pStyle w:val="a6"/>
    </w:pPr>
    <w:r>
      <w:rPr>
        <w:rFonts w:hint="eastAsia"/>
      </w:rPr>
      <w:t>作者简介</w:t>
    </w:r>
    <w:r>
      <w:t xml:space="preserve"> ：黄肖雨（1996</w:t>
    </w:r>
    <w:r>
      <w:rPr>
        <w:rFonts w:hint="eastAsia"/>
      </w:rPr>
      <w:t>—），</w:t>
    </w:r>
    <w:r w:rsidR="00483090">
      <w:rPr>
        <w:rFonts w:hint="eastAsia"/>
      </w:rPr>
      <w:t>河南商丘，</w:t>
    </w:r>
    <w:r>
      <w:rPr>
        <w:rFonts w:hint="eastAsia"/>
      </w:rPr>
      <w:t>在读硕士研究生。研究方向</w:t>
    </w:r>
    <w:r>
      <w:t xml:space="preserve"> ：体育教学。</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15347" w14:textId="77777777" w:rsidR="002257E6" w:rsidRDefault="002257E6" w:rsidP="00F43E54">
      <w:r>
        <w:separator/>
      </w:r>
    </w:p>
  </w:footnote>
  <w:footnote w:type="continuationSeparator" w:id="0">
    <w:p w14:paraId="4E6C4F5A" w14:textId="77777777" w:rsidR="002257E6" w:rsidRDefault="002257E6" w:rsidP="00F43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40A8B"/>
    <w:multiLevelType w:val="hybridMultilevel"/>
    <w:tmpl w:val="171275F6"/>
    <w:lvl w:ilvl="0" w:tplc="C5BAF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EA4439"/>
    <w:multiLevelType w:val="multilevel"/>
    <w:tmpl w:val="25EA443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0C0335F"/>
    <w:multiLevelType w:val="hybridMultilevel"/>
    <w:tmpl w:val="00D8A1CE"/>
    <w:lvl w:ilvl="0" w:tplc="657E19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3A423A6"/>
    <w:multiLevelType w:val="hybridMultilevel"/>
    <w:tmpl w:val="820CA1DC"/>
    <w:lvl w:ilvl="0" w:tplc="D17CFC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406FC7"/>
    <w:multiLevelType w:val="hybridMultilevel"/>
    <w:tmpl w:val="7DFE1BCE"/>
    <w:lvl w:ilvl="0" w:tplc="B6488B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EE"/>
    <w:rsid w:val="00070B62"/>
    <w:rsid w:val="000F79FB"/>
    <w:rsid w:val="001B250D"/>
    <w:rsid w:val="002257E6"/>
    <w:rsid w:val="002361C8"/>
    <w:rsid w:val="002458FF"/>
    <w:rsid w:val="00266383"/>
    <w:rsid w:val="002751D4"/>
    <w:rsid w:val="002B3455"/>
    <w:rsid w:val="002E7A6C"/>
    <w:rsid w:val="003B663C"/>
    <w:rsid w:val="003D074E"/>
    <w:rsid w:val="003E0854"/>
    <w:rsid w:val="004143B0"/>
    <w:rsid w:val="00416395"/>
    <w:rsid w:val="0041732D"/>
    <w:rsid w:val="00483090"/>
    <w:rsid w:val="00490AEE"/>
    <w:rsid w:val="00502986"/>
    <w:rsid w:val="00550E37"/>
    <w:rsid w:val="005752E1"/>
    <w:rsid w:val="005E32EA"/>
    <w:rsid w:val="00611C95"/>
    <w:rsid w:val="00620C00"/>
    <w:rsid w:val="006324DC"/>
    <w:rsid w:val="00670CB1"/>
    <w:rsid w:val="0068436E"/>
    <w:rsid w:val="00684AAF"/>
    <w:rsid w:val="0069291A"/>
    <w:rsid w:val="006979CB"/>
    <w:rsid w:val="006B4178"/>
    <w:rsid w:val="006B4BF8"/>
    <w:rsid w:val="00710D3D"/>
    <w:rsid w:val="00766D12"/>
    <w:rsid w:val="007A4FF6"/>
    <w:rsid w:val="007D2603"/>
    <w:rsid w:val="00801D5B"/>
    <w:rsid w:val="00822AB6"/>
    <w:rsid w:val="00852E40"/>
    <w:rsid w:val="00866A00"/>
    <w:rsid w:val="0088422A"/>
    <w:rsid w:val="00910F43"/>
    <w:rsid w:val="00944A12"/>
    <w:rsid w:val="00987D7E"/>
    <w:rsid w:val="009A4B9F"/>
    <w:rsid w:val="009C5CBA"/>
    <w:rsid w:val="009E4A66"/>
    <w:rsid w:val="00A2308C"/>
    <w:rsid w:val="00A259B2"/>
    <w:rsid w:val="00A37F73"/>
    <w:rsid w:val="00A92C31"/>
    <w:rsid w:val="00AE5801"/>
    <w:rsid w:val="00B002E6"/>
    <w:rsid w:val="00B03063"/>
    <w:rsid w:val="00B071FE"/>
    <w:rsid w:val="00B242B4"/>
    <w:rsid w:val="00B24784"/>
    <w:rsid w:val="00B94816"/>
    <w:rsid w:val="00BB5BA3"/>
    <w:rsid w:val="00BC3116"/>
    <w:rsid w:val="00BD7C98"/>
    <w:rsid w:val="00BE46A8"/>
    <w:rsid w:val="00C21719"/>
    <w:rsid w:val="00C82377"/>
    <w:rsid w:val="00CC24DF"/>
    <w:rsid w:val="00D049CA"/>
    <w:rsid w:val="00D14C71"/>
    <w:rsid w:val="00D40835"/>
    <w:rsid w:val="00E11A0D"/>
    <w:rsid w:val="00E55D32"/>
    <w:rsid w:val="00E61183"/>
    <w:rsid w:val="00E8706E"/>
    <w:rsid w:val="00EA282F"/>
    <w:rsid w:val="00EB5739"/>
    <w:rsid w:val="00F27233"/>
    <w:rsid w:val="00F43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D300B"/>
  <w15:chartTrackingRefBased/>
  <w15:docId w15:val="{4E9CB26F-D163-4893-93F6-B19E27BDE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B5739"/>
    <w:pPr>
      <w:keepNext/>
      <w:keepLines/>
      <w:spacing w:before="340" w:after="330" w:line="578" w:lineRule="auto"/>
      <w:outlineLvl w:val="0"/>
    </w:pPr>
    <w:rPr>
      <w:rFonts w:eastAsia="宋体"/>
      <w:b/>
      <w:bCs/>
      <w:kern w:val="44"/>
      <w:sz w:val="32"/>
      <w:szCs w:val="44"/>
    </w:rPr>
  </w:style>
  <w:style w:type="paragraph" w:styleId="2">
    <w:name w:val="heading 2"/>
    <w:basedOn w:val="a"/>
    <w:next w:val="a"/>
    <w:link w:val="20"/>
    <w:uiPriority w:val="9"/>
    <w:unhideWhenUsed/>
    <w:qFormat/>
    <w:rsid w:val="00EB5739"/>
    <w:pPr>
      <w:keepNext/>
      <w:keepLines/>
      <w:spacing w:before="260" w:after="260" w:line="416" w:lineRule="auto"/>
      <w:outlineLvl w:val="1"/>
    </w:pPr>
    <w:rPr>
      <w:rFonts w:asciiTheme="majorHAnsi" w:eastAsia="宋体" w:hAnsiTheme="majorHAnsi" w:cstheme="majorBidi"/>
      <w:b/>
      <w:bCs/>
      <w:sz w:val="24"/>
      <w:szCs w:val="32"/>
    </w:rPr>
  </w:style>
  <w:style w:type="paragraph" w:styleId="3">
    <w:name w:val="heading 3"/>
    <w:basedOn w:val="a"/>
    <w:next w:val="a"/>
    <w:link w:val="30"/>
    <w:uiPriority w:val="9"/>
    <w:unhideWhenUsed/>
    <w:qFormat/>
    <w:rsid w:val="00EB5739"/>
    <w:pPr>
      <w:keepNext/>
      <w:keepLines/>
      <w:spacing w:before="260" w:after="260" w:line="416" w:lineRule="auto"/>
      <w:outlineLvl w:val="2"/>
    </w:pPr>
    <w:rPr>
      <w:rFonts w:eastAsia="宋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0B62"/>
    <w:pPr>
      <w:ind w:firstLineChars="200" w:firstLine="420"/>
    </w:pPr>
  </w:style>
  <w:style w:type="paragraph" w:styleId="a4">
    <w:name w:val="header"/>
    <w:basedOn w:val="a"/>
    <w:link w:val="a5"/>
    <w:uiPriority w:val="99"/>
    <w:unhideWhenUsed/>
    <w:rsid w:val="00F43E5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43E54"/>
    <w:rPr>
      <w:sz w:val="18"/>
      <w:szCs w:val="18"/>
    </w:rPr>
  </w:style>
  <w:style w:type="paragraph" w:styleId="a6">
    <w:name w:val="footer"/>
    <w:basedOn w:val="a"/>
    <w:link w:val="a7"/>
    <w:uiPriority w:val="99"/>
    <w:unhideWhenUsed/>
    <w:rsid w:val="00F43E54"/>
    <w:pPr>
      <w:tabs>
        <w:tab w:val="center" w:pos="4153"/>
        <w:tab w:val="right" w:pos="8306"/>
      </w:tabs>
      <w:snapToGrid w:val="0"/>
      <w:jc w:val="left"/>
    </w:pPr>
    <w:rPr>
      <w:sz w:val="18"/>
      <w:szCs w:val="18"/>
    </w:rPr>
  </w:style>
  <w:style w:type="character" w:customStyle="1" w:styleId="a7">
    <w:name w:val="页脚 字符"/>
    <w:basedOn w:val="a0"/>
    <w:link w:val="a6"/>
    <w:uiPriority w:val="99"/>
    <w:rsid w:val="00F43E54"/>
    <w:rPr>
      <w:sz w:val="18"/>
      <w:szCs w:val="18"/>
    </w:rPr>
  </w:style>
  <w:style w:type="character" w:customStyle="1" w:styleId="10">
    <w:name w:val="标题 1 字符"/>
    <w:basedOn w:val="a0"/>
    <w:link w:val="1"/>
    <w:uiPriority w:val="9"/>
    <w:rsid w:val="00EB5739"/>
    <w:rPr>
      <w:rFonts w:eastAsia="宋体"/>
      <w:b/>
      <w:bCs/>
      <w:kern w:val="44"/>
      <w:sz w:val="32"/>
      <w:szCs w:val="44"/>
    </w:rPr>
  </w:style>
  <w:style w:type="character" w:customStyle="1" w:styleId="20">
    <w:name w:val="标题 2 字符"/>
    <w:basedOn w:val="a0"/>
    <w:link w:val="2"/>
    <w:uiPriority w:val="9"/>
    <w:rsid w:val="00EB5739"/>
    <w:rPr>
      <w:rFonts w:asciiTheme="majorHAnsi" w:eastAsia="宋体" w:hAnsiTheme="majorHAnsi" w:cstheme="majorBidi"/>
      <w:b/>
      <w:bCs/>
      <w:sz w:val="24"/>
      <w:szCs w:val="32"/>
    </w:rPr>
  </w:style>
  <w:style w:type="character" w:customStyle="1" w:styleId="30">
    <w:name w:val="标题 3 字符"/>
    <w:basedOn w:val="a0"/>
    <w:link w:val="3"/>
    <w:uiPriority w:val="9"/>
    <w:rsid w:val="00EB5739"/>
    <w:rPr>
      <w:rFonts w:eastAsia="宋体"/>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1</Pages>
  <Words>467</Words>
  <Characters>2665</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肖雨</dc:creator>
  <cp:keywords/>
  <dc:description/>
  <cp:lastModifiedBy>黄 肖雨</cp:lastModifiedBy>
  <cp:revision>24</cp:revision>
  <dcterms:created xsi:type="dcterms:W3CDTF">2019-12-09T12:44:00Z</dcterms:created>
  <dcterms:modified xsi:type="dcterms:W3CDTF">2020-04-06T06:11:00Z</dcterms:modified>
</cp:coreProperties>
</file>