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C39" w:rsidRPr="00FA4873" w:rsidRDefault="00415C39" w:rsidP="00415C39">
      <w:pPr>
        <w:ind w:firstLineChars="128" w:firstLine="565"/>
        <w:jc w:val="center"/>
        <w:rPr>
          <w:rFonts w:ascii="宋体" w:eastAsia="宋体" w:hAnsi="宋体" w:cs="Arial"/>
          <w:b/>
          <w:bCs/>
          <w:color w:val="333333"/>
          <w:sz w:val="44"/>
          <w:szCs w:val="44"/>
          <w:shd w:val="clear" w:color="auto" w:fill="FFFFFF"/>
        </w:rPr>
      </w:pPr>
      <w:r w:rsidRPr="00FA4873">
        <w:rPr>
          <w:rFonts w:ascii="宋体" w:eastAsia="宋体" w:hAnsi="宋体" w:cs="Arial" w:hint="eastAsia"/>
          <w:b/>
          <w:bCs/>
          <w:color w:val="333333"/>
          <w:sz w:val="44"/>
          <w:szCs w:val="44"/>
          <w:shd w:val="clear" w:color="auto" w:fill="FFFFFF"/>
        </w:rPr>
        <w:t>浅谈施工现场</w:t>
      </w:r>
      <w:r w:rsidR="001C663B" w:rsidRPr="00FA4873">
        <w:rPr>
          <w:rFonts w:ascii="宋体" w:eastAsia="宋体" w:hAnsi="宋体" w:cs="Arial" w:hint="eastAsia"/>
          <w:b/>
          <w:bCs/>
          <w:color w:val="333333"/>
          <w:sz w:val="44"/>
          <w:szCs w:val="44"/>
          <w:shd w:val="clear" w:color="auto" w:fill="FFFFFF"/>
        </w:rPr>
        <w:t>工程</w:t>
      </w:r>
      <w:r w:rsidRPr="00FA4873">
        <w:rPr>
          <w:rFonts w:ascii="宋体" w:eastAsia="宋体" w:hAnsi="宋体" w:cs="Arial" w:hint="eastAsia"/>
          <w:b/>
          <w:bCs/>
          <w:color w:val="333333"/>
          <w:sz w:val="44"/>
          <w:szCs w:val="44"/>
          <w:shd w:val="clear" w:color="auto" w:fill="FFFFFF"/>
        </w:rPr>
        <w:t>签证要点</w:t>
      </w:r>
    </w:p>
    <w:p w:rsidR="00415C39" w:rsidRPr="00FA4873" w:rsidRDefault="00FA4873" w:rsidP="00FA4873">
      <w:pPr>
        <w:ind w:firstLineChars="128" w:firstLine="358"/>
        <w:jc w:val="center"/>
        <w:rPr>
          <w:rFonts w:ascii="宋体" w:eastAsia="宋体" w:hAnsi="宋体" w:hint="eastAsia"/>
          <w:color w:val="333333"/>
          <w:sz w:val="28"/>
          <w:szCs w:val="28"/>
          <w:shd w:val="clear" w:color="auto" w:fill="FFFFFF"/>
        </w:rPr>
      </w:pPr>
      <w:r w:rsidRPr="00FA4873">
        <w:rPr>
          <w:rFonts w:ascii="宋体" w:eastAsia="宋体" w:hAnsi="宋体" w:hint="eastAsia"/>
          <w:color w:val="333333"/>
          <w:sz w:val="28"/>
          <w:szCs w:val="28"/>
          <w:shd w:val="clear" w:color="auto" w:fill="FFFFFF"/>
        </w:rPr>
        <w:t>范世钢</w:t>
      </w:r>
    </w:p>
    <w:p w:rsidR="00FA4873" w:rsidRDefault="00FA4873" w:rsidP="00FA4873">
      <w:pPr>
        <w:ind w:firstLineChars="128" w:firstLine="358"/>
        <w:jc w:val="center"/>
        <w:rPr>
          <w:rFonts w:ascii="宋体" w:eastAsia="宋体" w:hAnsi="宋体" w:hint="eastAsia"/>
          <w:color w:val="333333"/>
          <w:sz w:val="28"/>
          <w:szCs w:val="28"/>
          <w:shd w:val="clear" w:color="auto" w:fill="FFFFFF"/>
        </w:rPr>
      </w:pPr>
      <w:r w:rsidRPr="00FA4873">
        <w:rPr>
          <w:rFonts w:ascii="宋体" w:eastAsia="宋体" w:hAnsi="宋体" w:hint="eastAsia"/>
          <w:color w:val="333333"/>
          <w:sz w:val="28"/>
          <w:szCs w:val="28"/>
          <w:shd w:val="clear" w:color="auto" w:fill="FFFFFF"/>
        </w:rPr>
        <w:t>（太原市第一建筑工程集团有限公司 山西太原030001）</w:t>
      </w:r>
    </w:p>
    <w:p w:rsidR="00DE01EC" w:rsidRPr="009905D3" w:rsidRDefault="004243DD" w:rsidP="00DE01EC">
      <w:pPr>
        <w:pStyle w:val="a7"/>
        <w:numPr>
          <w:ilvl w:val="0"/>
          <w:numId w:val="1"/>
        </w:numPr>
        <w:ind w:firstLineChars="0"/>
        <w:rPr>
          <w:rFonts w:ascii="宋体" w:eastAsia="宋体" w:hAnsi="宋体" w:cs="Arial"/>
          <w:b/>
          <w:bCs/>
          <w:color w:val="333333"/>
          <w:sz w:val="28"/>
          <w:szCs w:val="28"/>
          <w:shd w:val="clear" w:color="auto" w:fill="FFFFFF"/>
        </w:rPr>
      </w:pPr>
      <w:r w:rsidRPr="009905D3">
        <w:rPr>
          <w:rFonts w:ascii="宋体" w:eastAsia="宋体" w:hAnsi="宋体" w:cs="Arial" w:hint="eastAsia"/>
          <w:b/>
          <w:bCs/>
          <w:color w:val="333333"/>
          <w:sz w:val="28"/>
          <w:szCs w:val="28"/>
          <w:shd w:val="clear" w:color="auto" w:fill="FFFFFF"/>
        </w:rPr>
        <w:t>工程</w:t>
      </w:r>
      <w:r w:rsidR="00DE01EC" w:rsidRPr="009905D3">
        <w:rPr>
          <w:rFonts w:ascii="宋体" w:eastAsia="宋体" w:hAnsi="宋体" w:cs="Arial" w:hint="eastAsia"/>
          <w:b/>
          <w:bCs/>
          <w:color w:val="333333"/>
          <w:sz w:val="28"/>
          <w:szCs w:val="28"/>
          <w:shd w:val="clear" w:color="auto" w:fill="FFFFFF"/>
        </w:rPr>
        <w:t>签证的概念及意义</w:t>
      </w:r>
    </w:p>
    <w:p w:rsidR="00DC4F46" w:rsidRPr="009905D3" w:rsidRDefault="00245285" w:rsidP="001C663B">
      <w:pPr>
        <w:ind w:firstLineChars="202" w:firstLine="424"/>
        <w:rPr>
          <w:rFonts w:ascii="宋体" w:eastAsia="宋体" w:hAnsi="宋体"/>
          <w:color w:val="333333"/>
          <w:sz w:val="28"/>
          <w:szCs w:val="28"/>
          <w:shd w:val="clear" w:color="auto" w:fill="FFFFFF"/>
        </w:rPr>
      </w:pPr>
      <w:hyperlink r:id="rId8" w:tgtFrame="_blank" w:history="1">
        <w:r w:rsidR="00DC4F46" w:rsidRPr="009905D3">
          <w:rPr>
            <w:rFonts w:ascii="宋体" w:eastAsia="宋体" w:hAnsi="宋体"/>
            <w:color w:val="333333"/>
            <w:sz w:val="28"/>
            <w:szCs w:val="28"/>
            <w:shd w:val="clear" w:color="auto" w:fill="FFFFFF"/>
          </w:rPr>
          <w:t>工程签证</w:t>
        </w:r>
      </w:hyperlink>
      <w:r w:rsidR="00DC4F46" w:rsidRPr="009905D3">
        <w:rPr>
          <w:rFonts w:ascii="宋体" w:eastAsia="宋体" w:hAnsi="宋体" w:hint="eastAsia"/>
          <w:color w:val="333333"/>
          <w:sz w:val="28"/>
          <w:szCs w:val="28"/>
          <w:shd w:val="clear" w:color="auto" w:fill="FFFFFF"/>
        </w:rPr>
        <w:t>的概念，在</w:t>
      </w:r>
      <w:hyperlink r:id="rId9" w:tgtFrame="_blank" w:history="1">
        <w:r w:rsidR="00DC4F46" w:rsidRPr="009905D3">
          <w:rPr>
            <w:rFonts w:ascii="宋体" w:eastAsia="宋体" w:hAnsi="宋体"/>
            <w:color w:val="333333"/>
            <w:sz w:val="28"/>
            <w:szCs w:val="28"/>
            <w:shd w:val="clear" w:color="auto" w:fill="FFFFFF"/>
          </w:rPr>
          <w:t>中国建设工程造价管理协会</w:t>
        </w:r>
      </w:hyperlink>
      <w:r w:rsidR="00DC4F46" w:rsidRPr="009905D3">
        <w:rPr>
          <w:rFonts w:ascii="宋体" w:eastAsia="宋体" w:hAnsi="宋体" w:hint="eastAsia"/>
          <w:color w:val="333333"/>
          <w:sz w:val="28"/>
          <w:szCs w:val="28"/>
          <w:shd w:val="clear" w:color="auto" w:fill="FFFFFF"/>
        </w:rPr>
        <w:t>于2002年发布的《工程造价咨询业务操作指导规程》中，解释和定义为：“按承发包合同约定，一般由承发包双方代表就施工过程中涉及合同价款之外的责任事件所作的签认证明。”</w:t>
      </w:r>
    </w:p>
    <w:p w:rsidR="00415C39" w:rsidRPr="009905D3" w:rsidRDefault="00415C39" w:rsidP="001C663B">
      <w:pPr>
        <w:ind w:firstLineChars="202" w:firstLine="566"/>
        <w:rPr>
          <w:rFonts w:ascii="宋体" w:eastAsia="宋体" w:hAnsi="宋体"/>
          <w:color w:val="333333"/>
          <w:sz w:val="28"/>
          <w:szCs w:val="28"/>
          <w:shd w:val="clear" w:color="auto" w:fill="FFFFFF"/>
        </w:rPr>
      </w:pPr>
      <w:r w:rsidRPr="009905D3">
        <w:rPr>
          <w:rFonts w:ascii="宋体" w:eastAsia="宋体" w:hAnsi="宋体" w:hint="eastAsia"/>
          <w:color w:val="333333"/>
          <w:sz w:val="28"/>
          <w:szCs w:val="28"/>
          <w:shd w:val="clear" w:color="auto" w:fill="FFFFFF"/>
        </w:rPr>
        <w:t>签证与索赔有所同有所不同。两者均是主张经济利益或工期顺延等的利己要求。不同的是：签证是按</w:t>
      </w:r>
      <w:r w:rsidR="00DC4F46" w:rsidRPr="009905D3">
        <w:rPr>
          <w:rFonts w:ascii="宋体" w:eastAsia="宋体" w:hAnsi="宋体" w:hint="eastAsia"/>
          <w:color w:val="333333"/>
          <w:sz w:val="28"/>
          <w:szCs w:val="28"/>
          <w:shd w:val="clear" w:color="auto" w:fill="FFFFFF"/>
        </w:rPr>
        <w:t>照</w:t>
      </w:r>
      <w:r w:rsidRPr="009905D3">
        <w:rPr>
          <w:rFonts w:ascii="宋体" w:eastAsia="宋体" w:hAnsi="宋体" w:hint="eastAsia"/>
          <w:color w:val="333333"/>
          <w:sz w:val="28"/>
          <w:szCs w:val="28"/>
          <w:shd w:val="clear" w:color="auto" w:fill="FFFFFF"/>
        </w:rPr>
        <w:t>承发包</w:t>
      </w:r>
      <w:r w:rsidR="00DC4F46" w:rsidRPr="009905D3">
        <w:rPr>
          <w:rFonts w:ascii="宋体" w:eastAsia="宋体" w:hAnsi="宋体" w:hint="eastAsia"/>
          <w:color w:val="333333"/>
          <w:sz w:val="28"/>
          <w:szCs w:val="28"/>
          <w:shd w:val="clear" w:color="auto" w:fill="FFFFFF"/>
        </w:rPr>
        <w:t>双方约定的施工</w:t>
      </w:r>
      <w:r w:rsidRPr="009905D3">
        <w:rPr>
          <w:rFonts w:ascii="宋体" w:eastAsia="宋体" w:hAnsi="宋体" w:hint="eastAsia"/>
          <w:color w:val="333333"/>
          <w:sz w:val="28"/>
          <w:szCs w:val="28"/>
          <w:shd w:val="clear" w:color="auto" w:fill="FFFFFF"/>
        </w:rPr>
        <w:t>合同，</w:t>
      </w:r>
      <w:r w:rsidR="00DC4F46" w:rsidRPr="009905D3">
        <w:rPr>
          <w:rFonts w:ascii="宋体" w:eastAsia="宋体" w:hAnsi="宋体" w:hint="eastAsia"/>
          <w:color w:val="333333"/>
          <w:sz w:val="28"/>
          <w:szCs w:val="28"/>
          <w:shd w:val="clear" w:color="auto" w:fill="FFFFFF"/>
        </w:rPr>
        <w:t>在施工过程中，</w:t>
      </w:r>
      <w:r w:rsidRPr="009905D3">
        <w:rPr>
          <w:rFonts w:ascii="宋体" w:eastAsia="宋体" w:hAnsi="宋体" w:hint="eastAsia"/>
          <w:color w:val="333333"/>
          <w:sz w:val="28"/>
          <w:szCs w:val="28"/>
          <w:shd w:val="clear" w:color="auto" w:fill="FFFFFF"/>
        </w:rPr>
        <w:t>一般由承发包双方</w:t>
      </w:r>
      <w:r w:rsidR="00DC4F46" w:rsidRPr="009905D3">
        <w:rPr>
          <w:rFonts w:ascii="宋体" w:eastAsia="宋体" w:hAnsi="宋体" w:hint="eastAsia"/>
          <w:color w:val="333333"/>
          <w:sz w:val="28"/>
          <w:szCs w:val="28"/>
          <w:shd w:val="clear" w:color="auto" w:fill="FFFFFF"/>
        </w:rPr>
        <w:t>约定的</w:t>
      </w:r>
      <w:r w:rsidRPr="009905D3">
        <w:rPr>
          <w:rFonts w:ascii="宋体" w:eastAsia="宋体" w:hAnsi="宋体" w:hint="eastAsia"/>
          <w:color w:val="333333"/>
          <w:sz w:val="28"/>
          <w:szCs w:val="28"/>
          <w:shd w:val="clear" w:color="auto" w:fill="FFFFFF"/>
        </w:rPr>
        <w:t>代表就涉及合同价款之外的责任事件所</w:t>
      </w:r>
      <w:r w:rsidR="00504CED" w:rsidRPr="009905D3">
        <w:rPr>
          <w:rFonts w:ascii="宋体" w:eastAsia="宋体" w:hAnsi="宋体" w:hint="eastAsia"/>
          <w:color w:val="333333"/>
          <w:sz w:val="28"/>
          <w:szCs w:val="28"/>
          <w:shd w:val="clear" w:color="auto" w:fill="FFFFFF"/>
        </w:rPr>
        <w:t>做</w:t>
      </w:r>
      <w:r w:rsidRPr="009905D3">
        <w:rPr>
          <w:rFonts w:ascii="宋体" w:eastAsia="宋体" w:hAnsi="宋体" w:hint="eastAsia"/>
          <w:color w:val="333333"/>
          <w:sz w:val="28"/>
          <w:szCs w:val="28"/>
          <w:shd w:val="clear" w:color="auto" w:fill="FFFFFF"/>
        </w:rPr>
        <w:t>的签认证明；而索赔则是指在工程合同履行过程中，合同当事人一方因对方不履行或未能正确履行合同或者由于其他非自身因素而受到经济损失或权利损害，通过合同规定的程序向对方提出经济或时间补偿要求的行为。简单了说：</w:t>
      </w:r>
      <w:r w:rsidR="00C85764" w:rsidRPr="009905D3">
        <w:rPr>
          <w:rFonts w:ascii="宋体" w:eastAsia="宋体" w:hAnsi="宋体" w:hint="eastAsia"/>
          <w:color w:val="333333"/>
          <w:sz w:val="28"/>
          <w:szCs w:val="28"/>
          <w:shd w:val="clear" w:color="auto" w:fill="FFFFFF"/>
        </w:rPr>
        <w:t>“签证是你情我愿，索赔是据理力争”</w:t>
      </w:r>
      <w:r w:rsidRPr="009905D3">
        <w:rPr>
          <w:rFonts w:ascii="宋体" w:eastAsia="宋体" w:hAnsi="宋体" w:hint="eastAsia"/>
          <w:color w:val="333333"/>
          <w:sz w:val="28"/>
          <w:szCs w:val="28"/>
          <w:shd w:val="clear" w:color="auto" w:fill="FFFFFF"/>
        </w:rPr>
        <w:t>。</w:t>
      </w:r>
    </w:p>
    <w:p w:rsidR="006B7D15" w:rsidRPr="009905D3" w:rsidRDefault="005E677F" w:rsidP="00187D9C">
      <w:pPr>
        <w:ind w:firstLineChars="228" w:firstLine="638"/>
        <w:rPr>
          <w:rFonts w:ascii="宋体" w:eastAsia="宋体" w:hAnsi="宋体"/>
          <w:sz w:val="28"/>
          <w:szCs w:val="28"/>
        </w:rPr>
      </w:pPr>
      <w:bookmarkStart w:id="0" w:name="_Hlk33116061"/>
      <w:r w:rsidRPr="009905D3">
        <w:rPr>
          <w:rFonts w:ascii="宋体" w:eastAsia="宋体" w:hAnsi="宋体" w:cs="Arial"/>
          <w:color w:val="333333"/>
          <w:sz w:val="28"/>
          <w:szCs w:val="28"/>
        </w:rPr>
        <w:t>施工企业对工程造价的控制</w:t>
      </w:r>
      <w:r w:rsidR="00DC4F46" w:rsidRPr="009905D3">
        <w:rPr>
          <w:rFonts w:ascii="宋体" w:eastAsia="宋体" w:hAnsi="宋体" w:cs="Arial" w:hint="eastAsia"/>
          <w:color w:val="333333"/>
          <w:sz w:val="28"/>
          <w:szCs w:val="28"/>
        </w:rPr>
        <w:t>主要在</w:t>
      </w:r>
      <w:r w:rsidRPr="009905D3">
        <w:rPr>
          <w:rFonts w:ascii="宋体" w:eastAsia="宋体" w:hAnsi="宋体" w:cs="Arial"/>
          <w:color w:val="333333"/>
          <w:sz w:val="28"/>
          <w:szCs w:val="28"/>
        </w:rPr>
        <w:t>施工阶段</w:t>
      </w:r>
      <w:r w:rsidR="00DC4F46" w:rsidRPr="009905D3">
        <w:rPr>
          <w:rFonts w:ascii="宋体" w:eastAsia="宋体" w:hAnsi="宋体" w:cs="Arial" w:hint="eastAsia"/>
          <w:color w:val="333333"/>
          <w:sz w:val="28"/>
          <w:szCs w:val="28"/>
        </w:rPr>
        <w:t>。</w:t>
      </w:r>
      <w:r w:rsidRPr="009905D3">
        <w:rPr>
          <w:rFonts w:ascii="宋体" w:eastAsia="宋体" w:hAnsi="宋体" w:cs="Arial"/>
          <w:color w:val="333333"/>
          <w:sz w:val="28"/>
          <w:szCs w:val="28"/>
        </w:rPr>
        <w:t>在特定的</w:t>
      </w:r>
      <w:r w:rsidR="00DC4F46" w:rsidRPr="009905D3">
        <w:rPr>
          <w:rFonts w:ascii="宋体" w:eastAsia="宋体" w:hAnsi="宋体" w:cs="Arial"/>
          <w:color w:val="333333"/>
          <w:sz w:val="28"/>
          <w:szCs w:val="28"/>
        </w:rPr>
        <w:t>质量</w:t>
      </w:r>
      <w:r w:rsidRPr="009905D3">
        <w:rPr>
          <w:rFonts w:ascii="宋体" w:eastAsia="宋体" w:hAnsi="宋体" w:cs="Arial"/>
          <w:color w:val="333333"/>
          <w:sz w:val="28"/>
          <w:szCs w:val="28"/>
        </w:rPr>
        <w:t>、</w:t>
      </w:r>
      <w:r w:rsidR="00DC4F46" w:rsidRPr="009905D3">
        <w:rPr>
          <w:rFonts w:ascii="宋体" w:eastAsia="宋体" w:hAnsi="宋体" w:cs="Arial" w:hint="eastAsia"/>
          <w:color w:val="333333"/>
          <w:sz w:val="28"/>
          <w:szCs w:val="28"/>
        </w:rPr>
        <w:t>安全、</w:t>
      </w:r>
      <w:r w:rsidR="00DC4F46" w:rsidRPr="009905D3">
        <w:rPr>
          <w:rFonts w:ascii="宋体" w:eastAsia="宋体" w:hAnsi="宋体" w:cs="Arial"/>
          <w:color w:val="333333"/>
          <w:sz w:val="28"/>
          <w:szCs w:val="28"/>
        </w:rPr>
        <w:t>技术</w:t>
      </w:r>
      <w:r w:rsidRPr="009905D3">
        <w:rPr>
          <w:rFonts w:ascii="宋体" w:eastAsia="宋体" w:hAnsi="宋体" w:cs="Arial"/>
          <w:color w:val="333333"/>
          <w:sz w:val="28"/>
          <w:szCs w:val="28"/>
        </w:rPr>
        <w:t>、进度和预期成本等</w:t>
      </w:r>
      <w:r w:rsidR="004C4CE3" w:rsidRPr="009905D3">
        <w:rPr>
          <w:rFonts w:ascii="宋体" w:eastAsia="宋体" w:hAnsi="宋体" w:cs="Arial" w:hint="eastAsia"/>
          <w:color w:val="333333"/>
          <w:sz w:val="28"/>
          <w:szCs w:val="28"/>
        </w:rPr>
        <w:t>条件</w:t>
      </w:r>
      <w:r w:rsidRPr="009905D3">
        <w:rPr>
          <w:rFonts w:ascii="宋体" w:eastAsia="宋体" w:hAnsi="宋体" w:cs="Arial"/>
          <w:color w:val="333333"/>
          <w:sz w:val="28"/>
          <w:szCs w:val="28"/>
        </w:rPr>
        <w:t>的</w:t>
      </w:r>
      <w:r w:rsidR="0094712E" w:rsidRPr="009905D3">
        <w:rPr>
          <w:rFonts w:ascii="宋体" w:eastAsia="宋体" w:hAnsi="宋体" w:cs="Arial" w:hint="eastAsia"/>
          <w:color w:val="333333"/>
          <w:sz w:val="28"/>
          <w:szCs w:val="28"/>
        </w:rPr>
        <w:t>约束下</w:t>
      </w:r>
      <w:r w:rsidRPr="009905D3">
        <w:rPr>
          <w:rFonts w:ascii="宋体" w:eastAsia="宋体" w:hAnsi="宋体" w:cs="Arial"/>
          <w:color w:val="333333"/>
          <w:sz w:val="28"/>
          <w:szCs w:val="28"/>
        </w:rPr>
        <w:t>进行的，</w:t>
      </w:r>
      <w:r w:rsidR="00416046" w:rsidRPr="009905D3">
        <w:rPr>
          <w:rFonts w:ascii="宋体" w:eastAsia="宋体" w:hAnsi="宋体" w:cs="Arial" w:hint="eastAsia"/>
          <w:color w:val="333333"/>
          <w:sz w:val="28"/>
          <w:szCs w:val="28"/>
        </w:rPr>
        <w:t>要求做到 “开源节流”</w:t>
      </w:r>
      <w:r w:rsidR="00E35FE0">
        <w:rPr>
          <w:rFonts w:ascii="宋体" w:eastAsia="宋体" w:hAnsi="宋体" w:cs="Arial" w:hint="eastAsia"/>
          <w:color w:val="333333"/>
          <w:sz w:val="28"/>
          <w:szCs w:val="28"/>
        </w:rPr>
        <w:t>。</w:t>
      </w:r>
      <w:r w:rsidR="00416046" w:rsidRPr="009905D3">
        <w:rPr>
          <w:rFonts w:ascii="宋体" w:eastAsia="宋体" w:hAnsi="宋体" w:cs="Arial" w:hint="eastAsia"/>
          <w:color w:val="333333"/>
          <w:sz w:val="28"/>
          <w:szCs w:val="28"/>
        </w:rPr>
        <w:t>狭义上说，施工</w:t>
      </w:r>
      <w:r w:rsidR="0094712E" w:rsidRPr="009905D3">
        <w:rPr>
          <w:rFonts w:ascii="宋体" w:eastAsia="宋体" w:hAnsi="宋体" w:cs="Arial" w:hint="eastAsia"/>
          <w:color w:val="333333"/>
          <w:sz w:val="28"/>
          <w:szCs w:val="28"/>
        </w:rPr>
        <w:t>现场</w:t>
      </w:r>
      <w:r w:rsidR="00416046" w:rsidRPr="009905D3">
        <w:rPr>
          <w:rFonts w:ascii="宋体" w:eastAsia="宋体" w:hAnsi="宋体" w:cs="Arial" w:hint="eastAsia"/>
          <w:color w:val="333333"/>
          <w:sz w:val="28"/>
          <w:szCs w:val="28"/>
        </w:rPr>
        <w:t>管理为“节流”，签证索赔为“开源”。</w:t>
      </w:r>
      <w:r w:rsidRPr="009905D3">
        <w:rPr>
          <w:rFonts w:ascii="宋体" w:eastAsia="宋体" w:hAnsi="宋体" w:cs="Arial"/>
          <w:color w:val="333333"/>
          <w:sz w:val="28"/>
          <w:szCs w:val="28"/>
        </w:rPr>
        <w:t>这一阶段的造价控制，</w:t>
      </w:r>
      <w:r w:rsidR="00825438" w:rsidRPr="009905D3">
        <w:rPr>
          <w:rFonts w:ascii="宋体" w:eastAsia="宋体" w:hAnsi="宋体" w:cs="Arial" w:hint="eastAsia"/>
          <w:color w:val="333333"/>
          <w:sz w:val="28"/>
          <w:szCs w:val="28"/>
        </w:rPr>
        <w:t>在</w:t>
      </w:r>
      <w:r w:rsidRPr="009905D3">
        <w:rPr>
          <w:rFonts w:ascii="宋体" w:eastAsia="宋体" w:hAnsi="宋体" w:cs="Arial"/>
          <w:color w:val="333333"/>
          <w:sz w:val="28"/>
          <w:szCs w:val="28"/>
        </w:rPr>
        <w:t>技术难度</w:t>
      </w:r>
      <w:r w:rsidR="00416046" w:rsidRPr="009905D3">
        <w:rPr>
          <w:rFonts w:ascii="宋体" w:eastAsia="宋体" w:hAnsi="宋体" w:cs="Arial" w:hint="eastAsia"/>
          <w:color w:val="333333"/>
          <w:sz w:val="28"/>
          <w:szCs w:val="28"/>
        </w:rPr>
        <w:t>、环境变化</w:t>
      </w:r>
      <w:r w:rsidRPr="009905D3">
        <w:rPr>
          <w:rFonts w:ascii="宋体" w:eastAsia="宋体" w:hAnsi="宋体" w:cs="Arial"/>
          <w:color w:val="333333"/>
          <w:sz w:val="28"/>
          <w:szCs w:val="28"/>
        </w:rPr>
        <w:t>的复杂</w:t>
      </w:r>
      <w:r w:rsidR="00825438" w:rsidRPr="009905D3">
        <w:rPr>
          <w:rFonts w:ascii="宋体" w:eastAsia="宋体" w:hAnsi="宋体" w:cs="Arial" w:hint="eastAsia"/>
          <w:color w:val="333333"/>
          <w:sz w:val="28"/>
          <w:szCs w:val="28"/>
        </w:rPr>
        <w:t>情况下，</w:t>
      </w:r>
      <w:r w:rsidR="00825438" w:rsidRPr="009905D3">
        <w:rPr>
          <w:rFonts w:ascii="宋体" w:eastAsia="宋体" w:hAnsi="宋体" w:cs="Arial"/>
          <w:color w:val="333333"/>
          <w:sz w:val="28"/>
          <w:szCs w:val="28"/>
        </w:rPr>
        <w:t>工程签证在工程施工管理中</w:t>
      </w:r>
      <w:r w:rsidR="00825438" w:rsidRPr="009905D3">
        <w:rPr>
          <w:rFonts w:ascii="宋体" w:eastAsia="宋体" w:hAnsi="宋体" w:cs="Arial" w:hint="eastAsia"/>
          <w:color w:val="333333"/>
          <w:sz w:val="28"/>
          <w:szCs w:val="28"/>
        </w:rPr>
        <w:t>显得尤为</w:t>
      </w:r>
      <w:r w:rsidR="00825438" w:rsidRPr="009905D3">
        <w:rPr>
          <w:rFonts w:ascii="宋体" w:eastAsia="宋体" w:hAnsi="宋体" w:cs="Arial"/>
          <w:color w:val="333333"/>
          <w:sz w:val="28"/>
          <w:szCs w:val="28"/>
        </w:rPr>
        <w:t>重要，特别是</w:t>
      </w:r>
      <w:r w:rsidR="004243DD" w:rsidRPr="009905D3">
        <w:rPr>
          <w:rFonts w:ascii="宋体" w:eastAsia="宋体" w:hAnsi="宋体" w:cs="Arial" w:hint="eastAsia"/>
          <w:color w:val="333333"/>
          <w:sz w:val="28"/>
          <w:szCs w:val="28"/>
        </w:rPr>
        <w:t>在</w:t>
      </w:r>
      <w:r w:rsidR="00825438" w:rsidRPr="009905D3">
        <w:rPr>
          <w:rFonts w:ascii="宋体" w:eastAsia="宋体" w:hAnsi="宋体" w:cs="Arial"/>
          <w:color w:val="333333"/>
          <w:sz w:val="28"/>
          <w:szCs w:val="28"/>
        </w:rPr>
        <w:t>低价中标</w:t>
      </w:r>
      <w:r w:rsidR="004243DD" w:rsidRPr="009905D3">
        <w:rPr>
          <w:rFonts w:ascii="宋体" w:eastAsia="宋体" w:hAnsi="宋体" w:cs="Arial" w:hint="eastAsia"/>
          <w:color w:val="333333"/>
          <w:sz w:val="28"/>
          <w:szCs w:val="28"/>
        </w:rPr>
        <w:t>的情况下，</w:t>
      </w:r>
      <w:r w:rsidR="00825438" w:rsidRPr="009905D3">
        <w:rPr>
          <w:rFonts w:ascii="宋体" w:eastAsia="宋体" w:hAnsi="宋体" w:cs="Arial"/>
          <w:color w:val="333333"/>
          <w:sz w:val="28"/>
          <w:szCs w:val="28"/>
        </w:rPr>
        <w:t>必须注意勤签证</w:t>
      </w:r>
      <w:r w:rsidR="004243DD" w:rsidRPr="009905D3">
        <w:rPr>
          <w:rFonts w:ascii="宋体" w:eastAsia="宋体" w:hAnsi="宋体" w:cs="Arial" w:hint="eastAsia"/>
          <w:color w:val="333333"/>
          <w:sz w:val="28"/>
          <w:szCs w:val="28"/>
        </w:rPr>
        <w:t>、有效签证</w:t>
      </w:r>
      <w:r w:rsidR="00825438" w:rsidRPr="009905D3">
        <w:rPr>
          <w:rFonts w:ascii="宋体" w:eastAsia="宋体" w:hAnsi="宋体" w:cs="Arial" w:hint="eastAsia"/>
          <w:color w:val="333333"/>
          <w:sz w:val="28"/>
          <w:szCs w:val="28"/>
        </w:rPr>
        <w:t>，</w:t>
      </w:r>
      <w:r w:rsidRPr="009905D3">
        <w:rPr>
          <w:rFonts w:ascii="宋体" w:eastAsia="宋体" w:hAnsi="宋体" w:cs="Arial"/>
          <w:color w:val="333333"/>
          <w:sz w:val="28"/>
          <w:szCs w:val="28"/>
        </w:rPr>
        <w:t>所以要求施工企业的造价管理人员要不断提高整体素质，在工作中坚持</w:t>
      </w:r>
      <w:r w:rsidR="004243DD" w:rsidRPr="009905D3">
        <w:rPr>
          <w:rFonts w:ascii="宋体" w:eastAsia="宋体" w:hAnsi="宋体" w:cs="Arial" w:hint="eastAsia"/>
          <w:color w:val="333333"/>
          <w:sz w:val="28"/>
          <w:szCs w:val="28"/>
        </w:rPr>
        <w:t>“诚信、公正、精业、进取”的原则</w:t>
      </w:r>
      <w:r w:rsidRPr="009905D3">
        <w:rPr>
          <w:rFonts w:ascii="宋体" w:eastAsia="宋体" w:hAnsi="宋体" w:cs="Arial"/>
          <w:color w:val="333333"/>
          <w:sz w:val="28"/>
          <w:szCs w:val="28"/>
        </w:rPr>
        <w:t>，认真做好每一份签证，</w:t>
      </w:r>
      <w:r w:rsidR="004243DD" w:rsidRPr="009905D3">
        <w:rPr>
          <w:rFonts w:ascii="宋体" w:eastAsia="宋体" w:hAnsi="宋体" w:cs="Arial" w:hint="eastAsia"/>
          <w:color w:val="333333"/>
          <w:sz w:val="28"/>
          <w:szCs w:val="28"/>
        </w:rPr>
        <w:t>为施工企业争取利益最大化。</w:t>
      </w:r>
    </w:p>
    <w:bookmarkEnd w:id="0"/>
    <w:p w:rsidR="006B7D15" w:rsidRPr="009905D3" w:rsidRDefault="006B7D15" w:rsidP="00DE01EC">
      <w:pPr>
        <w:widowControl/>
        <w:spacing w:line="360" w:lineRule="atLeast"/>
        <w:ind w:firstLineChars="128" w:firstLine="360"/>
        <w:jc w:val="left"/>
        <w:rPr>
          <w:rFonts w:ascii="宋体" w:eastAsia="宋体" w:hAnsi="宋体"/>
          <w:b/>
          <w:bCs/>
          <w:sz w:val="28"/>
          <w:szCs w:val="28"/>
        </w:rPr>
      </w:pPr>
      <w:r w:rsidRPr="009905D3">
        <w:rPr>
          <w:rFonts w:ascii="宋体" w:eastAsia="宋体" w:hAnsi="宋体" w:hint="eastAsia"/>
          <w:b/>
          <w:bCs/>
          <w:sz w:val="28"/>
          <w:szCs w:val="28"/>
        </w:rPr>
        <w:t>二、</w:t>
      </w:r>
      <w:r w:rsidR="004243DD" w:rsidRPr="009905D3">
        <w:rPr>
          <w:rFonts w:ascii="宋体" w:eastAsia="宋体" w:hAnsi="宋体" w:hint="eastAsia"/>
          <w:b/>
          <w:bCs/>
          <w:sz w:val="28"/>
          <w:szCs w:val="28"/>
        </w:rPr>
        <w:t>工程</w:t>
      </w:r>
      <w:r w:rsidRPr="009905D3">
        <w:rPr>
          <w:rFonts w:ascii="宋体" w:eastAsia="宋体" w:hAnsi="宋体" w:hint="eastAsia"/>
          <w:b/>
          <w:bCs/>
          <w:sz w:val="28"/>
          <w:szCs w:val="28"/>
        </w:rPr>
        <w:t>签证的原则</w:t>
      </w:r>
    </w:p>
    <w:p w:rsidR="00DE01EC" w:rsidRPr="009905D3" w:rsidRDefault="00DE01EC" w:rsidP="00DE01EC">
      <w:pPr>
        <w:widowControl/>
        <w:spacing w:line="360" w:lineRule="atLeast"/>
        <w:ind w:firstLineChars="128" w:firstLine="358"/>
        <w:jc w:val="left"/>
        <w:rPr>
          <w:rFonts w:ascii="宋体" w:eastAsia="宋体" w:hAnsi="宋体" w:cs="Arial"/>
          <w:color w:val="333333"/>
          <w:kern w:val="0"/>
          <w:sz w:val="28"/>
          <w:szCs w:val="28"/>
        </w:rPr>
      </w:pPr>
      <w:r w:rsidRPr="009905D3">
        <w:rPr>
          <w:rFonts w:ascii="宋体" w:eastAsia="宋体" w:hAnsi="宋体" w:cs="Arial"/>
          <w:color w:val="333333"/>
          <w:kern w:val="0"/>
          <w:sz w:val="28"/>
          <w:szCs w:val="28"/>
        </w:rPr>
        <w:lastRenderedPageBreak/>
        <w:t>1 、</w:t>
      </w:r>
      <w:r w:rsidR="004243DD" w:rsidRPr="009905D3">
        <w:rPr>
          <w:rFonts w:ascii="宋体" w:eastAsia="宋体" w:hAnsi="宋体" w:cs="Arial"/>
          <w:color w:val="333333"/>
          <w:kern w:val="0"/>
          <w:sz w:val="28"/>
          <w:szCs w:val="28"/>
        </w:rPr>
        <w:t>实事求是原则：</w:t>
      </w:r>
      <w:r w:rsidR="001C663B" w:rsidRPr="009905D3">
        <w:rPr>
          <w:rFonts w:ascii="宋体" w:eastAsia="宋体" w:hAnsi="宋体" w:cs="Arial" w:hint="eastAsia"/>
          <w:color w:val="333333"/>
          <w:kern w:val="0"/>
          <w:sz w:val="28"/>
          <w:szCs w:val="28"/>
        </w:rPr>
        <w:t>签证内容真实、</w:t>
      </w:r>
      <w:r w:rsidR="00563079" w:rsidRPr="009905D3">
        <w:rPr>
          <w:rFonts w:ascii="宋体" w:eastAsia="宋体" w:hAnsi="宋体" w:cs="Arial" w:hint="eastAsia"/>
          <w:color w:val="333333"/>
          <w:kern w:val="0"/>
          <w:sz w:val="28"/>
          <w:szCs w:val="28"/>
        </w:rPr>
        <w:t>理由合理，既不隐瞒实情，也不夸大</w:t>
      </w:r>
      <w:r w:rsidR="00E35FE0">
        <w:rPr>
          <w:rFonts w:ascii="宋体" w:eastAsia="宋体" w:hAnsi="宋体" w:cs="Arial" w:hint="eastAsia"/>
          <w:color w:val="333333"/>
          <w:kern w:val="0"/>
          <w:sz w:val="28"/>
          <w:szCs w:val="28"/>
        </w:rPr>
        <w:t>事情</w:t>
      </w:r>
      <w:r w:rsidR="00114452" w:rsidRPr="009905D3">
        <w:rPr>
          <w:rFonts w:ascii="宋体" w:eastAsia="宋体" w:hAnsi="宋体" w:cs="Arial" w:hint="eastAsia"/>
          <w:color w:val="333333"/>
          <w:kern w:val="0"/>
          <w:sz w:val="28"/>
          <w:szCs w:val="28"/>
        </w:rPr>
        <w:t>；</w:t>
      </w:r>
      <w:r w:rsidR="00563079" w:rsidRPr="009905D3">
        <w:rPr>
          <w:rFonts w:ascii="宋体" w:eastAsia="宋体" w:hAnsi="宋体" w:cs="Arial" w:hint="eastAsia"/>
          <w:color w:val="333333"/>
          <w:kern w:val="0"/>
          <w:sz w:val="28"/>
          <w:szCs w:val="28"/>
        </w:rPr>
        <w:t>签证工程量真实，计算正确，</w:t>
      </w:r>
      <w:r w:rsidR="004243DD" w:rsidRPr="009905D3">
        <w:rPr>
          <w:rFonts w:ascii="宋体" w:eastAsia="宋体" w:hAnsi="宋体" w:cs="Arial"/>
          <w:color w:val="333333"/>
          <w:kern w:val="0"/>
          <w:sz w:val="28"/>
          <w:szCs w:val="28"/>
        </w:rPr>
        <w:t>不得将其他因素考虑进去以增大数量进行补偿。</w:t>
      </w:r>
    </w:p>
    <w:p w:rsidR="00DE01EC" w:rsidRPr="009905D3" w:rsidRDefault="00DE01EC" w:rsidP="00DE01EC">
      <w:pPr>
        <w:widowControl/>
        <w:spacing w:line="360" w:lineRule="atLeast"/>
        <w:ind w:firstLineChars="128" w:firstLine="358"/>
        <w:jc w:val="left"/>
        <w:rPr>
          <w:rFonts w:ascii="宋体" w:eastAsia="宋体" w:hAnsi="宋体" w:cs="Arial"/>
          <w:color w:val="333333"/>
          <w:kern w:val="0"/>
          <w:sz w:val="28"/>
          <w:szCs w:val="28"/>
        </w:rPr>
      </w:pPr>
      <w:r w:rsidRPr="009905D3">
        <w:rPr>
          <w:rFonts w:ascii="宋体" w:eastAsia="宋体" w:hAnsi="宋体" w:cs="Arial"/>
          <w:color w:val="333333"/>
          <w:kern w:val="0"/>
          <w:sz w:val="28"/>
          <w:szCs w:val="28"/>
        </w:rPr>
        <w:t>2 、</w:t>
      </w:r>
      <w:r w:rsidR="00114452" w:rsidRPr="009905D3">
        <w:rPr>
          <w:rFonts w:ascii="宋体" w:eastAsia="宋体" w:hAnsi="宋体" w:cs="Arial" w:hint="eastAsia"/>
          <w:color w:val="333333"/>
          <w:kern w:val="0"/>
          <w:sz w:val="28"/>
          <w:szCs w:val="28"/>
        </w:rPr>
        <w:t>数据</w:t>
      </w:r>
      <w:r w:rsidR="004243DD" w:rsidRPr="009905D3">
        <w:rPr>
          <w:rFonts w:ascii="宋体" w:eastAsia="宋体" w:hAnsi="宋体" w:cs="Arial"/>
          <w:color w:val="333333"/>
          <w:kern w:val="0"/>
          <w:sz w:val="28"/>
          <w:szCs w:val="28"/>
        </w:rPr>
        <w:t>准确原则：</w:t>
      </w:r>
      <w:r w:rsidR="00D062F2" w:rsidRPr="009905D3">
        <w:rPr>
          <w:rFonts w:ascii="宋体" w:eastAsia="宋体" w:hAnsi="宋体" w:cs="Arial" w:hint="eastAsia"/>
          <w:color w:val="333333"/>
          <w:kern w:val="0"/>
          <w:sz w:val="28"/>
          <w:szCs w:val="28"/>
        </w:rPr>
        <w:t>体现在三点：1、</w:t>
      </w:r>
      <w:r w:rsidR="004243DD" w:rsidRPr="009905D3">
        <w:rPr>
          <w:rFonts w:ascii="宋体" w:eastAsia="宋体" w:hAnsi="宋体" w:cs="Arial"/>
          <w:color w:val="333333"/>
          <w:kern w:val="0"/>
          <w:sz w:val="28"/>
          <w:szCs w:val="28"/>
        </w:rPr>
        <w:t>签证</w:t>
      </w:r>
      <w:r w:rsidR="00D062F2" w:rsidRPr="009905D3">
        <w:rPr>
          <w:rFonts w:ascii="宋体" w:eastAsia="宋体" w:hAnsi="宋体" w:cs="Arial" w:hint="eastAsia"/>
          <w:color w:val="333333"/>
          <w:kern w:val="0"/>
          <w:sz w:val="28"/>
          <w:szCs w:val="28"/>
        </w:rPr>
        <w:t>数据（包括</w:t>
      </w:r>
      <w:r w:rsidR="00D062F2" w:rsidRPr="009905D3">
        <w:rPr>
          <w:rFonts w:ascii="宋体" w:eastAsia="宋体" w:hAnsi="宋体" w:cs="Arial"/>
          <w:color w:val="333333"/>
          <w:kern w:val="0"/>
          <w:sz w:val="28"/>
          <w:szCs w:val="28"/>
        </w:rPr>
        <w:t>工程量</w:t>
      </w:r>
      <w:r w:rsidR="00D062F2" w:rsidRPr="009905D3">
        <w:rPr>
          <w:rFonts w:ascii="宋体" w:eastAsia="宋体" w:hAnsi="宋体" w:cs="Arial" w:hint="eastAsia"/>
          <w:color w:val="333333"/>
          <w:kern w:val="0"/>
          <w:sz w:val="28"/>
          <w:szCs w:val="28"/>
        </w:rPr>
        <w:t>和工期）</w:t>
      </w:r>
      <w:r w:rsidR="004243DD" w:rsidRPr="009905D3">
        <w:rPr>
          <w:rFonts w:ascii="宋体" w:eastAsia="宋体" w:hAnsi="宋体" w:cs="Arial"/>
          <w:color w:val="333333"/>
          <w:kern w:val="0"/>
          <w:sz w:val="28"/>
          <w:szCs w:val="28"/>
        </w:rPr>
        <w:t>要尽可能做到详细、准确计算工程量</w:t>
      </w:r>
      <w:r w:rsidR="00114452" w:rsidRPr="009905D3">
        <w:rPr>
          <w:rFonts w:ascii="宋体" w:eastAsia="宋体" w:hAnsi="宋体" w:cs="Arial" w:hint="eastAsia"/>
          <w:color w:val="333333"/>
          <w:kern w:val="0"/>
          <w:sz w:val="28"/>
          <w:szCs w:val="28"/>
        </w:rPr>
        <w:t>。尽量做到有价套价，无价算量。</w:t>
      </w:r>
      <w:r w:rsidR="00D062F2" w:rsidRPr="009905D3">
        <w:rPr>
          <w:rFonts w:ascii="宋体" w:eastAsia="宋体" w:hAnsi="宋体" w:cs="Arial" w:hint="eastAsia"/>
          <w:color w:val="333333"/>
          <w:kern w:val="0"/>
          <w:sz w:val="28"/>
          <w:szCs w:val="28"/>
        </w:rPr>
        <w:t>2、计算规则的要准确。承发包</w:t>
      </w:r>
      <w:r w:rsidR="005D516F" w:rsidRPr="009905D3">
        <w:rPr>
          <w:rFonts w:ascii="宋体" w:eastAsia="宋体" w:hAnsi="宋体" w:cs="Arial" w:hint="eastAsia"/>
          <w:color w:val="333333"/>
          <w:kern w:val="0"/>
          <w:sz w:val="28"/>
          <w:szCs w:val="28"/>
        </w:rPr>
        <w:t>双方</w:t>
      </w:r>
      <w:r w:rsidR="00D062F2" w:rsidRPr="009905D3">
        <w:rPr>
          <w:rFonts w:ascii="宋体" w:eastAsia="宋体" w:hAnsi="宋体" w:cs="Arial" w:hint="eastAsia"/>
          <w:color w:val="333333"/>
          <w:kern w:val="0"/>
          <w:sz w:val="28"/>
          <w:szCs w:val="28"/>
        </w:rPr>
        <w:t>签订的</w:t>
      </w:r>
      <w:r w:rsidR="005D516F" w:rsidRPr="009905D3">
        <w:rPr>
          <w:rFonts w:ascii="宋体" w:eastAsia="宋体" w:hAnsi="宋体" w:cs="Arial" w:hint="eastAsia"/>
          <w:color w:val="333333"/>
          <w:kern w:val="0"/>
          <w:sz w:val="28"/>
          <w:szCs w:val="28"/>
        </w:rPr>
        <w:t>施工</w:t>
      </w:r>
      <w:r w:rsidR="00D062F2" w:rsidRPr="009905D3">
        <w:rPr>
          <w:rFonts w:ascii="宋体" w:eastAsia="宋体" w:hAnsi="宋体" w:cs="Arial" w:hint="eastAsia"/>
          <w:color w:val="333333"/>
          <w:kern w:val="0"/>
          <w:sz w:val="28"/>
          <w:szCs w:val="28"/>
        </w:rPr>
        <w:t>合同、招投标文件、国家出台的计量规范、定额解释等文件均是计算工程量强有力的依据，这些依据均具有法律效力，是无法辩驳、很难被推翻的，是我们有力、有效的武器。3、签证理由要准确。</w:t>
      </w:r>
      <w:r w:rsidR="005D516F" w:rsidRPr="009905D3">
        <w:rPr>
          <w:rFonts w:ascii="宋体" w:eastAsia="宋体" w:hAnsi="宋体" w:cs="Arial" w:hint="eastAsia"/>
          <w:color w:val="333333"/>
          <w:kern w:val="0"/>
          <w:sz w:val="28"/>
          <w:szCs w:val="28"/>
        </w:rPr>
        <w:t>必须是</w:t>
      </w:r>
      <w:r w:rsidR="00D062F2" w:rsidRPr="009905D3">
        <w:rPr>
          <w:rFonts w:ascii="宋体" w:eastAsia="宋体" w:hAnsi="宋体" w:cs="Arial" w:hint="eastAsia"/>
          <w:color w:val="333333"/>
          <w:kern w:val="0"/>
          <w:sz w:val="28"/>
          <w:szCs w:val="28"/>
        </w:rPr>
        <w:t>合同价款范围之外</w:t>
      </w:r>
      <w:r w:rsidR="005D516F" w:rsidRPr="009905D3">
        <w:rPr>
          <w:rFonts w:ascii="宋体" w:eastAsia="宋体" w:hAnsi="宋体" w:cs="Arial" w:hint="eastAsia"/>
          <w:color w:val="333333"/>
          <w:kern w:val="0"/>
          <w:sz w:val="28"/>
          <w:szCs w:val="28"/>
        </w:rPr>
        <w:t>的、发包方要求我来做的，合法合规的事件</w:t>
      </w:r>
      <w:r w:rsidR="004243DD" w:rsidRPr="009905D3">
        <w:rPr>
          <w:rFonts w:ascii="宋体" w:eastAsia="宋体" w:hAnsi="宋体" w:cs="Arial"/>
          <w:color w:val="333333"/>
          <w:kern w:val="0"/>
          <w:sz w:val="28"/>
          <w:szCs w:val="28"/>
        </w:rPr>
        <w:t>。</w:t>
      </w:r>
    </w:p>
    <w:p w:rsidR="00DE01EC" w:rsidRPr="009905D3" w:rsidRDefault="00DE01EC" w:rsidP="00DE01EC">
      <w:pPr>
        <w:widowControl/>
        <w:spacing w:line="360" w:lineRule="atLeast"/>
        <w:ind w:firstLineChars="128" w:firstLine="358"/>
        <w:jc w:val="left"/>
        <w:rPr>
          <w:rFonts w:ascii="宋体" w:eastAsia="宋体" w:hAnsi="宋体" w:cs="Arial"/>
          <w:color w:val="333333"/>
          <w:kern w:val="0"/>
          <w:sz w:val="28"/>
          <w:szCs w:val="28"/>
        </w:rPr>
      </w:pPr>
      <w:r w:rsidRPr="009905D3">
        <w:rPr>
          <w:rFonts w:ascii="宋体" w:eastAsia="宋体" w:hAnsi="宋体" w:cs="Arial"/>
          <w:color w:val="333333"/>
          <w:kern w:val="0"/>
          <w:sz w:val="28"/>
          <w:szCs w:val="28"/>
        </w:rPr>
        <w:t>3 、及时处理原则：</w:t>
      </w:r>
      <w:r w:rsidR="00150CD7" w:rsidRPr="009905D3">
        <w:rPr>
          <w:rFonts w:ascii="宋体" w:eastAsia="宋体" w:hAnsi="宋体" w:cs="Arial" w:hint="eastAsia"/>
          <w:color w:val="333333"/>
          <w:kern w:val="0"/>
          <w:sz w:val="28"/>
          <w:szCs w:val="28"/>
        </w:rPr>
        <w:t>财政部</w:t>
      </w:r>
      <w:r w:rsidR="00E35FE0">
        <w:rPr>
          <w:rFonts w:ascii="宋体" w:eastAsia="宋体" w:hAnsi="宋体" w:cs="Arial" w:hint="eastAsia"/>
          <w:color w:val="333333"/>
          <w:kern w:val="0"/>
          <w:sz w:val="28"/>
          <w:szCs w:val="28"/>
        </w:rPr>
        <w:t>、</w:t>
      </w:r>
      <w:r w:rsidR="00150CD7" w:rsidRPr="009905D3">
        <w:rPr>
          <w:rFonts w:ascii="宋体" w:eastAsia="宋体" w:hAnsi="宋体" w:cs="Arial" w:hint="eastAsia"/>
          <w:color w:val="333333"/>
          <w:kern w:val="0"/>
          <w:sz w:val="28"/>
          <w:szCs w:val="28"/>
        </w:rPr>
        <w:t>建设部</w:t>
      </w:r>
      <w:r w:rsidR="00150CD7" w:rsidRPr="009905D3">
        <w:rPr>
          <w:rFonts w:ascii="宋体" w:eastAsia="宋体" w:hAnsi="宋体" w:cs="Arial"/>
          <w:color w:val="333333"/>
          <w:kern w:val="0"/>
          <w:sz w:val="28"/>
          <w:szCs w:val="28"/>
        </w:rPr>
        <w:t>2004年10月20日</w:t>
      </w:r>
      <w:r w:rsidR="00150CD7" w:rsidRPr="009905D3">
        <w:rPr>
          <w:rFonts w:ascii="宋体" w:eastAsia="宋体" w:hAnsi="宋体" w:cs="Arial" w:hint="eastAsia"/>
          <w:color w:val="333333"/>
          <w:kern w:val="0"/>
          <w:sz w:val="28"/>
          <w:szCs w:val="28"/>
        </w:rPr>
        <w:t>关于印发《建设工程价款结算暂行办法》的通知（财建</w:t>
      </w:r>
      <w:r w:rsidR="00150CD7" w:rsidRPr="009905D3">
        <w:rPr>
          <w:rFonts w:ascii="宋体" w:eastAsia="宋体" w:hAnsi="宋体" w:cs="Arial"/>
          <w:color w:val="333333"/>
          <w:kern w:val="0"/>
          <w:sz w:val="28"/>
          <w:szCs w:val="28"/>
        </w:rPr>
        <w:t>[2004]369号</w:t>
      </w:r>
      <w:r w:rsidR="00150CD7" w:rsidRPr="009905D3">
        <w:rPr>
          <w:rFonts w:ascii="宋体" w:eastAsia="宋体" w:hAnsi="宋体" w:cs="Arial" w:hint="eastAsia"/>
          <w:color w:val="333333"/>
          <w:kern w:val="0"/>
          <w:sz w:val="28"/>
          <w:szCs w:val="28"/>
        </w:rPr>
        <w:t>）</w:t>
      </w:r>
      <w:r w:rsidR="00E35FE0">
        <w:rPr>
          <w:rFonts w:ascii="宋体" w:eastAsia="宋体" w:hAnsi="宋体" w:cs="Arial" w:hint="eastAsia"/>
          <w:color w:val="333333"/>
          <w:kern w:val="0"/>
          <w:sz w:val="28"/>
          <w:szCs w:val="28"/>
        </w:rPr>
        <w:t>，</w:t>
      </w:r>
      <w:r w:rsidR="00150CD7" w:rsidRPr="009905D3">
        <w:rPr>
          <w:rFonts w:ascii="宋体" w:eastAsia="宋体" w:hAnsi="宋体" w:cs="Arial" w:hint="eastAsia"/>
          <w:color w:val="333333"/>
          <w:kern w:val="0"/>
          <w:sz w:val="28"/>
          <w:szCs w:val="28"/>
        </w:rPr>
        <w:t>文中提到：“</w:t>
      </w:r>
      <w:r w:rsidR="006D177E" w:rsidRPr="009905D3">
        <w:rPr>
          <w:rFonts w:ascii="宋体" w:eastAsia="宋体" w:hAnsi="宋体" w:cs="Arial" w:hint="eastAsia"/>
          <w:color w:val="333333"/>
          <w:kern w:val="0"/>
          <w:sz w:val="28"/>
          <w:szCs w:val="28"/>
        </w:rPr>
        <w:t>承包人应发包人要求完成合同以外零星工作，应在发包人提出要求后7天内向发包人提出签证，发包人应在收到承包人的签证报告48小时内给予确认或提出修改意见。</w:t>
      </w:r>
      <w:r w:rsidR="00150CD7" w:rsidRPr="009905D3">
        <w:rPr>
          <w:rFonts w:ascii="宋体" w:eastAsia="宋体" w:hAnsi="宋体" w:cs="Arial" w:hint="eastAsia"/>
          <w:color w:val="333333"/>
          <w:kern w:val="0"/>
          <w:sz w:val="28"/>
          <w:szCs w:val="28"/>
        </w:rPr>
        <w:t>”</w:t>
      </w:r>
      <w:r w:rsidRPr="009905D3">
        <w:rPr>
          <w:rFonts w:ascii="宋体" w:eastAsia="宋体" w:hAnsi="宋体" w:cs="Arial"/>
          <w:color w:val="333333"/>
          <w:kern w:val="0"/>
          <w:sz w:val="28"/>
          <w:szCs w:val="28"/>
        </w:rPr>
        <w:t>现场签证不论是承包</w:t>
      </w:r>
      <w:r w:rsidR="006D177E" w:rsidRPr="009905D3">
        <w:rPr>
          <w:rFonts w:ascii="宋体" w:eastAsia="宋体" w:hAnsi="宋体" w:cs="Arial" w:hint="eastAsia"/>
          <w:color w:val="333333"/>
          <w:kern w:val="0"/>
          <w:sz w:val="28"/>
          <w:szCs w:val="28"/>
        </w:rPr>
        <w:t>方</w:t>
      </w:r>
      <w:r w:rsidRPr="009905D3">
        <w:rPr>
          <w:rFonts w:ascii="宋体" w:eastAsia="宋体" w:hAnsi="宋体" w:cs="Arial"/>
          <w:color w:val="333333"/>
          <w:kern w:val="0"/>
          <w:sz w:val="28"/>
          <w:szCs w:val="28"/>
        </w:rPr>
        <w:t>，还是</w:t>
      </w:r>
      <w:r w:rsidR="006D177E" w:rsidRPr="009905D3">
        <w:rPr>
          <w:rFonts w:ascii="宋体" w:eastAsia="宋体" w:hAnsi="宋体" w:cs="Arial" w:hint="eastAsia"/>
          <w:color w:val="333333"/>
          <w:kern w:val="0"/>
          <w:sz w:val="28"/>
          <w:szCs w:val="28"/>
        </w:rPr>
        <w:t>发包方</w:t>
      </w:r>
      <w:r w:rsidRPr="009905D3">
        <w:rPr>
          <w:rFonts w:ascii="宋体" w:eastAsia="宋体" w:hAnsi="宋体" w:cs="Arial"/>
          <w:color w:val="333333"/>
          <w:kern w:val="0"/>
          <w:sz w:val="28"/>
          <w:szCs w:val="28"/>
        </w:rPr>
        <w:t>均应抓紧时间及时</w:t>
      </w:r>
      <w:r w:rsidR="006D177E" w:rsidRPr="009905D3">
        <w:rPr>
          <w:rFonts w:ascii="宋体" w:eastAsia="宋体" w:hAnsi="宋体" w:cs="Arial" w:hint="eastAsia"/>
          <w:color w:val="333333"/>
          <w:kern w:val="0"/>
          <w:sz w:val="28"/>
          <w:szCs w:val="28"/>
        </w:rPr>
        <w:t>办理</w:t>
      </w:r>
      <w:r w:rsidRPr="009905D3">
        <w:rPr>
          <w:rFonts w:ascii="宋体" w:eastAsia="宋体" w:hAnsi="宋体" w:cs="Arial"/>
          <w:color w:val="333333"/>
          <w:kern w:val="0"/>
          <w:sz w:val="28"/>
          <w:szCs w:val="28"/>
        </w:rPr>
        <w:t>，以免由于</w:t>
      </w:r>
      <w:r w:rsidR="006D177E" w:rsidRPr="009905D3">
        <w:rPr>
          <w:rFonts w:ascii="宋体" w:eastAsia="宋体" w:hAnsi="宋体" w:cs="Arial" w:hint="eastAsia"/>
          <w:color w:val="333333"/>
          <w:kern w:val="0"/>
          <w:sz w:val="28"/>
          <w:szCs w:val="28"/>
        </w:rPr>
        <w:t>过了时效性</w:t>
      </w:r>
      <w:r w:rsidRPr="009905D3">
        <w:rPr>
          <w:rFonts w:ascii="宋体" w:eastAsia="宋体" w:hAnsi="宋体" w:cs="Arial"/>
          <w:color w:val="333333"/>
          <w:kern w:val="0"/>
          <w:sz w:val="28"/>
          <w:szCs w:val="28"/>
        </w:rPr>
        <w:t>而引起不必要的纠纷，且可避免现场签证日期与实际情况不符的现象产生。</w:t>
      </w:r>
    </w:p>
    <w:p w:rsidR="00DE01EC" w:rsidRPr="009905D3" w:rsidRDefault="00DE01EC" w:rsidP="00DE01EC">
      <w:pPr>
        <w:widowControl/>
        <w:spacing w:line="360" w:lineRule="atLeast"/>
        <w:ind w:firstLineChars="128" w:firstLine="358"/>
        <w:jc w:val="left"/>
        <w:rPr>
          <w:rFonts w:ascii="宋体" w:eastAsia="宋体" w:hAnsi="宋体" w:cs="Arial"/>
          <w:color w:val="333333"/>
          <w:kern w:val="0"/>
          <w:sz w:val="28"/>
          <w:szCs w:val="28"/>
        </w:rPr>
      </w:pPr>
      <w:r w:rsidRPr="009905D3">
        <w:rPr>
          <w:rFonts w:ascii="宋体" w:eastAsia="宋体" w:hAnsi="宋体" w:cs="Arial"/>
          <w:color w:val="333333"/>
          <w:kern w:val="0"/>
          <w:sz w:val="28"/>
          <w:szCs w:val="28"/>
        </w:rPr>
        <w:t>4 、避免重复原则：在办理签证时，必须注意签证单上的内容</w:t>
      </w:r>
      <w:r w:rsidR="004B0EB0" w:rsidRPr="009905D3">
        <w:rPr>
          <w:rFonts w:ascii="宋体" w:eastAsia="宋体" w:hAnsi="宋体" w:cs="Arial" w:hint="eastAsia"/>
          <w:color w:val="333333"/>
          <w:kern w:val="0"/>
          <w:sz w:val="28"/>
          <w:szCs w:val="28"/>
        </w:rPr>
        <w:t>是否</w:t>
      </w:r>
      <w:r w:rsidRPr="009905D3">
        <w:rPr>
          <w:rFonts w:ascii="宋体" w:eastAsia="宋体" w:hAnsi="宋体" w:cs="Arial"/>
          <w:color w:val="333333"/>
          <w:kern w:val="0"/>
          <w:sz w:val="28"/>
          <w:szCs w:val="28"/>
        </w:rPr>
        <w:t>与</w:t>
      </w:r>
      <w:r w:rsidR="004B0EB0" w:rsidRPr="009905D3">
        <w:rPr>
          <w:rFonts w:ascii="宋体" w:eastAsia="宋体" w:hAnsi="宋体" w:cs="Arial" w:hint="eastAsia"/>
          <w:color w:val="333333"/>
          <w:kern w:val="0"/>
          <w:sz w:val="28"/>
          <w:szCs w:val="28"/>
        </w:rPr>
        <w:t>施工</w:t>
      </w:r>
      <w:r w:rsidRPr="009905D3">
        <w:rPr>
          <w:rFonts w:ascii="宋体" w:eastAsia="宋体" w:hAnsi="宋体" w:cs="Arial"/>
          <w:color w:val="333333"/>
          <w:kern w:val="0"/>
          <w:sz w:val="28"/>
          <w:szCs w:val="28"/>
        </w:rPr>
        <w:t>合同、设计图纸、预算定额、费用定额、工程量清单计价等所包含的内容重复，对重复项目内容不得再计算签证费用。</w:t>
      </w:r>
    </w:p>
    <w:p w:rsidR="00DE01EC" w:rsidRPr="009905D3" w:rsidRDefault="00DE01EC" w:rsidP="00DE01EC">
      <w:pPr>
        <w:widowControl/>
        <w:spacing w:line="360" w:lineRule="atLeast"/>
        <w:ind w:firstLineChars="128" w:firstLine="358"/>
        <w:jc w:val="left"/>
        <w:rPr>
          <w:rFonts w:ascii="宋体" w:eastAsia="宋体" w:hAnsi="宋体" w:cs="Arial"/>
          <w:color w:val="333333"/>
          <w:kern w:val="0"/>
          <w:sz w:val="28"/>
          <w:szCs w:val="28"/>
        </w:rPr>
      </w:pPr>
      <w:r w:rsidRPr="009905D3">
        <w:rPr>
          <w:rFonts w:ascii="宋体" w:eastAsia="宋体" w:hAnsi="宋体" w:cs="Arial"/>
          <w:color w:val="333333"/>
          <w:kern w:val="0"/>
          <w:sz w:val="28"/>
          <w:szCs w:val="28"/>
        </w:rPr>
        <w:t>5 、废料回收原则：因现场签证中许多是障碍物拆除和措施性工程，所以，凡是拆除和措施性工程中发生的材料或设备需要回收的，应签明回收单位，并由回收单位出具证明</w:t>
      </w:r>
      <w:r w:rsidR="004B0EB0" w:rsidRPr="009905D3">
        <w:rPr>
          <w:rFonts w:ascii="宋体" w:eastAsia="宋体" w:hAnsi="宋体" w:cs="Arial" w:hint="eastAsia"/>
          <w:color w:val="333333"/>
          <w:kern w:val="0"/>
          <w:sz w:val="28"/>
          <w:szCs w:val="28"/>
        </w:rPr>
        <w:t>；最起码要留影像资料或见证人证明</w:t>
      </w:r>
      <w:r w:rsidRPr="009905D3">
        <w:rPr>
          <w:rFonts w:ascii="宋体" w:eastAsia="宋体" w:hAnsi="宋体" w:cs="Arial"/>
          <w:color w:val="333333"/>
          <w:kern w:val="0"/>
          <w:sz w:val="28"/>
          <w:szCs w:val="28"/>
        </w:rPr>
        <w:t>。</w:t>
      </w:r>
    </w:p>
    <w:p w:rsidR="00DE01EC" w:rsidRPr="009905D3" w:rsidRDefault="00DE01EC" w:rsidP="00DE01EC">
      <w:pPr>
        <w:widowControl/>
        <w:spacing w:line="360" w:lineRule="atLeast"/>
        <w:ind w:firstLineChars="128" w:firstLine="358"/>
        <w:jc w:val="left"/>
        <w:rPr>
          <w:rFonts w:ascii="宋体" w:eastAsia="宋体" w:hAnsi="宋体" w:cs="Arial"/>
          <w:color w:val="333333"/>
          <w:kern w:val="0"/>
          <w:sz w:val="28"/>
          <w:szCs w:val="28"/>
        </w:rPr>
      </w:pPr>
      <w:r w:rsidRPr="009905D3">
        <w:rPr>
          <w:rFonts w:ascii="宋体" w:eastAsia="宋体" w:hAnsi="宋体" w:cs="Arial"/>
          <w:color w:val="333333"/>
          <w:kern w:val="0"/>
          <w:sz w:val="28"/>
          <w:szCs w:val="28"/>
        </w:rPr>
        <w:lastRenderedPageBreak/>
        <w:t>6 、现场跟踪原则：凡是费用数额较大</w:t>
      </w:r>
      <w:r w:rsidR="004B0EB0" w:rsidRPr="009905D3">
        <w:rPr>
          <w:rFonts w:ascii="宋体" w:eastAsia="宋体" w:hAnsi="宋体" w:cs="Arial" w:hint="eastAsia"/>
          <w:color w:val="333333"/>
          <w:kern w:val="0"/>
          <w:sz w:val="28"/>
          <w:szCs w:val="28"/>
        </w:rPr>
        <w:t>、隐蔽工程、暂时性工程、不好测量、施工工序复杂等情况</w:t>
      </w:r>
      <w:r w:rsidRPr="009905D3">
        <w:rPr>
          <w:rFonts w:ascii="宋体" w:eastAsia="宋体" w:hAnsi="宋体" w:cs="Arial"/>
          <w:color w:val="333333"/>
          <w:kern w:val="0"/>
          <w:sz w:val="28"/>
          <w:szCs w:val="28"/>
        </w:rPr>
        <w:t>的签证，在费用发生之前，承包</w:t>
      </w:r>
      <w:r w:rsidR="004B0EB0" w:rsidRPr="009905D3">
        <w:rPr>
          <w:rFonts w:ascii="宋体" w:eastAsia="宋体" w:hAnsi="宋体" w:cs="Arial" w:hint="eastAsia"/>
          <w:color w:val="333333"/>
          <w:kern w:val="0"/>
          <w:sz w:val="28"/>
          <w:szCs w:val="28"/>
        </w:rPr>
        <w:t>方</w:t>
      </w:r>
      <w:r w:rsidRPr="009905D3">
        <w:rPr>
          <w:rFonts w:ascii="宋体" w:eastAsia="宋体" w:hAnsi="宋体" w:cs="Arial"/>
          <w:color w:val="333333"/>
          <w:kern w:val="0"/>
          <w:sz w:val="28"/>
          <w:szCs w:val="28"/>
        </w:rPr>
        <w:t>与</w:t>
      </w:r>
      <w:r w:rsidR="00E35FE0" w:rsidRPr="009905D3">
        <w:rPr>
          <w:rFonts w:ascii="宋体" w:eastAsia="宋体" w:hAnsi="宋体" w:cs="Arial" w:hint="eastAsia"/>
          <w:color w:val="333333"/>
          <w:kern w:val="0"/>
          <w:sz w:val="28"/>
          <w:szCs w:val="28"/>
        </w:rPr>
        <w:t>发包方</w:t>
      </w:r>
      <w:r w:rsidR="004B0EB0" w:rsidRPr="009905D3">
        <w:rPr>
          <w:rFonts w:ascii="宋体" w:eastAsia="宋体" w:hAnsi="宋体" w:cs="Arial" w:hint="eastAsia"/>
          <w:color w:val="333333"/>
          <w:kern w:val="0"/>
          <w:sz w:val="28"/>
          <w:szCs w:val="28"/>
        </w:rPr>
        <w:t>、</w:t>
      </w:r>
      <w:r w:rsidR="00E35FE0" w:rsidRPr="009905D3">
        <w:rPr>
          <w:rFonts w:ascii="宋体" w:eastAsia="宋体" w:hAnsi="宋体" w:cs="Arial"/>
          <w:color w:val="333333"/>
          <w:kern w:val="0"/>
          <w:sz w:val="28"/>
          <w:szCs w:val="28"/>
        </w:rPr>
        <w:t>现场监理人员</w:t>
      </w:r>
      <w:r w:rsidR="004B0EB0" w:rsidRPr="009905D3">
        <w:rPr>
          <w:rFonts w:ascii="宋体" w:eastAsia="宋体" w:hAnsi="宋体" w:cs="Arial" w:hint="eastAsia"/>
          <w:color w:val="333333"/>
          <w:kern w:val="0"/>
          <w:sz w:val="28"/>
          <w:szCs w:val="28"/>
        </w:rPr>
        <w:t>相关人员</w:t>
      </w:r>
      <w:r w:rsidRPr="009905D3">
        <w:rPr>
          <w:rFonts w:ascii="宋体" w:eastAsia="宋体" w:hAnsi="宋体" w:cs="Arial"/>
          <w:color w:val="333333"/>
          <w:kern w:val="0"/>
          <w:sz w:val="28"/>
          <w:szCs w:val="28"/>
        </w:rPr>
        <w:t>一同到现场察看</w:t>
      </w:r>
      <w:r w:rsidR="004B0EB0" w:rsidRPr="009905D3">
        <w:rPr>
          <w:rFonts w:ascii="宋体" w:eastAsia="宋体" w:hAnsi="宋体" w:cs="Arial" w:hint="eastAsia"/>
          <w:color w:val="333333"/>
          <w:kern w:val="0"/>
          <w:sz w:val="28"/>
          <w:szCs w:val="28"/>
        </w:rPr>
        <w:t>，必要时经常性</w:t>
      </w:r>
      <w:r w:rsidR="00542490" w:rsidRPr="009905D3">
        <w:rPr>
          <w:rFonts w:ascii="宋体" w:eastAsia="宋体" w:hAnsi="宋体" w:cs="Arial" w:hint="eastAsia"/>
          <w:color w:val="333333"/>
          <w:kern w:val="0"/>
          <w:sz w:val="28"/>
          <w:szCs w:val="28"/>
        </w:rPr>
        <w:t>到</w:t>
      </w:r>
      <w:r w:rsidR="004B0EB0" w:rsidRPr="009905D3">
        <w:rPr>
          <w:rFonts w:ascii="宋体" w:eastAsia="宋体" w:hAnsi="宋体" w:cs="Arial" w:hint="eastAsia"/>
          <w:color w:val="333333"/>
          <w:kern w:val="0"/>
          <w:sz w:val="28"/>
          <w:szCs w:val="28"/>
        </w:rPr>
        <w:t>现场</w:t>
      </w:r>
      <w:r w:rsidR="00542490" w:rsidRPr="009905D3">
        <w:rPr>
          <w:rFonts w:ascii="宋体" w:eastAsia="宋体" w:hAnsi="宋体" w:cs="Arial" w:hint="eastAsia"/>
          <w:color w:val="333333"/>
          <w:kern w:val="0"/>
          <w:sz w:val="28"/>
          <w:szCs w:val="28"/>
        </w:rPr>
        <w:t>察看并测量、记录</w:t>
      </w:r>
      <w:r w:rsidRPr="009905D3">
        <w:rPr>
          <w:rFonts w:ascii="宋体" w:eastAsia="宋体" w:hAnsi="宋体" w:cs="Arial"/>
          <w:color w:val="333333"/>
          <w:kern w:val="0"/>
          <w:sz w:val="28"/>
          <w:szCs w:val="28"/>
        </w:rPr>
        <w:t>。</w:t>
      </w:r>
    </w:p>
    <w:p w:rsidR="00DE01EC" w:rsidRPr="009905D3" w:rsidRDefault="00DE01EC" w:rsidP="00DE01EC">
      <w:pPr>
        <w:widowControl/>
        <w:spacing w:line="360" w:lineRule="atLeast"/>
        <w:ind w:firstLineChars="128" w:firstLine="358"/>
        <w:jc w:val="left"/>
        <w:rPr>
          <w:rFonts w:ascii="宋体" w:eastAsia="宋体" w:hAnsi="宋体" w:cs="Arial"/>
          <w:color w:val="333333"/>
          <w:kern w:val="0"/>
          <w:sz w:val="28"/>
          <w:szCs w:val="28"/>
        </w:rPr>
      </w:pPr>
      <w:r w:rsidRPr="009905D3">
        <w:rPr>
          <w:rFonts w:ascii="宋体" w:eastAsia="宋体" w:hAnsi="宋体" w:cs="Arial"/>
          <w:color w:val="333333"/>
          <w:kern w:val="0"/>
          <w:sz w:val="28"/>
          <w:szCs w:val="28"/>
        </w:rPr>
        <w:t>7 、授权适度原则：</w:t>
      </w:r>
      <w:r w:rsidR="00542490" w:rsidRPr="009905D3">
        <w:rPr>
          <w:rFonts w:ascii="宋体" w:eastAsia="宋体" w:hAnsi="宋体" w:cs="Arial" w:hint="eastAsia"/>
          <w:color w:val="333333"/>
          <w:kern w:val="0"/>
          <w:sz w:val="28"/>
          <w:szCs w:val="28"/>
        </w:rPr>
        <w:t>合同中要约定承发包及监理授权签证签收代表，</w:t>
      </w:r>
      <w:r w:rsidRPr="009905D3">
        <w:rPr>
          <w:rFonts w:ascii="宋体" w:eastAsia="宋体" w:hAnsi="宋体" w:cs="Arial"/>
          <w:color w:val="333333"/>
          <w:kern w:val="0"/>
          <w:sz w:val="28"/>
          <w:szCs w:val="28"/>
        </w:rPr>
        <w:t>分清签证权限，加强签证管理。</w:t>
      </w:r>
    </w:p>
    <w:p w:rsidR="00187D9C" w:rsidRPr="009905D3" w:rsidRDefault="00035CDD" w:rsidP="00155EB7">
      <w:pPr>
        <w:pStyle w:val="a7"/>
        <w:widowControl/>
        <w:numPr>
          <w:ilvl w:val="0"/>
          <w:numId w:val="2"/>
        </w:numPr>
        <w:spacing w:line="360" w:lineRule="atLeast"/>
        <w:ind w:left="0" w:firstLineChars="0" w:firstLine="567"/>
        <w:jc w:val="left"/>
        <w:rPr>
          <w:rFonts w:ascii="宋体" w:eastAsia="宋体" w:hAnsi="宋体" w:cs="Arial"/>
          <w:b/>
          <w:bCs/>
          <w:color w:val="333333"/>
          <w:kern w:val="0"/>
          <w:sz w:val="28"/>
          <w:szCs w:val="28"/>
        </w:rPr>
      </w:pPr>
      <w:r w:rsidRPr="009905D3">
        <w:rPr>
          <w:rFonts w:ascii="宋体" w:eastAsia="宋体" w:hAnsi="宋体" w:cs="Arial" w:hint="eastAsia"/>
          <w:b/>
          <w:bCs/>
          <w:color w:val="333333"/>
          <w:kern w:val="0"/>
          <w:sz w:val="28"/>
          <w:szCs w:val="28"/>
        </w:rPr>
        <w:t>工程</w:t>
      </w:r>
      <w:r w:rsidR="00187D9C" w:rsidRPr="009905D3">
        <w:rPr>
          <w:rFonts w:ascii="宋体" w:eastAsia="宋体" w:hAnsi="宋体" w:cs="Arial" w:hint="eastAsia"/>
          <w:b/>
          <w:bCs/>
          <w:color w:val="333333"/>
          <w:kern w:val="0"/>
          <w:sz w:val="28"/>
          <w:szCs w:val="28"/>
        </w:rPr>
        <w:t>签证的分类</w:t>
      </w:r>
    </w:p>
    <w:p w:rsidR="00035CDD" w:rsidRPr="009905D3" w:rsidRDefault="00035CDD" w:rsidP="00155EB7">
      <w:pPr>
        <w:pStyle w:val="a7"/>
        <w:widowControl/>
        <w:spacing w:line="360" w:lineRule="atLeast"/>
        <w:ind w:firstLineChars="202" w:firstLine="566"/>
        <w:jc w:val="left"/>
        <w:rPr>
          <w:rFonts w:ascii="宋体" w:eastAsia="宋体" w:hAnsi="宋体" w:cs="Arial"/>
          <w:color w:val="333333"/>
          <w:kern w:val="0"/>
          <w:sz w:val="28"/>
          <w:szCs w:val="28"/>
        </w:rPr>
      </w:pPr>
      <w:r w:rsidRPr="009905D3">
        <w:rPr>
          <w:rFonts w:ascii="宋体" w:eastAsia="宋体" w:hAnsi="宋体" w:cs="Arial" w:hint="eastAsia"/>
          <w:color w:val="333333"/>
          <w:kern w:val="0"/>
          <w:sz w:val="28"/>
          <w:szCs w:val="28"/>
        </w:rPr>
        <w:t>工程签证分为现场经济签证、工期签证、经济+工期签证。</w:t>
      </w:r>
    </w:p>
    <w:p w:rsidR="00187D9C" w:rsidRPr="009905D3" w:rsidRDefault="00150CD7" w:rsidP="00155EB7">
      <w:pPr>
        <w:widowControl/>
        <w:spacing w:line="360" w:lineRule="atLeast"/>
        <w:ind w:firstLineChars="202" w:firstLine="566"/>
        <w:jc w:val="left"/>
        <w:rPr>
          <w:rFonts w:ascii="宋体" w:eastAsia="宋体" w:hAnsi="宋体" w:cs="Arial"/>
          <w:color w:val="333333"/>
          <w:kern w:val="0"/>
          <w:sz w:val="28"/>
          <w:szCs w:val="28"/>
        </w:rPr>
      </w:pPr>
      <w:r w:rsidRPr="009905D3">
        <w:rPr>
          <w:rFonts w:ascii="宋体" w:eastAsia="宋体" w:hAnsi="宋体" w:cs="Arial" w:hint="eastAsia"/>
          <w:color w:val="333333"/>
          <w:kern w:val="0"/>
          <w:sz w:val="28"/>
          <w:szCs w:val="28"/>
        </w:rPr>
        <w:t>现场经济签证包括</w:t>
      </w:r>
      <w:r w:rsidR="00035CDD" w:rsidRPr="009905D3">
        <w:rPr>
          <w:rFonts w:ascii="宋体" w:eastAsia="宋体" w:hAnsi="宋体" w:cs="Arial" w:hint="eastAsia"/>
          <w:color w:val="333333"/>
          <w:kern w:val="0"/>
          <w:sz w:val="28"/>
          <w:szCs w:val="28"/>
        </w:rPr>
        <w:t>：</w:t>
      </w:r>
      <w:r w:rsidR="00187D9C" w:rsidRPr="009905D3">
        <w:rPr>
          <w:rFonts w:ascii="宋体" w:eastAsia="宋体" w:hAnsi="宋体" w:cs="Arial"/>
          <w:color w:val="333333"/>
          <w:kern w:val="0"/>
          <w:sz w:val="28"/>
          <w:szCs w:val="28"/>
        </w:rPr>
        <w:t>零星用工</w:t>
      </w:r>
      <w:r w:rsidR="00035CDD" w:rsidRPr="009905D3">
        <w:rPr>
          <w:rFonts w:ascii="宋体" w:eastAsia="宋体" w:hAnsi="宋体" w:cs="Arial" w:hint="eastAsia"/>
          <w:color w:val="333333"/>
          <w:kern w:val="0"/>
          <w:sz w:val="28"/>
          <w:szCs w:val="28"/>
        </w:rPr>
        <w:t>、</w:t>
      </w:r>
      <w:r w:rsidR="00187D9C" w:rsidRPr="009905D3">
        <w:rPr>
          <w:rFonts w:ascii="宋体" w:eastAsia="宋体" w:hAnsi="宋体" w:cs="Arial"/>
          <w:color w:val="333333"/>
          <w:kern w:val="0"/>
          <w:sz w:val="28"/>
          <w:szCs w:val="28"/>
        </w:rPr>
        <w:t>零星工程</w:t>
      </w:r>
      <w:r w:rsidR="00035CDD" w:rsidRPr="009905D3">
        <w:rPr>
          <w:rFonts w:ascii="宋体" w:eastAsia="宋体" w:hAnsi="宋体" w:cs="Arial" w:hint="eastAsia"/>
          <w:color w:val="333333"/>
          <w:kern w:val="0"/>
          <w:sz w:val="28"/>
          <w:szCs w:val="28"/>
        </w:rPr>
        <w:t>、</w:t>
      </w:r>
      <w:r w:rsidR="00187D9C" w:rsidRPr="009905D3">
        <w:rPr>
          <w:rFonts w:ascii="宋体" w:eastAsia="宋体" w:hAnsi="宋体" w:cs="Arial"/>
          <w:color w:val="333333"/>
          <w:kern w:val="0"/>
          <w:sz w:val="28"/>
          <w:szCs w:val="28"/>
        </w:rPr>
        <w:t>临时设施增补项目</w:t>
      </w:r>
      <w:r w:rsidR="00035CDD" w:rsidRPr="009905D3">
        <w:rPr>
          <w:rFonts w:ascii="宋体" w:eastAsia="宋体" w:hAnsi="宋体" w:cs="Arial" w:hint="eastAsia"/>
          <w:color w:val="333333"/>
          <w:kern w:val="0"/>
          <w:sz w:val="28"/>
          <w:szCs w:val="28"/>
        </w:rPr>
        <w:t>、</w:t>
      </w:r>
      <w:r w:rsidR="00155EB7" w:rsidRPr="009905D3">
        <w:rPr>
          <w:rFonts w:ascii="宋体" w:eastAsia="宋体" w:hAnsi="宋体" w:cs="Arial"/>
          <w:color w:val="333333"/>
          <w:kern w:val="0"/>
          <w:sz w:val="28"/>
          <w:szCs w:val="28"/>
        </w:rPr>
        <w:t>施工过程中出现的未包含在合同计算范围内的技术措施处理</w:t>
      </w:r>
      <w:r w:rsidR="00155EB7" w:rsidRPr="009905D3">
        <w:rPr>
          <w:rFonts w:ascii="宋体" w:eastAsia="宋体" w:hAnsi="宋体" w:cs="Arial" w:hint="eastAsia"/>
          <w:color w:val="333333"/>
          <w:kern w:val="0"/>
          <w:sz w:val="28"/>
          <w:szCs w:val="28"/>
        </w:rPr>
        <w:t>、</w:t>
      </w:r>
      <w:r w:rsidR="006E4DB7" w:rsidRPr="009905D3">
        <w:rPr>
          <w:rFonts w:ascii="宋体" w:eastAsia="宋体" w:hAnsi="宋体" w:cs="Arial"/>
          <w:color w:val="333333"/>
          <w:kern w:val="0"/>
          <w:sz w:val="28"/>
          <w:szCs w:val="28"/>
        </w:rPr>
        <w:t>议价材料价格认价单</w:t>
      </w:r>
      <w:r w:rsidR="006E4DB7" w:rsidRPr="009905D3">
        <w:rPr>
          <w:rFonts w:ascii="宋体" w:eastAsia="宋体" w:hAnsi="宋体" w:cs="Arial" w:hint="eastAsia"/>
          <w:color w:val="333333"/>
          <w:kern w:val="0"/>
          <w:sz w:val="28"/>
          <w:szCs w:val="28"/>
        </w:rPr>
        <w:t>、</w:t>
      </w:r>
      <w:r w:rsidR="00187D9C" w:rsidRPr="009905D3">
        <w:rPr>
          <w:rFonts w:ascii="宋体" w:eastAsia="宋体" w:hAnsi="宋体" w:cs="Arial"/>
          <w:color w:val="333333"/>
          <w:kern w:val="0"/>
          <w:sz w:val="28"/>
          <w:szCs w:val="28"/>
        </w:rPr>
        <w:t>窝工、非施工单位原因停工造成的人员、机械经济损失等。</w:t>
      </w:r>
    </w:p>
    <w:p w:rsidR="00187D9C" w:rsidRPr="009905D3" w:rsidRDefault="00187D9C" w:rsidP="00155EB7">
      <w:pPr>
        <w:widowControl/>
        <w:spacing w:line="300" w:lineRule="atLeast"/>
        <w:ind w:firstLineChars="202" w:firstLine="566"/>
        <w:jc w:val="left"/>
        <w:outlineLvl w:val="2"/>
        <w:rPr>
          <w:rFonts w:ascii="宋体" w:eastAsia="宋体" w:hAnsi="宋体" w:cs="Arial"/>
          <w:color w:val="333333"/>
          <w:kern w:val="0"/>
          <w:sz w:val="28"/>
          <w:szCs w:val="28"/>
        </w:rPr>
      </w:pPr>
      <w:r w:rsidRPr="009905D3">
        <w:rPr>
          <w:rFonts w:ascii="宋体" w:eastAsia="宋体" w:hAnsi="宋体" w:cs="Arial" w:hint="eastAsia"/>
          <w:color w:val="333333"/>
          <w:kern w:val="0"/>
          <w:sz w:val="28"/>
          <w:szCs w:val="28"/>
        </w:rPr>
        <w:t>工期签证包括</w:t>
      </w:r>
      <w:r w:rsidR="006E4DB7" w:rsidRPr="009905D3">
        <w:rPr>
          <w:rFonts w:ascii="宋体" w:eastAsia="宋体" w:hAnsi="宋体" w:cs="Arial" w:hint="eastAsia"/>
          <w:color w:val="333333"/>
          <w:kern w:val="0"/>
          <w:sz w:val="28"/>
          <w:szCs w:val="28"/>
        </w:rPr>
        <w:t>：</w:t>
      </w:r>
      <w:r w:rsidRPr="009905D3">
        <w:rPr>
          <w:rFonts w:ascii="宋体" w:eastAsia="宋体" w:hAnsi="宋体" w:cs="Arial"/>
          <w:color w:val="333333"/>
          <w:kern w:val="0"/>
          <w:sz w:val="28"/>
          <w:szCs w:val="28"/>
        </w:rPr>
        <w:t>停水、停电</w:t>
      </w:r>
      <w:r w:rsidR="006E4DB7" w:rsidRPr="009905D3">
        <w:rPr>
          <w:rFonts w:ascii="宋体" w:eastAsia="宋体" w:hAnsi="宋体" w:cs="Arial" w:hint="eastAsia"/>
          <w:color w:val="333333"/>
          <w:kern w:val="0"/>
          <w:sz w:val="28"/>
          <w:szCs w:val="28"/>
        </w:rPr>
        <w:t>引起的工期延误</w:t>
      </w:r>
      <w:r w:rsidRPr="009905D3">
        <w:rPr>
          <w:rFonts w:ascii="宋体" w:eastAsia="宋体" w:hAnsi="宋体" w:cs="Arial"/>
          <w:color w:val="333333"/>
          <w:kern w:val="0"/>
          <w:sz w:val="28"/>
          <w:szCs w:val="28"/>
        </w:rPr>
        <w:t>；非施工单位原因停工造成的工期拖延</w:t>
      </w:r>
      <w:r w:rsidR="006E4DB7" w:rsidRPr="009905D3">
        <w:rPr>
          <w:rFonts w:ascii="宋体" w:eastAsia="宋体" w:hAnsi="宋体" w:cs="Arial" w:hint="eastAsia"/>
          <w:color w:val="333333"/>
          <w:kern w:val="0"/>
          <w:sz w:val="28"/>
          <w:szCs w:val="28"/>
        </w:rPr>
        <w:t>等</w:t>
      </w:r>
      <w:r w:rsidRPr="009905D3">
        <w:rPr>
          <w:rFonts w:ascii="宋体" w:eastAsia="宋体" w:hAnsi="宋体" w:cs="Arial"/>
          <w:color w:val="333333"/>
          <w:kern w:val="0"/>
          <w:sz w:val="28"/>
          <w:szCs w:val="28"/>
        </w:rPr>
        <w:t>。</w:t>
      </w:r>
    </w:p>
    <w:p w:rsidR="006E4DB7" w:rsidRPr="009905D3" w:rsidRDefault="006E4DB7" w:rsidP="00155EB7">
      <w:pPr>
        <w:widowControl/>
        <w:spacing w:line="300" w:lineRule="atLeast"/>
        <w:ind w:firstLineChars="202" w:firstLine="566"/>
        <w:jc w:val="left"/>
        <w:outlineLvl w:val="2"/>
        <w:rPr>
          <w:rFonts w:ascii="宋体" w:eastAsia="宋体" w:hAnsi="宋体" w:cs="Arial"/>
          <w:color w:val="333333"/>
          <w:kern w:val="0"/>
          <w:sz w:val="28"/>
          <w:szCs w:val="28"/>
        </w:rPr>
      </w:pPr>
      <w:r w:rsidRPr="009905D3">
        <w:rPr>
          <w:rFonts w:ascii="宋体" w:eastAsia="宋体" w:hAnsi="宋体" w:cs="Arial" w:hint="eastAsia"/>
          <w:color w:val="333333"/>
          <w:kern w:val="0"/>
          <w:sz w:val="28"/>
          <w:szCs w:val="28"/>
        </w:rPr>
        <w:t>经济+工期签证包括：</w:t>
      </w:r>
      <w:r w:rsidR="00155EB7" w:rsidRPr="009905D3">
        <w:rPr>
          <w:rFonts w:ascii="宋体" w:eastAsia="宋体" w:hAnsi="宋体" w:cs="Arial" w:hint="eastAsia"/>
          <w:color w:val="333333"/>
          <w:kern w:val="0"/>
          <w:sz w:val="28"/>
          <w:szCs w:val="28"/>
        </w:rPr>
        <w:t>工期延误的同时造成经济损失等。</w:t>
      </w:r>
    </w:p>
    <w:p w:rsidR="00532EA4" w:rsidRPr="009905D3" w:rsidRDefault="00155EB7" w:rsidP="00532EA4">
      <w:pPr>
        <w:pStyle w:val="a7"/>
        <w:numPr>
          <w:ilvl w:val="0"/>
          <w:numId w:val="2"/>
        </w:numPr>
        <w:spacing w:line="360" w:lineRule="atLeast"/>
        <w:ind w:left="0" w:firstLineChars="0" w:firstLine="567"/>
        <w:rPr>
          <w:rFonts w:ascii="宋体" w:eastAsia="宋体" w:hAnsi="宋体" w:cs="Arial"/>
          <w:b/>
          <w:bCs/>
          <w:color w:val="333333"/>
          <w:kern w:val="0"/>
          <w:sz w:val="28"/>
          <w:szCs w:val="28"/>
        </w:rPr>
      </w:pPr>
      <w:r w:rsidRPr="009905D3">
        <w:rPr>
          <w:rFonts w:ascii="宋体" w:eastAsia="宋体" w:hAnsi="宋体" w:cs="Arial" w:hint="eastAsia"/>
          <w:b/>
          <w:bCs/>
          <w:color w:val="333333"/>
          <w:kern w:val="0"/>
          <w:sz w:val="28"/>
          <w:szCs w:val="28"/>
        </w:rPr>
        <w:t>工程</w:t>
      </w:r>
      <w:r w:rsidR="00187D9C" w:rsidRPr="009905D3">
        <w:rPr>
          <w:rFonts w:ascii="宋体" w:eastAsia="宋体" w:hAnsi="宋体" w:cs="Arial" w:hint="eastAsia"/>
          <w:b/>
          <w:bCs/>
          <w:color w:val="333333"/>
          <w:kern w:val="0"/>
          <w:sz w:val="28"/>
          <w:szCs w:val="28"/>
        </w:rPr>
        <w:t>签证的注意要点</w:t>
      </w:r>
    </w:p>
    <w:p w:rsidR="00187D9C" w:rsidRPr="009905D3" w:rsidRDefault="00532EA4" w:rsidP="00532EA4">
      <w:pPr>
        <w:pStyle w:val="a7"/>
        <w:spacing w:line="360" w:lineRule="atLeast"/>
        <w:ind w:firstLineChars="202" w:firstLine="566"/>
        <w:rPr>
          <w:rFonts w:ascii="宋体" w:eastAsia="宋体" w:hAnsi="宋体" w:cs="Arial"/>
          <w:b/>
          <w:bCs/>
          <w:color w:val="333333"/>
          <w:kern w:val="0"/>
          <w:sz w:val="28"/>
          <w:szCs w:val="28"/>
        </w:rPr>
      </w:pPr>
      <w:r w:rsidRPr="009905D3">
        <w:rPr>
          <w:rFonts w:ascii="宋体" w:eastAsia="宋体" w:hAnsi="宋体" w:cs="Arial" w:hint="eastAsia"/>
          <w:color w:val="333333"/>
          <w:kern w:val="0"/>
          <w:sz w:val="28"/>
          <w:szCs w:val="28"/>
        </w:rPr>
        <w:t>现场签证以书面形式记录了施工现场发生的特殊费用，直接关系到发包方与承包方的切身利益，一张签证单的价值从几百元到数十万，甚至上百万，发包方与承包方都十分重视，并且十分谨慎。这就要求：事件客观、信息全面、理由充分、计算准确、程序完善。工程签证的内容和工程签证形</w:t>
      </w:r>
      <w:bookmarkStart w:id="1" w:name="_GoBack"/>
      <w:bookmarkEnd w:id="1"/>
      <w:r w:rsidRPr="009905D3">
        <w:rPr>
          <w:rFonts w:ascii="宋体" w:eastAsia="宋体" w:hAnsi="宋体" w:cs="Arial" w:hint="eastAsia"/>
          <w:color w:val="333333"/>
          <w:kern w:val="0"/>
          <w:sz w:val="28"/>
          <w:szCs w:val="28"/>
        </w:rPr>
        <w:t>式</w:t>
      </w:r>
      <w:r w:rsidR="00D653E5" w:rsidRPr="009905D3">
        <w:rPr>
          <w:rFonts w:ascii="宋体" w:eastAsia="宋体" w:hAnsi="宋体" w:cs="Arial" w:hint="eastAsia"/>
          <w:color w:val="333333"/>
          <w:kern w:val="0"/>
          <w:sz w:val="28"/>
          <w:szCs w:val="28"/>
        </w:rPr>
        <w:t>与程序</w:t>
      </w:r>
      <w:r w:rsidRPr="009905D3">
        <w:rPr>
          <w:rFonts w:ascii="宋体" w:eastAsia="宋体" w:hAnsi="宋体" w:cs="Arial" w:hint="eastAsia"/>
          <w:color w:val="333333"/>
          <w:kern w:val="0"/>
          <w:sz w:val="28"/>
          <w:szCs w:val="28"/>
        </w:rPr>
        <w:t>非常重要</w:t>
      </w:r>
      <w:r w:rsidR="00E35FE0">
        <w:rPr>
          <w:rFonts w:ascii="宋体" w:eastAsia="宋体" w:hAnsi="宋体" w:cs="Arial" w:hint="eastAsia"/>
          <w:color w:val="333333"/>
          <w:kern w:val="0"/>
          <w:sz w:val="28"/>
          <w:szCs w:val="28"/>
        </w:rPr>
        <w:t>，</w:t>
      </w:r>
      <w:r w:rsidRPr="009905D3">
        <w:rPr>
          <w:rFonts w:ascii="宋体" w:eastAsia="宋体" w:hAnsi="宋体" w:cs="Arial" w:hint="eastAsia"/>
          <w:color w:val="333333"/>
          <w:kern w:val="0"/>
          <w:sz w:val="28"/>
          <w:szCs w:val="28"/>
        </w:rPr>
        <w:t>现在从这两个角度对工程签证的注意要点进行阐述：</w:t>
      </w:r>
    </w:p>
    <w:p w:rsidR="00187D9C" w:rsidRPr="009905D3" w:rsidRDefault="00532EA4" w:rsidP="00407547">
      <w:pPr>
        <w:pStyle w:val="a7"/>
        <w:widowControl/>
        <w:numPr>
          <w:ilvl w:val="0"/>
          <w:numId w:val="3"/>
        </w:numPr>
        <w:spacing w:line="360" w:lineRule="atLeast"/>
        <w:ind w:firstLineChars="0"/>
        <w:jc w:val="left"/>
        <w:rPr>
          <w:rFonts w:ascii="宋体" w:eastAsia="宋体" w:hAnsi="宋体" w:cs="Arial"/>
          <w:b/>
          <w:bCs/>
          <w:color w:val="333333"/>
          <w:kern w:val="0"/>
          <w:sz w:val="28"/>
          <w:szCs w:val="28"/>
        </w:rPr>
      </w:pPr>
      <w:r w:rsidRPr="009905D3">
        <w:rPr>
          <w:rFonts w:ascii="宋体" w:eastAsia="宋体" w:hAnsi="宋体" w:cs="Arial" w:hint="eastAsia"/>
          <w:b/>
          <w:bCs/>
          <w:color w:val="333333"/>
          <w:kern w:val="0"/>
          <w:sz w:val="28"/>
          <w:szCs w:val="28"/>
        </w:rPr>
        <w:t>工程签证的</w:t>
      </w:r>
      <w:r w:rsidR="00187D9C" w:rsidRPr="009905D3">
        <w:rPr>
          <w:rFonts w:ascii="宋体" w:eastAsia="宋体" w:hAnsi="宋体" w:cs="Arial" w:hint="eastAsia"/>
          <w:b/>
          <w:bCs/>
          <w:color w:val="333333"/>
          <w:kern w:val="0"/>
          <w:sz w:val="28"/>
          <w:szCs w:val="28"/>
        </w:rPr>
        <w:t>内容</w:t>
      </w:r>
    </w:p>
    <w:p w:rsidR="00187D9C" w:rsidRPr="009905D3" w:rsidRDefault="002D72AA" w:rsidP="002D72AA">
      <w:pPr>
        <w:pStyle w:val="a7"/>
        <w:spacing w:line="360" w:lineRule="atLeast"/>
        <w:ind w:firstLineChars="202" w:firstLine="566"/>
        <w:rPr>
          <w:rFonts w:ascii="宋体" w:eastAsia="宋体" w:hAnsi="宋体" w:cs="Arial"/>
          <w:color w:val="333333"/>
          <w:kern w:val="0"/>
          <w:sz w:val="28"/>
          <w:szCs w:val="28"/>
        </w:rPr>
      </w:pPr>
      <w:r w:rsidRPr="009905D3">
        <w:rPr>
          <w:rFonts w:ascii="宋体" w:eastAsia="宋体" w:hAnsi="宋体" w:cs="Arial" w:hint="eastAsia"/>
          <w:color w:val="333333"/>
          <w:kern w:val="0"/>
          <w:sz w:val="28"/>
          <w:szCs w:val="28"/>
        </w:rPr>
        <w:t>工程</w:t>
      </w:r>
      <w:r w:rsidR="00407547" w:rsidRPr="009905D3">
        <w:rPr>
          <w:rFonts w:ascii="宋体" w:eastAsia="宋体" w:hAnsi="宋体" w:cs="Arial" w:hint="eastAsia"/>
          <w:color w:val="333333"/>
          <w:kern w:val="0"/>
          <w:sz w:val="28"/>
          <w:szCs w:val="28"/>
        </w:rPr>
        <w:t>签证内容</w:t>
      </w:r>
      <w:r w:rsidRPr="009905D3">
        <w:rPr>
          <w:rFonts w:ascii="宋体" w:eastAsia="宋体" w:hAnsi="宋体" w:cs="Arial" w:hint="eastAsia"/>
          <w:color w:val="333333"/>
          <w:kern w:val="0"/>
          <w:sz w:val="28"/>
          <w:szCs w:val="28"/>
        </w:rPr>
        <w:t>要求</w:t>
      </w:r>
      <w:r w:rsidR="00407547" w:rsidRPr="009905D3">
        <w:rPr>
          <w:rFonts w:ascii="宋体" w:eastAsia="宋体" w:hAnsi="宋体" w:cs="Arial" w:hint="eastAsia"/>
          <w:color w:val="333333"/>
          <w:kern w:val="0"/>
          <w:sz w:val="28"/>
          <w:szCs w:val="28"/>
        </w:rPr>
        <w:t>不在现场的人员通过看签证也能</w:t>
      </w:r>
      <w:r w:rsidR="00E35FE0">
        <w:rPr>
          <w:rFonts w:ascii="宋体" w:eastAsia="宋体" w:hAnsi="宋体" w:cs="Arial" w:hint="eastAsia"/>
          <w:color w:val="333333"/>
          <w:kern w:val="0"/>
          <w:sz w:val="28"/>
          <w:szCs w:val="28"/>
        </w:rPr>
        <w:t>够</w:t>
      </w:r>
      <w:r w:rsidR="00407547" w:rsidRPr="009905D3">
        <w:rPr>
          <w:rFonts w:ascii="宋体" w:eastAsia="宋体" w:hAnsi="宋体" w:cs="Arial" w:hint="eastAsia"/>
          <w:color w:val="333333"/>
          <w:kern w:val="0"/>
          <w:sz w:val="28"/>
          <w:szCs w:val="28"/>
        </w:rPr>
        <w:t>知道具体事件发生的内容，使其有一种身临其境的感</w:t>
      </w:r>
      <w:r w:rsidR="00E35FE0">
        <w:rPr>
          <w:rFonts w:ascii="宋体" w:eastAsia="宋体" w:hAnsi="宋体" w:cs="Arial" w:hint="eastAsia"/>
          <w:color w:val="333333"/>
          <w:kern w:val="0"/>
          <w:sz w:val="28"/>
          <w:szCs w:val="28"/>
        </w:rPr>
        <w:t>觉</w:t>
      </w:r>
      <w:r w:rsidR="00407547" w:rsidRPr="009905D3">
        <w:rPr>
          <w:rFonts w:ascii="宋体" w:eastAsia="宋体" w:hAnsi="宋体" w:cs="Arial" w:hint="eastAsia"/>
          <w:color w:val="333333"/>
          <w:kern w:val="0"/>
          <w:sz w:val="28"/>
          <w:szCs w:val="28"/>
        </w:rPr>
        <w:t>。</w:t>
      </w:r>
      <w:r w:rsidR="00532EA4" w:rsidRPr="009905D3">
        <w:rPr>
          <w:rFonts w:ascii="宋体" w:eastAsia="宋体" w:hAnsi="宋体" w:cs="Arial" w:hint="eastAsia"/>
          <w:color w:val="333333"/>
          <w:kern w:val="0"/>
          <w:sz w:val="28"/>
          <w:szCs w:val="28"/>
        </w:rPr>
        <w:t>工程签证内容包括：</w:t>
      </w:r>
      <w:r w:rsidR="00B20B29" w:rsidRPr="009905D3">
        <w:rPr>
          <w:rFonts w:ascii="宋体" w:eastAsia="宋体" w:hAnsi="宋体" w:cs="Arial"/>
          <w:color w:val="333333"/>
          <w:kern w:val="0"/>
          <w:sz w:val="28"/>
          <w:szCs w:val="28"/>
        </w:rPr>
        <w:t>何时、何地、何因</w:t>
      </w:r>
      <w:r w:rsidR="00532EA4" w:rsidRPr="009905D3">
        <w:rPr>
          <w:rFonts w:ascii="宋体" w:eastAsia="宋体" w:hAnsi="宋体" w:cs="Arial" w:hint="eastAsia"/>
          <w:color w:val="333333"/>
          <w:kern w:val="0"/>
          <w:sz w:val="28"/>
          <w:szCs w:val="28"/>
        </w:rPr>
        <w:t>、</w:t>
      </w:r>
      <w:r w:rsidR="00B20B29" w:rsidRPr="009905D3">
        <w:rPr>
          <w:rFonts w:ascii="宋体" w:eastAsia="宋体" w:hAnsi="宋体" w:cs="Arial"/>
          <w:color w:val="333333"/>
          <w:kern w:val="0"/>
          <w:sz w:val="28"/>
          <w:szCs w:val="28"/>
        </w:rPr>
        <w:t>工</w:t>
      </w:r>
      <w:r w:rsidR="00B20B29" w:rsidRPr="009905D3">
        <w:rPr>
          <w:rFonts w:ascii="宋体" w:eastAsia="宋体" w:hAnsi="宋体" w:cs="Arial"/>
          <w:color w:val="333333"/>
          <w:kern w:val="0"/>
          <w:sz w:val="28"/>
          <w:szCs w:val="28"/>
        </w:rPr>
        <w:lastRenderedPageBreak/>
        <w:t>作内容</w:t>
      </w:r>
      <w:r w:rsidR="00532EA4" w:rsidRPr="009905D3">
        <w:rPr>
          <w:rFonts w:ascii="宋体" w:eastAsia="宋体" w:hAnsi="宋体" w:cs="Arial" w:hint="eastAsia"/>
          <w:color w:val="333333"/>
          <w:kern w:val="0"/>
          <w:sz w:val="28"/>
          <w:szCs w:val="28"/>
        </w:rPr>
        <w:t>、施工措施、</w:t>
      </w:r>
      <w:r w:rsidR="003634DD" w:rsidRPr="009905D3">
        <w:rPr>
          <w:rFonts w:ascii="宋体" w:eastAsia="宋体" w:hAnsi="宋体" w:cs="Arial" w:hint="eastAsia"/>
          <w:color w:val="333333"/>
          <w:kern w:val="0"/>
          <w:sz w:val="28"/>
          <w:szCs w:val="28"/>
        </w:rPr>
        <w:t>完成情况、</w:t>
      </w:r>
      <w:r w:rsidR="00B20B29" w:rsidRPr="009905D3">
        <w:rPr>
          <w:rFonts w:ascii="宋体" w:eastAsia="宋体" w:hAnsi="宋体" w:cs="Arial"/>
          <w:color w:val="333333"/>
          <w:kern w:val="0"/>
          <w:sz w:val="28"/>
          <w:szCs w:val="28"/>
        </w:rPr>
        <w:t>工程量</w:t>
      </w:r>
      <w:r w:rsidR="00532EA4" w:rsidRPr="009905D3">
        <w:rPr>
          <w:rFonts w:ascii="宋体" w:eastAsia="宋体" w:hAnsi="宋体" w:cs="Arial" w:hint="eastAsia"/>
          <w:color w:val="333333"/>
          <w:kern w:val="0"/>
          <w:sz w:val="28"/>
          <w:szCs w:val="28"/>
        </w:rPr>
        <w:t>、</w:t>
      </w:r>
      <w:r w:rsidR="00B20B29" w:rsidRPr="009905D3">
        <w:rPr>
          <w:rFonts w:ascii="宋体" w:eastAsia="宋体" w:hAnsi="宋体" w:cs="Arial"/>
          <w:color w:val="333333"/>
          <w:kern w:val="0"/>
          <w:sz w:val="28"/>
          <w:szCs w:val="28"/>
        </w:rPr>
        <w:t>有无甲供材料</w:t>
      </w:r>
      <w:r w:rsidR="00532EA4" w:rsidRPr="009905D3">
        <w:rPr>
          <w:rFonts w:ascii="宋体" w:eastAsia="宋体" w:hAnsi="宋体" w:cs="Arial" w:hint="eastAsia"/>
          <w:color w:val="333333"/>
          <w:kern w:val="0"/>
          <w:sz w:val="28"/>
          <w:szCs w:val="28"/>
        </w:rPr>
        <w:t>、影像资料、必要时附图</w:t>
      </w:r>
      <w:r w:rsidR="00EF5AF2" w:rsidRPr="009905D3">
        <w:rPr>
          <w:rFonts w:ascii="宋体" w:eastAsia="宋体" w:hAnsi="宋体" w:cs="Arial" w:hint="eastAsia"/>
          <w:color w:val="333333"/>
          <w:kern w:val="0"/>
          <w:sz w:val="28"/>
          <w:szCs w:val="28"/>
        </w:rPr>
        <w:t>。</w:t>
      </w:r>
      <w:r w:rsidR="00B20B29" w:rsidRPr="009905D3">
        <w:rPr>
          <w:rFonts w:ascii="宋体" w:eastAsia="宋体" w:hAnsi="宋体" w:cs="Arial"/>
          <w:color w:val="333333"/>
          <w:kern w:val="0"/>
          <w:sz w:val="28"/>
          <w:szCs w:val="28"/>
        </w:rPr>
        <w:t>签证描述</w:t>
      </w:r>
      <w:r w:rsidR="00EF5AF2" w:rsidRPr="009905D3">
        <w:rPr>
          <w:rFonts w:ascii="宋体" w:eastAsia="宋体" w:hAnsi="宋体" w:cs="Arial" w:hint="eastAsia"/>
          <w:color w:val="333333"/>
          <w:kern w:val="0"/>
          <w:sz w:val="28"/>
          <w:szCs w:val="28"/>
        </w:rPr>
        <w:t>的</w:t>
      </w:r>
      <w:r w:rsidR="00B20B29" w:rsidRPr="009905D3">
        <w:rPr>
          <w:rFonts w:ascii="宋体" w:eastAsia="宋体" w:hAnsi="宋体" w:cs="Arial"/>
          <w:color w:val="333333"/>
          <w:kern w:val="0"/>
          <w:sz w:val="28"/>
          <w:szCs w:val="28"/>
        </w:rPr>
        <w:t>客观</w:t>
      </w:r>
      <w:r w:rsidR="00EF5AF2" w:rsidRPr="009905D3">
        <w:rPr>
          <w:rFonts w:ascii="宋体" w:eastAsia="宋体" w:hAnsi="宋体" w:cs="Arial" w:hint="eastAsia"/>
          <w:color w:val="333333"/>
          <w:kern w:val="0"/>
          <w:sz w:val="28"/>
          <w:szCs w:val="28"/>
        </w:rPr>
        <w:t>性、全面性、</w:t>
      </w:r>
      <w:r w:rsidR="00B20B29" w:rsidRPr="009905D3">
        <w:rPr>
          <w:rFonts w:ascii="宋体" w:eastAsia="宋体" w:hAnsi="宋体" w:cs="Arial"/>
          <w:color w:val="333333"/>
          <w:kern w:val="0"/>
          <w:sz w:val="28"/>
          <w:szCs w:val="28"/>
        </w:rPr>
        <w:t>准确</w:t>
      </w:r>
      <w:r w:rsidR="00EF5AF2" w:rsidRPr="009905D3">
        <w:rPr>
          <w:rFonts w:ascii="宋体" w:eastAsia="宋体" w:hAnsi="宋体" w:cs="Arial" w:hint="eastAsia"/>
          <w:color w:val="333333"/>
          <w:kern w:val="0"/>
          <w:sz w:val="28"/>
          <w:szCs w:val="28"/>
        </w:rPr>
        <w:t>度</w:t>
      </w:r>
      <w:r w:rsidR="00B20B29" w:rsidRPr="009905D3">
        <w:rPr>
          <w:rFonts w:ascii="宋体" w:eastAsia="宋体" w:hAnsi="宋体" w:cs="Arial"/>
          <w:color w:val="333333"/>
          <w:kern w:val="0"/>
          <w:sz w:val="28"/>
          <w:szCs w:val="28"/>
        </w:rPr>
        <w:t>，</w:t>
      </w:r>
      <w:r w:rsidR="003634DD" w:rsidRPr="009905D3">
        <w:rPr>
          <w:rFonts w:ascii="宋体" w:eastAsia="宋体" w:hAnsi="宋体" w:cs="Arial" w:hint="eastAsia"/>
          <w:color w:val="333333"/>
          <w:kern w:val="0"/>
          <w:sz w:val="28"/>
          <w:szCs w:val="28"/>
        </w:rPr>
        <w:t>直接决定工程签证</w:t>
      </w:r>
      <w:r w:rsidR="00F965CE" w:rsidRPr="009905D3">
        <w:rPr>
          <w:rFonts w:ascii="宋体" w:eastAsia="宋体" w:hAnsi="宋体" w:cs="Arial" w:hint="eastAsia"/>
          <w:color w:val="333333"/>
          <w:kern w:val="0"/>
          <w:sz w:val="28"/>
          <w:szCs w:val="28"/>
        </w:rPr>
        <w:t>是否生效</w:t>
      </w:r>
      <w:r w:rsidR="003634DD" w:rsidRPr="009905D3">
        <w:rPr>
          <w:rFonts w:ascii="宋体" w:eastAsia="宋体" w:hAnsi="宋体" w:cs="Arial" w:hint="eastAsia"/>
          <w:color w:val="333333"/>
          <w:kern w:val="0"/>
          <w:sz w:val="28"/>
          <w:szCs w:val="28"/>
        </w:rPr>
        <w:t>。</w:t>
      </w:r>
    </w:p>
    <w:p w:rsidR="00857D34" w:rsidRPr="009905D3" w:rsidRDefault="00857D34" w:rsidP="00857D34">
      <w:pPr>
        <w:spacing w:line="360" w:lineRule="atLeast"/>
        <w:ind w:firstLineChars="128" w:firstLine="358"/>
        <w:rPr>
          <w:rFonts w:ascii="宋体" w:eastAsia="宋体" w:hAnsi="宋体" w:cs="Arial"/>
          <w:color w:val="333333"/>
          <w:kern w:val="0"/>
          <w:sz w:val="28"/>
          <w:szCs w:val="28"/>
        </w:rPr>
      </w:pPr>
      <w:r w:rsidRPr="009905D3">
        <w:rPr>
          <w:rFonts w:ascii="宋体" w:eastAsia="宋体" w:hAnsi="宋体" w:cs="Arial" w:hint="eastAsia"/>
          <w:color w:val="333333"/>
          <w:kern w:val="0"/>
          <w:sz w:val="28"/>
          <w:szCs w:val="28"/>
        </w:rPr>
        <w:t>工程签证在不同类型的工程项目和不同的施工阶段产生的概率有所不同。固定总价合同、维修改造工程、抢险工程、技术难度大的工程、施工环境复杂的工程、技术资料不完善的工程</w:t>
      </w:r>
      <w:r w:rsidR="00F965CE" w:rsidRPr="009905D3">
        <w:rPr>
          <w:rFonts w:ascii="宋体" w:eastAsia="宋体" w:hAnsi="宋体" w:cs="Arial" w:hint="eastAsia"/>
          <w:color w:val="333333"/>
          <w:kern w:val="0"/>
          <w:sz w:val="28"/>
          <w:szCs w:val="28"/>
        </w:rPr>
        <w:t>等</w:t>
      </w:r>
      <w:r w:rsidRPr="009905D3">
        <w:rPr>
          <w:rFonts w:ascii="宋体" w:eastAsia="宋体" w:hAnsi="宋体" w:cs="Arial" w:hint="eastAsia"/>
          <w:color w:val="333333"/>
          <w:kern w:val="0"/>
          <w:sz w:val="28"/>
          <w:szCs w:val="28"/>
        </w:rPr>
        <w:t>，</w:t>
      </w:r>
      <w:r w:rsidR="00F965CE" w:rsidRPr="009905D3">
        <w:rPr>
          <w:rFonts w:ascii="宋体" w:eastAsia="宋体" w:hAnsi="宋体" w:cs="Arial" w:hint="eastAsia"/>
          <w:color w:val="333333"/>
          <w:kern w:val="0"/>
          <w:sz w:val="28"/>
          <w:szCs w:val="28"/>
        </w:rPr>
        <w:t>这些类型的工程因其不确定因素较多，施工环境随时随地变化，极易产生工程签证</w:t>
      </w:r>
      <w:r w:rsidR="007925E9">
        <w:rPr>
          <w:rFonts w:ascii="宋体" w:eastAsia="宋体" w:hAnsi="宋体" w:cs="Arial" w:hint="eastAsia"/>
          <w:color w:val="333333"/>
          <w:kern w:val="0"/>
          <w:sz w:val="28"/>
          <w:szCs w:val="28"/>
        </w:rPr>
        <w:t>，应该引起承包方的重视</w:t>
      </w:r>
      <w:r w:rsidR="00F965CE" w:rsidRPr="009905D3">
        <w:rPr>
          <w:rFonts w:ascii="宋体" w:eastAsia="宋体" w:hAnsi="宋体" w:cs="Arial" w:hint="eastAsia"/>
          <w:color w:val="333333"/>
          <w:kern w:val="0"/>
          <w:sz w:val="28"/>
          <w:szCs w:val="28"/>
        </w:rPr>
        <w:t>。</w:t>
      </w:r>
    </w:p>
    <w:p w:rsidR="002316E3" w:rsidRPr="009905D3" w:rsidRDefault="00F965CE" w:rsidP="00B532D2">
      <w:pPr>
        <w:spacing w:line="360" w:lineRule="atLeast"/>
        <w:ind w:firstLineChars="128" w:firstLine="358"/>
        <w:rPr>
          <w:rFonts w:ascii="宋体" w:eastAsia="宋体" w:hAnsi="宋体" w:cs="Arial"/>
          <w:color w:val="333333"/>
          <w:kern w:val="0"/>
          <w:sz w:val="28"/>
          <w:szCs w:val="28"/>
        </w:rPr>
      </w:pPr>
      <w:r w:rsidRPr="009905D3">
        <w:rPr>
          <w:rFonts w:ascii="宋体" w:eastAsia="宋体" w:hAnsi="宋体" w:cs="Arial" w:hint="eastAsia"/>
          <w:color w:val="333333"/>
          <w:kern w:val="0"/>
          <w:sz w:val="28"/>
          <w:szCs w:val="28"/>
        </w:rPr>
        <w:t>工程签证也会随着工程施工阶段的不同，</w:t>
      </w:r>
      <w:r w:rsidR="00857D34" w:rsidRPr="009905D3">
        <w:rPr>
          <w:rFonts w:ascii="宋体" w:eastAsia="宋体" w:hAnsi="宋体" w:cs="Arial" w:hint="eastAsia"/>
          <w:color w:val="333333"/>
          <w:kern w:val="0"/>
          <w:sz w:val="28"/>
          <w:szCs w:val="28"/>
        </w:rPr>
        <w:t>产生的</w:t>
      </w:r>
      <w:r w:rsidRPr="009905D3">
        <w:rPr>
          <w:rFonts w:ascii="宋体" w:eastAsia="宋体" w:hAnsi="宋体" w:cs="Arial" w:hint="eastAsia"/>
          <w:color w:val="333333"/>
          <w:kern w:val="0"/>
          <w:sz w:val="28"/>
          <w:szCs w:val="28"/>
        </w:rPr>
        <w:t>概率有所不同。</w:t>
      </w:r>
    </w:p>
    <w:p w:rsidR="002316E3" w:rsidRPr="009905D3" w:rsidRDefault="00D918EF" w:rsidP="00B532D2">
      <w:pPr>
        <w:spacing w:line="360" w:lineRule="atLeast"/>
        <w:ind w:firstLineChars="128" w:firstLine="358"/>
        <w:rPr>
          <w:rFonts w:ascii="宋体" w:eastAsia="宋体" w:hAnsi="宋体" w:cs="Arial"/>
          <w:color w:val="333333"/>
          <w:kern w:val="0"/>
          <w:sz w:val="28"/>
          <w:szCs w:val="28"/>
        </w:rPr>
      </w:pPr>
      <w:r w:rsidRPr="009905D3">
        <w:rPr>
          <w:rFonts w:ascii="宋体" w:eastAsia="宋体" w:hAnsi="宋体" w:cs="Arial" w:hint="eastAsia"/>
          <w:color w:val="333333"/>
          <w:kern w:val="0"/>
          <w:sz w:val="28"/>
          <w:szCs w:val="28"/>
        </w:rPr>
        <w:t>（1）</w:t>
      </w:r>
      <w:r w:rsidR="00F965CE" w:rsidRPr="009905D3">
        <w:rPr>
          <w:rFonts w:ascii="宋体" w:eastAsia="宋体" w:hAnsi="宋体" w:cs="Arial" w:hint="eastAsia"/>
          <w:color w:val="333333"/>
          <w:kern w:val="0"/>
          <w:sz w:val="28"/>
          <w:szCs w:val="28"/>
        </w:rPr>
        <w:t>开工前</w:t>
      </w:r>
      <w:r w:rsidRPr="009905D3">
        <w:rPr>
          <w:rFonts w:ascii="宋体" w:eastAsia="宋体" w:hAnsi="宋体" w:cs="Arial" w:hint="eastAsia"/>
          <w:color w:val="333333"/>
          <w:kern w:val="0"/>
          <w:sz w:val="28"/>
          <w:szCs w:val="28"/>
        </w:rPr>
        <w:t>的</w:t>
      </w:r>
      <w:r w:rsidR="00F965CE" w:rsidRPr="009905D3">
        <w:rPr>
          <w:rFonts w:ascii="宋体" w:eastAsia="宋体" w:hAnsi="宋体" w:cs="Arial" w:hint="eastAsia"/>
          <w:color w:val="333333"/>
          <w:kern w:val="0"/>
          <w:sz w:val="28"/>
          <w:szCs w:val="28"/>
        </w:rPr>
        <w:t>签证。应</w:t>
      </w:r>
      <w:r w:rsidRPr="009905D3">
        <w:rPr>
          <w:rFonts w:ascii="宋体" w:eastAsia="宋体" w:hAnsi="宋体" w:cs="Arial" w:hint="eastAsia"/>
          <w:color w:val="333333"/>
          <w:kern w:val="0"/>
          <w:sz w:val="28"/>
          <w:szCs w:val="28"/>
        </w:rPr>
        <w:t>由</w:t>
      </w:r>
      <w:r w:rsidR="00F965CE" w:rsidRPr="009905D3">
        <w:rPr>
          <w:rFonts w:ascii="宋体" w:eastAsia="宋体" w:hAnsi="宋体" w:cs="Arial" w:hint="eastAsia"/>
          <w:color w:val="333333"/>
          <w:kern w:val="0"/>
          <w:sz w:val="28"/>
          <w:szCs w:val="28"/>
        </w:rPr>
        <w:t>建设单位施工的“三通一平”、开工前的现场覆盖、</w:t>
      </w:r>
      <w:r w:rsidRPr="009905D3">
        <w:rPr>
          <w:rFonts w:ascii="宋体" w:eastAsia="宋体" w:hAnsi="宋体" w:cs="Arial" w:hint="eastAsia"/>
          <w:color w:val="333333"/>
          <w:kern w:val="0"/>
          <w:sz w:val="28"/>
          <w:szCs w:val="28"/>
        </w:rPr>
        <w:t>甲用</w:t>
      </w:r>
      <w:r w:rsidR="00F965CE" w:rsidRPr="009905D3">
        <w:rPr>
          <w:rFonts w:ascii="宋体" w:eastAsia="宋体" w:hAnsi="宋体" w:cs="Arial" w:hint="eastAsia"/>
          <w:color w:val="333333"/>
          <w:kern w:val="0"/>
          <w:sz w:val="28"/>
          <w:szCs w:val="28"/>
        </w:rPr>
        <w:t>临建的搭设、公共道路的铺设或维修</w:t>
      </w:r>
      <w:r w:rsidRPr="009905D3">
        <w:rPr>
          <w:rFonts w:ascii="宋体" w:eastAsia="宋体" w:hAnsi="宋体" w:cs="Arial" w:hint="eastAsia"/>
          <w:color w:val="333333"/>
          <w:kern w:val="0"/>
          <w:sz w:val="28"/>
          <w:szCs w:val="28"/>
        </w:rPr>
        <w:t>、建设单位分包的地基及边坡处理遗留项目等情况，这些签证大多数为临时工程，将来会拆除或破坏</w:t>
      </w:r>
      <w:r w:rsidR="007925E9">
        <w:rPr>
          <w:rFonts w:ascii="宋体" w:eastAsia="宋体" w:hAnsi="宋体" w:cs="Arial" w:hint="eastAsia"/>
          <w:color w:val="333333"/>
          <w:kern w:val="0"/>
          <w:sz w:val="28"/>
          <w:szCs w:val="28"/>
        </w:rPr>
        <w:t>。</w:t>
      </w:r>
      <w:r w:rsidRPr="009905D3">
        <w:rPr>
          <w:rFonts w:ascii="宋体" w:eastAsia="宋体" w:hAnsi="宋体" w:cs="Arial" w:hint="eastAsia"/>
          <w:color w:val="333333"/>
          <w:kern w:val="0"/>
          <w:sz w:val="28"/>
          <w:szCs w:val="28"/>
        </w:rPr>
        <w:t>办理签证时，要更加注意情况说明要全面、数据要准确、施工措施要具体、事由要充分、影像资料要跟进</w:t>
      </w:r>
      <w:r w:rsidR="002316E3" w:rsidRPr="009905D3">
        <w:rPr>
          <w:rFonts w:ascii="宋体" w:eastAsia="宋体" w:hAnsi="宋体" w:cs="Arial" w:hint="eastAsia"/>
          <w:color w:val="333333"/>
          <w:kern w:val="0"/>
          <w:sz w:val="28"/>
          <w:szCs w:val="28"/>
        </w:rPr>
        <w:t>。</w:t>
      </w:r>
    </w:p>
    <w:p w:rsidR="002316E3" w:rsidRPr="009905D3" w:rsidRDefault="00D918EF" w:rsidP="00B532D2">
      <w:pPr>
        <w:spacing w:line="360" w:lineRule="atLeast"/>
        <w:ind w:firstLineChars="128" w:firstLine="358"/>
        <w:rPr>
          <w:rFonts w:ascii="宋体" w:eastAsia="宋体" w:hAnsi="宋体" w:cs="Arial"/>
          <w:color w:val="333333"/>
          <w:kern w:val="0"/>
          <w:sz w:val="28"/>
          <w:szCs w:val="28"/>
        </w:rPr>
      </w:pPr>
      <w:r w:rsidRPr="009905D3">
        <w:rPr>
          <w:rFonts w:ascii="宋体" w:eastAsia="宋体" w:hAnsi="宋体" w:cs="Arial" w:hint="eastAsia"/>
          <w:color w:val="333333"/>
          <w:kern w:val="0"/>
          <w:sz w:val="28"/>
          <w:szCs w:val="28"/>
        </w:rPr>
        <w:t>（2）</w:t>
      </w:r>
      <w:r w:rsidR="00187D9C" w:rsidRPr="009905D3">
        <w:rPr>
          <w:rFonts w:ascii="宋体" w:eastAsia="宋体" w:hAnsi="宋体" w:cs="Arial"/>
          <w:color w:val="333333"/>
          <w:kern w:val="0"/>
          <w:sz w:val="28"/>
          <w:szCs w:val="28"/>
        </w:rPr>
        <w:t>土方开挖时的签证：</w:t>
      </w:r>
      <w:r w:rsidR="00245285" w:rsidRPr="009905D3">
        <w:rPr>
          <w:rFonts w:ascii="宋体" w:eastAsia="宋体" w:hAnsi="宋体" w:cs="Arial"/>
          <w:color w:val="333333"/>
          <w:kern w:val="0"/>
          <w:sz w:val="28"/>
          <w:szCs w:val="28"/>
        </w:rPr>
        <w:fldChar w:fldCharType="begin"/>
      </w:r>
      <w:r w:rsidR="002316E3" w:rsidRPr="009905D3">
        <w:rPr>
          <w:rFonts w:ascii="宋体" w:eastAsia="宋体" w:hAnsi="宋体" w:cs="Arial"/>
          <w:color w:val="333333"/>
          <w:kern w:val="0"/>
          <w:sz w:val="28"/>
          <w:szCs w:val="28"/>
        </w:rPr>
        <w:instrText xml:space="preserve"> </w:instrText>
      </w:r>
      <w:r w:rsidR="002316E3" w:rsidRPr="009905D3">
        <w:rPr>
          <w:rFonts w:ascii="宋体" w:eastAsia="宋体" w:hAnsi="宋体" w:cs="Arial" w:hint="eastAsia"/>
          <w:color w:val="333333"/>
          <w:kern w:val="0"/>
          <w:sz w:val="28"/>
          <w:szCs w:val="28"/>
        </w:rPr>
        <w:instrText>eq \o\ac(</w:instrText>
      </w:r>
      <w:r w:rsidR="002316E3" w:rsidRPr="009905D3">
        <w:rPr>
          <w:rFonts w:ascii="宋体" w:eastAsia="宋体" w:hAnsi="宋体" w:cs="Arial" w:hint="eastAsia"/>
          <w:color w:val="333333"/>
          <w:kern w:val="0"/>
          <w:position w:val="-5"/>
          <w:sz w:val="42"/>
          <w:szCs w:val="28"/>
        </w:rPr>
        <w:instrText>○</w:instrText>
      </w:r>
      <w:r w:rsidR="002316E3" w:rsidRPr="009905D3">
        <w:rPr>
          <w:rFonts w:ascii="宋体" w:eastAsia="宋体" w:hAnsi="宋体" w:cs="Arial" w:hint="eastAsia"/>
          <w:color w:val="333333"/>
          <w:kern w:val="0"/>
          <w:sz w:val="28"/>
          <w:szCs w:val="28"/>
        </w:rPr>
        <w:instrText>,1)</w:instrText>
      </w:r>
      <w:r w:rsidR="00245285" w:rsidRPr="009905D3">
        <w:rPr>
          <w:rFonts w:ascii="宋体" w:eastAsia="宋体" w:hAnsi="宋体" w:cs="Arial"/>
          <w:color w:val="333333"/>
          <w:kern w:val="0"/>
          <w:sz w:val="28"/>
          <w:szCs w:val="28"/>
        </w:rPr>
        <w:fldChar w:fldCharType="end"/>
      </w:r>
      <w:r w:rsidR="00187D9C" w:rsidRPr="009905D3">
        <w:rPr>
          <w:rFonts w:ascii="宋体" w:eastAsia="宋体" w:hAnsi="宋体" w:cs="Arial"/>
          <w:color w:val="333333"/>
          <w:kern w:val="0"/>
          <w:sz w:val="28"/>
          <w:szCs w:val="28"/>
        </w:rPr>
        <w:t>地下障碍物的处理，开挖地基后，如发现古墓、管道、电缆、防空洞等障碍物时，</w:t>
      </w:r>
      <w:r w:rsidR="00197A9A" w:rsidRPr="009905D3">
        <w:rPr>
          <w:rFonts w:ascii="宋体" w:eastAsia="宋体" w:hAnsi="宋体" w:cs="Arial" w:hint="eastAsia"/>
          <w:color w:val="333333"/>
          <w:kern w:val="0"/>
          <w:sz w:val="28"/>
          <w:szCs w:val="28"/>
        </w:rPr>
        <w:t>按照发包方、监理单位、相关部门给出的处理意见办理签证，</w:t>
      </w:r>
      <w:r w:rsidR="00187D9C" w:rsidRPr="009905D3">
        <w:rPr>
          <w:rFonts w:ascii="宋体" w:eastAsia="宋体" w:hAnsi="宋体" w:cs="Arial"/>
          <w:color w:val="333333"/>
          <w:kern w:val="0"/>
          <w:sz w:val="28"/>
          <w:szCs w:val="28"/>
        </w:rPr>
        <w:t>如果能画图表示的尽量绘图，否则，用书面表示清楚；</w:t>
      </w:r>
      <w:r w:rsidR="00245285" w:rsidRPr="009905D3">
        <w:rPr>
          <w:rFonts w:ascii="宋体" w:eastAsia="宋体" w:hAnsi="宋体" w:cs="Arial"/>
          <w:color w:val="333333"/>
          <w:kern w:val="0"/>
          <w:sz w:val="28"/>
          <w:szCs w:val="28"/>
        </w:rPr>
        <w:fldChar w:fldCharType="begin"/>
      </w:r>
      <w:r w:rsidR="002316E3" w:rsidRPr="009905D3">
        <w:rPr>
          <w:rFonts w:ascii="宋体" w:eastAsia="宋体" w:hAnsi="宋体" w:cs="Arial"/>
          <w:color w:val="333333"/>
          <w:kern w:val="0"/>
          <w:sz w:val="28"/>
          <w:szCs w:val="28"/>
        </w:rPr>
        <w:instrText xml:space="preserve"> </w:instrText>
      </w:r>
      <w:r w:rsidR="002316E3" w:rsidRPr="009905D3">
        <w:rPr>
          <w:rFonts w:ascii="宋体" w:eastAsia="宋体" w:hAnsi="宋体" w:cs="Arial" w:hint="eastAsia"/>
          <w:color w:val="333333"/>
          <w:kern w:val="0"/>
          <w:sz w:val="28"/>
          <w:szCs w:val="28"/>
        </w:rPr>
        <w:instrText>eq \o\ac(</w:instrText>
      </w:r>
      <w:r w:rsidR="002316E3" w:rsidRPr="009905D3">
        <w:rPr>
          <w:rFonts w:ascii="宋体" w:eastAsia="宋体" w:hAnsi="宋体" w:cs="Arial" w:hint="eastAsia"/>
          <w:color w:val="333333"/>
          <w:kern w:val="0"/>
          <w:position w:val="-5"/>
          <w:sz w:val="42"/>
          <w:szCs w:val="28"/>
        </w:rPr>
        <w:instrText>○</w:instrText>
      </w:r>
      <w:r w:rsidR="002316E3" w:rsidRPr="009905D3">
        <w:rPr>
          <w:rFonts w:ascii="宋体" w:eastAsia="宋体" w:hAnsi="宋体" w:cs="Arial" w:hint="eastAsia"/>
          <w:color w:val="333333"/>
          <w:kern w:val="0"/>
          <w:sz w:val="28"/>
          <w:szCs w:val="28"/>
        </w:rPr>
        <w:instrText>,2)</w:instrText>
      </w:r>
      <w:r w:rsidR="00245285" w:rsidRPr="009905D3">
        <w:rPr>
          <w:rFonts w:ascii="宋体" w:eastAsia="宋体" w:hAnsi="宋体" w:cs="Arial"/>
          <w:color w:val="333333"/>
          <w:kern w:val="0"/>
          <w:sz w:val="28"/>
          <w:szCs w:val="28"/>
        </w:rPr>
        <w:fldChar w:fldCharType="end"/>
      </w:r>
      <w:r w:rsidR="00187D9C" w:rsidRPr="009905D3">
        <w:rPr>
          <w:rFonts w:ascii="宋体" w:eastAsia="宋体" w:hAnsi="宋体" w:cs="Arial"/>
          <w:color w:val="333333"/>
          <w:kern w:val="0"/>
          <w:sz w:val="28"/>
          <w:szCs w:val="28"/>
        </w:rPr>
        <w:t>地基开挖时，如果地下水位过高，排地下水所需的人工、机械及材料必须签证；</w:t>
      </w:r>
      <w:r w:rsidR="00245285" w:rsidRPr="009905D3">
        <w:rPr>
          <w:rFonts w:ascii="宋体" w:eastAsia="宋体" w:hAnsi="宋体" w:cs="Arial"/>
          <w:color w:val="333333"/>
          <w:kern w:val="0"/>
          <w:sz w:val="28"/>
          <w:szCs w:val="28"/>
        </w:rPr>
        <w:fldChar w:fldCharType="begin"/>
      </w:r>
      <w:r w:rsidR="002316E3" w:rsidRPr="009905D3">
        <w:rPr>
          <w:rFonts w:ascii="宋体" w:eastAsia="宋体" w:hAnsi="宋体" w:cs="Arial"/>
          <w:color w:val="333333"/>
          <w:kern w:val="0"/>
          <w:sz w:val="28"/>
          <w:szCs w:val="28"/>
        </w:rPr>
        <w:instrText xml:space="preserve"> </w:instrText>
      </w:r>
      <w:r w:rsidR="002316E3" w:rsidRPr="009905D3">
        <w:rPr>
          <w:rFonts w:ascii="宋体" w:eastAsia="宋体" w:hAnsi="宋体" w:cs="Arial" w:hint="eastAsia"/>
          <w:color w:val="333333"/>
          <w:kern w:val="0"/>
          <w:sz w:val="28"/>
          <w:szCs w:val="28"/>
        </w:rPr>
        <w:instrText>eq \o\ac(</w:instrText>
      </w:r>
      <w:r w:rsidR="002316E3" w:rsidRPr="009905D3">
        <w:rPr>
          <w:rFonts w:ascii="宋体" w:eastAsia="宋体" w:hAnsi="宋体" w:cs="Arial" w:hint="eastAsia"/>
          <w:color w:val="333333"/>
          <w:kern w:val="0"/>
          <w:position w:val="-5"/>
          <w:sz w:val="42"/>
          <w:szCs w:val="28"/>
        </w:rPr>
        <w:instrText>○</w:instrText>
      </w:r>
      <w:r w:rsidR="002316E3" w:rsidRPr="009905D3">
        <w:rPr>
          <w:rFonts w:ascii="宋体" w:eastAsia="宋体" w:hAnsi="宋体" w:cs="Arial" w:hint="eastAsia"/>
          <w:color w:val="333333"/>
          <w:kern w:val="0"/>
          <w:sz w:val="28"/>
          <w:szCs w:val="28"/>
        </w:rPr>
        <w:instrText>,3)</w:instrText>
      </w:r>
      <w:r w:rsidR="00245285" w:rsidRPr="009905D3">
        <w:rPr>
          <w:rFonts w:ascii="宋体" w:eastAsia="宋体" w:hAnsi="宋体" w:cs="Arial"/>
          <w:color w:val="333333"/>
          <w:kern w:val="0"/>
          <w:sz w:val="28"/>
          <w:szCs w:val="28"/>
        </w:rPr>
        <w:fldChar w:fldCharType="end"/>
      </w:r>
      <w:r w:rsidR="00187D9C" w:rsidRPr="009905D3">
        <w:rPr>
          <w:rFonts w:ascii="宋体" w:eastAsia="宋体" w:hAnsi="宋体" w:cs="Arial"/>
          <w:color w:val="333333"/>
          <w:kern w:val="0"/>
          <w:sz w:val="28"/>
          <w:szCs w:val="28"/>
        </w:rPr>
        <w:t>地基如出现软弱地基处理时所用的人工、材料、机械的签证并做好验槽记录；</w:t>
      </w:r>
      <w:r w:rsidR="00245285" w:rsidRPr="009905D3">
        <w:rPr>
          <w:rFonts w:ascii="宋体" w:eastAsia="宋体" w:hAnsi="宋体" w:cs="Arial"/>
          <w:color w:val="333333"/>
          <w:kern w:val="0"/>
          <w:sz w:val="28"/>
          <w:szCs w:val="28"/>
        </w:rPr>
        <w:fldChar w:fldCharType="begin"/>
      </w:r>
      <w:r w:rsidR="002316E3" w:rsidRPr="009905D3">
        <w:rPr>
          <w:rFonts w:ascii="宋体" w:eastAsia="宋体" w:hAnsi="宋体" w:cs="Arial"/>
          <w:color w:val="333333"/>
          <w:kern w:val="0"/>
          <w:sz w:val="28"/>
          <w:szCs w:val="28"/>
        </w:rPr>
        <w:instrText xml:space="preserve"> </w:instrText>
      </w:r>
      <w:r w:rsidR="002316E3" w:rsidRPr="009905D3">
        <w:rPr>
          <w:rFonts w:ascii="宋体" w:eastAsia="宋体" w:hAnsi="宋体" w:cs="Arial" w:hint="eastAsia"/>
          <w:color w:val="333333"/>
          <w:kern w:val="0"/>
          <w:sz w:val="28"/>
          <w:szCs w:val="28"/>
        </w:rPr>
        <w:instrText>eq \o\ac(</w:instrText>
      </w:r>
      <w:r w:rsidR="002316E3" w:rsidRPr="009905D3">
        <w:rPr>
          <w:rFonts w:ascii="宋体" w:eastAsia="宋体" w:hAnsi="宋体" w:cs="Arial" w:hint="eastAsia"/>
          <w:color w:val="333333"/>
          <w:kern w:val="0"/>
          <w:position w:val="-5"/>
          <w:sz w:val="42"/>
          <w:szCs w:val="28"/>
        </w:rPr>
        <w:instrText>○</w:instrText>
      </w:r>
      <w:r w:rsidR="002316E3" w:rsidRPr="009905D3">
        <w:rPr>
          <w:rFonts w:ascii="宋体" w:eastAsia="宋体" w:hAnsi="宋体" w:cs="Arial" w:hint="eastAsia"/>
          <w:color w:val="333333"/>
          <w:kern w:val="0"/>
          <w:sz w:val="28"/>
          <w:szCs w:val="28"/>
        </w:rPr>
        <w:instrText>,4)</w:instrText>
      </w:r>
      <w:r w:rsidR="00245285" w:rsidRPr="009905D3">
        <w:rPr>
          <w:rFonts w:ascii="宋体" w:eastAsia="宋体" w:hAnsi="宋体" w:cs="Arial"/>
          <w:color w:val="333333"/>
          <w:kern w:val="0"/>
          <w:sz w:val="28"/>
          <w:szCs w:val="28"/>
        </w:rPr>
        <w:fldChar w:fldCharType="end"/>
      </w:r>
      <w:r w:rsidR="00187D9C" w:rsidRPr="009905D3">
        <w:rPr>
          <w:rFonts w:ascii="宋体" w:eastAsia="宋体" w:hAnsi="宋体" w:cs="Arial"/>
          <w:color w:val="333333"/>
          <w:kern w:val="0"/>
          <w:sz w:val="28"/>
          <w:szCs w:val="28"/>
        </w:rPr>
        <w:t>土方的调配方案</w:t>
      </w:r>
      <w:r w:rsidR="00197A9A" w:rsidRPr="009905D3">
        <w:rPr>
          <w:rFonts w:ascii="宋体" w:eastAsia="宋体" w:hAnsi="宋体" w:cs="Arial" w:hint="eastAsia"/>
          <w:color w:val="333333"/>
          <w:kern w:val="0"/>
          <w:sz w:val="28"/>
          <w:szCs w:val="28"/>
        </w:rPr>
        <w:t>要根据</w:t>
      </w:r>
      <w:r w:rsidR="00197A9A" w:rsidRPr="009905D3">
        <w:rPr>
          <w:rFonts w:ascii="宋体" w:eastAsia="宋体" w:hAnsi="宋体" w:cs="Arial"/>
          <w:color w:val="333333"/>
          <w:kern w:val="0"/>
          <w:sz w:val="28"/>
          <w:szCs w:val="28"/>
        </w:rPr>
        <w:t>现场</w:t>
      </w:r>
      <w:r w:rsidR="00197A9A" w:rsidRPr="009905D3">
        <w:rPr>
          <w:rFonts w:ascii="宋体" w:eastAsia="宋体" w:hAnsi="宋体" w:cs="Arial" w:hint="eastAsia"/>
          <w:color w:val="333333"/>
          <w:kern w:val="0"/>
          <w:sz w:val="28"/>
          <w:szCs w:val="28"/>
        </w:rPr>
        <w:t>实际情况</w:t>
      </w:r>
      <w:r w:rsidR="00B532D2" w:rsidRPr="009905D3">
        <w:rPr>
          <w:rFonts w:ascii="宋体" w:eastAsia="宋体" w:hAnsi="宋体" w:cs="Arial" w:hint="eastAsia"/>
          <w:color w:val="333333"/>
          <w:kern w:val="0"/>
          <w:sz w:val="28"/>
          <w:szCs w:val="28"/>
        </w:rPr>
        <w:t>、施工方案</w:t>
      </w:r>
      <w:r w:rsidR="00197A9A" w:rsidRPr="009905D3">
        <w:rPr>
          <w:rFonts w:ascii="宋体" w:eastAsia="宋体" w:hAnsi="宋体" w:cs="Arial" w:hint="eastAsia"/>
          <w:color w:val="333333"/>
          <w:kern w:val="0"/>
          <w:sz w:val="28"/>
          <w:szCs w:val="28"/>
        </w:rPr>
        <w:t>和环保要求</w:t>
      </w:r>
      <w:r w:rsidR="00187D9C" w:rsidRPr="009905D3">
        <w:rPr>
          <w:rFonts w:ascii="宋体" w:eastAsia="宋体" w:hAnsi="宋体" w:cs="Arial"/>
          <w:color w:val="333333"/>
          <w:kern w:val="0"/>
          <w:sz w:val="28"/>
          <w:szCs w:val="28"/>
        </w:rPr>
        <w:t>，</w:t>
      </w:r>
      <w:r w:rsidR="00197A9A" w:rsidRPr="009905D3">
        <w:rPr>
          <w:rFonts w:ascii="宋体" w:eastAsia="宋体" w:hAnsi="宋体" w:cs="Arial" w:hint="eastAsia"/>
          <w:color w:val="333333"/>
          <w:kern w:val="0"/>
          <w:sz w:val="28"/>
          <w:szCs w:val="28"/>
        </w:rPr>
        <w:t>确定土方现场倒运、土方外运</w:t>
      </w:r>
      <w:r w:rsidR="00B532D2" w:rsidRPr="009905D3">
        <w:rPr>
          <w:rFonts w:ascii="宋体" w:eastAsia="宋体" w:hAnsi="宋体" w:cs="Arial" w:hint="eastAsia"/>
          <w:color w:val="333333"/>
          <w:kern w:val="0"/>
          <w:sz w:val="28"/>
          <w:szCs w:val="28"/>
        </w:rPr>
        <w:t>的</w:t>
      </w:r>
      <w:r w:rsidR="00197A9A" w:rsidRPr="009905D3">
        <w:rPr>
          <w:rFonts w:ascii="宋体" w:eastAsia="宋体" w:hAnsi="宋体" w:cs="Arial" w:hint="eastAsia"/>
          <w:color w:val="333333"/>
          <w:kern w:val="0"/>
          <w:sz w:val="28"/>
          <w:szCs w:val="28"/>
        </w:rPr>
        <w:t>运距、</w:t>
      </w:r>
      <w:r w:rsidR="00187D9C" w:rsidRPr="009905D3">
        <w:rPr>
          <w:rFonts w:ascii="宋体" w:eastAsia="宋体" w:hAnsi="宋体" w:cs="Arial"/>
          <w:color w:val="333333"/>
          <w:kern w:val="0"/>
          <w:sz w:val="28"/>
          <w:szCs w:val="28"/>
        </w:rPr>
        <w:t>回填土方的购置及其回运运距；大型土方的机械合理的进出场费次数</w:t>
      </w:r>
      <w:r w:rsidR="00B532D2" w:rsidRPr="009905D3">
        <w:rPr>
          <w:rFonts w:ascii="宋体" w:eastAsia="宋体" w:hAnsi="宋体" w:cs="Arial" w:hint="eastAsia"/>
          <w:color w:val="333333"/>
          <w:kern w:val="0"/>
          <w:sz w:val="28"/>
          <w:szCs w:val="28"/>
        </w:rPr>
        <w:t>，土方签证要根据土方调配方案办理</w:t>
      </w:r>
      <w:r w:rsidR="00187D9C" w:rsidRPr="009905D3">
        <w:rPr>
          <w:rFonts w:ascii="宋体" w:eastAsia="宋体" w:hAnsi="宋体" w:cs="Arial"/>
          <w:color w:val="333333"/>
          <w:kern w:val="0"/>
          <w:sz w:val="28"/>
          <w:szCs w:val="28"/>
        </w:rPr>
        <w:t>。</w:t>
      </w:r>
    </w:p>
    <w:p w:rsidR="00187D9C" w:rsidRPr="009905D3" w:rsidRDefault="00B532D2" w:rsidP="001A2173">
      <w:pPr>
        <w:spacing w:line="360" w:lineRule="atLeast"/>
        <w:ind w:firstLineChars="128" w:firstLine="358"/>
        <w:rPr>
          <w:rFonts w:ascii="宋体" w:eastAsia="宋体" w:hAnsi="宋体" w:cs="Arial"/>
          <w:color w:val="333333"/>
          <w:kern w:val="0"/>
          <w:sz w:val="28"/>
          <w:szCs w:val="28"/>
        </w:rPr>
      </w:pPr>
      <w:r w:rsidRPr="009905D3">
        <w:rPr>
          <w:rFonts w:ascii="宋体" w:eastAsia="宋体" w:hAnsi="宋体" w:cs="Arial" w:hint="eastAsia"/>
          <w:color w:val="333333"/>
          <w:kern w:val="0"/>
          <w:sz w:val="28"/>
          <w:szCs w:val="28"/>
        </w:rPr>
        <w:t>（3）</w:t>
      </w:r>
      <w:r w:rsidR="00630D4C" w:rsidRPr="009905D3">
        <w:rPr>
          <w:rFonts w:ascii="宋体" w:eastAsia="宋体" w:hAnsi="宋体" w:cs="Arial" w:hint="eastAsia"/>
          <w:color w:val="333333"/>
          <w:kern w:val="0"/>
          <w:sz w:val="28"/>
          <w:szCs w:val="28"/>
        </w:rPr>
        <w:t>施工阶段</w:t>
      </w:r>
      <w:r w:rsidRPr="009905D3">
        <w:rPr>
          <w:rFonts w:ascii="宋体" w:eastAsia="宋体" w:hAnsi="宋体" w:cs="Arial" w:hint="eastAsia"/>
          <w:color w:val="333333"/>
          <w:kern w:val="0"/>
          <w:sz w:val="28"/>
          <w:szCs w:val="28"/>
        </w:rPr>
        <w:t>的签证。</w:t>
      </w:r>
      <w:r w:rsidR="00245285" w:rsidRPr="009905D3">
        <w:rPr>
          <w:rFonts w:ascii="宋体" w:eastAsia="宋体" w:hAnsi="宋体" w:cs="Arial"/>
          <w:color w:val="333333"/>
          <w:kern w:val="0"/>
          <w:sz w:val="28"/>
          <w:szCs w:val="28"/>
        </w:rPr>
        <w:fldChar w:fldCharType="begin"/>
      </w:r>
      <w:r w:rsidR="001A2173" w:rsidRPr="009905D3">
        <w:rPr>
          <w:rFonts w:ascii="宋体" w:eastAsia="宋体" w:hAnsi="宋体" w:cs="Arial"/>
          <w:color w:val="333333"/>
          <w:kern w:val="0"/>
          <w:sz w:val="28"/>
          <w:szCs w:val="28"/>
        </w:rPr>
        <w:instrText xml:space="preserve"> </w:instrText>
      </w:r>
      <w:r w:rsidR="001A2173" w:rsidRPr="009905D3">
        <w:rPr>
          <w:rFonts w:ascii="宋体" w:eastAsia="宋体" w:hAnsi="宋体" w:cs="Arial" w:hint="eastAsia"/>
          <w:color w:val="333333"/>
          <w:kern w:val="0"/>
          <w:sz w:val="28"/>
          <w:szCs w:val="28"/>
        </w:rPr>
        <w:instrText>eq \o\ac(</w:instrText>
      </w:r>
      <w:r w:rsidR="001A2173" w:rsidRPr="009905D3">
        <w:rPr>
          <w:rFonts w:ascii="宋体" w:eastAsia="宋体" w:hAnsi="宋体" w:cs="Arial" w:hint="eastAsia"/>
          <w:color w:val="333333"/>
          <w:kern w:val="0"/>
          <w:position w:val="-5"/>
          <w:sz w:val="42"/>
          <w:szCs w:val="28"/>
        </w:rPr>
        <w:instrText>○</w:instrText>
      </w:r>
      <w:r w:rsidR="001A2173" w:rsidRPr="009905D3">
        <w:rPr>
          <w:rFonts w:ascii="宋体" w:eastAsia="宋体" w:hAnsi="宋体" w:cs="Arial" w:hint="eastAsia"/>
          <w:color w:val="333333"/>
          <w:kern w:val="0"/>
          <w:sz w:val="28"/>
          <w:szCs w:val="28"/>
        </w:rPr>
        <w:instrText>,1)</w:instrText>
      </w:r>
      <w:r w:rsidR="00245285" w:rsidRPr="009905D3">
        <w:rPr>
          <w:rFonts w:ascii="宋体" w:eastAsia="宋体" w:hAnsi="宋体" w:cs="Arial"/>
          <w:color w:val="333333"/>
          <w:kern w:val="0"/>
          <w:sz w:val="28"/>
          <w:szCs w:val="28"/>
        </w:rPr>
        <w:fldChar w:fldCharType="end"/>
      </w:r>
      <w:r w:rsidR="00187D9C" w:rsidRPr="009905D3">
        <w:rPr>
          <w:rFonts w:ascii="宋体" w:eastAsia="宋体" w:hAnsi="宋体" w:cs="Arial"/>
          <w:color w:val="333333"/>
          <w:kern w:val="0"/>
          <w:sz w:val="28"/>
          <w:szCs w:val="28"/>
        </w:rPr>
        <w:t>工程设计变更给施工单位造成的损失，如施工图纸有误</w:t>
      </w:r>
      <w:r w:rsidR="001A2173" w:rsidRPr="009905D3">
        <w:rPr>
          <w:rFonts w:ascii="宋体" w:eastAsia="宋体" w:hAnsi="宋体" w:cs="Arial" w:hint="eastAsia"/>
          <w:color w:val="333333"/>
          <w:kern w:val="0"/>
          <w:sz w:val="28"/>
          <w:szCs w:val="28"/>
        </w:rPr>
        <w:t>；</w:t>
      </w:r>
      <w:r w:rsidR="00245285" w:rsidRPr="009905D3">
        <w:rPr>
          <w:rFonts w:ascii="宋体" w:eastAsia="宋体" w:hAnsi="宋体" w:cs="Arial"/>
          <w:color w:val="333333"/>
          <w:kern w:val="0"/>
          <w:sz w:val="28"/>
          <w:szCs w:val="28"/>
        </w:rPr>
        <w:fldChar w:fldCharType="begin"/>
      </w:r>
      <w:r w:rsidR="001A2173" w:rsidRPr="009905D3">
        <w:rPr>
          <w:rFonts w:ascii="宋体" w:eastAsia="宋体" w:hAnsi="宋体" w:cs="Arial"/>
          <w:color w:val="333333"/>
          <w:kern w:val="0"/>
          <w:sz w:val="28"/>
          <w:szCs w:val="28"/>
        </w:rPr>
        <w:instrText xml:space="preserve"> </w:instrText>
      </w:r>
      <w:r w:rsidR="001A2173" w:rsidRPr="009905D3">
        <w:rPr>
          <w:rFonts w:ascii="宋体" w:eastAsia="宋体" w:hAnsi="宋体" w:cs="Arial" w:hint="eastAsia"/>
          <w:color w:val="333333"/>
          <w:kern w:val="0"/>
          <w:sz w:val="28"/>
          <w:szCs w:val="28"/>
        </w:rPr>
        <w:instrText>eq \o\ac(</w:instrText>
      </w:r>
      <w:r w:rsidR="001A2173" w:rsidRPr="009905D3">
        <w:rPr>
          <w:rFonts w:ascii="宋体" w:eastAsia="宋体" w:hAnsi="宋体" w:cs="Arial" w:hint="eastAsia"/>
          <w:color w:val="333333"/>
          <w:kern w:val="0"/>
          <w:position w:val="-5"/>
          <w:sz w:val="42"/>
          <w:szCs w:val="28"/>
        </w:rPr>
        <w:instrText>○</w:instrText>
      </w:r>
      <w:r w:rsidR="001A2173" w:rsidRPr="009905D3">
        <w:rPr>
          <w:rFonts w:ascii="宋体" w:eastAsia="宋体" w:hAnsi="宋体" w:cs="Arial" w:hint="eastAsia"/>
          <w:color w:val="333333"/>
          <w:kern w:val="0"/>
          <w:sz w:val="28"/>
          <w:szCs w:val="28"/>
        </w:rPr>
        <w:instrText>,2)</w:instrText>
      </w:r>
      <w:r w:rsidR="00245285" w:rsidRPr="009905D3">
        <w:rPr>
          <w:rFonts w:ascii="宋体" w:eastAsia="宋体" w:hAnsi="宋体" w:cs="Arial"/>
          <w:color w:val="333333"/>
          <w:kern w:val="0"/>
          <w:sz w:val="28"/>
          <w:szCs w:val="28"/>
        </w:rPr>
        <w:fldChar w:fldCharType="end"/>
      </w:r>
      <w:r w:rsidR="00187D9C" w:rsidRPr="009905D3">
        <w:rPr>
          <w:rFonts w:ascii="宋体" w:eastAsia="宋体" w:hAnsi="宋体" w:cs="Arial"/>
          <w:color w:val="333333"/>
          <w:kern w:val="0"/>
          <w:sz w:val="28"/>
          <w:szCs w:val="28"/>
        </w:rPr>
        <w:t>开工后</w:t>
      </w:r>
      <w:r w:rsidR="007925E9">
        <w:rPr>
          <w:rFonts w:ascii="宋体" w:eastAsia="宋体" w:hAnsi="宋体" w:cs="Arial" w:hint="eastAsia"/>
          <w:color w:val="333333"/>
          <w:kern w:val="0"/>
          <w:sz w:val="28"/>
          <w:szCs w:val="28"/>
        </w:rPr>
        <w:t>出具了</w:t>
      </w:r>
      <w:r w:rsidR="00187D9C" w:rsidRPr="009905D3">
        <w:rPr>
          <w:rFonts w:ascii="宋体" w:eastAsia="宋体" w:hAnsi="宋体" w:cs="Arial"/>
          <w:color w:val="333333"/>
          <w:kern w:val="0"/>
          <w:sz w:val="28"/>
          <w:szCs w:val="28"/>
        </w:rPr>
        <w:t>设计变更，而施工单位己开工或下料造成的人工、材料、</w:t>
      </w:r>
      <w:r w:rsidR="00187D9C" w:rsidRPr="009905D3">
        <w:rPr>
          <w:rFonts w:ascii="宋体" w:eastAsia="宋体" w:hAnsi="宋体" w:cs="Arial"/>
          <w:color w:val="333333"/>
          <w:kern w:val="0"/>
          <w:sz w:val="28"/>
          <w:szCs w:val="28"/>
        </w:rPr>
        <w:lastRenderedPageBreak/>
        <w:t>机械费用的损失</w:t>
      </w:r>
      <w:r w:rsidR="001A2173" w:rsidRPr="009905D3">
        <w:rPr>
          <w:rFonts w:ascii="宋体" w:eastAsia="宋体" w:hAnsi="宋体" w:cs="Arial" w:hint="eastAsia"/>
          <w:color w:val="333333"/>
          <w:kern w:val="0"/>
          <w:sz w:val="28"/>
          <w:szCs w:val="28"/>
        </w:rPr>
        <w:t>；</w:t>
      </w:r>
      <w:r w:rsidR="00245285" w:rsidRPr="009905D3">
        <w:rPr>
          <w:rFonts w:ascii="宋体" w:eastAsia="宋体" w:hAnsi="宋体" w:cs="Arial"/>
          <w:color w:val="333333"/>
          <w:kern w:val="0"/>
          <w:sz w:val="28"/>
          <w:szCs w:val="28"/>
        </w:rPr>
        <w:fldChar w:fldCharType="begin"/>
      </w:r>
      <w:r w:rsidR="001A2173" w:rsidRPr="009905D3">
        <w:rPr>
          <w:rFonts w:ascii="宋体" w:eastAsia="宋体" w:hAnsi="宋体" w:cs="Arial"/>
          <w:color w:val="333333"/>
          <w:kern w:val="0"/>
          <w:sz w:val="28"/>
          <w:szCs w:val="28"/>
        </w:rPr>
        <w:instrText xml:space="preserve"> </w:instrText>
      </w:r>
      <w:r w:rsidR="001A2173" w:rsidRPr="009905D3">
        <w:rPr>
          <w:rFonts w:ascii="宋体" w:eastAsia="宋体" w:hAnsi="宋体" w:cs="Arial" w:hint="eastAsia"/>
          <w:color w:val="333333"/>
          <w:kern w:val="0"/>
          <w:sz w:val="28"/>
          <w:szCs w:val="28"/>
        </w:rPr>
        <w:instrText>eq \o\ac(</w:instrText>
      </w:r>
      <w:r w:rsidR="001A2173" w:rsidRPr="009905D3">
        <w:rPr>
          <w:rFonts w:ascii="宋体" w:eastAsia="宋体" w:hAnsi="宋体" w:cs="Arial" w:hint="eastAsia"/>
          <w:color w:val="333333"/>
          <w:kern w:val="0"/>
          <w:position w:val="-5"/>
          <w:sz w:val="42"/>
          <w:szCs w:val="28"/>
        </w:rPr>
        <w:instrText>○</w:instrText>
      </w:r>
      <w:r w:rsidR="001A2173" w:rsidRPr="009905D3">
        <w:rPr>
          <w:rFonts w:ascii="宋体" w:eastAsia="宋体" w:hAnsi="宋体" w:cs="Arial" w:hint="eastAsia"/>
          <w:color w:val="333333"/>
          <w:kern w:val="0"/>
          <w:sz w:val="28"/>
          <w:szCs w:val="28"/>
        </w:rPr>
        <w:instrText>,3)</w:instrText>
      </w:r>
      <w:r w:rsidR="00245285" w:rsidRPr="009905D3">
        <w:rPr>
          <w:rFonts w:ascii="宋体" w:eastAsia="宋体" w:hAnsi="宋体" w:cs="Arial"/>
          <w:color w:val="333333"/>
          <w:kern w:val="0"/>
          <w:sz w:val="28"/>
          <w:szCs w:val="28"/>
        </w:rPr>
        <w:fldChar w:fldCharType="end"/>
      </w:r>
      <w:r w:rsidR="00187D9C" w:rsidRPr="009905D3">
        <w:rPr>
          <w:rFonts w:ascii="宋体" w:eastAsia="宋体" w:hAnsi="宋体" w:cs="Arial"/>
          <w:color w:val="333333"/>
          <w:kern w:val="0"/>
          <w:sz w:val="28"/>
          <w:szCs w:val="28"/>
        </w:rPr>
        <w:t>工程需要的小修小改所需要人工、材料、机械的签证</w:t>
      </w:r>
      <w:r w:rsidR="001A2173" w:rsidRPr="009905D3">
        <w:rPr>
          <w:rFonts w:ascii="宋体" w:eastAsia="宋体" w:hAnsi="宋体" w:cs="Arial" w:hint="eastAsia"/>
          <w:color w:val="333333"/>
          <w:kern w:val="0"/>
          <w:sz w:val="28"/>
          <w:szCs w:val="28"/>
        </w:rPr>
        <w:t>；</w:t>
      </w:r>
      <w:r w:rsidR="00245285" w:rsidRPr="009905D3">
        <w:rPr>
          <w:rFonts w:ascii="宋体" w:eastAsia="宋体" w:hAnsi="宋体" w:cs="Arial"/>
          <w:color w:val="333333"/>
          <w:kern w:val="0"/>
          <w:sz w:val="28"/>
          <w:szCs w:val="28"/>
        </w:rPr>
        <w:fldChar w:fldCharType="begin"/>
      </w:r>
      <w:r w:rsidR="00936839" w:rsidRPr="009905D3">
        <w:rPr>
          <w:rFonts w:ascii="宋体" w:eastAsia="宋体" w:hAnsi="宋体" w:cs="Arial"/>
          <w:color w:val="333333"/>
          <w:kern w:val="0"/>
          <w:sz w:val="28"/>
          <w:szCs w:val="28"/>
        </w:rPr>
        <w:instrText xml:space="preserve"> </w:instrText>
      </w:r>
      <w:r w:rsidR="00936839" w:rsidRPr="009905D3">
        <w:rPr>
          <w:rFonts w:ascii="宋体" w:eastAsia="宋体" w:hAnsi="宋体" w:cs="Arial" w:hint="eastAsia"/>
          <w:color w:val="333333"/>
          <w:kern w:val="0"/>
          <w:sz w:val="28"/>
          <w:szCs w:val="28"/>
        </w:rPr>
        <w:instrText>eq \o\ac(</w:instrText>
      </w:r>
      <w:r w:rsidR="00936839" w:rsidRPr="009905D3">
        <w:rPr>
          <w:rFonts w:ascii="宋体" w:eastAsia="宋体" w:hAnsi="宋体" w:cs="Arial" w:hint="eastAsia"/>
          <w:color w:val="333333"/>
          <w:kern w:val="0"/>
          <w:position w:val="-5"/>
          <w:sz w:val="42"/>
          <w:szCs w:val="28"/>
        </w:rPr>
        <w:instrText>○</w:instrText>
      </w:r>
      <w:r w:rsidR="00936839" w:rsidRPr="009905D3">
        <w:rPr>
          <w:rFonts w:ascii="宋体" w:eastAsia="宋体" w:hAnsi="宋体" w:cs="Arial" w:hint="eastAsia"/>
          <w:color w:val="333333"/>
          <w:kern w:val="0"/>
          <w:sz w:val="28"/>
          <w:szCs w:val="28"/>
        </w:rPr>
        <w:instrText>,4)</w:instrText>
      </w:r>
      <w:r w:rsidR="00245285" w:rsidRPr="009905D3">
        <w:rPr>
          <w:rFonts w:ascii="宋体" w:eastAsia="宋体" w:hAnsi="宋体" w:cs="Arial"/>
          <w:color w:val="333333"/>
          <w:kern w:val="0"/>
          <w:sz w:val="28"/>
          <w:szCs w:val="28"/>
        </w:rPr>
        <w:fldChar w:fldCharType="end"/>
      </w:r>
      <w:r w:rsidR="00187D9C" w:rsidRPr="009905D3">
        <w:rPr>
          <w:rFonts w:ascii="宋体" w:eastAsia="宋体" w:hAnsi="宋体" w:cs="Arial"/>
          <w:color w:val="333333"/>
          <w:kern w:val="0"/>
          <w:sz w:val="28"/>
          <w:szCs w:val="28"/>
        </w:rPr>
        <w:t>停工损失：由于甲方责任造成的停水、停电超过</w:t>
      </w:r>
      <w:r w:rsidR="001A2173" w:rsidRPr="009905D3">
        <w:rPr>
          <w:rFonts w:ascii="宋体" w:eastAsia="宋体" w:hAnsi="宋体" w:cs="Arial" w:hint="eastAsia"/>
          <w:color w:val="333333"/>
          <w:kern w:val="0"/>
          <w:sz w:val="28"/>
          <w:szCs w:val="28"/>
        </w:rPr>
        <w:t>合同</w:t>
      </w:r>
      <w:r w:rsidR="00187D9C" w:rsidRPr="009905D3">
        <w:rPr>
          <w:rFonts w:ascii="宋体" w:eastAsia="宋体" w:hAnsi="宋体" w:cs="Arial"/>
          <w:color w:val="333333"/>
          <w:kern w:val="0"/>
          <w:sz w:val="28"/>
          <w:szCs w:val="28"/>
        </w:rPr>
        <w:t>规定的范围。在此期间工地所使用的机械停滞台班、人工停窝工、以及周转材料的使用量都要签证清楚</w:t>
      </w:r>
      <w:r w:rsidR="007925E9">
        <w:rPr>
          <w:rFonts w:ascii="宋体" w:eastAsia="宋体" w:hAnsi="宋体" w:cs="Arial" w:hint="eastAsia"/>
          <w:color w:val="333333"/>
          <w:kern w:val="0"/>
          <w:sz w:val="28"/>
          <w:szCs w:val="28"/>
        </w:rPr>
        <w:t>；</w:t>
      </w:r>
      <w:r w:rsidR="00245285" w:rsidRPr="009905D3">
        <w:rPr>
          <w:rFonts w:ascii="宋体" w:eastAsia="宋体" w:hAnsi="宋体" w:cs="Arial"/>
          <w:color w:val="333333"/>
          <w:kern w:val="0"/>
          <w:sz w:val="28"/>
          <w:szCs w:val="28"/>
        </w:rPr>
        <w:fldChar w:fldCharType="begin"/>
      </w:r>
      <w:r w:rsidR="00936839" w:rsidRPr="009905D3">
        <w:rPr>
          <w:rFonts w:ascii="宋体" w:eastAsia="宋体" w:hAnsi="宋体" w:cs="Arial"/>
          <w:color w:val="333333"/>
          <w:kern w:val="0"/>
          <w:sz w:val="28"/>
          <w:szCs w:val="28"/>
        </w:rPr>
        <w:instrText xml:space="preserve"> </w:instrText>
      </w:r>
      <w:r w:rsidR="00936839" w:rsidRPr="009905D3">
        <w:rPr>
          <w:rFonts w:ascii="宋体" w:eastAsia="宋体" w:hAnsi="宋体" w:cs="Arial" w:hint="eastAsia"/>
          <w:color w:val="333333"/>
          <w:kern w:val="0"/>
          <w:sz w:val="28"/>
          <w:szCs w:val="28"/>
        </w:rPr>
        <w:instrText>eq \o\ac(</w:instrText>
      </w:r>
      <w:r w:rsidR="00936839" w:rsidRPr="009905D3">
        <w:rPr>
          <w:rFonts w:ascii="宋体" w:eastAsia="宋体" w:hAnsi="宋体" w:cs="Arial" w:hint="eastAsia"/>
          <w:color w:val="333333"/>
          <w:kern w:val="0"/>
          <w:position w:val="-5"/>
          <w:sz w:val="42"/>
          <w:szCs w:val="28"/>
        </w:rPr>
        <w:instrText>○</w:instrText>
      </w:r>
      <w:r w:rsidR="00936839" w:rsidRPr="009905D3">
        <w:rPr>
          <w:rFonts w:ascii="宋体" w:eastAsia="宋体" w:hAnsi="宋体" w:cs="Arial" w:hint="eastAsia"/>
          <w:color w:val="333333"/>
          <w:kern w:val="0"/>
          <w:sz w:val="28"/>
          <w:szCs w:val="28"/>
        </w:rPr>
        <w:instrText>,5)</w:instrText>
      </w:r>
      <w:r w:rsidR="00245285" w:rsidRPr="009905D3">
        <w:rPr>
          <w:rFonts w:ascii="宋体" w:eastAsia="宋体" w:hAnsi="宋体" w:cs="Arial"/>
          <w:color w:val="333333"/>
          <w:kern w:val="0"/>
          <w:sz w:val="28"/>
          <w:szCs w:val="28"/>
        </w:rPr>
        <w:fldChar w:fldCharType="end"/>
      </w:r>
      <w:r w:rsidR="00187D9C" w:rsidRPr="009905D3">
        <w:rPr>
          <w:rFonts w:ascii="宋体" w:eastAsia="宋体" w:hAnsi="宋体" w:cs="Arial"/>
          <w:color w:val="333333"/>
          <w:kern w:val="0"/>
          <w:sz w:val="28"/>
          <w:szCs w:val="28"/>
        </w:rPr>
        <w:t>甲方供料时，供料不及时或不合格给施工方造成的损失</w:t>
      </w:r>
      <w:r w:rsidR="001A2173" w:rsidRPr="009905D3">
        <w:rPr>
          <w:rFonts w:ascii="宋体" w:eastAsia="宋体" w:hAnsi="宋体" w:cs="Arial" w:hint="eastAsia"/>
          <w:color w:val="333333"/>
          <w:kern w:val="0"/>
          <w:sz w:val="28"/>
          <w:szCs w:val="28"/>
        </w:rPr>
        <w:t>；</w:t>
      </w:r>
      <w:r w:rsidR="00245285" w:rsidRPr="009905D3">
        <w:rPr>
          <w:rFonts w:ascii="宋体" w:eastAsia="宋体" w:hAnsi="宋体" w:cs="Arial"/>
          <w:color w:val="333333"/>
          <w:kern w:val="0"/>
          <w:sz w:val="28"/>
          <w:szCs w:val="28"/>
        </w:rPr>
        <w:fldChar w:fldCharType="begin"/>
      </w:r>
      <w:r w:rsidR="00936839" w:rsidRPr="009905D3">
        <w:rPr>
          <w:rFonts w:ascii="宋体" w:eastAsia="宋体" w:hAnsi="宋体" w:cs="Arial"/>
          <w:color w:val="333333"/>
          <w:kern w:val="0"/>
          <w:sz w:val="28"/>
          <w:szCs w:val="28"/>
        </w:rPr>
        <w:instrText xml:space="preserve"> </w:instrText>
      </w:r>
      <w:r w:rsidR="00936839" w:rsidRPr="009905D3">
        <w:rPr>
          <w:rFonts w:ascii="宋体" w:eastAsia="宋体" w:hAnsi="宋体" w:cs="Arial" w:hint="eastAsia"/>
          <w:color w:val="333333"/>
          <w:kern w:val="0"/>
          <w:sz w:val="28"/>
          <w:szCs w:val="28"/>
        </w:rPr>
        <w:instrText>eq \o\ac(</w:instrText>
      </w:r>
      <w:r w:rsidR="00936839" w:rsidRPr="009905D3">
        <w:rPr>
          <w:rFonts w:ascii="宋体" w:eastAsia="宋体" w:hAnsi="宋体" w:cs="Arial" w:hint="eastAsia"/>
          <w:color w:val="333333"/>
          <w:kern w:val="0"/>
          <w:position w:val="-5"/>
          <w:sz w:val="42"/>
          <w:szCs w:val="28"/>
        </w:rPr>
        <w:instrText>○</w:instrText>
      </w:r>
      <w:r w:rsidR="00936839" w:rsidRPr="009905D3">
        <w:rPr>
          <w:rFonts w:ascii="宋体" w:eastAsia="宋体" w:hAnsi="宋体" w:cs="Arial" w:hint="eastAsia"/>
          <w:color w:val="333333"/>
          <w:kern w:val="0"/>
          <w:sz w:val="28"/>
          <w:szCs w:val="28"/>
        </w:rPr>
        <w:instrText>,6)</w:instrText>
      </w:r>
      <w:r w:rsidR="00245285" w:rsidRPr="009905D3">
        <w:rPr>
          <w:rFonts w:ascii="宋体" w:eastAsia="宋体" w:hAnsi="宋体" w:cs="Arial"/>
          <w:color w:val="333333"/>
          <w:kern w:val="0"/>
          <w:sz w:val="28"/>
          <w:szCs w:val="28"/>
        </w:rPr>
        <w:fldChar w:fldCharType="end"/>
      </w:r>
      <w:r w:rsidR="00187D9C" w:rsidRPr="009905D3">
        <w:rPr>
          <w:rFonts w:ascii="宋体" w:eastAsia="宋体" w:hAnsi="宋体" w:cs="Arial"/>
          <w:color w:val="333333"/>
          <w:kern w:val="0"/>
          <w:sz w:val="28"/>
          <w:szCs w:val="28"/>
        </w:rPr>
        <w:t>甲方直接分包的工程项目所须的配合费用</w:t>
      </w:r>
      <w:r w:rsidR="001A2173" w:rsidRPr="009905D3">
        <w:rPr>
          <w:rFonts w:ascii="宋体" w:eastAsia="宋体" w:hAnsi="宋体" w:cs="Arial" w:hint="eastAsia"/>
          <w:color w:val="333333"/>
          <w:kern w:val="0"/>
          <w:sz w:val="28"/>
          <w:szCs w:val="28"/>
        </w:rPr>
        <w:t>；</w:t>
      </w:r>
      <w:r w:rsidR="00245285" w:rsidRPr="009905D3">
        <w:rPr>
          <w:rFonts w:ascii="宋体" w:eastAsia="宋体" w:hAnsi="宋体" w:cs="Arial"/>
          <w:color w:val="333333"/>
          <w:kern w:val="0"/>
          <w:sz w:val="28"/>
          <w:szCs w:val="28"/>
        </w:rPr>
        <w:fldChar w:fldCharType="begin"/>
      </w:r>
      <w:r w:rsidR="00936839" w:rsidRPr="009905D3">
        <w:rPr>
          <w:rFonts w:ascii="宋体" w:eastAsia="宋体" w:hAnsi="宋体" w:cs="Arial"/>
          <w:color w:val="333333"/>
          <w:kern w:val="0"/>
          <w:sz w:val="28"/>
          <w:szCs w:val="28"/>
        </w:rPr>
        <w:instrText xml:space="preserve"> </w:instrText>
      </w:r>
      <w:r w:rsidR="00936839" w:rsidRPr="009905D3">
        <w:rPr>
          <w:rFonts w:ascii="宋体" w:eastAsia="宋体" w:hAnsi="宋体" w:cs="Arial" w:hint="eastAsia"/>
          <w:color w:val="333333"/>
          <w:kern w:val="0"/>
          <w:sz w:val="28"/>
          <w:szCs w:val="28"/>
        </w:rPr>
        <w:instrText>eq \o\ac(</w:instrText>
      </w:r>
      <w:r w:rsidR="00936839" w:rsidRPr="009905D3">
        <w:rPr>
          <w:rFonts w:ascii="宋体" w:eastAsia="宋体" w:hAnsi="宋体" w:cs="Arial" w:hint="eastAsia"/>
          <w:color w:val="333333"/>
          <w:kern w:val="0"/>
          <w:position w:val="-5"/>
          <w:sz w:val="42"/>
          <w:szCs w:val="28"/>
        </w:rPr>
        <w:instrText>○</w:instrText>
      </w:r>
      <w:r w:rsidR="00936839" w:rsidRPr="009905D3">
        <w:rPr>
          <w:rFonts w:ascii="宋体" w:eastAsia="宋体" w:hAnsi="宋体" w:cs="Arial" w:hint="eastAsia"/>
          <w:color w:val="333333"/>
          <w:kern w:val="0"/>
          <w:sz w:val="28"/>
          <w:szCs w:val="28"/>
        </w:rPr>
        <w:instrText>,7)</w:instrText>
      </w:r>
      <w:r w:rsidR="00245285" w:rsidRPr="009905D3">
        <w:rPr>
          <w:rFonts w:ascii="宋体" w:eastAsia="宋体" w:hAnsi="宋体" w:cs="Arial"/>
          <w:color w:val="333333"/>
          <w:kern w:val="0"/>
          <w:sz w:val="28"/>
          <w:szCs w:val="28"/>
        </w:rPr>
        <w:fldChar w:fldCharType="end"/>
      </w:r>
      <w:r w:rsidR="00187D9C" w:rsidRPr="009905D3">
        <w:rPr>
          <w:rFonts w:ascii="宋体" w:eastAsia="宋体" w:hAnsi="宋体" w:cs="Arial"/>
          <w:color w:val="333333"/>
          <w:kern w:val="0"/>
          <w:sz w:val="28"/>
          <w:szCs w:val="28"/>
        </w:rPr>
        <w:t>材料、设备、构件超过定额规定运距的场外运输</w:t>
      </w:r>
      <w:r w:rsidR="001A2173" w:rsidRPr="009905D3">
        <w:rPr>
          <w:rFonts w:ascii="宋体" w:eastAsia="宋体" w:hAnsi="宋体" w:cs="Arial" w:hint="eastAsia"/>
          <w:color w:val="333333"/>
          <w:kern w:val="0"/>
          <w:sz w:val="28"/>
          <w:szCs w:val="28"/>
        </w:rPr>
        <w:t>；</w:t>
      </w:r>
      <w:r w:rsidR="00245285" w:rsidRPr="009905D3">
        <w:rPr>
          <w:rFonts w:ascii="宋体" w:eastAsia="宋体" w:hAnsi="宋体" w:cs="Arial"/>
          <w:color w:val="333333"/>
          <w:kern w:val="0"/>
          <w:sz w:val="28"/>
          <w:szCs w:val="28"/>
        </w:rPr>
        <w:fldChar w:fldCharType="begin"/>
      </w:r>
      <w:r w:rsidR="00936839" w:rsidRPr="009905D3">
        <w:rPr>
          <w:rFonts w:ascii="宋体" w:eastAsia="宋体" w:hAnsi="宋体" w:cs="Arial"/>
          <w:color w:val="333333"/>
          <w:kern w:val="0"/>
          <w:sz w:val="28"/>
          <w:szCs w:val="28"/>
        </w:rPr>
        <w:instrText xml:space="preserve"> </w:instrText>
      </w:r>
      <w:r w:rsidR="00936839" w:rsidRPr="009905D3">
        <w:rPr>
          <w:rFonts w:ascii="宋体" w:eastAsia="宋体" w:hAnsi="宋体" w:cs="Arial" w:hint="eastAsia"/>
          <w:color w:val="333333"/>
          <w:kern w:val="0"/>
          <w:sz w:val="28"/>
          <w:szCs w:val="28"/>
        </w:rPr>
        <w:instrText>eq \o\ac(</w:instrText>
      </w:r>
      <w:r w:rsidR="00936839" w:rsidRPr="009905D3">
        <w:rPr>
          <w:rFonts w:ascii="宋体" w:eastAsia="宋体" w:hAnsi="宋体" w:cs="Arial" w:hint="eastAsia"/>
          <w:color w:val="333333"/>
          <w:kern w:val="0"/>
          <w:position w:val="-5"/>
          <w:sz w:val="42"/>
          <w:szCs w:val="28"/>
        </w:rPr>
        <w:instrText>○</w:instrText>
      </w:r>
      <w:r w:rsidR="00936839" w:rsidRPr="009905D3">
        <w:rPr>
          <w:rFonts w:ascii="宋体" w:eastAsia="宋体" w:hAnsi="宋体" w:cs="Arial" w:hint="eastAsia"/>
          <w:color w:val="333333"/>
          <w:kern w:val="0"/>
          <w:sz w:val="28"/>
          <w:szCs w:val="28"/>
        </w:rPr>
        <w:instrText>,8)</w:instrText>
      </w:r>
      <w:r w:rsidR="00245285" w:rsidRPr="009905D3">
        <w:rPr>
          <w:rFonts w:ascii="宋体" w:eastAsia="宋体" w:hAnsi="宋体" w:cs="Arial"/>
          <w:color w:val="333333"/>
          <w:kern w:val="0"/>
          <w:sz w:val="28"/>
          <w:szCs w:val="28"/>
        </w:rPr>
        <w:fldChar w:fldCharType="end"/>
      </w:r>
      <w:r w:rsidR="00187D9C" w:rsidRPr="009905D3">
        <w:rPr>
          <w:rFonts w:ascii="宋体" w:eastAsia="宋体" w:hAnsi="宋体" w:cs="Arial"/>
          <w:color w:val="333333"/>
          <w:kern w:val="0"/>
          <w:sz w:val="28"/>
          <w:szCs w:val="28"/>
        </w:rPr>
        <w:t>续建工程的加工修理：甲方原发包施工的未完工程，委托另一施工单位续建时，对原建工程不符合要求的部分进行修理或返工的签证</w:t>
      </w:r>
      <w:r w:rsidR="001A2173" w:rsidRPr="009905D3">
        <w:rPr>
          <w:rFonts w:ascii="宋体" w:eastAsia="宋体" w:hAnsi="宋体" w:cs="Arial" w:hint="eastAsia"/>
          <w:color w:val="333333"/>
          <w:kern w:val="0"/>
          <w:sz w:val="28"/>
          <w:szCs w:val="28"/>
        </w:rPr>
        <w:t>；</w:t>
      </w:r>
      <w:r w:rsidR="00245285" w:rsidRPr="009905D3">
        <w:rPr>
          <w:rFonts w:ascii="宋体" w:eastAsia="宋体" w:hAnsi="宋体" w:cs="Arial"/>
          <w:color w:val="333333"/>
          <w:kern w:val="0"/>
          <w:sz w:val="28"/>
          <w:szCs w:val="28"/>
        </w:rPr>
        <w:fldChar w:fldCharType="begin"/>
      </w:r>
      <w:r w:rsidR="00936839" w:rsidRPr="009905D3">
        <w:rPr>
          <w:rFonts w:ascii="宋体" w:eastAsia="宋体" w:hAnsi="宋体" w:cs="Arial"/>
          <w:color w:val="333333"/>
          <w:kern w:val="0"/>
          <w:sz w:val="28"/>
          <w:szCs w:val="28"/>
        </w:rPr>
        <w:instrText xml:space="preserve"> </w:instrText>
      </w:r>
      <w:r w:rsidR="00936839" w:rsidRPr="009905D3">
        <w:rPr>
          <w:rFonts w:ascii="宋体" w:eastAsia="宋体" w:hAnsi="宋体" w:cs="Arial" w:hint="eastAsia"/>
          <w:color w:val="333333"/>
          <w:kern w:val="0"/>
          <w:sz w:val="28"/>
          <w:szCs w:val="28"/>
        </w:rPr>
        <w:instrText>eq \o\ac(</w:instrText>
      </w:r>
      <w:r w:rsidR="00936839" w:rsidRPr="009905D3">
        <w:rPr>
          <w:rFonts w:ascii="宋体" w:eastAsia="宋体" w:hAnsi="宋体" w:cs="Arial" w:hint="eastAsia"/>
          <w:color w:val="333333"/>
          <w:kern w:val="0"/>
          <w:position w:val="-5"/>
          <w:sz w:val="42"/>
          <w:szCs w:val="28"/>
        </w:rPr>
        <w:instrText>○</w:instrText>
      </w:r>
      <w:r w:rsidR="00936839" w:rsidRPr="009905D3">
        <w:rPr>
          <w:rFonts w:ascii="宋体" w:eastAsia="宋体" w:hAnsi="宋体" w:cs="Arial" w:hint="eastAsia"/>
          <w:color w:val="333333"/>
          <w:kern w:val="0"/>
          <w:sz w:val="28"/>
          <w:szCs w:val="28"/>
        </w:rPr>
        <w:instrText>,9)</w:instrText>
      </w:r>
      <w:r w:rsidR="00245285" w:rsidRPr="009905D3">
        <w:rPr>
          <w:rFonts w:ascii="宋体" w:eastAsia="宋体" w:hAnsi="宋体" w:cs="Arial"/>
          <w:color w:val="333333"/>
          <w:kern w:val="0"/>
          <w:sz w:val="28"/>
          <w:szCs w:val="28"/>
        </w:rPr>
        <w:fldChar w:fldCharType="end"/>
      </w:r>
      <w:r w:rsidR="00187D9C" w:rsidRPr="009905D3">
        <w:rPr>
          <w:rFonts w:ascii="宋体" w:eastAsia="宋体" w:hAnsi="宋体" w:cs="Arial"/>
          <w:color w:val="333333"/>
          <w:kern w:val="0"/>
          <w:sz w:val="28"/>
          <w:szCs w:val="28"/>
        </w:rPr>
        <w:t>甲方在施工现场临时委托施工单位进行工程以外的项目的签证。</w:t>
      </w:r>
    </w:p>
    <w:p w:rsidR="001A2173" w:rsidRPr="009905D3" w:rsidRDefault="001A2173" w:rsidP="001A2173">
      <w:pPr>
        <w:spacing w:line="360" w:lineRule="atLeast"/>
        <w:ind w:firstLineChars="128" w:firstLine="358"/>
        <w:rPr>
          <w:rFonts w:ascii="宋体" w:eastAsia="宋体" w:hAnsi="宋体" w:cs="Arial"/>
          <w:color w:val="333333"/>
          <w:kern w:val="0"/>
          <w:sz w:val="28"/>
          <w:szCs w:val="28"/>
        </w:rPr>
      </w:pPr>
      <w:r w:rsidRPr="009905D3">
        <w:rPr>
          <w:rFonts w:ascii="宋体" w:eastAsia="宋体" w:hAnsi="宋体" w:cs="Arial" w:hint="eastAsia"/>
          <w:color w:val="333333"/>
          <w:kern w:val="0"/>
          <w:sz w:val="28"/>
          <w:szCs w:val="28"/>
        </w:rPr>
        <w:t>（4）完工后竣工前的签证。</w:t>
      </w:r>
      <w:r w:rsidR="00245285" w:rsidRPr="009905D3">
        <w:rPr>
          <w:rFonts w:ascii="宋体" w:eastAsia="宋体" w:hAnsi="宋体" w:cs="Arial"/>
          <w:color w:val="333333"/>
          <w:kern w:val="0"/>
          <w:sz w:val="28"/>
          <w:szCs w:val="28"/>
        </w:rPr>
        <w:fldChar w:fldCharType="begin"/>
      </w:r>
      <w:r w:rsidR="00D653E5" w:rsidRPr="009905D3">
        <w:rPr>
          <w:rFonts w:ascii="宋体" w:eastAsia="宋体" w:hAnsi="宋体" w:cs="Arial"/>
          <w:color w:val="333333"/>
          <w:kern w:val="0"/>
          <w:sz w:val="28"/>
          <w:szCs w:val="28"/>
        </w:rPr>
        <w:instrText xml:space="preserve"> </w:instrText>
      </w:r>
      <w:r w:rsidR="00D653E5" w:rsidRPr="009905D3">
        <w:rPr>
          <w:rFonts w:ascii="宋体" w:eastAsia="宋体" w:hAnsi="宋体" w:cs="Arial" w:hint="eastAsia"/>
          <w:color w:val="333333"/>
          <w:kern w:val="0"/>
          <w:sz w:val="28"/>
          <w:szCs w:val="28"/>
        </w:rPr>
        <w:instrText>eq \o\ac(</w:instrText>
      </w:r>
      <w:r w:rsidR="00D653E5" w:rsidRPr="009905D3">
        <w:rPr>
          <w:rFonts w:ascii="宋体" w:eastAsia="宋体" w:hAnsi="宋体" w:cs="Arial" w:hint="eastAsia"/>
          <w:color w:val="333333"/>
          <w:kern w:val="0"/>
          <w:position w:val="-5"/>
          <w:sz w:val="42"/>
          <w:szCs w:val="28"/>
        </w:rPr>
        <w:instrText>○</w:instrText>
      </w:r>
      <w:r w:rsidR="00D653E5" w:rsidRPr="009905D3">
        <w:rPr>
          <w:rFonts w:ascii="宋体" w:eastAsia="宋体" w:hAnsi="宋体" w:cs="Arial" w:hint="eastAsia"/>
          <w:color w:val="333333"/>
          <w:kern w:val="0"/>
          <w:sz w:val="28"/>
          <w:szCs w:val="28"/>
        </w:rPr>
        <w:instrText>,1)</w:instrText>
      </w:r>
      <w:r w:rsidR="00245285" w:rsidRPr="009905D3">
        <w:rPr>
          <w:rFonts w:ascii="宋体" w:eastAsia="宋体" w:hAnsi="宋体" w:cs="Arial"/>
          <w:color w:val="333333"/>
          <w:kern w:val="0"/>
          <w:sz w:val="28"/>
          <w:szCs w:val="28"/>
        </w:rPr>
        <w:fldChar w:fldCharType="end"/>
      </w:r>
      <w:r w:rsidRPr="009905D3">
        <w:rPr>
          <w:rFonts w:ascii="宋体" w:eastAsia="宋体" w:hAnsi="宋体" w:cs="Arial" w:hint="eastAsia"/>
          <w:color w:val="333333"/>
          <w:kern w:val="0"/>
          <w:sz w:val="28"/>
          <w:szCs w:val="28"/>
        </w:rPr>
        <w:t>成品保护被除承包人以外的人员破坏，要求修补的签证；</w:t>
      </w:r>
      <w:r w:rsidR="00245285" w:rsidRPr="009905D3">
        <w:rPr>
          <w:rFonts w:ascii="宋体" w:eastAsia="宋体" w:hAnsi="宋体" w:cs="Arial"/>
          <w:color w:val="333333"/>
          <w:kern w:val="0"/>
          <w:sz w:val="28"/>
          <w:szCs w:val="28"/>
        </w:rPr>
        <w:fldChar w:fldCharType="begin"/>
      </w:r>
      <w:r w:rsidR="00D653E5" w:rsidRPr="009905D3">
        <w:rPr>
          <w:rFonts w:ascii="宋体" w:eastAsia="宋体" w:hAnsi="宋体" w:cs="Arial"/>
          <w:color w:val="333333"/>
          <w:kern w:val="0"/>
          <w:sz w:val="28"/>
          <w:szCs w:val="28"/>
        </w:rPr>
        <w:instrText xml:space="preserve"> </w:instrText>
      </w:r>
      <w:r w:rsidR="00D653E5" w:rsidRPr="009905D3">
        <w:rPr>
          <w:rFonts w:ascii="宋体" w:eastAsia="宋体" w:hAnsi="宋体" w:cs="Arial" w:hint="eastAsia"/>
          <w:color w:val="333333"/>
          <w:kern w:val="0"/>
          <w:sz w:val="28"/>
          <w:szCs w:val="28"/>
        </w:rPr>
        <w:instrText>eq \o\ac(</w:instrText>
      </w:r>
      <w:r w:rsidR="00D653E5" w:rsidRPr="009905D3">
        <w:rPr>
          <w:rFonts w:ascii="宋体" w:eastAsia="宋体" w:hAnsi="宋体" w:cs="Arial" w:hint="eastAsia"/>
          <w:color w:val="333333"/>
          <w:kern w:val="0"/>
          <w:position w:val="-5"/>
          <w:sz w:val="42"/>
          <w:szCs w:val="28"/>
        </w:rPr>
        <w:instrText>○</w:instrText>
      </w:r>
      <w:r w:rsidR="00D653E5" w:rsidRPr="009905D3">
        <w:rPr>
          <w:rFonts w:ascii="宋体" w:eastAsia="宋体" w:hAnsi="宋体" w:cs="Arial" w:hint="eastAsia"/>
          <w:color w:val="333333"/>
          <w:kern w:val="0"/>
          <w:sz w:val="28"/>
          <w:szCs w:val="28"/>
        </w:rPr>
        <w:instrText>,2)</w:instrText>
      </w:r>
      <w:r w:rsidR="00245285" w:rsidRPr="009905D3">
        <w:rPr>
          <w:rFonts w:ascii="宋体" w:eastAsia="宋体" w:hAnsi="宋体" w:cs="Arial"/>
          <w:color w:val="333333"/>
          <w:kern w:val="0"/>
          <w:sz w:val="28"/>
          <w:szCs w:val="28"/>
        </w:rPr>
        <w:fldChar w:fldCharType="end"/>
      </w:r>
      <w:r w:rsidRPr="009905D3">
        <w:rPr>
          <w:rFonts w:ascii="宋体" w:eastAsia="宋体" w:hAnsi="宋体" w:cs="Arial" w:hint="eastAsia"/>
          <w:color w:val="333333"/>
          <w:kern w:val="0"/>
          <w:sz w:val="28"/>
          <w:szCs w:val="28"/>
        </w:rPr>
        <w:t>发包方自行发包的工程续建、修补</w:t>
      </w:r>
      <w:r w:rsidR="00D653E5" w:rsidRPr="009905D3">
        <w:rPr>
          <w:rFonts w:ascii="宋体" w:eastAsia="宋体" w:hAnsi="宋体" w:cs="Arial" w:hint="eastAsia"/>
          <w:color w:val="333333"/>
          <w:kern w:val="0"/>
          <w:sz w:val="28"/>
          <w:szCs w:val="28"/>
        </w:rPr>
        <w:t>的签证；</w:t>
      </w:r>
      <w:r w:rsidR="00245285" w:rsidRPr="009905D3">
        <w:rPr>
          <w:rFonts w:ascii="宋体" w:eastAsia="宋体" w:hAnsi="宋体" w:cs="Arial"/>
          <w:color w:val="333333"/>
          <w:kern w:val="0"/>
          <w:sz w:val="28"/>
          <w:szCs w:val="28"/>
        </w:rPr>
        <w:fldChar w:fldCharType="begin"/>
      </w:r>
      <w:r w:rsidRPr="009905D3">
        <w:rPr>
          <w:rFonts w:ascii="宋体" w:eastAsia="宋体" w:hAnsi="宋体" w:cs="Arial"/>
          <w:color w:val="333333"/>
          <w:kern w:val="0"/>
          <w:sz w:val="28"/>
          <w:szCs w:val="28"/>
        </w:rPr>
        <w:instrText xml:space="preserve"> </w:instrText>
      </w:r>
      <w:r w:rsidRPr="009905D3">
        <w:rPr>
          <w:rFonts w:ascii="宋体" w:eastAsia="宋体" w:hAnsi="宋体" w:cs="Arial" w:hint="eastAsia"/>
          <w:color w:val="333333"/>
          <w:kern w:val="0"/>
          <w:sz w:val="28"/>
          <w:szCs w:val="28"/>
        </w:rPr>
        <w:instrText>eq \o\ac(</w:instrText>
      </w:r>
      <w:r w:rsidRPr="009905D3">
        <w:rPr>
          <w:rFonts w:ascii="宋体" w:eastAsia="宋体" w:hAnsi="宋体" w:cs="Arial" w:hint="eastAsia"/>
          <w:color w:val="333333"/>
          <w:kern w:val="0"/>
          <w:position w:val="-5"/>
          <w:sz w:val="42"/>
          <w:szCs w:val="28"/>
        </w:rPr>
        <w:instrText>○</w:instrText>
      </w:r>
      <w:r w:rsidRPr="009905D3">
        <w:rPr>
          <w:rFonts w:ascii="宋体" w:eastAsia="宋体" w:hAnsi="宋体" w:cs="Arial" w:hint="eastAsia"/>
          <w:color w:val="333333"/>
          <w:kern w:val="0"/>
          <w:sz w:val="28"/>
          <w:szCs w:val="28"/>
        </w:rPr>
        <w:instrText>,3)</w:instrText>
      </w:r>
      <w:r w:rsidR="00245285" w:rsidRPr="009905D3">
        <w:rPr>
          <w:rFonts w:ascii="宋体" w:eastAsia="宋体" w:hAnsi="宋体" w:cs="Arial"/>
          <w:color w:val="333333"/>
          <w:kern w:val="0"/>
          <w:sz w:val="28"/>
          <w:szCs w:val="28"/>
        </w:rPr>
        <w:fldChar w:fldCharType="end"/>
      </w:r>
      <w:r w:rsidRPr="009905D3">
        <w:rPr>
          <w:rFonts w:ascii="宋体" w:eastAsia="宋体" w:hAnsi="宋体" w:cs="Arial"/>
          <w:color w:val="333333"/>
          <w:kern w:val="0"/>
          <w:sz w:val="28"/>
          <w:szCs w:val="28"/>
        </w:rPr>
        <w:t>甲方在施工现场临时委托施工单位进行工程以外的项目的签证。</w:t>
      </w:r>
    </w:p>
    <w:p w:rsidR="00822DF7" w:rsidRPr="009905D3" w:rsidRDefault="00187D9C" w:rsidP="00822DF7">
      <w:pPr>
        <w:spacing w:line="360" w:lineRule="atLeast"/>
        <w:ind w:firstLineChars="128" w:firstLine="360"/>
        <w:rPr>
          <w:rFonts w:ascii="宋体" w:eastAsia="宋体" w:hAnsi="宋体" w:cs="Arial"/>
          <w:b/>
          <w:bCs/>
          <w:color w:val="333333"/>
          <w:kern w:val="0"/>
          <w:sz w:val="28"/>
          <w:szCs w:val="28"/>
        </w:rPr>
      </w:pPr>
      <w:r w:rsidRPr="009905D3">
        <w:rPr>
          <w:rFonts w:ascii="宋体" w:eastAsia="宋体" w:hAnsi="宋体" w:cs="Arial" w:hint="eastAsia"/>
          <w:b/>
          <w:bCs/>
          <w:color w:val="333333"/>
          <w:kern w:val="0"/>
          <w:sz w:val="28"/>
          <w:szCs w:val="28"/>
        </w:rPr>
        <w:t>二）</w:t>
      </w:r>
      <w:r w:rsidR="00D653E5" w:rsidRPr="009905D3">
        <w:rPr>
          <w:rFonts w:ascii="宋体" w:eastAsia="宋体" w:hAnsi="宋体" w:cs="Arial" w:hint="eastAsia"/>
          <w:b/>
          <w:bCs/>
          <w:color w:val="333333"/>
          <w:kern w:val="0"/>
          <w:sz w:val="28"/>
          <w:szCs w:val="28"/>
        </w:rPr>
        <w:t>工程签证的</w:t>
      </w:r>
      <w:r w:rsidRPr="009905D3">
        <w:rPr>
          <w:rFonts w:ascii="宋体" w:eastAsia="宋体" w:hAnsi="宋体" w:cs="Arial" w:hint="eastAsia"/>
          <w:b/>
          <w:bCs/>
          <w:color w:val="333333"/>
          <w:kern w:val="0"/>
          <w:sz w:val="28"/>
          <w:szCs w:val="28"/>
        </w:rPr>
        <w:t>形式</w:t>
      </w:r>
      <w:r w:rsidR="002A6245" w:rsidRPr="009905D3">
        <w:rPr>
          <w:rFonts w:ascii="宋体" w:eastAsia="宋体" w:hAnsi="宋体" w:cs="Arial" w:hint="eastAsia"/>
          <w:b/>
          <w:bCs/>
          <w:color w:val="333333"/>
          <w:kern w:val="0"/>
          <w:sz w:val="28"/>
          <w:szCs w:val="28"/>
        </w:rPr>
        <w:t>、</w:t>
      </w:r>
      <w:r w:rsidR="00D653E5" w:rsidRPr="009905D3">
        <w:rPr>
          <w:rFonts w:ascii="宋体" w:eastAsia="宋体" w:hAnsi="宋体" w:cs="Arial" w:hint="eastAsia"/>
          <w:b/>
          <w:bCs/>
          <w:color w:val="333333"/>
          <w:kern w:val="0"/>
          <w:sz w:val="28"/>
          <w:szCs w:val="28"/>
        </w:rPr>
        <w:t>程序</w:t>
      </w:r>
    </w:p>
    <w:p w:rsidR="00822DF7" w:rsidRPr="009905D3" w:rsidRDefault="00822DF7" w:rsidP="00C65FD7">
      <w:pPr>
        <w:spacing w:line="360" w:lineRule="atLeast"/>
        <w:ind w:firstLineChars="128" w:firstLine="358"/>
        <w:rPr>
          <w:rFonts w:ascii="宋体" w:eastAsia="宋体" w:hAnsi="宋体" w:cs="Arial"/>
          <w:color w:val="333333"/>
          <w:kern w:val="0"/>
          <w:sz w:val="28"/>
          <w:szCs w:val="28"/>
        </w:rPr>
      </w:pPr>
      <w:r w:rsidRPr="009905D3">
        <w:rPr>
          <w:rFonts w:ascii="宋体" w:eastAsia="宋体" w:hAnsi="宋体" w:cs="Arial" w:hint="eastAsia"/>
          <w:color w:val="333333"/>
          <w:kern w:val="0"/>
          <w:sz w:val="28"/>
          <w:szCs w:val="28"/>
        </w:rPr>
        <w:t>合法性：工程签证内容要合法、合规。有关设计变更</w:t>
      </w:r>
      <w:r w:rsidR="00210AF4" w:rsidRPr="009905D3">
        <w:rPr>
          <w:rFonts w:ascii="宋体" w:eastAsia="宋体" w:hAnsi="宋体" w:cs="Arial" w:hint="eastAsia"/>
          <w:color w:val="333333"/>
          <w:kern w:val="0"/>
          <w:sz w:val="28"/>
          <w:szCs w:val="28"/>
        </w:rPr>
        <w:t>、地质勘察等方面</w:t>
      </w:r>
      <w:r w:rsidRPr="009905D3">
        <w:rPr>
          <w:rFonts w:ascii="宋体" w:eastAsia="宋体" w:hAnsi="宋体" w:cs="Arial" w:hint="eastAsia"/>
          <w:color w:val="333333"/>
          <w:kern w:val="0"/>
          <w:sz w:val="28"/>
          <w:szCs w:val="28"/>
        </w:rPr>
        <w:t>引起的签证，一定要设计单位</w:t>
      </w:r>
      <w:r w:rsidR="00210AF4" w:rsidRPr="009905D3">
        <w:rPr>
          <w:rFonts w:ascii="宋体" w:eastAsia="宋体" w:hAnsi="宋体" w:cs="Arial" w:hint="eastAsia"/>
          <w:color w:val="333333"/>
          <w:kern w:val="0"/>
          <w:sz w:val="28"/>
          <w:szCs w:val="28"/>
        </w:rPr>
        <w:t>、勘察单位</w:t>
      </w:r>
      <w:r w:rsidR="009905D3" w:rsidRPr="009905D3">
        <w:rPr>
          <w:rFonts w:ascii="宋体" w:eastAsia="宋体" w:hAnsi="宋体" w:cs="Arial" w:hint="eastAsia"/>
          <w:color w:val="333333"/>
          <w:kern w:val="0"/>
          <w:sz w:val="28"/>
          <w:szCs w:val="28"/>
        </w:rPr>
        <w:t>经过</w:t>
      </w:r>
      <w:r w:rsidR="00210AF4" w:rsidRPr="009905D3">
        <w:rPr>
          <w:rFonts w:ascii="宋体" w:eastAsia="宋体" w:hAnsi="宋体" w:cs="Arial" w:hint="eastAsia"/>
          <w:color w:val="333333"/>
          <w:kern w:val="0"/>
          <w:sz w:val="28"/>
          <w:szCs w:val="28"/>
        </w:rPr>
        <w:t>设计、验算、</w:t>
      </w:r>
      <w:r w:rsidRPr="009905D3">
        <w:rPr>
          <w:rFonts w:ascii="宋体" w:eastAsia="宋体" w:hAnsi="宋体" w:cs="Arial" w:hint="eastAsia"/>
          <w:color w:val="333333"/>
          <w:kern w:val="0"/>
          <w:sz w:val="28"/>
          <w:szCs w:val="28"/>
        </w:rPr>
        <w:t>认可，</w:t>
      </w:r>
      <w:r w:rsidR="00210AF4" w:rsidRPr="009905D3">
        <w:rPr>
          <w:rFonts w:ascii="宋体" w:eastAsia="宋体" w:hAnsi="宋体" w:cs="Arial" w:hint="eastAsia"/>
          <w:color w:val="333333"/>
          <w:kern w:val="0"/>
          <w:sz w:val="28"/>
          <w:szCs w:val="28"/>
        </w:rPr>
        <w:t>并且出具正式的书面文件方可施工。</w:t>
      </w:r>
      <w:r w:rsidRPr="009905D3">
        <w:rPr>
          <w:rFonts w:ascii="宋体" w:eastAsia="宋体" w:hAnsi="宋体" w:cs="Arial" w:hint="eastAsia"/>
          <w:color w:val="333333"/>
          <w:kern w:val="0"/>
          <w:sz w:val="28"/>
          <w:szCs w:val="28"/>
        </w:rPr>
        <w:t>不</w:t>
      </w:r>
      <w:r w:rsidR="00210AF4" w:rsidRPr="009905D3">
        <w:rPr>
          <w:rFonts w:ascii="宋体" w:eastAsia="宋体" w:hAnsi="宋体" w:cs="Arial" w:hint="eastAsia"/>
          <w:color w:val="333333"/>
          <w:kern w:val="0"/>
          <w:sz w:val="28"/>
          <w:szCs w:val="28"/>
        </w:rPr>
        <w:t>能</w:t>
      </w:r>
      <w:r w:rsidRPr="009905D3">
        <w:rPr>
          <w:rFonts w:ascii="宋体" w:eastAsia="宋体" w:hAnsi="宋体" w:cs="Arial" w:hint="eastAsia"/>
          <w:color w:val="333333"/>
          <w:kern w:val="0"/>
          <w:sz w:val="28"/>
          <w:szCs w:val="28"/>
        </w:rPr>
        <w:t>一味地</w:t>
      </w:r>
      <w:r w:rsidR="00210AF4" w:rsidRPr="009905D3">
        <w:rPr>
          <w:rFonts w:ascii="宋体" w:eastAsia="宋体" w:hAnsi="宋体" w:cs="Arial" w:hint="eastAsia"/>
          <w:color w:val="333333"/>
          <w:kern w:val="0"/>
          <w:sz w:val="28"/>
          <w:szCs w:val="28"/>
        </w:rPr>
        <w:t>听命与发包人和监理，以免给自身造成不必要的麻烦。</w:t>
      </w:r>
    </w:p>
    <w:p w:rsidR="00C65FD7" w:rsidRPr="009905D3" w:rsidRDefault="006958D7" w:rsidP="00C65FD7">
      <w:pPr>
        <w:spacing w:line="360" w:lineRule="atLeast"/>
        <w:ind w:firstLineChars="128" w:firstLine="358"/>
        <w:rPr>
          <w:rFonts w:ascii="宋体" w:eastAsia="宋体" w:hAnsi="宋体" w:cs="Arial"/>
          <w:color w:val="333333"/>
          <w:kern w:val="0"/>
          <w:sz w:val="28"/>
          <w:szCs w:val="28"/>
        </w:rPr>
      </w:pPr>
      <w:r w:rsidRPr="009905D3">
        <w:rPr>
          <w:rFonts w:ascii="宋体" w:eastAsia="宋体" w:hAnsi="宋体" w:cs="Arial" w:hint="eastAsia"/>
          <w:color w:val="333333"/>
          <w:kern w:val="0"/>
          <w:sz w:val="28"/>
          <w:szCs w:val="28"/>
        </w:rPr>
        <w:t>程序性：</w:t>
      </w:r>
      <w:r w:rsidR="0011025E" w:rsidRPr="009905D3">
        <w:rPr>
          <w:rFonts w:ascii="宋体" w:eastAsia="宋体" w:hAnsi="宋体" w:cs="Arial"/>
          <w:color w:val="333333"/>
          <w:kern w:val="0"/>
          <w:sz w:val="28"/>
          <w:szCs w:val="28"/>
        </w:rPr>
        <w:t>现场签证必须是书面形式，手续要齐全。</w:t>
      </w:r>
      <w:r w:rsidR="00C65FD7" w:rsidRPr="009905D3">
        <w:rPr>
          <w:rFonts w:ascii="宋体" w:eastAsia="宋体" w:hAnsi="宋体" w:cs="Arial"/>
          <w:color w:val="333333"/>
          <w:kern w:val="0"/>
          <w:sz w:val="28"/>
          <w:szCs w:val="28"/>
        </w:rPr>
        <w:t>现场签证</w:t>
      </w:r>
      <w:r w:rsidR="00DD1D32" w:rsidRPr="009905D3">
        <w:rPr>
          <w:rFonts w:ascii="宋体" w:eastAsia="宋体" w:hAnsi="宋体" w:cs="Arial" w:hint="eastAsia"/>
          <w:color w:val="333333"/>
          <w:kern w:val="0"/>
          <w:sz w:val="28"/>
          <w:szCs w:val="28"/>
        </w:rPr>
        <w:t>一般由承包方发起，经监理、发包方</w:t>
      </w:r>
      <w:r w:rsidR="00C65FD7" w:rsidRPr="009905D3">
        <w:rPr>
          <w:rFonts w:ascii="宋体" w:eastAsia="宋体" w:hAnsi="宋体" w:cs="Arial"/>
          <w:color w:val="333333"/>
          <w:kern w:val="0"/>
          <w:sz w:val="28"/>
          <w:szCs w:val="28"/>
        </w:rPr>
        <w:t>等各方主体代表签字</w:t>
      </w:r>
      <w:r w:rsidR="00DD1D32" w:rsidRPr="009905D3">
        <w:rPr>
          <w:rFonts w:ascii="宋体" w:eastAsia="宋体" w:hAnsi="宋体" w:cs="Arial" w:hint="eastAsia"/>
          <w:color w:val="333333"/>
          <w:kern w:val="0"/>
          <w:sz w:val="28"/>
          <w:szCs w:val="28"/>
        </w:rPr>
        <w:t>认可</w:t>
      </w:r>
      <w:r w:rsidR="00C65FD7" w:rsidRPr="009905D3">
        <w:rPr>
          <w:rFonts w:ascii="宋体" w:eastAsia="宋体" w:hAnsi="宋体" w:cs="Arial"/>
          <w:color w:val="333333"/>
          <w:kern w:val="0"/>
          <w:sz w:val="28"/>
          <w:szCs w:val="28"/>
        </w:rPr>
        <w:t>，签证单</w:t>
      </w:r>
      <w:r w:rsidR="00DD1D32" w:rsidRPr="009905D3">
        <w:rPr>
          <w:rFonts w:ascii="宋体" w:eastAsia="宋体" w:hAnsi="宋体" w:cs="Arial" w:hint="eastAsia"/>
          <w:color w:val="333333"/>
          <w:kern w:val="0"/>
          <w:sz w:val="28"/>
          <w:szCs w:val="28"/>
        </w:rPr>
        <w:t>需要各方保留一份，</w:t>
      </w:r>
      <w:r w:rsidR="00C65FD7" w:rsidRPr="009905D3">
        <w:rPr>
          <w:rFonts w:ascii="宋体" w:eastAsia="宋体" w:hAnsi="宋体" w:cs="Arial"/>
          <w:color w:val="333333"/>
          <w:kern w:val="0"/>
          <w:sz w:val="28"/>
          <w:szCs w:val="28"/>
        </w:rPr>
        <w:t>结算时由</w:t>
      </w:r>
      <w:r w:rsidR="00DD1D32" w:rsidRPr="009905D3">
        <w:rPr>
          <w:rFonts w:ascii="宋体" w:eastAsia="宋体" w:hAnsi="宋体" w:cs="Arial" w:hint="eastAsia"/>
          <w:color w:val="333333"/>
          <w:kern w:val="0"/>
          <w:sz w:val="28"/>
          <w:szCs w:val="28"/>
        </w:rPr>
        <w:t>发包方将原件交予</w:t>
      </w:r>
      <w:r w:rsidR="00C65FD7" w:rsidRPr="009905D3">
        <w:rPr>
          <w:rFonts w:ascii="宋体" w:eastAsia="宋体" w:hAnsi="宋体" w:cs="Arial"/>
          <w:color w:val="333333"/>
          <w:kern w:val="0"/>
          <w:sz w:val="28"/>
          <w:szCs w:val="28"/>
        </w:rPr>
        <w:t>审计单位，</w:t>
      </w:r>
      <w:r w:rsidR="00DD1D32" w:rsidRPr="009905D3">
        <w:rPr>
          <w:rFonts w:ascii="宋体" w:eastAsia="宋体" w:hAnsi="宋体" w:cs="Arial" w:hint="eastAsia"/>
          <w:color w:val="333333"/>
          <w:kern w:val="0"/>
          <w:sz w:val="28"/>
          <w:szCs w:val="28"/>
        </w:rPr>
        <w:t>承包方不得单独将签证送达审计单位。</w:t>
      </w:r>
      <w:r w:rsidR="00C65FD7" w:rsidRPr="009905D3">
        <w:rPr>
          <w:rFonts w:ascii="宋体" w:eastAsia="宋体" w:hAnsi="宋体" w:cs="Arial"/>
          <w:color w:val="333333"/>
          <w:kern w:val="0"/>
          <w:sz w:val="28"/>
          <w:szCs w:val="28"/>
        </w:rPr>
        <w:t>另外，签证单应连续编号，这样做可以防止</w:t>
      </w:r>
      <w:r w:rsidR="00822DF7" w:rsidRPr="009905D3">
        <w:rPr>
          <w:rFonts w:ascii="宋体" w:eastAsia="宋体" w:hAnsi="宋体" w:cs="Arial" w:hint="eastAsia"/>
          <w:color w:val="333333"/>
          <w:kern w:val="0"/>
          <w:sz w:val="28"/>
          <w:szCs w:val="28"/>
        </w:rPr>
        <w:t>承包方</w:t>
      </w:r>
      <w:r w:rsidR="00C65FD7" w:rsidRPr="009905D3">
        <w:rPr>
          <w:rFonts w:ascii="宋体" w:eastAsia="宋体" w:hAnsi="宋体" w:cs="Arial"/>
          <w:color w:val="333333"/>
          <w:kern w:val="0"/>
          <w:sz w:val="28"/>
          <w:szCs w:val="28"/>
        </w:rPr>
        <w:t>将变更减少</w:t>
      </w:r>
      <w:r w:rsidR="00822DF7" w:rsidRPr="009905D3">
        <w:rPr>
          <w:rFonts w:ascii="宋体" w:eastAsia="宋体" w:hAnsi="宋体" w:cs="Arial" w:hint="eastAsia"/>
          <w:color w:val="333333"/>
          <w:kern w:val="0"/>
          <w:sz w:val="28"/>
          <w:szCs w:val="28"/>
        </w:rPr>
        <w:t>或篡改</w:t>
      </w:r>
      <w:r w:rsidR="00C65FD7" w:rsidRPr="009905D3">
        <w:rPr>
          <w:rFonts w:ascii="宋体" w:eastAsia="宋体" w:hAnsi="宋体" w:cs="Arial"/>
          <w:color w:val="333333"/>
          <w:kern w:val="0"/>
          <w:sz w:val="28"/>
          <w:szCs w:val="28"/>
        </w:rPr>
        <w:t>（即对自己不利的内容）的签证单</w:t>
      </w:r>
      <w:r w:rsidR="002A6245" w:rsidRPr="009905D3">
        <w:rPr>
          <w:rFonts w:ascii="宋体" w:eastAsia="宋体" w:hAnsi="宋体" w:cs="Arial" w:hint="eastAsia"/>
          <w:color w:val="333333"/>
          <w:kern w:val="0"/>
          <w:sz w:val="28"/>
          <w:szCs w:val="28"/>
        </w:rPr>
        <w:t>内容</w:t>
      </w:r>
      <w:r w:rsidR="00C65FD7" w:rsidRPr="009905D3">
        <w:rPr>
          <w:rFonts w:ascii="宋体" w:eastAsia="宋体" w:hAnsi="宋体" w:cs="Arial"/>
          <w:color w:val="333333"/>
          <w:kern w:val="0"/>
          <w:sz w:val="28"/>
          <w:szCs w:val="28"/>
        </w:rPr>
        <w:t>，</w:t>
      </w:r>
      <w:r w:rsidR="002A6245" w:rsidRPr="009905D3">
        <w:rPr>
          <w:rFonts w:ascii="宋体" w:eastAsia="宋体" w:hAnsi="宋体" w:cs="Arial" w:hint="eastAsia"/>
          <w:color w:val="333333"/>
          <w:kern w:val="0"/>
          <w:sz w:val="28"/>
          <w:szCs w:val="28"/>
        </w:rPr>
        <w:t>或</w:t>
      </w:r>
      <w:r w:rsidR="00127BFF" w:rsidRPr="009905D3">
        <w:rPr>
          <w:rFonts w:ascii="宋体" w:eastAsia="宋体" w:hAnsi="宋体" w:cs="Arial" w:hint="eastAsia"/>
          <w:color w:val="333333"/>
          <w:kern w:val="0"/>
          <w:sz w:val="28"/>
          <w:szCs w:val="28"/>
        </w:rPr>
        <w:t>不</w:t>
      </w:r>
      <w:r w:rsidR="002A6245" w:rsidRPr="009905D3">
        <w:rPr>
          <w:rFonts w:ascii="宋体" w:eastAsia="宋体" w:hAnsi="宋体" w:cs="Arial" w:hint="eastAsia"/>
          <w:color w:val="333333"/>
          <w:kern w:val="0"/>
          <w:sz w:val="28"/>
          <w:szCs w:val="28"/>
        </w:rPr>
        <w:t>交予</w:t>
      </w:r>
      <w:r w:rsidR="00C65FD7" w:rsidRPr="009905D3">
        <w:rPr>
          <w:rFonts w:ascii="宋体" w:eastAsia="宋体" w:hAnsi="宋体" w:cs="Arial"/>
          <w:color w:val="333333"/>
          <w:kern w:val="0"/>
          <w:sz w:val="28"/>
          <w:szCs w:val="28"/>
        </w:rPr>
        <w:t>给审计单位</w:t>
      </w:r>
      <w:r w:rsidR="00127BFF" w:rsidRPr="009905D3">
        <w:rPr>
          <w:rFonts w:ascii="宋体" w:eastAsia="宋体" w:hAnsi="宋体" w:cs="Arial" w:hint="eastAsia"/>
          <w:color w:val="333333"/>
          <w:kern w:val="0"/>
          <w:sz w:val="28"/>
          <w:szCs w:val="28"/>
        </w:rPr>
        <w:t>。加强工程变更的责任及审批手续的管理控制，是保证签证的有效性、公平性的有效手段。</w:t>
      </w:r>
    </w:p>
    <w:p w:rsidR="00822DF7" w:rsidRPr="009905D3" w:rsidRDefault="00187D9C" w:rsidP="00187D9C">
      <w:pPr>
        <w:ind w:firstLineChars="128" w:firstLine="358"/>
        <w:rPr>
          <w:rFonts w:ascii="宋体" w:eastAsia="宋体" w:hAnsi="宋体" w:cs="Arial"/>
          <w:color w:val="333333"/>
          <w:kern w:val="0"/>
          <w:sz w:val="28"/>
          <w:szCs w:val="28"/>
        </w:rPr>
      </w:pPr>
      <w:r w:rsidRPr="009905D3">
        <w:rPr>
          <w:rFonts w:ascii="宋体" w:eastAsia="宋体" w:hAnsi="宋体" w:cs="Arial" w:hint="eastAsia"/>
          <w:color w:val="333333"/>
          <w:kern w:val="0"/>
          <w:sz w:val="28"/>
          <w:szCs w:val="28"/>
        </w:rPr>
        <w:t>时效性：</w:t>
      </w:r>
      <w:r w:rsidR="0011025E" w:rsidRPr="009905D3">
        <w:rPr>
          <w:rFonts w:ascii="宋体" w:eastAsia="宋体" w:hAnsi="宋体" w:cs="Arial"/>
          <w:color w:val="333333"/>
          <w:kern w:val="0"/>
          <w:sz w:val="28"/>
          <w:szCs w:val="28"/>
        </w:rPr>
        <w:t>现场签证要及时，在施工中随发生随进行签证，应当做到一次一签证，</w:t>
      </w:r>
      <w:r w:rsidR="0011025E" w:rsidRPr="009905D3">
        <w:rPr>
          <w:rFonts w:ascii="宋体" w:eastAsia="宋体" w:hAnsi="宋体" w:cs="Arial"/>
          <w:color w:val="333333"/>
          <w:kern w:val="0"/>
          <w:sz w:val="28"/>
          <w:szCs w:val="28"/>
        </w:rPr>
        <w:lastRenderedPageBreak/>
        <w:t>一事一签证，及时处理。</w:t>
      </w:r>
      <w:r w:rsidR="00617A03">
        <w:rPr>
          <w:rFonts w:ascii="宋体" w:eastAsia="宋体" w:hAnsi="宋体" w:cs="Arial" w:hint="eastAsia"/>
          <w:color w:val="333333"/>
          <w:kern w:val="0"/>
          <w:sz w:val="28"/>
          <w:szCs w:val="28"/>
        </w:rPr>
        <w:t>不及时办理签证，将带来以下一些问题：</w:t>
      </w:r>
      <w:r w:rsidR="00245285">
        <w:rPr>
          <w:rFonts w:ascii="宋体" w:eastAsia="宋体" w:hAnsi="宋体" w:cs="Arial"/>
          <w:color w:val="333333"/>
          <w:kern w:val="0"/>
          <w:sz w:val="28"/>
          <w:szCs w:val="28"/>
        </w:rPr>
        <w:fldChar w:fldCharType="begin"/>
      </w:r>
      <w:r w:rsidR="00617A03">
        <w:rPr>
          <w:rFonts w:ascii="宋体" w:eastAsia="宋体" w:hAnsi="宋体" w:cs="Arial"/>
          <w:color w:val="333333"/>
          <w:kern w:val="0"/>
          <w:sz w:val="28"/>
          <w:szCs w:val="28"/>
        </w:rPr>
        <w:instrText xml:space="preserve"> </w:instrText>
      </w:r>
      <w:r w:rsidR="00617A03">
        <w:rPr>
          <w:rFonts w:ascii="宋体" w:eastAsia="宋体" w:hAnsi="宋体" w:cs="Arial" w:hint="eastAsia"/>
          <w:color w:val="333333"/>
          <w:kern w:val="0"/>
          <w:sz w:val="28"/>
          <w:szCs w:val="28"/>
        </w:rPr>
        <w:instrText>eq \o\ac(</w:instrText>
      </w:r>
      <w:r w:rsidR="00617A03" w:rsidRPr="00617A03">
        <w:rPr>
          <w:rFonts w:ascii="宋体" w:eastAsia="宋体" w:hAnsi="宋体" w:cs="Arial" w:hint="eastAsia"/>
          <w:color w:val="333333"/>
          <w:kern w:val="0"/>
          <w:position w:val="-5"/>
          <w:sz w:val="42"/>
          <w:szCs w:val="28"/>
        </w:rPr>
        <w:instrText>○</w:instrText>
      </w:r>
      <w:r w:rsidR="00617A03">
        <w:rPr>
          <w:rFonts w:ascii="宋体" w:eastAsia="宋体" w:hAnsi="宋体" w:cs="Arial" w:hint="eastAsia"/>
          <w:color w:val="333333"/>
          <w:kern w:val="0"/>
          <w:sz w:val="28"/>
          <w:szCs w:val="28"/>
        </w:rPr>
        <w:instrText>,1)</w:instrText>
      </w:r>
      <w:r w:rsidR="00245285">
        <w:rPr>
          <w:rFonts w:ascii="宋体" w:eastAsia="宋体" w:hAnsi="宋体" w:cs="Arial"/>
          <w:color w:val="333333"/>
          <w:kern w:val="0"/>
          <w:sz w:val="28"/>
          <w:szCs w:val="28"/>
        </w:rPr>
        <w:fldChar w:fldCharType="end"/>
      </w:r>
      <w:r w:rsidR="00822DF7" w:rsidRPr="009905D3">
        <w:rPr>
          <w:rFonts w:ascii="宋体" w:eastAsia="宋体" w:hAnsi="宋体" w:cs="Arial"/>
          <w:color w:val="333333"/>
          <w:kern w:val="0"/>
          <w:sz w:val="28"/>
          <w:szCs w:val="28"/>
        </w:rPr>
        <w:t>按照369号文件规定办理：</w:t>
      </w:r>
      <w:r w:rsidR="004B3251" w:rsidRPr="009905D3">
        <w:rPr>
          <w:rFonts w:ascii="宋体" w:eastAsia="宋体" w:hAnsi="宋体" w:cs="Arial" w:hint="eastAsia"/>
          <w:color w:val="333333"/>
          <w:kern w:val="0"/>
          <w:sz w:val="28"/>
          <w:szCs w:val="28"/>
        </w:rPr>
        <w:t>“</w:t>
      </w:r>
      <w:r w:rsidR="00822DF7" w:rsidRPr="009905D3">
        <w:rPr>
          <w:rFonts w:ascii="宋体" w:eastAsia="宋体" w:hAnsi="宋体" w:cs="Arial"/>
          <w:color w:val="333333"/>
          <w:kern w:val="0"/>
          <w:sz w:val="28"/>
          <w:szCs w:val="28"/>
        </w:rPr>
        <w:t>承包人应发包人要求完成合同以外零星工作，应在发包人提出要求后7天内向发包人提出签证，发包人签证后施工</w:t>
      </w:r>
      <w:r w:rsidR="004B3251" w:rsidRPr="009905D3">
        <w:rPr>
          <w:rFonts w:ascii="宋体" w:eastAsia="宋体" w:hAnsi="宋体" w:cs="Arial" w:hint="eastAsia"/>
          <w:color w:val="333333"/>
          <w:kern w:val="0"/>
          <w:sz w:val="28"/>
          <w:szCs w:val="28"/>
        </w:rPr>
        <w:t>”</w:t>
      </w:r>
      <w:r w:rsidR="00822DF7" w:rsidRPr="009905D3">
        <w:rPr>
          <w:rFonts w:ascii="宋体" w:eastAsia="宋体" w:hAnsi="宋体" w:cs="Arial"/>
          <w:color w:val="333333"/>
          <w:kern w:val="0"/>
          <w:sz w:val="28"/>
          <w:szCs w:val="28"/>
        </w:rPr>
        <w:t>。</w:t>
      </w:r>
      <w:r w:rsidR="00127BFF" w:rsidRPr="009905D3">
        <w:rPr>
          <w:rFonts w:ascii="宋体" w:eastAsia="宋体" w:hAnsi="宋体" w:cs="Arial" w:hint="eastAsia"/>
          <w:color w:val="333333"/>
          <w:kern w:val="0"/>
          <w:sz w:val="28"/>
          <w:szCs w:val="28"/>
        </w:rPr>
        <w:t>及时签证，以免签证过了时效性，造成经济损失；</w:t>
      </w:r>
      <w:r w:rsidR="00245285">
        <w:rPr>
          <w:rFonts w:ascii="宋体" w:eastAsia="宋体" w:hAnsi="宋体" w:cs="Arial"/>
          <w:color w:val="333333"/>
          <w:kern w:val="0"/>
          <w:sz w:val="28"/>
          <w:szCs w:val="28"/>
        </w:rPr>
        <w:fldChar w:fldCharType="begin"/>
      </w:r>
      <w:r w:rsidR="00617A03">
        <w:rPr>
          <w:rFonts w:ascii="宋体" w:eastAsia="宋体" w:hAnsi="宋体" w:cs="Arial"/>
          <w:color w:val="333333"/>
          <w:kern w:val="0"/>
          <w:sz w:val="28"/>
          <w:szCs w:val="28"/>
        </w:rPr>
        <w:instrText xml:space="preserve"> </w:instrText>
      </w:r>
      <w:r w:rsidR="00617A03">
        <w:rPr>
          <w:rFonts w:ascii="宋体" w:eastAsia="宋体" w:hAnsi="宋体" w:cs="Arial" w:hint="eastAsia"/>
          <w:color w:val="333333"/>
          <w:kern w:val="0"/>
          <w:sz w:val="28"/>
          <w:szCs w:val="28"/>
        </w:rPr>
        <w:instrText>eq \o\ac(</w:instrText>
      </w:r>
      <w:r w:rsidR="00617A03" w:rsidRPr="00617A03">
        <w:rPr>
          <w:rFonts w:ascii="宋体" w:eastAsia="宋体" w:hAnsi="宋体" w:cs="Arial" w:hint="eastAsia"/>
          <w:color w:val="333333"/>
          <w:kern w:val="0"/>
          <w:position w:val="-5"/>
          <w:sz w:val="42"/>
          <w:szCs w:val="28"/>
        </w:rPr>
        <w:instrText>○</w:instrText>
      </w:r>
      <w:r w:rsidR="00617A03">
        <w:rPr>
          <w:rFonts w:ascii="宋体" w:eastAsia="宋体" w:hAnsi="宋体" w:cs="Arial" w:hint="eastAsia"/>
          <w:color w:val="333333"/>
          <w:kern w:val="0"/>
          <w:sz w:val="28"/>
          <w:szCs w:val="28"/>
        </w:rPr>
        <w:instrText>,2)</w:instrText>
      </w:r>
      <w:r w:rsidR="00245285">
        <w:rPr>
          <w:rFonts w:ascii="宋体" w:eastAsia="宋体" w:hAnsi="宋体" w:cs="Arial"/>
          <w:color w:val="333333"/>
          <w:kern w:val="0"/>
          <w:sz w:val="28"/>
          <w:szCs w:val="28"/>
        </w:rPr>
        <w:fldChar w:fldCharType="end"/>
      </w:r>
      <w:r w:rsidR="00822DF7" w:rsidRPr="009905D3">
        <w:rPr>
          <w:rFonts w:ascii="宋体" w:eastAsia="宋体" w:hAnsi="宋体" w:cs="Arial" w:hint="eastAsia"/>
          <w:color w:val="333333"/>
          <w:kern w:val="0"/>
          <w:sz w:val="28"/>
          <w:szCs w:val="28"/>
        </w:rPr>
        <w:t>防止签证延误期间，市场波动较大，造成签证所涉及的</w:t>
      </w:r>
      <w:r w:rsidR="004B3251" w:rsidRPr="009905D3">
        <w:rPr>
          <w:rFonts w:ascii="宋体" w:eastAsia="宋体" w:hAnsi="宋体" w:cs="Arial" w:hint="eastAsia"/>
          <w:color w:val="333333"/>
          <w:kern w:val="0"/>
          <w:sz w:val="28"/>
          <w:szCs w:val="28"/>
        </w:rPr>
        <w:t>人工、材料</w:t>
      </w:r>
      <w:r w:rsidR="00822DF7" w:rsidRPr="009905D3">
        <w:rPr>
          <w:rFonts w:ascii="宋体" w:eastAsia="宋体" w:hAnsi="宋体" w:cs="Arial" w:hint="eastAsia"/>
          <w:color w:val="333333"/>
          <w:kern w:val="0"/>
          <w:sz w:val="28"/>
          <w:szCs w:val="28"/>
        </w:rPr>
        <w:t>造价受到影响，失去了公平性；</w:t>
      </w:r>
      <w:r w:rsidR="00245285">
        <w:rPr>
          <w:rFonts w:ascii="宋体" w:eastAsia="宋体" w:hAnsi="宋体" w:cs="Arial"/>
          <w:color w:val="333333"/>
          <w:kern w:val="0"/>
          <w:sz w:val="28"/>
          <w:szCs w:val="28"/>
        </w:rPr>
        <w:fldChar w:fldCharType="begin"/>
      </w:r>
      <w:r w:rsidR="00617A03">
        <w:rPr>
          <w:rFonts w:ascii="宋体" w:eastAsia="宋体" w:hAnsi="宋体" w:cs="Arial"/>
          <w:color w:val="333333"/>
          <w:kern w:val="0"/>
          <w:sz w:val="28"/>
          <w:szCs w:val="28"/>
        </w:rPr>
        <w:instrText xml:space="preserve"> </w:instrText>
      </w:r>
      <w:r w:rsidR="00617A03">
        <w:rPr>
          <w:rFonts w:ascii="宋体" w:eastAsia="宋体" w:hAnsi="宋体" w:cs="Arial" w:hint="eastAsia"/>
          <w:color w:val="333333"/>
          <w:kern w:val="0"/>
          <w:sz w:val="28"/>
          <w:szCs w:val="28"/>
        </w:rPr>
        <w:instrText>eq \o\ac(</w:instrText>
      </w:r>
      <w:r w:rsidR="00617A03" w:rsidRPr="00617A03">
        <w:rPr>
          <w:rFonts w:ascii="宋体" w:eastAsia="宋体" w:hAnsi="宋体" w:cs="Arial" w:hint="eastAsia"/>
          <w:color w:val="333333"/>
          <w:kern w:val="0"/>
          <w:position w:val="-5"/>
          <w:sz w:val="42"/>
          <w:szCs w:val="28"/>
        </w:rPr>
        <w:instrText>○</w:instrText>
      </w:r>
      <w:r w:rsidR="00617A03">
        <w:rPr>
          <w:rFonts w:ascii="宋体" w:eastAsia="宋体" w:hAnsi="宋体" w:cs="Arial" w:hint="eastAsia"/>
          <w:color w:val="333333"/>
          <w:kern w:val="0"/>
          <w:sz w:val="28"/>
          <w:szCs w:val="28"/>
        </w:rPr>
        <w:instrText>,3)</w:instrText>
      </w:r>
      <w:r w:rsidR="00245285">
        <w:rPr>
          <w:rFonts w:ascii="宋体" w:eastAsia="宋体" w:hAnsi="宋体" w:cs="Arial"/>
          <w:color w:val="333333"/>
          <w:kern w:val="0"/>
          <w:sz w:val="28"/>
          <w:szCs w:val="28"/>
        </w:rPr>
        <w:fldChar w:fldCharType="end"/>
      </w:r>
      <w:r w:rsidR="00822DF7" w:rsidRPr="009905D3">
        <w:rPr>
          <w:rFonts w:ascii="宋体" w:eastAsia="宋体" w:hAnsi="宋体" w:cs="Arial" w:hint="eastAsia"/>
          <w:color w:val="333333"/>
          <w:kern w:val="0"/>
          <w:sz w:val="28"/>
          <w:szCs w:val="28"/>
        </w:rPr>
        <w:t>靠回忆签字。</w:t>
      </w:r>
      <w:r w:rsidR="00127BFF" w:rsidRPr="009905D3">
        <w:rPr>
          <w:rFonts w:ascii="宋体" w:eastAsia="宋体" w:hAnsi="宋体" w:cs="Arial" w:hint="eastAsia"/>
          <w:color w:val="333333"/>
          <w:kern w:val="0"/>
          <w:sz w:val="28"/>
          <w:szCs w:val="28"/>
        </w:rPr>
        <w:t>发包方、</w:t>
      </w:r>
      <w:r w:rsidR="00822DF7" w:rsidRPr="009905D3">
        <w:rPr>
          <w:rFonts w:ascii="宋体" w:eastAsia="宋体" w:hAnsi="宋体" w:cs="Arial" w:hint="eastAsia"/>
          <w:color w:val="333333"/>
          <w:kern w:val="0"/>
          <w:sz w:val="28"/>
          <w:szCs w:val="28"/>
        </w:rPr>
        <w:t>监理工程师避免事隔多日才补办签证，防止签证随意性以及无正当理由拖延和拒签现象。</w:t>
      </w:r>
    </w:p>
    <w:p w:rsidR="00210AF4" w:rsidRPr="009905D3" w:rsidRDefault="00210AF4" w:rsidP="00187D9C">
      <w:pPr>
        <w:ind w:firstLineChars="128" w:firstLine="358"/>
        <w:rPr>
          <w:rFonts w:ascii="宋体" w:eastAsia="宋体" w:hAnsi="宋体" w:cs="Arial"/>
          <w:color w:val="333333"/>
          <w:kern w:val="0"/>
          <w:sz w:val="28"/>
          <w:szCs w:val="28"/>
        </w:rPr>
      </w:pPr>
      <w:r w:rsidRPr="009905D3">
        <w:rPr>
          <w:rFonts w:ascii="宋体" w:eastAsia="宋体" w:hAnsi="宋体" w:cs="Arial" w:hint="eastAsia"/>
          <w:color w:val="333333"/>
          <w:kern w:val="0"/>
          <w:sz w:val="28"/>
          <w:szCs w:val="28"/>
        </w:rPr>
        <w:t>准确性：工程签证的准确性体现在两点：文字表达是否清楚</w:t>
      </w:r>
      <w:r w:rsidR="00B6452C" w:rsidRPr="009905D3">
        <w:rPr>
          <w:rFonts w:ascii="宋体" w:eastAsia="宋体" w:hAnsi="宋体" w:cs="Arial" w:hint="eastAsia"/>
          <w:color w:val="333333"/>
          <w:kern w:val="0"/>
          <w:sz w:val="28"/>
          <w:szCs w:val="28"/>
        </w:rPr>
        <w:t>？</w:t>
      </w:r>
      <w:r w:rsidR="007B79DA" w:rsidRPr="009905D3">
        <w:rPr>
          <w:rFonts w:ascii="宋体" w:eastAsia="宋体" w:hAnsi="宋体" w:cs="Arial" w:hint="eastAsia"/>
          <w:color w:val="333333"/>
          <w:kern w:val="0"/>
          <w:sz w:val="28"/>
          <w:szCs w:val="28"/>
        </w:rPr>
        <w:t>工程量</w:t>
      </w:r>
      <w:r w:rsidRPr="009905D3">
        <w:rPr>
          <w:rFonts w:ascii="宋体" w:eastAsia="宋体" w:hAnsi="宋体" w:cs="Arial" w:hint="eastAsia"/>
          <w:color w:val="333333"/>
          <w:kern w:val="0"/>
          <w:sz w:val="28"/>
          <w:szCs w:val="28"/>
        </w:rPr>
        <w:t xml:space="preserve">计算是否正确 </w:t>
      </w:r>
      <w:r w:rsidR="00B6452C" w:rsidRPr="009905D3">
        <w:rPr>
          <w:rFonts w:ascii="宋体" w:eastAsia="宋体" w:hAnsi="宋体" w:cs="Arial"/>
          <w:color w:val="333333"/>
          <w:kern w:val="0"/>
          <w:sz w:val="28"/>
          <w:szCs w:val="28"/>
        </w:rPr>
        <w:t>?</w:t>
      </w:r>
      <w:r w:rsidR="00245285" w:rsidRPr="009905D3">
        <w:rPr>
          <w:rFonts w:ascii="宋体" w:eastAsia="宋体" w:hAnsi="宋体" w:cs="Arial"/>
          <w:color w:val="333333"/>
          <w:kern w:val="0"/>
          <w:sz w:val="28"/>
          <w:szCs w:val="28"/>
        </w:rPr>
        <w:fldChar w:fldCharType="begin"/>
      </w:r>
      <w:r w:rsidR="00B6452C" w:rsidRPr="009905D3">
        <w:rPr>
          <w:rFonts w:ascii="宋体" w:eastAsia="宋体" w:hAnsi="宋体" w:cs="Arial"/>
          <w:color w:val="333333"/>
          <w:kern w:val="0"/>
          <w:sz w:val="28"/>
          <w:szCs w:val="28"/>
        </w:rPr>
        <w:instrText xml:space="preserve"> </w:instrText>
      </w:r>
      <w:r w:rsidR="00B6452C" w:rsidRPr="009905D3">
        <w:rPr>
          <w:rFonts w:ascii="宋体" w:eastAsia="宋体" w:hAnsi="宋体" w:cs="Arial" w:hint="eastAsia"/>
          <w:color w:val="333333"/>
          <w:kern w:val="0"/>
          <w:sz w:val="28"/>
          <w:szCs w:val="28"/>
        </w:rPr>
        <w:instrText>eq \o\ac(</w:instrText>
      </w:r>
      <w:r w:rsidR="00B6452C" w:rsidRPr="009905D3">
        <w:rPr>
          <w:rFonts w:ascii="宋体" w:eastAsia="宋体" w:hAnsi="宋体" w:cs="Arial" w:hint="eastAsia"/>
          <w:color w:val="333333"/>
          <w:kern w:val="0"/>
          <w:position w:val="-5"/>
          <w:sz w:val="42"/>
          <w:szCs w:val="28"/>
        </w:rPr>
        <w:instrText>○</w:instrText>
      </w:r>
      <w:r w:rsidR="00B6452C" w:rsidRPr="009905D3">
        <w:rPr>
          <w:rFonts w:ascii="宋体" w:eastAsia="宋体" w:hAnsi="宋体" w:cs="Arial" w:hint="eastAsia"/>
          <w:color w:val="333333"/>
          <w:kern w:val="0"/>
          <w:sz w:val="28"/>
          <w:szCs w:val="28"/>
        </w:rPr>
        <w:instrText>,1)</w:instrText>
      </w:r>
      <w:r w:rsidR="00245285" w:rsidRPr="009905D3">
        <w:rPr>
          <w:rFonts w:ascii="宋体" w:eastAsia="宋体" w:hAnsi="宋体" w:cs="Arial"/>
          <w:color w:val="333333"/>
          <w:kern w:val="0"/>
          <w:sz w:val="28"/>
          <w:szCs w:val="28"/>
        </w:rPr>
        <w:fldChar w:fldCharType="end"/>
      </w:r>
      <w:r w:rsidR="00B6452C" w:rsidRPr="009905D3">
        <w:rPr>
          <w:rFonts w:ascii="宋体" w:eastAsia="宋体" w:hAnsi="宋体" w:cs="Arial" w:hint="eastAsia"/>
          <w:color w:val="333333"/>
          <w:kern w:val="0"/>
          <w:sz w:val="28"/>
          <w:szCs w:val="28"/>
        </w:rPr>
        <w:t>文字表达要全面、准确。比如，签证机械台班时，要写明签证理由（非</w:t>
      </w:r>
      <w:r w:rsidR="002A6245" w:rsidRPr="009905D3">
        <w:rPr>
          <w:rFonts w:ascii="宋体" w:eastAsia="宋体" w:hAnsi="宋体" w:cs="Arial" w:hint="eastAsia"/>
          <w:color w:val="333333"/>
          <w:kern w:val="0"/>
          <w:sz w:val="28"/>
          <w:szCs w:val="28"/>
        </w:rPr>
        <w:t>自</w:t>
      </w:r>
      <w:r w:rsidR="00B6452C" w:rsidRPr="009905D3">
        <w:rPr>
          <w:rFonts w:ascii="宋体" w:eastAsia="宋体" w:hAnsi="宋体" w:cs="Arial" w:hint="eastAsia"/>
          <w:color w:val="333333"/>
          <w:kern w:val="0"/>
          <w:sz w:val="28"/>
          <w:szCs w:val="28"/>
        </w:rPr>
        <w:t>身原因））、机械类型、斗容量、是运转还是闲置、是自有还是租赁；又比如，签证砌围墙时，写明签证理由的同时，要写明尺寸、材料材质、材料强度、</w:t>
      </w:r>
      <w:r w:rsidR="007B79DA" w:rsidRPr="009905D3">
        <w:rPr>
          <w:rFonts w:ascii="宋体" w:eastAsia="宋体" w:hAnsi="宋体" w:cs="Arial" w:hint="eastAsia"/>
          <w:color w:val="333333"/>
          <w:kern w:val="0"/>
          <w:sz w:val="28"/>
          <w:szCs w:val="28"/>
        </w:rPr>
        <w:t>材料运距、</w:t>
      </w:r>
      <w:r w:rsidR="00B6452C" w:rsidRPr="009905D3">
        <w:rPr>
          <w:rFonts w:ascii="宋体" w:eastAsia="宋体" w:hAnsi="宋体" w:cs="Arial" w:hint="eastAsia"/>
          <w:color w:val="333333"/>
          <w:kern w:val="0"/>
          <w:sz w:val="28"/>
          <w:szCs w:val="28"/>
        </w:rPr>
        <w:t>砂浆标号、基础作法</w:t>
      </w:r>
      <w:r w:rsidR="007B79DA" w:rsidRPr="009905D3">
        <w:rPr>
          <w:rFonts w:ascii="宋体" w:eastAsia="宋体" w:hAnsi="宋体" w:cs="Arial" w:hint="eastAsia"/>
          <w:color w:val="333333"/>
          <w:kern w:val="0"/>
          <w:sz w:val="28"/>
          <w:szCs w:val="28"/>
        </w:rPr>
        <w:t>、工程做法；</w:t>
      </w:r>
      <w:r w:rsidR="00245285" w:rsidRPr="009905D3">
        <w:rPr>
          <w:rFonts w:ascii="宋体" w:eastAsia="宋体" w:hAnsi="宋体" w:cs="Arial"/>
          <w:color w:val="333333"/>
          <w:kern w:val="0"/>
          <w:sz w:val="28"/>
          <w:szCs w:val="28"/>
        </w:rPr>
        <w:fldChar w:fldCharType="begin"/>
      </w:r>
      <w:r w:rsidR="007B79DA" w:rsidRPr="009905D3">
        <w:rPr>
          <w:rFonts w:ascii="宋体" w:eastAsia="宋体" w:hAnsi="宋体" w:cs="Arial"/>
          <w:color w:val="333333"/>
          <w:kern w:val="0"/>
          <w:sz w:val="28"/>
          <w:szCs w:val="28"/>
        </w:rPr>
        <w:instrText xml:space="preserve"> </w:instrText>
      </w:r>
      <w:r w:rsidR="007B79DA" w:rsidRPr="009905D3">
        <w:rPr>
          <w:rFonts w:ascii="宋体" w:eastAsia="宋体" w:hAnsi="宋体" w:cs="Arial" w:hint="eastAsia"/>
          <w:color w:val="333333"/>
          <w:kern w:val="0"/>
          <w:sz w:val="28"/>
          <w:szCs w:val="28"/>
        </w:rPr>
        <w:instrText>eq \o\ac(</w:instrText>
      </w:r>
      <w:r w:rsidR="007B79DA" w:rsidRPr="009905D3">
        <w:rPr>
          <w:rFonts w:ascii="宋体" w:eastAsia="宋体" w:hAnsi="宋体" w:cs="Arial" w:hint="eastAsia"/>
          <w:color w:val="333333"/>
          <w:kern w:val="0"/>
          <w:position w:val="-5"/>
          <w:sz w:val="42"/>
          <w:szCs w:val="28"/>
        </w:rPr>
        <w:instrText>○</w:instrText>
      </w:r>
      <w:r w:rsidR="007B79DA" w:rsidRPr="009905D3">
        <w:rPr>
          <w:rFonts w:ascii="宋体" w:eastAsia="宋体" w:hAnsi="宋体" w:cs="Arial" w:hint="eastAsia"/>
          <w:color w:val="333333"/>
          <w:kern w:val="0"/>
          <w:sz w:val="28"/>
          <w:szCs w:val="28"/>
        </w:rPr>
        <w:instrText>,2)</w:instrText>
      </w:r>
      <w:r w:rsidR="00245285" w:rsidRPr="009905D3">
        <w:rPr>
          <w:rFonts w:ascii="宋体" w:eastAsia="宋体" w:hAnsi="宋体" w:cs="Arial"/>
          <w:color w:val="333333"/>
          <w:kern w:val="0"/>
          <w:sz w:val="28"/>
          <w:szCs w:val="28"/>
        </w:rPr>
        <w:fldChar w:fldCharType="end"/>
      </w:r>
      <w:r w:rsidR="007B79DA" w:rsidRPr="009905D3">
        <w:rPr>
          <w:rFonts w:ascii="宋体" w:eastAsia="宋体" w:hAnsi="宋体" w:cs="Arial" w:hint="eastAsia"/>
          <w:color w:val="333333"/>
          <w:kern w:val="0"/>
          <w:sz w:val="28"/>
          <w:szCs w:val="28"/>
        </w:rPr>
        <w:t>工程量计算准确、详细。工程量</w:t>
      </w:r>
      <w:r w:rsidR="00B6452C" w:rsidRPr="009905D3">
        <w:rPr>
          <w:rFonts w:ascii="宋体" w:eastAsia="宋体" w:hAnsi="宋体" w:cs="Arial" w:hint="eastAsia"/>
          <w:color w:val="333333"/>
          <w:kern w:val="0"/>
          <w:sz w:val="28"/>
          <w:szCs w:val="28"/>
        </w:rPr>
        <w:t>计算不能只体现一个总量，同时要有基础数据、计算过程。</w:t>
      </w:r>
    </w:p>
    <w:p w:rsidR="00187D9C" w:rsidRPr="009905D3" w:rsidRDefault="004648C1" w:rsidP="00187D9C">
      <w:pPr>
        <w:ind w:firstLineChars="128" w:firstLine="360"/>
        <w:rPr>
          <w:rFonts w:ascii="宋体" w:eastAsia="宋体" w:hAnsi="宋体" w:cs="Arial"/>
          <w:b/>
          <w:bCs/>
          <w:color w:val="333333"/>
          <w:kern w:val="0"/>
          <w:sz w:val="28"/>
          <w:szCs w:val="28"/>
        </w:rPr>
      </w:pPr>
      <w:r w:rsidRPr="009905D3">
        <w:rPr>
          <w:rFonts w:ascii="宋体" w:eastAsia="宋体" w:hAnsi="宋体" w:cs="Arial" w:hint="eastAsia"/>
          <w:b/>
          <w:bCs/>
          <w:color w:val="333333"/>
          <w:kern w:val="0"/>
          <w:sz w:val="28"/>
          <w:szCs w:val="28"/>
        </w:rPr>
        <w:t>五、容易出现的</w:t>
      </w:r>
      <w:r w:rsidR="00187D9C" w:rsidRPr="009905D3">
        <w:rPr>
          <w:rFonts w:ascii="宋体" w:eastAsia="宋体" w:hAnsi="宋体" w:cs="Arial" w:hint="eastAsia"/>
          <w:b/>
          <w:bCs/>
          <w:color w:val="333333"/>
          <w:kern w:val="0"/>
          <w:sz w:val="28"/>
          <w:szCs w:val="28"/>
        </w:rPr>
        <w:t>问题</w:t>
      </w:r>
    </w:p>
    <w:p w:rsidR="00187D9C" w:rsidRPr="009905D3" w:rsidRDefault="00187D9C" w:rsidP="00187D9C">
      <w:pPr>
        <w:widowControl/>
        <w:spacing w:line="360" w:lineRule="atLeast"/>
        <w:ind w:firstLineChars="128" w:firstLine="358"/>
        <w:jc w:val="left"/>
        <w:rPr>
          <w:rFonts w:ascii="宋体" w:eastAsia="宋体" w:hAnsi="宋体" w:cs="Arial"/>
          <w:color w:val="333333"/>
          <w:kern w:val="0"/>
          <w:sz w:val="28"/>
          <w:szCs w:val="28"/>
        </w:rPr>
      </w:pPr>
      <w:r w:rsidRPr="009905D3">
        <w:rPr>
          <w:rFonts w:ascii="宋体" w:eastAsia="宋体" w:hAnsi="宋体" w:cs="Arial"/>
          <w:color w:val="333333"/>
          <w:kern w:val="0"/>
          <w:sz w:val="28"/>
          <w:szCs w:val="28"/>
        </w:rPr>
        <w:t>1．应当签证的未签证。如零星工程、零星用工</w:t>
      </w:r>
      <w:r w:rsidR="000B5228" w:rsidRPr="009905D3">
        <w:rPr>
          <w:rFonts w:ascii="宋体" w:eastAsia="宋体" w:hAnsi="宋体" w:cs="Arial" w:hint="eastAsia"/>
          <w:color w:val="333333"/>
          <w:kern w:val="0"/>
          <w:sz w:val="28"/>
          <w:szCs w:val="28"/>
        </w:rPr>
        <w:t>、紧急工程</w:t>
      </w:r>
      <w:r w:rsidRPr="009905D3">
        <w:rPr>
          <w:rFonts w:ascii="宋体" w:eastAsia="宋体" w:hAnsi="宋体" w:cs="Arial"/>
          <w:color w:val="333333"/>
          <w:kern w:val="0"/>
          <w:sz w:val="28"/>
          <w:szCs w:val="28"/>
        </w:rPr>
        <w:t>等，</w:t>
      </w:r>
      <w:r w:rsidR="000B5228" w:rsidRPr="009905D3">
        <w:rPr>
          <w:rFonts w:ascii="宋体" w:eastAsia="宋体" w:hAnsi="宋体" w:cs="Arial" w:hint="eastAsia"/>
          <w:color w:val="333333"/>
          <w:kern w:val="0"/>
          <w:sz w:val="28"/>
          <w:szCs w:val="28"/>
        </w:rPr>
        <w:t>发包方很随意、很着急，无变更、无签证，承包方又不好拒绝，先干后补的情况很多，后补又很困难，来回扯皮，导致一些签证签不下来。</w:t>
      </w:r>
      <w:r w:rsidRPr="009905D3">
        <w:rPr>
          <w:rFonts w:ascii="宋体" w:eastAsia="宋体" w:hAnsi="宋体" w:cs="Arial"/>
          <w:color w:val="333333"/>
          <w:kern w:val="0"/>
          <w:sz w:val="28"/>
          <w:szCs w:val="28"/>
        </w:rPr>
        <w:t>还有一些</w:t>
      </w:r>
      <w:r w:rsidR="007925E9">
        <w:rPr>
          <w:rFonts w:ascii="宋体" w:eastAsia="宋体" w:hAnsi="宋体" w:cs="Arial" w:hint="eastAsia"/>
          <w:color w:val="333333"/>
          <w:kern w:val="0"/>
          <w:sz w:val="28"/>
          <w:szCs w:val="28"/>
        </w:rPr>
        <w:t>情况是</w:t>
      </w:r>
      <w:r w:rsidR="000B5228" w:rsidRPr="009905D3">
        <w:rPr>
          <w:rFonts w:ascii="宋体" w:eastAsia="宋体" w:hAnsi="宋体" w:cs="Arial" w:hint="eastAsia"/>
          <w:color w:val="333333"/>
          <w:kern w:val="0"/>
          <w:sz w:val="28"/>
          <w:szCs w:val="28"/>
        </w:rPr>
        <w:t>承包方</w:t>
      </w:r>
      <w:r w:rsidRPr="009905D3">
        <w:rPr>
          <w:rFonts w:ascii="宋体" w:eastAsia="宋体" w:hAnsi="宋体" w:cs="Arial"/>
          <w:color w:val="333333"/>
          <w:kern w:val="0"/>
          <w:sz w:val="28"/>
          <w:szCs w:val="28"/>
        </w:rPr>
        <w:t>不清楚哪些费用需要签证，缺乏签证的意识。</w:t>
      </w:r>
    </w:p>
    <w:p w:rsidR="00187D9C" w:rsidRPr="009905D3" w:rsidRDefault="00187D9C" w:rsidP="00187D9C">
      <w:pPr>
        <w:spacing w:line="360" w:lineRule="atLeast"/>
        <w:ind w:firstLineChars="128" w:firstLine="358"/>
        <w:rPr>
          <w:rFonts w:ascii="宋体" w:eastAsia="宋体" w:hAnsi="宋体" w:cs="Arial"/>
          <w:color w:val="333333"/>
          <w:kern w:val="0"/>
          <w:sz w:val="28"/>
          <w:szCs w:val="28"/>
        </w:rPr>
      </w:pPr>
      <w:r w:rsidRPr="009905D3">
        <w:rPr>
          <w:rFonts w:ascii="宋体" w:eastAsia="宋体" w:hAnsi="宋体" w:cs="Arial"/>
          <w:color w:val="333333"/>
          <w:kern w:val="0"/>
          <w:sz w:val="28"/>
          <w:szCs w:val="28"/>
        </w:rPr>
        <w:t>2．不规范的签证。现场签证一般情况下需要业主、监理、施工单位三方共同签字。盖章才能生效。缺少任何一方都属于不规范的签证，不能作为结算的依据。</w:t>
      </w:r>
    </w:p>
    <w:p w:rsidR="00187D9C" w:rsidRPr="009905D3" w:rsidRDefault="00187D9C" w:rsidP="0011025E">
      <w:pPr>
        <w:spacing w:line="360" w:lineRule="atLeast"/>
        <w:ind w:firstLineChars="128" w:firstLine="358"/>
        <w:rPr>
          <w:rFonts w:ascii="宋体" w:eastAsia="宋体" w:hAnsi="宋体" w:cs="Arial"/>
          <w:color w:val="333333"/>
          <w:kern w:val="0"/>
          <w:sz w:val="28"/>
          <w:szCs w:val="28"/>
        </w:rPr>
      </w:pPr>
      <w:r w:rsidRPr="009905D3">
        <w:rPr>
          <w:rFonts w:ascii="宋体" w:eastAsia="宋体" w:hAnsi="宋体" w:cs="Arial"/>
          <w:color w:val="333333"/>
          <w:kern w:val="0"/>
          <w:sz w:val="28"/>
          <w:szCs w:val="28"/>
        </w:rPr>
        <w:t>3．违反规定的签证。</w:t>
      </w:r>
      <w:r w:rsidR="0011025E" w:rsidRPr="009905D3">
        <w:rPr>
          <w:rFonts w:ascii="宋体" w:eastAsia="宋体" w:hAnsi="宋体" w:cs="Arial" w:hint="eastAsia"/>
          <w:color w:val="333333"/>
          <w:kern w:val="0"/>
          <w:sz w:val="28"/>
          <w:szCs w:val="28"/>
        </w:rPr>
        <w:t>1、承包方采用欺骗、贿赂等手段获得的一些违反规定签证，属于无效签证。2、与合同承包内容相一致的签证，属于无效签证。3、超过</w:t>
      </w:r>
      <w:r w:rsidR="0011025E" w:rsidRPr="009905D3">
        <w:rPr>
          <w:rFonts w:ascii="宋体" w:eastAsia="宋体" w:hAnsi="宋体" w:cs="Arial" w:hint="eastAsia"/>
          <w:color w:val="333333"/>
          <w:kern w:val="0"/>
          <w:sz w:val="28"/>
          <w:szCs w:val="28"/>
        </w:rPr>
        <w:lastRenderedPageBreak/>
        <w:t>时效性，发包人又不追认的签证，属于无效合同。</w:t>
      </w:r>
    </w:p>
    <w:p w:rsidR="00587ACB" w:rsidRDefault="0011025E" w:rsidP="00162D38">
      <w:pPr>
        <w:spacing w:line="360" w:lineRule="atLeast"/>
        <w:ind w:firstLineChars="128" w:firstLine="358"/>
        <w:rPr>
          <w:rFonts w:ascii="宋体" w:eastAsia="宋体" w:hAnsi="宋体" w:cs="Arial" w:hint="eastAsia"/>
          <w:color w:val="333333"/>
          <w:kern w:val="0"/>
          <w:sz w:val="28"/>
          <w:szCs w:val="28"/>
        </w:rPr>
      </w:pPr>
      <w:r w:rsidRPr="009905D3">
        <w:rPr>
          <w:rFonts w:ascii="宋体" w:eastAsia="宋体" w:hAnsi="宋体" w:cs="Arial"/>
          <w:color w:val="333333"/>
          <w:kern w:val="0"/>
          <w:sz w:val="28"/>
          <w:szCs w:val="28"/>
        </w:rPr>
        <w:t>总之</w:t>
      </w:r>
      <w:r w:rsidR="00903791">
        <w:rPr>
          <w:rFonts w:ascii="宋体" w:eastAsia="宋体" w:hAnsi="宋体" w:cs="Arial" w:hint="eastAsia"/>
          <w:color w:val="333333"/>
          <w:kern w:val="0"/>
          <w:sz w:val="28"/>
          <w:szCs w:val="28"/>
        </w:rPr>
        <w:t>，</w:t>
      </w:r>
      <w:r w:rsidR="00903791" w:rsidRPr="009905D3">
        <w:rPr>
          <w:rFonts w:ascii="宋体" w:eastAsia="宋体" w:hAnsi="宋体" w:cs="Arial" w:hint="eastAsia"/>
          <w:color w:val="333333"/>
          <w:kern w:val="0"/>
          <w:sz w:val="28"/>
          <w:szCs w:val="28"/>
        </w:rPr>
        <w:t>办理现场签证</w:t>
      </w:r>
      <w:r w:rsidR="00903791" w:rsidRPr="009905D3">
        <w:rPr>
          <w:rFonts w:ascii="宋体" w:eastAsia="宋体" w:hAnsi="宋体" w:cs="Arial"/>
          <w:color w:val="333333"/>
          <w:kern w:val="0"/>
          <w:sz w:val="28"/>
          <w:szCs w:val="28"/>
        </w:rPr>
        <w:t>对施工企业的发展很关键，</w:t>
      </w:r>
      <w:r w:rsidR="00903791" w:rsidRPr="009905D3">
        <w:rPr>
          <w:rFonts w:ascii="宋体" w:eastAsia="宋体" w:hAnsi="宋体" w:cs="Arial" w:hint="eastAsia"/>
          <w:color w:val="333333"/>
          <w:kern w:val="0"/>
          <w:sz w:val="28"/>
          <w:szCs w:val="28"/>
        </w:rPr>
        <w:t>是一项十分专业的工作</w:t>
      </w:r>
      <w:r w:rsidR="00903791">
        <w:rPr>
          <w:rFonts w:ascii="宋体" w:eastAsia="宋体" w:hAnsi="宋体" w:cs="Arial" w:hint="eastAsia"/>
          <w:color w:val="333333"/>
          <w:kern w:val="0"/>
          <w:sz w:val="28"/>
          <w:szCs w:val="28"/>
        </w:rPr>
        <w:t>，</w:t>
      </w:r>
      <w:r w:rsidRPr="009905D3">
        <w:rPr>
          <w:rFonts w:ascii="宋体" w:eastAsia="宋体" w:hAnsi="宋体" w:cs="Arial"/>
          <w:color w:val="333333"/>
          <w:kern w:val="0"/>
          <w:sz w:val="28"/>
          <w:szCs w:val="28"/>
        </w:rPr>
        <w:t>其技术难度的复杂程度很高，所以要求施工企业的造价管理人员要不断提高整体素质，认真做好每一份签证，在实践中不断积累经验、积累资料、收集信息及不断地提高专业技能，来适应施工企业造价管理工作的需要</w:t>
      </w:r>
      <w:r w:rsidR="00162D38" w:rsidRPr="009905D3">
        <w:rPr>
          <w:rFonts w:ascii="宋体" w:eastAsia="宋体" w:hAnsi="宋体" w:cs="Arial" w:hint="eastAsia"/>
          <w:color w:val="333333"/>
          <w:kern w:val="0"/>
          <w:sz w:val="28"/>
          <w:szCs w:val="28"/>
        </w:rPr>
        <w:t>。</w:t>
      </w:r>
    </w:p>
    <w:p w:rsidR="00FA4873" w:rsidRDefault="00FA4873" w:rsidP="00162D38">
      <w:pPr>
        <w:spacing w:line="360" w:lineRule="atLeast"/>
        <w:ind w:firstLineChars="128" w:firstLine="358"/>
        <w:rPr>
          <w:rFonts w:ascii="宋体" w:eastAsia="宋体" w:hAnsi="宋体" w:cs="Arial" w:hint="eastAsia"/>
          <w:color w:val="333333"/>
          <w:kern w:val="0"/>
          <w:sz w:val="28"/>
          <w:szCs w:val="28"/>
        </w:rPr>
      </w:pPr>
    </w:p>
    <w:p w:rsidR="00FA4873" w:rsidRPr="009905D3" w:rsidRDefault="00FA4873" w:rsidP="00162D38">
      <w:pPr>
        <w:spacing w:line="360" w:lineRule="atLeast"/>
        <w:ind w:firstLineChars="128" w:firstLine="358"/>
        <w:rPr>
          <w:rFonts w:ascii="宋体" w:eastAsia="宋体" w:hAnsi="宋体" w:cs="Arial"/>
          <w:color w:val="333333"/>
          <w:kern w:val="0"/>
          <w:sz w:val="28"/>
          <w:szCs w:val="28"/>
        </w:rPr>
      </w:pPr>
    </w:p>
    <w:p w:rsidR="00FA4873" w:rsidRPr="00FA4873" w:rsidRDefault="00FA4873" w:rsidP="00FA4873">
      <w:pPr>
        <w:spacing w:line="360" w:lineRule="atLeast"/>
        <w:ind w:firstLineChars="2278" w:firstLine="6378"/>
        <w:rPr>
          <w:rFonts w:ascii="宋体" w:eastAsia="宋体" w:hAnsi="宋体" w:cs="Arial" w:hint="eastAsia"/>
          <w:sz w:val="28"/>
          <w:szCs w:val="28"/>
        </w:rPr>
      </w:pPr>
      <w:bookmarkStart w:id="2" w:name="10"/>
      <w:bookmarkStart w:id="3" w:name="sub478535_10"/>
      <w:bookmarkStart w:id="4" w:name="划分原则"/>
      <w:bookmarkEnd w:id="2"/>
      <w:bookmarkEnd w:id="3"/>
      <w:bookmarkEnd w:id="4"/>
      <w:r w:rsidRPr="00FA4873">
        <w:rPr>
          <w:rFonts w:ascii="宋体" w:eastAsia="宋体" w:hAnsi="宋体" w:cs="Arial" w:hint="eastAsia"/>
          <w:sz w:val="28"/>
          <w:szCs w:val="28"/>
        </w:rPr>
        <w:t>投 稿 人 ：范世钢</w:t>
      </w:r>
    </w:p>
    <w:p w:rsidR="00587ACB" w:rsidRPr="00FA4873" w:rsidRDefault="00FA4873" w:rsidP="00FA4873">
      <w:pPr>
        <w:spacing w:line="360" w:lineRule="atLeast"/>
        <w:ind w:firstLineChars="2278" w:firstLine="6378"/>
        <w:rPr>
          <w:rFonts w:ascii="宋体" w:eastAsia="宋体" w:hAnsi="宋体" w:cs="Arial"/>
          <w:sz w:val="28"/>
          <w:szCs w:val="28"/>
        </w:rPr>
      </w:pPr>
      <w:r w:rsidRPr="00FA4873">
        <w:rPr>
          <w:rFonts w:ascii="宋体" w:eastAsia="宋体" w:hAnsi="宋体" w:cs="Arial" w:hint="eastAsia"/>
          <w:sz w:val="28"/>
          <w:szCs w:val="28"/>
        </w:rPr>
        <w:t>联系电话：13835146044</w:t>
      </w:r>
    </w:p>
    <w:sectPr w:rsidR="00587ACB" w:rsidRPr="00FA4873" w:rsidSect="00415C39">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CB3" w:rsidRDefault="00AA3CB3" w:rsidP="00587ACB">
      <w:r>
        <w:separator/>
      </w:r>
    </w:p>
  </w:endnote>
  <w:endnote w:type="continuationSeparator" w:id="0">
    <w:p w:rsidR="00AA3CB3" w:rsidRDefault="00AA3CB3" w:rsidP="00587A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等线">
    <w:altName w:val="微软雅黑"/>
    <w:charset w:val="86"/>
    <w:family w:val="auto"/>
    <w:pitch w:val="variable"/>
    <w:sig w:usb0="00000000"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CB3" w:rsidRDefault="00AA3CB3" w:rsidP="00587ACB">
      <w:r>
        <w:separator/>
      </w:r>
    </w:p>
  </w:footnote>
  <w:footnote w:type="continuationSeparator" w:id="0">
    <w:p w:rsidR="00AA3CB3" w:rsidRDefault="00AA3CB3" w:rsidP="00587A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921A1"/>
    <w:multiLevelType w:val="hybridMultilevel"/>
    <w:tmpl w:val="F2F08C7E"/>
    <w:lvl w:ilvl="0" w:tplc="99B8D5F6">
      <w:start w:val="3"/>
      <w:numFmt w:val="japaneseCounting"/>
      <w:lvlText w:val="%1、"/>
      <w:lvlJc w:val="left"/>
      <w:pPr>
        <w:ind w:left="1798" w:hanging="720"/>
      </w:pPr>
      <w:rPr>
        <w:rFonts w:hint="default"/>
      </w:rPr>
    </w:lvl>
    <w:lvl w:ilvl="1" w:tplc="04090019" w:tentative="1">
      <w:start w:val="1"/>
      <w:numFmt w:val="lowerLetter"/>
      <w:lvlText w:val="%2)"/>
      <w:lvlJc w:val="left"/>
      <w:pPr>
        <w:ind w:left="1918" w:hanging="420"/>
      </w:pPr>
    </w:lvl>
    <w:lvl w:ilvl="2" w:tplc="0409001B" w:tentative="1">
      <w:start w:val="1"/>
      <w:numFmt w:val="lowerRoman"/>
      <w:lvlText w:val="%3."/>
      <w:lvlJc w:val="right"/>
      <w:pPr>
        <w:ind w:left="2338" w:hanging="420"/>
      </w:pPr>
    </w:lvl>
    <w:lvl w:ilvl="3" w:tplc="0409000F" w:tentative="1">
      <w:start w:val="1"/>
      <w:numFmt w:val="decimal"/>
      <w:lvlText w:val="%4."/>
      <w:lvlJc w:val="left"/>
      <w:pPr>
        <w:ind w:left="2758" w:hanging="420"/>
      </w:pPr>
    </w:lvl>
    <w:lvl w:ilvl="4" w:tplc="04090019" w:tentative="1">
      <w:start w:val="1"/>
      <w:numFmt w:val="lowerLetter"/>
      <w:lvlText w:val="%5)"/>
      <w:lvlJc w:val="left"/>
      <w:pPr>
        <w:ind w:left="3178" w:hanging="420"/>
      </w:pPr>
    </w:lvl>
    <w:lvl w:ilvl="5" w:tplc="0409001B" w:tentative="1">
      <w:start w:val="1"/>
      <w:numFmt w:val="lowerRoman"/>
      <w:lvlText w:val="%6."/>
      <w:lvlJc w:val="right"/>
      <w:pPr>
        <w:ind w:left="3598" w:hanging="420"/>
      </w:pPr>
    </w:lvl>
    <w:lvl w:ilvl="6" w:tplc="0409000F" w:tentative="1">
      <w:start w:val="1"/>
      <w:numFmt w:val="decimal"/>
      <w:lvlText w:val="%7."/>
      <w:lvlJc w:val="left"/>
      <w:pPr>
        <w:ind w:left="4018" w:hanging="420"/>
      </w:pPr>
    </w:lvl>
    <w:lvl w:ilvl="7" w:tplc="04090019" w:tentative="1">
      <w:start w:val="1"/>
      <w:numFmt w:val="lowerLetter"/>
      <w:lvlText w:val="%8)"/>
      <w:lvlJc w:val="left"/>
      <w:pPr>
        <w:ind w:left="4438" w:hanging="420"/>
      </w:pPr>
    </w:lvl>
    <w:lvl w:ilvl="8" w:tplc="0409001B" w:tentative="1">
      <w:start w:val="1"/>
      <w:numFmt w:val="lowerRoman"/>
      <w:lvlText w:val="%9."/>
      <w:lvlJc w:val="right"/>
      <w:pPr>
        <w:ind w:left="4858" w:hanging="420"/>
      </w:pPr>
    </w:lvl>
  </w:abstractNum>
  <w:abstractNum w:abstractNumId="1">
    <w:nsid w:val="30CA7ED6"/>
    <w:multiLevelType w:val="hybridMultilevel"/>
    <w:tmpl w:val="C37E73B4"/>
    <w:lvl w:ilvl="0" w:tplc="FD927AA6">
      <w:start w:val="1"/>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9827861"/>
    <w:multiLevelType w:val="hybridMultilevel"/>
    <w:tmpl w:val="788C0FF4"/>
    <w:lvl w:ilvl="0" w:tplc="4EC08406">
      <w:start w:val="1"/>
      <w:numFmt w:val="japaneseCounting"/>
      <w:lvlText w:val="%1、"/>
      <w:lvlJc w:val="left"/>
      <w:pPr>
        <w:ind w:left="1078" w:hanging="720"/>
      </w:pPr>
      <w:rPr>
        <w:rFonts w:hint="default"/>
      </w:rPr>
    </w:lvl>
    <w:lvl w:ilvl="1" w:tplc="04090019" w:tentative="1">
      <w:start w:val="1"/>
      <w:numFmt w:val="lowerLetter"/>
      <w:lvlText w:val="%2)"/>
      <w:lvlJc w:val="left"/>
      <w:pPr>
        <w:ind w:left="1198" w:hanging="420"/>
      </w:pPr>
    </w:lvl>
    <w:lvl w:ilvl="2" w:tplc="0409001B" w:tentative="1">
      <w:start w:val="1"/>
      <w:numFmt w:val="lowerRoman"/>
      <w:lvlText w:val="%3."/>
      <w:lvlJc w:val="right"/>
      <w:pPr>
        <w:ind w:left="1618" w:hanging="420"/>
      </w:pPr>
    </w:lvl>
    <w:lvl w:ilvl="3" w:tplc="0409000F" w:tentative="1">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40063"/>
    <w:rsid w:val="00001B4D"/>
    <w:rsid w:val="00035CDD"/>
    <w:rsid w:val="00044934"/>
    <w:rsid w:val="000A1274"/>
    <w:rsid w:val="000B3262"/>
    <w:rsid w:val="000B3AE3"/>
    <w:rsid w:val="000B5228"/>
    <w:rsid w:val="0011025E"/>
    <w:rsid w:val="00114452"/>
    <w:rsid w:val="00127BFF"/>
    <w:rsid w:val="00150CD7"/>
    <w:rsid w:val="00155EB7"/>
    <w:rsid w:val="00162D38"/>
    <w:rsid w:val="00187D9C"/>
    <w:rsid w:val="00197A9A"/>
    <w:rsid w:val="001A2173"/>
    <w:rsid w:val="001B0750"/>
    <w:rsid w:val="001C663B"/>
    <w:rsid w:val="00210AF4"/>
    <w:rsid w:val="002316E3"/>
    <w:rsid w:val="00245285"/>
    <w:rsid w:val="00292091"/>
    <w:rsid w:val="002A6245"/>
    <w:rsid w:val="002D72AA"/>
    <w:rsid w:val="003634DD"/>
    <w:rsid w:val="003B6DC2"/>
    <w:rsid w:val="003C2DF6"/>
    <w:rsid w:val="00407547"/>
    <w:rsid w:val="00415C39"/>
    <w:rsid w:val="00416046"/>
    <w:rsid w:val="004243DD"/>
    <w:rsid w:val="004648C1"/>
    <w:rsid w:val="004B0EB0"/>
    <w:rsid w:val="004B3251"/>
    <w:rsid w:val="004C4CE3"/>
    <w:rsid w:val="00504CED"/>
    <w:rsid w:val="00532EA4"/>
    <w:rsid w:val="00542490"/>
    <w:rsid w:val="00563079"/>
    <w:rsid w:val="00587ACB"/>
    <w:rsid w:val="005B2250"/>
    <w:rsid w:val="005D516F"/>
    <w:rsid w:val="005E677F"/>
    <w:rsid w:val="00617A03"/>
    <w:rsid w:val="00630D4C"/>
    <w:rsid w:val="006958D7"/>
    <w:rsid w:val="006B7D15"/>
    <w:rsid w:val="006C3D05"/>
    <w:rsid w:val="006D177E"/>
    <w:rsid w:val="006E4DB7"/>
    <w:rsid w:val="006F3A24"/>
    <w:rsid w:val="00783401"/>
    <w:rsid w:val="00786ED0"/>
    <w:rsid w:val="007925E9"/>
    <w:rsid w:val="007B79DA"/>
    <w:rsid w:val="00822DF7"/>
    <w:rsid w:val="00825438"/>
    <w:rsid w:val="00857D34"/>
    <w:rsid w:val="00860D80"/>
    <w:rsid w:val="008D6C4B"/>
    <w:rsid w:val="00903791"/>
    <w:rsid w:val="00936839"/>
    <w:rsid w:val="0094712E"/>
    <w:rsid w:val="009905D3"/>
    <w:rsid w:val="009B2367"/>
    <w:rsid w:val="00A30B6F"/>
    <w:rsid w:val="00AA3CB3"/>
    <w:rsid w:val="00B1472E"/>
    <w:rsid w:val="00B20B29"/>
    <w:rsid w:val="00B532D2"/>
    <w:rsid w:val="00B6452C"/>
    <w:rsid w:val="00C40063"/>
    <w:rsid w:val="00C65FD7"/>
    <w:rsid w:val="00C85764"/>
    <w:rsid w:val="00D062F2"/>
    <w:rsid w:val="00D07BD8"/>
    <w:rsid w:val="00D653E5"/>
    <w:rsid w:val="00D918EF"/>
    <w:rsid w:val="00DC4F46"/>
    <w:rsid w:val="00DD1D32"/>
    <w:rsid w:val="00DE01EC"/>
    <w:rsid w:val="00E35FE0"/>
    <w:rsid w:val="00E979D8"/>
    <w:rsid w:val="00EF5AF2"/>
    <w:rsid w:val="00F553BF"/>
    <w:rsid w:val="00F965CE"/>
    <w:rsid w:val="00FA4873"/>
    <w:rsid w:val="00FF67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5285"/>
    <w:pPr>
      <w:widowControl w:val="0"/>
      <w:jc w:val="both"/>
    </w:pPr>
  </w:style>
  <w:style w:type="paragraph" w:styleId="2">
    <w:name w:val="heading 2"/>
    <w:basedOn w:val="a"/>
    <w:next w:val="a"/>
    <w:link w:val="2Char"/>
    <w:uiPriority w:val="9"/>
    <w:unhideWhenUsed/>
    <w:qFormat/>
    <w:rsid w:val="00587A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587AC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7A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7ACB"/>
    <w:rPr>
      <w:sz w:val="18"/>
      <w:szCs w:val="18"/>
    </w:rPr>
  </w:style>
  <w:style w:type="paragraph" w:styleId="a4">
    <w:name w:val="footer"/>
    <w:basedOn w:val="a"/>
    <w:link w:val="Char0"/>
    <w:uiPriority w:val="99"/>
    <w:unhideWhenUsed/>
    <w:rsid w:val="00587ACB"/>
    <w:pPr>
      <w:tabs>
        <w:tab w:val="center" w:pos="4153"/>
        <w:tab w:val="right" w:pos="8306"/>
      </w:tabs>
      <w:snapToGrid w:val="0"/>
      <w:jc w:val="left"/>
    </w:pPr>
    <w:rPr>
      <w:sz w:val="18"/>
      <w:szCs w:val="18"/>
    </w:rPr>
  </w:style>
  <w:style w:type="character" w:customStyle="1" w:styleId="Char0">
    <w:name w:val="页脚 Char"/>
    <w:basedOn w:val="a0"/>
    <w:link w:val="a4"/>
    <w:uiPriority w:val="99"/>
    <w:rsid w:val="00587ACB"/>
    <w:rPr>
      <w:sz w:val="18"/>
      <w:szCs w:val="18"/>
    </w:rPr>
  </w:style>
  <w:style w:type="character" w:customStyle="1" w:styleId="3Char">
    <w:name w:val="标题 3 Char"/>
    <w:basedOn w:val="a0"/>
    <w:link w:val="3"/>
    <w:uiPriority w:val="9"/>
    <w:rsid w:val="00587ACB"/>
    <w:rPr>
      <w:rFonts w:ascii="宋体" w:eastAsia="宋体" w:hAnsi="宋体" w:cs="宋体"/>
      <w:b/>
      <w:bCs/>
      <w:kern w:val="0"/>
      <w:sz w:val="27"/>
      <w:szCs w:val="27"/>
    </w:rPr>
  </w:style>
  <w:style w:type="character" w:customStyle="1" w:styleId="2Char">
    <w:name w:val="标题 2 Char"/>
    <w:basedOn w:val="a0"/>
    <w:link w:val="2"/>
    <w:uiPriority w:val="9"/>
    <w:rsid w:val="00587ACB"/>
    <w:rPr>
      <w:rFonts w:asciiTheme="majorHAnsi" w:eastAsiaTheme="majorEastAsia" w:hAnsiTheme="majorHAnsi" w:cstheme="majorBidi"/>
      <w:b/>
      <w:bCs/>
      <w:sz w:val="32"/>
      <w:szCs w:val="32"/>
    </w:rPr>
  </w:style>
  <w:style w:type="character" w:styleId="a5">
    <w:name w:val="Hyperlink"/>
    <w:basedOn w:val="a0"/>
    <w:uiPriority w:val="99"/>
    <w:semiHidden/>
    <w:unhideWhenUsed/>
    <w:rsid w:val="00587ACB"/>
    <w:rPr>
      <w:color w:val="0000FF"/>
      <w:u w:val="single"/>
    </w:rPr>
  </w:style>
  <w:style w:type="paragraph" w:styleId="a6">
    <w:name w:val="Normal (Web)"/>
    <w:basedOn w:val="a"/>
    <w:uiPriority w:val="99"/>
    <w:semiHidden/>
    <w:unhideWhenUsed/>
    <w:rsid w:val="00587ACB"/>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587ACB"/>
  </w:style>
  <w:style w:type="paragraph" w:styleId="a7">
    <w:name w:val="List Paragraph"/>
    <w:basedOn w:val="a"/>
    <w:uiPriority w:val="34"/>
    <w:qFormat/>
    <w:rsid w:val="00DE01EC"/>
    <w:pPr>
      <w:ind w:firstLineChars="200" w:firstLine="420"/>
    </w:pPr>
  </w:style>
</w:styles>
</file>

<file path=word/webSettings.xml><?xml version="1.0" encoding="utf-8"?>
<w:webSettings xmlns:r="http://schemas.openxmlformats.org/officeDocument/2006/relationships" xmlns:w="http://schemas.openxmlformats.org/wordprocessingml/2006/main">
  <w:divs>
    <w:div w:id="697777080">
      <w:bodyDiv w:val="1"/>
      <w:marLeft w:val="0"/>
      <w:marRight w:val="0"/>
      <w:marTop w:val="0"/>
      <w:marBottom w:val="0"/>
      <w:divBdr>
        <w:top w:val="none" w:sz="0" w:space="0" w:color="auto"/>
        <w:left w:val="none" w:sz="0" w:space="0" w:color="auto"/>
        <w:bottom w:val="none" w:sz="0" w:space="0" w:color="auto"/>
        <w:right w:val="none" w:sz="0" w:space="0" w:color="auto"/>
      </w:divBdr>
      <w:divsChild>
        <w:div w:id="237791256">
          <w:marLeft w:val="0"/>
          <w:marRight w:val="0"/>
          <w:marTop w:val="0"/>
          <w:marBottom w:val="225"/>
          <w:divBdr>
            <w:top w:val="none" w:sz="0" w:space="0" w:color="auto"/>
            <w:left w:val="none" w:sz="0" w:space="0" w:color="auto"/>
            <w:bottom w:val="none" w:sz="0" w:space="0" w:color="auto"/>
            <w:right w:val="none" w:sz="0" w:space="0" w:color="auto"/>
          </w:divBdr>
        </w:div>
        <w:div w:id="286011305">
          <w:marLeft w:val="-450"/>
          <w:marRight w:val="0"/>
          <w:marTop w:val="525"/>
          <w:marBottom w:val="225"/>
          <w:divBdr>
            <w:top w:val="none" w:sz="0" w:space="0" w:color="auto"/>
            <w:left w:val="single" w:sz="48" w:space="0" w:color="4F9CEE"/>
            <w:bottom w:val="none" w:sz="0" w:space="0" w:color="auto"/>
            <w:right w:val="none" w:sz="0" w:space="0" w:color="auto"/>
          </w:divBdr>
        </w:div>
        <w:div w:id="420564900">
          <w:marLeft w:val="0"/>
          <w:marRight w:val="0"/>
          <w:marTop w:val="0"/>
          <w:marBottom w:val="225"/>
          <w:divBdr>
            <w:top w:val="none" w:sz="0" w:space="0" w:color="auto"/>
            <w:left w:val="none" w:sz="0" w:space="0" w:color="auto"/>
            <w:bottom w:val="none" w:sz="0" w:space="0" w:color="auto"/>
            <w:right w:val="none" w:sz="0" w:space="0" w:color="auto"/>
          </w:divBdr>
        </w:div>
        <w:div w:id="467674025">
          <w:marLeft w:val="0"/>
          <w:marRight w:val="0"/>
          <w:marTop w:val="0"/>
          <w:marBottom w:val="225"/>
          <w:divBdr>
            <w:top w:val="none" w:sz="0" w:space="0" w:color="auto"/>
            <w:left w:val="none" w:sz="0" w:space="0" w:color="auto"/>
            <w:bottom w:val="none" w:sz="0" w:space="0" w:color="auto"/>
            <w:right w:val="none" w:sz="0" w:space="0" w:color="auto"/>
          </w:divBdr>
        </w:div>
        <w:div w:id="644628842">
          <w:marLeft w:val="0"/>
          <w:marRight w:val="0"/>
          <w:marTop w:val="0"/>
          <w:marBottom w:val="225"/>
          <w:divBdr>
            <w:top w:val="none" w:sz="0" w:space="0" w:color="auto"/>
            <w:left w:val="none" w:sz="0" w:space="0" w:color="auto"/>
            <w:bottom w:val="none" w:sz="0" w:space="0" w:color="auto"/>
            <w:right w:val="none" w:sz="0" w:space="0" w:color="auto"/>
          </w:divBdr>
        </w:div>
        <w:div w:id="800224165">
          <w:marLeft w:val="0"/>
          <w:marRight w:val="0"/>
          <w:marTop w:val="0"/>
          <w:marBottom w:val="225"/>
          <w:divBdr>
            <w:top w:val="none" w:sz="0" w:space="0" w:color="auto"/>
            <w:left w:val="none" w:sz="0" w:space="0" w:color="auto"/>
            <w:bottom w:val="none" w:sz="0" w:space="0" w:color="auto"/>
            <w:right w:val="none" w:sz="0" w:space="0" w:color="auto"/>
          </w:divBdr>
        </w:div>
        <w:div w:id="1509248386">
          <w:marLeft w:val="0"/>
          <w:marRight w:val="0"/>
          <w:marTop w:val="0"/>
          <w:marBottom w:val="225"/>
          <w:divBdr>
            <w:top w:val="none" w:sz="0" w:space="0" w:color="auto"/>
            <w:left w:val="none" w:sz="0" w:space="0" w:color="auto"/>
            <w:bottom w:val="none" w:sz="0" w:space="0" w:color="auto"/>
            <w:right w:val="none" w:sz="0" w:space="0" w:color="auto"/>
          </w:divBdr>
        </w:div>
        <w:div w:id="1856964005">
          <w:marLeft w:val="0"/>
          <w:marRight w:val="0"/>
          <w:marTop w:val="0"/>
          <w:marBottom w:val="225"/>
          <w:divBdr>
            <w:top w:val="none" w:sz="0" w:space="0" w:color="auto"/>
            <w:left w:val="none" w:sz="0" w:space="0" w:color="auto"/>
            <w:bottom w:val="none" w:sz="0" w:space="0" w:color="auto"/>
            <w:right w:val="none" w:sz="0" w:space="0" w:color="auto"/>
          </w:divBdr>
        </w:div>
        <w:div w:id="1987007369">
          <w:marLeft w:val="0"/>
          <w:marRight w:val="0"/>
          <w:marTop w:val="0"/>
          <w:marBottom w:val="225"/>
          <w:divBdr>
            <w:top w:val="none" w:sz="0" w:space="0" w:color="auto"/>
            <w:left w:val="none" w:sz="0" w:space="0" w:color="auto"/>
            <w:bottom w:val="none" w:sz="0" w:space="0" w:color="auto"/>
            <w:right w:val="none" w:sz="0" w:space="0" w:color="auto"/>
          </w:divBdr>
        </w:div>
        <w:div w:id="1996912839">
          <w:marLeft w:val="0"/>
          <w:marRight w:val="0"/>
          <w:marTop w:val="0"/>
          <w:marBottom w:val="225"/>
          <w:divBdr>
            <w:top w:val="none" w:sz="0" w:space="0" w:color="auto"/>
            <w:left w:val="none" w:sz="0" w:space="0" w:color="auto"/>
            <w:bottom w:val="none" w:sz="0" w:space="0" w:color="auto"/>
            <w:right w:val="none" w:sz="0" w:space="0" w:color="auto"/>
          </w:divBdr>
        </w:div>
      </w:divsChild>
    </w:div>
    <w:div w:id="1017926219">
      <w:bodyDiv w:val="1"/>
      <w:marLeft w:val="0"/>
      <w:marRight w:val="0"/>
      <w:marTop w:val="0"/>
      <w:marBottom w:val="0"/>
      <w:divBdr>
        <w:top w:val="none" w:sz="0" w:space="0" w:color="auto"/>
        <w:left w:val="none" w:sz="0" w:space="0" w:color="auto"/>
        <w:bottom w:val="none" w:sz="0" w:space="0" w:color="auto"/>
        <w:right w:val="none" w:sz="0" w:space="0" w:color="auto"/>
      </w:divBdr>
      <w:divsChild>
        <w:div w:id="812061262">
          <w:marLeft w:val="0"/>
          <w:marRight w:val="0"/>
          <w:marTop w:val="450"/>
          <w:marBottom w:val="0"/>
          <w:divBdr>
            <w:top w:val="none" w:sz="0" w:space="0" w:color="auto"/>
            <w:left w:val="none" w:sz="0" w:space="0" w:color="auto"/>
            <w:bottom w:val="none" w:sz="0" w:space="0" w:color="auto"/>
            <w:right w:val="none" w:sz="0" w:space="0" w:color="auto"/>
          </w:divBdr>
        </w:div>
        <w:div w:id="1264916023">
          <w:marLeft w:val="0"/>
          <w:marRight w:val="0"/>
          <w:marTop w:val="450"/>
          <w:marBottom w:val="0"/>
          <w:divBdr>
            <w:top w:val="none" w:sz="0" w:space="0" w:color="auto"/>
            <w:left w:val="none" w:sz="0" w:space="0" w:color="auto"/>
            <w:bottom w:val="none" w:sz="0" w:space="0" w:color="auto"/>
            <w:right w:val="none" w:sz="0" w:space="0" w:color="auto"/>
          </w:divBdr>
        </w:div>
      </w:divsChild>
    </w:div>
    <w:div w:id="1179467584">
      <w:bodyDiv w:val="1"/>
      <w:marLeft w:val="0"/>
      <w:marRight w:val="0"/>
      <w:marTop w:val="0"/>
      <w:marBottom w:val="0"/>
      <w:divBdr>
        <w:top w:val="none" w:sz="0" w:space="0" w:color="auto"/>
        <w:left w:val="none" w:sz="0" w:space="0" w:color="auto"/>
        <w:bottom w:val="none" w:sz="0" w:space="0" w:color="auto"/>
        <w:right w:val="none" w:sz="0" w:space="0" w:color="auto"/>
      </w:divBdr>
      <w:divsChild>
        <w:div w:id="934291624">
          <w:marLeft w:val="0"/>
          <w:marRight w:val="0"/>
          <w:marTop w:val="0"/>
          <w:marBottom w:val="225"/>
          <w:divBdr>
            <w:top w:val="none" w:sz="0" w:space="0" w:color="auto"/>
            <w:left w:val="none" w:sz="0" w:space="0" w:color="auto"/>
            <w:bottom w:val="none" w:sz="0" w:space="0" w:color="auto"/>
            <w:right w:val="none" w:sz="0" w:space="0" w:color="auto"/>
          </w:divBdr>
        </w:div>
        <w:div w:id="968391230">
          <w:marLeft w:val="0"/>
          <w:marRight w:val="0"/>
          <w:marTop w:val="0"/>
          <w:marBottom w:val="225"/>
          <w:divBdr>
            <w:top w:val="none" w:sz="0" w:space="0" w:color="auto"/>
            <w:left w:val="none" w:sz="0" w:space="0" w:color="auto"/>
            <w:bottom w:val="none" w:sz="0" w:space="0" w:color="auto"/>
            <w:right w:val="none" w:sz="0" w:space="0" w:color="auto"/>
          </w:divBdr>
        </w:div>
        <w:div w:id="1196622577">
          <w:marLeft w:val="0"/>
          <w:marRight w:val="0"/>
          <w:marTop w:val="0"/>
          <w:marBottom w:val="225"/>
          <w:divBdr>
            <w:top w:val="none" w:sz="0" w:space="0" w:color="auto"/>
            <w:left w:val="none" w:sz="0" w:space="0" w:color="auto"/>
            <w:bottom w:val="none" w:sz="0" w:space="0" w:color="auto"/>
            <w:right w:val="none" w:sz="0" w:space="0" w:color="auto"/>
          </w:divBdr>
        </w:div>
        <w:div w:id="1502238017">
          <w:marLeft w:val="0"/>
          <w:marRight w:val="0"/>
          <w:marTop w:val="0"/>
          <w:marBottom w:val="225"/>
          <w:divBdr>
            <w:top w:val="none" w:sz="0" w:space="0" w:color="auto"/>
            <w:left w:val="none" w:sz="0" w:space="0" w:color="auto"/>
            <w:bottom w:val="none" w:sz="0" w:space="0" w:color="auto"/>
            <w:right w:val="none" w:sz="0" w:space="0" w:color="auto"/>
          </w:divBdr>
        </w:div>
        <w:div w:id="1661887049">
          <w:marLeft w:val="0"/>
          <w:marRight w:val="0"/>
          <w:marTop w:val="0"/>
          <w:marBottom w:val="225"/>
          <w:divBdr>
            <w:top w:val="none" w:sz="0" w:space="0" w:color="auto"/>
            <w:left w:val="none" w:sz="0" w:space="0" w:color="auto"/>
            <w:bottom w:val="none" w:sz="0" w:space="0" w:color="auto"/>
            <w:right w:val="none" w:sz="0" w:space="0" w:color="auto"/>
          </w:divBdr>
        </w:div>
        <w:div w:id="1699114727">
          <w:marLeft w:val="0"/>
          <w:marRight w:val="0"/>
          <w:marTop w:val="0"/>
          <w:marBottom w:val="225"/>
          <w:divBdr>
            <w:top w:val="none" w:sz="0" w:space="0" w:color="auto"/>
            <w:left w:val="none" w:sz="0" w:space="0" w:color="auto"/>
            <w:bottom w:val="none" w:sz="0" w:space="0" w:color="auto"/>
            <w:right w:val="none" w:sz="0" w:space="0" w:color="auto"/>
          </w:divBdr>
        </w:div>
        <w:div w:id="1709913998">
          <w:marLeft w:val="0"/>
          <w:marRight w:val="0"/>
          <w:marTop w:val="0"/>
          <w:marBottom w:val="225"/>
          <w:divBdr>
            <w:top w:val="none" w:sz="0" w:space="0" w:color="auto"/>
            <w:left w:val="none" w:sz="0" w:space="0" w:color="auto"/>
            <w:bottom w:val="none" w:sz="0" w:space="0" w:color="auto"/>
            <w:right w:val="none" w:sz="0" w:space="0" w:color="auto"/>
          </w:divBdr>
        </w:div>
      </w:divsChild>
    </w:div>
    <w:div w:id="1519659752">
      <w:bodyDiv w:val="1"/>
      <w:marLeft w:val="0"/>
      <w:marRight w:val="0"/>
      <w:marTop w:val="0"/>
      <w:marBottom w:val="0"/>
      <w:divBdr>
        <w:top w:val="none" w:sz="0" w:space="0" w:color="auto"/>
        <w:left w:val="none" w:sz="0" w:space="0" w:color="auto"/>
        <w:bottom w:val="none" w:sz="0" w:space="0" w:color="auto"/>
        <w:right w:val="none" w:sz="0" w:space="0" w:color="auto"/>
      </w:divBdr>
      <w:divsChild>
        <w:div w:id="98333929">
          <w:marLeft w:val="0"/>
          <w:marRight w:val="0"/>
          <w:marTop w:val="0"/>
          <w:marBottom w:val="225"/>
          <w:divBdr>
            <w:top w:val="none" w:sz="0" w:space="0" w:color="auto"/>
            <w:left w:val="none" w:sz="0" w:space="0" w:color="auto"/>
            <w:bottom w:val="none" w:sz="0" w:space="0" w:color="auto"/>
            <w:right w:val="none" w:sz="0" w:space="0" w:color="auto"/>
          </w:divBdr>
        </w:div>
        <w:div w:id="100272889">
          <w:marLeft w:val="0"/>
          <w:marRight w:val="0"/>
          <w:marTop w:val="0"/>
          <w:marBottom w:val="225"/>
          <w:divBdr>
            <w:top w:val="none" w:sz="0" w:space="0" w:color="auto"/>
            <w:left w:val="none" w:sz="0" w:space="0" w:color="auto"/>
            <w:bottom w:val="none" w:sz="0" w:space="0" w:color="auto"/>
            <w:right w:val="none" w:sz="0" w:space="0" w:color="auto"/>
          </w:divBdr>
        </w:div>
        <w:div w:id="140852476">
          <w:marLeft w:val="0"/>
          <w:marRight w:val="0"/>
          <w:marTop w:val="0"/>
          <w:marBottom w:val="225"/>
          <w:divBdr>
            <w:top w:val="none" w:sz="0" w:space="0" w:color="auto"/>
            <w:left w:val="none" w:sz="0" w:space="0" w:color="auto"/>
            <w:bottom w:val="none" w:sz="0" w:space="0" w:color="auto"/>
            <w:right w:val="none" w:sz="0" w:space="0" w:color="auto"/>
          </w:divBdr>
        </w:div>
        <w:div w:id="219558811">
          <w:marLeft w:val="0"/>
          <w:marRight w:val="0"/>
          <w:marTop w:val="0"/>
          <w:marBottom w:val="225"/>
          <w:divBdr>
            <w:top w:val="none" w:sz="0" w:space="0" w:color="auto"/>
            <w:left w:val="none" w:sz="0" w:space="0" w:color="auto"/>
            <w:bottom w:val="none" w:sz="0" w:space="0" w:color="auto"/>
            <w:right w:val="none" w:sz="0" w:space="0" w:color="auto"/>
          </w:divBdr>
        </w:div>
        <w:div w:id="369720432">
          <w:marLeft w:val="0"/>
          <w:marRight w:val="0"/>
          <w:marTop w:val="0"/>
          <w:marBottom w:val="225"/>
          <w:divBdr>
            <w:top w:val="none" w:sz="0" w:space="0" w:color="auto"/>
            <w:left w:val="none" w:sz="0" w:space="0" w:color="auto"/>
            <w:bottom w:val="none" w:sz="0" w:space="0" w:color="auto"/>
            <w:right w:val="none" w:sz="0" w:space="0" w:color="auto"/>
          </w:divBdr>
        </w:div>
        <w:div w:id="396174328">
          <w:marLeft w:val="0"/>
          <w:marRight w:val="0"/>
          <w:marTop w:val="0"/>
          <w:marBottom w:val="225"/>
          <w:divBdr>
            <w:top w:val="none" w:sz="0" w:space="0" w:color="auto"/>
            <w:left w:val="none" w:sz="0" w:space="0" w:color="auto"/>
            <w:bottom w:val="none" w:sz="0" w:space="0" w:color="auto"/>
            <w:right w:val="none" w:sz="0" w:space="0" w:color="auto"/>
          </w:divBdr>
        </w:div>
        <w:div w:id="410391369">
          <w:marLeft w:val="0"/>
          <w:marRight w:val="0"/>
          <w:marTop w:val="0"/>
          <w:marBottom w:val="225"/>
          <w:divBdr>
            <w:top w:val="none" w:sz="0" w:space="0" w:color="auto"/>
            <w:left w:val="none" w:sz="0" w:space="0" w:color="auto"/>
            <w:bottom w:val="none" w:sz="0" w:space="0" w:color="auto"/>
            <w:right w:val="none" w:sz="0" w:space="0" w:color="auto"/>
          </w:divBdr>
        </w:div>
        <w:div w:id="494802944">
          <w:marLeft w:val="0"/>
          <w:marRight w:val="0"/>
          <w:marTop w:val="0"/>
          <w:marBottom w:val="225"/>
          <w:divBdr>
            <w:top w:val="none" w:sz="0" w:space="0" w:color="auto"/>
            <w:left w:val="none" w:sz="0" w:space="0" w:color="auto"/>
            <w:bottom w:val="none" w:sz="0" w:space="0" w:color="auto"/>
            <w:right w:val="none" w:sz="0" w:space="0" w:color="auto"/>
          </w:divBdr>
        </w:div>
        <w:div w:id="590625011">
          <w:marLeft w:val="0"/>
          <w:marRight w:val="0"/>
          <w:marTop w:val="0"/>
          <w:marBottom w:val="225"/>
          <w:divBdr>
            <w:top w:val="none" w:sz="0" w:space="0" w:color="auto"/>
            <w:left w:val="none" w:sz="0" w:space="0" w:color="auto"/>
            <w:bottom w:val="none" w:sz="0" w:space="0" w:color="auto"/>
            <w:right w:val="none" w:sz="0" w:space="0" w:color="auto"/>
          </w:divBdr>
        </w:div>
        <w:div w:id="591009671">
          <w:marLeft w:val="0"/>
          <w:marRight w:val="0"/>
          <w:marTop w:val="0"/>
          <w:marBottom w:val="225"/>
          <w:divBdr>
            <w:top w:val="none" w:sz="0" w:space="0" w:color="auto"/>
            <w:left w:val="none" w:sz="0" w:space="0" w:color="auto"/>
            <w:bottom w:val="none" w:sz="0" w:space="0" w:color="auto"/>
            <w:right w:val="none" w:sz="0" w:space="0" w:color="auto"/>
          </w:divBdr>
        </w:div>
        <w:div w:id="640188176">
          <w:marLeft w:val="-450"/>
          <w:marRight w:val="0"/>
          <w:marTop w:val="525"/>
          <w:marBottom w:val="225"/>
          <w:divBdr>
            <w:top w:val="none" w:sz="0" w:space="0" w:color="auto"/>
            <w:left w:val="single" w:sz="48" w:space="0" w:color="4F9CEE"/>
            <w:bottom w:val="none" w:sz="0" w:space="0" w:color="auto"/>
            <w:right w:val="none" w:sz="0" w:space="0" w:color="auto"/>
          </w:divBdr>
        </w:div>
        <w:div w:id="686323432">
          <w:marLeft w:val="0"/>
          <w:marRight w:val="0"/>
          <w:marTop w:val="0"/>
          <w:marBottom w:val="225"/>
          <w:divBdr>
            <w:top w:val="none" w:sz="0" w:space="0" w:color="auto"/>
            <w:left w:val="none" w:sz="0" w:space="0" w:color="auto"/>
            <w:bottom w:val="none" w:sz="0" w:space="0" w:color="auto"/>
            <w:right w:val="none" w:sz="0" w:space="0" w:color="auto"/>
          </w:divBdr>
        </w:div>
        <w:div w:id="823273962">
          <w:marLeft w:val="0"/>
          <w:marRight w:val="0"/>
          <w:marTop w:val="0"/>
          <w:marBottom w:val="225"/>
          <w:divBdr>
            <w:top w:val="none" w:sz="0" w:space="0" w:color="auto"/>
            <w:left w:val="none" w:sz="0" w:space="0" w:color="auto"/>
            <w:bottom w:val="none" w:sz="0" w:space="0" w:color="auto"/>
            <w:right w:val="none" w:sz="0" w:space="0" w:color="auto"/>
          </w:divBdr>
        </w:div>
        <w:div w:id="837965763">
          <w:marLeft w:val="0"/>
          <w:marRight w:val="0"/>
          <w:marTop w:val="0"/>
          <w:marBottom w:val="225"/>
          <w:divBdr>
            <w:top w:val="none" w:sz="0" w:space="0" w:color="auto"/>
            <w:left w:val="none" w:sz="0" w:space="0" w:color="auto"/>
            <w:bottom w:val="none" w:sz="0" w:space="0" w:color="auto"/>
            <w:right w:val="none" w:sz="0" w:space="0" w:color="auto"/>
          </w:divBdr>
        </w:div>
        <w:div w:id="844514727">
          <w:marLeft w:val="0"/>
          <w:marRight w:val="0"/>
          <w:marTop w:val="0"/>
          <w:marBottom w:val="225"/>
          <w:divBdr>
            <w:top w:val="none" w:sz="0" w:space="0" w:color="auto"/>
            <w:left w:val="none" w:sz="0" w:space="0" w:color="auto"/>
            <w:bottom w:val="none" w:sz="0" w:space="0" w:color="auto"/>
            <w:right w:val="none" w:sz="0" w:space="0" w:color="auto"/>
          </w:divBdr>
        </w:div>
        <w:div w:id="861043632">
          <w:marLeft w:val="0"/>
          <w:marRight w:val="0"/>
          <w:marTop w:val="0"/>
          <w:marBottom w:val="225"/>
          <w:divBdr>
            <w:top w:val="none" w:sz="0" w:space="0" w:color="auto"/>
            <w:left w:val="none" w:sz="0" w:space="0" w:color="auto"/>
            <w:bottom w:val="none" w:sz="0" w:space="0" w:color="auto"/>
            <w:right w:val="none" w:sz="0" w:space="0" w:color="auto"/>
          </w:divBdr>
        </w:div>
        <w:div w:id="1067723625">
          <w:marLeft w:val="0"/>
          <w:marRight w:val="0"/>
          <w:marTop w:val="0"/>
          <w:marBottom w:val="225"/>
          <w:divBdr>
            <w:top w:val="none" w:sz="0" w:space="0" w:color="auto"/>
            <w:left w:val="none" w:sz="0" w:space="0" w:color="auto"/>
            <w:bottom w:val="none" w:sz="0" w:space="0" w:color="auto"/>
            <w:right w:val="none" w:sz="0" w:space="0" w:color="auto"/>
          </w:divBdr>
        </w:div>
        <w:div w:id="1067727933">
          <w:marLeft w:val="0"/>
          <w:marRight w:val="0"/>
          <w:marTop w:val="0"/>
          <w:marBottom w:val="225"/>
          <w:divBdr>
            <w:top w:val="none" w:sz="0" w:space="0" w:color="auto"/>
            <w:left w:val="none" w:sz="0" w:space="0" w:color="auto"/>
            <w:bottom w:val="none" w:sz="0" w:space="0" w:color="auto"/>
            <w:right w:val="none" w:sz="0" w:space="0" w:color="auto"/>
          </w:divBdr>
        </w:div>
        <w:div w:id="1084229294">
          <w:marLeft w:val="0"/>
          <w:marRight w:val="0"/>
          <w:marTop w:val="0"/>
          <w:marBottom w:val="225"/>
          <w:divBdr>
            <w:top w:val="none" w:sz="0" w:space="0" w:color="auto"/>
            <w:left w:val="none" w:sz="0" w:space="0" w:color="auto"/>
            <w:bottom w:val="none" w:sz="0" w:space="0" w:color="auto"/>
            <w:right w:val="none" w:sz="0" w:space="0" w:color="auto"/>
          </w:divBdr>
        </w:div>
        <w:div w:id="1126923041">
          <w:marLeft w:val="0"/>
          <w:marRight w:val="0"/>
          <w:marTop w:val="0"/>
          <w:marBottom w:val="225"/>
          <w:divBdr>
            <w:top w:val="none" w:sz="0" w:space="0" w:color="auto"/>
            <w:left w:val="none" w:sz="0" w:space="0" w:color="auto"/>
            <w:bottom w:val="none" w:sz="0" w:space="0" w:color="auto"/>
            <w:right w:val="none" w:sz="0" w:space="0" w:color="auto"/>
          </w:divBdr>
        </w:div>
        <w:div w:id="1140418392">
          <w:marLeft w:val="0"/>
          <w:marRight w:val="0"/>
          <w:marTop w:val="0"/>
          <w:marBottom w:val="225"/>
          <w:divBdr>
            <w:top w:val="none" w:sz="0" w:space="0" w:color="auto"/>
            <w:left w:val="none" w:sz="0" w:space="0" w:color="auto"/>
            <w:bottom w:val="none" w:sz="0" w:space="0" w:color="auto"/>
            <w:right w:val="none" w:sz="0" w:space="0" w:color="auto"/>
          </w:divBdr>
        </w:div>
        <w:div w:id="1144393844">
          <w:marLeft w:val="0"/>
          <w:marRight w:val="0"/>
          <w:marTop w:val="0"/>
          <w:marBottom w:val="225"/>
          <w:divBdr>
            <w:top w:val="none" w:sz="0" w:space="0" w:color="auto"/>
            <w:left w:val="none" w:sz="0" w:space="0" w:color="auto"/>
            <w:bottom w:val="none" w:sz="0" w:space="0" w:color="auto"/>
            <w:right w:val="none" w:sz="0" w:space="0" w:color="auto"/>
          </w:divBdr>
        </w:div>
        <w:div w:id="1206870626">
          <w:marLeft w:val="0"/>
          <w:marRight w:val="0"/>
          <w:marTop w:val="0"/>
          <w:marBottom w:val="225"/>
          <w:divBdr>
            <w:top w:val="none" w:sz="0" w:space="0" w:color="auto"/>
            <w:left w:val="none" w:sz="0" w:space="0" w:color="auto"/>
            <w:bottom w:val="none" w:sz="0" w:space="0" w:color="auto"/>
            <w:right w:val="none" w:sz="0" w:space="0" w:color="auto"/>
          </w:divBdr>
        </w:div>
        <w:div w:id="1222406420">
          <w:marLeft w:val="0"/>
          <w:marRight w:val="0"/>
          <w:marTop w:val="0"/>
          <w:marBottom w:val="225"/>
          <w:divBdr>
            <w:top w:val="none" w:sz="0" w:space="0" w:color="auto"/>
            <w:left w:val="none" w:sz="0" w:space="0" w:color="auto"/>
            <w:bottom w:val="none" w:sz="0" w:space="0" w:color="auto"/>
            <w:right w:val="none" w:sz="0" w:space="0" w:color="auto"/>
          </w:divBdr>
        </w:div>
        <w:div w:id="1238438659">
          <w:marLeft w:val="0"/>
          <w:marRight w:val="0"/>
          <w:marTop w:val="0"/>
          <w:marBottom w:val="225"/>
          <w:divBdr>
            <w:top w:val="none" w:sz="0" w:space="0" w:color="auto"/>
            <w:left w:val="none" w:sz="0" w:space="0" w:color="auto"/>
            <w:bottom w:val="none" w:sz="0" w:space="0" w:color="auto"/>
            <w:right w:val="none" w:sz="0" w:space="0" w:color="auto"/>
          </w:divBdr>
        </w:div>
        <w:div w:id="1238830458">
          <w:marLeft w:val="0"/>
          <w:marRight w:val="0"/>
          <w:marTop w:val="0"/>
          <w:marBottom w:val="225"/>
          <w:divBdr>
            <w:top w:val="none" w:sz="0" w:space="0" w:color="auto"/>
            <w:left w:val="none" w:sz="0" w:space="0" w:color="auto"/>
            <w:bottom w:val="none" w:sz="0" w:space="0" w:color="auto"/>
            <w:right w:val="none" w:sz="0" w:space="0" w:color="auto"/>
          </w:divBdr>
        </w:div>
        <w:div w:id="1254049562">
          <w:marLeft w:val="0"/>
          <w:marRight w:val="0"/>
          <w:marTop w:val="0"/>
          <w:marBottom w:val="225"/>
          <w:divBdr>
            <w:top w:val="none" w:sz="0" w:space="0" w:color="auto"/>
            <w:left w:val="none" w:sz="0" w:space="0" w:color="auto"/>
            <w:bottom w:val="none" w:sz="0" w:space="0" w:color="auto"/>
            <w:right w:val="none" w:sz="0" w:space="0" w:color="auto"/>
          </w:divBdr>
        </w:div>
        <w:div w:id="1264610563">
          <w:marLeft w:val="0"/>
          <w:marRight w:val="0"/>
          <w:marTop w:val="0"/>
          <w:marBottom w:val="225"/>
          <w:divBdr>
            <w:top w:val="none" w:sz="0" w:space="0" w:color="auto"/>
            <w:left w:val="none" w:sz="0" w:space="0" w:color="auto"/>
            <w:bottom w:val="none" w:sz="0" w:space="0" w:color="auto"/>
            <w:right w:val="none" w:sz="0" w:space="0" w:color="auto"/>
          </w:divBdr>
        </w:div>
        <w:div w:id="1323967215">
          <w:marLeft w:val="0"/>
          <w:marRight w:val="0"/>
          <w:marTop w:val="0"/>
          <w:marBottom w:val="225"/>
          <w:divBdr>
            <w:top w:val="none" w:sz="0" w:space="0" w:color="auto"/>
            <w:left w:val="none" w:sz="0" w:space="0" w:color="auto"/>
            <w:bottom w:val="none" w:sz="0" w:space="0" w:color="auto"/>
            <w:right w:val="none" w:sz="0" w:space="0" w:color="auto"/>
          </w:divBdr>
        </w:div>
        <w:div w:id="1328368198">
          <w:marLeft w:val="0"/>
          <w:marRight w:val="0"/>
          <w:marTop w:val="0"/>
          <w:marBottom w:val="225"/>
          <w:divBdr>
            <w:top w:val="none" w:sz="0" w:space="0" w:color="auto"/>
            <w:left w:val="none" w:sz="0" w:space="0" w:color="auto"/>
            <w:bottom w:val="none" w:sz="0" w:space="0" w:color="auto"/>
            <w:right w:val="none" w:sz="0" w:space="0" w:color="auto"/>
          </w:divBdr>
        </w:div>
        <w:div w:id="1372220976">
          <w:marLeft w:val="0"/>
          <w:marRight w:val="0"/>
          <w:marTop w:val="0"/>
          <w:marBottom w:val="225"/>
          <w:divBdr>
            <w:top w:val="none" w:sz="0" w:space="0" w:color="auto"/>
            <w:left w:val="none" w:sz="0" w:space="0" w:color="auto"/>
            <w:bottom w:val="none" w:sz="0" w:space="0" w:color="auto"/>
            <w:right w:val="none" w:sz="0" w:space="0" w:color="auto"/>
          </w:divBdr>
        </w:div>
        <w:div w:id="1442185388">
          <w:marLeft w:val="0"/>
          <w:marRight w:val="0"/>
          <w:marTop w:val="0"/>
          <w:marBottom w:val="225"/>
          <w:divBdr>
            <w:top w:val="none" w:sz="0" w:space="0" w:color="auto"/>
            <w:left w:val="none" w:sz="0" w:space="0" w:color="auto"/>
            <w:bottom w:val="none" w:sz="0" w:space="0" w:color="auto"/>
            <w:right w:val="none" w:sz="0" w:space="0" w:color="auto"/>
          </w:divBdr>
        </w:div>
        <w:div w:id="1442912579">
          <w:marLeft w:val="0"/>
          <w:marRight w:val="0"/>
          <w:marTop w:val="0"/>
          <w:marBottom w:val="225"/>
          <w:divBdr>
            <w:top w:val="none" w:sz="0" w:space="0" w:color="auto"/>
            <w:left w:val="none" w:sz="0" w:space="0" w:color="auto"/>
            <w:bottom w:val="none" w:sz="0" w:space="0" w:color="auto"/>
            <w:right w:val="none" w:sz="0" w:space="0" w:color="auto"/>
          </w:divBdr>
        </w:div>
        <w:div w:id="1512182428">
          <w:marLeft w:val="0"/>
          <w:marRight w:val="0"/>
          <w:marTop w:val="0"/>
          <w:marBottom w:val="225"/>
          <w:divBdr>
            <w:top w:val="none" w:sz="0" w:space="0" w:color="auto"/>
            <w:left w:val="none" w:sz="0" w:space="0" w:color="auto"/>
            <w:bottom w:val="none" w:sz="0" w:space="0" w:color="auto"/>
            <w:right w:val="none" w:sz="0" w:space="0" w:color="auto"/>
          </w:divBdr>
        </w:div>
        <w:div w:id="1595476856">
          <w:marLeft w:val="-450"/>
          <w:marRight w:val="0"/>
          <w:marTop w:val="525"/>
          <w:marBottom w:val="225"/>
          <w:divBdr>
            <w:top w:val="none" w:sz="0" w:space="0" w:color="auto"/>
            <w:left w:val="single" w:sz="48" w:space="0" w:color="4F9CEE"/>
            <w:bottom w:val="none" w:sz="0" w:space="0" w:color="auto"/>
            <w:right w:val="none" w:sz="0" w:space="0" w:color="auto"/>
          </w:divBdr>
        </w:div>
        <w:div w:id="1669015612">
          <w:marLeft w:val="0"/>
          <w:marRight w:val="0"/>
          <w:marTop w:val="0"/>
          <w:marBottom w:val="225"/>
          <w:divBdr>
            <w:top w:val="none" w:sz="0" w:space="0" w:color="auto"/>
            <w:left w:val="none" w:sz="0" w:space="0" w:color="auto"/>
            <w:bottom w:val="none" w:sz="0" w:space="0" w:color="auto"/>
            <w:right w:val="none" w:sz="0" w:space="0" w:color="auto"/>
          </w:divBdr>
        </w:div>
        <w:div w:id="1714772316">
          <w:marLeft w:val="0"/>
          <w:marRight w:val="0"/>
          <w:marTop w:val="0"/>
          <w:marBottom w:val="225"/>
          <w:divBdr>
            <w:top w:val="none" w:sz="0" w:space="0" w:color="auto"/>
            <w:left w:val="none" w:sz="0" w:space="0" w:color="auto"/>
            <w:bottom w:val="none" w:sz="0" w:space="0" w:color="auto"/>
            <w:right w:val="none" w:sz="0" w:space="0" w:color="auto"/>
          </w:divBdr>
        </w:div>
        <w:div w:id="1774545194">
          <w:marLeft w:val="-450"/>
          <w:marRight w:val="0"/>
          <w:marTop w:val="525"/>
          <w:marBottom w:val="225"/>
          <w:divBdr>
            <w:top w:val="none" w:sz="0" w:space="0" w:color="auto"/>
            <w:left w:val="single" w:sz="48" w:space="0" w:color="4F9CEE"/>
            <w:bottom w:val="none" w:sz="0" w:space="0" w:color="auto"/>
            <w:right w:val="none" w:sz="0" w:space="0" w:color="auto"/>
          </w:divBdr>
        </w:div>
        <w:div w:id="1781416902">
          <w:marLeft w:val="0"/>
          <w:marRight w:val="0"/>
          <w:marTop w:val="0"/>
          <w:marBottom w:val="225"/>
          <w:divBdr>
            <w:top w:val="none" w:sz="0" w:space="0" w:color="auto"/>
            <w:left w:val="none" w:sz="0" w:space="0" w:color="auto"/>
            <w:bottom w:val="none" w:sz="0" w:space="0" w:color="auto"/>
            <w:right w:val="none" w:sz="0" w:space="0" w:color="auto"/>
          </w:divBdr>
        </w:div>
        <w:div w:id="1838154040">
          <w:marLeft w:val="0"/>
          <w:marRight w:val="0"/>
          <w:marTop w:val="0"/>
          <w:marBottom w:val="225"/>
          <w:divBdr>
            <w:top w:val="none" w:sz="0" w:space="0" w:color="auto"/>
            <w:left w:val="none" w:sz="0" w:space="0" w:color="auto"/>
            <w:bottom w:val="none" w:sz="0" w:space="0" w:color="auto"/>
            <w:right w:val="none" w:sz="0" w:space="0" w:color="auto"/>
          </w:divBdr>
        </w:div>
        <w:div w:id="1987006334">
          <w:marLeft w:val="0"/>
          <w:marRight w:val="0"/>
          <w:marTop w:val="0"/>
          <w:marBottom w:val="225"/>
          <w:divBdr>
            <w:top w:val="none" w:sz="0" w:space="0" w:color="auto"/>
            <w:left w:val="none" w:sz="0" w:space="0" w:color="auto"/>
            <w:bottom w:val="none" w:sz="0" w:space="0" w:color="auto"/>
            <w:right w:val="none" w:sz="0" w:space="0" w:color="auto"/>
          </w:divBdr>
        </w:div>
        <w:div w:id="2077236908">
          <w:marLeft w:val="0"/>
          <w:marRight w:val="0"/>
          <w:marTop w:val="0"/>
          <w:marBottom w:val="225"/>
          <w:divBdr>
            <w:top w:val="none" w:sz="0" w:space="0" w:color="auto"/>
            <w:left w:val="none" w:sz="0" w:space="0" w:color="auto"/>
            <w:bottom w:val="none" w:sz="0" w:space="0" w:color="auto"/>
            <w:right w:val="none" w:sz="0" w:space="0" w:color="auto"/>
          </w:divBdr>
        </w:div>
      </w:divsChild>
    </w:div>
    <w:div w:id="1651134230">
      <w:bodyDiv w:val="1"/>
      <w:marLeft w:val="0"/>
      <w:marRight w:val="0"/>
      <w:marTop w:val="0"/>
      <w:marBottom w:val="0"/>
      <w:divBdr>
        <w:top w:val="none" w:sz="0" w:space="0" w:color="auto"/>
        <w:left w:val="none" w:sz="0" w:space="0" w:color="auto"/>
        <w:bottom w:val="none" w:sz="0" w:space="0" w:color="auto"/>
        <w:right w:val="none" w:sz="0" w:space="0" w:color="auto"/>
      </w:divBdr>
      <w:divsChild>
        <w:div w:id="107624523">
          <w:marLeft w:val="0"/>
          <w:marRight w:val="0"/>
          <w:marTop w:val="0"/>
          <w:marBottom w:val="225"/>
          <w:divBdr>
            <w:top w:val="none" w:sz="0" w:space="0" w:color="auto"/>
            <w:left w:val="none" w:sz="0" w:space="0" w:color="auto"/>
            <w:bottom w:val="none" w:sz="0" w:space="0" w:color="auto"/>
            <w:right w:val="none" w:sz="0" w:space="0" w:color="auto"/>
          </w:divBdr>
        </w:div>
        <w:div w:id="108673038">
          <w:marLeft w:val="0"/>
          <w:marRight w:val="0"/>
          <w:marTop w:val="0"/>
          <w:marBottom w:val="225"/>
          <w:divBdr>
            <w:top w:val="none" w:sz="0" w:space="0" w:color="auto"/>
            <w:left w:val="none" w:sz="0" w:space="0" w:color="auto"/>
            <w:bottom w:val="none" w:sz="0" w:space="0" w:color="auto"/>
            <w:right w:val="none" w:sz="0" w:space="0" w:color="auto"/>
          </w:divBdr>
        </w:div>
        <w:div w:id="131335789">
          <w:marLeft w:val="0"/>
          <w:marRight w:val="0"/>
          <w:marTop w:val="0"/>
          <w:marBottom w:val="225"/>
          <w:divBdr>
            <w:top w:val="none" w:sz="0" w:space="0" w:color="auto"/>
            <w:left w:val="none" w:sz="0" w:space="0" w:color="auto"/>
            <w:bottom w:val="none" w:sz="0" w:space="0" w:color="auto"/>
            <w:right w:val="none" w:sz="0" w:space="0" w:color="auto"/>
          </w:divBdr>
        </w:div>
        <w:div w:id="179243858">
          <w:marLeft w:val="0"/>
          <w:marRight w:val="0"/>
          <w:marTop w:val="0"/>
          <w:marBottom w:val="225"/>
          <w:divBdr>
            <w:top w:val="none" w:sz="0" w:space="0" w:color="auto"/>
            <w:left w:val="none" w:sz="0" w:space="0" w:color="auto"/>
            <w:bottom w:val="none" w:sz="0" w:space="0" w:color="auto"/>
            <w:right w:val="none" w:sz="0" w:space="0" w:color="auto"/>
          </w:divBdr>
        </w:div>
        <w:div w:id="202013802">
          <w:marLeft w:val="0"/>
          <w:marRight w:val="0"/>
          <w:marTop w:val="0"/>
          <w:marBottom w:val="225"/>
          <w:divBdr>
            <w:top w:val="none" w:sz="0" w:space="0" w:color="auto"/>
            <w:left w:val="none" w:sz="0" w:space="0" w:color="auto"/>
            <w:bottom w:val="none" w:sz="0" w:space="0" w:color="auto"/>
            <w:right w:val="none" w:sz="0" w:space="0" w:color="auto"/>
          </w:divBdr>
        </w:div>
        <w:div w:id="386995064">
          <w:marLeft w:val="0"/>
          <w:marRight w:val="0"/>
          <w:marTop w:val="0"/>
          <w:marBottom w:val="225"/>
          <w:divBdr>
            <w:top w:val="none" w:sz="0" w:space="0" w:color="auto"/>
            <w:left w:val="none" w:sz="0" w:space="0" w:color="auto"/>
            <w:bottom w:val="none" w:sz="0" w:space="0" w:color="auto"/>
            <w:right w:val="none" w:sz="0" w:space="0" w:color="auto"/>
          </w:divBdr>
        </w:div>
        <w:div w:id="387727043">
          <w:marLeft w:val="0"/>
          <w:marRight w:val="0"/>
          <w:marTop w:val="0"/>
          <w:marBottom w:val="225"/>
          <w:divBdr>
            <w:top w:val="none" w:sz="0" w:space="0" w:color="auto"/>
            <w:left w:val="none" w:sz="0" w:space="0" w:color="auto"/>
            <w:bottom w:val="none" w:sz="0" w:space="0" w:color="auto"/>
            <w:right w:val="none" w:sz="0" w:space="0" w:color="auto"/>
          </w:divBdr>
        </w:div>
        <w:div w:id="438573805">
          <w:marLeft w:val="-450"/>
          <w:marRight w:val="0"/>
          <w:marTop w:val="525"/>
          <w:marBottom w:val="225"/>
          <w:divBdr>
            <w:top w:val="none" w:sz="0" w:space="0" w:color="auto"/>
            <w:left w:val="single" w:sz="48" w:space="0" w:color="4F9CEE"/>
            <w:bottom w:val="none" w:sz="0" w:space="0" w:color="auto"/>
            <w:right w:val="none" w:sz="0" w:space="0" w:color="auto"/>
          </w:divBdr>
        </w:div>
        <w:div w:id="444468062">
          <w:marLeft w:val="0"/>
          <w:marRight w:val="0"/>
          <w:marTop w:val="0"/>
          <w:marBottom w:val="225"/>
          <w:divBdr>
            <w:top w:val="none" w:sz="0" w:space="0" w:color="auto"/>
            <w:left w:val="none" w:sz="0" w:space="0" w:color="auto"/>
            <w:bottom w:val="none" w:sz="0" w:space="0" w:color="auto"/>
            <w:right w:val="none" w:sz="0" w:space="0" w:color="auto"/>
          </w:divBdr>
        </w:div>
        <w:div w:id="453404292">
          <w:marLeft w:val="0"/>
          <w:marRight w:val="0"/>
          <w:marTop w:val="0"/>
          <w:marBottom w:val="225"/>
          <w:divBdr>
            <w:top w:val="none" w:sz="0" w:space="0" w:color="auto"/>
            <w:left w:val="none" w:sz="0" w:space="0" w:color="auto"/>
            <w:bottom w:val="none" w:sz="0" w:space="0" w:color="auto"/>
            <w:right w:val="none" w:sz="0" w:space="0" w:color="auto"/>
          </w:divBdr>
        </w:div>
        <w:div w:id="466625780">
          <w:marLeft w:val="0"/>
          <w:marRight w:val="0"/>
          <w:marTop w:val="0"/>
          <w:marBottom w:val="225"/>
          <w:divBdr>
            <w:top w:val="none" w:sz="0" w:space="0" w:color="auto"/>
            <w:left w:val="none" w:sz="0" w:space="0" w:color="auto"/>
            <w:bottom w:val="none" w:sz="0" w:space="0" w:color="auto"/>
            <w:right w:val="none" w:sz="0" w:space="0" w:color="auto"/>
          </w:divBdr>
        </w:div>
        <w:div w:id="483787873">
          <w:marLeft w:val="0"/>
          <w:marRight w:val="0"/>
          <w:marTop w:val="0"/>
          <w:marBottom w:val="225"/>
          <w:divBdr>
            <w:top w:val="none" w:sz="0" w:space="0" w:color="auto"/>
            <w:left w:val="none" w:sz="0" w:space="0" w:color="auto"/>
            <w:bottom w:val="none" w:sz="0" w:space="0" w:color="auto"/>
            <w:right w:val="none" w:sz="0" w:space="0" w:color="auto"/>
          </w:divBdr>
        </w:div>
        <w:div w:id="494108602">
          <w:marLeft w:val="0"/>
          <w:marRight w:val="0"/>
          <w:marTop w:val="0"/>
          <w:marBottom w:val="225"/>
          <w:divBdr>
            <w:top w:val="none" w:sz="0" w:space="0" w:color="auto"/>
            <w:left w:val="none" w:sz="0" w:space="0" w:color="auto"/>
            <w:bottom w:val="none" w:sz="0" w:space="0" w:color="auto"/>
            <w:right w:val="none" w:sz="0" w:space="0" w:color="auto"/>
          </w:divBdr>
        </w:div>
        <w:div w:id="626202012">
          <w:marLeft w:val="0"/>
          <w:marRight w:val="0"/>
          <w:marTop w:val="0"/>
          <w:marBottom w:val="225"/>
          <w:divBdr>
            <w:top w:val="none" w:sz="0" w:space="0" w:color="auto"/>
            <w:left w:val="none" w:sz="0" w:space="0" w:color="auto"/>
            <w:bottom w:val="none" w:sz="0" w:space="0" w:color="auto"/>
            <w:right w:val="none" w:sz="0" w:space="0" w:color="auto"/>
          </w:divBdr>
        </w:div>
        <w:div w:id="749549317">
          <w:marLeft w:val="0"/>
          <w:marRight w:val="0"/>
          <w:marTop w:val="0"/>
          <w:marBottom w:val="225"/>
          <w:divBdr>
            <w:top w:val="none" w:sz="0" w:space="0" w:color="auto"/>
            <w:left w:val="none" w:sz="0" w:space="0" w:color="auto"/>
            <w:bottom w:val="none" w:sz="0" w:space="0" w:color="auto"/>
            <w:right w:val="none" w:sz="0" w:space="0" w:color="auto"/>
          </w:divBdr>
        </w:div>
        <w:div w:id="755596431">
          <w:marLeft w:val="0"/>
          <w:marRight w:val="0"/>
          <w:marTop w:val="0"/>
          <w:marBottom w:val="225"/>
          <w:divBdr>
            <w:top w:val="none" w:sz="0" w:space="0" w:color="auto"/>
            <w:left w:val="none" w:sz="0" w:space="0" w:color="auto"/>
            <w:bottom w:val="none" w:sz="0" w:space="0" w:color="auto"/>
            <w:right w:val="none" w:sz="0" w:space="0" w:color="auto"/>
          </w:divBdr>
        </w:div>
        <w:div w:id="817457712">
          <w:marLeft w:val="0"/>
          <w:marRight w:val="0"/>
          <w:marTop w:val="0"/>
          <w:marBottom w:val="225"/>
          <w:divBdr>
            <w:top w:val="none" w:sz="0" w:space="0" w:color="auto"/>
            <w:left w:val="none" w:sz="0" w:space="0" w:color="auto"/>
            <w:bottom w:val="none" w:sz="0" w:space="0" w:color="auto"/>
            <w:right w:val="none" w:sz="0" w:space="0" w:color="auto"/>
          </w:divBdr>
        </w:div>
        <w:div w:id="892811412">
          <w:marLeft w:val="0"/>
          <w:marRight w:val="0"/>
          <w:marTop w:val="0"/>
          <w:marBottom w:val="225"/>
          <w:divBdr>
            <w:top w:val="none" w:sz="0" w:space="0" w:color="auto"/>
            <w:left w:val="none" w:sz="0" w:space="0" w:color="auto"/>
            <w:bottom w:val="none" w:sz="0" w:space="0" w:color="auto"/>
            <w:right w:val="none" w:sz="0" w:space="0" w:color="auto"/>
          </w:divBdr>
        </w:div>
        <w:div w:id="904493859">
          <w:marLeft w:val="0"/>
          <w:marRight w:val="0"/>
          <w:marTop w:val="0"/>
          <w:marBottom w:val="225"/>
          <w:divBdr>
            <w:top w:val="none" w:sz="0" w:space="0" w:color="auto"/>
            <w:left w:val="none" w:sz="0" w:space="0" w:color="auto"/>
            <w:bottom w:val="none" w:sz="0" w:space="0" w:color="auto"/>
            <w:right w:val="none" w:sz="0" w:space="0" w:color="auto"/>
          </w:divBdr>
        </w:div>
        <w:div w:id="914165043">
          <w:marLeft w:val="0"/>
          <w:marRight w:val="0"/>
          <w:marTop w:val="0"/>
          <w:marBottom w:val="225"/>
          <w:divBdr>
            <w:top w:val="none" w:sz="0" w:space="0" w:color="auto"/>
            <w:left w:val="none" w:sz="0" w:space="0" w:color="auto"/>
            <w:bottom w:val="none" w:sz="0" w:space="0" w:color="auto"/>
            <w:right w:val="none" w:sz="0" w:space="0" w:color="auto"/>
          </w:divBdr>
        </w:div>
        <w:div w:id="964653875">
          <w:marLeft w:val="-450"/>
          <w:marRight w:val="0"/>
          <w:marTop w:val="525"/>
          <w:marBottom w:val="225"/>
          <w:divBdr>
            <w:top w:val="none" w:sz="0" w:space="0" w:color="auto"/>
            <w:left w:val="single" w:sz="48" w:space="0" w:color="4F9CEE"/>
            <w:bottom w:val="none" w:sz="0" w:space="0" w:color="auto"/>
            <w:right w:val="none" w:sz="0" w:space="0" w:color="auto"/>
          </w:divBdr>
        </w:div>
        <w:div w:id="1024288279">
          <w:marLeft w:val="0"/>
          <w:marRight w:val="0"/>
          <w:marTop w:val="0"/>
          <w:marBottom w:val="225"/>
          <w:divBdr>
            <w:top w:val="none" w:sz="0" w:space="0" w:color="auto"/>
            <w:left w:val="none" w:sz="0" w:space="0" w:color="auto"/>
            <w:bottom w:val="none" w:sz="0" w:space="0" w:color="auto"/>
            <w:right w:val="none" w:sz="0" w:space="0" w:color="auto"/>
          </w:divBdr>
        </w:div>
        <w:div w:id="1047146111">
          <w:marLeft w:val="0"/>
          <w:marRight w:val="0"/>
          <w:marTop w:val="0"/>
          <w:marBottom w:val="225"/>
          <w:divBdr>
            <w:top w:val="none" w:sz="0" w:space="0" w:color="auto"/>
            <w:left w:val="none" w:sz="0" w:space="0" w:color="auto"/>
            <w:bottom w:val="none" w:sz="0" w:space="0" w:color="auto"/>
            <w:right w:val="none" w:sz="0" w:space="0" w:color="auto"/>
          </w:divBdr>
        </w:div>
        <w:div w:id="1057625883">
          <w:marLeft w:val="0"/>
          <w:marRight w:val="0"/>
          <w:marTop w:val="0"/>
          <w:marBottom w:val="225"/>
          <w:divBdr>
            <w:top w:val="none" w:sz="0" w:space="0" w:color="auto"/>
            <w:left w:val="none" w:sz="0" w:space="0" w:color="auto"/>
            <w:bottom w:val="none" w:sz="0" w:space="0" w:color="auto"/>
            <w:right w:val="none" w:sz="0" w:space="0" w:color="auto"/>
          </w:divBdr>
        </w:div>
        <w:div w:id="1092820887">
          <w:marLeft w:val="0"/>
          <w:marRight w:val="0"/>
          <w:marTop w:val="0"/>
          <w:marBottom w:val="225"/>
          <w:divBdr>
            <w:top w:val="none" w:sz="0" w:space="0" w:color="auto"/>
            <w:left w:val="none" w:sz="0" w:space="0" w:color="auto"/>
            <w:bottom w:val="none" w:sz="0" w:space="0" w:color="auto"/>
            <w:right w:val="none" w:sz="0" w:space="0" w:color="auto"/>
          </w:divBdr>
        </w:div>
        <w:div w:id="1093087361">
          <w:marLeft w:val="0"/>
          <w:marRight w:val="0"/>
          <w:marTop w:val="0"/>
          <w:marBottom w:val="225"/>
          <w:divBdr>
            <w:top w:val="none" w:sz="0" w:space="0" w:color="auto"/>
            <w:left w:val="none" w:sz="0" w:space="0" w:color="auto"/>
            <w:bottom w:val="none" w:sz="0" w:space="0" w:color="auto"/>
            <w:right w:val="none" w:sz="0" w:space="0" w:color="auto"/>
          </w:divBdr>
        </w:div>
        <w:div w:id="1159880317">
          <w:marLeft w:val="0"/>
          <w:marRight w:val="0"/>
          <w:marTop w:val="0"/>
          <w:marBottom w:val="225"/>
          <w:divBdr>
            <w:top w:val="none" w:sz="0" w:space="0" w:color="auto"/>
            <w:left w:val="none" w:sz="0" w:space="0" w:color="auto"/>
            <w:bottom w:val="none" w:sz="0" w:space="0" w:color="auto"/>
            <w:right w:val="none" w:sz="0" w:space="0" w:color="auto"/>
          </w:divBdr>
        </w:div>
        <w:div w:id="1252591363">
          <w:marLeft w:val="0"/>
          <w:marRight w:val="0"/>
          <w:marTop w:val="0"/>
          <w:marBottom w:val="225"/>
          <w:divBdr>
            <w:top w:val="none" w:sz="0" w:space="0" w:color="auto"/>
            <w:left w:val="none" w:sz="0" w:space="0" w:color="auto"/>
            <w:bottom w:val="none" w:sz="0" w:space="0" w:color="auto"/>
            <w:right w:val="none" w:sz="0" w:space="0" w:color="auto"/>
          </w:divBdr>
        </w:div>
        <w:div w:id="1309096690">
          <w:marLeft w:val="0"/>
          <w:marRight w:val="0"/>
          <w:marTop w:val="0"/>
          <w:marBottom w:val="225"/>
          <w:divBdr>
            <w:top w:val="none" w:sz="0" w:space="0" w:color="auto"/>
            <w:left w:val="none" w:sz="0" w:space="0" w:color="auto"/>
            <w:bottom w:val="none" w:sz="0" w:space="0" w:color="auto"/>
            <w:right w:val="none" w:sz="0" w:space="0" w:color="auto"/>
          </w:divBdr>
        </w:div>
        <w:div w:id="1415513132">
          <w:marLeft w:val="0"/>
          <w:marRight w:val="0"/>
          <w:marTop w:val="0"/>
          <w:marBottom w:val="225"/>
          <w:divBdr>
            <w:top w:val="none" w:sz="0" w:space="0" w:color="auto"/>
            <w:left w:val="none" w:sz="0" w:space="0" w:color="auto"/>
            <w:bottom w:val="none" w:sz="0" w:space="0" w:color="auto"/>
            <w:right w:val="none" w:sz="0" w:space="0" w:color="auto"/>
          </w:divBdr>
        </w:div>
        <w:div w:id="1445617481">
          <w:marLeft w:val="0"/>
          <w:marRight w:val="0"/>
          <w:marTop w:val="0"/>
          <w:marBottom w:val="225"/>
          <w:divBdr>
            <w:top w:val="none" w:sz="0" w:space="0" w:color="auto"/>
            <w:left w:val="none" w:sz="0" w:space="0" w:color="auto"/>
            <w:bottom w:val="none" w:sz="0" w:space="0" w:color="auto"/>
            <w:right w:val="none" w:sz="0" w:space="0" w:color="auto"/>
          </w:divBdr>
        </w:div>
        <w:div w:id="1487278810">
          <w:marLeft w:val="-450"/>
          <w:marRight w:val="0"/>
          <w:marTop w:val="525"/>
          <w:marBottom w:val="225"/>
          <w:divBdr>
            <w:top w:val="none" w:sz="0" w:space="0" w:color="auto"/>
            <w:left w:val="single" w:sz="48" w:space="0" w:color="4F9CEE"/>
            <w:bottom w:val="none" w:sz="0" w:space="0" w:color="auto"/>
            <w:right w:val="none" w:sz="0" w:space="0" w:color="auto"/>
          </w:divBdr>
        </w:div>
        <w:div w:id="1595745074">
          <w:marLeft w:val="0"/>
          <w:marRight w:val="0"/>
          <w:marTop w:val="0"/>
          <w:marBottom w:val="225"/>
          <w:divBdr>
            <w:top w:val="none" w:sz="0" w:space="0" w:color="auto"/>
            <w:left w:val="none" w:sz="0" w:space="0" w:color="auto"/>
            <w:bottom w:val="none" w:sz="0" w:space="0" w:color="auto"/>
            <w:right w:val="none" w:sz="0" w:space="0" w:color="auto"/>
          </w:divBdr>
        </w:div>
        <w:div w:id="1667593946">
          <w:marLeft w:val="0"/>
          <w:marRight w:val="0"/>
          <w:marTop w:val="0"/>
          <w:marBottom w:val="225"/>
          <w:divBdr>
            <w:top w:val="none" w:sz="0" w:space="0" w:color="auto"/>
            <w:left w:val="none" w:sz="0" w:space="0" w:color="auto"/>
            <w:bottom w:val="none" w:sz="0" w:space="0" w:color="auto"/>
            <w:right w:val="none" w:sz="0" w:space="0" w:color="auto"/>
          </w:divBdr>
        </w:div>
        <w:div w:id="1747990278">
          <w:marLeft w:val="0"/>
          <w:marRight w:val="0"/>
          <w:marTop w:val="0"/>
          <w:marBottom w:val="225"/>
          <w:divBdr>
            <w:top w:val="none" w:sz="0" w:space="0" w:color="auto"/>
            <w:left w:val="none" w:sz="0" w:space="0" w:color="auto"/>
            <w:bottom w:val="none" w:sz="0" w:space="0" w:color="auto"/>
            <w:right w:val="none" w:sz="0" w:space="0" w:color="auto"/>
          </w:divBdr>
        </w:div>
        <w:div w:id="1790053852">
          <w:marLeft w:val="0"/>
          <w:marRight w:val="0"/>
          <w:marTop w:val="0"/>
          <w:marBottom w:val="225"/>
          <w:divBdr>
            <w:top w:val="none" w:sz="0" w:space="0" w:color="auto"/>
            <w:left w:val="none" w:sz="0" w:space="0" w:color="auto"/>
            <w:bottom w:val="none" w:sz="0" w:space="0" w:color="auto"/>
            <w:right w:val="none" w:sz="0" w:space="0" w:color="auto"/>
          </w:divBdr>
        </w:div>
        <w:div w:id="1852255977">
          <w:marLeft w:val="0"/>
          <w:marRight w:val="0"/>
          <w:marTop w:val="0"/>
          <w:marBottom w:val="225"/>
          <w:divBdr>
            <w:top w:val="none" w:sz="0" w:space="0" w:color="auto"/>
            <w:left w:val="none" w:sz="0" w:space="0" w:color="auto"/>
            <w:bottom w:val="none" w:sz="0" w:space="0" w:color="auto"/>
            <w:right w:val="none" w:sz="0" w:space="0" w:color="auto"/>
          </w:divBdr>
        </w:div>
        <w:div w:id="1920945727">
          <w:marLeft w:val="0"/>
          <w:marRight w:val="0"/>
          <w:marTop w:val="0"/>
          <w:marBottom w:val="225"/>
          <w:divBdr>
            <w:top w:val="none" w:sz="0" w:space="0" w:color="auto"/>
            <w:left w:val="none" w:sz="0" w:space="0" w:color="auto"/>
            <w:bottom w:val="none" w:sz="0" w:space="0" w:color="auto"/>
            <w:right w:val="none" w:sz="0" w:space="0" w:color="auto"/>
          </w:divBdr>
        </w:div>
        <w:div w:id="1925335943">
          <w:marLeft w:val="0"/>
          <w:marRight w:val="0"/>
          <w:marTop w:val="0"/>
          <w:marBottom w:val="225"/>
          <w:divBdr>
            <w:top w:val="none" w:sz="0" w:space="0" w:color="auto"/>
            <w:left w:val="none" w:sz="0" w:space="0" w:color="auto"/>
            <w:bottom w:val="none" w:sz="0" w:space="0" w:color="auto"/>
            <w:right w:val="none" w:sz="0" w:space="0" w:color="auto"/>
          </w:divBdr>
        </w:div>
        <w:div w:id="2000885633">
          <w:marLeft w:val="0"/>
          <w:marRight w:val="0"/>
          <w:marTop w:val="0"/>
          <w:marBottom w:val="225"/>
          <w:divBdr>
            <w:top w:val="none" w:sz="0" w:space="0" w:color="auto"/>
            <w:left w:val="none" w:sz="0" w:space="0" w:color="auto"/>
            <w:bottom w:val="none" w:sz="0" w:space="0" w:color="auto"/>
            <w:right w:val="none" w:sz="0" w:space="0" w:color="auto"/>
          </w:divBdr>
        </w:div>
        <w:div w:id="2031638148">
          <w:marLeft w:val="0"/>
          <w:marRight w:val="0"/>
          <w:marTop w:val="0"/>
          <w:marBottom w:val="225"/>
          <w:divBdr>
            <w:top w:val="none" w:sz="0" w:space="0" w:color="auto"/>
            <w:left w:val="none" w:sz="0" w:space="0" w:color="auto"/>
            <w:bottom w:val="none" w:sz="0" w:space="0" w:color="auto"/>
            <w:right w:val="none" w:sz="0" w:space="0" w:color="auto"/>
          </w:divBdr>
        </w:div>
        <w:div w:id="2113278852">
          <w:marLeft w:val="0"/>
          <w:marRight w:val="0"/>
          <w:marTop w:val="0"/>
          <w:marBottom w:val="225"/>
          <w:divBdr>
            <w:top w:val="none" w:sz="0" w:space="0" w:color="auto"/>
            <w:left w:val="none" w:sz="0" w:space="0" w:color="auto"/>
            <w:bottom w:val="none" w:sz="0" w:space="0" w:color="auto"/>
            <w:right w:val="none" w:sz="0" w:space="0" w:color="auto"/>
          </w:divBdr>
        </w:div>
      </w:divsChild>
    </w:div>
    <w:div w:id="1814717712">
      <w:bodyDiv w:val="1"/>
      <w:marLeft w:val="0"/>
      <w:marRight w:val="0"/>
      <w:marTop w:val="0"/>
      <w:marBottom w:val="0"/>
      <w:divBdr>
        <w:top w:val="none" w:sz="0" w:space="0" w:color="auto"/>
        <w:left w:val="none" w:sz="0" w:space="0" w:color="auto"/>
        <w:bottom w:val="none" w:sz="0" w:space="0" w:color="auto"/>
        <w:right w:val="none" w:sz="0" w:space="0" w:color="auto"/>
      </w:divBdr>
      <w:divsChild>
        <w:div w:id="61414212">
          <w:marLeft w:val="0"/>
          <w:marRight w:val="0"/>
          <w:marTop w:val="0"/>
          <w:marBottom w:val="225"/>
          <w:divBdr>
            <w:top w:val="none" w:sz="0" w:space="0" w:color="auto"/>
            <w:left w:val="none" w:sz="0" w:space="0" w:color="auto"/>
            <w:bottom w:val="none" w:sz="0" w:space="0" w:color="auto"/>
            <w:right w:val="none" w:sz="0" w:space="0" w:color="auto"/>
          </w:divBdr>
        </w:div>
        <w:div w:id="107970499">
          <w:marLeft w:val="0"/>
          <w:marRight w:val="0"/>
          <w:marTop w:val="0"/>
          <w:marBottom w:val="225"/>
          <w:divBdr>
            <w:top w:val="none" w:sz="0" w:space="0" w:color="auto"/>
            <w:left w:val="none" w:sz="0" w:space="0" w:color="auto"/>
            <w:bottom w:val="none" w:sz="0" w:space="0" w:color="auto"/>
            <w:right w:val="none" w:sz="0" w:space="0" w:color="auto"/>
          </w:divBdr>
        </w:div>
        <w:div w:id="113015123">
          <w:marLeft w:val="0"/>
          <w:marRight w:val="0"/>
          <w:marTop w:val="0"/>
          <w:marBottom w:val="225"/>
          <w:divBdr>
            <w:top w:val="none" w:sz="0" w:space="0" w:color="auto"/>
            <w:left w:val="none" w:sz="0" w:space="0" w:color="auto"/>
            <w:bottom w:val="none" w:sz="0" w:space="0" w:color="auto"/>
            <w:right w:val="none" w:sz="0" w:space="0" w:color="auto"/>
          </w:divBdr>
        </w:div>
        <w:div w:id="125512248">
          <w:marLeft w:val="0"/>
          <w:marRight w:val="0"/>
          <w:marTop w:val="0"/>
          <w:marBottom w:val="225"/>
          <w:divBdr>
            <w:top w:val="none" w:sz="0" w:space="0" w:color="auto"/>
            <w:left w:val="none" w:sz="0" w:space="0" w:color="auto"/>
            <w:bottom w:val="none" w:sz="0" w:space="0" w:color="auto"/>
            <w:right w:val="none" w:sz="0" w:space="0" w:color="auto"/>
          </w:divBdr>
        </w:div>
        <w:div w:id="145633444">
          <w:marLeft w:val="0"/>
          <w:marRight w:val="0"/>
          <w:marTop w:val="0"/>
          <w:marBottom w:val="225"/>
          <w:divBdr>
            <w:top w:val="none" w:sz="0" w:space="0" w:color="auto"/>
            <w:left w:val="none" w:sz="0" w:space="0" w:color="auto"/>
            <w:bottom w:val="none" w:sz="0" w:space="0" w:color="auto"/>
            <w:right w:val="none" w:sz="0" w:space="0" w:color="auto"/>
          </w:divBdr>
        </w:div>
        <w:div w:id="170145233">
          <w:marLeft w:val="0"/>
          <w:marRight w:val="0"/>
          <w:marTop w:val="0"/>
          <w:marBottom w:val="225"/>
          <w:divBdr>
            <w:top w:val="none" w:sz="0" w:space="0" w:color="auto"/>
            <w:left w:val="none" w:sz="0" w:space="0" w:color="auto"/>
            <w:bottom w:val="none" w:sz="0" w:space="0" w:color="auto"/>
            <w:right w:val="none" w:sz="0" w:space="0" w:color="auto"/>
          </w:divBdr>
        </w:div>
        <w:div w:id="187262880">
          <w:marLeft w:val="0"/>
          <w:marRight w:val="0"/>
          <w:marTop w:val="0"/>
          <w:marBottom w:val="225"/>
          <w:divBdr>
            <w:top w:val="none" w:sz="0" w:space="0" w:color="auto"/>
            <w:left w:val="none" w:sz="0" w:space="0" w:color="auto"/>
            <w:bottom w:val="none" w:sz="0" w:space="0" w:color="auto"/>
            <w:right w:val="none" w:sz="0" w:space="0" w:color="auto"/>
          </w:divBdr>
        </w:div>
        <w:div w:id="247545562">
          <w:marLeft w:val="0"/>
          <w:marRight w:val="0"/>
          <w:marTop w:val="0"/>
          <w:marBottom w:val="225"/>
          <w:divBdr>
            <w:top w:val="none" w:sz="0" w:space="0" w:color="auto"/>
            <w:left w:val="none" w:sz="0" w:space="0" w:color="auto"/>
            <w:bottom w:val="none" w:sz="0" w:space="0" w:color="auto"/>
            <w:right w:val="none" w:sz="0" w:space="0" w:color="auto"/>
          </w:divBdr>
        </w:div>
        <w:div w:id="425731591">
          <w:marLeft w:val="0"/>
          <w:marRight w:val="0"/>
          <w:marTop w:val="0"/>
          <w:marBottom w:val="225"/>
          <w:divBdr>
            <w:top w:val="none" w:sz="0" w:space="0" w:color="auto"/>
            <w:left w:val="none" w:sz="0" w:space="0" w:color="auto"/>
            <w:bottom w:val="none" w:sz="0" w:space="0" w:color="auto"/>
            <w:right w:val="none" w:sz="0" w:space="0" w:color="auto"/>
          </w:divBdr>
        </w:div>
        <w:div w:id="431977748">
          <w:marLeft w:val="0"/>
          <w:marRight w:val="0"/>
          <w:marTop w:val="0"/>
          <w:marBottom w:val="225"/>
          <w:divBdr>
            <w:top w:val="none" w:sz="0" w:space="0" w:color="auto"/>
            <w:left w:val="none" w:sz="0" w:space="0" w:color="auto"/>
            <w:bottom w:val="none" w:sz="0" w:space="0" w:color="auto"/>
            <w:right w:val="none" w:sz="0" w:space="0" w:color="auto"/>
          </w:divBdr>
        </w:div>
        <w:div w:id="472871488">
          <w:marLeft w:val="0"/>
          <w:marRight w:val="0"/>
          <w:marTop w:val="0"/>
          <w:marBottom w:val="225"/>
          <w:divBdr>
            <w:top w:val="none" w:sz="0" w:space="0" w:color="auto"/>
            <w:left w:val="none" w:sz="0" w:space="0" w:color="auto"/>
            <w:bottom w:val="none" w:sz="0" w:space="0" w:color="auto"/>
            <w:right w:val="none" w:sz="0" w:space="0" w:color="auto"/>
          </w:divBdr>
        </w:div>
        <w:div w:id="508525569">
          <w:marLeft w:val="0"/>
          <w:marRight w:val="0"/>
          <w:marTop w:val="0"/>
          <w:marBottom w:val="225"/>
          <w:divBdr>
            <w:top w:val="none" w:sz="0" w:space="0" w:color="auto"/>
            <w:left w:val="none" w:sz="0" w:space="0" w:color="auto"/>
            <w:bottom w:val="none" w:sz="0" w:space="0" w:color="auto"/>
            <w:right w:val="none" w:sz="0" w:space="0" w:color="auto"/>
          </w:divBdr>
        </w:div>
        <w:div w:id="514654512">
          <w:marLeft w:val="0"/>
          <w:marRight w:val="0"/>
          <w:marTop w:val="0"/>
          <w:marBottom w:val="225"/>
          <w:divBdr>
            <w:top w:val="none" w:sz="0" w:space="0" w:color="auto"/>
            <w:left w:val="none" w:sz="0" w:space="0" w:color="auto"/>
            <w:bottom w:val="none" w:sz="0" w:space="0" w:color="auto"/>
            <w:right w:val="none" w:sz="0" w:space="0" w:color="auto"/>
          </w:divBdr>
        </w:div>
        <w:div w:id="570234367">
          <w:marLeft w:val="0"/>
          <w:marRight w:val="0"/>
          <w:marTop w:val="0"/>
          <w:marBottom w:val="225"/>
          <w:divBdr>
            <w:top w:val="none" w:sz="0" w:space="0" w:color="auto"/>
            <w:left w:val="none" w:sz="0" w:space="0" w:color="auto"/>
            <w:bottom w:val="none" w:sz="0" w:space="0" w:color="auto"/>
            <w:right w:val="none" w:sz="0" w:space="0" w:color="auto"/>
          </w:divBdr>
        </w:div>
        <w:div w:id="597836365">
          <w:marLeft w:val="0"/>
          <w:marRight w:val="0"/>
          <w:marTop w:val="0"/>
          <w:marBottom w:val="225"/>
          <w:divBdr>
            <w:top w:val="none" w:sz="0" w:space="0" w:color="auto"/>
            <w:left w:val="none" w:sz="0" w:space="0" w:color="auto"/>
            <w:bottom w:val="none" w:sz="0" w:space="0" w:color="auto"/>
            <w:right w:val="none" w:sz="0" w:space="0" w:color="auto"/>
          </w:divBdr>
        </w:div>
        <w:div w:id="605697086">
          <w:marLeft w:val="0"/>
          <w:marRight w:val="0"/>
          <w:marTop w:val="0"/>
          <w:marBottom w:val="225"/>
          <w:divBdr>
            <w:top w:val="none" w:sz="0" w:space="0" w:color="auto"/>
            <w:left w:val="none" w:sz="0" w:space="0" w:color="auto"/>
            <w:bottom w:val="none" w:sz="0" w:space="0" w:color="auto"/>
            <w:right w:val="none" w:sz="0" w:space="0" w:color="auto"/>
          </w:divBdr>
        </w:div>
        <w:div w:id="607351189">
          <w:marLeft w:val="0"/>
          <w:marRight w:val="0"/>
          <w:marTop w:val="0"/>
          <w:marBottom w:val="225"/>
          <w:divBdr>
            <w:top w:val="none" w:sz="0" w:space="0" w:color="auto"/>
            <w:left w:val="none" w:sz="0" w:space="0" w:color="auto"/>
            <w:bottom w:val="none" w:sz="0" w:space="0" w:color="auto"/>
            <w:right w:val="none" w:sz="0" w:space="0" w:color="auto"/>
          </w:divBdr>
        </w:div>
        <w:div w:id="669869255">
          <w:marLeft w:val="0"/>
          <w:marRight w:val="0"/>
          <w:marTop w:val="0"/>
          <w:marBottom w:val="225"/>
          <w:divBdr>
            <w:top w:val="none" w:sz="0" w:space="0" w:color="auto"/>
            <w:left w:val="none" w:sz="0" w:space="0" w:color="auto"/>
            <w:bottom w:val="none" w:sz="0" w:space="0" w:color="auto"/>
            <w:right w:val="none" w:sz="0" w:space="0" w:color="auto"/>
          </w:divBdr>
        </w:div>
        <w:div w:id="687483509">
          <w:marLeft w:val="0"/>
          <w:marRight w:val="0"/>
          <w:marTop w:val="0"/>
          <w:marBottom w:val="225"/>
          <w:divBdr>
            <w:top w:val="none" w:sz="0" w:space="0" w:color="auto"/>
            <w:left w:val="none" w:sz="0" w:space="0" w:color="auto"/>
            <w:bottom w:val="none" w:sz="0" w:space="0" w:color="auto"/>
            <w:right w:val="none" w:sz="0" w:space="0" w:color="auto"/>
          </w:divBdr>
        </w:div>
        <w:div w:id="736130233">
          <w:marLeft w:val="0"/>
          <w:marRight w:val="0"/>
          <w:marTop w:val="0"/>
          <w:marBottom w:val="225"/>
          <w:divBdr>
            <w:top w:val="none" w:sz="0" w:space="0" w:color="auto"/>
            <w:left w:val="none" w:sz="0" w:space="0" w:color="auto"/>
            <w:bottom w:val="none" w:sz="0" w:space="0" w:color="auto"/>
            <w:right w:val="none" w:sz="0" w:space="0" w:color="auto"/>
          </w:divBdr>
        </w:div>
        <w:div w:id="813987967">
          <w:marLeft w:val="0"/>
          <w:marRight w:val="0"/>
          <w:marTop w:val="0"/>
          <w:marBottom w:val="225"/>
          <w:divBdr>
            <w:top w:val="none" w:sz="0" w:space="0" w:color="auto"/>
            <w:left w:val="none" w:sz="0" w:space="0" w:color="auto"/>
            <w:bottom w:val="none" w:sz="0" w:space="0" w:color="auto"/>
            <w:right w:val="none" w:sz="0" w:space="0" w:color="auto"/>
          </w:divBdr>
        </w:div>
        <w:div w:id="820657812">
          <w:marLeft w:val="0"/>
          <w:marRight w:val="0"/>
          <w:marTop w:val="0"/>
          <w:marBottom w:val="225"/>
          <w:divBdr>
            <w:top w:val="none" w:sz="0" w:space="0" w:color="auto"/>
            <w:left w:val="none" w:sz="0" w:space="0" w:color="auto"/>
            <w:bottom w:val="none" w:sz="0" w:space="0" w:color="auto"/>
            <w:right w:val="none" w:sz="0" w:space="0" w:color="auto"/>
          </w:divBdr>
        </w:div>
        <w:div w:id="931888278">
          <w:marLeft w:val="0"/>
          <w:marRight w:val="0"/>
          <w:marTop w:val="0"/>
          <w:marBottom w:val="225"/>
          <w:divBdr>
            <w:top w:val="none" w:sz="0" w:space="0" w:color="auto"/>
            <w:left w:val="none" w:sz="0" w:space="0" w:color="auto"/>
            <w:bottom w:val="none" w:sz="0" w:space="0" w:color="auto"/>
            <w:right w:val="none" w:sz="0" w:space="0" w:color="auto"/>
          </w:divBdr>
        </w:div>
        <w:div w:id="978850637">
          <w:marLeft w:val="0"/>
          <w:marRight w:val="0"/>
          <w:marTop w:val="0"/>
          <w:marBottom w:val="225"/>
          <w:divBdr>
            <w:top w:val="none" w:sz="0" w:space="0" w:color="auto"/>
            <w:left w:val="none" w:sz="0" w:space="0" w:color="auto"/>
            <w:bottom w:val="none" w:sz="0" w:space="0" w:color="auto"/>
            <w:right w:val="none" w:sz="0" w:space="0" w:color="auto"/>
          </w:divBdr>
        </w:div>
        <w:div w:id="990408401">
          <w:marLeft w:val="0"/>
          <w:marRight w:val="0"/>
          <w:marTop w:val="0"/>
          <w:marBottom w:val="225"/>
          <w:divBdr>
            <w:top w:val="none" w:sz="0" w:space="0" w:color="auto"/>
            <w:left w:val="none" w:sz="0" w:space="0" w:color="auto"/>
            <w:bottom w:val="none" w:sz="0" w:space="0" w:color="auto"/>
            <w:right w:val="none" w:sz="0" w:space="0" w:color="auto"/>
          </w:divBdr>
        </w:div>
        <w:div w:id="1037505688">
          <w:marLeft w:val="0"/>
          <w:marRight w:val="0"/>
          <w:marTop w:val="0"/>
          <w:marBottom w:val="225"/>
          <w:divBdr>
            <w:top w:val="none" w:sz="0" w:space="0" w:color="auto"/>
            <w:left w:val="none" w:sz="0" w:space="0" w:color="auto"/>
            <w:bottom w:val="none" w:sz="0" w:space="0" w:color="auto"/>
            <w:right w:val="none" w:sz="0" w:space="0" w:color="auto"/>
          </w:divBdr>
        </w:div>
        <w:div w:id="1270428659">
          <w:marLeft w:val="-450"/>
          <w:marRight w:val="0"/>
          <w:marTop w:val="525"/>
          <w:marBottom w:val="225"/>
          <w:divBdr>
            <w:top w:val="none" w:sz="0" w:space="0" w:color="auto"/>
            <w:left w:val="single" w:sz="48" w:space="0" w:color="4F9CEE"/>
            <w:bottom w:val="none" w:sz="0" w:space="0" w:color="auto"/>
            <w:right w:val="none" w:sz="0" w:space="0" w:color="auto"/>
          </w:divBdr>
        </w:div>
        <w:div w:id="1291016735">
          <w:marLeft w:val="0"/>
          <w:marRight w:val="0"/>
          <w:marTop w:val="0"/>
          <w:marBottom w:val="225"/>
          <w:divBdr>
            <w:top w:val="none" w:sz="0" w:space="0" w:color="auto"/>
            <w:left w:val="none" w:sz="0" w:space="0" w:color="auto"/>
            <w:bottom w:val="none" w:sz="0" w:space="0" w:color="auto"/>
            <w:right w:val="none" w:sz="0" w:space="0" w:color="auto"/>
          </w:divBdr>
        </w:div>
        <w:div w:id="1334186281">
          <w:marLeft w:val="-450"/>
          <w:marRight w:val="0"/>
          <w:marTop w:val="525"/>
          <w:marBottom w:val="225"/>
          <w:divBdr>
            <w:top w:val="none" w:sz="0" w:space="0" w:color="auto"/>
            <w:left w:val="single" w:sz="48" w:space="0" w:color="4F9CEE"/>
            <w:bottom w:val="none" w:sz="0" w:space="0" w:color="auto"/>
            <w:right w:val="none" w:sz="0" w:space="0" w:color="auto"/>
          </w:divBdr>
        </w:div>
        <w:div w:id="1370105497">
          <w:marLeft w:val="0"/>
          <w:marRight w:val="0"/>
          <w:marTop w:val="0"/>
          <w:marBottom w:val="225"/>
          <w:divBdr>
            <w:top w:val="none" w:sz="0" w:space="0" w:color="auto"/>
            <w:left w:val="none" w:sz="0" w:space="0" w:color="auto"/>
            <w:bottom w:val="none" w:sz="0" w:space="0" w:color="auto"/>
            <w:right w:val="none" w:sz="0" w:space="0" w:color="auto"/>
          </w:divBdr>
        </w:div>
        <w:div w:id="1418018197">
          <w:marLeft w:val="0"/>
          <w:marRight w:val="0"/>
          <w:marTop w:val="0"/>
          <w:marBottom w:val="225"/>
          <w:divBdr>
            <w:top w:val="none" w:sz="0" w:space="0" w:color="auto"/>
            <w:left w:val="none" w:sz="0" w:space="0" w:color="auto"/>
            <w:bottom w:val="none" w:sz="0" w:space="0" w:color="auto"/>
            <w:right w:val="none" w:sz="0" w:space="0" w:color="auto"/>
          </w:divBdr>
        </w:div>
        <w:div w:id="1471286233">
          <w:marLeft w:val="0"/>
          <w:marRight w:val="0"/>
          <w:marTop w:val="0"/>
          <w:marBottom w:val="225"/>
          <w:divBdr>
            <w:top w:val="none" w:sz="0" w:space="0" w:color="auto"/>
            <w:left w:val="none" w:sz="0" w:space="0" w:color="auto"/>
            <w:bottom w:val="none" w:sz="0" w:space="0" w:color="auto"/>
            <w:right w:val="none" w:sz="0" w:space="0" w:color="auto"/>
          </w:divBdr>
        </w:div>
        <w:div w:id="1503932249">
          <w:marLeft w:val="0"/>
          <w:marRight w:val="0"/>
          <w:marTop w:val="0"/>
          <w:marBottom w:val="225"/>
          <w:divBdr>
            <w:top w:val="none" w:sz="0" w:space="0" w:color="auto"/>
            <w:left w:val="none" w:sz="0" w:space="0" w:color="auto"/>
            <w:bottom w:val="none" w:sz="0" w:space="0" w:color="auto"/>
            <w:right w:val="none" w:sz="0" w:space="0" w:color="auto"/>
          </w:divBdr>
        </w:div>
        <w:div w:id="1582367955">
          <w:marLeft w:val="0"/>
          <w:marRight w:val="0"/>
          <w:marTop w:val="0"/>
          <w:marBottom w:val="225"/>
          <w:divBdr>
            <w:top w:val="none" w:sz="0" w:space="0" w:color="auto"/>
            <w:left w:val="none" w:sz="0" w:space="0" w:color="auto"/>
            <w:bottom w:val="none" w:sz="0" w:space="0" w:color="auto"/>
            <w:right w:val="none" w:sz="0" w:space="0" w:color="auto"/>
          </w:divBdr>
        </w:div>
        <w:div w:id="1665276910">
          <w:marLeft w:val="0"/>
          <w:marRight w:val="0"/>
          <w:marTop w:val="0"/>
          <w:marBottom w:val="225"/>
          <w:divBdr>
            <w:top w:val="none" w:sz="0" w:space="0" w:color="auto"/>
            <w:left w:val="none" w:sz="0" w:space="0" w:color="auto"/>
            <w:bottom w:val="none" w:sz="0" w:space="0" w:color="auto"/>
            <w:right w:val="none" w:sz="0" w:space="0" w:color="auto"/>
          </w:divBdr>
        </w:div>
        <w:div w:id="1775008834">
          <w:marLeft w:val="0"/>
          <w:marRight w:val="0"/>
          <w:marTop w:val="0"/>
          <w:marBottom w:val="225"/>
          <w:divBdr>
            <w:top w:val="none" w:sz="0" w:space="0" w:color="auto"/>
            <w:left w:val="none" w:sz="0" w:space="0" w:color="auto"/>
            <w:bottom w:val="none" w:sz="0" w:space="0" w:color="auto"/>
            <w:right w:val="none" w:sz="0" w:space="0" w:color="auto"/>
          </w:divBdr>
        </w:div>
        <w:div w:id="1801797194">
          <w:marLeft w:val="0"/>
          <w:marRight w:val="0"/>
          <w:marTop w:val="0"/>
          <w:marBottom w:val="225"/>
          <w:divBdr>
            <w:top w:val="none" w:sz="0" w:space="0" w:color="auto"/>
            <w:left w:val="none" w:sz="0" w:space="0" w:color="auto"/>
            <w:bottom w:val="none" w:sz="0" w:space="0" w:color="auto"/>
            <w:right w:val="none" w:sz="0" w:space="0" w:color="auto"/>
          </w:divBdr>
        </w:div>
        <w:div w:id="1823737807">
          <w:marLeft w:val="0"/>
          <w:marRight w:val="0"/>
          <w:marTop w:val="0"/>
          <w:marBottom w:val="225"/>
          <w:divBdr>
            <w:top w:val="none" w:sz="0" w:space="0" w:color="auto"/>
            <w:left w:val="none" w:sz="0" w:space="0" w:color="auto"/>
            <w:bottom w:val="none" w:sz="0" w:space="0" w:color="auto"/>
            <w:right w:val="none" w:sz="0" w:space="0" w:color="auto"/>
          </w:divBdr>
        </w:div>
        <w:div w:id="1842550604">
          <w:marLeft w:val="0"/>
          <w:marRight w:val="0"/>
          <w:marTop w:val="0"/>
          <w:marBottom w:val="225"/>
          <w:divBdr>
            <w:top w:val="none" w:sz="0" w:space="0" w:color="auto"/>
            <w:left w:val="none" w:sz="0" w:space="0" w:color="auto"/>
            <w:bottom w:val="none" w:sz="0" w:space="0" w:color="auto"/>
            <w:right w:val="none" w:sz="0" w:space="0" w:color="auto"/>
          </w:divBdr>
        </w:div>
        <w:div w:id="1904097730">
          <w:marLeft w:val="0"/>
          <w:marRight w:val="0"/>
          <w:marTop w:val="0"/>
          <w:marBottom w:val="225"/>
          <w:divBdr>
            <w:top w:val="none" w:sz="0" w:space="0" w:color="auto"/>
            <w:left w:val="none" w:sz="0" w:space="0" w:color="auto"/>
            <w:bottom w:val="none" w:sz="0" w:space="0" w:color="auto"/>
            <w:right w:val="none" w:sz="0" w:space="0" w:color="auto"/>
          </w:divBdr>
        </w:div>
        <w:div w:id="1992558578">
          <w:marLeft w:val="0"/>
          <w:marRight w:val="0"/>
          <w:marTop w:val="0"/>
          <w:marBottom w:val="225"/>
          <w:divBdr>
            <w:top w:val="none" w:sz="0" w:space="0" w:color="auto"/>
            <w:left w:val="none" w:sz="0" w:space="0" w:color="auto"/>
            <w:bottom w:val="none" w:sz="0" w:space="0" w:color="auto"/>
            <w:right w:val="none" w:sz="0" w:space="0" w:color="auto"/>
          </w:divBdr>
        </w:div>
        <w:div w:id="2079085881">
          <w:marLeft w:val="-450"/>
          <w:marRight w:val="0"/>
          <w:marTop w:val="525"/>
          <w:marBottom w:val="225"/>
          <w:divBdr>
            <w:top w:val="none" w:sz="0" w:space="0" w:color="auto"/>
            <w:left w:val="single" w:sz="48" w:space="0" w:color="4F9CEE"/>
            <w:bottom w:val="none" w:sz="0" w:space="0" w:color="auto"/>
            <w:right w:val="none" w:sz="0" w:space="0" w:color="auto"/>
          </w:divBdr>
        </w:div>
      </w:divsChild>
    </w:div>
    <w:div w:id="1881820645">
      <w:bodyDiv w:val="1"/>
      <w:marLeft w:val="0"/>
      <w:marRight w:val="0"/>
      <w:marTop w:val="0"/>
      <w:marBottom w:val="0"/>
      <w:divBdr>
        <w:top w:val="none" w:sz="0" w:space="0" w:color="auto"/>
        <w:left w:val="none" w:sz="0" w:space="0" w:color="auto"/>
        <w:bottom w:val="none" w:sz="0" w:space="0" w:color="auto"/>
        <w:right w:val="none" w:sz="0" w:space="0" w:color="auto"/>
      </w:divBdr>
      <w:divsChild>
        <w:div w:id="114763078">
          <w:marLeft w:val="0"/>
          <w:marRight w:val="0"/>
          <w:marTop w:val="0"/>
          <w:marBottom w:val="225"/>
          <w:divBdr>
            <w:top w:val="none" w:sz="0" w:space="0" w:color="auto"/>
            <w:left w:val="none" w:sz="0" w:space="0" w:color="auto"/>
            <w:bottom w:val="none" w:sz="0" w:space="0" w:color="auto"/>
            <w:right w:val="none" w:sz="0" w:space="0" w:color="auto"/>
          </w:divBdr>
        </w:div>
        <w:div w:id="128135476">
          <w:marLeft w:val="0"/>
          <w:marRight w:val="0"/>
          <w:marTop w:val="0"/>
          <w:marBottom w:val="225"/>
          <w:divBdr>
            <w:top w:val="none" w:sz="0" w:space="0" w:color="auto"/>
            <w:left w:val="none" w:sz="0" w:space="0" w:color="auto"/>
            <w:bottom w:val="none" w:sz="0" w:space="0" w:color="auto"/>
            <w:right w:val="none" w:sz="0" w:space="0" w:color="auto"/>
          </w:divBdr>
        </w:div>
        <w:div w:id="146940926">
          <w:marLeft w:val="0"/>
          <w:marRight w:val="0"/>
          <w:marTop w:val="0"/>
          <w:marBottom w:val="225"/>
          <w:divBdr>
            <w:top w:val="none" w:sz="0" w:space="0" w:color="auto"/>
            <w:left w:val="none" w:sz="0" w:space="0" w:color="auto"/>
            <w:bottom w:val="none" w:sz="0" w:space="0" w:color="auto"/>
            <w:right w:val="none" w:sz="0" w:space="0" w:color="auto"/>
          </w:divBdr>
        </w:div>
        <w:div w:id="273682305">
          <w:marLeft w:val="0"/>
          <w:marRight w:val="0"/>
          <w:marTop w:val="0"/>
          <w:marBottom w:val="225"/>
          <w:divBdr>
            <w:top w:val="none" w:sz="0" w:space="0" w:color="auto"/>
            <w:left w:val="none" w:sz="0" w:space="0" w:color="auto"/>
            <w:bottom w:val="none" w:sz="0" w:space="0" w:color="auto"/>
            <w:right w:val="none" w:sz="0" w:space="0" w:color="auto"/>
          </w:divBdr>
        </w:div>
        <w:div w:id="327907313">
          <w:marLeft w:val="0"/>
          <w:marRight w:val="0"/>
          <w:marTop w:val="0"/>
          <w:marBottom w:val="225"/>
          <w:divBdr>
            <w:top w:val="none" w:sz="0" w:space="0" w:color="auto"/>
            <w:left w:val="none" w:sz="0" w:space="0" w:color="auto"/>
            <w:bottom w:val="none" w:sz="0" w:space="0" w:color="auto"/>
            <w:right w:val="none" w:sz="0" w:space="0" w:color="auto"/>
          </w:divBdr>
        </w:div>
        <w:div w:id="415515352">
          <w:marLeft w:val="0"/>
          <w:marRight w:val="0"/>
          <w:marTop w:val="300"/>
          <w:marBottom w:val="180"/>
          <w:divBdr>
            <w:top w:val="none" w:sz="0" w:space="0" w:color="auto"/>
            <w:left w:val="none" w:sz="0" w:space="0" w:color="auto"/>
            <w:bottom w:val="none" w:sz="0" w:space="0" w:color="auto"/>
            <w:right w:val="none" w:sz="0" w:space="0" w:color="auto"/>
          </w:divBdr>
        </w:div>
        <w:div w:id="750195080">
          <w:marLeft w:val="0"/>
          <w:marRight w:val="0"/>
          <w:marTop w:val="0"/>
          <w:marBottom w:val="225"/>
          <w:divBdr>
            <w:top w:val="none" w:sz="0" w:space="0" w:color="auto"/>
            <w:left w:val="none" w:sz="0" w:space="0" w:color="auto"/>
            <w:bottom w:val="none" w:sz="0" w:space="0" w:color="auto"/>
            <w:right w:val="none" w:sz="0" w:space="0" w:color="auto"/>
          </w:divBdr>
        </w:div>
        <w:div w:id="1550728503">
          <w:marLeft w:val="0"/>
          <w:marRight w:val="0"/>
          <w:marTop w:val="0"/>
          <w:marBottom w:val="225"/>
          <w:divBdr>
            <w:top w:val="none" w:sz="0" w:space="0" w:color="auto"/>
            <w:left w:val="none" w:sz="0" w:space="0" w:color="auto"/>
            <w:bottom w:val="none" w:sz="0" w:space="0" w:color="auto"/>
            <w:right w:val="none" w:sz="0" w:space="0" w:color="auto"/>
          </w:divBdr>
        </w:div>
        <w:div w:id="1625690117">
          <w:marLeft w:val="0"/>
          <w:marRight w:val="0"/>
          <w:marTop w:val="0"/>
          <w:marBottom w:val="225"/>
          <w:divBdr>
            <w:top w:val="none" w:sz="0" w:space="0" w:color="auto"/>
            <w:left w:val="none" w:sz="0" w:space="0" w:color="auto"/>
            <w:bottom w:val="none" w:sz="0" w:space="0" w:color="auto"/>
            <w:right w:val="none" w:sz="0" w:space="0" w:color="auto"/>
          </w:divBdr>
        </w:div>
      </w:divsChild>
    </w:div>
    <w:div w:id="2105803197">
      <w:bodyDiv w:val="1"/>
      <w:marLeft w:val="0"/>
      <w:marRight w:val="0"/>
      <w:marTop w:val="0"/>
      <w:marBottom w:val="0"/>
      <w:divBdr>
        <w:top w:val="none" w:sz="0" w:space="0" w:color="auto"/>
        <w:left w:val="none" w:sz="0" w:space="0" w:color="auto"/>
        <w:bottom w:val="none" w:sz="0" w:space="0" w:color="auto"/>
        <w:right w:val="none" w:sz="0" w:space="0" w:color="auto"/>
      </w:divBdr>
      <w:divsChild>
        <w:div w:id="16741318">
          <w:marLeft w:val="0"/>
          <w:marRight w:val="0"/>
          <w:marTop w:val="0"/>
          <w:marBottom w:val="225"/>
          <w:divBdr>
            <w:top w:val="none" w:sz="0" w:space="0" w:color="auto"/>
            <w:left w:val="none" w:sz="0" w:space="0" w:color="auto"/>
            <w:bottom w:val="none" w:sz="0" w:space="0" w:color="auto"/>
            <w:right w:val="none" w:sz="0" w:space="0" w:color="auto"/>
          </w:divBdr>
        </w:div>
        <w:div w:id="27920920">
          <w:marLeft w:val="0"/>
          <w:marRight w:val="0"/>
          <w:marTop w:val="0"/>
          <w:marBottom w:val="225"/>
          <w:divBdr>
            <w:top w:val="none" w:sz="0" w:space="0" w:color="auto"/>
            <w:left w:val="none" w:sz="0" w:space="0" w:color="auto"/>
            <w:bottom w:val="none" w:sz="0" w:space="0" w:color="auto"/>
            <w:right w:val="none" w:sz="0" w:space="0" w:color="auto"/>
          </w:divBdr>
        </w:div>
        <w:div w:id="171922533">
          <w:marLeft w:val="0"/>
          <w:marRight w:val="0"/>
          <w:marTop w:val="0"/>
          <w:marBottom w:val="225"/>
          <w:divBdr>
            <w:top w:val="none" w:sz="0" w:space="0" w:color="auto"/>
            <w:left w:val="none" w:sz="0" w:space="0" w:color="auto"/>
            <w:bottom w:val="none" w:sz="0" w:space="0" w:color="auto"/>
            <w:right w:val="none" w:sz="0" w:space="0" w:color="auto"/>
          </w:divBdr>
        </w:div>
        <w:div w:id="190539044">
          <w:marLeft w:val="0"/>
          <w:marRight w:val="0"/>
          <w:marTop w:val="0"/>
          <w:marBottom w:val="225"/>
          <w:divBdr>
            <w:top w:val="none" w:sz="0" w:space="0" w:color="auto"/>
            <w:left w:val="none" w:sz="0" w:space="0" w:color="auto"/>
            <w:bottom w:val="none" w:sz="0" w:space="0" w:color="auto"/>
            <w:right w:val="none" w:sz="0" w:space="0" w:color="auto"/>
          </w:divBdr>
        </w:div>
        <w:div w:id="194193214">
          <w:marLeft w:val="0"/>
          <w:marRight w:val="0"/>
          <w:marTop w:val="0"/>
          <w:marBottom w:val="225"/>
          <w:divBdr>
            <w:top w:val="none" w:sz="0" w:space="0" w:color="auto"/>
            <w:left w:val="none" w:sz="0" w:space="0" w:color="auto"/>
            <w:bottom w:val="none" w:sz="0" w:space="0" w:color="auto"/>
            <w:right w:val="none" w:sz="0" w:space="0" w:color="auto"/>
          </w:divBdr>
        </w:div>
        <w:div w:id="238516689">
          <w:marLeft w:val="0"/>
          <w:marRight w:val="0"/>
          <w:marTop w:val="0"/>
          <w:marBottom w:val="225"/>
          <w:divBdr>
            <w:top w:val="none" w:sz="0" w:space="0" w:color="auto"/>
            <w:left w:val="none" w:sz="0" w:space="0" w:color="auto"/>
            <w:bottom w:val="none" w:sz="0" w:space="0" w:color="auto"/>
            <w:right w:val="none" w:sz="0" w:space="0" w:color="auto"/>
          </w:divBdr>
        </w:div>
        <w:div w:id="403138665">
          <w:marLeft w:val="0"/>
          <w:marRight w:val="0"/>
          <w:marTop w:val="0"/>
          <w:marBottom w:val="225"/>
          <w:divBdr>
            <w:top w:val="none" w:sz="0" w:space="0" w:color="auto"/>
            <w:left w:val="none" w:sz="0" w:space="0" w:color="auto"/>
            <w:bottom w:val="none" w:sz="0" w:space="0" w:color="auto"/>
            <w:right w:val="none" w:sz="0" w:space="0" w:color="auto"/>
          </w:divBdr>
        </w:div>
        <w:div w:id="432435752">
          <w:marLeft w:val="0"/>
          <w:marRight w:val="0"/>
          <w:marTop w:val="0"/>
          <w:marBottom w:val="225"/>
          <w:divBdr>
            <w:top w:val="none" w:sz="0" w:space="0" w:color="auto"/>
            <w:left w:val="none" w:sz="0" w:space="0" w:color="auto"/>
            <w:bottom w:val="none" w:sz="0" w:space="0" w:color="auto"/>
            <w:right w:val="none" w:sz="0" w:space="0" w:color="auto"/>
          </w:divBdr>
        </w:div>
        <w:div w:id="517042874">
          <w:marLeft w:val="0"/>
          <w:marRight w:val="0"/>
          <w:marTop w:val="0"/>
          <w:marBottom w:val="225"/>
          <w:divBdr>
            <w:top w:val="none" w:sz="0" w:space="0" w:color="auto"/>
            <w:left w:val="none" w:sz="0" w:space="0" w:color="auto"/>
            <w:bottom w:val="none" w:sz="0" w:space="0" w:color="auto"/>
            <w:right w:val="none" w:sz="0" w:space="0" w:color="auto"/>
          </w:divBdr>
        </w:div>
        <w:div w:id="539323713">
          <w:marLeft w:val="0"/>
          <w:marRight w:val="0"/>
          <w:marTop w:val="0"/>
          <w:marBottom w:val="225"/>
          <w:divBdr>
            <w:top w:val="none" w:sz="0" w:space="0" w:color="auto"/>
            <w:left w:val="none" w:sz="0" w:space="0" w:color="auto"/>
            <w:bottom w:val="none" w:sz="0" w:space="0" w:color="auto"/>
            <w:right w:val="none" w:sz="0" w:space="0" w:color="auto"/>
          </w:divBdr>
        </w:div>
        <w:div w:id="599682854">
          <w:marLeft w:val="0"/>
          <w:marRight w:val="0"/>
          <w:marTop w:val="0"/>
          <w:marBottom w:val="225"/>
          <w:divBdr>
            <w:top w:val="none" w:sz="0" w:space="0" w:color="auto"/>
            <w:left w:val="none" w:sz="0" w:space="0" w:color="auto"/>
            <w:bottom w:val="none" w:sz="0" w:space="0" w:color="auto"/>
            <w:right w:val="none" w:sz="0" w:space="0" w:color="auto"/>
          </w:divBdr>
        </w:div>
        <w:div w:id="779960448">
          <w:marLeft w:val="0"/>
          <w:marRight w:val="0"/>
          <w:marTop w:val="0"/>
          <w:marBottom w:val="225"/>
          <w:divBdr>
            <w:top w:val="none" w:sz="0" w:space="0" w:color="auto"/>
            <w:left w:val="none" w:sz="0" w:space="0" w:color="auto"/>
            <w:bottom w:val="none" w:sz="0" w:space="0" w:color="auto"/>
            <w:right w:val="none" w:sz="0" w:space="0" w:color="auto"/>
          </w:divBdr>
        </w:div>
        <w:div w:id="813447356">
          <w:marLeft w:val="0"/>
          <w:marRight w:val="0"/>
          <w:marTop w:val="0"/>
          <w:marBottom w:val="225"/>
          <w:divBdr>
            <w:top w:val="none" w:sz="0" w:space="0" w:color="auto"/>
            <w:left w:val="none" w:sz="0" w:space="0" w:color="auto"/>
            <w:bottom w:val="none" w:sz="0" w:space="0" w:color="auto"/>
            <w:right w:val="none" w:sz="0" w:space="0" w:color="auto"/>
          </w:divBdr>
        </w:div>
        <w:div w:id="823164245">
          <w:marLeft w:val="0"/>
          <w:marRight w:val="0"/>
          <w:marTop w:val="0"/>
          <w:marBottom w:val="225"/>
          <w:divBdr>
            <w:top w:val="none" w:sz="0" w:space="0" w:color="auto"/>
            <w:left w:val="none" w:sz="0" w:space="0" w:color="auto"/>
            <w:bottom w:val="none" w:sz="0" w:space="0" w:color="auto"/>
            <w:right w:val="none" w:sz="0" w:space="0" w:color="auto"/>
          </w:divBdr>
        </w:div>
        <w:div w:id="839468392">
          <w:marLeft w:val="0"/>
          <w:marRight w:val="0"/>
          <w:marTop w:val="0"/>
          <w:marBottom w:val="225"/>
          <w:divBdr>
            <w:top w:val="none" w:sz="0" w:space="0" w:color="auto"/>
            <w:left w:val="none" w:sz="0" w:space="0" w:color="auto"/>
            <w:bottom w:val="none" w:sz="0" w:space="0" w:color="auto"/>
            <w:right w:val="none" w:sz="0" w:space="0" w:color="auto"/>
          </w:divBdr>
        </w:div>
        <w:div w:id="844591890">
          <w:marLeft w:val="0"/>
          <w:marRight w:val="0"/>
          <w:marTop w:val="0"/>
          <w:marBottom w:val="225"/>
          <w:divBdr>
            <w:top w:val="none" w:sz="0" w:space="0" w:color="auto"/>
            <w:left w:val="none" w:sz="0" w:space="0" w:color="auto"/>
            <w:bottom w:val="none" w:sz="0" w:space="0" w:color="auto"/>
            <w:right w:val="none" w:sz="0" w:space="0" w:color="auto"/>
          </w:divBdr>
        </w:div>
        <w:div w:id="875043185">
          <w:marLeft w:val="0"/>
          <w:marRight w:val="0"/>
          <w:marTop w:val="0"/>
          <w:marBottom w:val="225"/>
          <w:divBdr>
            <w:top w:val="none" w:sz="0" w:space="0" w:color="auto"/>
            <w:left w:val="none" w:sz="0" w:space="0" w:color="auto"/>
            <w:bottom w:val="none" w:sz="0" w:space="0" w:color="auto"/>
            <w:right w:val="none" w:sz="0" w:space="0" w:color="auto"/>
          </w:divBdr>
        </w:div>
        <w:div w:id="947659740">
          <w:marLeft w:val="0"/>
          <w:marRight w:val="0"/>
          <w:marTop w:val="0"/>
          <w:marBottom w:val="225"/>
          <w:divBdr>
            <w:top w:val="none" w:sz="0" w:space="0" w:color="auto"/>
            <w:left w:val="none" w:sz="0" w:space="0" w:color="auto"/>
            <w:bottom w:val="none" w:sz="0" w:space="0" w:color="auto"/>
            <w:right w:val="none" w:sz="0" w:space="0" w:color="auto"/>
          </w:divBdr>
        </w:div>
        <w:div w:id="977955580">
          <w:marLeft w:val="0"/>
          <w:marRight w:val="0"/>
          <w:marTop w:val="0"/>
          <w:marBottom w:val="225"/>
          <w:divBdr>
            <w:top w:val="none" w:sz="0" w:space="0" w:color="auto"/>
            <w:left w:val="none" w:sz="0" w:space="0" w:color="auto"/>
            <w:bottom w:val="none" w:sz="0" w:space="0" w:color="auto"/>
            <w:right w:val="none" w:sz="0" w:space="0" w:color="auto"/>
          </w:divBdr>
        </w:div>
        <w:div w:id="990863837">
          <w:marLeft w:val="0"/>
          <w:marRight w:val="0"/>
          <w:marTop w:val="0"/>
          <w:marBottom w:val="225"/>
          <w:divBdr>
            <w:top w:val="none" w:sz="0" w:space="0" w:color="auto"/>
            <w:left w:val="none" w:sz="0" w:space="0" w:color="auto"/>
            <w:bottom w:val="none" w:sz="0" w:space="0" w:color="auto"/>
            <w:right w:val="none" w:sz="0" w:space="0" w:color="auto"/>
          </w:divBdr>
        </w:div>
        <w:div w:id="992106313">
          <w:marLeft w:val="0"/>
          <w:marRight w:val="0"/>
          <w:marTop w:val="0"/>
          <w:marBottom w:val="225"/>
          <w:divBdr>
            <w:top w:val="none" w:sz="0" w:space="0" w:color="auto"/>
            <w:left w:val="none" w:sz="0" w:space="0" w:color="auto"/>
            <w:bottom w:val="none" w:sz="0" w:space="0" w:color="auto"/>
            <w:right w:val="none" w:sz="0" w:space="0" w:color="auto"/>
          </w:divBdr>
        </w:div>
        <w:div w:id="1004213088">
          <w:marLeft w:val="0"/>
          <w:marRight w:val="0"/>
          <w:marTop w:val="0"/>
          <w:marBottom w:val="225"/>
          <w:divBdr>
            <w:top w:val="none" w:sz="0" w:space="0" w:color="auto"/>
            <w:left w:val="none" w:sz="0" w:space="0" w:color="auto"/>
            <w:bottom w:val="none" w:sz="0" w:space="0" w:color="auto"/>
            <w:right w:val="none" w:sz="0" w:space="0" w:color="auto"/>
          </w:divBdr>
        </w:div>
        <w:div w:id="1014110621">
          <w:marLeft w:val="-450"/>
          <w:marRight w:val="0"/>
          <w:marTop w:val="525"/>
          <w:marBottom w:val="225"/>
          <w:divBdr>
            <w:top w:val="none" w:sz="0" w:space="0" w:color="auto"/>
            <w:left w:val="single" w:sz="48" w:space="0" w:color="4F9CEE"/>
            <w:bottom w:val="none" w:sz="0" w:space="0" w:color="auto"/>
            <w:right w:val="none" w:sz="0" w:space="0" w:color="auto"/>
          </w:divBdr>
        </w:div>
        <w:div w:id="1244678044">
          <w:marLeft w:val="0"/>
          <w:marRight w:val="0"/>
          <w:marTop w:val="0"/>
          <w:marBottom w:val="225"/>
          <w:divBdr>
            <w:top w:val="none" w:sz="0" w:space="0" w:color="auto"/>
            <w:left w:val="none" w:sz="0" w:space="0" w:color="auto"/>
            <w:bottom w:val="none" w:sz="0" w:space="0" w:color="auto"/>
            <w:right w:val="none" w:sz="0" w:space="0" w:color="auto"/>
          </w:divBdr>
        </w:div>
        <w:div w:id="1282498268">
          <w:marLeft w:val="0"/>
          <w:marRight w:val="0"/>
          <w:marTop w:val="0"/>
          <w:marBottom w:val="225"/>
          <w:divBdr>
            <w:top w:val="none" w:sz="0" w:space="0" w:color="auto"/>
            <w:left w:val="none" w:sz="0" w:space="0" w:color="auto"/>
            <w:bottom w:val="none" w:sz="0" w:space="0" w:color="auto"/>
            <w:right w:val="none" w:sz="0" w:space="0" w:color="auto"/>
          </w:divBdr>
        </w:div>
        <w:div w:id="1313296579">
          <w:marLeft w:val="-450"/>
          <w:marRight w:val="0"/>
          <w:marTop w:val="525"/>
          <w:marBottom w:val="225"/>
          <w:divBdr>
            <w:top w:val="none" w:sz="0" w:space="0" w:color="auto"/>
            <w:left w:val="single" w:sz="48" w:space="0" w:color="4F9CEE"/>
            <w:bottom w:val="none" w:sz="0" w:space="0" w:color="auto"/>
            <w:right w:val="none" w:sz="0" w:space="0" w:color="auto"/>
          </w:divBdr>
        </w:div>
        <w:div w:id="1338191354">
          <w:marLeft w:val="0"/>
          <w:marRight w:val="0"/>
          <w:marTop w:val="0"/>
          <w:marBottom w:val="225"/>
          <w:divBdr>
            <w:top w:val="none" w:sz="0" w:space="0" w:color="auto"/>
            <w:left w:val="none" w:sz="0" w:space="0" w:color="auto"/>
            <w:bottom w:val="none" w:sz="0" w:space="0" w:color="auto"/>
            <w:right w:val="none" w:sz="0" w:space="0" w:color="auto"/>
          </w:divBdr>
        </w:div>
        <w:div w:id="1346444681">
          <w:marLeft w:val="0"/>
          <w:marRight w:val="0"/>
          <w:marTop w:val="0"/>
          <w:marBottom w:val="225"/>
          <w:divBdr>
            <w:top w:val="none" w:sz="0" w:space="0" w:color="auto"/>
            <w:left w:val="none" w:sz="0" w:space="0" w:color="auto"/>
            <w:bottom w:val="none" w:sz="0" w:space="0" w:color="auto"/>
            <w:right w:val="none" w:sz="0" w:space="0" w:color="auto"/>
          </w:divBdr>
        </w:div>
        <w:div w:id="1493061994">
          <w:marLeft w:val="0"/>
          <w:marRight w:val="0"/>
          <w:marTop w:val="0"/>
          <w:marBottom w:val="225"/>
          <w:divBdr>
            <w:top w:val="none" w:sz="0" w:space="0" w:color="auto"/>
            <w:left w:val="none" w:sz="0" w:space="0" w:color="auto"/>
            <w:bottom w:val="none" w:sz="0" w:space="0" w:color="auto"/>
            <w:right w:val="none" w:sz="0" w:space="0" w:color="auto"/>
          </w:divBdr>
        </w:div>
        <w:div w:id="1538619108">
          <w:marLeft w:val="0"/>
          <w:marRight w:val="0"/>
          <w:marTop w:val="0"/>
          <w:marBottom w:val="225"/>
          <w:divBdr>
            <w:top w:val="none" w:sz="0" w:space="0" w:color="auto"/>
            <w:left w:val="none" w:sz="0" w:space="0" w:color="auto"/>
            <w:bottom w:val="none" w:sz="0" w:space="0" w:color="auto"/>
            <w:right w:val="none" w:sz="0" w:space="0" w:color="auto"/>
          </w:divBdr>
        </w:div>
        <w:div w:id="1566990979">
          <w:marLeft w:val="0"/>
          <w:marRight w:val="0"/>
          <w:marTop w:val="0"/>
          <w:marBottom w:val="225"/>
          <w:divBdr>
            <w:top w:val="none" w:sz="0" w:space="0" w:color="auto"/>
            <w:left w:val="none" w:sz="0" w:space="0" w:color="auto"/>
            <w:bottom w:val="none" w:sz="0" w:space="0" w:color="auto"/>
            <w:right w:val="none" w:sz="0" w:space="0" w:color="auto"/>
          </w:divBdr>
        </w:div>
        <w:div w:id="1587808795">
          <w:marLeft w:val="0"/>
          <w:marRight w:val="0"/>
          <w:marTop w:val="0"/>
          <w:marBottom w:val="225"/>
          <w:divBdr>
            <w:top w:val="none" w:sz="0" w:space="0" w:color="auto"/>
            <w:left w:val="none" w:sz="0" w:space="0" w:color="auto"/>
            <w:bottom w:val="none" w:sz="0" w:space="0" w:color="auto"/>
            <w:right w:val="none" w:sz="0" w:space="0" w:color="auto"/>
          </w:divBdr>
        </w:div>
        <w:div w:id="1588996305">
          <w:marLeft w:val="0"/>
          <w:marRight w:val="0"/>
          <w:marTop w:val="0"/>
          <w:marBottom w:val="225"/>
          <w:divBdr>
            <w:top w:val="none" w:sz="0" w:space="0" w:color="auto"/>
            <w:left w:val="none" w:sz="0" w:space="0" w:color="auto"/>
            <w:bottom w:val="none" w:sz="0" w:space="0" w:color="auto"/>
            <w:right w:val="none" w:sz="0" w:space="0" w:color="auto"/>
          </w:divBdr>
        </w:div>
        <w:div w:id="1635522517">
          <w:marLeft w:val="0"/>
          <w:marRight w:val="0"/>
          <w:marTop w:val="0"/>
          <w:marBottom w:val="225"/>
          <w:divBdr>
            <w:top w:val="none" w:sz="0" w:space="0" w:color="auto"/>
            <w:left w:val="none" w:sz="0" w:space="0" w:color="auto"/>
            <w:bottom w:val="none" w:sz="0" w:space="0" w:color="auto"/>
            <w:right w:val="none" w:sz="0" w:space="0" w:color="auto"/>
          </w:divBdr>
        </w:div>
        <w:div w:id="1697461967">
          <w:marLeft w:val="0"/>
          <w:marRight w:val="0"/>
          <w:marTop w:val="0"/>
          <w:marBottom w:val="225"/>
          <w:divBdr>
            <w:top w:val="none" w:sz="0" w:space="0" w:color="auto"/>
            <w:left w:val="none" w:sz="0" w:space="0" w:color="auto"/>
            <w:bottom w:val="none" w:sz="0" w:space="0" w:color="auto"/>
            <w:right w:val="none" w:sz="0" w:space="0" w:color="auto"/>
          </w:divBdr>
        </w:div>
        <w:div w:id="1766539571">
          <w:marLeft w:val="0"/>
          <w:marRight w:val="0"/>
          <w:marTop w:val="0"/>
          <w:marBottom w:val="225"/>
          <w:divBdr>
            <w:top w:val="none" w:sz="0" w:space="0" w:color="auto"/>
            <w:left w:val="none" w:sz="0" w:space="0" w:color="auto"/>
            <w:bottom w:val="none" w:sz="0" w:space="0" w:color="auto"/>
            <w:right w:val="none" w:sz="0" w:space="0" w:color="auto"/>
          </w:divBdr>
        </w:div>
        <w:div w:id="1783305434">
          <w:marLeft w:val="-450"/>
          <w:marRight w:val="0"/>
          <w:marTop w:val="525"/>
          <w:marBottom w:val="225"/>
          <w:divBdr>
            <w:top w:val="none" w:sz="0" w:space="0" w:color="auto"/>
            <w:left w:val="single" w:sz="48" w:space="0" w:color="4F9CEE"/>
            <w:bottom w:val="none" w:sz="0" w:space="0" w:color="auto"/>
            <w:right w:val="none" w:sz="0" w:space="0" w:color="auto"/>
          </w:divBdr>
        </w:div>
        <w:div w:id="1825508968">
          <w:marLeft w:val="0"/>
          <w:marRight w:val="0"/>
          <w:marTop w:val="0"/>
          <w:marBottom w:val="225"/>
          <w:divBdr>
            <w:top w:val="none" w:sz="0" w:space="0" w:color="auto"/>
            <w:left w:val="none" w:sz="0" w:space="0" w:color="auto"/>
            <w:bottom w:val="none" w:sz="0" w:space="0" w:color="auto"/>
            <w:right w:val="none" w:sz="0" w:space="0" w:color="auto"/>
          </w:divBdr>
        </w:div>
        <w:div w:id="1849519468">
          <w:marLeft w:val="0"/>
          <w:marRight w:val="0"/>
          <w:marTop w:val="0"/>
          <w:marBottom w:val="225"/>
          <w:divBdr>
            <w:top w:val="none" w:sz="0" w:space="0" w:color="auto"/>
            <w:left w:val="none" w:sz="0" w:space="0" w:color="auto"/>
            <w:bottom w:val="none" w:sz="0" w:space="0" w:color="auto"/>
            <w:right w:val="none" w:sz="0" w:space="0" w:color="auto"/>
          </w:divBdr>
        </w:div>
        <w:div w:id="1874295947">
          <w:marLeft w:val="0"/>
          <w:marRight w:val="0"/>
          <w:marTop w:val="0"/>
          <w:marBottom w:val="225"/>
          <w:divBdr>
            <w:top w:val="none" w:sz="0" w:space="0" w:color="auto"/>
            <w:left w:val="none" w:sz="0" w:space="0" w:color="auto"/>
            <w:bottom w:val="none" w:sz="0" w:space="0" w:color="auto"/>
            <w:right w:val="none" w:sz="0" w:space="0" w:color="auto"/>
          </w:divBdr>
        </w:div>
        <w:div w:id="1893425422">
          <w:marLeft w:val="0"/>
          <w:marRight w:val="0"/>
          <w:marTop w:val="0"/>
          <w:marBottom w:val="225"/>
          <w:divBdr>
            <w:top w:val="none" w:sz="0" w:space="0" w:color="auto"/>
            <w:left w:val="none" w:sz="0" w:space="0" w:color="auto"/>
            <w:bottom w:val="none" w:sz="0" w:space="0" w:color="auto"/>
            <w:right w:val="none" w:sz="0" w:space="0" w:color="auto"/>
          </w:divBdr>
        </w:div>
        <w:div w:id="198006692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B7%A5%E7%A8%8B%E7%AD%BE%E8%AF%81&amp;tn=SE_PcZhidaonwhc_ngpagmjz&amp;rsv_dl=gh_pc_zhida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aidu.com/s?wd=%E4%B8%AD%E5%9B%BD%E5%BB%BA%E8%AE%BE%E5%B7%A5%E7%A8%8B%E9%80%A0%E4%BB%B7%E7%AE%A1%E7%90%86%E5%8D%8F%E4%BC%9A&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F4646-103A-4223-8710-518D79430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 yong</dc:creator>
  <cp:lastModifiedBy>范世钢</cp:lastModifiedBy>
  <cp:revision>2</cp:revision>
  <dcterms:created xsi:type="dcterms:W3CDTF">2020-04-02T01:04:00Z</dcterms:created>
  <dcterms:modified xsi:type="dcterms:W3CDTF">2020-04-02T01:04:00Z</dcterms:modified>
</cp:coreProperties>
</file>