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634" w:rsidRPr="00061CA6" w:rsidRDefault="00BA322F" w:rsidP="00BA322F">
      <w:pPr>
        <w:jc w:val="center"/>
        <w:rPr>
          <w:sz w:val="24"/>
          <w:szCs w:val="24"/>
        </w:rPr>
      </w:pPr>
      <w:r w:rsidRPr="00061CA6">
        <w:rPr>
          <w:rFonts w:hint="eastAsia"/>
          <w:sz w:val="24"/>
          <w:szCs w:val="24"/>
        </w:rPr>
        <w:t>关于大学生创新思维培养的思考</w:t>
      </w:r>
    </w:p>
    <w:p w:rsidR="00061CA6" w:rsidRPr="00543F82" w:rsidRDefault="00061CA6" w:rsidP="00BA322F">
      <w:pPr>
        <w:jc w:val="center"/>
        <w:rPr>
          <w:szCs w:val="21"/>
        </w:rPr>
      </w:pPr>
      <w:r w:rsidRPr="00543F82">
        <w:rPr>
          <w:rFonts w:hint="eastAsia"/>
          <w:szCs w:val="21"/>
        </w:rPr>
        <w:t>李成会</w:t>
      </w:r>
      <w:r w:rsidR="00862FF0">
        <w:rPr>
          <w:rFonts w:hint="eastAsia"/>
          <w:szCs w:val="21"/>
        </w:rPr>
        <w:t>，武炜，朱莲英，贾晓宇</w:t>
      </w:r>
    </w:p>
    <w:p w:rsidR="004E5133" w:rsidRPr="00543F82" w:rsidRDefault="00061CA6" w:rsidP="00BA322F">
      <w:pPr>
        <w:jc w:val="center"/>
        <w:rPr>
          <w:szCs w:val="21"/>
        </w:rPr>
      </w:pPr>
      <w:r w:rsidRPr="00543F82">
        <w:rPr>
          <w:rFonts w:hint="eastAsia"/>
          <w:szCs w:val="21"/>
        </w:rPr>
        <w:t>（唐山师范学院生命科学系</w:t>
      </w:r>
      <w:r w:rsidRPr="00543F82">
        <w:rPr>
          <w:rFonts w:hint="eastAsia"/>
          <w:szCs w:val="21"/>
        </w:rPr>
        <w:t xml:space="preserve">   </w:t>
      </w:r>
      <w:r w:rsidRPr="00543F82">
        <w:rPr>
          <w:rFonts w:hint="eastAsia"/>
          <w:szCs w:val="21"/>
        </w:rPr>
        <w:t>河北唐山</w:t>
      </w:r>
      <w:r w:rsidRPr="00543F82">
        <w:rPr>
          <w:rFonts w:hint="eastAsia"/>
          <w:szCs w:val="21"/>
        </w:rPr>
        <w:t xml:space="preserve">  063000</w:t>
      </w:r>
      <w:r w:rsidRPr="00543F82">
        <w:rPr>
          <w:rFonts w:hint="eastAsia"/>
          <w:szCs w:val="21"/>
        </w:rPr>
        <w:t>）</w:t>
      </w:r>
    </w:p>
    <w:p w:rsidR="00061CA6" w:rsidRPr="00543F82" w:rsidRDefault="00DE0075" w:rsidP="00061CA6">
      <w:pPr>
        <w:spacing w:line="360" w:lineRule="auto"/>
        <w:jc w:val="left"/>
        <w:rPr>
          <w:szCs w:val="21"/>
        </w:rPr>
      </w:pPr>
      <w:r w:rsidRPr="00543F82">
        <w:rPr>
          <w:rFonts w:hint="eastAsia"/>
          <w:b/>
          <w:szCs w:val="21"/>
        </w:rPr>
        <w:t>摘要</w:t>
      </w:r>
      <w:r w:rsidRPr="00543F82">
        <w:rPr>
          <w:rFonts w:hint="eastAsia"/>
          <w:szCs w:val="21"/>
        </w:rPr>
        <w:t>：</w:t>
      </w:r>
      <w:r w:rsidR="00B570DC">
        <w:rPr>
          <w:rFonts w:hint="eastAsia"/>
          <w:szCs w:val="21"/>
        </w:rPr>
        <w:t>在当今</w:t>
      </w:r>
      <w:r w:rsidR="00F61179">
        <w:rPr>
          <w:rFonts w:hint="eastAsia"/>
          <w:szCs w:val="21"/>
        </w:rPr>
        <w:t>时代，科技、</w:t>
      </w:r>
      <w:r w:rsidR="00B570DC">
        <w:rPr>
          <w:rFonts w:hint="eastAsia"/>
          <w:szCs w:val="21"/>
        </w:rPr>
        <w:t>信息迅速发展，</w:t>
      </w:r>
      <w:r w:rsidR="00F61179">
        <w:rPr>
          <w:rFonts w:hint="eastAsia"/>
          <w:szCs w:val="21"/>
        </w:rPr>
        <w:t>社会进步快速。国家发展需要创新型人才，</w:t>
      </w:r>
      <w:r w:rsidR="00B570DC">
        <w:rPr>
          <w:rFonts w:hint="eastAsia"/>
          <w:szCs w:val="21"/>
        </w:rPr>
        <w:t>大学生作为国家建设的栋梁之才，具有创新思维和创造力极其重要。笔者根据多年教学经验，对大学生创新思维培养提出了几点建议，以便为大学创新教育提供借鉴。</w:t>
      </w:r>
    </w:p>
    <w:p w:rsidR="00061CA6" w:rsidRPr="00543F82" w:rsidRDefault="00DE0075" w:rsidP="00061CA6">
      <w:pPr>
        <w:spacing w:line="360" w:lineRule="auto"/>
        <w:jc w:val="left"/>
        <w:rPr>
          <w:szCs w:val="21"/>
        </w:rPr>
      </w:pPr>
      <w:r w:rsidRPr="00543F82">
        <w:rPr>
          <w:b/>
          <w:szCs w:val="21"/>
        </w:rPr>
        <w:t>关键词</w:t>
      </w:r>
      <w:r w:rsidRPr="00543F82">
        <w:rPr>
          <w:szCs w:val="21"/>
        </w:rPr>
        <w:t>：</w:t>
      </w:r>
      <w:r w:rsidR="007A6476" w:rsidRPr="00543F82">
        <w:rPr>
          <w:szCs w:val="21"/>
        </w:rPr>
        <w:t>大学生，创新思维，培养</w:t>
      </w:r>
    </w:p>
    <w:p w:rsidR="00BA322F" w:rsidRPr="00EE2D5A" w:rsidRDefault="006F57D8" w:rsidP="00543F82">
      <w:pPr>
        <w:spacing w:line="360" w:lineRule="auto"/>
        <w:ind w:firstLineChars="200" w:firstLine="420"/>
        <w:jc w:val="left"/>
        <w:rPr>
          <w:szCs w:val="21"/>
        </w:rPr>
      </w:pPr>
      <w:r w:rsidRPr="00EE2D5A">
        <w:rPr>
          <w:szCs w:val="21"/>
        </w:rPr>
        <w:t>2014</w:t>
      </w:r>
      <w:r w:rsidRPr="00EE2D5A">
        <w:rPr>
          <w:szCs w:val="21"/>
        </w:rPr>
        <w:t>年</w:t>
      </w:r>
      <w:r w:rsidRPr="00EE2D5A">
        <w:rPr>
          <w:szCs w:val="21"/>
        </w:rPr>
        <w:t>9</w:t>
      </w:r>
      <w:r w:rsidRPr="00EE2D5A">
        <w:rPr>
          <w:szCs w:val="21"/>
        </w:rPr>
        <w:t>月夏季达沃斯论坛上李克强总理首次提到了</w:t>
      </w:r>
      <w:r w:rsidRPr="00EE2D5A">
        <w:rPr>
          <w:szCs w:val="21"/>
        </w:rPr>
        <w:t>“</w:t>
      </w:r>
      <w:r w:rsidRPr="00EE2D5A">
        <w:rPr>
          <w:szCs w:val="21"/>
        </w:rPr>
        <w:t>大众创业、万众创新</w:t>
      </w:r>
      <w:r w:rsidRPr="00EE2D5A">
        <w:rPr>
          <w:szCs w:val="21"/>
        </w:rPr>
        <w:t>”</w:t>
      </w:r>
      <w:r w:rsidRPr="00EE2D5A">
        <w:rPr>
          <w:szCs w:val="21"/>
        </w:rPr>
        <w:t>，且写进了</w:t>
      </w:r>
      <w:r w:rsidRPr="00EE2D5A">
        <w:rPr>
          <w:szCs w:val="21"/>
        </w:rPr>
        <w:t>2015</w:t>
      </w:r>
      <w:r w:rsidRPr="00EE2D5A">
        <w:rPr>
          <w:szCs w:val="21"/>
        </w:rPr>
        <w:t>年李克强总理做的政府工作报告中，进而掀起了全国创新创业的浪潮。</w:t>
      </w:r>
      <w:r w:rsidRPr="00543F82">
        <w:rPr>
          <w:rFonts w:hint="eastAsia"/>
          <w:szCs w:val="21"/>
        </w:rPr>
        <w:t>十八大后，国家大力实施“大众创业，万众创新”战略，</w:t>
      </w:r>
      <w:r>
        <w:rPr>
          <w:rFonts w:hint="eastAsia"/>
          <w:szCs w:val="21"/>
        </w:rPr>
        <w:t>出台了</w:t>
      </w:r>
      <w:r w:rsidRPr="00EE2D5A">
        <w:rPr>
          <w:szCs w:val="21"/>
        </w:rPr>
        <w:t>《关于推动创新创业高质量发展打造</w:t>
      </w:r>
      <w:r w:rsidRPr="00EE2D5A">
        <w:rPr>
          <w:szCs w:val="21"/>
        </w:rPr>
        <w:t>“</w:t>
      </w:r>
      <w:r w:rsidRPr="00EE2D5A">
        <w:rPr>
          <w:szCs w:val="21"/>
        </w:rPr>
        <w:t>双创</w:t>
      </w:r>
      <w:r w:rsidRPr="00EE2D5A">
        <w:rPr>
          <w:szCs w:val="21"/>
        </w:rPr>
        <w:t>”</w:t>
      </w:r>
      <w:r w:rsidRPr="00EE2D5A">
        <w:rPr>
          <w:szCs w:val="21"/>
        </w:rPr>
        <w:t>升级版的意见》</w:t>
      </w:r>
      <w:r w:rsidR="00F61179" w:rsidRPr="00F233E2">
        <w:rPr>
          <w:rFonts w:hint="eastAsia"/>
          <w:szCs w:val="21"/>
          <w:vertAlign w:val="superscript"/>
        </w:rPr>
        <w:t>[1]</w:t>
      </w:r>
      <w:r w:rsidRPr="00EE2D5A">
        <w:rPr>
          <w:szCs w:val="21"/>
        </w:rPr>
        <w:t>等一系列</w:t>
      </w:r>
      <w:r w:rsidR="00225A78" w:rsidRPr="00543F82">
        <w:rPr>
          <w:rFonts w:hint="eastAsia"/>
          <w:szCs w:val="21"/>
        </w:rPr>
        <w:t>政策支持创新</w:t>
      </w:r>
      <w:r w:rsidR="006350C8" w:rsidRPr="00543F82">
        <w:rPr>
          <w:rFonts w:hint="eastAsia"/>
          <w:szCs w:val="21"/>
        </w:rPr>
        <w:t>、</w:t>
      </w:r>
      <w:r w:rsidR="00225A78" w:rsidRPr="00543F82">
        <w:rPr>
          <w:rFonts w:hint="eastAsia"/>
          <w:szCs w:val="21"/>
        </w:rPr>
        <w:t>创业</w:t>
      </w:r>
      <w:r w:rsidR="006350C8" w:rsidRPr="00543F82">
        <w:rPr>
          <w:rFonts w:hint="eastAsia"/>
          <w:szCs w:val="21"/>
        </w:rPr>
        <w:t>，在全国范围内掀起了双创</w:t>
      </w:r>
      <w:r w:rsidR="006350C8" w:rsidRPr="00EE2D5A">
        <w:rPr>
          <w:rFonts w:hint="eastAsia"/>
          <w:szCs w:val="21"/>
        </w:rPr>
        <w:t>的浪潮</w:t>
      </w:r>
      <w:r w:rsidR="00225A78" w:rsidRPr="00EE2D5A">
        <w:rPr>
          <w:rFonts w:hint="eastAsia"/>
          <w:szCs w:val="21"/>
        </w:rPr>
        <w:t>。</w:t>
      </w:r>
      <w:r w:rsidR="00474804" w:rsidRPr="00EE2D5A">
        <w:rPr>
          <w:szCs w:val="21"/>
        </w:rPr>
        <w:t>梁启超在《少年中国说》讲到的：</w:t>
      </w:r>
      <w:r w:rsidR="000F4D12" w:rsidRPr="00EE2D5A">
        <w:rPr>
          <w:szCs w:val="21"/>
        </w:rPr>
        <w:t>“</w:t>
      </w:r>
      <w:r w:rsidR="000F4D12" w:rsidRPr="00EE2D5A">
        <w:rPr>
          <w:szCs w:val="21"/>
        </w:rPr>
        <w:t>少年智则国智，少年富则国富，少年强则国强，</w:t>
      </w:r>
      <w:r w:rsidR="000F4D12" w:rsidRPr="00EE2D5A">
        <w:rPr>
          <w:rFonts w:hint="eastAsia"/>
          <w:szCs w:val="21"/>
        </w:rPr>
        <w:t>……</w:t>
      </w:r>
      <w:r w:rsidR="000F4D12" w:rsidRPr="00EE2D5A">
        <w:rPr>
          <w:szCs w:val="21"/>
        </w:rPr>
        <w:t>”</w:t>
      </w:r>
      <w:r w:rsidR="000F4D12" w:rsidRPr="00EE2D5A">
        <w:rPr>
          <w:szCs w:val="21"/>
        </w:rPr>
        <w:t>。</w:t>
      </w:r>
      <w:r w:rsidR="004628AF" w:rsidRPr="00EE2D5A">
        <w:rPr>
          <w:rFonts w:hint="eastAsia"/>
          <w:szCs w:val="21"/>
        </w:rPr>
        <w:t>当代</w:t>
      </w:r>
      <w:r w:rsidR="00F61179">
        <w:rPr>
          <w:rFonts w:hint="eastAsia"/>
          <w:szCs w:val="21"/>
        </w:rPr>
        <w:t>大</w:t>
      </w:r>
      <w:r w:rsidRPr="00EE2D5A">
        <w:rPr>
          <w:rFonts w:hint="eastAsia"/>
          <w:szCs w:val="21"/>
        </w:rPr>
        <w:t>学生是祖国的未来，</w:t>
      </w:r>
      <w:r w:rsidR="004628AF" w:rsidRPr="00EE2D5A">
        <w:rPr>
          <w:rFonts w:hint="eastAsia"/>
          <w:szCs w:val="21"/>
        </w:rPr>
        <w:t>肩负着建设伟大祖国，实现伟大中国梦的重任。</w:t>
      </w:r>
      <w:r w:rsidR="00225A78" w:rsidRPr="00EE2D5A">
        <w:rPr>
          <w:rFonts w:hint="eastAsia"/>
          <w:szCs w:val="21"/>
        </w:rPr>
        <w:t>对于</w:t>
      </w:r>
      <w:r w:rsidR="00F61179">
        <w:rPr>
          <w:rFonts w:hint="eastAsia"/>
          <w:szCs w:val="21"/>
        </w:rPr>
        <w:t>当代</w:t>
      </w:r>
      <w:r w:rsidR="00225A78" w:rsidRPr="00EE2D5A">
        <w:rPr>
          <w:rFonts w:hint="eastAsia"/>
          <w:szCs w:val="21"/>
        </w:rPr>
        <w:t>大学生</w:t>
      </w:r>
      <w:r w:rsidR="00F61179">
        <w:rPr>
          <w:rFonts w:hint="eastAsia"/>
          <w:szCs w:val="21"/>
        </w:rPr>
        <w:t>而言</w:t>
      </w:r>
      <w:r w:rsidR="006350C8" w:rsidRPr="00EE2D5A">
        <w:rPr>
          <w:rFonts w:hint="eastAsia"/>
          <w:szCs w:val="21"/>
        </w:rPr>
        <w:t>，</w:t>
      </w:r>
      <w:r w:rsidR="00225A78" w:rsidRPr="00EE2D5A">
        <w:rPr>
          <w:rFonts w:hint="eastAsia"/>
          <w:szCs w:val="21"/>
        </w:rPr>
        <w:t>如何形成创新思维，</w:t>
      </w:r>
      <w:r w:rsidR="006350C8" w:rsidRPr="00EE2D5A">
        <w:rPr>
          <w:rFonts w:hint="eastAsia"/>
          <w:szCs w:val="21"/>
        </w:rPr>
        <w:t>紧跟时代潮流，</w:t>
      </w:r>
      <w:r w:rsidR="00225A78" w:rsidRPr="00EE2D5A">
        <w:rPr>
          <w:rFonts w:hint="eastAsia"/>
          <w:szCs w:val="21"/>
        </w:rPr>
        <w:t>实现创新创业</w:t>
      </w:r>
      <w:r w:rsidR="00046901">
        <w:rPr>
          <w:rFonts w:hint="eastAsia"/>
          <w:szCs w:val="21"/>
        </w:rPr>
        <w:t>，不仅是大学生面临的问题，也是</w:t>
      </w:r>
      <w:r w:rsidR="006350C8" w:rsidRPr="00EE2D5A">
        <w:rPr>
          <w:rFonts w:hint="eastAsia"/>
          <w:szCs w:val="21"/>
        </w:rPr>
        <w:t>教育工作者研究、探讨的课题。</w:t>
      </w:r>
    </w:p>
    <w:p w:rsidR="00B26E4C" w:rsidRDefault="00B26E4C" w:rsidP="00B26E4C">
      <w:pPr>
        <w:spacing w:line="360" w:lineRule="auto"/>
        <w:ind w:firstLineChars="200" w:firstLine="420"/>
        <w:jc w:val="left"/>
        <w:rPr>
          <w:szCs w:val="21"/>
        </w:rPr>
      </w:pPr>
      <w:r>
        <w:rPr>
          <w:rFonts w:hint="eastAsia"/>
          <w:szCs w:val="21"/>
        </w:rPr>
        <w:t>创新创业教育是当代社会的热门话题之一，也是当今高校正在进行的重要教育活动。</w:t>
      </w:r>
      <w:r w:rsidRPr="009E0D9B">
        <w:rPr>
          <w:rFonts w:hint="eastAsia"/>
          <w:szCs w:val="21"/>
        </w:rPr>
        <w:t>创新创业教育是高校培养创新型或创造型人才的一种教育理念转变，</w:t>
      </w:r>
      <w:r w:rsidRPr="009E0D9B">
        <w:rPr>
          <w:rFonts w:hint="eastAsia"/>
          <w:szCs w:val="21"/>
        </w:rPr>
        <w:t xml:space="preserve"> </w:t>
      </w:r>
      <w:r w:rsidRPr="009E0D9B">
        <w:rPr>
          <w:rFonts w:hint="eastAsia"/>
          <w:szCs w:val="21"/>
        </w:rPr>
        <w:t>是</w:t>
      </w:r>
      <w:r>
        <w:rPr>
          <w:rFonts w:hint="eastAsia"/>
          <w:szCs w:val="21"/>
        </w:rPr>
        <w:t>一种培养学生开拓创新性精神的素质教育；是</w:t>
      </w:r>
      <w:r w:rsidRPr="008D64C4">
        <w:rPr>
          <w:rFonts w:hint="eastAsia"/>
          <w:szCs w:val="21"/>
        </w:rPr>
        <w:t>激发学生的创造能力，锻炼学生的创新思维</w:t>
      </w:r>
      <w:r>
        <w:rPr>
          <w:rFonts w:hint="eastAsia"/>
          <w:szCs w:val="21"/>
        </w:rPr>
        <w:t>的一种教育</w:t>
      </w:r>
      <w:r w:rsidR="002D65CB" w:rsidRPr="005B219C">
        <w:rPr>
          <w:rFonts w:hint="eastAsia"/>
          <w:szCs w:val="21"/>
          <w:vertAlign w:val="superscript"/>
        </w:rPr>
        <w:t>[2]</w:t>
      </w:r>
      <w:r>
        <w:rPr>
          <w:rFonts w:hint="eastAsia"/>
          <w:szCs w:val="21"/>
        </w:rPr>
        <w:t>。</w:t>
      </w:r>
      <w:r w:rsidR="00FF4408">
        <w:rPr>
          <w:rFonts w:hint="eastAsia"/>
          <w:szCs w:val="21"/>
        </w:rPr>
        <w:t>要想培养出具有创造力、创新能力的人才，必须培养</w:t>
      </w:r>
      <w:r w:rsidR="002D65CB">
        <w:rPr>
          <w:rFonts w:hint="eastAsia"/>
          <w:szCs w:val="21"/>
        </w:rPr>
        <w:t>他们的</w:t>
      </w:r>
      <w:r w:rsidR="00FF4408">
        <w:rPr>
          <w:rFonts w:hint="eastAsia"/>
          <w:szCs w:val="21"/>
        </w:rPr>
        <w:t>创新思维</w:t>
      </w:r>
      <w:r w:rsidR="002D65CB">
        <w:rPr>
          <w:rFonts w:hint="eastAsia"/>
          <w:szCs w:val="21"/>
        </w:rPr>
        <w:t>，能</w:t>
      </w:r>
      <w:r w:rsidR="00FF4408">
        <w:rPr>
          <w:rFonts w:hint="eastAsia"/>
          <w:szCs w:val="21"/>
        </w:rPr>
        <w:t>以新颖的方法解决问题的</w:t>
      </w:r>
      <w:r w:rsidR="002D65CB">
        <w:rPr>
          <w:rFonts w:hint="eastAsia"/>
          <w:szCs w:val="21"/>
        </w:rPr>
        <w:t>思维</w:t>
      </w:r>
      <w:r w:rsidR="00FF4408">
        <w:rPr>
          <w:rFonts w:hint="eastAsia"/>
          <w:szCs w:val="21"/>
        </w:rPr>
        <w:t>。</w:t>
      </w:r>
    </w:p>
    <w:p w:rsidR="0083079A" w:rsidRPr="00DB0ACC" w:rsidRDefault="0083079A" w:rsidP="00B26E4C">
      <w:pPr>
        <w:spacing w:line="360" w:lineRule="auto"/>
        <w:ind w:firstLineChars="200" w:firstLine="420"/>
        <w:jc w:val="left"/>
        <w:rPr>
          <w:szCs w:val="21"/>
        </w:rPr>
      </w:pPr>
      <w:r>
        <w:rPr>
          <w:rFonts w:hint="eastAsia"/>
          <w:szCs w:val="21"/>
        </w:rPr>
        <w:t xml:space="preserve">1. </w:t>
      </w:r>
      <w:r>
        <w:rPr>
          <w:rFonts w:hint="eastAsia"/>
          <w:szCs w:val="21"/>
        </w:rPr>
        <w:t>信息时代</w:t>
      </w:r>
      <w:r w:rsidR="002D65CB">
        <w:rPr>
          <w:rFonts w:hint="eastAsia"/>
          <w:szCs w:val="21"/>
        </w:rPr>
        <w:t>大学生</w:t>
      </w:r>
      <w:r>
        <w:rPr>
          <w:rFonts w:hint="eastAsia"/>
          <w:szCs w:val="21"/>
        </w:rPr>
        <w:t>获取知识途径的变化</w:t>
      </w:r>
    </w:p>
    <w:p w:rsidR="00A45850" w:rsidRPr="00543F82" w:rsidRDefault="00225A78" w:rsidP="00543F82">
      <w:pPr>
        <w:spacing w:line="360" w:lineRule="auto"/>
        <w:ind w:firstLineChars="200" w:firstLine="420"/>
        <w:jc w:val="left"/>
        <w:rPr>
          <w:szCs w:val="21"/>
        </w:rPr>
      </w:pPr>
      <w:r w:rsidRPr="00EE2D5A">
        <w:rPr>
          <w:rFonts w:hint="eastAsia"/>
          <w:szCs w:val="21"/>
        </w:rPr>
        <w:t>在信息不发达的时代，知识的获取靠的是书本和杂志等纸质材料或</w:t>
      </w:r>
      <w:r w:rsidR="001F3381" w:rsidRPr="00543F82">
        <w:rPr>
          <w:rFonts w:hint="eastAsia"/>
          <w:szCs w:val="21"/>
        </w:rPr>
        <w:t>人们交往</w:t>
      </w:r>
      <w:r w:rsidR="00A45850" w:rsidRPr="00543F82">
        <w:rPr>
          <w:rFonts w:hint="eastAsia"/>
          <w:szCs w:val="21"/>
        </w:rPr>
        <w:t>、讨论</w:t>
      </w:r>
      <w:r w:rsidR="00EE2D5A">
        <w:rPr>
          <w:rFonts w:hint="eastAsia"/>
          <w:szCs w:val="21"/>
        </w:rPr>
        <w:t>等</w:t>
      </w:r>
      <w:r w:rsidRPr="00543F82">
        <w:rPr>
          <w:rFonts w:hint="eastAsia"/>
          <w:szCs w:val="21"/>
        </w:rPr>
        <w:t>相互间的交流。</w:t>
      </w:r>
      <w:r w:rsidR="002D65CB">
        <w:rPr>
          <w:rFonts w:hint="eastAsia"/>
          <w:szCs w:val="21"/>
        </w:rPr>
        <w:t>很多知识的获取，思想的提升是靠纸质资料，新知识的获取相对缓慢。</w:t>
      </w:r>
      <w:r w:rsidRPr="00543F82">
        <w:rPr>
          <w:rFonts w:hint="eastAsia"/>
          <w:szCs w:val="21"/>
        </w:rPr>
        <w:t>同学、同事、朋友间的交流，</w:t>
      </w:r>
      <w:r w:rsidR="00A45850" w:rsidRPr="00543F82">
        <w:rPr>
          <w:rFonts w:hint="eastAsia"/>
          <w:szCs w:val="21"/>
        </w:rPr>
        <w:t>既</w:t>
      </w:r>
      <w:r w:rsidRPr="00543F82">
        <w:rPr>
          <w:rFonts w:hint="eastAsia"/>
          <w:szCs w:val="21"/>
        </w:rPr>
        <w:t>是知识的交流，也是思想的交流和</w:t>
      </w:r>
      <w:r w:rsidR="001F3381" w:rsidRPr="00543F82">
        <w:rPr>
          <w:rFonts w:hint="eastAsia"/>
          <w:szCs w:val="21"/>
        </w:rPr>
        <w:t>碰撞</w:t>
      </w:r>
      <w:r w:rsidRPr="00543F82">
        <w:rPr>
          <w:rFonts w:hint="eastAsia"/>
          <w:szCs w:val="21"/>
        </w:rPr>
        <w:t>，更是思维方式的交</w:t>
      </w:r>
      <w:r w:rsidR="001F3381" w:rsidRPr="00543F82">
        <w:rPr>
          <w:rFonts w:hint="eastAsia"/>
          <w:szCs w:val="21"/>
        </w:rPr>
        <w:t>流</w:t>
      </w:r>
      <w:r w:rsidRPr="00543F82">
        <w:rPr>
          <w:rFonts w:hint="eastAsia"/>
          <w:szCs w:val="21"/>
        </w:rPr>
        <w:t>，往往在交流中会碰撞出“创新的火花”。每个参与者均</w:t>
      </w:r>
      <w:r w:rsidR="001F3381" w:rsidRPr="00543F82">
        <w:rPr>
          <w:rFonts w:hint="eastAsia"/>
          <w:szCs w:val="21"/>
        </w:rPr>
        <w:t>可从中</w:t>
      </w:r>
      <w:r w:rsidRPr="00543F82">
        <w:rPr>
          <w:rFonts w:hint="eastAsia"/>
          <w:szCs w:val="21"/>
        </w:rPr>
        <w:t>或多或少的获取相应的知识、思想，实现知识</w:t>
      </w:r>
      <w:r w:rsidR="001F3381" w:rsidRPr="00543F82">
        <w:rPr>
          <w:rFonts w:hint="eastAsia"/>
          <w:szCs w:val="21"/>
        </w:rPr>
        <w:t>的积累</w:t>
      </w:r>
      <w:r w:rsidRPr="00543F82">
        <w:rPr>
          <w:rFonts w:hint="eastAsia"/>
          <w:szCs w:val="21"/>
        </w:rPr>
        <w:t>、思维的提升。</w:t>
      </w:r>
    </w:p>
    <w:p w:rsidR="002D65CB" w:rsidRDefault="00A45850" w:rsidP="002D65CB">
      <w:pPr>
        <w:spacing w:line="360" w:lineRule="auto"/>
        <w:ind w:firstLineChars="200" w:firstLine="420"/>
        <w:jc w:val="left"/>
        <w:rPr>
          <w:szCs w:val="21"/>
        </w:rPr>
      </w:pPr>
      <w:r w:rsidRPr="00543F82">
        <w:rPr>
          <w:rFonts w:hint="eastAsia"/>
          <w:szCs w:val="21"/>
        </w:rPr>
        <w:t>现今的时代，互联网飞速发展</w:t>
      </w:r>
      <w:r w:rsidR="002D65CB">
        <w:rPr>
          <w:rFonts w:hint="eastAsia"/>
          <w:szCs w:val="21"/>
        </w:rPr>
        <w:t>、信息爆炸</w:t>
      </w:r>
      <w:r w:rsidRPr="00543F82">
        <w:rPr>
          <w:rFonts w:hint="eastAsia"/>
          <w:szCs w:val="21"/>
        </w:rPr>
        <w:t>，</w:t>
      </w:r>
      <w:r w:rsidR="002446CB">
        <w:rPr>
          <w:rFonts w:hint="eastAsia"/>
          <w:szCs w:val="21"/>
        </w:rPr>
        <w:t>获取信息和知识的途径越来越便捷</w:t>
      </w:r>
      <w:r w:rsidR="002D65CB">
        <w:rPr>
          <w:rFonts w:hint="eastAsia"/>
          <w:szCs w:val="21"/>
        </w:rPr>
        <w:t>。</w:t>
      </w:r>
      <w:r w:rsidR="002446CB">
        <w:rPr>
          <w:rFonts w:hint="eastAsia"/>
          <w:szCs w:val="21"/>
        </w:rPr>
        <w:t>信息量和知识量越来越大</w:t>
      </w:r>
      <w:r w:rsidR="00152221" w:rsidRPr="00543F82">
        <w:rPr>
          <w:rFonts w:hint="eastAsia"/>
          <w:szCs w:val="21"/>
        </w:rPr>
        <w:t>，但是很多知识和信息都是片段</w:t>
      </w:r>
      <w:r w:rsidR="002446CB">
        <w:rPr>
          <w:rFonts w:hint="eastAsia"/>
          <w:szCs w:val="21"/>
        </w:rPr>
        <w:t>性</w:t>
      </w:r>
      <w:r w:rsidR="00152221" w:rsidRPr="00543F82">
        <w:rPr>
          <w:rFonts w:hint="eastAsia"/>
          <w:szCs w:val="21"/>
        </w:rPr>
        <w:t>或是</w:t>
      </w:r>
      <w:r w:rsidR="002446CB">
        <w:rPr>
          <w:rFonts w:hint="eastAsia"/>
          <w:szCs w:val="21"/>
        </w:rPr>
        <w:t>缺乏科学性</w:t>
      </w:r>
      <w:r w:rsidR="00152221" w:rsidRPr="00543F82">
        <w:rPr>
          <w:rFonts w:hint="eastAsia"/>
          <w:szCs w:val="21"/>
        </w:rPr>
        <w:t>，需要自己去甄别和凝练</w:t>
      </w:r>
      <w:r w:rsidR="002D65CB">
        <w:rPr>
          <w:rFonts w:hint="eastAsia"/>
          <w:szCs w:val="21"/>
        </w:rPr>
        <w:t>。</w:t>
      </w:r>
      <w:r w:rsidR="00801A2C" w:rsidRPr="00543F82">
        <w:rPr>
          <w:rFonts w:hint="eastAsia"/>
          <w:szCs w:val="21"/>
        </w:rPr>
        <w:t>很多人</w:t>
      </w:r>
      <w:r w:rsidR="002446CB">
        <w:rPr>
          <w:rFonts w:hint="eastAsia"/>
          <w:szCs w:val="21"/>
        </w:rPr>
        <w:t>，尤其年轻学生</w:t>
      </w:r>
      <w:r w:rsidR="002D65CB" w:rsidRPr="00543F82">
        <w:rPr>
          <w:rFonts w:hint="eastAsia"/>
          <w:szCs w:val="21"/>
        </w:rPr>
        <w:t>缺乏这方面的能力。同学们通过</w:t>
      </w:r>
      <w:r w:rsidR="002D65CB">
        <w:rPr>
          <w:rFonts w:hint="eastAsia"/>
          <w:szCs w:val="21"/>
        </w:rPr>
        <w:t>网络</w:t>
      </w:r>
      <w:r w:rsidR="002D65CB" w:rsidRPr="00543F82">
        <w:rPr>
          <w:rFonts w:hint="eastAsia"/>
          <w:szCs w:val="21"/>
        </w:rPr>
        <w:t>获取知识或信息的同时，导致同学之间的直接交流越来越少，思维碰撞的机会越来越少，相互影响的机会在减少，通过交流相互提升的机会也在减</w:t>
      </w:r>
    </w:p>
    <w:p w:rsidR="00F0180D" w:rsidRDefault="00511A45" w:rsidP="00F0180D">
      <w:pPr>
        <w:spacing w:line="280" w:lineRule="exact"/>
        <w:rPr>
          <w:rFonts w:ascii="宋体" w:cs="宋体"/>
          <w:kern w:val="0"/>
          <w:sz w:val="18"/>
          <w:szCs w:val="18"/>
        </w:rPr>
      </w:pPr>
      <w:r>
        <w:rPr>
          <w:rFonts w:ascii="宋体" w:cs="宋体"/>
          <w:noProof/>
          <w:kern w:val="0"/>
          <w:sz w:val="18"/>
          <w:szCs w:val="18"/>
        </w:rPr>
        <w:pict>
          <v:line id="_x0000_s1026" style="position:absolute;left:0;text-align:left;z-index:251660288" from="1.8pt,11.4pt" to="424.8pt,11.4pt"/>
        </w:pict>
      </w:r>
    </w:p>
    <w:p w:rsidR="00F0180D" w:rsidRDefault="00F0180D" w:rsidP="00F0180D">
      <w:pPr>
        <w:spacing w:line="280" w:lineRule="exact"/>
        <w:rPr>
          <w:rFonts w:ascii="宋体" w:hAnsi="宋体"/>
          <w:sz w:val="18"/>
          <w:szCs w:val="18"/>
        </w:rPr>
      </w:pPr>
      <w:r w:rsidRPr="00421311">
        <w:rPr>
          <w:rFonts w:ascii="宋体" w:cs="宋体" w:hint="eastAsia"/>
          <w:kern w:val="0"/>
          <w:sz w:val="18"/>
          <w:szCs w:val="18"/>
        </w:rPr>
        <w:t>作者简介：</w:t>
      </w:r>
      <w:r w:rsidRPr="00AA022D">
        <w:rPr>
          <w:rFonts w:ascii="宋体" w:hAnsi="宋体" w:hint="eastAsia"/>
          <w:sz w:val="18"/>
          <w:szCs w:val="18"/>
        </w:rPr>
        <w:t>李成会：</w:t>
      </w:r>
      <w:r>
        <w:rPr>
          <w:rFonts w:ascii="宋体" w:hAnsi="宋体" w:hint="eastAsia"/>
          <w:sz w:val="18"/>
          <w:szCs w:val="18"/>
        </w:rPr>
        <w:t>男，1972.2生，河北廊坊人，教授，动物营养学硕士；研究方向：生物教学及动物营养学</w:t>
      </w:r>
    </w:p>
    <w:p w:rsidR="00F0180D" w:rsidRPr="00421311" w:rsidRDefault="00F0180D" w:rsidP="00F0180D">
      <w:pPr>
        <w:spacing w:line="280" w:lineRule="exact"/>
        <w:rPr>
          <w:rFonts w:ascii="宋体" w:cs="宋体"/>
          <w:kern w:val="0"/>
          <w:sz w:val="18"/>
          <w:szCs w:val="18"/>
        </w:rPr>
      </w:pPr>
      <w:r>
        <w:rPr>
          <w:rFonts w:ascii="宋体" w:hAnsi="宋体" w:hint="eastAsia"/>
          <w:sz w:val="18"/>
          <w:szCs w:val="18"/>
        </w:rPr>
        <w:t>Emall:13303250662@163.com</w:t>
      </w:r>
    </w:p>
    <w:p w:rsidR="00225A78" w:rsidRDefault="002D65CB" w:rsidP="004E5133">
      <w:pPr>
        <w:spacing w:line="360" w:lineRule="auto"/>
        <w:jc w:val="left"/>
        <w:rPr>
          <w:szCs w:val="21"/>
        </w:rPr>
      </w:pPr>
      <w:r w:rsidRPr="00543F82">
        <w:rPr>
          <w:rFonts w:hint="eastAsia"/>
          <w:szCs w:val="21"/>
        </w:rPr>
        <w:t>少，导致很多</w:t>
      </w:r>
      <w:r w:rsidR="000C6141" w:rsidRPr="00543F82">
        <w:rPr>
          <w:rFonts w:hint="eastAsia"/>
          <w:szCs w:val="21"/>
        </w:rPr>
        <w:t>人的思想偏激、个人中心意识过于强烈，进而影响了个人良好思维方式</w:t>
      </w:r>
      <w:r w:rsidR="00A8090F">
        <w:rPr>
          <w:rFonts w:hint="eastAsia"/>
          <w:szCs w:val="21"/>
        </w:rPr>
        <w:t>或</w:t>
      </w:r>
      <w:r w:rsidR="000C6141" w:rsidRPr="00543F82">
        <w:rPr>
          <w:rFonts w:hint="eastAsia"/>
          <w:szCs w:val="21"/>
        </w:rPr>
        <w:t>创新思维的</w:t>
      </w:r>
      <w:r w:rsidR="000C6141" w:rsidRPr="00543F82">
        <w:rPr>
          <w:rFonts w:hint="eastAsia"/>
          <w:szCs w:val="21"/>
        </w:rPr>
        <w:lastRenderedPageBreak/>
        <w:t>形成。</w:t>
      </w:r>
    </w:p>
    <w:p w:rsidR="007D5B7A" w:rsidRDefault="00953AA8" w:rsidP="00543F82">
      <w:pPr>
        <w:spacing w:line="360" w:lineRule="auto"/>
        <w:ind w:firstLineChars="200" w:firstLine="420"/>
        <w:jc w:val="left"/>
        <w:rPr>
          <w:szCs w:val="21"/>
        </w:rPr>
      </w:pPr>
      <w:r w:rsidRPr="00543F82">
        <w:rPr>
          <w:rFonts w:hint="eastAsia"/>
          <w:szCs w:val="21"/>
        </w:rPr>
        <w:t>在这种</w:t>
      </w:r>
      <w:r w:rsidR="009A63D3" w:rsidRPr="00543F82">
        <w:rPr>
          <w:rFonts w:hint="eastAsia"/>
          <w:szCs w:val="21"/>
        </w:rPr>
        <w:t>情况</w:t>
      </w:r>
      <w:r w:rsidRPr="00543F82">
        <w:rPr>
          <w:rFonts w:hint="eastAsia"/>
          <w:szCs w:val="21"/>
        </w:rPr>
        <w:t>下，一个人要想很好的发展</w:t>
      </w:r>
      <w:r w:rsidR="00C41441" w:rsidRPr="00543F82">
        <w:rPr>
          <w:rFonts w:hint="eastAsia"/>
          <w:szCs w:val="21"/>
        </w:rPr>
        <w:t>，就要学会从不同的角度考虑问题或换位思考或发散思维</w:t>
      </w:r>
      <w:r w:rsidR="00B43AEF">
        <w:rPr>
          <w:rFonts w:hint="eastAsia"/>
          <w:szCs w:val="21"/>
        </w:rPr>
        <w:t>，就要学会如何在海量的信息、知识中汲取有用的为己所用</w:t>
      </w:r>
      <w:r w:rsidR="00C41441" w:rsidRPr="00543F82">
        <w:rPr>
          <w:rFonts w:hint="eastAsia"/>
          <w:szCs w:val="21"/>
        </w:rPr>
        <w:t>。</w:t>
      </w:r>
      <w:r w:rsidR="000363C4">
        <w:rPr>
          <w:rFonts w:hint="eastAsia"/>
          <w:szCs w:val="21"/>
        </w:rPr>
        <w:t>大学在进行</w:t>
      </w:r>
      <w:r w:rsidR="007D5B7A">
        <w:rPr>
          <w:rFonts w:hint="eastAsia"/>
          <w:szCs w:val="21"/>
        </w:rPr>
        <w:t>创新创</w:t>
      </w:r>
      <w:r w:rsidR="000363C4">
        <w:rPr>
          <w:rFonts w:hint="eastAsia"/>
          <w:szCs w:val="21"/>
        </w:rPr>
        <w:t>业教育时</w:t>
      </w:r>
      <w:r w:rsidR="007D5B7A">
        <w:rPr>
          <w:rFonts w:hint="eastAsia"/>
          <w:szCs w:val="21"/>
        </w:rPr>
        <w:t>要有意识培养锻炼学生的思维方式，引导学生</w:t>
      </w:r>
      <w:r w:rsidR="00CC1A13">
        <w:rPr>
          <w:rFonts w:hint="eastAsia"/>
          <w:szCs w:val="21"/>
        </w:rPr>
        <w:t>逐渐形成创新思维。</w:t>
      </w:r>
    </w:p>
    <w:p w:rsidR="007D5B7A" w:rsidRDefault="006439CF" w:rsidP="00543F82">
      <w:pPr>
        <w:spacing w:line="360" w:lineRule="auto"/>
        <w:ind w:firstLineChars="200" w:firstLine="420"/>
        <w:jc w:val="left"/>
        <w:rPr>
          <w:szCs w:val="21"/>
        </w:rPr>
      </w:pPr>
      <w:r>
        <w:rPr>
          <w:rFonts w:hint="eastAsia"/>
          <w:szCs w:val="21"/>
        </w:rPr>
        <w:t xml:space="preserve">2. </w:t>
      </w:r>
      <w:r>
        <w:rPr>
          <w:rFonts w:hint="eastAsia"/>
          <w:szCs w:val="21"/>
        </w:rPr>
        <w:t>培养创新思维的建议</w:t>
      </w:r>
    </w:p>
    <w:p w:rsidR="0027517D" w:rsidRDefault="00BC081E" w:rsidP="000E585F">
      <w:pPr>
        <w:spacing w:line="360" w:lineRule="auto"/>
        <w:ind w:firstLineChars="200" w:firstLine="420"/>
        <w:jc w:val="left"/>
        <w:rPr>
          <w:szCs w:val="21"/>
        </w:rPr>
      </w:pPr>
      <w:r w:rsidRPr="00BC081E">
        <w:rPr>
          <w:rFonts w:hint="eastAsia"/>
          <w:szCs w:val="21"/>
        </w:rPr>
        <w:t>创新思维本质上</w:t>
      </w:r>
      <w:r w:rsidR="006439CF" w:rsidRPr="00BC081E">
        <w:rPr>
          <w:rFonts w:hint="eastAsia"/>
          <w:szCs w:val="21"/>
        </w:rPr>
        <w:t>是以发散思维、侧向思维、逆向思维等非逻辑思维类型的讲授与训练成为创新思维培养教育的一种路径</w:t>
      </w:r>
      <w:r w:rsidRPr="00BC081E">
        <w:rPr>
          <w:rFonts w:hint="eastAsia"/>
          <w:szCs w:val="21"/>
          <w:vertAlign w:val="superscript"/>
        </w:rPr>
        <w:t>[3]</w:t>
      </w:r>
      <w:r>
        <w:rPr>
          <w:rFonts w:hint="eastAsia"/>
          <w:szCs w:val="21"/>
        </w:rPr>
        <w:t>。</w:t>
      </w:r>
      <w:r w:rsidR="000E585F" w:rsidRPr="000E585F">
        <w:rPr>
          <w:rFonts w:hint="eastAsia"/>
          <w:szCs w:val="21"/>
        </w:rPr>
        <w:t>高校作为创新创业人才的培养基地，培养出具有创新思维能力的大学生，在当前国家创新驱动发展战略背景下，是时代赋予的使命</w:t>
      </w:r>
      <w:r w:rsidR="000E585F">
        <w:rPr>
          <w:rFonts w:hint="eastAsia"/>
          <w:szCs w:val="21"/>
        </w:rPr>
        <w:t>。</w:t>
      </w:r>
      <w:r w:rsidR="0027517D">
        <w:rPr>
          <w:rFonts w:hint="eastAsia"/>
          <w:szCs w:val="21"/>
        </w:rPr>
        <w:t>所以，</w:t>
      </w:r>
      <w:r w:rsidR="00724DC3">
        <w:rPr>
          <w:rFonts w:hint="eastAsia"/>
          <w:szCs w:val="21"/>
        </w:rPr>
        <w:t>在大学教育中</w:t>
      </w:r>
      <w:r w:rsidR="0027517D">
        <w:rPr>
          <w:rFonts w:hint="eastAsia"/>
          <w:szCs w:val="21"/>
        </w:rPr>
        <w:t>教师不仅要</w:t>
      </w:r>
      <w:r w:rsidR="00724DC3">
        <w:rPr>
          <w:rFonts w:hint="eastAsia"/>
          <w:szCs w:val="21"/>
        </w:rPr>
        <w:t>传授知识</w:t>
      </w:r>
      <w:r w:rsidR="0027517D">
        <w:rPr>
          <w:rFonts w:hint="eastAsia"/>
          <w:szCs w:val="21"/>
        </w:rPr>
        <w:t>，而且</w:t>
      </w:r>
      <w:r w:rsidR="00724DC3">
        <w:rPr>
          <w:rFonts w:hint="eastAsia"/>
          <w:szCs w:val="21"/>
        </w:rPr>
        <w:t>要引导学生思维。</w:t>
      </w:r>
      <w:r w:rsidR="0027517D">
        <w:rPr>
          <w:rFonts w:hint="eastAsia"/>
          <w:szCs w:val="21"/>
        </w:rPr>
        <w:t>引导、锻炼学生发现问题、观察现象、解决问题的能力，在此过程中锻炼学生的思维方式，实现创新思维的培养。</w:t>
      </w:r>
      <w:r w:rsidR="00CC1A13">
        <w:rPr>
          <w:rFonts w:hint="eastAsia"/>
          <w:szCs w:val="21"/>
        </w:rPr>
        <w:t>笔者根据多年教学经验和实践，就如何培养大学生的创新思维提出一些建议，以便为创新型人才培养提供借鉴。</w:t>
      </w:r>
    </w:p>
    <w:p w:rsidR="0027517D" w:rsidRDefault="0027517D" w:rsidP="000E585F">
      <w:pPr>
        <w:spacing w:line="360" w:lineRule="auto"/>
        <w:ind w:firstLineChars="200" w:firstLine="420"/>
        <w:jc w:val="left"/>
        <w:rPr>
          <w:szCs w:val="21"/>
        </w:rPr>
      </w:pPr>
      <w:r>
        <w:rPr>
          <w:rFonts w:hint="eastAsia"/>
          <w:szCs w:val="21"/>
        </w:rPr>
        <w:t xml:space="preserve">2.1 </w:t>
      </w:r>
      <w:r>
        <w:rPr>
          <w:rFonts w:hint="eastAsia"/>
          <w:szCs w:val="21"/>
        </w:rPr>
        <w:t>培养学生的</w:t>
      </w:r>
      <w:r w:rsidR="00242AF5">
        <w:rPr>
          <w:rFonts w:hint="eastAsia"/>
          <w:szCs w:val="21"/>
        </w:rPr>
        <w:t>科学</w:t>
      </w:r>
      <w:r>
        <w:rPr>
          <w:rFonts w:hint="eastAsia"/>
          <w:szCs w:val="21"/>
        </w:rPr>
        <w:t>好奇心</w:t>
      </w:r>
    </w:p>
    <w:p w:rsidR="00C210A6" w:rsidRDefault="008362E2" w:rsidP="00C210A6">
      <w:pPr>
        <w:spacing w:line="360" w:lineRule="auto"/>
        <w:ind w:firstLineChars="200" w:firstLine="420"/>
        <w:jc w:val="left"/>
        <w:rPr>
          <w:szCs w:val="21"/>
        </w:rPr>
      </w:pPr>
      <w:r>
        <w:rPr>
          <w:rFonts w:hint="eastAsia"/>
          <w:szCs w:val="21"/>
        </w:rPr>
        <w:t>好奇心是激发创新思维和创造力的条件之一，</w:t>
      </w:r>
      <w:r w:rsidRPr="002168C8">
        <w:rPr>
          <w:rFonts w:hint="eastAsia"/>
          <w:szCs w:val="21"/>
        </w:rPr>
        <w:t>是创新人才的典型表现</w:t>
      </w:r>
      <w:r>
        <w:rPr>
          <w:rFonts w:hint="eastAsia"/>
          <w:szCs w:val="21"/>
        </w:rPr>
        <w:t>。</w:t>
      </w:r>
      <w:r w:rsidR="002168C8" w:rsidRPr="002168C8">
        <w:rPr>
          <w:rFonts w:hint="eastAsia"/>
          <w:szCs w:val="21"/>
        </w:rPr>
        <w:t>好奇心是人类与生俱来的一种天性，在好奇心的驱动下，人们不断地探索、发现新的未知领域，进而推动人类的发展和进步。</w:t>
      </w:r>
      <w:r w:rsidR="00C210A6" w:rsidRPr="00C210A6">
        <w:rPr>
          <w:rFonts w:hint="eastAsia"/>
          <w:szCs w:val="21"/>
        </w:rPr>
        <w:t>科学好奇心主要表现为个体对于科学领域的知识和信息表现出强烈的兴趣，并予以关注和探究的行为倾向</w:t>
      </w:r>
      <w:r w:rsidR="008222AF" w:rsidRPr="008222AF">
        <w:rPr>
          <w:rFonts w:hint="eastAsia"/>
          <w:szCs w:val="21"/>
          <w:vertAlign w:val="superscript"/>
        </w:rPr>
        <w:t>[4]</w:t>
      </w:r>
      <w:r w:rsidR="00C210A6">
        <w:rPr>
          <w:rFonts w:hint="eastAsia"/>
          <w:szCs w:val="21"/>
        </w:rPr>
        <w:t>。</w:t>
      </w:r>
      <w:r w:rsidR="008222AF">
        <w:rPr>
          <w:rFonts w:hint="eastAsia"/>
          <w:szCs w:val="21"/>
        </w:rPr>
        <w:t>好奇心是一种驱动力，是驱动个体探索和追求的源动力。</w:t>
      </w:r>
      <w:r>
        <w:rPr>
          <w:rFonts w:hint="eastAsia"/>
          <w:szCs w:val="21"/>
        </w:rPr>
        <w:t>在好奇心的驱动下，个体的思维会更活跃，创新思维更易形成。</w:t>
      </w:r>
    </w:p>
    <w:p w:rsidR="008362E2" w:rsidRDefault="00880B9D" w:rsidP="00C210A6">
      <w:pPr>
        <w:spacing w:line="360" w:lineRule="auto"/>
        <w:ind w:firstLineChars="200" w:firstLine="420"/>
        <w:jc w:val="left"/>
        <w:rPr>
          <w:szCs w:val="21"/>
        </w:rPr>
      </w:pPr>
      <w:r>
        <w:rPr>
          <w:rFonts w:hint="eastAsia"/>
          <w:szCs w:val="21"/>
        </w:rPr>
        <w:t>在教育过程中，传授知识的同时教师要根据学生的专业特征、学生个体知识水平、认知程度等</w:t>
      </w:r>
      <w:r w:rsidR="002956E4">
        <w:rPr>
          <w:rFonts w:hint="eastAsia"/>
          <w:szCs w:val="21"/>
        </w:rPr>
        <w:t>特征，</w:t>
      </w:r>
      <w:r>
        <w:rPr>
          <w:rFonts w:hint="eastAsia"/>
          <w:szCs w:val="21"/>
        </w:rPr>
        <w:t>引导学生建立起对所学专业的科学好奇心。</w:t>
      </w:r>
      <w:r w:rsidR="00AC3AC2">
        <w:rPr>
          <w:rFonts w:hint="eastAsia"/>
          <w:szCs w:val="21"/>
        </w:rPr>
        <w:t>通过专业就业教育、课程问题探索、参与教师科研项目、参与课外科技活动等多种形式来激发学生的科学好奇心。笔者在</w:t>
      </w:r>
      <w:r w:rsidR="00AC3AC2">
        <w:rPr>
          <w:rFonts w:hint="eastAsia"/>
          <w:szCs w:val="21"/>
        </w:rPr>
        <w:t>20</w:t>
      </w:r>
      <w:r w:rsidR="00AC3AC2">
        <w:rPr>
          <w:rFonts w:hint="eastAsia"/>
          <w:szCs w:val="21"/>
        </w:rPr>
        <w:t>余年的教学工作中积极进行学生</w:t>
      </w:r>
      <w:r w:rsidR="002671C9">
        <w:rPr>
          <w:rFonts w:hint="eastAsia"/>
          <w:szCs w:val="21"/>
        </w:rPr>
        <w:t>对</w:t>
      </w:r>
      <w:r w:rsidR="00AC3AC2">
        <w:rPr>
          <w:rFonts w:hint="eastAsia"/>
          <w:szCs w:val="21"/>
        </w:rPr>
        <w:t>科学好奇心的激发教育，取得了较好的效果。第一，在课程讲授过程中，根据课程内容布置相应的探索题目，要求学生通过查阅文献、小组讨论、实际观察、课外实践等形式来需求问题解决的方法</w:t>
      </w:r>
      <w:r w:rsidR="002956E4">
        <w:rPr>
          <w:rFonts w:hint="eastAsia"/>
          <w:szCs w:val="21"/>
        </w:rPr>
        <w:t>，以激发他们的兴趣</w:t>
      </w:r>
      <w:r w:rsidR="00AC3AC2">
        <w:rPr>
          <w:rFonts w:hint="eastAsia"/>
          <w:szCs w:val="21"/>
        </w:rPr>
        <w:t>；第二，在实验教学中开设一定比例得设计实验，在条件允许的范围内让学生开动脑筋自己设计实验方案并实施，以实现激发学生探究的</w:t>
      </w:r>
      <w:r w:rsidR="002956E4">
        <w:rPr>
          <w:rFonts w:hint="eastAsia"/>
          <w:szCs w:val="21"/>
        </w:rPr>
        <w:t>欲望</w:t>
      </w:r>
      <w:r w:rsidR="00AC3AC2">
        <w:rPr>
          <w:rFonts w:hint="eastAsia"/>
          <w:szCs w:val="21"/>
        </w:rPr>
        <w:t>；第三，</w:t>
      </w:r>
      <w:r w:rsidR="008362E2">
        <w:rPr>
          <w:rFonts w:hint="eastAsia"/>
          <w:szCs w:val="21"/>
        </w:rPr>
        <w:t>根据科研需要，每年招收一定的学生参与到科研工作中，通过协助完成试验任务、参与科研任务讨论、文献查阅、数据分析等活动提升学生对所学专业的认知度和学习兴趣，进而激发起科学好奇心。</w:t>
      </w:r>
      <w:r w:rsidR="00FC0B49">
        <w:rPr>
          <w:rFonts w:hint="eastAsia"/>
          <w:szCs w:val="21"/>
        </w:rPr>
        <w:t>在好奇心的驱动下，各种学习活动成为主动行为，思维变得更为活跃</w:t>
      </w:r>
      <w:r w:rsidR="002956E4">
        <w:rPr>
          <w:rFonts w:hint="eastAsia"/>
          <w:szCs w:val="21"/>
        </w:rPr>
        <w:t>、思路更灵活</w:t>
      </w:r>
      <w:r w:rsidR="00FC0B49">
        <w:rPr>
          <w:rFonts w:hint="eastAsia"/>
          <w:szCs w:val="21"/>
        </w:rPr>
        <w:t>，解决问题的方法</w:t>
      </w:r>
      <w:r w:rsidR="002956E4">
        <w:rPr>
          <w:rFonts w:hint="eastAsia"/>
          <w:szCs w:val="21"/>
        </w:rPr>
        <w:t>更多，</w:t>
      </w:r>
      <w:r w:rsidR="00FC0B49">
        <w:rPr>
          <w:rFonts w:hint="eastAsia"/>
          <w:szCs w:val="21"/>
        </w:rPr>
        <w:t>为创新思维的形成奠定了基础。</w:t>
      </w:r>
    </w:p>
    <w:p w:rsidR="00880B9D" w:rsidRDefault="00FC0B49" w:rsidP="00C210A6">
      <w:pPr>
        <w:spacing w:line="360" w:lineRule="auto"/>
        <w:ind w:firstLineChars="200" w:firstLine="420"/>
        <w:jc w:val="left"/>
        <w:rPr>
          <w:szCs w:val="21"/>
        </w:rPr>
      </w:pPr>
      <w:r>
        <w:rPr>
          <w:rFonts w:hint="eastAsia"/>
          <w:szCs w:val="21"/>
        </w:rPr>
        <w:t xml:space="preserve">2.2 </w:t>
      </w:r>
      <w:r w:rsidR="005C0287">
        <w:rPr>
          <w:rFonts w:hint="eastAsia"/>
          <w:szCs w:val="21"/>
        </w:rPr>
        <w:t>培养沟通能力</w:t>
      </w:r>
    </w:p>
    <w:p w:rsidR="00D32B32" w:rsidRPr="00D32B32" w:rsidRDefault="00233F36" w:rsidP="00D32B32">
      <w:pPr>
        <w:spacing w:line="360" w:lineRule="auto"/>
        <w:ind w:firstLineChars="200" w:firstLine="420"/>
        <w:jc w:val="left"/>
        <w:rPr>
          <w:rFonts w:ascii="Times New Roman" w:hAnsi="Times New Roman" w:cs="Times New Roman"/>
          <w:szCs w:val="21"/>
        </w:rPr>
      </w:pPr>
      <w:r w:rsidRPr="00233F36">
        <w:rPr>
          <w:rFonts w:hint="eastAsia"/>
          <w:szCs w:val="21"/>
        </w:rPr>
        <w:t>现代信息社会和职场越来越看重一个人的沟通能力。事实</w:t>
      </w:r>
      <w:r w:rsidR="00D32B32">
        <w:rPr>
          <w:rFonts w:hint="eastAsia"/>
          <w:szCs w:val="21"/>
        </w:rPr>
        <w:t>也</w:t>
      </w:r>
      <w:r w:rsidRPr="00233F36">
        <w:rPr>
          <w:rFonts w:hint="eastAsia"/>
          <w:szCs w:val="21"/>
        </w:rPr>
        <w:t>证明，沟通能力是成才的基本能力</w:t>
      </w:r>
      <w:r w:rsidRPr="00233F36">
        <w:rPr>
          <w:rFonts w:hint="eastAsia"/>
          <w:szCs w:val="21"/>
        </w:rPr>
        <w:lastRenderedPageBreak/>
        <w:t>之一，更是合格的大学生应具备的核心能力。</w:t>
      </w:r>
      <w:r w:rsidR="00D32B32">
        <w:rPr>
          <w:rFonts w:hint="eastAsia"/>
          <w:szCs w:val="21"/>
        </w:rPr>
        <w:t>有资料显示，</w:t>
      </w:r>
      <w:r w:rsidR="00773FB8">
        <w:rPr>
          <w:rFonts w:ascii="Times New Roman" w:hAnsi="Times New Roman" w:cs="Times New Roman"/>
          <w:szCs w:val="21"/>
        </w:rPr>
        <w:t>我国大学</w:t>
      </w:r>
      <w:r w:rsidR="00D32B32" w:rsidRPr="00D32B32">
        <w:rPr>
          <w:rFonts w:ascii="Times New Roman" w:hAnsi="Times New Roman" w:cs="Times New Roman"/>
          <w:szCs w:val="21"/>
        </w:rPr>
        <w:t>生存在着比较严重的沟通障碍，</w:t>
      </w:r>
      <w:r w:rsidR="00D32B32">
        <w:rPr>
          <w:rFonts w:ascii="Times New Roman" w:hAnsi="Times New Roman" w:cs="Times New Roman" w:hint="eastAsia"/>
          <w:szCs w:val="21"/>
        </w:rPr>
        <w:t>25%</w:t>
      </w:r>
      <w:r w:rsidR="00D32B32" w:rsidRPr="00D32B32">
        <w:rPr>
          <w:rFonts w:ascii="Times New Roman" w:hAnsi="Times New Roman" w:cs="Times New Roman"/>
          <w:szCs w:val="21"/>
        </w:rPr>
        <w:t>左右的学生对人认识有偏差，容易封闭自己，</w:t>
      </w:r>
      <w:r w:rsidR="00D32B32">
        <w:rPr>
          <w:rFonts w:ascii="Times New Roman" w:hAnsi="Times New Roman" w:cs="Times New Roman" w:hint="eastAsia"/>
          <w:szCs w:val="21"/>
        </w:rPr>
        <w:t>50%</w:t>
      </w:r>
      <w:r w:rsidR="00D32B32" w:rsidRPr="00D32B32">
        <w:rPr>
          <w:rFonts w:ascii="Times New Roman" w:hAnsi="Times New Roman" w:cs="Times New Roman"/>
          <w:szCs w:val="21"/>
        </w:rPr>
        <w:t>左右的学生对沟通原理和技巧陌生，有情绪化倾向，不善于沟通</w:t>
      </w:r>
      <w:r w:rsidR="00D32B32" w:rsidRPr="00D32B32">
        <w:rPr>
          <w:rFonts w:ascii="Times New Roman" w:hAnsi="Times New Roman" w:cs="Times New Roman" w:hint="eastAsia"/>
          <w:szCs w:val="21"/>
          <w:vertAlign w:val="superscript"/>
        </w:rPr>
        <w:t>[</w:t>
      </w:r>
      <w:r w:rsidR="00086442">
        <w:rPr>
          <w:rFonts w:ascii="Times New Roman" w:hAnsi="Times New Roman" w:cs="Times New Roman" w:hint="eastAsia"/>
          <w:szCs w:val="21"/>
          <w:vertAlign w:val="superscript"/>
        </w:rPr>
        <w:t>5</w:t>
      </w:r>
      <w:r w:rsidR="00D32B32" w:rsidRPr="00D32B32">
        <w:rPr>
          <w:rFonts w:ascii="Times New Roman" w:hAnsi="Times New Roman" w:cs="Times New Roman" w:hint="eastAsia"/>
          <w:szCs w:val="21"/>
          <w:vertAlign w:val="superscript"/>
        </w:rPr>
        <w:t>]</w:t>
      </w:r>
      <w:r w:rsidR="00D32B32">
        <w:rPr>
          <w:rFonts w:ascii="Times New Roman" w:hAnsi="Times New Roman" w:cs="Times New Roman"/>
          <w:szCs w:val="21"/>
        </w:rPr>
        <w:t>。</w:t>
      </w:r>
      <w:r w:rsidR="007F0686">
        <w:rPr>
          <w:rFonts w:ascii="Times New Roman" w:hAnsi="Times New Roman" w:cs="Times New Roman"/>
          <w:szCs w:val="21"/>
        </w:rPr>
        <w:t>现在的大学生更多的是沉溺于网络，与同学之间、</w:t>
      </w:r>
      <w:r w:rsidR="003217ED">
        <w:rPr>
          <w:rFonts w:ascii="Times New Roman" w:hAnsi="Times New Roman" w:cs="Times New Roman"/>
          <w:szCs w:val="21"/>
        </w:rPr>
        <w:t>老师之间缺乏有效的沟通，对获取知识、升华、内化知识以及形成创新思维都是不利的。为此，</w:t>
      </w:r>
      <w:r w:rsidR="008926F3">
        <w:rPr>
          <w:rFonts w:ascii="Times New Roman" w:hAnsi="Times New Roman" w:cs="Times New Roman"/>
          <w:szCs w:val="21"/>
        </w:rPr>
        <w:t>在实际教学中教师不仅要传授知识，也要引导学生学会沟通，通过有效手段锻炼学生沟通能力。</w:t>
      </w:r>
    </w:p>
    <w:p w:rsidR="00283E2A" w:rsidRDefault="00C37C70" w:rsidP="00233F36">
      <w:pPr>
        <w:spacing w:line="360" w:lineRule="auto"/>
        <w:ind w:firstLineChars="200" w:firstLine="420"/>
        <w:jc w:val="left"/>
        <w:rPr>
          <w:szCs w:val="21"/>
        </w:rPr>
      </w:pPr>
      <w:r w:rsidRPr="00543F82">
        <w:rPr>
          <w:rFonts w:hint="eastAsia"/>
          <w:szCs w:val="21"/>
        </w:rPr>
        <w:t>古语云“读万卷书，不如行万里路；行万里路，不如阅人无数”，从一定的层面说明了和他人交流</w:t>
      </w:r>
      <w:r w:rsidR="008926F3">
        <w:rPr>
          <w:rFonts w:hint="eastAsia"/>
          <w:szCs w:val="21"/>
        </w:rPr>
        <w:t>沟通不仅</w:t>
      </w:r>
      <w:r w:rsidRPr="00543F82">
        <w:rPr>
          <w:rFonts w:hint="eastAsia"/>
          <w:szCs w:val="21"/>
        </w:rPr>
        <w:t>可以获取知识，</w:t>
      </w:r>
      <w:r w:rsidR="008926F3">
        <w:rPr>
          <w:rFonts w:hint="eastAsia"/>
          <w:szCs w:val="21"/>
        </w:rPr>
        <w:t>而且可以</w:t>
      </w:r>
      <w:r w:rsidRPr="00543F82">
        <w:rPr>
          <w:rFonts w:hint="eastAsia"/>
          <w:szCs w:val="21"/>
        </w:rPr>
        <w:t>开拓思维</w:t>
      </w:r>
      <w:r w:rsidR="008926F3">
        <w:rPr>
          <w:rFonts w:hint="eastAsia"/>
          <w:szCs w:val="21"/>
        </w:rPr>
        <w:t>。笔者在实际教学中根据课程内容建立学习小组，每章都会布置</w:t>
      </w:r>
      <w:r w:rsidR="008926F3">
        <w:rPr>
          <w:rFonts w:hint="eastAsia"/>
          <w:szCs w:val="21"/>
        </w:rPr>
        <w:t>1-2</w:t>
      </w:r>
      <w:r w:rsidR="008926F3">
        <w:rPr>
          <w:rFonts w:hint="eastAsia"/>
          <w:szCs w:val="21"/>
        </w:rPr>
        <w:t>个讨论题目，让大家根据学习内容结合网络查阅资料，再进行讨论，每位同学都要提出提及的观点，经过讨论并最终形成文字材料上交；在实际课堂教学中也会根据</w:t>
      </w:r>
      <w:r w:rsidR="00C241BF">
        <w:rPr>
          <w:rFonts w:hint="eastAsia"/>
          <w:szCs w:val="21"/>
        </w:rPr>
        <w:t>相关内容组织同学发言讨论；再有就是根据科研需要吸收一些同学参与到科研中，并定期根据研究情况组织这些同学进行讨论；积极鼓励同学们参加课外活动，通过课外活动锻炼自己的沟通能力。相互间的讨论、激烈的思想交锋、</w:t>
      </w:r>
      <w:r w:rsidR="00C241BF" w:rsidRPr="00543F82">
        <w:rPr>
          <w:rFonts w:hint="eastAsia"/>
          <w:szCs w:val="21"/>
        </w:rPr>
        <w:t>他人的</w:t>
      </w:r>
      <w:r w:rsidR="00C241BF">
        <w:rPr>
          <w:rFonts w:hint="eastAsia"/>
          <w:szCs w:val="21"/>
        </w:rPr>
        <w:t>不同</w:t>
      </w:r>
      <w:r w:rsidR="00C241BF" w:rsidRPr="00543F82">
        <w:rPr>
          <w:rFonts w:hint="eastAsia"/>
          <w:szCs w:val="21"/>
        </w:rPr>
        <w:t>意见</w:t>
      </w:r>
      <w:r w:rsidR="00C241BF">
        <w:rPr>
          <w:rFonts w:hint="eastAsia"/>
          <w:szCs w:val="21"/>
        </w:rPr>
        <w:t>等对于提升自己、</w:t>
      </w:r>
      <w:r w:rsidR="00C241BF" w:rsidRPr="00543F82">
        <w:rPr>
          <w:rFonts w:hint="eastAsia"/>
          <w:szCs w:val="21"/>
        </w:rPr>
        <w:t>实现自</w:t>
      </w:r>
      <w:r w:rsidR="00C241BF">
        <w:rPr>
          <w:rFonts w:hint="eastAsia"/>
          <w:szCs w:val="21"/>
        </w:rPr>
        <w:t>我</w:t>
      </w:r>
      <w:r w:rsidR="00C241BF" w:rsidRPr="00543F82">
        <w:rPr>
          <w:rFonts w:hint="eastAsia"/>
          <w:szCs w:val="21"/>
        </w:rPr>
        <w:t>思想的提升，思维方式的形成</w:t>
      </w:r>
      <w:r w:rsidR="00C241BF">
        <w:rPr>
          <w:rFonts w:hint="eastAsia"/>
          <w:szCs w:val="21"/>
        </w:rPr>
        <w:t>均具有作用</w:t>
      </w:r>
      <w:r w:rsidR="00C241BF" w:rsidRPr="00543F82">
        <w:rPr>
          <w:rFonts w:hint="eastAsia"/>
          <w:szCs w:val="21"/>
        </w:rPr>
        <w:t>。</w:t>
      </w:r>
      <w:r w:rsidR="00C241BF">
        <w:rPr>
          <w:rFonts w:hint="eastAsia"/>
          <w:szCs w:val="21"/>
        </w:rPr>
        <w:t>实践证明，很多同学通过这些举措提升了沟通能力，拓宽了知识面、对内化知识和形成</w:t>
      </w:r>
      <w:r w:rsidR="007F0686">
        <w:rPr>
          <w:rFonts w:hint="eastAsia"/>
          <w:szCs w:val="21"/>
        </w:rPr>
        <w:t>创</w:t>
      </w:r>
      <w:r w:rsidR="00C241BF">
        <w:rPr>
          <w:rFonts w:hint="eastAsia"/>
          <w:szCs w:val="21"/>
        </w:rPr>
        <w:t>新思维起到了积极作用。</w:t>
      </w:r>
    </w:p>
    <w:p w:rsidR="00927E2F" w:rsidRDefault="007E26D1" w:rsidP="00C210A6">
      <w:pPr>
        <w:spacing w:line="360" w:lineRule="auto"/>
        <w:ind w:firstLineChars="200" w:firstLine="420"/>
        <w:jc w:val="left"/>
        <w:rPr>
          <w:szCs w:val="21"/>
        </w:rPr>
      </w:pPr>
      <w:r>
        <w:rPr>
          <w:rFonts w:hint="eastAsia"/>
          <w:szCs w:val="21"/>
        </w:rPr>
        <w:t>2.3</w:t>
      </w:r>
      <w:r w:rsidR="00927E2F" w:rsidRPr="00543F82">
        <w:rPr>
          <w:rFonts w:hint="eastAsia"/>
          <w:szCs w:val="21"/>
        </w:rPr>
        <w:t>要养成阅读的习惯</w:t>
      </w:r>
      <w:r w:rsidR="00927E2F" w:rsidRPr="00543F82">
        <w:rPr>
          <w:rFonts w:hint="eastAsia"/>
          <w:szCs w:val="21"/>
        </w:rPr>
        <w:t xml:space="preserve">   </w:t>
      </w:r>
    </w:p>
    <w:p w:rsidR="00C37C70" w:rsidRDefault="00927E2F" w:rsidP="00C210A6">
      <w:pPr>
        <w:spacing w:line="360" w:lineRule="auto"/>
        <w:ind w:firstLineChars="200" w:firstLine="420"/>
        <w:jc w:val="left"/>
        <w:rPr>
          <w:szCs w:val="21"/>
        </w:rPr>
      </w:pPr>
      <w:r w:rsidRPr="00543F82">
        <w:rPr>
          <w:rFonts w:hint="eastAsia"/>
          <w:szCs w:val="21"/>
        </w:rPr>
        <w:t>阅读既可以使人获取知识，还</w:t>
      </w:r>
      <w:r w:rsidR="00393D8D">
        <w:rPr>
          <w:rFonts w:hint="eastAsia"/>
          <w:szCs w:val="21"/>
        </w:rPr>
        <w:t>可</w:t>
      </w:r>
      <w:r w:rsidR="007F0686">
        <w:rPr>
          <w:rFonts w:hint="eastAsia"/>
          <w:szCs w:val="21"/>
        </w:rPr>
        <w:t>开拓思路</w:t>
      </w:r>
      <w:r w:rsidRPr="00543F82">
        <w:rPr>
          <w:rFonts w:hint="eastAsia"/>
          <w:szCs w:val="21"/>
        </w:rPr>
        <w:t>，更有助于培养良好的思维方式。涉猎的</w:t>
      </w:r>
      <w:r w:rsidR="007F0686">
        <w:rPr>
          <w:rFonts w:hint="eastAsia"/>
          <w:szCs w:val="21"/>
        </w:rPr>
        <w:t>知识</w:t>
      </w:r>
      <w:r w:rsidRPr="00543F82">
        <w:rPr>
          <w:rFonts w:hint="eastAsia"/>
          <w:szCs w:val="21"/>
        </w:rPr>
        <w:t>范围越广，</w:t>
      </w:r>
      <w:r w:rsidR="00CD1C08">
        <w:rPr>
          <w:rFonts w:hint="eastAsia"/>
          <w:szCs w:val="21"/>
        </w:rPr>
        <w:t>思路</w:t>
      </w:r>
      <w:r w:rsidR="00393D8D">
        <w:rPr>
          <w:rFonts w:hint="eastAsia"/>
          <w:szCs w:val="21"/>
        </w:rPr>
        <w:t>越开阔，思维越灵活敏锐，</w:t>
      </w:r>
      <w:r w:rsidRPr="00543F82">
        <w:rPr>
          <w:rFonts w:hint="eastAsia"/>
          <w:szCs w:val="21"/>
        </w:rPr>
        <w:t>越容易形成创新思维。</w:t>
      </w:r>
      <w:r>
        <w:rPr>
          <w:rFonts w:hint="eastAsia"/>
          <w:szCs w:val="21"/>
        </w:rPr>
        <w:t>各类</w:t>
      </w:r>
      <w:r w:rsidRPr="00543F82">
        <w:rPr>
          <w:rFonts w:hint="eastAsia"/>
          <w:szCs w:val="21"/>
        </w:rPr>
        <w:t>书籍、期刊</w:t>
      </w:r>
      <w:r>
        <w:rPr>
          <w:rFonts w:hint="eastAsia"/>
          <w:szCs w:val="21"/>
        </w:rPr>
        <w:t>的大量阅读既</w:t>
      </w:r>
      <w:r w:rsidRPr="00543F82">
        <w:rPr>
          <w:rFonts w:hint="eastAsia"/>
          <w:szCs w:val="21"/>
        </w:rPr>
        <w:t>可以丰富知识，</w:t>
      </w:r>
      <w:r w:rsidR="00393D8D" w:rsidRPr="00543F82">
        <w:rPr>
          <w:rFonts w:hint="eastAsia"/>
          <w:szCs w:val="21"/>
        </w:rPr>
        <w:t>了解发展动态、掌握发展现状</w:t>
      </w:r>
      <w:r w:rsidR="00393D8D">
        <w:rPr>
          <w:rFonts w:hint="eastAsia"/>
          <w:szCs w:val="21"/>
        </w:rPr>
        <w:t>，</w:t>
      </w:r>
      <w:r w:rsidRPr="00543F82">
        <w:rPr>
          <w:rFonts w:hint="eastAsia"/>
          <w:szCs w:val="21"/>
        </w:rPr>
        <w:t>构建</w:t>
      </w:r>
      <w:r w:rsidR="00393D8D">
        <w:rPr>
          <w:rFonts w:hint="eastAsia"/>
          <w:szCs w:val="21"/>
        </w:rPr>
        <w:t>内在</w:t>
      </w:r>
      <w:r w:rsidRPr="00543F82">
        <w:rPr>
          <w:rFonts w:hint="eastAsia"/>
          <w:szCs w:val="21"/>
        </w:rPr>
        <w:t>知识体系构架，</w:t>
      </w:r>
      <w:r>
        <w:rPr>
          <w:rFonts w:hint="eastAsia"/>
          <w:szCs w:val="21"/>
        </w:rPr>
        <w:t>又可以为阅读者提供</w:t>
      </w:r>
      <w:r w:rsidR="00393D8D">
        <w:rPr>
          <w:rFonts w:hint="eastAsia"/>
          <w:szCs w:val="21"/>
        </w:rPr>
        <w:t>多角度、多层次</w:t>
      </w:r>
      <w:r>
        <w:rPr>
          <w:rFonts w:hint="eastAsia"/>
          <w:szCs w:val="21"/>
        </w:rPr>
        <w:t>思维方式、锻炼思维能力，进而促进创新思维的形成</w:t>
      </w:r>
      <w:r w:rsidRPr="00543F82">
        <w:rPr>
          <w:rFonts w:hint="eastAsia"/>
          <w:szCs w:val="21"/>
        </w:rPr>
        <w:t>。</w:t>
      </w:r>
      <w:r w:rsidR="00EB3D64">
        <w:rPr>
          <w:rFonts w:hint="eastAsia"/>
          <w:szCs w:val="21"/>
        </w:rPr>
        <w:t>一个没有良好阅读习惯的人，没有知识的积累和升华，不可能准确把握专业发展动态，也就不可能快速洞察发展机遇和问题存在之所在，也就不可能有解决问题的想法和途径。</w:t>
      </w:r>
    </w:p>
    <w:p w:rsidR="00927E2F" w:rsidRDefault="00927E2F" w:rsidP="00C210A6">
      <w:pPr>
        <w:spacing w:line="360" w:lineRule="auto"/>
        <w:ind w:firstLineChars="200" w:firstLine="420"/>
        <w:jc w:val="left"/>
        <w:rPr>
          <w:szCs w:val="21"/>
        </w:rPr>
      </w:pPr>
      <w:r>
        <w:rPr>
          <w:rFonts w:hint="eastAsia"/>
          <w:szCs w:val="21"/>
        </w:rPr>
        <w:t xml:space="preserve">2.4 </w:t>
      </w:r>
      <w:r>
        <w:rPr>
          <w:rFonts w:hint="eastAsia"/>
          <w:szCs w:val="21"/>
        </w:rPr>
        <w:t>积极参与</w:t>
      </w:r>
      <w:r w:rsidR="00BE34B5">
        <w:rPr>
          <w:rFonts w:hint="eastAsia"/>
          <w:szCs w:val="21"/>
        </w:rPr>
        <w:t>第二课堂</w:t>
      </w:r>
    </w:p>
    <w:p w:rsidR="00927E2F" w:rsidRDefault="00927E2F" w:rsidP="00BE34B5">
      <w:pPr>
        <w:spacing w:line="360" w:lineRule="auto"/>
        <w:ind w:firstLineChars="200" w:firstLine="420"/>
        <w:jc w:val="left"/>
        <w:rPr>
          <w:szCs w:val="21"/>
        </w:rPr>
      </w:pPr>
      <w:r>
        <w:rPr>
          <w:rFonts w:hint="eastAsia"/>
          <w:szCs w:val="21"/>
        </w:rPr>
        <w:t>大学生</w:t>
      </w:r>
      <w:r w:rsidRPr="00543F82">
        <w:rPr>
          <w:rFonts w:hint="eastAsia"/>
          <w:szCs w:val="21"/>
        </w:rPr>
        <w:t>在校期间</w:t>
      </w:r>
      <w:r w:rsidR="00EA680B">
        <w:rPr>
          <w:rFonts w:hint="eastAsia"/>
          <w:szCs w:val="21"/>
        </w:rPr>
        <w:t>除了完成规定的课程学习外，要积极参与、参加相关专业学术会议、科技知识普及活动、大学生科技创新活动、科技三下乡等各类课外科技活动，</w:t>
      </w:r>
      <w:r w:rsidR="00BE34B5">
        <w:rPr>
          <w:rFonts w:hint="eastAsia"/>
          <w:szCs w:val="21"/>
        </w:rPr>
        <w:t>这些课外科技活动都属于第二课堂。</w:t>
      </w:r>
      <w:r w:rsidR="00BE34B5" w:rsidRPr="00BE34B5">
        <w:rPr>
          <w:rFonts w:hint="eastAsia"/>
          <w:szCs w:val="21"/>
        </w:rPr>
        <w:t>第二课堂对培养学生的创新思维和创新能力、丰富学生的课余生活、拓宽学生的知识面</w:t>
      </w:r>
      <w:r w:rsidR="00BE34B5">
        <w:rPr>
          <w:rFonts w:hint="eastAsia"/>
          <w:szCs w:val="21"/>
        </w:rPr>
        <w:t>具有积极的作用，是我国现阶段进行素质教育的重要手段</w:t>
      </w:r>
      <w:r w:rsidR="00BE34B5" w:rsidRPr="00BE34B5">
        <w:rPr>
          <w:rFonts w:hint="eastAsia"/>
          <w:szCs w:val="21"/>
          <w:vertAlign w:val="superscript"/>
        </w:rPr>
        <w:t>[</w:t>
      </w:r>
      <w:r w:rsidR="00086442">
        <w:rPr>
          <w:rFonts w:hint="eastAsia"/>
          <w:szCs w:val="21"/>
          <w:vertAlign w:val="superscript"/>
        </w:rPr>
        <w:t>6</w:t>
      </w:r>
      <w:r w:rsidR="00BE34B5" w:rsidRPr="00BE34B5">
        <w:rPr>
          <w:rFonts w:hint="eastAsia"/>
          <w:szCs w:val="21"/>
          <w:vertAlign w:val="superscript"/>
        </w:rPr>
        <w:t>]</w:t>
      </w:r>
      <w:r w:rsidR="00BE34B5">
        <w:rPr>
          <w:rFonts w:hint="eastAsia"/>
          <w:szCs w:val="21"/>
        </w:rPr>
        <w:t>。</w:t>
      </w:r>
      <w:r w:rsidR="00546F49">
        <w:rPr>
          <w:szCs w:val="21"/>
        </w:rPr>
        <w:t>通过第二课堂，学生</w:t>
      </w:r>
      <w:r w:rsidR="00EA680B">
        <w:rPr>
          <w:rFonts w:hint="eastAsia"/>
          <w:szCs w:val="21"/>
        </w:rPr>
        <w:t>不仅可以从活动中汲取知识、实现理论联系实际、增强动手能力，而且可以开拓</w:t>
      </w:r>
      <w:r w:rsidRPr="00543F82">
        <w:rPr>
          <w:rFonts w:hint="eastAsia"/>
          <w:szCs w:val="21"/>
        </w:rPr>
        <w:t>思维</w:t>
      </w:r>
      <w:r w:rsidR="00EA680B">
        <w:rPr>
          <w:rFonts w:hint="eastAsia"/>
          <w:szCs w:val="21"/>
        </w:rPr>
        <w:t>，提高自己分析问题、解决问题的能力，对形成创新思维具有积极推动作用。</w:t>
      </w:r>
    </w:p>
    <w:p w:rsidR="00EA680B" w:rsidRDefault="00EA680B" w:rsidP="00927E2F">
      <w:pPr>
        <w:spacing w:line="360" w:lineRule="auto"/>
        <w:ind w:firstLineChars="200" w:firstLine="420"/>
        <w:jc w:val="left"/>
        <w:rPr>
          <w:szCs w:val="21"/>
        </w:rPr>
      </w:pPr>
      <w:r>
        <w:rPr>
          <w:rFonts w:hint="eastAsia"/>
          <w:szCs w:val="21"/>
        </w:rPr>
        <w:t>2.5</w:t>
      </w:r>
      <w:r w:rsidRPr="00543F82">
        <w:rPr>
          <w:rFonts w:hint="eastAsia"/>
          <w:szCs w:val="21"/>
        </w:rPr>
        <w:t>构建良好的知识体系</w:t>
      </w:r>
      <w:r w:rsidRPr="00543F82">
        <w:rPr>
          <w:rFonts w:hint="eastAsia"/>
          <w:szCs w:val="21"/>
        </w:rPr>
        <w:t xml:space="preserve"> </w:t>
      </w:r>
    </w:p>
    <w:p w:rsidR="00EA680B" w:rsidRDefault="00904AE4" w:rsidP="00927E2F">
      <w:pPr>
        <w:spacing w:line="360" w:lineRule="auto"/>
        <w:ind w:firstLineChars="200" w:firstLine="420"/>
        <w:jc w:val="left"/>
        <w:rPr>
          <w:szCs w:val="21"/>
        </w:rPr>
      </w:pPr>
      <w:r>
        <w:rPr>
          <w:rFonts w:hint="eastAsia"/>
          <w:szCs w:val="21"/>
        </w:rPr>
        <w:t>笔者发现，</w:t>
      </w:r>
      <w:r w:rsidR="00CF2BDB" w:rsidRPr="00AD509F">
        <w:rPr>
          <w:rFonts w:hint="eastAsia"/>
          <w:szCs w:val="21"/>
        </w:rPr>
        <w:t>在现代高校教育中，</w:t>
      </w:r>
      <w:r>
        <w:rPr>
          <w:rFonts w:hint="eastAsia"/>
          <w:szCs w:val="21"/>
        </w:rPr>
        <w:t>很多</w:t>
      </w:r>
      <w:r w:rsidR="00CF2BDB" w:rsidRPr="00AD509F">
        <w:rPr>
          <w:rFonts w:hint="eastAsia"/>
          <w:szCs w:val="21"/>
        </w:rPr>
        <w:t>学生的内在知识体系是缺失的，学生花了大量的时间与精</w:t>
      </w:r>
      <w:r w:rsidR="00CF2BDB" w:rsidRPr="00AD509F">
        <w:rPr>
          <w:rFonts w:hint="eastAsia"/>
          <w:szCs w:val="21"/>
        </w:rPr>
        <w:lastRenderedPageBreak/>
        <w:t>力来学习知识，却没有想过如何构建出适合自己的内在知识体系</w:t>
      </w:r>
      <w:r>
        <w:rPr>
          <w:rFonts w:hint="eastAsia"/>
          <w:szCs w:val="21"/>
        </w:rPr>
        <w:t>。</w:t>
      </w:r>
      <w:r w:rsidR="00EA680B" w:rsidRPr="00543F82">
        <w:rPr>
          <w:rFonts w:hint="eastAsia"/>
          <w:szCs w:val="21"/>
        </w:rPr>
        <w:t>良好的知识体系是创新思维形成的基础，有了良好的知识体系，并与实践相结合，才可从中提炼出闪光点、创新点，创新思维也就随之形成了。</w:t>
      </w:r>
      <w:r>
        <w:rPr>
          <w:szCs w:val="21"/>
        </w:rPr>
        <w:t>内在知识体系的建立对于成为创新型人才尤为重要，大学教育期间是逐步建立内在知识体系的关键时期，无论教师还是学生都需努力，学生要有意识去建立，教师要积极引导，通过共同的努力来构建学生内在知识体系，以便使其成为具有创新思维和创新能力的</w:t>
      </w:r>
      <w:r w:rsidR="00367711">
        <w:rPr>
          <w:szCs w:val="21"/>
        </w:rPr>
        <w:t>人才</w:t>
      </w:r>
      <w:r>
        <w:rPr>
          <w:szCs w:val="21"/>
        </w:rPr>
        <w:t>。</w:t>
      </w:r>
      <w:r w:rsidR="00354DC6">
        <w:rPr>
          <w:szCs w:val="21"/>
        </w:rPr>
        <w:t>关于大学生如何构建内在知识体系可查阅笔者的相关论述。</w:t>
      </w:r>
    </w:p>
    <w:p w:rsidR="00857F2D" w:rsidRDefault="00857F2D" w:rsidP="00C210A6">
      <w:pPr>
        <w:spacing w:line="360" w:lineRule="auto"/>
        <w:ind w:firstLineChars="200" w:firstLine="420"/>
        <w:jc w:val="left"/>
        <w:rPr>
          <w:szCs w:val="21"/>
        </w:rPr>
      </w:pPr>
      <w:r>
        <w:rPr>
          <w:rFonts w:hint="eastAsia"/>
          <w:szCs w:val="21"/>
        </w:rPr>
        <w:t xml:space="preserve">2.6 </w:t>
      </w:r>
      <w:r w:rsidRPr="00543F82">
        <w:rPr>
          <w:rFonts w:hint="eastAsia"/>
          <w:szCs w:val="21"/>
        </w:rPr>
        <w:t>培养</w:t>
      </w:r>
      <w:r>
        <w:rPr>
          <w:rFonts w:hint="eastAsia"/>
          <w:szCs w:val="21"/>
        </w:rPr>
        <w:t>良好</w:t>
      </w:r>
      <w:r w:rsidRPr="00543F82">
        <w:rPr>
          <w:rFonts w:hint="eastAsia"/>
          <w:szCs w:val="21"/>
        </w:rPr>
        <w:t>团队合作</w:t>
      </w:r>
      <w:r w:rsidR="00354DC6">
        <w:rPr>
          <w:rFonts w:hint="eastAsia"/>
          <w:szCs w:val="21"/>
        </w:rPr>
        <w:t>精神</w:t>
      </w:r>
      <w:r w:rsidRPr="00543F82">
        <w:rPr>
          <w:rFonts w:hint="eastAsia"/>
          <w:szCs w:val="21"/>
        </w:rPr>
        <w:t xml:space="preserve">  </w:t>
      </w:r>
    </w:p>
    <w:p w:rsidR="00C210A6" w:rsidRDefault="00857F2D" w:rsidP="00C210A6">
      <w:pPr>
        <w:spacing w:line="360" w:lineRule="auto"/>
        <w:ind w:firstLineChars="200" w:firstLine="420"/>
        <w:jc w:val="left"/>
        <w:rPr>
          <w:szCs w:val="21"/>
        </w:rPr>
      </w:pPr>
      <w:r w:rsidRPr="00543F82">
        <w:rPr>
          <w:rFonts w:hint="eastAsia"/>
          <w:szCs w:val="21"/>
        </w:rPr>
        <w:t>团队合作</w:t>
      </w:r>
      <w:r w:rsidR="00354DC6">
        <w:rPr>
          <w:rFonts w:hint="eastAsia"/>
          <w:szCs w:val="21"/>
        </w:rPr>
        <w:t>精神</w:t>
      </w:r>
      <w:r w:rsidRPr="00543F82">
        <w:rPr>
          <w:rFonts w:hint="eastAsia"/>
          <w:szCs w:val="21"/>
        </w:rPr>
        <w:t>对创新思维的形成和发展也具有很好的推动作用。</w:t>
      </w:r>
      <w:r>
        <w:rPr>
          <w:rFonts w:hint="eastAsia"/>
          <w:szCs w:val="21"/>
        </w:rPr>
        <w:t>优秀的</w:t>
      </w:r>
      <w:r w:rsidRPr="00543F82">
        <w:rPr>
          <w:rFonts w:hint="eastAsia"/>
          <w:szCs w:val="21"/>
        </w:rPr>
        <w:t>团队成员</w:t>
      </w:r>
      <w:r>
        <w:rPr>
          <w:rFonts w:hint="eastAsia"/>
          <w:szCs w:val="21"/>
        </w:rPr>
        <w:t>间的交流沟通顺畅，具有团结合作，荣辱与共的精神。团队成员</w:t>
      </w:r>
      <w:r w:rsidRPr="00543F82">
        <w:rPr>
          <w:rFonts w:hint="eastAsia"/>
          <w:szCs w:val="21"/>
        </w:rPr>
        <w:t>间的交流、合作会出现知识的碰撞、思想、思维的碰撞，</w:t>
      </w:r>
      <w:r>
        <w:rPr>
          <w:rFonts w:hint="eastAsia"/>
          <w:szCs w:val="21"/>
        </w:rPr>
        <w:t>这些碰撞</w:t>
      </w:r>
      <w:r w:rsidRPr="00543F82">
        <w:rPr>
          <w:rFonts w:hint="eastAsia"/>
          <w:szCs w:val="21"/>
        </w:rPr>
        <w:t>对于提升自己，开拓自己思维具有积极作用</w:t>
      </w:r>
      <w:r w:rsidR="00904AE4">
        <w:rPr>
          <w:rFonts w:hint="eastAsia"/>
          <w:szCs w:val="21"/>
        </w:rPr>
        <w:t>，对于创新思维、创造力的形成也具有重要作用。</w:t>
      </w:r>
    </w:p>
    <w:p w:rsidR="00BA322F" w:rsidRDefault="00356342" w:rsidP="00354DC6">
      <w:pPr>
        <w:spacing w:line="360" w:lineRule="auto"/>
        <w:ind w:firstLineChars="200" w:firstLine="420"/>
        <w:jc w:val="left"/>
        <w:rPr>
          <w:szCs w:val="21"/>
        </w:rPr>
      </w:pPr>
      <w:r>
        <w:rPr>
          <w:szCs w:val="21"/>
        </w:rPr>
        <w:t>创新思维的形成对于大学生的成才至关重要，对于大学生的创造力形成与发挥具有重要作用，在大学期间，</w:t>
      </w:r>
      <w:r w:rsidR="00354DC6">
        <w:rPr>
          <w:szCs w:val="21"/>
        </w:rPr>
        <w:t>通过学校、教师、学生的共同努力，才能紧跟时代步伐，培养出具有创新思维和创造力的国家栋梁之才。</w:t>
      </w:r>
    </w:p>
    <w:p w:rsidR="00354DC6" w:rsidRDefault="00354DC6" w:rsidP="00354DC6">
      <w:pPr>
        <w:spacing w:line="360" w:lineRule="auto"/>
        <w:ind w:firstLineChars="200" w:firstLine="420"/>
        <w:jc w:val="left"/>
        <w:rPr>
          <w:szCs w:val="21"/>
        </w:rPr>
      </w:pPr>
    </w:p>
    <w:p w:rsidR="00354DC6" w:rsidRDefault="00354DC6" w:rsidP="00354DC6">
      <w:pPr>
        <w:spacing w:line="360" w:lineRule="auto"/>
        <w:ind w:firstLineChars="200" w:firstLine="420"/>
        <w:jc w:val="left"/>
        <w:rPr>
          <w:szCs w:val="21"/>
        </w:rPr>
      </w:pPr>
    </w:p>
    <w:p w:rsidR="00354DC6" w:rsidRDefault="00354DC6" w:rsidP="00354DC6">
      <w:pPr>
        <w:spacing w:line="360" w:lineRule="auto"/>
        <w:ind w:firstLineChars="200" w:firstLine="420"/>
        <w:jc w:val="left"/>
        <w:rPr>
          <w:szCs w:val="21"/>
        </w:rPr>
      </w:pPr>
    </w:p>
    <w:p w:rsidR="00055AD5" w:rsidRDefault="00055AD5" w:rsidP="00061CA6">
      <w:pPr>
        <w:spacing w:line="360" w:lineRule="auto"/>
        <w:rPr>
          <w:szCs w:val="21"/>
        </w:rPr>
      </w:pPr>
    </w:p>
    <w:p w:rsidR="00055AD5" w:rsidRDefault="00055AD5" w:rsidP="00061CA6">
      <w:pPr>
        <w:spacing w:line="360" w:lineRule="auto"/>
        <w:rPr>
          <w:szCs w:val="21"/>
        </w:rPr>
      </w:pPr>
      <w:r>
        <w:rPr>
          <w:rFonts w:hint="eastAsia"/>
          <w:szCs w:val="21"/>
        </w:rPr>
        <w:t>参考文献</w:t>
      </w:r>
    </w:p>
    <w:p w:rsidR="00F233E2" w:rsidRPr="001843F4" w:rsidRDefault="00055AD5" w:rsidP="001843F4">
      <w:pPr>
        <w:spacing w:line="360" w:lineRule="auto"/>
        <w:jc w:val="left"/>
        <w:rPr>
          <w:szCs w:val="21"/>
        </w:rPr>
      </w:pPr>
      <w:r>
        <w:rPr>
          <w:rFonts w:hint="eastAsia"/>
          <w:szCs w:val="21"/>
        </w:rPr>
        <w:t xml:space="preserve">[1] </w:t>
      </w:r>
      <w:r w:rsidR="00F233E2">
        <w:rPr>
          <w:rFonts w:hint="eastAsia"/>
          <w:szCs w:val="21"/>
        </w:rPr>
        <w:t>国务院</w:t>
      </w:r>
      <w:r w:rsidR="00F233E2">
        <w:rPr>
          <w:rFonts w:hint="eastAsia"/>
          <w:szCs w:val="21"/>
        </w:rPr>
        <w:t xml:space="preserve">. </w:t>
      </w:r>
      <w:r w:rsidR="00F233E2" w:rsidRPr="00F233E2">
        <w:rPr>
          <w:rFonts w:hint="eastAsia"/>
          <w:szCs w:val="21"/>
        </w:rPr>
        <w:t>国务院关于推动创新创业高质量发展打造“双创”升级版的意见</w:t>
      </w:r>
      <w:r w:rsidR="00F233E2">
        <w:rPr>
          <w:rFonts w:hint="eastAsia"/>
          <w:szCs w:val="21"/>
        </w:rPr>
        <w:t>（</w:t>
      </w:r>
      <w:r w:rsidR="00F233E2" w:rsidRPr="001843F4">
        <w:rPr>
          <w:rFonts w:hint="eastAsia"/>
          <w:szCs w:val="21"/>
        </w:rPr>
        <w:t>国发〔</w:t>
      </w:r>
      <w:r w:rsidR="00F233E2" w:rsidRPr="001843F4">
        <w:rPr>
          <w:rFonts w:hint="eastAsia"/>
          <w:szCs w:val="21"/>
        </w:rPr>
        <w:t>2018</w:t>
      </w:r>
      <w:r w:rsidR="00F233E2" w:rsidRPr="001843F4">
        <w:rPr>
          <w:rFonts w:hint="eastAsia"/>
          <w:szCs w:val="21"/>
        </w:rPr>
        <w:t>〕</w:t>
      </w:r>
      <w:r w:rsidR="00F233E2" w:rsidRPr="001843F4">
        <w:rPr>
          <w:rFonts w:hint="eastAsia"/>
          <w:szCs w:val="21"/>
        </w:rPr>
        <w:t>32</w:t>
      </w:r>
      <w:r w:rsidR="00F233E2" w:rsidRPr="001843F4">
        <w:rPr>
          <w:rFonts w:hint="eastAsia"/>
          <w:szCs w:val="21"/>
        </w:rPr>
        <w:t>号</w:t>
      </w:r>
      <w:r w:rsidR="00F233E2">
        <w:rPr>
          <w:rFonts w:hint="eastAsia"/>
          <w:szCs w:val="21"/>
        </w:rPr>
        <w:t>）</w:t>
      </w:r>
      <w:r w:rsidR="00F233E2">
        <w:rPr>
          <w:rFonts w:hint="eastAsia"/>
          <w:szCs w:val="21"/>
        </w:rPr>
        <w:t>.</w:t>
      </w:r>
      <w:r w:rsidR="00F233E2" w:rsidRPr="001843F4">
        <w:rPr>
          <w:szCs w:val="21"/>
        </w:rPr>
        <w:t xml:space="preserve"> </w:t>
      </w:r>
      <w:r w:rsidR="00F233E2" w:rsidRPr="001843F4">
        <w:rPr>
          <w:rFonts w:hint="eastAsia"/>
          <w:szCs w:val="21"/>
        </w:rPr>
        <w:t>[</w:t>
      </w:r>
      <w:r w:rsidR="00F233E2" w:rsidRPr="00F233E2">
        <w:rPr>
          <w:szCs w:val="21"/>
        </w:rPr>
        <w:t>EB/OL].[201</w:t>
      </w:r>
      <w:r w:rsidR="00F233E2">
        <w:rPr>
          <w:rFonts w:hint="eastAsia"/>
          <w:szCs w:val="21"/>
        </w:rPr>
        <w:t>8</w:t>
      </w:r>
      <w:r w:rsidR="00F233E2" w:rsidRPr="00F233E2">
        <w:rPr>
          <w:szCs w:val="21"/>
        </w:rPr>
        <w:t>-0</w:t>
      </w:r>
      <w:r w:rsidR="00F233E2">
        <w:rPr>
          <w:rFonts w:hint="eastAsia"/>
          <w:szCs w:val="21"/>
        </w:rPr>
        <w:t>9</w:t>
      </w:r>
      <w:r w:rsidR="00F233E2" w:rsidRPr="00F233E2">
        <w:rPr>
          <w:szCs w:val="21"/>
        </w:rPr>
        <w:t>-</w:t>
      </w:r>
      <w:r w:rsidR="00F233E2">
        <w:rPr>
          <w:rFonts w:hint="eastAsia"/>
          <w:szCs w:val="21"/>
        </w:rPr>
        <w:t>26</w:t>
      </w:r>
      <w:r w:rsidR="00F233E2" w:rsidRPr="00F233E2">
        <w:rPr>
          <w:szCs w:val="21"/>
        </w:rPr>
        <w:t>]</w:t>
      </w:r>
      <w:r w:rsidR="00D40D81">
        <w:rPr>
          <w:rFonts w:hint="eastAsia"/>
          <w:szCs w:val="21"/>
        </w:rPr>
        <w:t>.</w:t>
      </w:r>
      <w:r w:rsidR="00D40D81" w:rsidRPr="001843F4">
        <w:rPr>
          <w:szCs w:val="21"/>
        </w:rPr>
        <w:t xml:space="preserve"> http://www.gov.cn/zhengce/content/2018-09/26/content_5325472.htm</w:t>
      </w:r>
      <w:r w:rsidR="00D40D81" w:rsidRPr="001843F4">
        <w:rPr>
          <w:rFonts w:hint="eastAsia"/>
          <w:szCs w:val="21"/>
        </w:rPr>
        <w:t>.</w:t>
      </w:r>
    </w:p>
    <w:p w:rsidR="00CE246B" w:rsidRPr="00CE246B" w:rsidRDefault="00CE246B" w:rsidP="001843F4">
      <w:pPr>
        <w:spacing w:line="360" w:lineRule="auto"/>
        <w:jc w:val="left"/>
        <w:rPr>
          <w:szCs w:val="21"/>
        </w:rPr>
      </w:pPr>
      <w:r>
        <w:rPr>
          <w:rFonts w:hint="eastAsia"/>
          <w:szCs w:val="21"/>
        </w:rPr>
        <w:t>[2]</w:t>
      </w:r>
      <w:r w:rsidRPr="001843F4">
        <w:rPr>
          <w:rFonts w:hint="eastAsia"/>
          <w:szCs w:val="21"/>
        </w:rPr>
        <w:t xml:space="preserve"> </w:t>
      </w:r>
      <w:r w:rsidRPr="00CE246B">
        <w:rPr>
          <w:rFonts w:hint="eastAsia"/>
          <w:szCs w:val="21"/>
        </w:rPr>
        <w:t>李忠岘，冉启伟</w:t>
      </w:r>
      <w:r>
        <w:rPr>
          <w:rFonts w:hint="eastAsia"/>
          <w:szCs w:val="21"/>
        </w:rPr>
        <w:t xml:space="preserve">. </w:t>
      </w:r>
      <w:r w:rsidRPr="00CE246B">
        <w:rPr>
          <w:rFonts w:hint="eastAsia"/>
          <w:szCs w:val="21"/>
        </w:rPr>
        <w:t>新时代背景下对创新创业教育发展途径的探索</w:t>
      </w:r>
      <w:r>
        <w:rPr>
          <w:rFonts w:hint="eastAsia"/>
          <w:szCs w:val="21"/>
        </w:rPr>
        <w:t>[J].</w:t>
      </w:r>
      <w:r>
        <w:rPr>
          <w:rFonts w:hint="eastAsia"/>
          <w:szCs w:val="21"/>
        </w:rPr>
        <w:t>科技创新与生产力，</w:t>
      </w:r>
      <w:r>
        <w:rPr>
          <w:rFonts w:hint="eastAsia"/>
          <w:szCs w:val="21"/>
        </w:rPr>
        <w:t>2019</w:t>
      </w:r>
      <w:r>
        <w:rPr>
          <w:rFonts w:hint="eastAsia"/>
          <w:szCs w:val="21"/>
        </w:rPr>
        <w:t>，</w:t>
      </w:r>
      <w:r>
        <w:rPr>
          <w:rFonts w:hint="eastAsia"/>
          <w:szCs w:val="21"/>
        </w:rPr>
        <w:t>12</w:t>
      </w:r>
      <w:r>
        <w:rPr>
          <w:rFonts w:hint="eastAsia"/>
          <w:szCs w:val="21"/>
        </w:rPr>
        <w:t>：</w:t>
      </w:r>
      <w:r>
        <w:rPr>
          <w:rFonts w:hint="eastAsia"/>
          <w:szCs w:val="21"/>
        </w:rPr>
        <w:t>18-21</w:t>
      </w:r>
    </w:p>
    <w:p w:rsidR="00B310CA" w:rsidRPr="00B310CA" w:rsidRDefault="00B310CA" w:rsidP="001843F4">
      <w:pPr>
        <w:spacing w:line="360" w:lineRule="auto"/>
        <w:jc w:val="left"/>
        <w:rPr>
          <w:szCs w:val="21"/>
        </w:rPr>
      </w:pPr>
      <w:r>
        <w:rPr>
          <w:rFonts w:hint="eastAsia"/>
          <w:szCs w:val="21"/>
        </w:rPr>
        <w:t>[3]</w:t>
      </w:r>
      <w:r w:rsidRPr="001843F4">
        <w:rPr>
          <w:rFonts w:hint="eastAsia"/>
          <w:szCs w:val="21"/>
        </w:rPr>
        <w:t xml:space="preserve"> </w:t>
      </w:r>
      <w:r w:rsidRPr="00B310CA">
        <w:rPr>
          <w:rFonts w:hint="eastAsia"/>
          <w:szCs w:val="21"/>
        </w:rPr>
        <w:t>许冬梅</w:t>
      </w:r>
      <w:r>
        <w:rPr>
          <w:rFonts w:hint="eastAsia"/>
          <w:szCs w:val="21"/>
        </w:rPr>
        <w:t xml:space="preserve">. </w:t>
      </w:r>
      <w:r w:rsidRPr="00B310CA">
        <w:rPr>
          <w:rFonts w:hint="eastAsia"/>
          <w:szCs w:val="21"/>
        </w:rPr>
        <w:t>大学生创新思维培养教育的路径探析</w:t>
      </w:r>
      <w:r>
        <w:rPr>
          <w:rFonts w:hint="eastAsia"/>
          <w:szCs w:val="21"/>
        </w:rPr>
        <w:t xml:space="preserve">[J]. </w:t>
      </w:r>
      <w:r>
        <w:rPr>
          <w:rFonts w:hint="eastAsia"/>
          <w:szCs w:val="21"/>
        </w:rPr>
        <w:t>创新与创业教育，</w:t>
      </w:r>
      <w:r>
        <w:rPr>
          <w:rFonts w:hint="eastAsia"/>
          <w:szCs w:val="21"/>
        </w:rPr>
        <w:t>2018</w:t>
      </w:r>
      <w:r>
        <w:rPr>
          <w:rFonts w:hint="eastAsia"/>
          <w:szCs w:val="21"/>
        </w:rPr>
        <w:t>，</w:t>
      </w:r>
      <w:r>
        <w:rPr>
          <w:rFonts w:hint="eastAsia"/>
          <w:szCs w:val="21"/>
        </w:rPr>
        <w:t>9</w:t>
      </w:r>
      <w:r>
        <w:rPr>
          <w:rFonts w:hint="eastAsia"/>
          <w:szCs w:val="21"/>
        </w:rPr>
        <w:t>（</w:t>
      </w:r>
      <w:r>
        <w:rPr>
          <w:rFonts w:hint="eastAsia"/>
          <w:szCs w:val="21"/>
        </w:rPr>
        <w:t>2</w:t>
      </w:r>
      <w:r>
        <w:rPr>
          <w:rFonts w:hint="eastAsia"/>
          <w:szCs w:val="21"/>
        </w:rPr>
        <w:t>）：</w:t>
      </w:r>
      <w:r>
        <w:rPr>
          <w:rFonts w:hint="eastAsia"/>
          <w:szCs w:val="21"/>
        </w:rPr>
        <w:t>19-22</w:t>
      </w:r>
    </w:p>
    <w:p w:rsidR="00F233E2" w:rsidRDefault="000335F1" w:rsidP="001843F4">
      <w:pPr>
        <w:spacing w:line="360" w:lineRule="auto"/>
        <w:jc w:val="left"/>
        <w:rPr>
          <w:szCs w:val="21"/>
        </w:rPr>
      </w:pPr>
      <w:r>
        <w:rPr>
          <w:rFonts w:hint="eastAsia"/>
          <w:szCs w:val="21"/>
        </w:rPr>
        <w:t>[4]</w:t>
      </w:r>
      <w:r w:rsidRPr="001843F4">
        <w:rPr>
          <w:rFonts w:hint="eastAsia"/>
          <w:szCs w:val="21"/>
        </w:rPr>
        <w:t xml:space="preserve"> </w:t>
      </w:r>
      <w:r w:rsidRPr="000335F1">
        <w:rPr>
          <w:rFonts w:hint="eastAsia"/>
          <w:szCs w:val="21"/>
        </w:rPr>
        <w:t>董</w:t>
      </w:r>
      <w:r w:rsidRPr="000335F1">
        <w:rPr>
          <w:rFonts w:hint="eastAsia"/>
          <w:szCs w:val="21"/>
        </w:rPr>
        <w:t xml:space="preserve"> </w:t>
      </w:r>
      <w:r w:rsidRPr="000335F1">
        <w:rPr>
          <w:rFonts w:hint="eastAsia"/>
          <w:szCs w:val="21"/>
        </w:rPr>
        <w:t>妍</w:t>
      </w:r>
      <w:r w:rsidRPr="000335F1">
        <w:rPr>
          <w:rFonts w:hint="eastAsia"/>
          <w:szCs w:val="21"/>
        </w:rPr>
        <w:t xml:space="preserve"> </w:t>
      </w:r>
      <w:r w:rsidRPr="000335F1">
        <w:rPr>
          <w:rFonts w:hint="eastAsia"/>
          <w:szCs w:val="21"/>
        </w:rPr>
        <w:t>陈勉宏</w:t>
      </w:r>
      <w:r w:rsidRPr="000335F1">
        <w:rPr>
          <w:rFonts w:hint="eastAsia"/>
          <w:szCs w:val="21"/>
        </w:rPr>
        <w:t xml:space="preserve"> </w:t>
      </w:r>
      <w:r w:rsidRPr="000335F1">
        <w:rPr>
          <w:rFonts w:hint="eastAsia"/>
          <w:szCs w:val="21"/>
        </w:rPr>
        <w:t>俞国良</w:t>
      </w:r>
      <w:r>
        <w:rPr>
          <w:rFonts w:hint="eastAsia"/>
          <w:szCs w:val="21"/>
        </w:rPr>
        <w:t xml:space="preserve">. </w:t>
      </w:r>
      <w:r w:rsidRPr="000335F1">
        <w:rPr>
          <w:rFonts w:hint="eastAsia"/>
          <w:szCs w:val="21"/>
        </w:rPr>
        <w:t>科学好奇心：研究进展与培养途径</w:t>
      </w:r>
      <w:r>
        <w:rPr>
          <w:rFonts w:hint="eastAsia"/>
          <w:szCs w:val="21"/>
        </w:rPr>
        <w:t xml:space="preserve">[J]. </w:t>
      </w:r>
      <w:r>
        <w:rPr>
          <w:rFonts w:hint="eastAsia"/>
          <w:szCs w:val="21"/>
        </w:rPr>
        <w:t>教育科学研究，</w:t>
      </w:r>
      <w:r>
        <w:rPr>
          <w:rFonts w:hint="eastAsia"/>
          <w:szCs w:val="21"/>
        </w:rPr>
        <w:t>2017.09</w:t>
      </w:r>
      <w:r>
        <w:rPr>
          <w:rFonts w:hint="eastAsia"/>
          <w:szCs w:val="21"/>
        </w:rPr>
        <w:t>：</w:t>
      </w:r>
      <w:r>
        <w:rPr>
          <w:rFonts w:hint="eastAsia"/>
          <w:szCs w:val="21"/>
        </w:rPr>
        <w:t>76-81</w:t>
      </w:r>
    </w:p>
    <w:p w:rsidR="000335F1" w:rsidRDefault="00233F36" w:rsidP="001843F4">
      <w:pPr>
        <w:spacing w:line="360" w:lineRule="auto"/>
        <w:jc w:val="left"/>
        <w:rPr>
          <w:szCs w:val="21"/>
        </w:rPr>
      </w:pPr>
      <w:r>
        <w:rPr>
          <w:rFonts w:hint="eastAsia"/>
          <w:szCs w:val="21"/>
        </w:rPr>
        <w:t>[5]</w:t>
      </w:r>
      <w:r w:rsidRPr="001843F4">
        <w:rPr>
          <w:rFonts w:hint="eastAsia"/>
          <w:szCs w:val="21"/>
        </w:rPr>
        <w:t xml:space="preserve"> </w:t>
      </w:r>
      <w:r w:rsidRPr="00233F36">
        <w:rPr>
          <w:rFonts w:hint="eastAsia"/>
          <w:szCs w:val="21"/>
        </w:rPr>
        <w:t>周金声，王丽坤．加强大学生沟通能力培养刻不容缓—大学生沟通能力现状调查研究与分析</w:t>
      </w:r>
      <w:r w:rsidR="00086442">
        <w:rPr>
          <w:rFonts w:hint="eastAsia"/>
          <w:szCs w:val="21"/>
        </w:rPr>
        <w:t>[J].</w:t>
      </w:r>
      <w:r w:rsidRPr="00233F36">
        <w:rPr>
          <w:rFonts w:hint="eastAsia"/>
          <w:szCs w:val="21"/>
        </w:rPr>
        <w:t>湖北工业大学学报，</w:t>
      </w:r>
      <w:r w:rsidR="00086442">
        <w:rPr>
          <w:rFonts w:hint="eastAsia"/>
          <w:szCs w:val="21"/>
        </w:rPr>
        <w:t>2013,4</w:t>
      </w:r>
      <w:r w:rsidRPr="00233F36">
        <w:rPr>
          <w:rFonts w:hint="eastAsia"/>
          <w:szCs w:val="21"/>
        </w:rPr>
        <w:t>：</w:t>
      </w:r>
      <w:r w:rsidR="00086442">
        <w:rPr>
          <w:rFonts w:hint="eastAsia"/>
          <w:szCs w:val="21"/>
        </w:rPr>
        <w:t>113</w:t>
      </w:r>
    </w:p>
    <w:p w:rsidR="000335F1" w:rsidRDefault="00086442" w:rsidP="001843F4">
      <w:pPr>
        <w:spacing w:line="360" w:lineRule="auto"/>
        <w:jc w:val="left"/>
        <w:rPr>
          <w:szCs w:val="21"/>
        </w:rPr>
      </w:pPr>
      <w:r>
        <w:rPr>
          <w:rFonts w:hint="eastAsia"/>
          <w:szCs w:val="21"/>
        </w:rPr>
        <w:t>[6]</w:t>
      </w:r>
      <w:r w:rsidRPr="001843F4">
        <w:rPr>
          <w:rFonts w:hint="eastAsia"/>
          <w:szCs w:val="21"/>
        </w:rPr>
        <w:t xml:space="preserve"> </w:t>
      </w:r>
      <w:r w:rsidRPr="00086442">
        <w:rPr>
          <w:rFonts w:hint="eastAsia"/>
          <w:szCs w:val="21"/>
        </w:rPr>
        <w:t>包芳</w:t>
      </w:r>
      <w:r>
        <w:rPr>
          <w:rFonts w:hint="eastAsia"/>
          <w:szCs w:val="21"/>
        </w:rPr>
        <w:t xml:space="preserve">. </w:t>
      </w:r>
      <w:r w:rsidRPr="00086442">
        <w:rPr>
          <w:rFonts w:hint="eastAsia"/>
          <w:szCs w:val="21"/>
        </w:rPr>
        <w:t>大学生第二课堂教育与创新能力培养探索</w:t>
      </w:r>
      <w:r>
        <w:rPr>
          <w:rFonts w:hint="eastAsia"/>
          <w:szCs w:val="21"/>
        </w:rPr>
        <w:t xml:space="preserve">[J]. </w:t>
      </w:r>
      <w:r>
        <w:rPr>
          <w:rFonts w:hint="eastAsia"/>
          <w:szCs w:val="21"/>
        </w:rPr>
        <w:t>才智，</w:t>
      </w:r>
      <w:r>
        <w:rPr>
          <w:rFonts w:hint="eastAsia"/>
          <w:szCs w:val="21"/>
        </w:rPr>
        <w:t>2020</w:t>
      </w:r>
      <w:r>
        <w:rPr>
          <w:rFonts w:hint="eastAsia"/>
          <w:szCs w:val="21"/>
        </w:rPr>
        <w:t>，</w:t>
      </w:r>
      <w:r>
        <w:rPr>
          <w:rFonts w:hint="eastAsia"/>
          <w:szCs w:val="21"/>
        </w:rPr>
        <w:t>1</w:t>
      </w:r>
      <w:r>
        <w:rPr>
          <w:rFonts w:hint="eastAsia"/>
          <w:szCs w:val="21"/>
        </w:rPr>
        <w:t>：</w:t>
      </w:r>
      <w:r>
        <w:rPr>
          <w:rFonts w:hint="eastAsia"/>
          <w:szCs w:val="21"/>
        </w:rPr>
        <w:t>176</w:t>
      </w:r>
      <w:r w:rsidRPr="00086442">
        <w:rPr>
          <w:rFonts w:hint="eastAsia"/>
          <w:szCs w:val="21"/>
        </w:rPr>
        <w:t xml:space="preserve"> </w:t>
      </w:r>
    </w:p>
    <w:p w:rsidR="00862FF0" w:rsidRDefault="00862FF0" w:rsidP="001843F4">
      <w:pPr>
        <w:spacing w:line="360" w:lineRule="auto"/>
        <w:jc w:val="left"/>
        <w:rPr>
          <w:szCs w:val="21"/>
        </w:rPr>
      </w:pPr>
    </w:p>
    <w:p w:rsidR="00862FF0" w:rsidRDefault="00862FF0" w:rsidP="001843F4">
      <w:pPr>
        <w:spacing w:line="360" w:lineRule="auto"/>
        <w:jc w:val="left"/>
        <w:rPr>
          <w:szCs w:val="21"/>
        </w:rPr>
      </w:pPr>
    </w:p>
    <w:p w:rsidR="007817B4" w:rsidRDefault="007817B4" w:rsidP="001843F4">
      <w:pPr>
        <w:spacing w:line="360" w:lineRule="auto"/>
        <w:jc w:val="left"/>
        <w:rPr>
          <w:szCs w:val="21"/>
        </w:rPr>
      </w:pPr>
      <w:r>
        <w:rPr>
          <w:rFonts w:hint="eastAsia"/>
          <w:szCs w:val="21"/>
        </w:rPr>
        <w:lastRenderedPageBreak/>
        <w:t>第一作者：李成会</w:t>
      </w:r>
    </w:p>
    <w:p w:rsidR="007817B4" w:rsidRDefault="007817B4" w:rsidP="001843F4">
      <w:pPr>
        <w:spacing w:line="360" w:lineRule="auto"/>
        <w:jc w:val="left"/>
        <w:rPr>
          <w:szCs w:val="21"/>
        </w:rPr>
      </w:pPr>
      <w:r>
        <w:rPr>
          <w:rFonts w:hint="eastAsia"/>
          <w:szCs w:val="21"/>
        </w:rPr>
        <w:t>通讯地址：河北省唐山市建设北路</w:t>
      </w:r>
      <w:r>
        <w:rPr>
          <w:rFonts w:hint="eastAsia"/>
          <w:szCs w:val="21"/>
        </w:rPr>
        <w:t>156</w:t>
      </w:r>
      <w:r>
        <w:rPr>
          <w:rFonts w:hint="eastAsia"/>
          <w:szCs w:val="21"/>
        </w:rPr>
        <w:t>号唐山师范学院生命科学系</w:t>
      </w:r>
    </w:p>
    <w:p w:rsidR="007817B4" w:rsidRDefault="007817B4" w:rsidP="001843F4">
      <w:pPr>
        <w:spacing w:line="360" w:lineRule="auto"/>
        <w:jc w:val="left"/>
        <w:rPr>
          <w:szCs w:val="21"/>
        </w:rPr>
      </w:pPr>
      <w:r>
        <w:rPr>
          <w:rFonts w:hint="eastAsia"/>
          <w:szCs w:val="21"/>
        </w:rPr>
        <w:t>电话：</w:t>
      </w:r>
      <w:r>
        <w:rPr>
          <w:rFonts w:hint="eastAsia"/>
          <w:szCs w:val="21"/>
        </w:rPr>
        <w:t>13303250662</w:t>
      </w:r>
    </w:p>
    <w:sectPr w:rsidR="007817B4" w:rsidSect="006F57D8">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B99" w:rsidRDefault="00166B99" w:rsidP="002671C9">
      <w:r>
        <w:separator/>
      </w:r>
    </w:p>
  </w:endnote>
  <w:endnote w:type="continuationSeparator" w:id="0">
    <w:p w:rsidR="00166B99" w:rsidRDefault="00166B99" w:rsidP="002671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B99" w:rsidRDefault="00166B99" w:rsidP="002671C9">
      <w:r>
        <w:separator/>
      </w:r>
    </w:p>
  </w:footnote>
  <w:footnote w:type="continuationSeparator" w:id="0">
    <w:p w:rsidR="00166B99" w:rsidRDefault="00166B99" w:rsidP="002671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322F"/>
    <w:rsid w:val="0000292F"/>
    <w:rsid w:val="000120DB"/>
    <w:rsid w:val="000335F1"/>
    <w:rsid w:val="000363C4"/>
    <w:rsid w:val="00046901"/>
    <w:rsid w:val="000549F2"/>
    <w:rsid w:val="00055AD5"/>
    <w:rsid w:val="00061CA6"/>
    <w:rsid w:val="00086442"/>
    <w:rsid w:val="000867AF"/>
    <w:rsid w:val="00097974"/>
    <w:rsid w:val="000A43A0"/>
    <w:rsid w:val="000C6141"/>
    <w:rsid w:val="000D3E3C"/>
    <w:rsid w:val="000E585F"/>
    <w:rsid w:val="000F4D12"/>
    <w:rsid w:val="0012047D"/>
    <w:rsid w:val="001317D0"/>
    <w:rsid w:val="00152221"/>
    <w:rsid w:val="00166B99"/>
    <w:rsid w:val="001843F4"/>
    <w:rsid w:val="001F3381"/>
    <w:rsid w:val="002168C8"/>
    <w:rsid w:val="002252F2"/>
    <w:rsid w:val="00225A78"/>
    <w:rsid w:val="00233F36"/>
    <w:rsid w:val="00242AF5"/>
    <w:rsid w:val="002446CB"/>
    <w:rsid w:val="002671C9"/>
    <w:rsid w:val="0027517D"/>
    <w:rsid w:val="002819C5"/>
    <w:rsid w:val="00283E2A"/>
    <w:rsid w:val="00293A97"/>
    <w:rsid w:val="002956E4"/>
    <w:rsid w:val="002D65CB"/>
    <w:rsid w:val="002F5D40"/>
    <w:rsid w:val="003217ED"/>
    <w:rsid w:val="00327837"/>
    <w:rsid w:val="00354DC6"/>
    <w:rsid w:val="00356342"/>
    <w:rsid w:val="00367711"/>
    <w:rsid w:val="00393D8D"/>
    <w:rsid w:val="003C74E0"/>
    <w:rsid w:val="003F374B"/>
    <w:rsid w:val="0040533C"/>
    <w:rsid w:val="00440A95"/>
    <w:rsid w:val="00443B7E"/>
    <w:rsid w:val="004628AF"/>
    <w:rsid w:val="00474804"/>
    <w:rsid w:val="00492552"/>
    <w:rsid w:val="004E5133"/>
    <w:rsid w:val="004E7385"/>
    <w:rsid w:val="00503502"/>
    <w:rsid w:val="00511A45"/>
    <w:rsid w:val="00543F82"/>
    <w:rsid w:val="00546F49"/>
    <w:rsid w:val="005B219C"/>
    <w:rsid w:val="005B3BE8"/>
    <w:rsid w:val="005C0287"/>
    <w:rsid w:val="00617C5D"/>
    <w:rsid w:val="006350C8"/>
    <w:rsid w:val="006439CF"/>
    <w:rsid w:val="0068293D"/>
    <w:rsid w:val="006F57D8"/>
    <w:rsid w:val="00724DC3"/>
    <w:rsid w:val="00734C57"/>
    <w:rsid w:val="0075258C"/>
    <w:rsid w:val="00773FB8"/>
    <w:rsid w:val="007817B4"/>
    <w:rsid w:val="00795AAB"/>
    <w:rsid w:val="007A6097"/>
    <w:rsid w:val="007A6476"/>
    <w:rsid w:val="007D5B7A"/>
    <w:rsid w:val="007E26D1"/>
    <w:rsid w:val="007E3E92"/>
    <w:rsid w:val="007F0686"/>
    <w:rsid w:val="00801A2C"/>
    <w:rsid w:val="008222AF"/>
    <w:rsid w:val="0082469E"/>
    <w:rsid w:val="0083079A"/>
    <w:rsid w:val="008362E2"/>
    <w:rsid w:val="008368E9"/>
    <w:rsid w:val="008562B4"/>
    <w:rsid w:val="00857F2D"/>
    <w:rsid w:val="00862FF0"/>
    <w:rsid w:val="00880B9D"/>
    <w:rsid w:val="008926F3"/>
    <w:rsid w:val="008D58EF"/>
    <w:rsid w:val="008D64C4"/>
    <w:rsid w:val="00904AE4"/>
    <w:rsid w:val="009271FB"/>
    <w:rsid w:val="00927E2F"/>
    <w:rsid w:val="00953AA8"/>
    <w:rsid w:val="009543FE"/>
    <w:rsid w:val="009A63D3"/>
    <w:rsid w:val="009C5989"/>
    <w:rsid w:val="009E0D9B"/>
    <w:rsid w:val="009E74CD"/>
    <w:rsid w:val="00A40B1A"/>
    <w:rsid w:val="00A45850"/>
    <w:rsid w:val="00A8090F"/>
    <w:rsid w:val="00A93A9B"/>
    <w:rsid w:val="00AC3AC2"/>
    <w:rsid w:val="00B13E82"/>
    <w:rsid w:val="00B26886"/>
    <w:rsid w:val="00B26E4C"/>
    <w:rsid w:val="00B278B8"/>
    <w:rsid w:val="00B310CA"/>
    <w:rsid w:val="00B43AEF"/>
    <w:rsid w:val="00B570DC"/>
    <w:rsid w:val="00BA05C8"/>
    <w:rsid w:val="00BA322F"/>
    <w:rsid w:val="00BC081E"/>
    <w:rsid w:val="00BD7550"/>
    <w:rsid w:val="00BE34B5"/>
    <w:rsid w:val="00C210A6"/>
    <w:rsid w:val="00C241BF"/>
    <w:rsid w:val="00C37C70"/>
    <w:rsid w:val="00C41441"/>
    <w:rsid w:val="00C43452"/>
    <w:rsid w:val="00CB6238"/>
    <w:rsid w:val="00CC1A13"/>
    <w:rsid w:val="00CD1C08"/>
    <w:rsid w:val="00CE246B"/>
    <w:rsid w:val="00CF2BDB"/>
    <w:rsid w:val="00CF5016"/>
    <w:rsid w:val="00D06D53"/>
    <w:rsid w:val="00D32B32"/>
    <w:rsid w:val="00D40D81"/>
    <w:rsid w:val="00DA4275"/>
    <w:rsid w:val="00DB0ACC"/>
    <w:rsid w:val="00DC013D"/>
    <w:rsid w:val="00DE0075"/>
    <w:rsid w:val="00E9033C"/>
    <w:rsid w:val="00EA680B"/>
    <w:rsid w:val="00EB3D64"/>
    <w:rsid w:val="00EE2D5A"/>
    <w:rsid w:val="00F0180D"/>
    <w:rsid w:val="00F233E2"/>
    <w:rsid w:val="00F61179"/>
    <w:rsid w:val="00F81C69"/>
    <w:rsid w:val="00F97FD7"/>
    <w:rsid w:val="00FC0B49"/>
    <w:rsid w:val="00FE3634"/>
    <w:rsid w:val="00FF44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6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57D8"/>
    <w:rPr>
      <w:color w:val="0000FF"/>
      <w:u w:val="single"/>
    </w:rPr>
  </w:style>
  <w:style w:type="character" w:styleId="a4">
    <w:name w:val="Emphasis"/>
    <w:basedOn w:val="a0"/>
    <w:uiPriority w:val="20"/>
    <w:qFormat/>
    <w:rsid w:val="00474804"/>
    <w:rPr>
      <w:i/>
      <w:iCs/>
    </w:rPr>
  </w:style>
  <w:style w:type="paragraph" w:styleId="a5">
    <w:name w:val="Normal (Web)"/>
    <w:basedOn w:val="a"/>
    <w:uiPriority w:val="99"/>
    <w:semiHidden/>
    <w:unhideWhenUsed/>
    <w:rsid w:val="00F233E2"/>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83079A"/>
    <w:pPr>
      <w:ind w:firstLineChars="200" w:firstLine="420"/>
    </w:pPr>
  </w:style>
  <w:style w:type="paragraph" w:styleId="a7">
    <w:name w:val="header"/>
    <w:basedOn w:val="a"/>
    <w:link w:val="Char"/>
    <w:uiPriority w:val="99"/>
    <w:semiHidden/>
    <w:unhideWhenUsed/>
    <w:rsid w:val="00267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2671C9"/>
    <w:rPr>
      <w:sz w:val="18"/>
      <w:szCs w:val="18"/>
    </w:rPr>
  </w:style>
  <w:style w:type="paragraph" w:styleId="a8">
    <w:name w:val="footer"/>
    <w:basedOn w:val="a"/>
    <w:link w:val="Char0"/>
    <w:uiPriority w:val="99"/>
    <w:semiHidden/>
    <w:unhideWhenUsed/>
    <w:rsid w:val="002671C9"/>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2671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6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8864175">
      <w:bodyDiv w:val="1"/>
      <w:marLeft w:val="0"/>
      <w:marRight w:val="0"/>
      <w:marTop w:val="0"/>
      <w:marBottom w:val="0"/>
      <w:divBdr>
        <w:top w:val="none" w:sz="0" w:space="0" w:color="auto"/>
        <w:left w:val="none" w:sz="0" w:space="0" w:color="auto"/>
        <w:bottom w:val="none" w:sz="0" w:space="0" w:color="auto"/>
        <w:right w:val="none" w:sz="0" w:space="0" w:color="auto"/>
      </w:divBdr>
    </w:div>
    <w:div w:id="9165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5</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103</cp:revision>
  <dcterms:created xsi:type="dcterms:W3CDTF">2019-01-22T02:18:00Z</dcterms:created>
  <dcterms:modified xsi:type="dcterms:W3CDTF">2020-04-07T03:08:00Z</dcterms:modified>
</cp:coreProperties>
</file>