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3F3D2" w14:textId="77777777" w:rsidR="001277EB" w:rsidRDefault="001277EB" w:rsidP="001277EB">
      <w:pPr>
        <w:jc w:val="center"/>
        <w:rPr>
          <w:rFonts w:ascii="华文楷体" w:eastAsia="华文楷体" w:hAnsi="华文楷体"/>
          <w:b/>
          <w:bCs/>
          <w:sz w:val="44"/>
          <w:szCs w:val="44"/>
        </w:rPr>
      </w:pPr>
      <w:r w:rsidRPr="001277EB">
        <w:rPr>
          <w:rFonts w:ascii="华文楷体" w:eastAsia="华文楷体" w:hAnsi="华文楷体" w:hint="eastAsia"/>
          <w:b/>
          <w:bCs/>
          <w:sz w:val="44"/>
          <w:szCs w:val="44"/>
        </w:rPr>
        <w:t xml:space="preserve">走向生态文明建设新时代 </w:t>
      </w:r>
    </w:p>
    <w:p w14:paraId="0A2C76E3" w14:textId="746B01E0" w:rsidR="00E4375D" w:rsidRPr="001277EB" w:rsidRDefault="001277EB" w:rsidP="001277EB">
      <w:pPr>
        <w:jc w:val="center"/>
        <w:rPr>
          <w:rFonts w:ascii="华文楷体" w:eastAsia="华文楷体" w:hAnsi="华文楷体"/>
          <w:b/>
          <w:bCs/>
          <w:sz w:val="44"/>
          <w:szCs w:val="44"/>
        </w:rPr>
      </w:pPr>
      <w:r w:rsidRPr="001277EB">
        <w:rPr>
          <w:rFonts w:ascii="华文楷体" w:eastAsia="华文楷体" w:hAnsi="华文楷体"/>
          <w:b/>
          <w:bCs/>
          <w:sz w:val="44"/>
          <w:szCs w:val="44"/>
        </w:rPr>
        <w:t xml:space="preserve"> </w:t>
      </w:r>
      <w:r w:rsidRPr="001277EB">
        <w:rPr>
          <w:rFonts w:ascii="华文楷体" w:eastAsia="华文楷体" w:hAnsi="华文楷体" w:hint="eastAsia"/>
          <w:b/>
          <w:bCs/>
          <w:sz w:val="44"/>
          <w:szCs w:val="44"/>
        </w:rPr>
        <w:t>谱写地震观测环境保护新篇章</w:t>
      </w:r>
    </w:p>
    <w:p w14:paraId="26A6114E" w14:textId="0852C88F" w:rsidR="00224672" w:rsidRDefault="00224672" w:rsidP="008106D4">
      <w:pPr>
        <w:ind w:firstLineChars="700" w:firstLine="2240"/>
        <w:rPr>
          <w:rFonts w:ascii="华文楷体" w:eastAsia="华文楷体" w:hAnsi="华文楷体"/>
          <w:sz w:val="32"/>
          <w:szCs w:val="32"/>
        </w:rPr>
      </w:pPr>
      <w:r>
        <w:rPr>
          <w:rFonts w:ascii="华文楷体" w:eastAsia="华文楷体" w:hAnsi="华文楷体" w:hint="eastAsia"/>
          <w:sz w:val="32"/>
          <w:szCs w:val="32"/>
        </w:rPr>
        <w:t>吕郁昕</w:t>
      </w:r>
      <w:r w:rsidR="008106D4" w:rsidRPr="008106D4">
        <w:rPr>
          <w:rFonts w:ascii="华文楷体" w:eastAsia="华文楷体" w:hAnsi="华文楷体" w:hint="eastAsia"/>
          <w:szCs w:val="21"/>
        </w:rPr>
        <w:t>1</w:t>
      </w:r>
      <w:r w:rsidR="008106D4">
        <w:rPr>
          <w:rFonts w:ascii="华文楷体" w:eastAsia="华文楷体" w:hAnsi="华文楷体" w:hint="eastAsia"/>
          <w:sz w:val="32"/>
          <w:szCs w:val="32"/>
        </w:rPr>
        <w:t>，</w:t>
      </w:r>
      <w:r w:rsidR="00E81E9E">
        <w:rPr>
          <w:rFonts w:ascii="华文楷体" w:eastAsia="华文楷体" w:hAnsi="华文楷体" w:hint="eastAsia"/>
          <w:sz w:val="32"/>
          <w:szCs w:val="32"/>
        </w:rPr>
        <w:t>麻晓婧</w:t>
      </w:r>
      <w:r w:rsidR="008106D4" w:rsidRPr="008106D4">
        <w:rPr>
          <w:rFonts w:ascii="华文楷体" w:eastAsia="华文楷体" w:hAnsi="华文楷体" w:hint="eastAsia"/>
          <w:szCs w:val="21"/>
        </w:rPr>
        <w:t>2</w:t>
      </w:r>
      <w:r w:rsidR="008106D4">
        <w:rPr>
          <w:rFonts w:ascii="华文楷体" w:eastAsia="华文楷体" w:hAnsi="华文楷体" w:hint="eastAsia"/>
          <w:sz w:val="32"/>
          <w:szCs w:val="32"/>
        </w:rPr>
        <w:t>，</w:t>
      </w:r>
      <w:r w:rsidR="00E81E9E">
        <w:rPr>
          <w:rFonts w:ascii="华文楷体" w:eastAsia="华文楷体" w:hAnsi="华文楷体" w:hint="eastAsia"/>
          <w:sz w:val="32"/>
          <w:szCs w:val="32"/>
        </w:rPr>
        <w:t>强玫</w:t>
      </w:r>
      <w:r w:rsidR="008106D4" w:rsidRPr="008106D4">
        <w:rPr>
          <w:rFonts w:ascii="华文楷体" w:eastAsia="华文楷体" w:hAnsi="华文楷体" w:hint="eastAsia"/>
          <w:szCs w:val="21"/>
        </w:rPr>
        <w:t>3</w:t>
      </w:r>
    </w:p>
    <w:p w14:paraId="2B9F023B" w14:textId="77777777" w:rsidR="00D93B4A" w:rsidRDefault="004E07FE" w:rsidP="00D93B4A">
      <w:pPr>
        <w:jc w:val="center"/>
        <w:rPr>
          <w:rFonts w:ascii="华文楷体" w:eastAsia="华文楷体" w:hAnsi="华文楷体"/>
          <w:sz w:val="32"/>
          <w:szCs w:val="32"/>
        </w:rPr>
      </w:pPr>
      <w:r>
        <w:rPr>
          <w:rFonts w:ascii="华文楷体" w:eastAsia="华文楷体" w:hAnsi="华文楷体" w:hint="eastAsia"/>
          <w:sz w:val="32"/>
          <w:szCs w:val="32"/>
        </w:rPr>
        <w:t>（甘肃省地震局</w:t>
      </w:r>
      <w:r w:rsidR="00D93B4A">
        <w:rPr>
          <w:rFonts w:ascii="华文楷体" w:eastAsia="华文楷体" w:hAnsi="华文楷体" w:hint="eastAsia"/>
          <w:sz w:val="32"/>
          <w:szCs w:val="32"/>
        </w:rPr>
        <w:t>行政执法监察总队</w:t>
      </w:r>
      <w:r w:rsidR="003A58D2">
        <w:rPr>
          <w:rFonts w:ascii="华文楷体" w:eastAsia="华文楷体" w:hAnsi="华文楷体" w:hint="eastAsia"/>
          <w:sz w:val="32"/>
          <w:szCs w:val="32"/>
        </w:rPr>
        <w:t xml:space="preserve"> </w:t>
      </w:r>
      <w:r w:rsidR="003A58D2">
        <w:rPr>
          <w:rFonts w:ascii="华文楷体" w:eastAsia="华文楷体" w:hAnsi="华文楷体"/>
          <w:sz w:val="32"/>
          <w:szCs w:val="32"/>
        </w:rPr>
        <w:t xml:space="preserve"> </w:t>
      </w:r>
      <w:r>
        <w:rPr>
          <w:rFonts w:ascii="华文楷体" w:eastAsia="华文楷体" w:hAnsi="华文楷体" w:hint="eastAsia"/>
          <w:sz w:val="32"/>
          <w:szCs w:val="32"/>
        </w:rPr>
        <w:t>甘肃 兰州7</w:t>
      </w:r>
      <w:r>
        <w:rPr>
          <w:rFonts w:ascii="华文楷体" w:eastAsia="华文楷体" w:hAnsi="华文楷体"/>
          <w:sz w:val="32"/>
          <w:szCs w:val="32"/>
        </w:rPr>
        <w:t>30030</w:t>
      </w:r>
      <w:r w:rsidR="003A58D2">
        <w:rPr>
          <w:rFonts w:ascii="华文楷体" w:eastAsia="华文楷体" w:hAnsi="华文楷体" w:hint="eastAsia"/>
          <w:sz w:val="32"/>
          <w:szCs w:val="32"/>
        </w:rPr>
        <w:t xml:space="preserve"> </w:t>
      </w:r>
    </w:p>
    <w:p w14:paraId="79ECCF56" w14:textId="7CF3AF74" w:rsidR="004E07FE" w:rsidRDefault="003A58D2" w:rsidP="00D93B4A">
      <w:pPr>
        <w:jc w:val="center"/>
        <w:rPr>
          <w:rFonts w:ascii="华文楷体" w:eastAsia="华文楷体" w:hAnsi="华文楷体"/>
          <w:sz w:val="32"/>
          <w:szCs w:val="32"/>
        </w:rPr>
      </w:pPr>
      <w:r>
        <w:rPr>
          <w:rFonts w:ascii="华文楷体" w:eastAsia="华文楷体" w:hAnsi="华文楷体"/>
          <w:sz w:val="32"/>
          <w:szCs w:val="32"/>
        </w:rPr>
        <w:t xml:space="preserve"> </w:t>
      </w:r>
      <w:r w:rsidR="00AB6351">
        <w:rPr>
          <w:rFonts w:ascii="华文楷体" w:eastAsia="华文楷体" w:hAnsi="华文楷体"/>
          <w:sz w:val="32"/>
          <w:szCs w:val="32"/>
        </w:rPr>
        <w:t>1.</w:t>
      </w:r>
      <w:r w:rsidR="00AB6351">
        <w:rPr>
          <w:rFonts w:ascii="华文楷体" w:eastAsia="华文楷体" w:hAnsi="华文楷体" w:hint="eastAsia"/>
          <w:sz w:val="32"/>
          <w:szCs w:val="32"/>
        </w:rPr>
        <w:t>助理工程师；2</w:t>
      </w:r>
      <w:r w:rsidR="00AB6351">
        <w:rPr>
          <w:rFonts w:ascii="华文楷体" w:eastAsia="华文楷体" w:hAnsi="华文楷体"/>
          <w:sz w:val="32"/>
          <w:szCs w:val="32"/>
        </w:rPr>
        <w:t>.</w:t>
      </w:r>
      <w:r w:rsidR="00AB6351">
        <w:rPr>
          <w:rFonts w:ascii="华文楷体" w:eastAsia="华文楷体" w:hAnsi="华文楷体" w:hint="eastAsia"/>
          <w:sz w:val="32"/>
          <w:szCs w:val="32"/>
        </w:rPr>
        <w:t>工程师；3</w:t>
      </w:r>
      <w:r w:rsidR="00AB6351">
        <w:rPr>
          <w:rFonts w:ascii="华文楷体" w:eastAsia="华文楷体" w:hAnsi="华文楷体"/>
          <w:sz w:val="32"/>
          <w:szCs w:val="32"/>
        </w:rPr>
        <w:t>.</w:t>
      </w:r>
      <w:r w:rsidR="00AB6351">
        <w:rPr>
          <w:rFonts w:ascii="华文楷体" w:eastAsia="华文楷体" w:hAnsi="华文楷体" w:hint="eastAsia"/>
          <w:sz w:val="32"/>
          <w:szCs w:val="32"/>
        </w:rPr>
        <w:t>助理工程师</w:t>
      </w:r>
      <w:r w:rsidR="004E07FE">
        <w:rPr>
          <w:rFonts w:ascii="华文楷体" w:eastAsia="华文楷体" w:hAnsi="华文楷体" w:hint="eastAsia"/>
          <w:sz w:val="32"/>
          <w:szCs w:val="32"/>
        </w:rPr>
        <w:t>）</w:t>
      </w:r>
    </w:p>
    <w:p w14:paraId="4EB32A1B" w14:textId="74D359AF" w:rsidR="0037260A" w:rsidRPr="000A42F2" w:rsidRDefault="008F5268" w:rsidP="000C522F">
      <w:pPr>
        <w:rPr>
          <w:rFonts w:ascii="华文楷体" w:eastAsia="华文楷体" w:hAnsi="华文楷体"/>
          <w:b/>
          <w:bCs/>
          <w:sz w:val="32"/>
          <w:szCs w:val="32"/>
        </w:rPr>
      </w:pPr>
      <w:r w:rsidRPr="000A42F2">
        <w:rPr>
          <w:rFonts w:ascii="华文楷体" w:eastAsia="华文楷体" w:hAnsi="华文楷体" w:hint="eastAsia"/>
          <w:b/>
          <w:bCs/>
          <w:sz w:val="32"/>
          <w:szCs w:val="32"/>
        </w:rPr>
        <w:t>摘要</w:t>
      </w:r>
      <w:r w:rsidR="000A42F2">
        <w:rPr>
          <w:rFonts w:ascii="华文楷体" w:eastAsia="华文楷体" w:hAnsi="华文楷体"/>
          <w:b/>
          <w:bCs/>
          <w:sz w:val="32"/>
          <w:szCs w:val="32"/>
        </w:rPr>
        <w:t>:</w:t>
      </w:r>
      <w:r w:rsidR="009F6A11" w:rsidRPr="009F6A11">
        <w:rPr>
          <w:rFonts w:ascii="华文楷体" w:eastAsia="华文楷体" w:hAnsi="华文楷体" w:hint="eastAsia"/>
          <w:sz w:val="32"/>
          <w:szCs w:val="32"/>
        </w:rPr>
        <w:t>生态文明</w:t>
      </w:r>
      <w:r w:rsidR="009F6A11">
        <w:rPr>
          <w:rFonts w:ascii="华文楷体" w:eastAsia="华文楷体" w:hAnsi="华文楷体" w:hint="eastAsia"/>
          <w:sz w:val="32"/>
          <w:szCs w:val="32"/>
        </w:rPr>
        <w:t>建设是国家立足于日趋严重的</w:t>
      </w:r>
      <w:r w:rsidR="009F6A11" w:rsidRPr="009F6A11">
        <w:rPr>
          <w:rFonts w:ascii="华文楷体" w:eastAsia="华文楷体" w:hAnsi="华文楷体" w:hint="eastAsia"/>
          <w:sz w:val="32"/>
          <w:szCs w:val="32"/>
        </w:rPr>
        <w:t>环境污染、生态系统退化的严峻形势</w:t>
      </w:r>
      <w:r w:rsidR="009F6A11">
        <w:rPr>
          <w:rFonts w:ascii="华文楷体" w:eastAsia="华文楷体" w:hAnsi="华文楷体" w:hint="eastAsia"/>
          <w:sz w:val="32"/>
          <w:szCs w:val="32"/>
        </w:rPr>
        <w:t>提出的生态文明理念，</w:t>
      </w:r>
      <w:r w:rsidR="003400AD">
        <w:rPr>
          <w:rFonts w:ascii="华文楷体" w:eastAsia="华文楷体" w:hAnsi="华文楷体" w:hint="eastAsia"/>
          <w:sz w:val="32"/>
          <w:szCs w:val="32"/>
        </w:rPr>
        <w:t>是党的十八大从新的历史站位出发，</w:t>
      </w:r>
      <w:r w:rsidR="00242D74">
        <w:rPr>
          <w:rFonts w:ascii="华文楷体" w:eastAsia="华文楷体" w:hAnsi="华文楷体" w:hint="eastAsia"/>
          <w:sz w:val="32"/>
          <w:szCs w:val="32"/>
        </w:rPr>
        <w:t>做出的重要决策。</w:t>
      </w:r>
      <w:r w:rsidR="00A40861">
        <w:rPr>
          <w:rFonts w:ascii="华文楷体" w:eastAsia="华文楷体" w:hAnsi="华文楷体" w:hint="eastAsia"/>
          <w:sz w:val="32"/>
          <w:szCs w:val="32"/>
        </w:rPr>
        <w:t>而今，当代社会</w:t>
      </w:r>
      <w:r w:rsidR="000F308E">
        <w:rPr>
          <w:rFonts w:ascii="华文楷体" w:eastAsia="华文楷体" w:hAnsi="华文楷体" w:hint="eastAsia"/>
          <w:sz w:val="32"/>
          <w:szCs w:val="32"/>
        </w:rPr>
        <w:t>经济</w:t>
      </w:r>
      <w:r w:rsidR="00A40861">
        <w:rPr>
          <w:rFonts w:ascii="华文楷体" w:eastAsia="华文楷体" w:hAnsi="华文楷体" w:hint="eastAsia"/>
          <w:sz w:val="32"/>
          <w:szCs w:val="32"/>
        </w:rPr>
        <w:t>的快速发展，</w:t>
      </w:r>
      <w:r w:rsidR="000F308E">
        <w:rPr>
          <w:rFonts w:ascii="华文楷体" w:eastAsia="华文楷体" w:hAnsi="华文楷体" w:hint="eastAsia"/>
          <w:sz w:val="32"/>
          <w:szCs w:val="32"/>
        </w:rPr>
        <w:t>人类生产、生活的范围不断扩大，直接干扰着地震观测环境，从另一个方面</w:t>
      </w:r>
      <w:r w:rsidR="00A6245B">
        <w:rPr>
          <w:rFonts w:ascii="华文楷体" w:eastAsia="华文楷体" w:hAnsi="华文楷体" w:hint="eastAsia"/>
          <w:sz w:val="32"/>
          <w:szCs w:val="32"/>
        </w:rPr>
        <w:t>，生产建设对生态环境的干扰、压迫也促发了诱发型地震的频发，对国家的经济、社会安全造成威胁。</w:t>
      </w:r>
      <w:r w:rsidR="00F27B8A">
        <w:rPr>
          <w:rFonts w:ascii="华文楷体" w:eastAsia="华文楷体" w:hAnsi="华文楷体" w:hint="eastAsia"/>
          <w:sz w:val="32"/>
          <w:szCs w:val="32"/>
        </w:rPr>
        <w:t>生态环境的保护与地震安全息息相关</w:t>
      </w:r>
      <w:r w:rsidR="00E870EB">
        <w:rPr>
          <w:rFonts w:ascii="华文楷体" w:eastAsia="华文楷体" w:hAnsi="华文楷体" w:hint="eastAsia"/>
          <w:sz w:val="32"/>
          <w:szCs w:val="32"/>
        </w:rPr>
        <w:t>，适度开发、建设，减少对生态环境的影响，</w:t>
      </w:r>
      <w:r w:rsidR="00F27B8A">
        <w:rPr>
          <w:rFonts w:ascii="华文楷体" w:eastAsia="华文楷体" w:hAnsi="华文楷体" w:hint="eastAsia"/>
          <w:sz w:val="32"/>
          <w:szCs w:val="32"/>
        </w:rPr>
        <w:t>做好</w:t>
      </w:r>
      <w:r w:rsidR="00702C59">
        <w:rPr>
          <w:rFonts w:ascii="华文楷体" w:eastAsia="华文楷体" w:hAnsi="华文楷体" w:hint="eastAsia"/>
          <w:sz w:val="32"/>
          <w:szCs w:val="32"/>
        </w:rPr>
        <w:t>地震</w:t>
      </w:r>
      <w:r w:rsidR="00F27B8A">
        <w:rPr>
          <w:rFonts w:ascii="华文楷体" w:eastAsia="华文楷体" w:hAnsi="华文楷体" w:hint="eastAsia"/>
          <w:sz w:val="32"/>
          <w:szCs w:val="32"/>
        </w:rPr>
        <w:t>观测环境保护工作，处理好开发与保护的关系，</w:t>
      </w:r>
      <w:r w:rsidR="00056121">
        <w:rPr>
          <w:rFonts w:ascii="华文楷体" w:eastAsia="华文楷体" w:hAnsi="华文楷体" w:hint="eastAsia"/>
          <w:sz w:val="32"/>
          <w:szCs w:val="32"/>
        </w:rPr>
        <w:t>需要</w:t>
      </w:r>
      <w:r w:rsidR="00056121" w:rsidRPr="008F5268">
        <w:rPr>
          <w:rFonts w:ascii="华文楷体" w:eastAsia="华文楷体" w:hAnsi="华文楷体" w:hint="eastAsia"/>
          <w:sz w:val="32"/>
          <w:szCs w:val="32"/>
        </w:rPr>
        <w:t>从科学立</w:t>
      </w:r>
      <w:r w:rsidR="00056121" w:rsidRPr="008F5268">
        <w:rPr>
          <w:rFonts w:ascii="华文楷体" w:eastAsia="华文楷体" w:hAnsi="华文楷体"/>
          <w:sz w:val="32"/>
          <w:szCs w:val="32"/>
        </w:rPr>
        <w:t>法、行政执法、全民普法的角度入手，共同谱写地震观测环境保护新篇章。</w:t>
      </w:r>
    </w:p>
    <w:p w14:paraId="5AC2DC61" w14:textId="7E75792B" w:rsidR="00A85BCE" w:rsidRDefault="008F5268" w:rsidP="000C522F">
      <w:pPr>
        <w:rPr>
          <w:rFonts w:ascii="华文楷体" w:eastAsia="华文楷体" w:hAnsi="华文楷体"/>
          <w:sz w:val="32"/>
          <w:szCs w:val="32"/>
        </w:rPr>
      </w:pPr>
      <w:r w:rsidRPr="000A42F2">
        <w:rPr>
          <w:rFonts w:ascii="华文楷体" w:eastAsia="华文楷体" w:hAnsi="华文楷体"/>
          <w:b/>
          <w:bCs/>
          <w:sz w:val="32"/>
          <w:szCs w:val="32"/>
        </w:rPr>
        <w:t>关键词</w:t>
      </w:r>
      <w:r w:rsidRPr="008F5268">
        <w:rPr>
          <w:rFonts w:ascii="华文楷体" w:eastAsia="华文楷体" w:hAnsi="华文楷体"/>
          <w:sz w:val="32"/>
          <w:szCs w:val="32"/>
        </w:rPr>
        <w:t>：</w:t>
      </w:r>
      <w:r w:rsidR="00D22F0A" w:rsidRPr="008F5268">
        <w:rPr>
          <w:rFonts w:ascii="华文楷体" w:eastAsia="华文楷体" w:hAnsi="华文楷体"/>
          <w:sz w:val="32"/>
          <w:szCs w:val="32"/>
        </w:rPr>
        <w:t>诱发型地震</w:t>
      </w:r>
      <w:r w:rsidR="00D22F0A">
        <w:rPr>
          <w:rFonts w:ascii="华文楷体" w:eastAsia="华文楷体" w:hAnsi="华文楷体" w:hint="eastAsia"/>
          <w:sz w:val="32"/>
          <w:szCs w:val="32"/>
        </w:rPr>
        <w:t>；</w:t>
      </w:r>
      <w:r w:rsidRPr="008F5268">
        <w:rPr>
          <w:rFonts w:ascii="华文楷体" w:eastAsia="华文楷体" w:hAnsi="华文楷体"/>
          <w:sz w:val="32"/>
          <w:szCs w:val="32"/>
        </w:rPr>
        <w:t>生态文明</w:t>
      </w:r>
      <w:r w:rsidR="00D84C83">
        <w:rPr>
          <w:rFonts w:ascii="华文楷体" w:eastAsia="华文楷体" w:hAnsi="华文楷体" w:hint="eastAsia"/>
          <w:sz w:val="32"/>
          <w:szCs w:val="32"/>
        </w:rPr>
        <w:t>；</w:t>
      </w:r>
      <w:r w:rsidRPr="008F5268">
        <w:rPr>
          <w:rFonts w:ascii="华文楷体" w:eastAsia="华文楷体" w:hAnsi="华文楷体"/>
          <w:sz w:val="32"/>
          <w:szCs w:val="32"/>
        </w:rPr>
        <w:t>地震监测设施和地震观测环境</w:t>
      </w:r>
      <w:r w:rsidR="00C945FD">
        <w:rPr>
          <w:rFonts w:ascii="华文楷体" w:eastAsia="华文楷体" w:hAnsi="华文楷体" w:hint="eastAsia"/>
          <w:sz w:val="32"/>
          <w:szCs w:val="32"/>
        </w:rPr>
        <w:t>；</w:t>
      </w:r>
    </w:p>
    <w:p w14:paraId="7BB6707C" w14:textId="1DEED1D9" w:rsidR="000E3E5F" w:rsidRPr="004A3D11" w:rsidRDefault="004A3D11" w:rsidP="000C522F">
      <w:pPr>
        <w:rPr>
          <w:rFonts w:ascii="华文楷体" w:eastAsia="华文楷体" w:hAnsi="华文楷体"/>
          <w:sz w:val="32"/>
          <w:szCs w:val="32"/>
        </w:rPr>
      </w:pPr>
      <w:r w:rsidRPr="004A3D11">
        <w:rPr>
          <w:rFonts w:ascii="华文楷体" w:eastAsia="华文楷体" w:hAnsi="华文楷体" w:hint="eastAsia"/>
          <w:b/>
          <w:bCs/>
          <w:sz w:val="32"/>
          <w:szCs w:val="32"/>
        </w:rPr>
        <w:t>作者简介：</w:t>
      </w:r>
      <w:r>
        <w:rPr>
          <w:rFonts w:ascii="华文楷体" w:eastAsia="华文楷体" w:hAnsi="华文楷体" w:hint="eastAsia"/>
          <w:sz w:val="32"/>
          <w:szCs w:val="32"/>
        </w:rPr>
        <w:t>吕郁昕（1</w:t>
      </w:r>
      <w:r>
        <w:rPr>
          <w:rFonts w:ascii="华文楷体" w:eastAsia="华文楷体" w:hAnsi="华文楷体"/>
          <w:sz w:val="32"/>
          <w:szCs w:val="32"/>
        </w:rPr>
        <w:t>990-</w:t>
      </w:r>
      <w:r>
        <w:rPr>
          <w:rFonts w:ascii="华文楷体" w:eastAsia="华文楷体" w:hAnsi="华文楷体" w:hint="eastAsia"/>
          <w:sz w:val="32"/>
          <w:szCs w:val="32"/>
        </w:rPr>
        <w:t>），女（汉族），兰州市，甘肃省地震局行政执法监察总队，助理工程师；麻晓婧（1</w:t>
      </w:r>
      <w:r>
        <w:rPr>
          <w:rFonts w:ascii="华文楷体" w:eastAsia="华文楷体" w:hAnsi="华文楷体"/>
          <w:sz w:val="32"/>
          <w:szCs w:val="32"/>
        </w:rPr>
        <w:t>987-</w:t>
      </w:r>
      <w:r>
        <w:rPr>
          <w:rFonts w:ascii="华文楷体" w:eastAsia="华文楷体" w:hAnsi="华文楷体" w:hint="eastAsia"/>
          <w:sz w:val="32"/>
          <w:szCs w:val="32"/>
        </w:rPr>
        <w:t>），女（回族），天水市，甘肃省地震局行政执法监察总队，工程师；强玫（1</w:t>
      </w:r>
      <w:r>
        <w:rPr>
          <w:rFonts w:ascii="华文楷体" w:eastAsia="华文楷体" w:hAnsi="华文楷体"/>
          <w:sz w:val="32"/>
          <w:szCs w:val="32"/>
        </w:rPr>
        <w:t>991-</w:t>
      </w:r>
      <w:r>
        <w:rPr>
          <w:rFonts w:ascii="华文楷体" w:eastAsia="华文楷体" w:hAnsi="华文楷体" w:hint="eastAsia"/>
          <w:sz w:val="32"/>
          <w:szCs w:val="32"/>
        </w:rPr>
        <w:t>），女（汉族），白银市，甘肃省地震局行政执法监</w:t>
      </w:r>
      <w:r>
        <w:rPr>
          <w:rFonts w:ascii="华文楷体" w:eastAsia="华文楷体" w:hAnsi="华文楷体" w:hint="eastAsia"/>
          <w:sz w:val="32"/>
          <w:szCs w:val="32"/>
        </w:rPr>
        <w:lastRenderedPageBreak/>
        <w:t>察总队，助理工程师。</w:t>
      </w:r>
    </w:p>
    <w:p w14:paraId="55AE85E7" w14:textId="77777777" w:rsidR="004A3D11" w:rsidRPr="00EA7387" w:rsidRDefault="004A3D11" w:rsidP="004A3D11">
      <w:pPr>
        <w:rPr>
          <w:rFonts w:ascii="华文楷体" w:eastAsia="华文楷体" w:hAnsi="华文楷体"/>
          <w:sz w:val="32"/>
          <w:szCs w:val="32"/>
        </w:rPr>
      </w:pPr>
      <w:r w:rsidRPr="0012233E">
        <w:rPr>
          <w:rFonts w:ascii="华文楷体" w:eastAsia="华文楷体" w:hAnsi="华文楷体" w:hint="eastAsia"/>
          <w:b/>
          <w:bCs/>
          <w:sz w:val="32"/>
          <w:szCs w:val="32"/>
        </w:rPr>
        <w:t>基金</w:t>
      </w:r>
      <w:r>
        <w:rPr>
          <w:rFonts w:ascii="华文楷体" w:eastAsia="华文楷体" w:hAnsi="华文楷体" w:hint="eastAsia"/>
          <w:b/>
          <w:bCs/>
          <w:sz w:val="32"/>
          <w:szCs w:val="32"/>
        </w:rPr>
        <w:t>项目</w:t>
      </w:r>
      <w:r w:rsidRPr="0012233E">
        <w:rPr>
          <w:rFonts w:ascii="华文楷体" w:eastAsia="华文楷体" w:hAnsi="华文楷体" w:hint="eastAsia"/>
          <w:b/>
          <w:bCs/>
          <w:sz w:val="32"/>
          <w:szCs w:val="32"/>
        </w:rPr>
        <w:t>：</w:t>
      </w:r>
      <w:r w:rsidRPr="00EA7387">
        <w:rPr>
          <w:rFonts w:ascii="华文楷体" w:eastAsia="华文楷体" w:hAnsi="华文楷体" w:hint="eastAsia"/>
          <w:sz w:val="32"/>
          <w:szCs w:val="32"/>
        </w:rPr>
        <w:t>甘肃省地震局政策研究课题</w:t>
      </w:r>
      <w:r>
        <w:rPr>
          <w:rFonts w:ascii="华文楷体" w:eastAsia="华文楷体" w:hAnsi="华文楷体" w:hint="eastAsia"/>
          <w:sz w:val="32"/>
          <w:szCs w:val="32"/>
        </w:rPr>
        <w:t>“</w:t>
      </w:r>
      <w:r w:rsidRPr="00EA7387">
        <w:rPr>
          <w:rFonts w:ascii="华文楷体" w:eastAsia="华文楷体" w:hAnsi="华文楷体" w:hint="eastAsia"/>
          <w:sz w:val="32"/>
          <w:szCs w:val="32"/>
        </w:rPr>
        <w:t>地震部门依法行政执法现状分析及对策研究—以甘肃省为例</w:t>
      </w:r>
      <w:r>
        <w:rPr>
          <w:rFonts w:ascii="华文楷体" w:eastAsia="华文楷体" w:hAnsi="华文楷体" w:hint="eastAsia"/>
          <w:sz w:val="32"/>
          <w:szCs w:val="32"/>
        </w:rPr>
        <w:t>”（课题号：</w:t>
      </w:r>
      <w:r w:rsidRPr="007F3A3D">
        <w:rPr>
          <w:rFonts w:ascii="黑体" w:eastAsia="黑体" w:hAnsi="宋体" w:hint="eastAsia"/>
          <w:sz w:val="24"/>
          <w:szCs w:val="24"/>
        </w:rPr>
        <w:t>ZY201</w:t>
      </w:r>
      <w:r>
        <w:rPr>
          <w:rFonts w:ascii="黑体" w:eastAsia="黑体" w:hAnsi="宋体" w:hint="eastAsia"/>
          <w:sz w:val="24"/>
          <w:szCs w:val="24"/>
        </w:rPr>
        <w:t>7</w:t>
      </w:r>
      <w:r w:rsidRPr="007F3A3D">
        <w:rPr>
          <w:rFonts w:ascii="黑体" w:eastAsia="黑体" w:hAnsi="宋体" w:hint="eastAsia"/>
          <w:sz w:val="24"/>
          <w:szCs w:val="24"/>
        </w:rPr>
        <w:t>003</w:t>
      </w:r>
      <w:r>
        <w:rPr>
          <w:rFonts w:ascii="华文楷体" w:eastAsia="华文楷体" w:hAnsi="华文楷体" w:hint="eastAsia"/>
          <w:sz w:val="32"/>
          <w:szCs w:val="32"/>
        </w:rPr>
        <w:t>）</w:t>
      </w:r>
    </w:p>
    <w:p w14:paraId="7102924A" w14:textId="77777777" w:rsidR="00353DFF" w:rsidRPr="004A3D11" w:rsidRDefault="00353DFF" w:rsidP="004978E5">
      <w:pPr>
        <w:ind w:firstLineChars="200" w:firstLine="640"/>
        <w:rPr>
          <w:rFonts w:ascii="华文楷体" w:eastAsia="华文楷体" w:hAnsi="华文楷体"/>
          <w:sz w:val="32"/>
          <w:szCs w:val="32"/>
        </w:rPr>
      </w:pPr>
    </w:p>
    <w:p w14:paraId="6A172D9E" w14:textId="2977B90B" w:rsidR="00D84C83" w:rsidRDefault="00D84C83" w:rsidP="004978E5">
      <w:pPr>
        <w:ind w:firstLineChars="200" w:firstLine="640"/>
        <w:rPr>
          <w:rFonts w:ascii="华文楷体" w:eastAsia="华文楷体" w:hAnsi="华文楷体"/>
          <w:sz w:val="32"/>
          <w:szCs w:val="32"/>
        </w:rPr>
      </w:pPr>
      <w:r>
        <w:rPr>
          <w:rFonts w:ascii="华文楷体" w:eastAsia="华文楷体" w:hAnsi="华文楷体" w:hint="eastAsia"/>
          <w:sz w:val="32"/>
          <w:szCs w:val="32"/>
        </w:rPr>
        <w:t>引言</w:t>
      </w:r>
    </w:p>
    <w:p w14:paraId="6A45F9AE" w14:textId="7C086BBE" w:rsidR="008F5268" w:rsidRDefault="00AD08D2" w:rsidP="004978E5">
      <w:pPr>
        <w:ind w:firstLineChars="200" w:firstLine="640"/>
        <w:rPr>
          <w:rFonts w:ascii="华文楷体" w:eastAsia="华文楷体" w:hAnsi="华文楷体"/>
          <w:sz w:val="32"/>
          <w:szCs w:val="32"/>
        </w:rPr>
      </w:pPr>
      <w:r>
        <w:rPr>
          <w:rFonts w:ascii="华文楷体" w:eastAsia="华文楷体" w:hAnsi="华文楷体" w:hint="eastAsia"/>
          <w:sz w:val="32"/>
          <w:szCs w:val="32"/>
        </w:rPr>
        <w:t>历史上因</w:t>
      </w:r>
      <w:r w:rsidR="008F5268" w:rsidRPr="008F5268">
        <w:rPr>
          <w:rFonts w:ascii="华文楷体" w:eastAsia="华文楷体" w:hAnsi="华文楷体"/>
          <w:sz w:val="32"/>
          <w:szCs w:val="32"/>
        </w:rPr>
        <w:t>环境的破坏诱发</w:t>
      </w:r>
      <w:r>
        <w:rPr>
          <w:rFonts w:ascii="华文楷体" w:eastAsia="华文楷体" w:hAnsi="华文楷体" w:hint="eastAsia"/>
          <w:sz w:val="32"/>
          <w:szCs w:val="32"/>
        </w:rPr>
        <w:t>的</w:t>
      </w:r>
      <w:r w:rsidR="008F5268" w:rsidRPr="008F5268">
        <w:rPr>
          <w:rFonts w:ascii="华文楷体" w:eastAsia="华文楷体" w:hAnsi="华文楷体"/>
          <w:sz w:val="32"/>
          <w:szCs w:val="32"/>
        </w:rPr>
        <w:t>地震</w:t>
      </w:r>
      <w:r w:rsidR="00C23855">
        <w:rPr>
          <w:rFonts w:ascii="华文楷体" w:eastAsia="华文楷体" w:hAnsi="华文楷体" w:hint="eastAsia"/>
          <w:sz w:val="32"/>
          <w:szCs w:val="32"/>
        </w:rPr>
        <w:t>呈现出频发趋势，诱发型地震的发生，不仅仅囿于自然生态环境的</w:t>
      </w:r>
      <w:r w:rsidR="008210B7">
        <w:rPr>
          <w:rFonts w:ascii="华文楷体" w:eastAsia="华文楷体" w:hAnsi="华文楷体" w:hint="eastAsia"/>
          <w:sz w:val="32"/>
          <w:szCs w:val="32"/>
        </w:rPr>
        <w:t>改变</w:t>
      </w:r>
      <w:r w:rsidR="00C23855">
        <w:rPr>
          <w:rFonts w:ascii="华文楷体" w:eastAsia="华文楷体" w:hAnsi="华文楷体" w:hint="eastAsia"/>
          <w:sz w:val="32"/>
          <w:szCs w:val="32"/>
        </w:rPr>
        <w:t>，它的发生往往很大程度受制于人类生产、生活对自然环境的反作用影响，例如人类生产、生活中的</w:t>
      </w:r>
      <w:r w:rsidR="008F5268" w:rsidRPr="008F5268">
        <w:rPr>
          <w:rFonts w:ascii="华文楷体" w:eastAsia="华文楷体" w:hAnsi="华文楷体"/>
          <w:sz w:val="32"/>
          <w:szCs w:val="32"/>
        </w:rPr>
        <w:t>工业活动、建设水库、矿产开采</w:t>
      </w:r>
      <w:r w:rsidR="0039735E">
        <w:rPr>
          <w:rFonts w:ascii="华文楷体" w:eastAsia="华文楷体" w:hAnsi="华文楷体" w:hint="eastAsia"/>
          <w:sz w:val="32"/>
          <w:szCs w:val="32"/>
        </w:rPr>
        <w:t>诱发地震</w:t>
      </w:r>
      <w:r w:rsidR="00C23855">
        <w:rPr>
          <w:rFonts w:ascii="华文楷体" w:eastAsia="华文楷体" w:hAnsi="华文楷体" w:hint="eastAsia"/>
          <w:sz w:val="32"/>
          <w:szCs w:val="32"/>
        </w:rPr>
        <w:t>等。通过对历史上发生的三种诱发的地震作为大事记，</w:t>
      </w:r>
      <w:r w:rsidR="0006429D">
        <w:rPr>
          <w:rFonts w:ascii="华文楷体" w:eastAsia="华文楷体" w:hAnsi="华文楷体" w:hint="eastAsia"/>
          <w:sz w:val="32"/>
          <w:szCs w:val="32"/>
        </w:rPr>
        <w:t>引出因环境变化影响导致诱发型地震，</w:t>
      </w:r>
      <w:r w:rsidR="00C23855">
        <w:rPr>
          <w:rFonts w:ascii="华文楷体" w:eastAsia="华文楷体" w:hAnsi="华文楷体" w:hint="eastAsia"/>
          <w:sz w:val="32"/>
          <w:szCs w:val="32"/>
        </w:rPr>
        <w:t>论述</w:t>
      </w:r>
      <w:r w:rsidR="00C23855" w:rsidRPr="008F5268">
        <w:rPr>
          <w:rFonts w:ascii="华文楷体" w:eastAsia="华文楷体" w:hAnsi="华文楷体"/>
          <w:sz w:val="32"/>
          <w:szCs w:val="32"/>
        </w:rPr>
        <w:t>构筑地震观测环境保护的安全屏障</w:t>
      </w:r>
      <w:r w:rsidR="00C23855">
        <w:rPr>
          <w:rFonts w:ascii="华文楷体" w:eastAsia="华文楷体" w:hAnsi="华文楷体" w:hint="eastAsia"/>
          <w:sz w:val="32"/>
          <w:szCs w:val="32"/>
        </w:rPr>
        <w:t>与</w:t>
      </w:r>
      <w:r w:rsidR="00395F39">
        <w:rPr>
          <w:rFonts w:ascii="华文楷体" w:eastAsia="华文楷体" w:hAnsi="华文楷体" w:hint="eastAsia"/>
          <w:sz w:val="32"/>
          <w:szCs w:val="32"/>
        </w:rPr>
        <w:t>构建</w:t>
      </w:r>
      <w:r w:rsidR="00C23855">
        <w:rPr>
          <w:rFonts w:ascii="华文楷体" w:eastAsia="华文楷体" w:hAnsi="华文楷体" w:hint="eastAsia"/>
          <w:sz w:val="32"/>
          <w:szCs w:val="32"/>
        </w:rPr>
        <w:t>生态文明的意义。</w:t>
      </w:r>
      <w:r w:rsidR="008F5268" w:rsidRPr="008F5268">
        <w:rPr>
          <w:rFonts w:ascii="华文楷体" w:eastAsia="华文楷体" w:hAnsi="华文楷体"/>
          <w:sz w:val="32"/>
          <w:szCs w:val="32"/>
        </w:rPr>
        <w:t xml:space="preserve"> </w:t>
      </w:r>
    </w:p>
    <w:p w14:paraId="2F1F40D9" w14:textId="32CB2A70" w:rsidR="0087081E" w:rsidRDefault="0087081E" w:rsidP="004978E5">
      <w:pPr>
        <w:ind w:firstLineChars="200" w:firstLine="640"/>
        <w:rPr>
          <w:rFonts w:ascii="华文楷体" w:eastAsia="华文楷体" w:hAnsi="华文楷体"/>
          <w:sz w:val="32"/>
          <w:szCs w:val="32"/>
        </w:rPr>
      </w:pPr>
      <w:r>
        <w:rPr>
          <w:rFonts w:ascii="华文楷体" w:eastAsia="华文楷体" w:hAnsi="华文楷体" w:hint="eastAsia"/>
          <w:sz w:val="32"/>
          <w:szCs w:val="32"/>
        </w:rPr>
        <w:t>一、历史上的诱发型地震</w:t>
      </w:r>
    </w:p>
    <w:p w14:paraId="29E81CDE" w14:textId="77777777" w:rsidR="0087081E" w:rsidRDefault="0087081E" w:rsidP="004978E5">
      <w:pPr>
        <w:ind w:firstLineChars="200" w:firstLine="640"/>
        <w:rPr>
          <w:rFonts w:ascii="华文楷体" w:eastAsia="华文楷体" w:hAnsi="华文楷体"/>
          <w:sz w:val="32"/>
          <w:szCs w:val="32"/>
        </w:rPr>
      </w:pPr>
      <w:r>
        <w:rPr>
          <w:rFonts w:ascii="华文楷体" w:eastAsia="华文楷体" w:hAnsi="华文楷体" w:hint="eastAsia"/>
          <w:sz w:val="32"/>
          <w:szCs w:val="32"/>
        </w:rPr>
        <w:t>（一）</w:t>
      </w:r>
      <w:r w:rsidR="008F5268" w:rsidRPr="008F5268">
        <w:rPr>
          <w:rFonts w:ascii="华文楷体" w:eastAsia="华文楷体" w:hAnsi="华文楷体"/>
          <w:sz w:val="32"/>
          <w:szCs w:val="32"/>
        </w:rPr>
        <w:t>工业活动诱发地震</w:t>
      </w:r>
    </w:p>
    <w:p w14:paraId="2481AC38" w14:textId="6E921CF2" w:rsidR="008F5268" w:rsidRDefault="003B71E6" w:rsidP="004978E5">
      <w:pPr>
        <w:ind w:firstLineChars="200" w:firstLine="640"/>
        <w:rPr>
          <w:rFonts w:ascii="华文楷体" w:eastAsia="华文楷体" w:hAnsi="华文楷体"/>
          <w:sz w:val="32"/>
          <w:szCs w:val="32"/>
        </w:rPr>
      </w:pPr>
      <w:r w:rsidRPr="008F5268">
        <w:rPr>
          <w:rFonts w:ascii="华文楷体" w:eastAsia="华文楷体" w:hAnsi="华文楷体"/>
          <w:sz w:val="32"/>
          <w:szCs w:val="32"/>
        </w:rPr>
        <w:t>美国</w:t>
      </w:r>
      <w:r w:rsidR="006D27FC">
        <w:rPr>
          <w:rFonts w:ascii="华文楷体" w:eastAsia="华文楷体" w:hAnsi="华文楷体" w:hint="eastAsia"/>
          <w:sz w:val="32"/>
          <w:szCs w:val="32"/>
        </w:rPr>
        <w:t>历史上的</w:t>
      </w:r>
      <w:r w:rsidR="00C70205">
        <w:rPr>
          <w:rFonts w:ascii="华文楷体" w:eastAsia="华文楷体" w:hAnsi="华文楷体" w:hint="eastAsia"/>
          <w:sz w:val="32"/>
          <w:szCs w:val="32"/>
        </w:rPr>
        <w:t>俄克拉</w:t>
      </w:r>
      <w:r w:rsidR="008F5268" w:rsidRPr="008F5268">
        <w:rPr>
          <w:rFonts w:ascii="华文楷体" w:eastAsia="华文楷体" w:hAnsi="华文楷体"/>
          <w:sz w:val="32"/>
          <w:szCs w:val="32"/>
        </w:rPr>
        <w:t>荷马州原本</w:t>
      </w:r>
      <w:r w:rsidR="001C59C7">
        <w:rPr>
          <w:rFonts w:ascii="华文楷体" w:eastAsia="华文楷体" w:hAnsi="华文楷体" w:hint="eastAsia"/>
          <w:sz w:val="32"/>
          <w:szCs w:val="32"/>
        </w:rPr>
        <w:t>不属于</w:t>
      </w:r>
      <w:r w:rsidR="008F5268" w:rsidRPr="008F5268">
        <w:rPr>
          <w:rFonts w:ascii="华文楷体" w:eastAsia="华文楷体" w:hAnsi="华文楷体"/>
          <w:sz w:val="32"/>
          <w:szCs w:val="32"/>
        </w:rPr>
        <w:t>地震带，自从</w:t>
      </w:r>
      <w:r w:rsidR="00FE285A">
        <w:rPr>
          <w:rFonts w:ascii="华文楷体" w:eastAsia="华文楷体" w:hAnsi="华文楷体" w:hint="eastAsia"/>
          <w:sz w:val="32"/>
          <w:szCs w:val="32"/>
        </w:rPr>
        <w:t>水力</w:t>
      </w:r>
      <w:proofErr w:type="gramStart"/>
      <w:r w:rsidR="00FE285A">
        <w:rPr>
          <w:rFonts w:ascii="华文楷体" w:eastAsia="华文楷体" w:hAnsi="华文楷体" w:hint="eastAsia"/>
          <w:sz w:val="32"/>
          <w:szCs w:val="32"/>
        </w:rPr>
        <w:t>裂</w:t>
      </w:r>
      <w:proofErr w:type="gramEnd"/>
      <w:r w:rsidR="00FE285A">
        <w:rPr>
          <w:rFonts w:ascii="华文楷体" w:eastAsia="华文楷体" w:hAnsi="华文楷体" w:hint="eastAsia"/>
          <w:sz w:val="32"/>
          <w:szCs w:val="32"/>
        </w:rPr>
        <w:t>压法在北美的</w:t>
      </w:r>
      <w:r w:rsidR="00450600">
        <w:rPr>
          <w:rFonts w:ascii="华文楷体" w:eastAsia="华文楷体" w:hAnsi="华文楷体" w:hint="eastAsia"/>
          <w:sz w:val="32"/>
          <w:szCs w:val="32"/>
        </w:rPr>
        <w:t>兴起</w:t>
      </w:r>
      <w:r w:rsidR="00FE285A">
        <w:rPr>
          <w:rFonts w:ascii="华文楷体" w:eastAsia="华文楷体" w:hAnsi="华文楷体" w:hint="eastAsia"/>
          <w:sz w:val="32"/>
          <w:szCs w:val="32"/>
        </w:rPr>
        <w:t>助推了北美</w:t>
      </w:r>
      <w:r w:rsidR="008F5268" w:rsidRPr="008F5268">
        <w:rPr>
          <w:rFonts w:ascii="华文楷体" w:eastAsia="华文楷体" w:hAnsi="华文楷体"/>
          <w:sz w:val="32"/>
          <w:szCs w:val="32"/>
        </w:rPr>
        <w:t>页岩油、</w:t>
      </w:r>
      <w:proofErr w:type="gramStart"/>
      <w:r w:rsidR="008F5268" w:rsidRPr="008F5268">
        <w:rPr>
          <w:rFonts w:ascii="华文楷体" w:eastAsia="华文楷体" w:hAnsi="华文楷体"/>
          <w:sz w:val="32"/>
          <w:szCs w:val="32"/>
        </w:rPr>
        <w:t>气产业</w:t>
      </w:r>
      <w:proofErr w:type="gramEnd"/>
      <w:r w:rsidR="00450600">
        <w:rPr>
          <w:rFonts w:ascii="华文楷体" w:eastAsia="华文楷体" w:hAnsi="华文楷体" w:hint="eastAsia"/>
          <w:sz w:val="32"/>
          <w:szCs w:val="32"/>
        </w:rPr>
        <w:t>繁荣</w:t>
      </w:r>
      <w:r w:rsidR="008F5268" w:rsidRPr="008F5268">
        <w:rPr>
          <w:rFonts w:ascii="华文楷体" w:eastAsia="华文楷体" w:hAnsi="华文楷体"/>
          <w:sz w:val="32"/>
          <w:szCs w:val="32"/>
        </w:rPr>
        <w:t>，工业废水频繁注入地下</w:t>
      </w:r>
      <w:r w:rsidR="0003752F">
        <w:rPr>
          <w:rFonts w:ascii="华文楷体" w:eastAsia="华文楷体" w:hAnsi="华文楷体" w:hint="eastAsia"/>
          <w:sz w:val="32"/>
          <w:szCs w:val="32"/>
        </w:rPr>
        <w:t>，致使生态环境破坏，</w:t>
      </w:r>
      <w:r w:rsidR="008F5268" w:rsidRPr="008F5268">
        <w:rPr>
          <w:rFonts w:ascii="华文楷体" w:eastAsia="华文楷体" w:hAnsi="华文楷体"/>
          <w:sz w:val="32"/>
          <w:szCs w:val="32"/>
        </w:rPr>
        <w:t>导致</w:t>
      </w:r>
      <w:r w:rsidR="006C3A2A">
        <w:rPr>
          <w:rFonts w:ascii="华文楷体" w:eastAsia="华文楷体" w:hAnsi="华文楷体" w:hint="eastAsia"/>
          <w:sz w:val="32"/>
          <w:szCs w:val="32"/>
        </w:rPr>
        <w:t>当地</w:t>
      </w:r>
      <w:r w:rsidR="008F5268" w:rsidRPr="008F5268">
        <w:rPr>
          <w:rFonts w:ascii="华文楷体" w:eastAsia="华文楷体" w:hAnsi="华文楷体"/>
          <w:sz w:val="32"/>
          <w:szCs w:val="32"/>
        </w:rPr>
        <w:t>地震频发。</w:t>
      </w:r>
      <w:r w:rsidR="004E658F">
        <w:rPr>
          <w:rFonts w:ascii="华文楷体" w:eastAsia="华文楷体" w:hAnsi="华文楷体" w:hint="eastAsia"/>
          <w:sz w:val="32"/>
          <w:szCs w:val="32"/>
        </w:rPr>
        <w:t>通过数据显示</w:t>
      </w:r>
      <w:r w:rsidR="008F5268" w:rsidRPr="008F5268">
        <w:rPr>
          <w:rFonts w:ascii="华文楷体" w:eastAsia="华文楷体" w:hAnsi="华文楷体"/>
          <w:sz w:val="32"/>
          <w:szCs w:val="32"/>
        </w:rPr>
        <w:t>，</w:t>
      </w:r>
      <w:r w:rsidR="00244BE2">
        <w:rPr>
          <w:rFonts w:ascii="华文楷体" w:eastAsia="华文楷体" w:hAnsi="华文楷体"/>
          <w:sz w:val="32"/>
          <w:szCs w:val="32"/>
        </w:rPr>
        <w:t xml:space="preserve"> </w:t>
      </w:r>
      <w:r w:rsidR="0055165D">
        <w:rPr>
          <w:rFonts w:ascii="华文楷体" w:eastAsia="华文楷体" w:hAnsi="华文楷体"/>
          <w:sz w:val="32"/>
          <w:szCs w:val="32"/>
        </w:rPr>
        <w:t>2008</w:t>
      </w:r>
      <w:r w:rsidR="0055165D">
        <w:rPr>
          <w:rFonts w:ascii="华文楷体" w:eastAsia="华文楷体" w:hAnsi="华文楷体" w:hint="eastAsia"/>
          <w:sz w:val="32"/>
          <w:szCs w:val="32"/>
        </w:rPr>
        <w:t>年</w:t>
      </w:r>
      <w:r w:rsidR="00244BE2">
        <w:rPr>
          <w:rFonts w:ascii="华文楷体" w:eastAsia="华文楷体" w:hAnsi="华文楷体" w:hint="eastAsia"/>
          <w:sz w:val="32"/>
          <w:szCs w:val="32"/>
        </w:rPr>
        <w:t>之前</w:t>
      </w:r>
      <w:r w:rsidR="00B6111F">
        <w:rPr>
          <w:rFonts w:ascii="华文楷体" w:eastAsia="华文楷体" w:hAnsi="华文楷体" w:hint="eastAsia"/>
          <w:sz w:val="32"/>
          <w:szCs w:val="32"/>
        </w:rPr>
        <w:t>是</w:t>
      </w:r>
      <w:r w:rsidR="00244BE2">
        <w:rPr>
          <w:rFonts w:ascii="华文楷体" w:eastAsia="华文楷体" w:hAnsi="华文楷体" w:hint="eastAsia"/>
          <w:sz w:val="32"/>
          <w:szCs w:val="32"/>
        </w:rPr>
        <w:t>北美的</w:t>
      </w:r>
      <w:r w:rsidR="008F5268" w:rsidRPr="008F5268">
        <w:rPr>
          <w:rFonts w:ascii="华文楷体" w:eastAsia="华文楷体" w:hAnsi="华文楷体"/>
          <w:sz w:val="32"/>
          <w:szCs w:val="32"/>
        </w:rPr>
        <w:t>页岩油气产业</w:t>
      </w:r>
      <w:r w:rsidR="00244BE2">
        <w:rPr>
          <w:rFonts w:ascii="华文楷体" w:eastAsia="华文楷体" w:hAnsi="华文楷体" w:hint="eastAsia"/>
          <w:sz w:val="32"/>
          <w:szCs w:val="32"/>
        </w:rPr>
        <w:t>从萌芽</w:t>
      </w:r>
      <w:r w:rsidR="00C129A1">
        <w:rPr>
          <w:rFonts w:ascii="华文楷体" w:eastAsia="华文楷体" w:hAnsi="华文楷体" w:hint="eastAsia"/>
          <w:sz w:val="32"/>
          <w:szCs w:val="32"/>
        </w:rPr>
        <w:t>到</w:t>
      </w:r>
      <w:r w:rsidR="00244BE2">
        <w:rPr>
          <w:rFonts w:ascii="华文楷体" w:eastAsia="华文楷体" w:hAnsi="华文楷体" w:hint="eastAsia"/>
          <w:sz w:val="32"/>
          <w:szCs w:val="32"/>
        </w:rPr>
        <w:t>刚</w:t>
      </w:r>
      <w:r w:rsidR="008F5268" w:rsidRPr="008F5268">
        <w:rPr>
          <w:rFonts w:ascii="华文楷体" w:eastAsia="华文楷体" w:hAnsi="华文楷体"/>
          <w:sz w:val="32"/>
          <w:szCs w:val="32"/>
        </w:rPr>
        <w:t>开始发展</w:t>
      </w:r>
      <w:r w:rsidR="00C129A1">
        <w:rPr>
          <w:rFonts w:ascii="华文楷体" w:eastAsia="华文楷体" w:hAnsi="华文楷体" w:hint="eastAsia"/>
          <w:sz w:val="32"/>
          <w:szCs w:val="32"/>
        </w:rPr>
        <w:t>的阶段</w:t>
      </w:r>
      <w:r w:rsidR="008F5268" w:rsidRPr="008F5268">
        <w:rPr>
          <w:rFonts w:ascii="华文楷体" w:eastAsia="华文楷体" w:hAnsi="华文楷体"/>
          <w:sz w:val="32"/>
          <w:szCs w:val="32"/>
        </w:rPr>
        <w:t>，</w:t>
      </w:r>
      <w:r w:rsidR="00B6111F">
        <w:rPr>
          <w:rFonts w:ascii="华文楷体" w:eastAsia="华文楷体" w:hAnsi="华文楷体" w:hint="eastAsia"/>
          <w:sz w:val="32"/>
          <w:szCs w:val="32"/>
        </w:rPr>
        <w:t>俄克拉</w:t>
      </w:r>
      <w:r w:rsidR="00B6111F" w:rsidRPr="008F5268">
        <w:rPr>
          <w:rFonts w:ascii="华文楷体" w:eastAsia="华文楷体" w:hAnsi="华文楷体"/>
          <w:sz w:val="32"/>
          <w:szCs w:val="32"/>
        </w:rPr>
        <w:t>荷马州</w:t>
      </w:r>
      <w:proofErr w:type="gramStart"/>
      <w:r w:rsidR="008F5268" w:rsidRPr="008F5268">
        <w:rPr>
          <w:rFonts w:ascii="华文楷体" w:eastAsia="华文楷体" w:hAnsi="华文楷体"/>
          <w:sz w:val="32"/>
          <w:szCs w:val="32"/>
        </w:rPr>
        <w:t>一</w:t>
      </w:r>
      <w:proofErr w:type="gramEnd"/>
      <w:r w:rsidR="008F5268" w:rsidRPr="008F5268">
        <w:rPr>
          <w:rFonts w:ascii="华文楷体" w:eastAsia="华文楷体" w:hAnsi="华文楷体"/>
          <w:sz w:val="32"/>
          <w:szCs w:val="32"/>
        </w:rPr>
        <w:t>年平均只有</w:t>
      </w:r>
      <w:r w:rsidR="00B6111F">
        <w:rPr>
          <w:rFonts w:ascii="华文楷体" w:eastAsia="华文楷体" w:hAnsi="华文楷体" w:hint="eastAsia"/>
          <w:sz w:val="32"/>
          <w:szCs w:val="32"/>
        </w:rPr>
        <w:t>3</w:t>
      </w:r>
      <w:r w:rsidR="008F5268" w:rsidRPr="008F5268">
        <w:rPr>
          <w:rFonts w:ascii="华文楷体" w:eastAsia="华文楷体" w:hAnsi="华文楷体"/>
          <w:sz w:val="32"/>
          <w:szCs w:val="32"/>
        </w:rPr>
        <w:t>次</w:t>
      </w:r>
      <w:r w:rsidR="00B6111F">
        <w:rPr>
          <w:rFonts w:ascii="华文楷体" w:eastAsia="华文楷体" w:hAnsi="华文楷体" w:hint="eastAsia"/>
          <w:sz w:val="32"/>
          <w:szCs w:val="32"/>
        </w:rPr>
        <w:t>左右的</w:t>
      </w:r>
      <w:r w:rsidR="008F5268" w:rsidRPr="008F5268">
        <w:rPr>
          <w:rFonts w:ascii="华文楷体" w:eastAsia="华文楷体" w:hAnsi="华文楷体"/>
          <w:sz w:val="32"/>
          <w:szCs w:val="32"/>
        </w:rPr>
        <w:t>3</w:t>
      </w:r>
      <w:r w:rsidR="00B6111F">
        <w:rPr>
          <w:rFonts w:ascii="华文楷体" w:eastAsia="华文楷体" w:hAnsi="华文楷体"/>
          <w:sz w:val="32"/>
          <w:szCs w:val="32"/>
        </w:rPr>
        <w:t>.0</w:t>
      </w:r>
      <w:r w:rsidR="008F5268" w:rsidRPr="008F5268">
        <w:rPr>
          <w:rFonts w:ascii="华文楷体" w:eastAsia="华文楷体" w:hAnsi="华文楷体"/>
          <w:sz w:val="32"/>
          <w:szCs w:val="32"/>
        </w:rPr>
        <w:t>级以上地震</w:t>
      </w:r>
      <w:r w:rsidR="005B2DF5">
        <w:rPr>
          <w:rFonts w:ascii="华文楷体" w:eastAsia="华文楷体" w:hAnsi="华文楷体" w:hint="eastAsia"/>
          <w:sz w:val="32"/>
          <w:szCs w:val="32"/>
        </w:rPr>
        <w:t>。伴随着当地</w:t>
      </w:r>
      <w:r w:rsidR="008F5268" w:rsidRPr="008F5268">
        <w:rPr>
          <w:rFonts w:ascii="华文楷体" w:eastAsia="华文楷体" w:hAnsi="华文楷体"/>
          <w:sz w:val="32"/>
          <w:szCs w:val="32"/>
        </w:rPr>
        <w:t>页岩油气产业蓬勃发展，</w:t>
      </w:r>
      <w:r w:rsidR="0085405D">
        <w:rPr>
          <w:rFonts w:ascii="华文楷体" w:eastAsia="华文楷体" w:hAnsi="华文楷体" w:hint="eastAsia"/>
          <w:sz w:val="32"/>
          <w:szCs w:val="32"/>
        </w:rPr>
        <w:t>3</w:t>
      </w:r>
      <w:r w:rsidR="0085405D">
        <w:rPr>
          <w:rFonts w:ascii="华文楷体" w:eastAsia="华文楷体" w:hAnsi="华文楷体"/>
          <w:sz w:val="32"/>
          <w:szCs w:val="32"/>
        </w:rPr>
        <w:t>.0</w:t>
      </w:r>
      <w:r w:rsidR="0085405D">
        <w:rPr>
          <w:rFonts w:ascii="华文楷体" w:eastAsia="华文楷体" w:hAnsi="华文楷体" w:hint="eastAsia"/>
          <w:sz w:val="32"/>
          <w:szCs w:val="32"/>
        </w:rPr>
        <w:t>级以上</w:t>
      </w:r>
      <w:r w:rsidR="008F5268" w:rsidRPr="008F5268">
        <w:rPr>
          <w:rFonts w:ascii="华文楷体" w:eastAsia="华文楷体" w:hAnsi="华文楷体"/>
          <w:sz w:val="32"/>
          <w:szCs w:val="32"/>
        </w:rPr>
        <w:t>地震发生频率</w:t>
      </w:r>
      <w:r w:rsidR="0085405D">
        <w:rPr>
          <w:rFonts w:ascii="华文楷体" w:eastAsia="华文楷体" w:hAnsi="华文楷体" w:hint="eastAsia"/>
          <w:sz w:val="32"/>
          <w:szCs w:val="32"/>
        </w:rPr>
        <w:t>猛增</w:t>
      </w:r>
      <w:r w:rsidR="008F5268" w:rsidRPr="008F5268">
        <w:rPr>
          <w:rFonts w:ascii="华文楷体" w:eastAsia="华文楷体" w:hAnsi="华文楷体"/>
          <w:sz w:val="32"/>
          <w:szCs w:val="32"/>
        </w:rPr>
        <w:t>，</w:t>
      </w:r>
      <w:r w:rsidR="008B2E10">
        <w:rPr>
          <w:rFonts w:ascii="华文楷体" w:eastAsia="华文楷体" w:hAnsi="华文楷体" w:hint="eastAsia"/>
          <w:sz w:val="32"/>
          <w:szCs w:val="32"/>
        </w:rPr>
        <w:t>2</w:t>
      </w:r>
      <w:r w:rsidR="008B2E10">
        <w:rPr>
          <w:rFonts w:ascii="华文楷体" w:eastAsia="华文楷体" w:hAnsi="华文楷体"/>
          <w:sz w:val="32"/>
          <w:szCs w:val="32"/>
        </w:rPr>
        <w:t>009</w:t>
      </w:r>
      <w:r w:rsidR="008B2E10">
        <w:rPr>
          <w:rFonts w:ascii="华文楷体" w:eastAsia="华文楷体" w:hAnsi="华文楷体" w:hint="eastAsia"/>
          <w:sz w:val="32"/>
          <w:szCs w:val="32"/>
        </w:rPr>
        <w:t>年3</w:t>
      </w:r>
      <w:r w:rsidR="008B2E10">
        <w:rPr>
          <w:rFonts w:ascii="华文楷体" w:eastAsia="华文楷体" w:hAnsi="华文楷体"/>
          <w:sz w:val="32"/>
          <w:szCs w:val="32"/>
        </w:rPr>
        <w:t>.0</w:t>
      </w:r>
      <w:r w:rsidR="008B2E10">
        <w:rPr>
          <w:rFonts w:ascii="华文楷体" w:eastAsia="华文楷体" w:hAnsi="华文楷体" w:hint="eastAsia"/>
          <w:sz w:val="32"/>
          <w:szCs w:val="32"/>
        </w:rPr>
        <w:t>级以上地震2</w:t>
      </w:r>
      <w:r w:rsidR="008B2E10">
        <w:rPr>
          <w:rFonts w:ascii="华文楷体" w:eastAsia="华文楷体" w:hAnsi="华文楷体"/>
          <w:sz w:val="32"/>
          <w:szCs w:val="32"/>
        </w:rPr>
        <w:t>0</w:t>
      </w:r>
      <w:r w:rsidR="008B2E10">
        <w:rPr>
          <w:rFonts w:ascii="华文楷体" w:eastAsia="华文楷体" w:hAnsi="华文楷体" w:hint="eastAsia"/>
          <w:sz w:val="32"/>
          <w:szCs w:val="32"/>
        </w:rPr>
        <w:t>次，</w:t>
      </w:r>
      <w:r w:rsidR="008F5268" w:rsidRPr="008F5268">
        <w:rPr>
          <w:rFonts w:ascii="华文楷体" w:eastAsia="华文楷体" w:hAnsi="华文楷体"/>
          <w:sz w:val="32"/>
          <w:szCs w:val="32"/>
        </w:rPr>
        <w:t>2014年3</w:t>
      </w:r>
      <w:r w:rsidR="00C62F21">
        <w:rPr>
          <w:rFonts w:ascii="华文楷体" w:eastAsia="华文楷体" w:hAnsi="华文楷体"/>
          <w:sz w:val="32"/>
          <w:szCs w:val="32"/>
        </w:rPr>
        <w:t>.0</w:t>
      </w:r>
      <w:r w:rsidR="008F5268" w:rsidRPr="008F5268">
        <w:rPr>
          <w:rFonts w:ascii="华文楷体" w:eastAsia="华文楷体" w:hAnsi="华文楷体"/>
          <w:sz w:val="32"/>
          <w:szCs w:val="32"/>
        </w:rPr>
        <w:t>級以上地震发生585次，2015年3</w:t>
      </w:r>
      <w:r w:rsidR="00C62F21">
        <w:rPr>
          <w:rFonts w:ascii="华文楷体" w:eastAsia="华文楷体" w:hAnsi="华文楷体"/>
          <w:sz w:val="32"/>
          <w:szCs w:val="32"/>
        </w:rPr>
        <w:t>.0</w:t>
      </w:r>
      <w:r w:rsidR="008F5268" w:rsidRPr="008F5268">
        <w:rPr>
          <w:rFonts w:ascii="华文楷体" w:eastAsia="华文楷体" w:hAnsi="华文楷体"/>
          <w:sz w:val="32"/>
          <w:szCs w:val="32"/>
        </w:rPr>
        <w:t>级以上地震</w:t>
      </w:r>
      <w:r w:rsidR="008F5268" w:rsidRPr="008F5268">
        <w:rPr>
          <w:rFonts w:ascii="华文楷体" w:eastAsia="华文楷体" w:hAnsi="华文楷体"/>
          <w:sz w:val="32"/>
          <w:szCs w:val="32"/>
        </w:rPr>
        <w:lastRenderedPageBreak/>
        <w:t>发生890次，</w:t>
      </w:r>
      <w:r w:rsidR="00DE5876">
        <w:rPr>
          <w:rFonts w:ascii="华文楷体" w:eastAsia="华文楷体" w:hAnsi="华文楷体" w:hint="eastAsia"/>
          <w:sz w:val="32"/>
          <w:szCs w:val="32"/>
        </w:rPr>
        <w:t>地震的频发使得俄克拉</w:t>
      </w:r>
      <w:r w:rsidR="00DE5876" w:rsidRPr="008F5268">
        <w:rPr>
          <w:rFonts w:ascii="华文楷体" w:eastAsia="华文楷体" w:hAnsi="华文楷体"/>
          <w:sz w:val="32"/>
          <w:szCs w:val="32"/>
        </w:rPr>
        <w:t>荷马州</w:t>
      </w:r>
      <w:r w:rsidR="00DE5876">
        <w:rPr>
          <w:rFonts w:ascii="华文楷体" w:eastAsia="华文楷体" w:hAnsi="华文楷体" w:hint="eastAsia"/>
          <w:sz w:val="32"/>
          <w:szCs w:val="32"/>
        </w:rPr>
        <w:t>成为了北美</w:t>
      </w:r>
      <w:r w:rsidR="008F5268" w:rsidRPr="008F5268">
        <w:rPr>
          <w:rFonts w:ascii="华文楷体" w:eastAsia="华文楷体" w:hAnsi="华文楷体"/>
          <w:sz w:val="32"/>
          <w:szCs w:val="32"/>
        </w:rPr>
        <w:t>地震活动最活跃的州</w:t>
      </w:r>
      <w:r w:rsidR="00DE5876">
        <w:rPr>
          <w:rFonts w:ascii="华文楷体" w:eastAsia="华文楷体" w:hAnsi="华文楷体" w:hint="eastAsia"/>
          <w:sz w:val="32"/>
          <w:szCs w:val="32"/>
        </w:rPr>
        <w:t>之一</w:t>
      </w:r>
      <w:r w:rsidR="008F5268" w:rsidRPr="008F5268">
        <w:rPr>
          <w:rFonts w:ascii="华文楷体" w:eastAsia="华文楷体" w:hAnsi="华文楷体"/>
          <w:sz w:val="32"/>
          <w:szCs w:val="32"/>
        </w:rPr>
        <w:t>。</w:t>
      </w:r>
      <w:r w:rsidR="001F3191">
        <w:rPr>
          <w:rStyle w:val="ac"/>
          <w:rFonts w:ascii="华文楷体" w:eastAsia="华文楷体" w:hAnsi="华文楷体"/>
          <w:sz w:val="32"/>
          <w:szCs w:val="32"/>
        </w:rPr>
        <w:footnoteReference w:id="1"/>
      </w:r>
      <w:r w:rsidR="008F5268" w:rsidRPr="008F5268">
        <w:rPr>
          <w:rFonts w:ascii="华文楷体" w:eastAsia="华文楷体" w:hAnsi="华文楷体"/>
          <w:sz w:val="32"/>
          <w:szCs w:val="32"/>
        </w:rPr>
        <w:t xml:space="preserve"> </w:t>
      </w:r>
    </w:p>
    <w:p w14:paraId="3BE33F9D" w14:textId="77777777" w:rsidR="001C63B7" w:rsidRDefault="008F5268" w:rsidP="008F5268">
      <w:pPr>
        <w:rPr>
          <w:rFonts w:ascii="华文楷体" w:eastAsia="华文楷体" w:hAnsi="华文楷体"/>
          <w:sz w:val="32"/>
          <w:szCs w:val="32"/>
        </w:rPr>
      </w:pPr>
      <w:r w:rsidRPr="008F5268">
        <w:rPr>
          <w:rFonts w:ascii="华文楷体" w:eastAsia="华文楷体" w:hAnsi="华文楷体"/>
          <w:sz w:val="32"/>
          <w:szCs w:val="32"/>
        </w:rPr>
        <w:t xml:space="preserve"> </w:t>
      </w:r>
      <w:r w:rsidR="004978E5">
        <w:rPr>
          <w:rFonts w:ascii="华文楷体" w:eastAsia="华文楷体" w:hAnsi="华文楷体"/>
          <w:sz w:val="32"/>
          <w:szCs w:val="32"/>
        </w:rPr>
        <w:t xml:space="preserve">  </w:t>
      </w:r>
      <w:r w:rsidR="001C63B7">
        <w:rPr>
          <w:rFonts w:ascii="华文楷体" w:eastAsia="华文楷体" w:hAnsi="华文楷体" w:hint="eastAsia"/>
          <w:sz w:val="32"/>
          <w:szCs w:val="32"/>
        </w:rPr>
        <w:t>（二）</w:t>
      </w:r>
      <w:r w:rsidRPr="008F5268">
        <w:rPr>
          <w:rFonts w:ascii="华文楷体" w:eastAsia="华文楷体" w:hAnsi="华文楷体"/>
          <w:sz w:val="32"/>
          <w:szCs w:val="32"/>
        </w:rPr>
        <w:t>修建</w:t>
      </w:r>
      <w:r w:rsidRPr="008F5268">
        <w:rPr>
          <w:rFonts w:ascii="华文楷体" w:eastAsia="华文楷体" w:hAnsi="华文楷体" w:hint="eastAsia"/>
          <w:sz w:val="32"/>
          <w:szCs w:val="32"/>
        </w:rPr>
        <w:t>水库诱发地震</w:t>
      </w:r>
    </w:p>
    <w:p w14:paraId="637F02EA" w14:textId="27E34A93" w:rsidR="008B2302" w:rsidRDefault="008F5268" w:rsidP="00F10DD5">
      <w:pPr>
        <w:ind w:firstLineChars="200" w:firstLine="640"/>
        <w:rPr>
          <w:rFonts w:ascii="华文楷体" w:eastAsia="华文楷体" w:hAnsi="华文楷体"/>
          <w:sz w:val="32"/>
          <w:szCs w:val="32"/>
        </w:rPr>
      </w:pPr>
      <w:r w:rsidRPr="008F5268">
        <w:rPr>
          <w:rFonts w:ascii="华文楷体" w:eastAsia="华文楷体" w:hAnsi="华文楷体" w:hint="eastAsia"/>
          <w:sz w:val="32"/>
          <w:szCs w:val="32"/>
        </w:rPr>
        <w:t>美国胡佛大坝修建之初，</w:t>
      </w:r>
      <w:r w:rsidR="009F5319" w:rsidRPr="008F5268">
        <w:rPr>
          <w:rFonts w:ascii="华文楷体" w:eastAsia="华文楷体" w:hAnsi="华文楷体" w:hint="eastAsia"/>
          <w:sz w:val="32"/>
          <w:szCs w:val="32"/>
        </w:rPr>
        <w:t>美国</w:t>
      </w:r>
      <w:r w:rsidR="009F5319">
        <w:rPr>
          <w:rFonts w:ascii="华文楷体" w:eastAsia="华文楷体" w:hAnsi="华文楷体" w:hint="eastAsia"/>
          <w:sz w:val="32"/>
          <w:szCs w:val="32"/>
        </w:rPr>
        <w:t>历史上的</w:t>
      </w:r>
      <w:r w:rsidR="00F51B95" w:rsidRPr="00F51B95">
        <w:rPr>
          <w:rFonts w:ascii="华文楷体" w:eastAsia="华文楷体" w:hAnsi="华文楷体" w:hint="eastAsia"/>
          <w:sz w:val="32"/>
          <w:szCs w:val="32"/>
        </w:rPr>
        <w:t>科罗拉多河</w:t>
      </w:r>
      <w:r w:rsidR="00F51B95">
        <w:rPr>
          <w:rFonts w:ascii="华文楷体" w:eastAsia="华文楷体" w:hAnsi="华文楷体" w:hint="eastAsia"/>
          <w:sz w:val="32"/>
          <w:szCs w:val="32"/>
        </w:rPr>
        <w:t>流域的</w:t>
      </w:r>
      <w:r w:rsidRPr="008F5268">
        <w:rPr>
          <w:rFonts w:ascii="华文楷体" w:eastAsia="华文楷体" w:hAnsi="华文楷体" w:hint="eastAsia"/>
          <w:sz w:val="32"/>
          <w:szCs w:val="32"/>
        </w:rPr>
        <w:t>米德湖一带没有地震记录，</w:t>
      </w:r>
      <w:r w:rsidR="00BA5E28" w:rsidRPr="008F5268">
        <w:rPr>
          <w:rFonts w:ascii="华文楷体" w:eastAsia="华文楷体" w:hAnsi="华文楷体" w:hint="eastAsia"/>
          <w:sz w:val="32"/>
          <w:szCs w:val="32"/>
        </w:rPr>
        <w:t>胡佛大坝</w:t>
      </w:r>
      <w:r w:rsidRPr="008F5268">
        <w:rPr>
          <w:rFonts w:ascii="华文楷体" w:eastAsia="华文楷体" w:hAnsi="华文楷体" w:hint="eastAsia"/>
          <w:sz w:val="32"/>
          <w:szCs w:val="32"/>
        </w:rPr>
        <w:t>自</w:t>
      </w:r>
      <w:r w:rsidRPr="008F5268">
        <w:rPr>
          <w:rFonts w:ascii="华文楷体" w:eastAsia="华文楷体" w:hAnsi="华文楷体"/>
          <w:sz w:val="32"/>
          <w:szCs w:val="32"/>
        </w:rPr>
        <w:t>193</w:t>
      </w:r>
      <w:r w:rsidR="00BA5E28">
        <w:rPr>
          <w:rFonts w:ascii="华文楷体" w:eastAsia="华文楷体" w:hAnsi="华文楷体"/>
          <w:sz w:val="32"/>
          <w:szCs w:val="32"/>
        </w:rPr>
        <w:t>6</w:t>
      </w:r>
      <w:r w:rsidRPr="008F5268">
        <w:rPr>
          <w:rFonts w:ascii="华文楷体" w:eastAsia="华文楷体" w:hAnsi="华文楷体"/>
          <w:sz w:val="32"/>
          <w:szCs w:val="32"/>
        </w:rPr>
        <w:t>年</w:t>
      </w:r>
      <w:r w:rsidR="009925D8">
        <w:rPr>
          <w:rFonts w:ascii="华文楷体" w:eastAsia="华文楷体" w:hAnsi="华文楷体"/>
          <w:sz w:val="32"/>
          <w:szCs w:val="32"/>
        </w:rPr>
        <w:t>3</w:t>
      </w:r>
      <w:r w:rsidR="00BA5E28">
        <w:rPr>
          <w:rFonts w:ascii="华文楷体" w:eastAsia="华文楷体" w:hAnsi="华文楷体" w:hint="eastAsia"/>
          <w:sz w:val="32"/>
          <w:szCs w:val="32"/>
        </w:rPr>
        <w:t>月建成</w:t>
      </w:r>
      <w:r w:rsidRPr="008F5268">
        <w:rPr>
          <w:rFonts w:ascii="华文楷体" w:eastAsia="华文楷体" w:hAnsi="华文楷体"/>
          <w:sz w:val="32"/>
          <w:szCs w:val="32"/>
        </w:rPr>
        <w:t>运维</w:t>
      </w:r>
      <w:r w:rsidR="009925D8">
        <w:rPr>
          <w:rFonts w:ascii="华文楷体" w:eastAsia="华文楷体" w:hAnsi="华文楷体" w:hint="eastAsia"/>
          <w:sz w:val="32"/>
          <w:szCs w:val="32"/>
        </w:rPr>
        <w:t>，当年9月</w:t>
      </w:r>
      <w:r w:rsidRPr="008F5268">
        <w:rPr>
          <w:rFonts w:ascii="华文楷体" w:eastAsia="华文楷体" w:hAnsi="华文楷体"/>
          <w:sz w:val="32"/>
          <w:szCs w:val="32"/>
        </w:rPr>
        <w:t>水库蓄水量达100米时，出现了第一次地震。此后</w:t>
      </w:r>
      <w:r w:rsidR="008B2302">
        <w:rPr>
          <w:rFonts w:ascii="华文楷体" w:eastAsia="华文楷体" w:hAnsi="华文楷体" w:hint="eastAsia"/>
          <w:sz w:val="32"/>
          <w:szCs w:val="32"/>
        </w:rPr>
        <w:t>随着水库水位的升高</w:t>
      </w:r>
      <w:r w:rsidR="00F72B3D">
        <w:rPr>
          <w:rFonts w:ascii="华文楷体" w:eastAsia="华文楷体" w:hAnsi="华文楷体" w:hint="eastAsia"/>
          <w:sz w:val="32"/>
          <w:szCs w:val="32"/>
        </w:rPr>
        <w:t>诱发地震活动的频次逐次递增</w:t>
      </w:r>
      <w:r w:rsidR="00CA57B6">
        <w:rPr>
          <w:rFonts w:ascii="华文楷体" w:eastAsia="华文楷体" w:hAnsi="华文楷体" w:hint="eastAsia"/>
          <w:sz w:val="32"/>
          <w:szCs w:val="32"/>
        </w:rPr>
        <w:t>，据1</w:t>
      </w:r>
      <w:r w:rsidR="00CA57B6">
        <w:rPr>
          <w:rFonts w:ascii="华文楷体" w:eastAsia="华文楷体" w:hAnsi="华文楷体"/>
          <w:sz w:val="32"/>
          <w:szCs w:val="32"/>
        </w:rPr>
        <w:t>938</w:t>
      </w:r>
      <w:r w:rsidR="00CA57B6">
        <w:rPr>
          <w:rFonts w:ascii="华文楷体" w:eastAsia="华文楷体" w:hAnsi="华文楷体" w:hint="eastAsia"/>
          <w:sz w:val="32"/>
          <w:szCs w:val="32"/>
        </w:rPr>
        <w:t>年统计，当年</w:t>
      </w:r>
      <w:r w:rsidR="00CA57B6" w:rsidRPr="008F5268">
        <w:rPr>
          <w:rFonts w:ascii="华文楷体" w:eastAsia="华文楷体" w:hAnsi="华文楷体" w:hint="eastAsia"/>
          <w:sz w:val="32"/>
          <w:szCs w:val="32"/>
        </w:rPr>
        <w:t>胡佛</w:t>
      </w:r>
      <w:r w:rsidR="00CA57B6">
        <w:rPr>
          <w:rFonts w:ascii="华文楷体" w:eastAsia="华文楷体" w:hAnsi="华文楷体" w:hint="eastAsia"/>
          <w:sz w:val="32"/>
          <w:szCs w:val="32"/>
        </w:rPr>
        <w:t>水库地区共计发生7</w:t>
      </w:r>
      <w:r w:rsidR="00CA57B6">
        <w:rPr>
          <w:rFonts w:ascii="华文楷体" w:eastAsia="华文楷体" w:hAnsi="华文楷体"/>
          <w:sz w:val="32"/>
          <w:szCs w:val="32"/>
        </w:rPr>
        <w:t>000</w:t>
      </w:r>
      <w:r w:rsidR="00CA57B6">
        <w:rPr>
          <w:rFonts w:ascii="华文楷体" w:eastAsia="华文楷体" w:hAnsi="华文楷体" w:hint="eastAsia"/>
          <w:sz w:val="32"/>
          <w:szCs w:val="32"/>
        </w:rPr>
        <w:t>余次地震</w:t>
      </w:r>
      <w:r w:rsidR="00290FBF">
        <w:rPr>
          <w:rFonts w:ascii="华文楷体" w:eastAsia="华文楷体" w:hAnsi="华文楷体" w:hint="eastAsia"/>
          <w:sz w:val="32"/>
          <w:szCs w:val="32"/>
        </w:rPr>
        <w:t>。</w:t>
      </w:r>
      <w:r w:rsidR="000A0156">
        <w:rPr>
          <w:rFonts w:ascii="华文楷体" w:eastAsia="华文楷体" w:hAnsi="华文楷体" w:hint="eastAsia"/>
          <w:sz w:val="32"/>
          <w:szCs w:val="32"/>
        </w:rPr>
        <w:t>美国地质学家认为，</w:t>
      </w:r>
      <w:r w:rsidR="000A0156" w:rsidRPr="008F5268">
        <w:rPr>
          <w:rFonts w:ascii="华文楷体" w:eastAsia="华文楷体" w:hAnsi="华文楷体"/>
          <w:sz w:val="32"/>
          <w:szCs w:val="32"/>
        </w:rPr>
        <w:t>水库盆地的断层自上新世以来已入稳定状态，修建了大坝之后，米德湖水库的水负荷</w:t>
      </w:r>
      <w:r w:rsidR="0041587B">
        <w:rPr>
          <w:rFonts w:ascii="华文楷体" w:eastAsia="华文楷体" w:hAnsi="华文楷体" w:hint="eastAsia"/>
          <w:sz w:val="32"/>
          <w:szCs w:val="32"/>
        </w:rPr>
        <w:t>致</w:t>
      </w:r>
      <w:r w:rsidR="000A0156" w:rsidRPr="008F5268">
        <w:rPr>
          <w:rFonts w:ascii="华文楷体" w:eastAsia="华文楷体" w:hAnsi="华文楷体"/>
          <w:sz w:val="32"/>
          <w:szCs w:val="32"/>
        </w:rPr>
        <w:t>使断层又复活起来，这也验证了水库诱发地震的事实。</w:t>
      </w:r>
      <w:r w:rsidR="000A0156">
        <w:rPr>
          <w:rStyle w:val="ac"/>
          <w:rFonts w:ascii="华文楷体" w:eastAsia="华文楷体" w:hAnsi="华文楷体"/>
          <w:sz w:val="32"/>
          <w:szCs w:val="32"/>
        </w:rPr>
        <w:footnoteReference w:id="2"/>
      </w:r>
    </w:p>
    <w:p w14:paraId="4B9D2A56" w14:textId="77777777" w:rsidR="001C63B7" w:rsidRDefault="001C63B7" w:rsidP="004978E5">
      <w:pPr>
        <w:ind w:firstLineChars="200" w:firstLine="640"/>
        <w:rPr>
          <w:rFonts w:ascii="华文楷体" w:eastAsia="华文楷体" w:hAnsi="华文楷体"/>
          <w:sz w:val="32"/>
          <w:szCs w:val="32"/>
        </w:rPr>
      </w:pPr>
      <w:r>
        <w:rPr>
          <w:rFonts w:ascii="华文楷体" w:eastAsia="华文楷体" w:hAnsi="华文楷体" w:hint="eastAsia"/>
          <w:sz w:val="32"/>
          <w:szCs w:val="32"/>
        </w:rPr>
        <w:t>（三）</w:t>
      </w:r>
      <w:r w:rsidR="008F5268" w:rsidRPr="008F5268">
        <w:rPr>
          <w:rFonts w:ascii="华文楷体" w:eastAsia="华文楷体" w:hAnsi="华文楷体"/>
          <w:sz w:val="32"/>
          <w:szCs w:val="32"/>
        </w:rPr>
        <w:t>矿产开采诱发矿震</w:t>
      </w:r>
    </w:p>
    <w:p w14:paraId="67BCF154" w14:textId="60346A2C" w:rsidR="004978E5" w:rsidRDefault="008F5268" w:rsidP="00CE241D">
      <w:pPr>
        <w:ind w:firstLineChars="200" w:firstLine="640"/>
        <w:rPr>
          <w:rFonts w:ascii="华文楷体" w:eastAsia="华文楷体" w:hAnsi="华文楷体"/>
          <w:sz w:val="32"/>
          <w:szCs w:val="32"/>
        </w:rPr>
      </w:pPr>
      <w:r w:rsidRPr="008F5268">
        <w:rPr>
          <w:rFonts w:ascii="华文楷体" w:eastAsia="华文楷体" w:hAnsi="华文楷体"/>
          <w:sz w:val="32"/>
          <w:szCs w:val="32"/>
        </w:rPr>
        <w:t>辽宁省矿震灾害比较突出，抚顺煤田</w:t>
      </w:r>
      <w:r w:rsidR="00CE241D">
        <w:rPr>
          <w:rFonts w:ascii="华文楷体" w:eastAsia="华文楷体" w:hAnsi="华文楷体" w:hint="eastAsia"/>
          <w:sz w:val="32"/>
          <w:szCs w:val="32"/>
        </w:rPr>
        <w:t>矿震自1</w:t>
      </w:r>
      <w:r w:rsidR="00CE241D">
        <w:rPr>
          <w:rFonts w:ascii="华文楷体" w:eastAsia="华文楷体" w:hAnsi="华文楷体"/>
          <w:sz w:val="32"/>
          <w:szCs w:val="32"/>
        </w:rPr>
        <w:t>933</w:t>
      </w:r>
      <w:r w:rsidR="00CE241D">
        <w:rPr>
          <w:rFonts w:ascii="华文楷体" w:eastAsia="华文楷体" w:hAnsi="华文楷体" w:hint="eastAsia"/>
          <w:sz w:val="32"/>
          <w:szCs w:val="32"/>
        </w:rPr>
        <w:t>年时有发生，且矿震危害具有震源浅、频率高、强度大等特点。例如，</w:t>
      </w:r>
      <w:r w:rsidR="006326F6">
        <w:rPr>
          <w:rFonts w:ascii="华文楷体" w:eastAsia="华文楷体" w:hAnsi="华文楷体" w:hint="eastAsia"/>
          <w:sz w:val="32"/>
          <w:szCs w:val="32"/>
        </w:rPr>
        <w:t>抚顺煤田的</w:t>
      </w:r>
      <w:r w:rsidRPr="008F5268">
        <w:rPr>
          <w:rFonts w:ascii="华文楷体" w:eastAsia="华文楷体" w:hAnsi="华文楷体" w:hint="eastAsia"/>
          <w:sz w:val="32"/>
          <w:szCs w:val="32"/>
        </w:rPr>
        <w:t>胜利矿</w:t>
      </w:r>
      <w:r w:rsidRPr="008F5268">
        <w:rPr>
          <w:rFonts w:ascii="华文楷体" w:eastAsia="华文楷体" w:hAnsi="华文楷体"/>
          <w:sz w:val="32"/>
          <w:szCs w:val="32"/>
        </w:rPr>
        <w:t>1933年1月开采到-225米水平时，</w:t>
      </w:r>
      <w:r w:rsidR="00371AA2">
        <w:rPr>
          <w:rFonts w:ascii="华文楷体" w:eastAsia="华文楷体" w:hAnsi="华文楷体" w:hint="eastAsia"/>
          <w:sz w:val="32"/>
          <w:szCs w:val="32"/>
        </w:rPr>
        <w:t>发生了</w:t>
      </w:r>
      <w:r w:rsidRPr="008F5268">
        <w:rPr>
          <w:rFonts w:ascii="华文楷体" w:eastAsia="华文楷体" w:hAnsi="华文楷体"/>
          <w:sz w:val="32"/>
          <w:szCs w:val="32"/>
        </w:rPr>
        <w:t>我国最早</w:t>
      </w:r>
      <w:r w:rsidR="00407066">
        <w:rPr>
          <w:rFonts w:ascii="华文楷体" w:eastAsia="华文楷体" w:hAnsi="华文楷体" w:hint="eastAsia"/>
          <w:sz w:val="32"/>
          <w:szCs w:val="32"/>
        </w:rPr>
        <w:t>的</w:t>
      </w:r>
      <w:r w:rsidRPr="008F5268">
        <w:rPr>
          <w:rFonts w:ascii="华文楷体" w:eastAsia="华文楷体" w:hAnsi="华文楷体"/>
          <w:sz w:val="32"/>
          <w:szCs w:val="32"/>
        </w:rPr>
        <w:t>矿震，因当时防范措施较差，仅1933-1935年的三年间，矿震造成33人死亡；同样的情况发生在抚顺煤田老虎台矿</w:t>
      </w:r>
      <w:r w:rsidR="00F55A0A">
        <w:rPr>
          <w:rFonts w:ascii="华文楷体" w:eastAsia="华文楷体" w:hAnsi="华文楷体" w:hint="eastAsia"/>
          <w:sz w:val="32"/>
          <w:szCs w:val="32"/>
        </w:rPr>
        <w:t>（</w:t>
      </w:r>
      <w:r w:rsidR="00F55A0A" w:rsidRPr="008F5268">
        <w:rPr>
          <w:rFonts w:ascii="华文楷体" w:eastAsia="华文楷体" w:hAnsi="华文楷体"/>
          <w:sz w:val="32"/>
          <w:szCs w:val="32"/>
        </w:rPr>
        <w:t>1950年</w:t>
      </w:r>
      <w:r w:rsidR="00F55A0A">
        <w:rPr>
          <w:rFonts w:ascii="华文楷体" w:eastAsia="华文楷体" w:hAnsi="华文楷体" w:hint="eastAsia"/>
          <w:sz w:val="32"/>
          <w:szCs w:val="32"/>
        </w:rPr>
        <w:t>）</w:t>
      </w:r>
      <w:r w:rsidRPr="008F5268">
        <w:rPr>
          <w:rFonts w:ascii="华文楷体" w:eastAsia="华文楷体" w:hAnsi="华文楷体"/>
          <w:sz w:val="32"/>
          <w:szCs w:val="32"/>
        </w:rPr>
        <w:t>和龙凤矿</w:t>
      </w:r>
      <w:r w:rsidR="00F55A0A">
        <w:rPr>
          <w:rFonts w:ascii="华文楷体" w:eastAsia="华文楷体" w:hAnsi="华文楷体" w:hint="eastAsia"/>
          <w:sz w:val="32"/>
          <w:szCs w:val="32"/>
        </w:rPr>
        <w:t>（</w:t>
      </w:r>
      <w:r w:rsidR="00F55A0A" w:rsidRPr="008F5268">
        <w:rPr>
          <w:rFonts w:ascii="华文楷体" w:eastAsia="华文楷体" w:hAnsi="华文楷体"/>
          <w:sz w:val="32"/>
          <w:szCs w:val="32"/>
        </w:rPr>
        <w:t>1975年</w:t>
      </w:r>
      <w:r w:rsidR="00F55A0A">
        <w:rPr>
          <w:rFonts w:ascii="华文楷体" w:eastAsia="华文楷体" w:hAnsi="华文楷体" w:hint="eastAsia"/>
          <w:sz w:val="32"/>
          <w:szCs w:val="32"/>
        </w:rPr>
        <w:t>）</w:t>
      </w:r>
      <w:r w:rsidRPr="008F5268">
        <w:rPr>
          <w:rFonts w:ascii="华文楷体" w:eastAsia="华文楷体" w:hAnsi="华文楷体"/>
          <w:sz w:val="32"/>
          <w:szCs w:val="32"/>
        </w:rPr>
        <w:t>，均在开采到-225米水平时发生矿震，造成严重的人员伤亡情况。</w:t>
      </w:r>
      <w:r w:rsidR="00D946DB">
        <w:rPr>
          <w:rStyle w:val="ac"/>
          <w:rFonts w:ascii="华文楷体" w:eastAsia="华文楷体" w:hAnsi="华文楷体"/>
          <w:sz w:val="32"/>
          <w:szCs w:val="32"/>
        </w:rPr>
        <w:footnoteReference w:id="3"/>
      </w:r>
    </w:p>
    <w:p w14:paraId="47F80B8A" w14:textId="5E6E29B6" w:rsidR="00CA2240" w:rsidRDefault="008F5268" w:rsidP="004978E5">
      <w:pPr>
        <w:ind w:firstLineChars="200" w:firstLine="640"/>
        <w:rPr>
          <w:rFonts w:ascii="华文楷体" w:eastAsia="华文楷体" w:hAnsi="华文楷体"/>
          <w:sz w:val="32"/>
          <w:szCs w:val="32"/>
        </w:rPr>
      </w:pPr>
      <w:r w:rsidRPr="008F5268">
        <w:rPr>
          <w:rFonts w:ascii="华文楷体" w:eastAsia="华文楷体" w:hAnsi="华文楷体"/>
          <w:sz w:val="32"/>
          <w:szCs w:val="32"/>
        </w:rPr>
        <w:lastRenderedPageBreak/>
        <w:t>其他环境破坏诱发的地震在此不再赘述。以上诱发型地震的发生均以破坏了原本稳定的生态环境导致，所以生态环境保护与地震安全息息相关，正因为地震监测设施的地震数据被记录并受到普遍关注，才会引起政府的重视并采取合理的措施，避免地震造成的损失</w:t>
      </w:r>
      <w:r w:rsidRPr="008F5268">
        <w:rPr>
          <w:rFonts w:ascii="华文楷体" w:eastAsia="华文楷体" w:hAnsi="华文楷体" w:hint="eastAsia"/>
          <w:sz w:val="32"/>
          <w:szCs w:val="32"/>
        </w:rPr>
        <w:t>扩大。而地震监测数据的良好产</w:t>
      </w:r>
      <w:proofErr w:type="gramStart"/>
      <w:r w:rsidRPr="008F5268">
        <w:rPr>
          <w:rFonts w:ascii="华文楷体" w:eastAsia="华文楷体" w:hAnsi="华文楷体" w:hint="eastAsia"/>
          <w:sz w:val="32"/>
          <w:szCs w:val="32"/>
        </w:rPr>
        <w:t>岀</w:t>
      </w:r>
      <w:proofErr w:type="gramEnd"/>
      <w:r w:rsidRPr="008F5268">
        <w:rPr>
          <w:rFonts w:ascii="华文楷体" w:eastAsia="华文楷体" w:hAnsi="华文楷体" w:hint="eastAsia"/>
          <w:sz w:val="32"/>
          <w:szCs w:val="32"/>
        </w:rPr>
        <w:t>，能精准无误的记录地</w:t>
      </w:r>
      <w:r w:rsidRPr="008F5268">
        <w:rPr>
          <w:rFonts w:ascii="华文楷体" w:eastAsia="华文楷体" w:hAnsi="华文楷体"/>
          <w:sz w:val="32"/>
          <w:szCs w:val="32"/>
        </w:rPr>
        <w:t>震，除了借助于地震监测设施外，还必须依赖于无干扰的地震观测环境。所有说，加强地震监测，构筑地震观测环境保护的安全屏障，对国家经济建设、国民安全、生态环境保护</w:t>
      </w:r>
      <w:r w:rsidR="00E412B7">
        <w:rPr>
          <w:rFonts w:ascii="华文楷体" w:eastAsia="华文楷体" w:hAnsi="华文楷体" w:hint="eastAsia"/>
          <w:sz w:val="32"/>
          <w:szCs w:val="32"/>
        </w:rPr>
        <w:t>具</w:t>
      </w:r>
      <w:r w:rsidRPr="008F5268">
        <w:rPr>
          <w:rFonts w:ascii="华文楷体" w:eastAsia="华文楷体" w:hAnsi="华文楷体"/>
          <w:sz w:val="32"/>
          <w:szCs w:val="32"/>
        </w:rPr>
        <w:t>有十分重要的作用和</w:t>
      </w:r>
      <w:r w:rsidR="00E412B7">
        <w:rPr>
          <w:rFonts w:ascii="华文楷体" w:eastAsia="华文楷体" w:hAnsi="华文楷体" w:hint="eastAsia"/>
          <w:sz w:val="32"/>
          <w:szCs w:val="32"/>
        </w:rPr>
        <w:t>现实</w:t>
      </w:r>
      <w:r w:rsidRPr="008F5268">
        <w:rPr>
          <w:rFonts w:ascii="华文楷体" w:eastAsia="华文楷体" w:hAnsi="华文楷体"/>
          <w:sz w:val="32"/>
          <w:szCs w:val="32"/>
        </w:rPr>
        <w:t>意义</w:t>
      </w:r>
      <w:r w:rsidR="004978E5">
        <w:rPr>
          <w:rFonts w:ascii="华文楷体" w:eastAsia="华文楷体" w:hAnsi="华文楷体" w:hint="eastAsia"/>
          <w:sz w:val="32"/>
          <w:szCs w:val="32"/>
        </w:rPr>
        <w:t>。</w:t>
      </w:r>
    </w:p>
    <w:p w14:paraId="4AA3B540" w14:textId="10C65916" w:rsidR="00322062" w:rsidRDefault="00322062" w:rsidP="004978E5">
      <w:pPr>
        <w:ind w:firstLineChars="200" w:firstLine="640"/>
        <w:rPr>
          <w:rFonts w:ascii="华文楷体" w:eastAsia="华文楷体" w:hAnsi="华文楷体"/>
          <w:sz w:val="32"/>
          <w:szCs w:val="32"/>
        </w:rPr>
      </w:pPr>
      <w:r>
        <w:rPr>
          <w:rFonts w:ascii="华文楷体" w:eastAsia="华文楷体" w:hAnsi="华文楷体" w:hint="eastAsia"/>
          <w:sz w:val="32"/>
          <w:szCs w:val="32"/>
        </w:rPr>
        <w:t>二、</w:t>
      </w:r>
      <w:r w:rsidR="008C6CE0">
        <w:rPr>
          <w:rFonts w:ascii="华文楷体" w:eastAsia="华文楷体" w:hAnsi="华文楷体" w:hint="eastAsia"/>
          <w:sz w:val="32"/>
          <w:szCs w:val="32"/>
        </w:rPr>
        <w:t>走向生态文明建设新时代</w:t>
      </w:r>
    </w:p>
    <w:p w14:paraId="44D7D746" w14:textId="0DF4F292" w:rsidR="008F184D" w:rsidRDefault="008F5268" w:rsidP="008F184D">
      <w:pPr>
        <w:ind w:firstLineChars="200" w:firstLine="640"/>
        <w:rPr>
          <w:rFonts w:ascii="华文楷体" w:eastAsia="华文楷体" w:hAnsi="华文楷体"/>
          <w:sz w:val="32"/>
          <w:szCs w:val="32"/>
        </w:rPr>
      </w:pPr>
      <w:r w:rsidRPr="008F5268">
        <w:rPr>
          <w:rFonts w:ascii="华文楷体" w:eastAsia="华文楷体" w:hAnsi="华文楷体"/>
          <w:sz w:val="32"/>
          <w:szCs w:val="32"/>
        </w:rPr>
        <w:t>面对资源约束趋紧、环境污染严重、生态系统退化的严峻形势，党的十八大从新的历史起点出发，做出“大力推进生态文明建设”的战略决策。生态文明建设是中国特色社会主义事业的重要内容，关系人民福祉，关乎民族未来，事关“两个一百年”奋斗目标和中华民族伟大复兴中国</w:t>
      </w:r>
      <w:r w:rsidRPr="008F5268">
        <w:rPr>
          <w:rFonts w:ascii="华文楷体" w:eastAsia="华文楷体" w:hAnsi="华文楷体" w:hint="eastAsia"/>
          <w:sz w:val="32"/>
          <w:szCs w:val="32"/>
        </w:rPr>
        <w:t>梦的实现。</w:t>
      </w:r>
      <w:r w:rsidR="00B14795">
        <w:rPr>
          <w:rStyle w:val="ac"/>
          <w:rFonts w:ascii="华文楷体" w:eastAsia="华文楷体" w:hAnsi="华文楷体"/>
          <w:sz w:val="32"/>
          <w:szCs w:val="32"/>
        </w:rPr>
        <w:footnoteReference w:id="4"/>
      </w:r>
      <w:r w:rsidRPr="008F5268">
        <w:rPr>
          <w:rFonts w:ascii="华文楷体" w:eastAsia="华文楷体" w:hAnsi="华文楷体"/>
          <w:sz w:val="32"/>
          <w:szCs w:val="32"/>
        </w:rPr>
        <w:t>党中央、国务院高度重视生态文明建设，先后出台了一系列重大决策部署，推动生态文明建设取得了重大进展</w:t>
      </w:r>
      <w:r w:rsidRPr="008F5268">
        <w:rPr>
          <w:rFonts w:ascii="华文楷体" w:eastAsia="华文楷体" w:hAnsi="华文楷体" w:hint="eastAsia"/>
          <w:sz w:val="32"/>
          <w:szCs w:val="32"/>
        </w:rPr>
        <w:t>和积极成效。</w:t>
      </w:r>
      <w:r w:rsidRPr="008F5268">
        <w:rPr>
          <w:rFonts w:ascii="华文楷体" w:eastAsia="华文楷体" w:hAnsi="华文楷体"/>
          <w:sz w:val="32"/>
          <w:szCs w:val="32"/>
        </w:rPr>
        <w:t>笔者认为，推进</w:t>
      </w:r>
      <w:r w:rsidR="00BD489A">
        <w:rPr>
          <w:rFonts w:ascii="华文楷体" w:eastAsia="华文楷体" w:hAnsi="华文楷体" w:hint="eastAsia"/>
          <w:sz w:val="32"/>
          <w:szCs w:val="32"/>
        </w:rPr>
        <w:t>地震</w:t>
      </w:r>
      <w:r w:rsidRPr="008F5268">
        <w:rPr>
          <w:rFonts w:ascii="华文楷体" w:eastAsia="华文楷体" w:hAnsi="华文楷体"/>
          <w:sz w:val="32"/>
          <w:szCs w:val="32"/>
        </w:rPr>
        <w:t>观测环境的保护工作是生态文明建设的应有之义，</w:t>
      </w:r>
      <w:r w:rsidR="008F184D">
        <w:rPr>
          <w:rFonts w:ascii="华文楷体" w:eastAsia="华文楷体" w:hAnsi="华文楷体" w:hint="eastAsia"/>
          <w:sz w:val="32"/>
          <w:szCs w:val="32"/>
        </w:rPr>
        <w:t>做好地震观测环境保护工作亦是实现</w:t>
      </w:r>
      <w:r w:rsidRPr="008F5268">
        <w:rPr>
          <w:rFonts w:ascii="华文楷体" w:eastAsia="华文楷体" w:hAnsi="华文楷体"/>
          <w:sz w:val="32"/>
          <w:szCs w:val="32"/>
        </w:rPr>
        <w:t>人与自然、人与人、人与社会和谐共生、良性循环、</w:t>
      </w:r>
      <w:r w:rsidR="008F184D">
        <w:rPr>
          <w:rFonts w:ascii="华文楷体" w:eastAsia="华文楷体" w:hAnsi="华文楷体" w:hint="eastAsia"/>
          <w:sz w:val="32"/>
          <w:szCs w:val="32"/>
        </w:rPr>
        <w:t>安全</w:t>
      </w:r>
      <w:r w:rsidRPr="008F5268">
        <w:rPr>
          <w:rFonts w:ascii="华文楷体" w:eastAsia="华文楷体" w:hAnsi="华文楷体"/>
          <w:sz w:val="32"/>
          <w:szCs w:val="32"/>
        </w:rPr>
        <w:t>发展、持续繁荣</w:t>
      </w:r>
      <w:r w:rsidR="008F184D">
        <w:rPr>
          <w:rFonts w:ascii="华文楷体" w:eastAsia="华文楷体" w:hAnsi="华文楷体" w:hint="eastAsia"/>
          <w:sz w:val="32"/>
          <w:szCs w:val="32"/>
        </w:rPr>
        <w:t>的重要保障。</w:t>
      </w:r>
    </w:p>
    <w:p w14:paraId="2C47370C" w14:textId="570AF8C0" w:rsidR="008C6CE0" w:rsidRDefault="008C6CE0" w:rsidP="004978E5">
      <w:pPr>
        <w:ind w:firstLineChars="200" w:firstLine="640"/>
        <w:rPr>
          <w:rFonts w:ascii="华文楷体" w:eastAsia="华文楷体" w:hAnsi="华文楷体"/>
          <w:sz w:val="32"/>
          <w:szCs w:val="32"/>
        </w:rPr>
      </w:pPr>
      <w:r>
        <w:rPr>
          <w:rFonts w:ascii="华文楷体" w:eastAsia="华文楷体" w:hAnsi="华文楷体" w:hint="eastAsia"/>
          <w:sz w:val="32"/>
          <w:szCs w:val="32"/>
        </w:rPr>
        <w:lastRenderedPageBreak/>
        <w:t>三、</w:t>
      </w:r>
      <w:r w:rsidRPr="008F5268">
        <w:rPr>
          <w:rFonts w:ascii="华文楷体" w:eastAsia="华文楷体" w:hAnsi="华文楷体"/>
          <w:sz w:val="32"/>
          <w:szCs w:val="32"/>
        </w:rPr>
        <w:t>谱写地震观测环境保护新篇章</w:t>
      </w:r>
    </w:p>
    <w:p w14:paraId="242A66AE" w14:textId="748F602F" w:rsidR="008F5268" w:rsidRPr="008F5268" w:rsidRDefault="008F5268" w:rsidP="007B747C">
      <w:pPr>
        <w:ind w:firstLineChars="200" w:firstLine="640"/>
        <w:rPr>
          <w:rFonts w:ascii="华文楷体" w:eastAsia="华文楷体" w:hAnsi="华文楷体"/>
          <w:sz w:val="32"/>
          <w:szCs w:val="32"/>
        </w:rPr>
      </w:pPr>
      <w:r w:rsidRPr="008F5268">
        <w:rPr>
          <w:rFonts w:ascii="华文楷体" w:eastAsia="华文楷体" w:hAnsi="华文楷体"/>
          <w:sz w:val="32"/>
          <w:szCs w:val="32"/>
        </w:rPr>
        <w:t>当代社会，科技进步和生产力的显著提高，人类活动范围已扩张到全球的各个角落，人口膨胀、自然资源短缺、生态环境的恶化使得人与自然的关系出现不和谐的现象</w:t>
      </w:r>
      <w:r w:rsidR="00E41FC8">
        <w:rPr>
          <w:rFonts w:ascii="华文楷体" w:eastAsia="华文楷体" w:hAnsi="华文楷体" w:hint="eastAsia"/>
          <w:sz w:val="32"/>
          <w:szCs w:val="32"/>
        </w:rPr>
        <w:t>，再一次</w:t>
      </w:r>
      <w:r w:rsidR="007B747C">
        <w:rPr>
          <w:rFonts w:ascii="华文楷体" w:eastAsia="华文楷体" w:hAnsi="华文楷体" w:hint="eastAsia"/>
          <w:sz w:val="32"/>
          <w:szCs w:val="32"/>
        </w:rPr>
        <w:t>对地震观测环境保护工作敲起了警钟，加强生态环境保护，做好地震观测环境保护工作，需要积极探索开发与保护的关系</w:t>
      </w:r>
      <w:r w:rsidRPr="008F5268">
        <w:rPr>
          <w:rFonts w:ascii="华文楷体" w:eastAsia="华文楷体" w:hAnsi="华文楷体"/>
          <w:sz w:val="32"/>
          <w:szCs w:val="32"/>
        </w:rPr>
        <w:t>，也需要正确处理经济建设与地震观测环境保护的关系。作为地震监测设施和观测环境保护的业务单位</w:t>
      </w:r>
      <w:r w:rsidR="00D9260F">
        <w:rPr>
          <w:rFonts w:ascii="华文楷体" w:eastAsia="华文楷体" w:hAnsi="华文楷体" w:hint="eastAsia"/>
          <w:sz w:val="32"/>
          <w:szCs w:val="32"/>
        </w:rPr>
        <w:t>，</w:t>
      </w:r>
      <w:r w:rsidR="000D586B">
        <w:rPr>
          <w:rFonts w:ascii="华文楷体" w:eastAsia="华文楷体" w:hAnsi="华文楷体" w:hint="eastAsia"/>
          <w:sz w:val="32"/>
          <w:szCs w:val="32"/>
        </w:rPr>
        <w:t>应该</w:t>
      </w:r>
      <w:r w:rsidRPr="008F5268">
        <w:rPr>
          <w:rFonts w:ascii="华文楷体" w:eastAsia="华文楷体" w:hAnsi="华文楷体"/>
          <w:sz w:val="32"/>
          <w:szCs w:val="32"/>
        </w:rPr>
        <w:t>在我国走进生态文明建设的新时代后，始终坚持生态建设与环境保护的基本国策，</w:t>
      </w:r>
      <w:r w:rsidR="00233E57">
        <w:rPr>
          <w:rFonts w:ascii="华文楷体" w:eastAsia="华文楷体" w:hAnsi="华文楷体" w:hint="eastAsia"/>
          <w:sz w:val="32"/>
          <w:szCs w:val="32"/>
        </w:rPr>
        <w:t>在依托国家现有的地震观测环境保护的政策及法律法规下，主动作为，正确把握人类活动与自然的影响作用及发作用关系，再从自然界索取资源空间的同时，注重保护，适度开采建设，以防</w:t>
      </w:r>
      <w:r w:rsidR="00120B17">
        <w:rPr>
          <w:rFonts w:ascii="华文楷体" w:eastAsia="华文楷体" w:hAnsi="华文楷体" w:hint="eastAsia"/>
          <w:sz w:val="32"/>
          <w:szCs w:val="32"/>
        </w:rPr>
        <w:t>环境污染、生态退化诱发地震对人类社会发展、社会安全的制约和反作用。</w:t>
      </w:r>
      <w:r w:rsidRPr="008F5268">
        <w:rPr>
          <w:rFonts w:ascii="华文楷体" w:eastAsia="华文楷体" w:hAnsi="华文楷体"/>
          <w:sz w:val="32"/>
          <w:szCs w:val="32"/>
        </w:rPr>
        <w:t>在依靠自身加大环境保护力度</w:t>
      </w:r>
      <w:r w:rsidR="00B4175D">
        <w:rPr>
          <w:rFonts w:ascii="华文楷体" w:eastAsia="华文楷体" w:hAnsi="华文楷体" w:hint="eastAsia"/>
          <w:sz w:val="32"/>
          <w:szCs w:val="32"/>
        </w:rPr>
        <w:t>，避免地震环境破坏</w:t>
      </w:r>
      <w:r w:rsidRPr="008F5268">
        <w:rPr>
          <w:rFonts w:ascii="华文楷体" w:eastAsia="华文楷体" w:hAnsi="华文楷体"/>
          <w:sz w:val="32"/>
          <w:szCs w:val="32"/>
        </w:rPr>
        <w:t>的同时，</w:t>
      </w:r>
      <w:r w:rsidR="00BE5D2E">
        <w:rPr>
          <w:rFonts w:ascii="华文楷体" w:eastAsia="华文楷体" w:hAnsi="华文楷体" w:hint="eastAsia"/>
          <w:sz w:val="32"/>
          <w:szCs w:val="32"/>
        </w:rPr>
        <w:t>还</w:t>
      </w:r>
      <w:r w:rsidRPr="008F5268">
        <w:rPr>
          <w:rFonts w:ascii="华文楷体" w:eastAsia="华文楷体" w:hAnsi="华文楷体"/>
          <w:sz w:val="32"/>
          <w:szCs w:val="32"/>
        </w:rPr>
        <w:t>必须动员广大社会公众参与观测</w:t>
      </w:r>
      <w:r w:rsidRPr="008F5268">
        <w:rPr>
          <w:rFonts w:ascii="华文楷体" w:eastAsia="华文楷体" w:hAnsi="华文楷体" w:hint="eastAsia"/>
          <w:sz w:val="32"/>
          <w:szCs w:val="32"/>
        </w:rPr>
        <w:t>环境保护。</w:t>
      </w:r>
      <w:r w:rsidR="00250E8C">
        <w:rPr>
          <w:rFonts w:ascii="华文楷体" w:eastAsia="华文楷体" w:hAnsi="华文楷体" w:hint="eastAsia"/>
          <w:sz w:val="32"/>
          <w:szCs w:val="32"/>
        </w:rPr>
        <w:t>此外</w:t>
      </w:r>
      <w:r w:rsidRPr="008F5268">
        <w:rPr>
          <w:rFonts w:ascii="华文楷体" w:eastAsia="华文楷体" w:hAnsi="华文楷体" w:hint="eastAsia"/>
          <w:sz w:val="32"/>
          <w:szCs w:val="32"/>
        </w:rPr>
        <w:t>，加强各部门、单位协调配合，从科学立</w:t>
      </w:r>
      <w:r w:rsidRPr="008F5268">
        <w:rPr>
          <w:rFonts w:ascii="华文楷体" w:eastAsia="华文楷体" w:hAnsi="华文楷体"/>
          <w:sz w:val="32"/>
          <w:szCs w:val="32"/>
        </w:rPr>
        <w:t>法、行政执法、全民普法的角度入手，共同谱写地震观测环境保护新篇章。</w:t>
      </w:r>
    </w:p>
    <w:p w14:paraId="09B1F62F" w14:textId="29E8018E" w:rsidR="008F5268" w:rsidRPr="008F5268" w:rsidRDefault="003B505F" w:rsidP="008F5268">
      <w:pPr>
        <w:ind w:firstLineChars="200" w:firstLine="640"/>
        <w:rPr>
          <w:rFonts w:ascii="华文楷体" w:eastAsia="华文楷体" w:hAnsi="华文楷体"/>
          <w:sz w:val="32"/>
          <w:szCs w:val="32"/>
        </w:rPr>
      </w:pPr>
      <w:r>
        <w:rPr>
          <w:rFonts w:ascii="华文楷体" w:eastAsia="华文楷体" w:hAnsi="华文楷体" w:hint="eastAsia"/>
          <w:sz w:val="32"/>
          <w:szCs w:val="32"/>
        </w:rPr>
        <w:t>（一）</w:t>
      </w:r>
      <w:r w:rsidR="008F5268" w:rsidRPr="008F5268">
        <w:rPr>
          <w:rFonts w:ascii="华文楷体" w:eastAsia="华文楷体" w:hAnsi="华文楷体"/>
          <w:sz w:val="32"/>
          <w:szCs w:val="32"/>
        </w:rPr>
        <w:t>科学立法保卫战</w:t>
      </w:r>
    </w:p>
    <w:p w14:paraId="0B3E1BCE" w14:textId="593DA81B" w:rsidR="008F5268" w:rsidRPr="008F5268" w:rsidRDefault="008F5268" w:rsidP="004F2E57">
      <w:pPr>
        <w:ind w:firstLineChars="200" w:firstLine="640"/>
        <w:rPr>
          <w:rFonts w:ascii="华文楷体" w:eastAsia="华文楷体" w:hAnsi="华文楷体"/>
          <w:sz w:val="32"/>
          <w:szCs w:val="32"/>
        </w:rPr>
      </w:pPr>
      <w:r w:rsidRPr="008F5268">
        <w:rPr>
          <w:rFonts w:ascii="华文楷体" w:eastAsia="华文楷体" w:hAnsi="华文楷体" w:hint="eastAsia"/>
          <w:sz w:val="32"/>
          <w:szCs w:val="32"/>
        </w:rPr>
        <w:t>地震监测设施和地震观测环境保护立法体系的形成，需要坚持科学立法的原则。科学立法，一方面应该坚持</w:t>
      </w:r>
      <w:r w:rsidRPr="008F5268">
        <w:rPr>
          <w:rFonts w:ascii="华文楷体" w:eastAsia="华文楷体" w:hAnsi="华文楷体"/>
          <w:sz w:val="32"/>
          <w:szCs w:val="32"/>
        </w:rPr>
        <w:t>真理，以实际为出发点。坚持科学立法，形成一套系统的地震监测</w:t>
      </w:r>
      <w:r w:rsidRPr="008F5268">
        <w:rPr>
          <w:rFonts w:ascii="华文楷体" w:eastAsia="华文楷体" w:hAnsi="华文楷体"/>
          <w:sz w:val="32"/>
          <w:szCs w:val="32"/>
        </w:rPr>
        <w:lastRenderedPageBreak/>
        <w:t>设施和地震观测环境保护法律体系，就有利于促进地震观测环境保护工作的顺利开展，也是从</w:t>
      </w:r>
      <w:r w:rsidR="00B27526">
        <w:rPr>
          <w:rFonts w:ascii="华文楷体" w:eastAsia="华文楷体" w:hAnsi="华文楷体" w:hint="eastAsia"/>
          <w:sz w:val="32"/>
          <w:szCs w:val="32"/>
        </w:rPr>
        <w:t>地震观测环境保护工作的</w:t>
      </w:r>
      <w:r w:rsidRPr="008F5268">
        <w:rPr>
          <w:rFonts w:ascii="华文楷体" w:eastAsia="华文楷体" w:hAnsi="华文楷体"/>
          <w:sz w:val="32"/>
          <w:szCs w:val="32"/>
        </w:rPr>
        <w:t>职责出发</w:t>
      </w:r>
      <w:r w:rsidR="00C901C8">
        <w:rPr>
          <w:rFonts w:ascii="华文楷体" w:eastAsia="华文楷体" w:hAnsi="华文楷体" w:hint="eastAsia"/>
          <w:sz w:val="32"/>
          <w:szCs w:val="32"/>
        </w:rPr>
        <w:t>，</w:t>
      </w:r>
      <w:proofErr w:type="gramStart"/>
      <w:r w:rsidRPr="008F5268">
        <w:rPr>
          <w:rFonts w:ascii="华文楷体" w:eastAsia="华文楷体" w:hAnsi="华文楷体"/>
          <w:sz w:val="32"/>
          <w:szCs w:val="32"/>
        </w:rPr>
        <w:t>践行</w:t>
      </w:r>
      <w:proofErr w:type="gramEnd"/>
      <w:r w:rsidRPr="008F5268">
        <w:rPr>
          <w:rFonts w:ascii="华文楷体" w:eastAsia="华文楷体" w:hAnsi="华文楷体"/>
          <w:sz w:val="32"/>
          <w:szCs w:val="32"/>
        </w:rPr>
        <w:t>生态文明建设的措施，只要这项措施有利于实现经济发展和生态文明的协调发展，就应该积极</w:t>
      </w:r>
      <w:r w:rsidR="00931093">
        <w:rPr>
          <w:rFonts w:ascii="华文楷体" w:eastAsia="华文楷体" w:hAnsi="华文楷体" w:hint="eastAsia"/>
          <w:sz w:val="32"/>
          <w:szCs w:val="32"/>
        </w:rPr>
        <w:t>探索创新</w:t>
      </w:r>
      <w:r w:rsidRPr="008F5268">
        <w:rPr>
          <w:rFonts w:ascii="华文楷体" w:eastAsia="华文楷体" w:hAnsi="华文楷体"/>
          <w:sz w:val="32"/>
          <w:szCs w:val="32"/>
        </w:rPr>
        <w:t>、排除困难，逐步实现科学立法。</w:t>
      </w:r>
      <w:r w:rsidR="009437DB">
        <w:rPr>
          <w:rFonts w:ascii="华文楷体" w:eastAsia="华文楷体" w:hAnsi="华文楷体" w:hint="eastAsia"/>
          <w:sz w:val="32"/>
          <w:szCs w:val="32"/>
        </w:rPr>
        <w:t>以甘肃省为例，</w:t>
      </w:r>
      <w:r w:rsidRPr="008F5268">
        <w:rPr>
          <w:rFonts w:ascii="华文楷体" w:eastAsia="华文楷体" w:hAnsi="华文楷体"/>
          <w:sz w:val="32"/>
          <w:szCs w:val="32"/>
        </w:rPr>
        <w:t>当前</w:t>
      </w:r>
      <w:r w:rsidR="00641940">
        <w:rPr>
          <w:rFonts w:ascii="华文楷体" w:eastAsia="华文楷体" w:hAnsi="华文楷体" w:hint="eastAsia"/>
          <w:sz w:val="32"/>
          <w:szCs w:val="32"/>
        </w:rPr>
        <w:t>甘肃省</w:t>
      </w:r>
      <w:r w:rsidRPr="008F5268">
        <w:rPr>
          <w:rFonts w:ascii="华文楷体" w:eastAsia="华文楷体" w:hAnsi="华文楷体"/>
          <w:sz w:val="32"/>
          <w:szCs w:val="32"/>
        </w:rPr>
        <w:t>已完成了《甘肃省防震减灾条例》的立法后评估工作，法律施行后，在全省的防震减灾工作中发挥了</w:t>
      </w:r>
      <w:r w:rsidR="001308F1">
        <w:rPr>
          <w:rFonts w:ascii="华文楷体" w:eastAsia="华文楷体" w:hAnsi="华文楷体" w:hint="eastAsia"/>
          <w:sz w:val="32"/>
          <w:szCs w:val="32"/>
        </w:rPr>
        <w:t>良</w:t>
      </w:r>
      <w:r w:rsidRPr="008F5268">
        <w:rPr>
          <w:rFonts w:ascii="华文楷体" w:eastAsia="华文楷体" w:hAnsi="华文楷体"/>
          <w:sz w:val="32"/>
          <w:szCs w:val="32"/>
        </w:rPr>
        <w:t>好的规范和引领作用，能更</w:t>
      </w:r>
      <w:r w:rsidRPr="008F5268">
        <w:rPr>
          <w:rFonts w:ascii="华文楷体" w:eastAsia="华文楷体" w:hAnsi="华文楷体" w:hint="eastAsia"/>
          <w:sz w:val="32"/>
          <w:szCs w:val="32"/>
        </w:rPr>
        <w:t>为准确地指导行政执法人员的应该做什么、怎样去做。科学立法的另一方面应该坚</w:t>
      </w:r>
      <w:r w:rsidRPr="008F5268">
        <w:rPr>
          <w:rFonts w:ascii="华文楷体" w:eastAsia="华文楷体" w:hAnsi="华文楷体"/>
          <w:sz w:val="32"/>
          <w:szCs w:val="32"/>
        </w:rPr>
        <w:t>持专业立法。与其他部门法相比，地震监测设施和观测环境保护法律法规的相关立法工作</w:t>
      </w:r>
      <w:r w:rsidR="00764993">
        <w:rPr>
          <w:rFonts w:ascii="华文楷体" w:eastAsia="华文楷体" w:hAnsi="华文楷体" w:hint="eastAsia"/>
          <w:sz w:val="32"/>
          <w:szCs w:val="32"/>
        </w:rPr>
        <w:t>需要借助于地震专业技术标准，也需要</w:t>
      </w:r>
      <w:proofErr w:type="gramStart"/>
      <w:r w:rsidR="00764993">
        <w:rPr>
          <w:rFonts w:ascii="华文楷体" w:eastAsia="华文楷体" w:hAnsi="华文楷体" w:hint="eastAsia"/>
          <w:sz w:val="32"/>
          <w:szCs w:val="32"/>
        </w:rPr>
        <w:t>考量</w:t>
      </w:r>
      <w:proofErr w:type="gramEnd"/>
      <w:r w:rsidR="00764993">
        <w:rPr>
          <w:rFonts w:ascii="华文楷体" w:eastAsia="华文楷体" w:hAnsi="华文楷体" w:hint="eastAsia"/>
          <w:sz w:val="32"/>
          <w:szCs w:val="32"/>
        </w:rPr>
        <w:t>当前现有的监测手段及其对观测环境的保护要求，</w:t>
      </w:r>
      <w:r w:rsidRPr="008F5268">
        <w:rPr>
          <w:rFonts w:ascii="华文楷体" w:eastAsia="华文楷体" w:hAnsi="华文楷体"/>
          <w:sz w:val="32"/>
          <w:szCs w:val="32"/>
        </w:rPr>
        <w:t>因此必须以</w:t>
      </w:r>
      <w:r w:rsidR="0045754D">
        <w:rPr>
          <w:rFonts w:ascii="华文楷体" w:eastAsia="华文楷体" w:hAnsi="华文楷体" w:hint="eastAsia"/>
          <w:sz w:val="32"/>
          <w:szCs w:val="32"/>
        </w:rPr>
        <w:t>地震</w:t>
      </w:r>
      <w:r w:rsidRPr="008F5268">
        <w:rPr>
          <w:rFonts w:ascii="华文楷体" w:eastAsia="华文楷体" w:hAnsi="华文楷体"/>
          <w:sz w:val="32"/>
          <w:szCs w:val="32"/>
        </w:rPr>
        <w:t>专业精神和专业素质推动立法及修法工作的开展，以符合国家相关地震标准来推动现有法律的修订完善。</w:t>
      </w:r>
    </w:p>
    <w:p w14:paraId="68BD6030" w14:textId="326B14DD" w:rsidR="008F5268" w:rsidRPr="008F5268" w:rsidRDefault="003B505F" w:rsidP="008F5268">
      <w:pPr>
        <w:ind w:firstLineChars="200" w:firstLine="640"/>
        <w:rPr>
          <w:rFonts w:ascii="华文楷体" w:eastAsia="华文楷体" w:hAnsi="华文楷体"/>
          <w:sz w:val="32"/>
          <w:szCs w:val="32"/>
        </w:rPr>
      </w:pPr>
      <w:r>
        <w:rPr>
          <w:rFonts w:ascii="华文楷体" w:eastAsia="华文楷体" w:hAnsi="华文楷体" w:hint="eastAsia"/>
          <w:sz w:val="32"/>
          <w:szCs w:val="32"/>
        </w:rPr>
        <w:t>（二）</w:t>
      </w:r>
      <w:r w:rsidR="008F5268" w:rsidRPr="008F5268">
        <w:rPr>
          <w:rFonts w:ascii="华文楷体" w:eastAsia="华文楷体" w:hAnsi="华文楷体"/>
          <w:sz w:val="32"/>
          <w:szCs w:val="32"/>
        </w:rPr>
        <w:t>行政执法攻坚战</w:t>
      </w:r>
    </w:p>
    <w:p w14:paraId="441FEDAD" w14:textId="2203AF4B" w:rsidR="008F5268" w:rsidRPr="008F5268" w:rsidRDefault="008F5268" w:rsidP="008F5268">
      <w:pPr>
        <w:ind w:firstLineChars="200" w:firstLine="640"/>
        <w:rPr>
          <w:rFonts w:ascii="华文楷体" w:eastAsia="华文楷体" w:hAnsi="华文楷体"/>
          <w:sz w:val="32"/>
          <w:szCs w:val="32"/>
        </w:rPr>
      </w:pPr>
      <w:r w:rsidRPr="008F5268">
        <w:rPr>
          <w:rFonts w:ascii="华文楷体" w:eastAsia="华文楷体" w:hAnsi="华文楷体"/>
          <w:sz w:val="32"/>
          <w:szCs w:val="32"/>
        </w:rPr>
        <w:t>《中华人民共和国防震减灾法》《地震监测管理条例》《甘肃省防震减灾条例》《甘肃省地震监测设施和地震观测环境保护规定》等法律法规的颁布实施，为地震监测设施和地震观测环境保护</w:t>
      </w:r>
      <w:r w:rsidR="006434B4">
        <w:rPr>
          <w:rFonts w:ascii="华文楷体" w:eastAsia="华文楷体" w:hAnsi="华文楷体" w:hint="eastAsia"/>
          <w:sz w:val="32"/>
          <w:szCs w:val="32"/>
        </w:rPr>
        <w:t>工作</w:t>
      </w:r>
      <w:r w:rsidRPr="008F5268">
        <w:rPr>
          <w:rFonts w:ascii="华文楷体" w:eastAsia="华文楷体" w:hAnsi="华文楷体"/>
          <w:sz w:val="32"/>
          <w:szCs w:val="32"/>
        </w:rPr>
        <w:t>提供了充分的法律依据。面对破坏观测设施、严重</w:t>
      </w:r>
      <w:r>
        <w:rPr>
          <w:rFonts w:ascii="华文楷体" w:eastAsia="华文楷体" w:hAnsi="华文楷体" w:hint="eastAsia"/>
          <w:sz w:val="32"/>
          <w:szCs w:val="32"/>
        </w:rPr>
        <w:t>干扰</w:t>
      </w:r>
      <w:r w:rsidRPr="008F5268">
        <w:rPr>
          <w:rFonts w:ascii="华文楷体" w:eastAsia="华文楷体" w:hAnsi="华文楷体"/>
          <w:sz w:val="32"/>
          <w:szCs w:val="32"/>
        </w:rPr>
        <w:t>观测环境的违法行为，首先要敢于执法，严格落实主体责任，坚持执法为主、协调为辅的方式，合法、合理地解决</w:t>
      </w:r>
      <w:r w:rsidR="007059CB">
        <w:rPr>
          <w:rFonts w:ascii="华文楷体" w:eastAsia="华文楷体" w:hAnsi="华文楷体" w:hint="eastAsia"/>
          <w:sz w:val="32"/>
          <w:szCs w:val="32"/>
        </w:rPr>
        <w:t>地震监测区域</w:t>
      </w:r>
      <w:r w:rsidRPr="008F5268">
        <w:rPr>
          <w:rFonts w:ascii="华文楷体" w:eastAsia="华文楷体" w:hAnsi="华文楷体"/>
          <w:sz w:val="32"/>
          <w:szCs w:val="32"/>
        </w:rPr>
        <w:t>已经发生或即将发生的破坏地震</w:t>
      </w:r>
      <w:r w:rsidRPr="008F5268">
        <w:rPr>
          <w:rFonts w:ascii="华文楷体" w:eastAsia="华文楷体" w:hAnsi="华文楷体"/>
          <w:sz w:val="32"/>
          <w:szCs w:val="32"/>
        </w:rPr>
        <w:lastRenderedPageBreak/>
        <w:t>观测环境的违法事实，正确处理国家的重点经济建设项目与防震减灾事业的关系。在具体的个案执法中要充分调查研究，收集违法证据，加强与建设单位</w:t>
      </w:r>
      <w:r w:rsidRPr="008F5268">
        <w:rPr>
          <w:rFonts w:ascii="华文楷体" w:eastAsia="华文楷体" w:hAnsi="华文楷体" w:hint="eastAsia"/>
          <w:sz w:val="32"/>
          <w:szCs w:val="32"/>
        </w:rPr>
        <w:t>的协调和沟通，既考虑到当地的经济发展，也照顾到地震观测环境的要求，有针对性地科学执法、文明执法。执法程序结束后，及时整理材料</w:t>
      </w:r>
      <w:r w:rsidR="0028642D">
        <w:rPr>
          <w:rFonts w:ascii="华文楷体" w:eastAsia="华文楷体" w:hAnsi="华文楷体" w:hint="eastAsia"/>
          <w:sz w:val="32"/>
          <w:szCs w:val="32"/>
        </w:rPr>
        <w:t>、汇编案例，</w:t>
      </w:r>
      <w:r w:rsidRPr="008F5268">
        <w:rPr>
          <w:rFonts w:ascii="华文楷体" w:eastAsia="华文楷体" w:hAnsi="华文楷体" w:hint="eastAsia"/>
          <w:sz w:val="32"/>
          <w:szCs w:val="32"/>
        </w:rPr>
        <w:t>并从具体案例中吸收总结经验。</w:t>
      </w:r>
    </w:p>
    <w:p w14:paraId="17EDD054" w14:textId="0C4A4FFE" w:rsidR="008F5268" w:rsidRPr="008F5268" w:rsidRDefault="003B505F" w:rsidP="008F5268">
      <w:pPr>
        <w:ind w:firstLineChars="200" w:firstLine="640"/>
        <w:rPr>
          <w:rFonts w:ascii="华文楷体" w:eastAsia="华文楷体" w:hAnsi="华文楷体"/>
          <w:sz w:val="32"/>
          <w:szCs w:val="32"/>
        </w:rPr>
      </w:pPr>
      <w:r>
        <w:rPr>
          <w:rFonts w:ascii="华文楷体" w:eastAsia="华文楷体" w:hAnsi="华文楷体" w:hint="eastAsia"/>
          <w:sz w:val="32"/>
          <w:szCs w:val="32"/>
        </w:rPr>
        <w:t>（三）</w:t>
      </w:r>
      <w:r w:rsidR="008F5268" w:rsidRPr="008F5268">
        <w:rPr>
          <w:rFonts w:ascii="华文楷体" w:eastAsia="华文楷体" w:hAnsi="华文楷体"/>
          <w:sz w:val="32"/>
          <w:szCs w:val="32"/>
        </w:rPr>
        <w:t>全民普法持久战</w:t>
      </w:r>
    </w:p>
    <w:p w14:paraId="1F40AB7F" w14:textId="6AC94685" w:rsidR="00AF0912" w:rsidRDefault="00304CAF" w:rsidP="008A7A1F">
      <w:pPr>
        <w:ind w:firstLineChars="200" w:firstLine="640"/>
        <w:rPr>
          <w:rFonts w:ascii="华文楷体" w:eastAsia="华文楷体" w:hAnsi="华文楷体"/>
          <w:sz w:val="32"/>
          <w:szCs w:val="32"/>
        </w:rPr>
      </w:pPr>
      <w:r>
        <w:rPr>
          <w:rFonts w:ascii="华文楷体" w:eastAsia="华文楷体" w:hAnsi="华文楷体" w:hint="eastAsia"/>
          <w:sz w:val="32"/>
          <w:szCs w:val="32"/>
        </w:rPr>
        <w:t>进一步</w:t>
      </w:r>
      <w:r w:rsidR="008F5268" w:rsidRPr="008F5268">
        <w:rPr>
          <w:rFonts w:ascii="华文楷体" w:eastAsia="华文楷体" w:hAnsi="华文楷体"/>
          <w:sz w:val="32"/>
          <w:szCs w:val="32"/>
        </w:rPr>
        <w:t>加大地震台站监测设施和观测环境保护工作的宣传力度，同时需要加强相应的</w:t>
      </w:r>
      <w:r w:rsidR="00C1175E">
        <w:rPr>
          <w:rFonts w:ascii="华文楷体" w:eastAsia="华文楷体" w:hAnsi="华文楷体" w:hint="eastAsia"/>
          <w:sz w:val="32"/>
          <w:szCs w:val="32"/>
        </w:rPr>
        <w:t>法治</w:t>
      </w:r>
      <w:r w:rsidR="008F5268" w:rsidRPr="008F5268">
        <w:rPr>
          <w:rFonts w:ascii="华文楷体" w:eastAsia="华文楷体" w:hAnsi="华文楷体"/>
          <w:sz w:val="32"/>
          <w:szCs w:val="32"/>
        </w:rPr>
        <w:t>宣传，切实提</w:t>
      </w:r>
      <w:r w:rsidR="00CA5141">
        <w:rPr>
          <w:rFonts w:ascii="华文楷体" w:eastAsia="华文楷体" w:hAnsi="华文楷体" w:hint="eastAsia"/>
          <w:sz w:val="32"/>
          <w:szCs w:val="32"/>
        </w:rPr>
        <w:t>高</w:t>
      </w:r>
      <w:r w:rsidR="008F5268" w:rsidRPr="008F5268">
        <w:rPr>
          <w:rFonts w:ascii="华文楷体" w:eastAsia="华文楷体" w:hAnsi="华文楷体"/>
          <w:sz w:val="32"/>
          <w:szCs w:val="32"/>
        </w:rPr>
        <w:t>广大人民群众</w:t>
      </w:r>
      <w:r w:rsidR="0048325A">
        <w:rPr>
          <w:rFonts w:ascii="华文楷体" w:eastAsia="华文楷体" w:hAnsi="华文楷体" w:hint="eastAsia"/>
          <w:sz w:val="32"/>
          <w:szCs w:val="32"/>
        </w:rPr>
        <w:t>对防震减灾事业的认知，提升群众对地震观测环境保护的意识和法治观念，</w:t>
      </w:r>
      <w:r w:rsidR="008F5268" w:rsidRPr="008F5268">
        <w:rPr>
          <w:rFonts w:ascii="华文楷体" w:eastAsia="华文楷体" w:hAnsi="华文楷体"/>
          <w:sz w:val="32"/>
          <w:szCs w:val="32"/>
        </w:rPr>
        <w:t>为加强地震台站监测设施和观测环境保护工作的开展奠定扎实的基础。在普法过程中，要注重宣传对象和宣传内容的有机结合，一是要加强对各级有关政府的宣传，主要以如何履行防震减灾法定职责，依法与地震部门共同做好</w:t>
      </w:r>
      <w:r w:rsidR="003656E9">
        <w:rPr>
          <w:rFonts w:ascii="华文楷体" w:eastAsia="华文楷体" w:hAnsi="华文楷体" w:hint="eastAsia"/>
          <w:sz w:val="32"/>
          <w:szCs w:val="32"/>
        </w:rPr>
        <w:t>地震</w:t>
      </w:r>
      <w:r w:rsidR="008F5268" w:rsidRPr="008F5268">
        <w:rPr>
          <w:rFonts w:ascii="华文楷体" w:eastAsia="华文楷体" w:hAnsi="华文楷体"/>
          <w:sz w:val="32"/>
          <w:szCs w:val="32"/>
        </w:rPr>
        <w:t>台</w:t>
      </w:r>
      <w:proofErr w:type="gramStart"/>
      <w:r w:rsidR="008F5268" w:rsidRPr="008F5268">
        <w:rPr>
          <w:rFonts w:ascii="华文楷体" w:eastAsia="华文楷体" w:hAnsi="华文楷体"/>
          <w:sz w:val="32"/>
          <w:szCs w:val="32"/>
        </w:rPr>
        <w:t>站保护</w:t>
      </w:r>
      <w:proofErr w:type="gramEnd"/>
      <w:r w:rsidR="008F5268" w:rsidRPr="008F5268">
        <w:rPr>
          <w:rFonts w:ascii="华文楷体" w:eastAsia="华文楷体" w:hAnsi="华文楷体"/>
          <w:sz w:val="32"/>
          <w:szCs w:val="32"/>
        </w:rPr>
        <w:t>方面为主要内容，争取有关部门对</w:t>
      </w:r>
      <w:r w:rsidR="00A23F28">
        <w:rPr>
          <w:rFonts w:ascii="华文楷体" w:eastAsia="华文楷体" w:hAnsi="华文楷体" w:hint="eastAsia"/>
          <w:sz w:val="32"/>
          <w:szCs w:val="32"/>
        </w:rPr>
        <w:t>地震观测环境保护</w:t>
      </w:r>
      <w:r w:rsidR="008F5268" w:rsidRPr="008F5268">
        <w:rPr>
          <w:rFonts w:ascii="华文楷体" w:eastAsia="华文楷体" w:hAnsi="华文楷体"/>
          <w:sz w:val="32"/>
          <w:szCs w:val="32"/>
        </w:rPr>
        <w:t>工作的支持与配合；二是加强对社会公众尤其是台站周围群众的广泛宣传，对于一些无人值守台站，在遇到监测设施和观测环境被破坏时，</w:t>
      </w:r>
      <w:r w:rsidR="00632C77">
        <w:rPr>
          <w:rFonts w:ascii="华文楷体" w:eastAsia="华文楷体" w:hAnsi="华文楷体" w:hint="eastAsia"/>
          <w:sz w:val="32"/>
          <w:szCs w:val="32"/>
        </w:rPr>
        <w:t>鼓励当地群众</w:t>
      </w:r>
      <w:r w:rsidR="008F5268" w:rsidRPr="008F5268">
        <w:rPr>
          <w:rFonts w:ascii="华文楷体" w:eastAsia="华文楷体" w:hAnsi="华文楷体"/>
          <w:sz w:val="32"/>
          <w:szCs w:val="32"/>
        </w:rPr>
        <w:t>能在第一时间</w:t>
      </w:r>
      <w:r w:rsidR="008F5268" w:rsidRPr="008F5268">
        <w:rPr>
          <w:rFonts w:ascii="华文楷体" w:eastAsia="华文楷体" w:hAnsi="华文楷体" w:hint="eastAsia"/>
          <w:sz w:val="32"/>
          <w:szCs w:val="32"/>
        </w:rPr>
        <w:t>反馈</w:t>
      </w:r>
      <w:r w:rsidR="00DF4786">
        <w:rPr>
          <w:rFonts w:ascii="华文楷体" w:eastAsia="华文楷体" w:hAnsi="华文楷体" w:hint="eastAsia"/>
          <w:sz w:val="32"/>
          <w:szCs w:val="32"/>
        </w:rPr>
        <w:t>违法</w:t>
      </w:r>
      <w:r w:rsidR="00F16074">
        <w:rPr>
          <w:rFonts w:ascii="华文楷体" w:eastAsia="华文楷体" w:hAnsi="华文楷体" w:hint="eastAsia"/>
          <w:sz w:val="32"/>
          <w:szCs w:val="32"/>
        </w:rPr>
        <w:t>行为</w:t>
      </w:r>
      <w:r w:rsidR="008F5268" w:rsidRPr="008F5268">
        <w:rPr>
          <w:rFonts w:ascii="华文楷体" w:eastAsia="华文楷体" w:hAnsi="华文楷体" w:hint="eastAsia"/>
          <w:sz w:val="32"/>
          <w:szCs w:val="32"/>
        </w:rPr>
        <w:t>情况，以便执法部门尽早介入，及时收集现场证据，推</w:t>
      </w:r>
      <w:r w:rsidR="005B1D83">
        <w:rPr>
          <w:rFonts w:ascii="华文楷体" w:eastAsia="华文楷体" w:hAnsi="华文楷体" w:hint="eastAsia"/>
          <w:sz w:val="32"/>
          <w:szCs w:val="32"/>
        </w:rPr>
        <w:t>进</w:t>
      </w:r>
      <w:r w:rsidR="008F5268" w:rsidRPr="008F5268">
        <w:rPr>
          <w:rFonts w:ascii="华文楷体" w:eastAsia="华文楷体" w:hAnsi="华文楷体" w:hint="eastAsia"/>
          <w:sz w:val="32"/>
          <w:szCs w:val="32"/>
        </w:rPr>
        <w:t>解决案件正常进行；三是通过</w:t>
      </w:r>
      <w:r w:rsidR="000245B8">
        <w:rPr>
          <w:rFonts w:ascii="华文楷体" w:eastAsia="华文楷体" w:hAnsi="华文楷体" w:hint="eastAsia"/>
          <w:sz w:val="32"/>
          <w:szCs w:val="32"/>
        </w:rPr>
        <w:t>5</w:t>
      </w:r>
      <w:r w:rsidR="000245B8">
        <w:rPr>
          <w:rFonts w:ascii="华文楷体" w:eastAsia="华文楷体" w:hAnsi="华文楷体"/>
          <w:sz w:val="32"/>
          <w:szCs w:val="32"/>
        </w:rPr>
        <w:t>.12</w:t>
      </w:r>
      <w:r w:rsidR="000245B8">
        <w:rPr>
          <w:rFonts w:ascii="华文楷体" w:eastAsia="华文楷体" w:hAnsi="华文楷体" w:hint="eastAsia"/>
          <w:sz w:val="32"/>
          <w:szCs w:val="32"/>
        </w:rPr>
        <w:t>等专题</w:t>
      </w:r>
      <w:r w:rsidR="008F5268" w:rsidRPr="008F5268">
        <w:rPr>
          <w:rFonts w:ascii="华文楷体" w:eastAsia="华文楷体" w:hAnsi="华文楷体" w:hint="eastAsia"/>
          <w:sz w:val="32"/>
          <w:szCs w:val="32"/>
        </w:rPr>
        <w:t>普法</w:t>
      </w:r>
      <w:r w:rsidR="000245B8">
        <w:rPr>
          <w:rFonts w:ascii="华文楷体" w:eastAsia="华文楷体" w:hAnsi="华文楷体" w:hint="eastAsia"/>
          <w:sz w:val="32"/>
          <w:szCs w:val="32"/>
        </w:rPr>
        <w:t>活动</w:t>
      </w:r>
      <w:r w:rsidR="008F5268" w:rsidRPr="008F5268">
        <w:rPr>
          <w:rFonts w:ascii="华文楷体" w:eastAsia="华文楷体" w:hAnsi="华文楷体" w:hint="eastAsia"/>
          <w:sz w:val="32"/>
          <w:szCs w:val="32"/>
        </w:rPr>
        <w:t>等，让广大群众知晓地震监测设施和观测环境保护的重要性，加强同社</w:t>
      </w:r>
      <w:r w:rsidR="008F5268" w:rsidRPr="008F5268">
        <w:rPr>
          <w:rFonts w:ascii="华文楷体" w:eastAsia="华文楷体" w:hAnsi="华文楷体"/>
          <w:sz w:val="32"/>
          <w:szCs w:val="32"/>
        </w:rPr>
        <w:t>会的广泛交往。</w:t>
      </w:r>
    </w:p>
    <w:p w14:paraId="41BAA78E" w14:textId="30BAB98B" w:rsidR="008F0A9A" w:rsidRDefault="008F0A9A" w:rsidP="008F0A9A">
      <w:pPr>
        <w:rPr>
          <w:rFonts w:ascii="华文楷体" w:eastAsia="华文楷体" w:hAnsi="华文楷体"/>
          <w:sz w:val="32"/>
          <w:szCs w:val="32"/>
        </w:rPr>
      </w:pPr>
    </w:p>
    <w:p w14:paraId="066CE3DD" w14:textId="35A373DC" w:rsidR="008F0A9A" w:rsidRDefault="008F0A9A" w:rsidP="008F0A9A">
      <w:pPr>
        <w:rPr>
          <w:rFonts w:ascii="华文楷体" w:eastAsia="华文楷体" w:hAnsi="华文楷体"/>
          <w:sz w:val="32"/>
          <w:szCs w:val="32"/>
        </w:rPr>
      </w:pPr>
    </w:p>
    <w:p w14:paraId="5AA0805F" w14:textId="5A699C92" w:rsidR="00541FDE" w:rsidRDefault="00541FDE" w:rsidP="008F0A9A">
      <w:pPr>
        <w:rPr>
          <w:rFonts w:ascii="华文楷体" w:eastAsia="华文楷体" w:hAnsi="华文楷体"/>
          <w:sz w:val="32"/>
          <w:szCs w:val="32"/>
        </w:rPr>
      </w:pPr>
    </w:p>
    <w:p w14:paraId="20A861A3" w14:textId="76B66076" w:rsidR="00541FDE" w:rsidRDefault="00541FDE" w:rsidP="008F0A9A">
      <w:pPr>
        <w:rPr>
          <w:rFonts w:ascii="华文楷体" w:eastAsia="华文楷体" w:hAnsi="华文楷体"/>
          <w:sz w:val="32"/>
          <w:szCs w:val="32"/>
        </w:rPr>
      </w:pPr>
    </w:p>
    <w:p w14:paraId="4D9F7C30" w14:textId="7A6C17DF" w:rsidR="00541FDE" w:rsidRDefault="00541FDE" w:rsidP="008F0A9A">
      <w:pPr>
        <w:rPr>
          <w:rFonts w:ascii="华文楷体" w:eastAsia="华文楷体" w:hAnsi="华文楷体"/>
          <w:sz w:val="32"/>
          <w:szCs w:val="32"/>
        </w:rPr>
      </w:pPr>
    </w:p>
    <w:p w14:paraId="1FDCCF6F" w14:textId="0E414B0F" w:rsidR="00541FDE" w:rsidRDefault="00541FDE" w:rsidP="008F0A9A">
      <w:pPr>
        <w:rPr>
          <w:rFonts w:ascii="华文楷体" w:eastAsia="华文楷体" w:hAnsi="华文楷体"/>
          <w:sz w:val="32"/>
          <w:szCs w:val="32"/>
        </w:rPr>
      </w:pPr>
    </w:p>
    <w:p w14:paraId="79E92628" w14:textId="77777777" w:rsidR="009C4566" w:rsidRDefault="009C4566" w:rsidP="008F0A9A">
      <w:pPr>
        <w:rPr>
          <w:rFonts w:ascii="华文楷体" w:eastAsia="华文楷体" w:hAnsi="华文楷体"/>
          <w:sz w:val="32"/>
          <w:szCs w:val="32"/>
        </w:rPr>
      </w:pPr>
    </w:p>
    <w:p w14:paraId="14406EA3" w14:textId="1616F20B" w:rsidR="008F0A9A" w:rsidRPr="00541FDE" w:rsidRDefault="008F0A9A" w:rsidP="008F0A9A">
      <w:pPr>
        <w:rPr>
          <w:rFonts w:ascii="华文楷体" w:eastAsia="华文楷体" w:hAnsi="华文楷体"/>
          <w:b/>
          <w:bCs/>
          <w:sz w:val="32"/>
          <w:szCs w:val="32"/>
        </w:rPr>
      </w:pPr>
      <w:r w:rsidRPr="00541FDE">
        <w:rPr>
          <w:rFonts w:ascii="华文楷体" w:eastAsia="华文楷体" w:hAnsi="华文楷体" w:hint="eastAsia"/>
          <w:b/>
          <w:bCs/>
          <w:sz w:val="32"/>
          <w:szCs w:val="32"/>
        </w:rPr>
        <w:t>参考文献</w:t>
      </w:r>
    </w:p>
    <w:p w14:paraId="02D7657F" w14:textId="51BA1F13" w:rsidR="008F0A9A" w:rsidRDefault="008F0A9A" w:rsidP="008F0A9A">
      <w:pPr>
        <w:rPr>
          <w:rFonts w:ascii="华文楷体" w:eastAsia="华文楷体" w:hAnsi="华文楷体"/>
          <w:sz w:val="32"/>
          <w:szCs w:val="32"/>
        </w:rPr>
      </w:pPr>
      <w:r>
        <w:rPr>
          <w:rFonts w:ascii="华文楷体" w:eastAsia="华文楷体" w:hAnsi="华文楷体" w:hint="eastAsia"/>
          <w:sz w:val="32"/>
          <w:szCs w:val="32"/>
        </w:rPr>
        <w:t>[</w:t>
      </w:r>
      <w:r>
        <w:rPr>
          <w:rFonts w:ascii="华文楷体" w:eastAsia="华文楷体" w:hAnsi="华文楷体"/>
          <w:sz w:val="32"/>
          <w:szCs w:val="32"/>
        </w:rPr>
        <w:t>1]</w:t>
      </w:r>
      <w:r w:rsidRPr="008F0A9A">
        <w:rPr>
          <w:rFonts w:ascii="华文楷体" w:eastAsia="华文楷体" w:hAnsi="华文楷体" w:hint="eastAsia"/>
          <w:sz w:val="32"/>
          <w:szCs w:val="32"/>
        </w:rPr>
        <w:t>李铁</w:t>
      </w:r>
      <w:r>
        <w:rPr>
          <w:rFonts w:ascii="华文楷体" w:eastAsia="华文楷体" w:hAnsi="华文楷体" w:hint="eastAsia"/>
          <w:sz w:val="32"/>
          <w:szCs w:val="32"/>
        </w:rPr>
        <w:t>、</w:t>
      </w:r>
      <w:r w:rsidRPr="008F0A9A">
        <w:rPr>
          <w:rFonts w:ascii="华文楷体" w:eastAsia="华文楷体" w:hAnsi="华文楷体" w:hint="eastAsia"/>
          <w:sz w:val="32"/>
          <w:szCs w:val="32"/>
        </w:rPr>
        <w:t>蔡美峰</w:t>
      </w:r>
      <w:r>
        <w:rPr>
          <w:rFonts w:ascii="华文楷体" w:eastAsia="华文楷体" w:hAnsi="华文楷体" w:hint="eastAsia"/>
          <w:sz w:val="32"/>
          <w:szCs w:val="32"/>
        </w:rPr>
        <w:t>、</w:t>
      </w:r>
      <w:r w:rsidRPr="008F0A9A">
        <w:rPr>
          <w:rFonts w:ascii="华文楷体" w:eastAsia="华文楷体" w:hAnsi="华文楷体" w:hint="eastAsia"/>
          <w:sz w:val="32"/>
          <w:szCs w:val="32"/>
        </w:rPr>
        <w:t>张少泉</w:t>
      </w:r>
      <w:r>
        <w:rPr>
          <w:rFonts w:ascii="华文楷体" w:eastAsia="华文楷体" w:hAnsi="华文楷体" w:hint="eastAsia"/>
          <w:sz w:val="32"/>
          <w:szCs w:val="32"/>
        </w:rPr>
        <w:t>、</w:t>
      </w:r>
      <w:r w:rsidRPr="008F0A9A">
        <w:rPr>
          <w:rFonts w:ascii="华文楷体" w:eastAsia="华文楷体" w:hAnsi="华文楷体" w:hint="eastAsia"/>
          <w:sz w:val="32"/>
          <w:szCs w:val="32"/>
        </w:rPr>
        <w:t>李大成</w:t>
      </w:r>
      <w:r>
        <w:rPr>
          <w:rFonts w:ascii="华文楷体" w:eastAsia="华文楷体" w:hAnsi="华文楷体" w:hint="eastAsia"/>
          <w:sz w:val="32"/>
          <w:szCs w:val="32"/>
        </w:rPr>
        <w:t>.</w:t>
      </w:r>
      <w:r w:rsidRPr="008F0A9A">
        <w:rPr>
          <w:rFonts w:ascii="华文楷体" w:eastAsia="华文楷体" w:hAnsi="华文楷体" w:hint="eastAsia"/>
          <w:sz w:val="32"/>
          <w:szCs w:val="32"/>
        </w:rPr>
        <w:t>我国的采矿诱发地震</w:t>
      </w:r>
      <w:r>
        <w:rPr>
          <w:rFonts w:ascii="华文楷体" w:eastAsia="华文楷体" w:hAnsi="华文楷体" w:hint="eastAsia"/>
          <w:sz w:val="32"/>
          <w:szCs w:val="32"/>
        </w:rPr>
        <w:t>.</w:t>
      </w:r>
      <w:r w:rsidRPr="008F0A9A">
        <w:rPr>
          <w:rFonts w:ascii="华文楷体" w:eastAsia="华文楷体" w:hAnsi="华文楷体" w:hint="eastAsia"/>
          <w:sz w:val="32"/>
          <w:szCs w:val="32"/>
        </w:rPr>
        <w:t>东北地震研究</w:t>
      </w:r>
      <w:r w:rsidR="00C865FB">
        <w:rPr>
          <w:rFonts w:ascii="华文楷体" w:eastAsia="华文楷体" w:hAnsi="华文楷体" w:hint="eastAsia"/>
          <w:sz w:val="32"/>
          <w:szCs w:val="32"/>
        </w:rPr>
        <w:t>.</w:t>
      </w:r>
      <w:r w:rsidRPr="008F0A9A">
        <w:rPr>
          <w:rFonts w:ascii="华文楷体" w:eastAsia="华文楷体" w:hAnsi="华文楷体"/>
          <w:sz w:val="32"/>
          <w:szCs w:val="32"/>
        </w:rPr>
        <w:t>2005年</w:t>
      </w:r>
      <w:r w:rsidR="00C865FB">
        <w:rPr>
          <w:rFonts w:ascii="华文楷体" w:eastAsia="华文楷体" w:hAnsi="华文楷体"/>
          <w:sz w:val="32"/>
          <w:szCs w:val="32"/>
        </w:rPr>
        <w:t>.</w:t>
      </w:r>
    </w:p>
    <w:p w14:paraId="43331A9B" w14:textId="6C46F5D0" w:rsidR="001745AB" w:rsidRDefault="001745AB" w:rsidP="008F0A9A">
      <w:pPr>
        <w:rPr>
          <w:rFonts w:ascii="华文楷体" w:eastAsia="华文楷体" w:hAnsi="华文楷体"/>
          <w:sz w:val="32"/>
          <w:szCs w:val="32"/>
        </w:rPr>
      </w:pPr>
      <w:r>
        <w:rPr>
          <w:rFonts w:ascii="华文楷体" w:eastAsia="华文楷体" w:hAnsi="华文楷体" w:hint="eastAsia"/>
          <w:sz w:val="32"/>
          <w:szCs w:val="32"/>
        </w:rPr>
        <w:t>[</w:t>
      </w:r>
      <w:r>
        <w:rPr>
          <w:rFonts w:ascii="华文楷体" w:eastAsia="华文楷体" w:hAnsi="华文楷体"/>
          <w:sz w:val="32"/>
          <w:szCs w:val="32"/>
        </w:rPr>
        <w:t>2]</w:t>
      </w:r>
      <w:r>
        <w:rPr>
          <w:rFonts w:ascii="华文楷体" w:eastAsia="华文楷体" w:hAnsi="华文楷体" w:hint="eastAsia"/>
          <w:sz w:val="32"/>
          <w:szCs w:val="32"/>
        </w:rPr>
        <w:t>李兰.矿业城市地质灾害特征及防治对策.西北地质.</w:t>
      </w:r>
      <w:r>
        <w:rPr>
          <w:rFonts w:ascii="华文楷体" w:eastAsia="华文楷体" w:hAnsi="华文楷体"/>
          <w:sz w:val="32"/>
          <w:szCs w:val="32"/>
        </w:rPr>
        <w:t>2003.</w:t>
      </w:r>
    </w:p>
    <w:p w14:paraId="51E976DE" w14:textId="728B7AAA" w:rsidR="001745AB" w:rsidRDefault="001745AB" w:rsidP="008F0A9A">
      <w:pPr>
        <w:rPr>
          <w:rFonts w:ascii="华文楷体" w:eastAsia="华文楷体" w:hAnsi="华文楷体"/>
          <w:sz w:val="32"/>
          <w:szCs w:val="32"/>
        </w:rPr>
      </w:pPr>
      <w:r>
        <w:rPr>
          <w:rFonts w:ascii="华文楷体" w:eastAsia="华文楷体" w:hAnsi="华文楷体" w:hint="eastAsia"/>
          <w:sz w:val="32"/>
          <w:szCs w:val="32"/>
        </w:rPr>
        <w:t>[</w:t>
      </w:r>
      <w:r>
        <w:rPr>
          <w:rFonts w:ascii="华文楷体" w:eastAsia="华文楷体" w:hAnsi="华文楷体"/>
          <w:sz w:val="32"/>
          <w:szCs w:val="32"/>
        </w:rPr>
        <w:t>3]</w:t>
      </w:r>
      <w:r w:rsidR="00C7452E" w:rsidRPr="00C7452E">
        <w:rPr>
          <w:rFonts w:hint="eastAsia"/>
        </w:rPr>
        <w:t xml:space="preserve"> </w:t>
      </w:r>
      <w:r w:rsidR="00C7452E" w:rsidRPr="00C7452E">
        <w:rPr>
          <w:rFonts w:ascii="华文楷体" w:eastAsia="华文楷体" w:hAnsi="华文楷体" w:hint="eastAsia"/>
          <w:sz w:val="32"/>
          <w:szCs w:val="32"/>
        </w:rPr>
        <w:t>毛玉平</w:t>
      </w:r>
      <w:r w:rsidR="00C7452E">
        <w:rPr>
          <w:rFonts w:ascii="华文楷体" w:eastAsia="华文楷体" w:hAnsi="华文楷体" w:hint="eastAsia"/>
          <w:sz w:val="32"/>
          <w:szCs w:val="32"/>
        </w:rPr>
        <w:t>、</w:t>
      </w:r>
      <w:r w:rsidR="00C7452E" w:rsidRPr="00C7452E">
        <w:rPr>
          <w:rFonts w:ascii="华文楷体" w:eastAsia="华文楷体" w:hAnsi="华文楷体" w:hint="eastAsia"/>
          <w:sz w:val="32"/>
          <w:szCs w:val="32"/>
        </w:rPr>
        <w:t>艾永平</w:t>
      </w:r>
      <w:r w:rsidR="00C7452E">
        <w:rPr>
          <w:rFonts w:ascii="华文楷体" w:eastAsia="华文楷体" w:hAnsi="华文楷体" w:hint="eastAsia"/>
          <w:sz w:val="32"/>
          <w:szCs w:val="32"/>
        </w:rPr>
        <w:t>、</w:t>
      </w:r>
      <w:r w:rsidR="00C7452E" w:rsidRPr="00C7452E">
        <w:rPr>
          <w:rFonts w:ascii="华文楷体" w:eastAsia="华文楷体" w:hAnsi="华文楷体" w:hint="eastAsia"/>
          <w:sz w:val="32"/>
          <w:szCs w:val="32"/>
        </w:rPr>
        <w:t>邵德盛</w:t>
      </w:r>
      <w:r w:rsidR="00C7452E">
        <w:rPr>
          <w:rFonts w:ascii="华文楷体" w:eastAsia="华文楷体" w:hAnsi="华文楷体" w:hint="eastAsia"/>
          <w:sz w:val="32"/>
          <w:szCs w:val="32"/>
        </w:rPr>
        <w:t>、</w:t>
      </w:r>
      <w:r w:rsidR="00C7452E" w:rsidRPr="00C7452E">
        <w:rPr>
          <w:rFonts w:ascii="华文楷体" w:eastAsia="华文楷体" w:hAnsi="华文楷体" w:hint="eastAsia"/>
          <w:sz w:val="32"/>
          <w:szCs w:val="32"/>
        </w:rPr>
        <w:t>谢力明</w:t>
      </w:r>
      <w:r w:rsidR="00C7452E">
        <w:rPr>
          <w:rFonts w:ascii="华文楷体" w:eastAsia="华文楷体" w:hAnsi="华文楷体" w:hint="eastAsia"/>
          <w:sz w:val="32"/>
          <w:szCs w:val="32"/>
        </w:rPr>
        <w:t>、</w:t>
      </w:r>
      <w:r w:rsidR="00C7452E" w:rsidRPr="00C7452E">
        <w:rPr>
          <w:rFonts w:ascii="华文楷体" w:eastAsia="华文楷体" w:hAnsi="华文楷体" w:hint="eastAsia"/>
          <w:sz w:val="32"/>
          <w:szCs w:val="32"/>
        </w:rPr>
        <w:t>李志祥</w:t>
      </w:r>
      <w:r w:rsidR="00C7452E">
        <w:rPr>
          <w:rFonts w:ascii="华文楷体" w:eastAsia="华文楷体" w:hAnsi="华文楷体" w:hint="eastAsia"/>
          <w:sz w:val="32"/>
          <w:szCs w:val="32"/>
        </w:rPr>
        <w:t>、</w:t>
      </w:r>
      <w:r w:rsidR="00C7452E" w:rsidRPr="00C7452E">
        <w:rPr>
          <w:rFonts w:ascii="华文楷体" w:eastAsia="华文楷体" w:hAnsi="华文楷体" w:hint="eastAsia"/>
          <w:sz w:val="32"/>
          <w:szCs w:val="32"/>
        </w:rPr>
        <w:t>李茂仙</w:t>
      </w:r>
      <w:r w:rsidR="00C7452E">
        <w:rPr>
          <w:rFonts w:ascii="华文楷体" w:eastAsia="华文楷体" w:hAnsi="华文楷体" w:hint="eastAsia"/>
          <w:sz w:val="32"/>
          <w:szCs w:val="32"/>
        </w:rPr>
        <w:t>.</w:t>
      </w:r>
      <w:r w:rsidR="00C7452E" w:rsidRPr="00C7452E">
        <w:rPr>
          <w:rFonts w:hint="eastAsia"/>
        </w:rPr>
        <w:t xml:space="preserve"> </w:t>
      </w:r>
      <w:r w:rsidR="00C7452E" w:rsidRPr="00C7452E">
        <w:rPr>
          <w:rFonts w:ascii="华文楷体" w:eastAsia="华文楷体" w:hAnsi="华文楷体" w:hint="eastAsia"/>
          <w:sz w:val="32"/>
          <w:szCs w:val="32"/>
        </w:rPr>
        <w:t>水库地震安全问题分析</w:t>
      </w:r>
      <w:r w:rsidR="00C7452E">
        <w:rPr>
          <w:rFonts w:ascii="华文楷体" w:eastAsia="华文楷体" w:hAnsi="华文楷体" w:hint="eastAsia"/>
          <w:sz w:val="32"/>
          <w:szCs w:val="32"/>
        </w:rPr>
        <w:t>.地震研究.</w:t>
      </w:r>
      <w:r w:rsidR="00C7452E">
        <w:rPr>
          <w:rFonts w:ascii="华文楷体" w:eastAsia="华文楷体" w:hAnsi="华文楷体"/>
          <w:sz w:val="32"/>
          <w:szCs w:val="32"/>
        </w:rPr>
        <w:t>2007.</w:t>
      </w:r>
    </w:p>
    <w:p w14:paraId="6BEDBF72" w14:textId="038DFADC" w:rsidR="00C7452E" w:rsidRDefault="00C7452E" w:rsidP="008F0A9A">
      <w:pPr>
        <w:rPr>
          <w:rFonts w:ascii="华文楷体" w:eastAsia="华文楷体" w:hAnsi="华文楷体"/>
          <w:sz w:val="32"/>
          <w:szCs w:val="32"/>
        </w:rPr>
      </w:pPr>
      <w:r>
        <w:rPr>
          <w:rFonts w:ascii="华文楷体" w:eastAsia="华文楷体" w:hAnsi="华文楷体" w:hint="eastAsia"/>
          <w:sz w:val="32"/>
          <w:szCs w:val="32"/>
        </w:rPr>
        <w:t>[</w:t>
      </w:r>
      <w:r>
        <w:rPr>
          <w:rFonts w:ascii="华文楷体" w:eastAsia="华文楷体" w:hAnsi="华文楷体"/>
          <w:sz w:val="32"/>
          <w:szCs w:val="32"/>
        </w:rPr>
        <w:t>4]</w:t>
      </w:r>
      <w:r w:rsidR="009E29FF">
        <w:rPr>
          <w:rFonts w:ascii="华文楷体" w:eastAsia="华文楷体" w:hAnsi="华文楷体" w:hint="eastAsia"/>
          <w:sz w:val="32"/>
          <w:szCs w:val="32"/>
        </w:rPr>
        <w:t>中共中央文献研究室编</w:t>
      </w:r>
      <w:r w:rsidR="009E29FF">
        <w:t>.</w:t>
      </w:r>
      <w:r w:rsidR="00CA470C" w:rsidRPr="00CA470C">
        <w:rPr>
          <w:rFonts w:ascii="华文楷体" w:eastAsia="华文楷体" w:hAnsi="华文楷体"/>
          <w:sz w:val="32"/>
          <w:szCs w:val="32"/>
        </w:rPr>
        <w:t>习近</w:t>
      </w:r>
      <w:proofErr w:type="gramStart"/>
      <w:r w:rsidR="00CA470C" w:rsidRPr="00CA470C">
        <w:rPr>
          <w:rFonts w:ascii="华文楷体" w:eastAsia="华文楷体" w:hAnsi="华文楷体"/>
          <w:sz w:val="32"/>
          <w:szCs w:val="32"/>
        </w:rPr>
        <w:t>平关于</w:t>
      </w:r>
      <w:proofErr w:type="gramEnd"/>
      <w:r w:rsidR="00CA470C" w:rsidRPr="00CA470C">
        <w:rPr>
          <w:rFonts w:ascii="华文楷体" w:eastAsia="华文楷体" w:hAnsi="华文楷体"/>
          <w:sz w:val="32"/>
          <w:szCs w:val="32"/>
        </w:rPr>
        <w:t>社会主义生态文明建设论述摘编</w:t>
      </w:r>
      <w:r w:rsidR="00CA470C">
        <w:rPr>
          <w:rFonts w:ascii="华文楷体" w:eastAsia="华文楷体" w:hAnsi="华文楷体" w:hint="eastAsia"/>
          <w:sz w:val="32"/>
          <w:szCs w:val="32"/>
        </w:rPr>
        <w:t>.</w:t>
      </w:r>
      <w:r w:rsidR="00CA470C" w:rsidRPr="00CA470C">
        <w:rPr>
          <w:rFonts w:ascii="华文楷体" w:eastAsia="华文楷体" w:hAnsi="华文楷体"/>
          <w:sz w:val="32"/>
          <w:szCs w:val="32"/>
        </w:rPr>
        <w:t>中央文献出版社</w:t>
      </w:r>
      <w:r w:rsidR="00CA470C">
        <w:rPr>
          <w:rFonts w:ascii="华文楷体" w:eastAsia="华文楷体" w:hAnsi="华文楷体" w:hint="eastAsia"/>
          <w:sz w:val="32"/>
          <w:szCs w:val="32"/>
        </w:rPr>
        <w:t>.</w:t>
      </w:r>
    </w:p>
    <w:p w14:paraId="78DD8018" w14:textId="3C8E0C42" w:rsidR="00057205" w:rsidRDefault="00057205" w:rsidP="008F0A9A">
      <w:pPr>
        <w:rPr>
          <w:rFonts w:ascii="华文楷体" w:eastAsia="华文楷体" w:hAnsi="华文楷体"/>
          <w:sz w:val="32"/>
          <w:szCs w:val="32"/>
        </w:rPr>
      </w:pPr>
      <w:r>
        <w:rPr>
          <w:rFonts w:ascii="华文楷体" w:eastAsia="华文楷体" w:hAnsi="华文楷体" w:hint="eastAsia"/>
          <w:sz w:val="32"/>
          <w:szCs w:val="32"/>
        </w:rPr>
        <w:t>[</w:t>
      </w:r>
      <w:r>
        <w:rPr>
          <w:rFonts w:ascii="华文楷体" w:eastAsia="华文楷体" w:hAnsi="华文楷体"/>
          <w:sz w:val="32"/>
          <w:szCs w:val="32"/>
        </w:rPr>
        <w:t>5]</w:t>
      </w:r>
      <w:r w:rsidR="00DD26A9" w:rsidRPr="00DD26A9">
        <w:rPr>
          <w:rFonts w:hint="eastAsia"/>
        </w:rPr>
        <w:t xml:space="preserve"> </w:t>
      </w:r>
      <w:r w:rsidR="00DD26A9" w:rsidRPr="00DD26A9">
        <w:rPr>
          <w:rFonts w:ascii="华文楷体" w:eastAsia="华文楷体" w:hAnsi="华文楷体" w:hint="eastAsia"/>
          <w:sz w:val="32"/>
          <w:szCs w:val="32"/>
        </w:rPr>
        <w:t>中共中央国务院关于加快推进生态文明建设的意见</w:t>
      </w:r>
      <w:r w:rsidR="00DD26A9">
        <w:rPr>
          <w:rFonts w:ascii="华文楷体" w:eastAsia="华文楷体" w:hAnsi="华文楷体" w:hint="eastAsia"/>
          <w:sz w:val="32"/>
          <w:szCs w:val="32"/>
        </w:rPr>
        <w:t>.水政水资源.</w:t>
      </w:r>
      <w:r w:rsidR="00DD26A9">
        <w:rPr>
          <w:rFonts w:ascii="华文楷体" w:eastAsia="华文楷体" w:hAnsi="华文楷体"/>
          <w:sz w:val="32"/>
          <w:szCs w:val="32"/>
        </w:rPr>
        <w:t>2015</w:t>
      </w:r>
      <w:r w:rsidR="00D61556">
        <w:rPr>
          <w:rFonts w:ascii="华文楷体" w:eastAsia="华文楷体" w:hAnsi="华文楷体"/>
          <w:sz w:val="32"/>
          <w:szCs w:val="32"/>
        </w:rPr>
        <w:t>.</w:t>
      </w:r>
    </w:p>
    <w:p w14:paraId="3079146C" w14:textId="7B7356B0" w:rsidR="00D61556" w:rsidRPr="00DD26A9" w:rsidRDefault="00D61556" w:rsidP="008F0A9A">
      <w:pPr>
        <w:rPr>
          <w:rFonts w:ascii="华文楷体" w:eastAsia="华文楷体" w:hAnsi="华文楷体"/>
          <w:sz w:val="32"/>
          <w:szCs w:val="32"/>
        </w:rPr>
      </w:pPr>
    </w:p>
    <w:sectPr w:rsidR="00D61556" w:rsidRPr="00DD26A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54CA5" w14:textId="77777777" w:rsidR="00D726BF" w:rsidRDefault="00D726BF" w:rsidP="001F3191">
      <w:r>
        <w:separator/>
      </w:r>
    </w:p>
  </w:endnote>
  <w:endnote w:type="continuationSeparator" w:id="0">
    <w:p w14:paraId="74BB2905" w14:textId="77777777" w:rsidR="00D726BF" w:rsidRDefault="00D726BF" w:rsidP="001F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D648E" w14:textId="77777777" w:rsidR="00D726BF" w:rsidRDefault="00D726BF" w:rsidP="001F3191">
      <w:r>
        <w:separator/>
      </w:r>
    </w:p>
  </w:footnote>
  <w:footnote w:type="continuationSeparator" w:id="0">
    <w:p w14:paraId="313AA837" w14:textId="77777777" w:rsidR="00D726BF" w:rsidRDefault="00D726BF" w:rsidP="001F3191">
      <w:r>
        <w:continuationSeparator/>
      </w:r>
    </w:p>
  </w:footnote>
  <w:footnote w:id="1">
    <w:p w14:paraId="766D6852" w14:textId="0346D29F" w:rsidR="001F3191" w:rsidRPr="00A238F3" w:rsidRDefault="00D04190">
      <w:pPr>
        <w:pStyle w:val="aa"/>
        <w:rPr>
          <w:rFonts w:ascii="华文楷体" w:eastAsia="华文楷体" w:hAnsi="华文楷体"/>
          <w:sz w:val="21"/>
          <w:szCs w:val="21"/>
        </w:rPr>
      </w:pPr>
      <w:r>
        <w:rPr>
          <w:rStyle w:val="ac"/>
          <w:rFonts w:ascii="华文楷体" w:eastAsia="华文楷体" w:hAnsi="华文楷体"/>
          <w:sz w:val="32"/>
          <w:szCs w:val="32"/>
        </w:rPr>
        <w:footnoteRef/>
      </w:r>
      <w:r w:rsidR="001F3191" w:rsidRPr="00A238F3">
        <w:rPr>
          <w:rFonts w:ascii="华文楷体" w:eastAsia="华文楷体" w:hAnsi="华文楷体" w:hint="eastAsia"/>
          <w:sz w:val="21"/>
          <w:szCs w:val="21"/>
        </w:rPr>
        <w:t>互联网公众号：</w:t>
      </w:r>
      <w:r w:rsidR="00AA2653" w:rsidRPr="00A238F3">
        <w:rPr>
          <w:rFonts w:ascii="华文楷体" w:eastAsia="华文楷体" w:hAnsi="华文楷体" w:hint="eastAsia"/>
          <w:sz w:val="21"/>
          <w:szCs w:val="21"/>
        </w:rPr>
        <w:t>桔灯勘探，《四川两天三震，川南页岩气开采究竟要不要为此负责？》</w:t>
      </w:r>
      <w:r w:rsidR="00670165" w:rsidRPr="00A238F3">
        <w:rPr>
          <w:rFonts w:ascii="华文楷体" w:eastAsia="华文楷体" w:hAnsi="华文楷体" w:hint="eastAsia"/>
          <w:sz w:val="21"/>
          <w:szCs w:val="21"/>
        </w:rPr>
        <w:t>。</w:t>
      </w:r>
    </w:p>
  </w:footnote>
  <w:footnote w:id="2">
    <w:p w14:paraId="3BA6FBB4" w14:textId="77777777" w:rsidR="000A0156" w:rsidRPr="00D04190" w:rsidRDefault="000A0156" w:rsidP="000A0156">
      <w:pPr>
        <w:pStyle w:val="aa"/>
        <w:tabs>
          <w:tab w:val="left" w:pos="1650"/>
        </w:tabs>
        <w:rPr>
          <w:rFonts w:ascii="华文楷体" w:eastAsia="华文楷体" w:hAnsi="华文楷体"/>
          <w:sz w:val="21"/>
          <w:szCs w:val="21"/>
        </w:rPr>
      </w:pPr>
      <w:r>
        <w:rPr>
          <w:rStyle w:val="ac"/>
          <w:rFonts w:ascii="华文楷体" w:eastAsia="华文楷体" w:hAnsi="华文楷体"/>
          <w:sz w:val="32"/>
          <w:szCs w:val="32"/>
        </w:rPr>
        <w:footnoteRef/>
      </w:r>
      <w:r w:rsidRPr="00D04190">
        <w:rPr>
          <w:rFonts w:ascii="华文楷体" w:eastAsia="华文楷体" w:hAnsi="华文楷体"/>
          <w:sz w:val="21"/>
          <w:szCs w:val="21"/>
        </w:rPr>
        <w:t xml:space="preserve"> </w:t>
      </w:r>
      <w:r>
        <w:rPr>
          <w:rFonts w:ascii="华文楷体" w:eastAsia="华文楷体" w:hAnsi="华文楷体" w:hint="eastAsia"/>
          <w:sz w:val="21"/>
          <w:szCs w:val="21"/>
        </w:rPr>
        <w:t>百度文库，《水库诱发地震资料》</w:t>
      </w:r>
      <w:r>
        <w:rPr>
          <w:rFonts w:ascii="华文楷体" w:eastAsia="华文楷体" w:hAnsi="华文楷体"/>
          <w:sz w:val="21"/>
          <w:szCs w:val="21"/>
        </w:rPr>
        <w:tab/>
      </w:r>
      <w:r>
        <w:rPr>
          <w:rFonts w:ascii="华文楷体" w:eastAsia="华文楷体" w:hAnsi="华文楷体" w:hint="eastAsia"/>
          <w:sz w:val="21"/>
          <w:szCs w:val="21"/>
        </w:rPr>
        <w:t>。</w:t>
      </w:r>
    </w:p>
  </w:footnote>
  <w:footnote w:id="3">
    <w:p w14:paraId="3C39C668" w14:textId="4583B10C" w:rsidR="00D946DB" w:rsidRPr="00DF4F0C" w:rsidRDefault="00D946DB">
      <w:pPr>
        <w:pStyle w:val="aa"/>
        <w:rPr>
          <w:rFonts w:ascii="华文楷体" w:eastAsia="华文楷体" w:hAnsi="华文楷体"/>
          <w:sz w:val="21"/>
          <w:szCs w:val="21"/>
        </w:rPr>
      </w:pPr>
      <w:r w:rsidRPr="00DF4F0C">
        <w:rPr>
          <w:rStyle w:val="ac"/>
          <w:rFonts w:ascii="华文楷体" w:eastAsia="华文楷体" w:hAnsi="华文楷体"/>
          <w:sz w:val="21"/>
          <w:szCs w:val="21"/>
        </w:rPr>
        <w:footnoteRef/>
      </w:r>
      <w:r w:rsidRPr="00DF4F0C">
        <w:rPr>
          <w:rFonts w:ascii="华文楷体" w:eastAsia="华文楷体" w:hAnsi="华文楷体"/>
          <w:sz w:val="21"/>
          <w:szCs w:val="21"/>
        </w:rPr>
        <w:t xml:space="preserve"> </w:t>
      </w:r>
      <w:r w:rsidRPr="00DF4F0C">
        <w:rPr>
          <w:rFonts w:ascii="华文楷体" w:eastAsia="华文楷体" w:hAnsi="华文楷体" w:hint="eastAsia"/>
          <w:sz w:val="21"/>
          <w:szCs w:val="21"/>
        </w:rPr>
        <w:t>李铁，蔡美峰，张少泉，李大成：《我国的采矿诱发地震》，载《东北地震研究》</w:t>
      </w:r>
      <w:r w:rsidR="00A039FF">
        <w:rPr>
          <w:rFonts w:ascii="华文楷体" w:eastAsia="华文楷体" w:hAnsi="华文楷体" w:hint="eastAsia"/>
          <w:sz w:val="21"/>
          <w:szCs w:val="21"/>
        </w:rPr>
        <w:t>2</w:t>
      </w:r>
      <w:r w:rsidR="00A039FF">
        <w:rPr>
          <w:rFonts w:ascii="华文楷体" w:eastAsia="华文楷体" w:hAnsi="华文楷体"/>
          <w:sz w:val="21"/>
          <w:szCs w:val="21"/>
        </w:rPr>
        <w:t>005</w:t>
      </w:r>
      <w:r w:rsidR="00A039FF">
        <w:rPr>
          <w:rFonts w:ascii="华文楷体" w:eastAsia="华文楷体" w:hAnsi="华文楷体" w:hint="eastAsia"/>
          <w:sz w:val="21"/>
          <w:szCs w:val="21"/>
        </w:rPr>
        <w:t>年3月</w:t>
      </w:r>
      <w:r w:rsidR="002C14D5">
        <w:rPr>
          <w:rFonts w:ascii="华文楷体" w:eastAsia="华文楷体" w:hAnsi="华文楷体" w:hint="eastAsia"/>
          <w:sz w:val="21"/>
          <w:szCs w:val="21"/>
        </w:rPr>
        <w:t>。</w:t>
      </w:r>
    </w:p>
  </w:footnote>
  <w:footnote w:id="4">
    <w:p w14:paraId="090A7095" w14:textId="3D196AE3" w:rsidR="00B14795" w:rsidRPr="00B14795" w:rsidRDefault="00B14795">
      <w:pPr>
        <w:pStyle w:val="aa"/>
        <w:rPr>
          <w:rFonts w:ascii="华文楷体" w:eastAsia="华文楷体" w:hAnsi="华文楷体"/>
          <w:sz w:val="21"/>
          <w:szCs w:val="21"/>
        </w:rPr>
      </w:pPr>
      <w:r w:rsidRPr="00B14795">
        <w:rPr>
          <w:rStyle w:val="ac"/>
          <w:rFonts w:ascii="华文楷体" w:eastAsia="华文楷体" w:hAnsi="华文楷体"/>
          <w:sz w:val="21"/>
          <w:szCs w:val="21"/>
        </w:rPr>
        <w:footnoteRef/>
      </w:r>
      <w:bookmarkStart w:id="0" w:name="_Hlk37323221"/>
      <w:r w:rsidRPr="00B14795">
        <w:rPr>
          <w:rFonts w:ascii="华文楷体" w:eastAsia="华文楷体" w:hAnsi="华文楷体"/>
          <w:sz w:val="21"/>
          <w:szCs w:val="21"/>
        </w:rPr>
        <w:t xml:space="preserve"> </w:t>
      </w:r>
      <w:r>
        <w:rPr>
          <w:rFonts w:ascii="华文楷体" w:eastAsia="华文楷体" w:hAnsi="华文楷体" w:hint="eastAsia"/>
          <w:sz w:val="21"/>
          <w:szCs w:val="21"/>
        </w:rPr>
        <w:t>《习近平关于社会主义生态文明建设论述摘编》，中央文献出版社</w:t>
      </w:r>
      <w:bookmarkEnd w:id="0"/>
      <w:r>
        <w:rPr>
          <w:rFonts w:ascii="华文楷体" w:eastAsia="华文楷体" w:hAnsi="华文楷体" w:hint="eastAsia"/>
          <w:sz w:val="21"/>
          <w:szCs w:val="21"/>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B9"/>
    <w:rsid w:val="000245B8"/>
    <w:rsid w:val="00036982"/>
    <w:rsid w:val="0003752F"/>
    <w:rsid w:val="00056121"/>
    <w:rsid w:val="00057205"/>
    <w:rsid w:val="0006429D"/>
    <w:rsid w:val="000A0156"/>
    <w:rsid w:val="000A42F2"/>
    <w:rsid w:val="000C522F"/>
    <w:rsid w:val="000D586B"/>
    <w:rsid w:val="000E3E5F"/>
    <w:rsid w:val="000F308E"/>
    <w:rsid w:val="00120B17"/>
    <w:rsid w:val="0012233E"/>
    <w:rsid w:val="001257C7"/>
    <w:rsid w:val="001277EB"/>
    <w:rsid w:val="001308F1"/>
    <w:rsid w:val="001745AB"/>
    <w:rsid w:val="001C59C7"/>
    <w:rsid w:val="001C63B7"/>
    <w:rsid w:val="001E46AB"/>
    <w:rsid w:val="001F3191"/>
    <w:rsid w:val="00224672"/>
    <w:rsid w:val="00233E57"/>
    <w:rsid w:val="002341E9"/>
    <w:rsid w:val="00242D74"/>
    <w:rsid w:val="00244BE2"/>
    <w:rsid w:val="00250E8C"/>
    <w:rsid w:val="0028642D"/>
    <w:rsid w:val="00290FBF"/>
    <w:rsid w:val="002C14D5"/>
    <w:rsid w:val="00304CAF"/>
    <w:rsid w:val="003126EC"/>
    <w:rsid w:val="00322062"/>
    <w:rsid w:val="003400AD"/>
    <w:rsid w:val="00353DFF"/>
    <w:rsid w:val="00354262"/>
    <w:rsid w:val="003656E9"/>
    <w:rsid w:val="00371AA2"/>
    <w:rsid w:val="0037260A"/>
    <w:rsid w:val="00395F39"/>
    <w:rsid w:val="0039720B"/>
    <w:rsid w:val="0039735E"/>
    <w:rsid w:val="003A58D2"/>
    <w:rsid w:val="003B505F"/>
    <w:rsid w:val="003B71E6"/>
    <w:rsid w:val="003C1098"/>
    <w:rsid w:val="00407066"/>
    <w:rsid w:val="0041587B"/>
    <w:rsid w:val="00416A7A"/>
    <w:rsid w:val="00434574"/>
    <w:rsid w:val="004424DF"/>
    <w:rsid w:val="00450600"/>
    <w:rsid w:val="0045754D"/>
    <w:rsid w:val="004707BD"/>
    <w:rsid w:val="004815AA"/>
    <w:rsid w:val="0048325A"/>
    <w:rsid w:val="004978E5"/>
    <w:rsid w:val="004A3D11"/>
    <w:rsid w:val="004C1C71"/>
    <w:rsid w:val="004E07FE"/>
    <w:rsid w:val="004E658F"/>
    <w:rsid w:val="004F2E57"/>
    <w:rsid w:val="00541FDE"/>
    <w:rsid w:val="0055165D"/>
    <w:rsid w:val="00577415"/>
    <w:rsid w:val="005A3B36"/>
    <w:rsid w:val="005B1D83"/>
    <w:rsid w:val="005B2DF5"/>
    <w:rsid w:val="005C575E"/>
    <w:rsid w:val="005F4454"/>
    <w:rsid w:val="006326F6"/>
    <w:rsid w:val="00632C77"/>
    <w:rsid w:val="00641940"/>
    <w:rsid w:val="006434B4"/>
    <w:rsid w:val="00670165"/>
    <w:rsid w:val="006C3A2A"/>
    <w:rsid w:val="006D27FC"/>
    <w:rsid w:val="00702C59"/>
    <w:rsid w:val="007059CB"/>
    <w:rsid w:val="00764993"/>
    <w:rsid w:val="007B747C"/>
    <w:rsid w:val="007C4B8D"/>
    <w:rsid w:val="008106D4"/>
    <w:rsid w:val="008210B7"/>
    <w:rsid w:val="0085405D"/>
    <w:rsid w:val="0087081E"/>
    <w:rsid w:val="008743FE"/>
    <w:rsid w:val="008A5262"/>
    <w:rsid w:val="008A7A1F"/>
    <w:rsid w:val="008B2302"/>
    <w:rsid w:val="008B2E10"/>
    <w:rsid w:val="008B5422"/>
    <w:rsid w:val="008C6CE0"/>
    <w:rsid w:val="008F0A9A"/>
    <w:rsid w:val="008F184D"/>
    <w:rsid w:val="008F3193"/>
    <w:rsid w:val="008F5268"/>
    <w:rsid w:val="00931093"/>
    <w:rsid w:val="009352E7"/>
    <w:rsid w:val="009437DB"/>
    <w:rsid w:val="00946463"/>
    <w:rsid w:val="00967F68"/>
    <w:rsid w:val="009925D8"/>
    <w:rsid w:val="009C4566"/>
    <w:rsid w:val="009E29FF"/>
    <w:rsid w:val="009F5319"/>
    <w:rsid w:val="009F6A11"/>
    <w:rsid w:val="00A014F2"/>
    <w:rsid w:val="00A039FF"/>
    <w:rsid w:val="00A238F3"/>
    <w:rsid w:val="00A23F28"/>
    <w:rsid w:val="00A40861"/>
    <w:rsid w:val="00A6245B"/>
    <w:rsid w:val="00A74F09"/>
    <w:rsid w:val="00A81373"/>
    <w:rsid w:val="00A85BCE"/>
    <w:rsid w:val="00AA2653"/>
    <w:rsid w:val="00AB6351"/>
    <w:rsid w:val="00AD08D2"/>
    <w:rsid w:val="00AF0912"/>
    <w:rsid w:val="00B14795"/>
    <w:rsid w:val="00B27526"/>
    <w:rsid w:val="00B4175D"/>
    <w:rsid w:val="00B6111F"/>
    <w:rsid w:val="00BA5C4B"/>
    <w:rsid w:val="00BA5E28"/>
    <w:rsid w:val="00BB1800"/>
    <w:rsid w:val="00BD489A"/>
    <w:rsid w:val="00BE0272"/>
    <w:rsid w:val="00BE5D2E"/>
    <w:rsid w:val="00BE6219"/>
    <w:rsid w:val="00C1175E"/>
    <w:rsid w:val="00C129A1"/>
    <w:rsid w:val="00C23855"/>
    <w:rsid w:val="00C34BE9"/>
    <w:rsid w:val="00C62F21"/>
    <w:rsid w:val="00C6306C"/>
    <w:rsid w:val="00C70205"/>
    <w:rsid w:val="00C7452E"/>
    <w:rsid w:val="00C865FB"/>
    <w:rsid w:val="00C901C8"/>
    <w:rsid w:val="00C945FD"/>
    <w:rsid w:val="00CA2240"/>
    <w:rsid w:val="00CA470C"/>
    <w:rsid w:val="00CA5141"/>
    <w:rsid w:val="00CA57B6"/>
    <w:rsid w:val="00CB2CE8"/>
    <w:rsid w:val="00CD251C"/>
    <w:rsid w:val="00CE241D"/>
    <w:rsid w:val="00D04190"/>
    <w:rsid w:val="00D1303A"/>
    <w:rsid w:val="00D22F0A"/>
    <w:rsid w:val="00D560B6"/>
    <w:rsid w:val="00D61556"/>
    <w:rsid w:val="00D726BF"/>
    <w:rsid w:val="00D82707"/>
    <w:rsid w:val="00D84C83"/>
    <w:rsid w:val="00D9260F"/>
    <w:rsid w:val="00D93B4A"/>
    <w:rsid w:val="00D946DB"/>
    <w:rsid w:val="00DD26A9"/>
    <w:rsid w:val="00DE04DE"/>
    <w:rsid w:val="00DE5876"/>
    <w:rsid w:val="00DF4786"/>
    <w:rsid w:val="00DF4F0C"/>
    <w:rsid w:val="00E412B7"/>
    <w:rsid w:val="00E41FC8"/>
    <w:rsid w:val="00E4375D"/>
    <w:rsid w:val="00E546A8"/>
    <w:rsid w:val="00E81E9E"/>
    <w:rsid w:val="00E870EB"/>
    <w:rsid w:val="00EA2BC9"/>
    <w:rsid w:val="00EA7387"/>
    <w:rsid w:val="00F10DD5"/>
    <w:rsid w:val="00F16074"/>
    <w:rsid w:val="00F27B8A"/>
    <w:rsid w:val="00F36A3C"/>
    <w:rsid w:val="00F51B95"/>
    <w:rsid w:val="00F55A0A"/>
    <w:rsid w:val="00F72B3D"/>
    <w:rsid w:val="00F878A3"/>
    <w:rsid w:val="00FA7349"/>
    <w:rsid w:val="00FE1D15"/>
    <w:rsid w:val="00FE285A"/>
    <w:rsid w:val="00FF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CED8F"/>
  <w15:chartTrackingRefBased/>
  <w15:docId w15:val="{78D9702B-CBB0-4ABC-9B75-5D7F09AA5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D08D2"/>
    <w:rPr>
      <w:sz w:val="18"/>
      <w:szCs w:val="18"/>
    </w:rPr>
  </w:style>
  <w:style w:type="character" w:customStyle="1" w:styleId="a4">
    <w:name w:val="批注框文本 字符"/>
    <w:basedOn w:val="a0"/>
    <w:link w:val="a3"/>
    <w:uiPriority w:val="99"/>
    <w:semiHidden/>
    <w:rsid w:val="00AD08D2"/>
    <w:rPr>
      <w:sz w:val="18"/>
      <w:szCs w:val="18"/>
    </w:rPr>
  </w:style>
  <w:style w:type="character" w:styleId="a5">
    <w:name w:val="annotation reference"/>
    <w:basedOn w:val="a0"/>
    <w:uiPriority w:val="99"/>
    <w:semiHidden/>
    <w:unhideWhenUsed/>
    <w:rsid w:val="001F3191"/>
    <w:rPr>
      <w:sz w:val="21"/>
      <w:szCs w:val="21"/>
    </w:rPr>
  </w:style>
  <w:style w:type="paragraph" w:styleId="a6">
    <w:name w:val="annotation text"/>
    <w:basedOn w:val="a"/>
    <w:link w:val="a7"/>
    <w:uiPriority w:val="99"/>
    <w:semiHidden/>
    <w:unhideWhenUsed/>
    <w:rsid w:val="001F3191"/>
    <w:pPr>
      <w:jc w:val="left"/>
    </w:pPr>
  </w:style>
  <w:style w:type="character" w:customStyle="1" w:styleId="a7">
    <w:name w:val="批注文字 字符"/>
    <w:basedOn w:val="a0"/>
    <w:link w:val="a6"/>
    <w:uiPriority w:val="99"/>
    <w:semiHidden/>
    <w:rsid w:val="001F3191"/>
  </w:style>
  <w:style w:type="paragraph" w:styleId="a8">
    <w:name w:val="annotation subject"/>
    <w:basedOn w:val="a6"/>
    <w:next w:val="a6"/>
    <w:link w:val="a9"/>
    <w:uiPriority w:val="99"/>
    <w:semiHidden/>
    <w:unhideWhenUsed/>
    <w:rsid w:val="001F3191"/>
    <w:rPr>
      <w:b/>
      <w:bCs/>
    </w:rPr>
  </w:style>
  <w:style w:type="character" w:customStyle="1" w:styleId="a9">
    <w:name w:val="批注主题 字符"/>
    <w:basedOn w:val="a7"/>
    <w:link w:val="a8"/>
    <w:uiPriority w:val="99"/>
    <w:semiHidden/>
    <w:rsid w:val="001F3191"/>
    <w:rPr>
      <w:b/>
      <w:bCs/>
    </w:rPr>
  </w:style>
  <w:style w:type="paragraph" w:styleId="aa">
    <w:name w:val="footnote text"/>
    <w:basedOn w:val="a"/>
    <w:link w:val="ab"/>
    <w:uiPriority w:val="99"/>
    <w:semiHidden/>
    <w:unhideWhenUsed/>
    <w:rsid w:val="001F3191"/>
    <w:pPr>
      <w:snapToGrid w:val="0"/>
      <w:jc w:val="left"/>
    </w:pPr>
    <w:rPr>
      <w:sz w:val="18"/>
      <w:szCs w:val="18"/>
    </w:rPr>
  </w:style>
  <w:style w:type="character" w:customStyle="1" w:styleId="ab">
    <w:name w:val="脚注文本 字符"/>
    <w:basedOn w:val="a0"/>
    <w:link w:val="aa"/>
    <w:uiPriority w:val="99"/>
    <w:semiHidden/>
    <w:rsid w:val="001F3191"/>
    <w:rPr>
      <w:sz w:val="18"/>
      <w:szCs w:val="18"/>
    </w:rPr>
  </w:style>
  <w:style w:type="character" w:styleId="ac">
    <w:name w:val="footnote reference"/>
    <w:basedOn w:val="a0"/>
    <w:uiPriority w:val="99"/>
    <w:semiHidden/>
    <w:unhideWhenUsed/>
    <w:rsid w:val="001F3191"/>
    <w:rPr>
      <w:vertAlign w:val="superscript"/>
    </w:rPr>
  </w:style>
  <w:style w:type="paragraph" w:styleId="ad">
    <w:name w:val="header"/>
    <w:basedOn w:val="a"/>
    <w:link w:val="ae"/>
    <w:uiPriority w:val="99"/>
    <w:unhideWhenUsed/>
    <w:rsid w:val="00F878A3"/>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F878A3"/>
    <w:rPr>
      <w:sz w:val="18"/>
      <w:szCs w:val="18"/>
    </w:rPr>
  </w:style>
  <w:style w:type="paragraph" w:styleId="af">
    <w:name w:val="footer"/>
    <w:basedOn w:val="a"/>
    <w:link w:val="af0"/>
    <w:uiPriority w:val="99"/>
    <w:unhideWhenUsed/>
    <w:rsid w:val="00F878A3"/>
    <w:pPr>
      <w:tabs>
        <w:tab w:val="center" w:pos="4153"/>
        <w:tab w:val="right" w:pos="8306"/>
      </w:tabs>
      <w:snapToGrid w:val="0"/>
      <w:jc w:val="left"/>
    </w:pPr>
    <w:rPr>
      <w:sz w:val="18"/>
      <w:szCs w:val="18"/>
    </w:rPr>
  </w:style>
  <w:style w:type="character" w:customStyle="1" w:styleId="af0">
    <w:name w:val="页脚 字符"/>
    <w:basedOn w:val="a0"/>
    <w:link w:val="af"/>
    <w:uiPriority w:val="99"/>
    <w:rsid w:val="00F878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5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877B-9768-44CA-A8D3-5FEDCE45F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LV</cp:lastModifiedBy>
  <cp:revision>218</cp:revision>
  <cp:lastPrinted>2020-04-09T08:16:00Z</cp:lastPrinted>
  <dcterms:created xsi:type="dcterms:W3CDTF">2020-04-08T07:04:00Z</dcterms:created>
  <dcterms:modified xsi:type="dcterms:W3CDTF">2020-04-09T08:54:00Z</dcterms:modified>
</cp:coreProperties>
</file>