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599" w:rsidRPr="00202DDE" w:rsidRDefault="00202DDE" w:rsidP="00CC0174">
      <w:pPr>
        <w:spacing w:beforeLines="100" w:afterLines="100"/>
        <w:ind w:firstLineChars="100" w:firstLine="361"/>
        <w:jc w:val="center"/>
        <w:outlineLvl w:val="0"/>
        <w:rPr>
          <w:rFonts w:ascii="黑体" w:eastAsia="黑体" w:hAnsi="黑体" w:cs="黑体"/>
          <w:b/>
          <w:bCs/>
          <w:sz w:val="36"/>
          <w:szCs w:val="36"/>
        </w:rPr>
      </w:pPr>
      <w:r>
        <w:rPr>
          <w:rFonts w:ascii="黑体" w:eastAsia="黑体" w:hAnsi="黑体" w:cs="黑体" w:hint="eastAsia"/>
          <w:b/>
          <w:bCs/>
          <w:sz w:val="36"/>
          <w:szCs w:val="36"/>
        </w:rPr>
        <w:t xml:space="preserve"> </w:t>
      </w:r>
      <w:r w:rsidR="0090668B">
        <w:rPr>
          <w:rFonts w:ascii="黑体" w:eastAsia="黑体" w:hAnsi="黑体" w:cs="黑体" w:hint="eastAsia"/>
          <w:b/>
          <w:bCs/>
          <w:sz w:val="36"/>
          <w:szCs w:val="36"/>
        </w:rPr>
        <w:t>归纳与总结在</w:t>
      </w:r>
      <w:r w:rsidR="00983016">
        <w:rPr>
          <w:rFonts w:ascii="黑体" w:eastAsia="黑体" w:hAnsi="黑体" w:cs="黑体" w:hint="eastAsia"/>
          <w:b/>
          <w:bCs/>
          <w:sz w:val="36"/>
          <w:szCs w:val="36"/>
        </w:rPr>
        <w:t>《</w:t>
      </w:r>
      <w:r w:rsidR="008B5FBC" w:rsidRPr="00202DDE">
        <w:rPr>
          <w:rFonts w:ascii="黑体" w:eastAsia="黑体" w:hAnsi="黑体" w:cs="黑体" w:hint="eastAsia"/>
          <w:b/>
          <w:bCs/>
          <w:sz w:val="36"/>
          <w:szCs w:val="36"/>
        </w:rPr>
        <w:t>线性代数</w:t>
      </w:r>
      <w:r w:rsidR="00983016">
        <w:rPr>
          <w:rFonts w:ascii="黑体" w:eastAsia="黑体" w:hAnsi="黑体" w:cs="黑体" w:hint="eastAsia"/>
          <w:b/>
          <w:bCs/>
          <w:sz w:val="36"/>
          <w:szCs w:val="36"/>
        </w:rPr>
        <w:t>》</w:t>
      </w:r>
      <w:r w:rsidR="008B5FBC" w:rsidRPr="00202DDE">
        <w:rPr>
          <w:rFonts w:ascii="黑体" w:eastAsia="黑体" w:hAnsi="黑体" w:cs="黑体" w:hint="eastAsia"/>
          <w:b/>
          <w:bCs/>
          <w:sz w:val="36"/>
          <w:szCs w:val="36"/>
        </w:rPr>
        <w:t>课程教学</w:t>
      </w:r>
      <w:r w:rsidR="0090668B">
        <w:rPr>
          <w:rFonts w:ascii="黑体" w:eastAsia="黑体" w:hAnsi="黑体" w:cs="黑体" w:hint="eastAsia"/>
          <w:b/>
          <w:bCs/>
          <w:sz w:val="36"/>
          <w:szCs w:val="36"/>
        </w:rPr>
        <w:t>中的应用</w:t>
      </w:r>
    </w:p>
    <w:p w:rsidR="008B5FBC" w:rsidRDefault="008B5FBC" w:rsidP="00567DA5">
      <w:pPr>
        <w:jc w:val="center"/>
        <w:rPr>
          <w:rFonts w:ascii="楷体" w:eastAsia="楷体" w:hAnsi="楷体" w:cs="楷体"/>
          <w:b/>
          <w:bCs/>
          <w:sz w:val="24"/>
          <w:szCs w:val="24"/>
        </w:rPr>
      </w:pPr>
      <w:r w:rsidRPr="00567DA5">
        <w:rPr>
          <w:rFonts w:ascii="楷体" w:eastAsia="楷体" w:hAnsi="楷体" w:cs="楷体" w:hint="eastAsia"/>
          <w:b/>
          <w:bCs/>
          <w:sz w:val="24"/>
          <w:szCs w:val="24"/>
        </w:rPr>
        <w:t>欧启通</w:t>
      </w:r>
    </w:p>
    <w:p w:rsidR="005579B7" w:rsidRPr="00567DA5" w:rsidRDefault="005579B7" w:rsidP="00567DA5">
      <w:pPr>
        <w:jc w:val="center"/>
        <w:rPr>
          <w:rFonts w:ascii="楷体" w:eastAsia="楷体" w:hAnsi="楷体" w:cs="楷体"/>
          <w:b/>
          <w:bCs/>
          <w:sz w:val="24"/>
          <w:szCs w:val="24"/>
        </w:rPr>
      </w:pPr>
    </w:p>
    <w:p w:rsidR="00567DA5" w:rsidRPr="006A734B" w:rsidRDefault="00567DA5" w:rsidP="00567DA5">
      <w:pPr>
        <w:jc w:val="center"/>
        <w:rPr>
          <w:rFonts w:ascii="楷体" w:eastAsia="楷体" w:hAnsi="楷体"/>
          <w:bCs/>
        </w:rPr>
      </w:pPr>
      <w:r w:rsidRPr="006A734B">
        <w:rPr>
          <w:rFonts w:ascii="楷体" w:eastAsia="楷体" w:hAnsi="楷体" w:cs="楷体" w:hint="eastAsia"/>
          <w:bCs/>
        </w:rPr>
        <w:t>(厦门理工学院应用数学学院，福建厦门，</w:t>
      </w:r>
      <w:r w:rsidRPr="006A734B">
        <w:rPr>
          <w:rFonts w:ascii="楷体" w:eastAsia="楷体" w:hAnsi="楷体" w:cs="楷体"/>
          <w:bCs/>
        </w:rPr>
        <w:t>361024</w:t>
      </w:r>
      <w:r w:rsidRPr="006A734B">
        <w:rPr>
          <w:rFonts w:ascii="楷体" w:eastAsia="楷体" w:hAnsi="楷体" w:cs="楷体" w:hint="eastAsia"/>
          <w:bCs/>
        </w:rPr>
        <w:t>)</w:t>
      </w:r>
    </w:p>
    <w:p w:rsidR="00827624" w:rsidRPr="00827624" w:rsidRDefault="00827624">
      <w:pPr>
        <w:rPr>
          <w:rFonts w:asciiTheme="majorEastAsia" w:eastAsiaTheme="majorEastAsia" w:hAnsiTheme="majorEastAsia"/>
          <w:b/>
          <w:szCs w:val="21"/>
        </w:rPr>
      </w:pPr>
    </w:p>
    <w:p w:rsidR="00211B66" w:rsidRDefault="00827624" w:rsidP="00211B66">
      <w:pPr>
        <w:spacing w:line="360" w:lineRule="auto"/>
        <w:ind w:firstLineChars="150" w:firstLine="315"/>
        <w:rPr>
          <w:szCs w:val="21"/>
        </w:rPr>
      </w:pPr>
      <w:r>
        <w:rPr>
          <w:rFonts w:hint="eastAsia"/>
        </w:rPr>
        <w:t>摘要：</w:t>
      </w:r>
      <w:r w:rsidR="00211B66" w:rsidRPr="008F75FB">
        <w:rPr>
          <w:rFonts w:hint="eastAsia"/>
          <w:szCs w:val="21"/>
        </w:rPr>
        <w:t>本文结合</w:t>
      </w:r>
      <w:r w:rsidR="00211B66">
        <w:rPr>
          <w:rFonts w:hint="eastAsia"/>
          <w:szCs w:val="21"/>
        </w:rPr>
        <w:t>《</w:t>
      </w:r>
      <w:r w:rsidR="00211B66" w:rsidRPr="008F75FB">
        <w:rPr>
          <w:rFonts w:hint="eastAsia"/>
          <w:szCs w:val="21"/>
        </w:rPr>
        <w:t>线性代数</w:t>
      </w:r>
      <w:r w:rsidR="00211B66">
        <w:rPr>
          <w:rFonts w:hint="eastAsia"/>
          <w:szCs w:val="21"/>
        </w:rPr>
        <w:t>》</w:t>
      </w:r>
      <w:r w:rsidR="00211B66" w:rsidRPr="008F75FB">
        <w:rPr>
          <w:rFonts w:hint="eastAsia"/>
          <w:szCs w:val="21"/>
        </w:rPr>
        <w:t>课程内容的特点和教学实践，</w:t>
      </w:r>
      <w:r w:rsidR="00211B66">
        <w:rPr>
          <w:rFonts w:hint="eastAsia"/>
          <w:szCs w:val="21"/>
        </w:rPr>
        <w:t>通过丰富的</w:t>
      </w:r>
      <w:r w:rsidR="00211B66" w:rsidRPr="008F75FB">
        <w:rPr>
          <w:rFonts w:hint="eastAsia"/>
          <w:szCs w:val="21"/>
        </w:rPr>
        <w:t>实例</w:t>
      </w:r>
      <w:r w:rsidR="006E1897">
        <w:rPr>
          <w:rFonts w:hint="eastAsia"/>
          <w:szCs w:val="21"/>
        </w:rPr>
        <w:t>介绍在《</w:t>
      </w:r>
      <w:r w:rsidR="00211B66">
        <w:rPr>
          <w:rFonts w:hint="eastAsia"/>
          <w:szCs w:val="21"/>
        </w:rPr>
        <w:t>线性代数</w:t>
      </w:r>
      <w:r w:rsidR="006E1897">
        <w:rPr>
          <w:rFonts w:hint="eastAsia"/>
          <w:szCs w:val="21"/>
        </w:rPr>
        <w:t>》课程</w:t>
      </w:r>
      <w:r w:rsidR="00211B66">
        <w:rPr>
          <w:rFonts w:hint="eastAsia"/>
          <w:szCs w:val="21"/>
        </w:rPr>
        <w:t>教学中如何适时进行归纳、总结，</w:t>
      </w:r>
      <w:r w:rsidR="006E1897">
        <w:rPr>
          <w:rFonts w:hint="eastAsia"/>
          <w:szCs w:val="21"/>
        </w:rPr>
        <w:t>以</w:t>
      </w:r>
      <w:r w:rsidR="00211B66">
        <w:rPr>
          <w:rFonts w:hint="eastAsia"/>
          <w:szCs w:val="21"/>
        </w:rPr>
        <w:t>使学生</w:t>
      </w:r>
      <w:r w:rsidR="00211B66" w:rsidRPr="008F75FB">
        <w:rPr>
          <w:rFonts w:hint="eastAsia"/>
          <w:szCs w:val="21"/>
        </w:rPr>
        <w:t>加深对概念的理解</w:t>
      </w:r>
      <w:r w:rsidR="00211B66">
        <w:rPr>
          <w:rFonts w:hint="eastAsia"/>
          <w:szCs w:val="21"/>
        </w:rPr>
        <w:t>，</w:t>
      </w:r>
      <w:r w:rsidR="00211B66" w:rsidRPr="008F75FB">
        <w:rPr>
          <w:rFonts w:hint="eastAsia"/>
          <w:szCs w:val="21"/>
        </w:rPr>
        <w:t>充分培养学生分析问题、解决问题</w:t>
      </w:r>
      <w:r w:rsidR="00211B66">
        <w:rPr>
          <w:rFonts w:hint="eastAsia"/>
          <w:szCs w:val="21"/>
        </w:rPr>
        <w:t>和创新的能力，</w:t>
      </w:r>
      <w:r w:rsidR="00211B66" w:rsidRPr="008F75FB">
        <w:rPr>
          <w:rFonts w:hint="eastAsia"/>
          <w:szCs w:val="21"/>
        </w:rPr>
        <w:t>进而提高其数学素养</w:t>
      </w:r>
      <w:r w:rsidR="00211B66">
        <w:rPr>
          <w:rFonts w:hint="eastAsia"/>
          <w:szCs w:val="21"/>
        </w:rPr>
        <w:t>.</w:t>
      </w:r>
    </w:p>
    <w:p w:rsidR="00CA3AB1" w:rsidRDefault="00CA3AB1" w:rsidP="00211B66">
      <w:pPr>
        <w:spacing w:line="360" w:lineRule="auto"/>
        <w:ind w:firstLineChars="150" w:firstLine="315"/>
        <w:rPr>
          <w:szCs w:val="21"/>
        </w:rPr>
      </w:pPr>
      <w:r>
        <w:rPr>
          <w:rFonts w:hint="eastAsia"/>
          <w:szCs w:val="21"/>
        </w:rPr>
        <w:t>关键词：总结、归纳、线性代数、教学策略</w:t>
      </w:r>
    </w:p>
    <w:p w:rsidR="0090668B" w:rsidRDefault="0090668B" w:rsidP="00211B66">
      <w:pPr>
        <w:spacing w:line="360" w:lineRule="auto"/>
        <w:ind w:firstLineChars="150" w:firstLine="315"/>
        <w:rPr>
          <w:szCs w:val="21"/>
        </w:rPr>
      </w:pPr>
    </w:p>
    <w:p w:rsidR="0090668B" w:rsidRDefault="0090668B" w:rsidP="00FC4639">
      <w:pPr>
        <w:spacing w:line="360" w:lineRule="auto"/>
        <w:ind w:firstLineChars="150" w:firstLine="315"/>
        <w:jc w:val="center"/>
        <w:rPr>
          <w:szCs w:val="21"/>
        </w:rPr>
      </w:pPr>
      <w:r>
        <w:rPr>
          <w:rFonts w:ascii="Arial" w:hAnsi="Arial" w:cs="Arial"/>
          <w:color w:val="333333"/>
          <w:shd w:val="clear" w:color="auto" w:fill="FFFFFF"/>
        </w:rPr>
        <w:t xml:space="preserve">The Application of Induction and Summary in the Teaching of </w:t>
      </w:r>
      <w:r w:rsidR="00FC4639">
        <w:rPr>
          <w:rFonts w:ascii="Arial" w:hAnsi="Arial" w:cs="Arial"/>
          <w:color w:val="333333"/>
          <w:shd w:val="clear" w:color="auto" w:fill="FFFFFF"/>
        </w:rPr>
        <w:t>“</w:t>
      </w:r>
      <w:r>
        <w:rPr>
          <w:rFonts w:ascii="Arial" w:hAnsi="Arial" w:cs="Arial"/>
          <w:color w:val="333333"/>
          <w:shd w:val="clear" w:color="auto" w:fill="FFFFFF"/>
        </w:rPr>
        <w:t>Linear Algebra</w:t>
      </w:r>
      <w:r w:rsidR="00FC4639">
        <w:rPr>
          <w:rFonts w:ascii="Arial" w:hAnsi="Arial" w:cs="Arial"/>
          <w:color w:val="333333"/>
          <w:shd w:val="clear" w:color="auto" w:fill="FFFFFF"/>
        </w:rPr>
        <w:t>”</w:t>
      </w:r>
    </w:p>
    <w:p w:rsidR="00B85122" w:rsidRDefault="00B85122" w:rsidP="00B85122">
      <w:pPr>
        <w:jc w:val="center"/>
      </w:pPr>
      <w:r>
        <w:rPr>
          <w:rFonts w:hint="eastAsia"/>
        </w:rPr>
        <w:t xml:space="preserve">Qitong OU </w:t>
      </w:r>
    </w:p>
    <w:p w:rsidR="00B85122" w:rsidRDefault="00B85122" w:rsidP="00B85122">
      <w:pPr>
        <w:jc w:val="center"/>
      </w:pPr>
      <w:r>
        <w:rPr>
          <w:rFonts w:hint="eastAsia"/>
        </w:rPr>
        <w:t>School of Applied Mathematics, Xiamen University of Technology,Xiamen 361024,China</w:t>
      </w:r>
    </w:p>
    <w:p w:rsidR="00D2350B" w:rsidRDefault="00D2350B"/>
    <w:p w:rsidR="004F1620" w:rsidRDefault="00B85122" w:rsidP="004F1620">
      <w:pPr>
        <w:ind w:firstLineChars="300" w:firstLine="630"/>
        <w:rPr>
          <w:rFonts w:ascii="Arial" w:hAnsi="Arial" w:cs="Arial"/>
          <w:color w:val="333333"/>
          <w:shd w:val="clear" w:color="auto" w:fill="FFFFFF"/>
        </w:rPr>
      </w:pPr>
      <w:r>
        <w:rPr>
          <w:rFonts w:ascii="Arial" w:hAnsi="Arial" w:cs="Arial"/>
          <w:color w:val="333333"/>
          <w:shd w:val="clear" w:color="auto" w:fill="FFFFFF"/>
        </w:rPr>
        <w:t>A</w:t>
      </w:r>
      <w:r>
        <w:rPr>
          <w:rFonts w:ascii="Arial" w:hAnsi="Arial" w:cs="Arial" w:hint="eastAsia"/>
          <w:color w:val="333333"/>
          <w:shd w:val="clear" w:color="auto" w:fill="FFFFFF"/>
        </w:rPr>
        <w:t xml:space="preserve">bstract: </w:t>
      </w:r>
      <w:r w:rsidR="004F1620">
        <w:rPr>
          <w:rFonts w:ascii="Arial" w:hAnsi="Arial" w:cs="Arial"/>
          <w:color w:val="333333"/>
          <w:shd w:val="clear" w:color="auto" w:fill="FFFFFF"/>
        </w:rPr>
        <w:t>Based on the characteristics and teaching practice of the course of "Linear Algebra", this paper introduces how to sum up and summarize in the course of "Linear Algebra" through rich examples, so as to make the students better understand the concept. Fully develop studentsundefined ability of problem analysis, problem solving and innovation, and then improve their mathematical literacy.</w:t>
      </w:r>
    </w:p>
    <w:p w:rsidR="00B85122" w:rsidRDefault="00B85122" w:rsidP="004F1620">
      <w:pPr>
        <w:ind w:firstLineChars="300" w:firstLine="630"/>
      </w:pPr>
      <w:r>
        <w:rPr>
          <w:rFonts w:ascii="Arial" w:hAnsi="Arial" w:cs="Arial" w:hint="eastAsia"/>
          <w:color w:val="333333"/>
          <w:szCs w:val="21"/>
          <w:shd w:val="clear" w:color="auto" w:fill="FFFFFF"/>
        </w:rPr>
        <w:t xml:space="preserve">Keywords: </w:t>
      </w:r>
      <w:r>
        <w:rPr>
          <w:rFonts w:ascii="Arial" w:hAnsi="Arial" w:cs="Arial"/>
          <w:color w:val="333333"/>
          <w:szCs w:val="21"/>
          <w:shd w:val="clear" w:color="auto" w:fill="FFFFFF"/>
        </w:rPr>
        <w:t>Summary, induction, linear algebra, teaching strategy</w:t>
      </w:r>
    </w:p>
    <w:p w:rsidR="004F1620" w:rsidRPr="00B85122" w:rsidRDefault="004F1620"/>
    <w:p w:rsidR="00A35EE3" w:rsidRDefault="00A35EE3" w:rsidP="00A35EE3">
      <w:pPr>
        <w:spacing w:line="360" w:lineRule="auto"/>
        <w:ind w:firstLineChars="300" w:firstLine="630"/>
      </w:pPr>
      <w:r w:rsidRPr="007B1C93">
        <w:rPr>
          <w:rFonts w:hint="eastAsia"/>
        </w:rPr>
        <w:t>归纳和总结是学习的深化过程，是由认识、理解到消化、吸收的过程。在学完一个完整部分的内容后，通过系统复习、归纳整理，把概念、理论、方法分门别类地列出它们之间的关系，做出总结，这对全面系统地掌握和理解这部分知识起着关键性的作用</w:t>
      </w:r>
      <w:r w:rsidR="0027634E">
        <w:rPr>
          <w:rFonts w:hint="eastAsia"/>
        </w:rPr>
        <w:t>.</w:t>
      </w:r>
    </w:p>
    <w:p w:rsidR="00A35EE3" w:rsidRDefault="00A35EE3" w:rsidP="00A35EE3">
      <w:pPr>
        <w:spacing w:line="360" w:lineRule="auto"/>
        <w:ind w:firstLineChars="300" w:firstLine="630"/>
      </w:pPr>
      <w:r w:rsidRPr="008F75FB">
        <w:rPr>
          <w:rFonts w:hint="eastAsia"/>
          <w:szCs w:val="21"/>
        </w:rPr>
        <w:t>本文</w:t>
      </w:r>
      <w:r>
        <w:rPr>
          <w:rFonts w:hint="eastAsia"/>
          <w:szCs w:val="21"/>
        </w:rPr>
        <w:t>在笔者</w:t>
      </w:r>
      <w:r w:rsidRPr="005024F3">
        <w:rPr>
          <w:rFonts w:hint="eastAsia"/>
        </w:rPr>
        <w:t>多年教学实践的基础上，</w:t>
      </w:r>
      <w:r w:rsidRPr="008F75FB">
        <w:rPr>
          <w:rFonts w:hint="eastAsia"/>
          <w:szCs w:val="21"/>
        </w:rPr>
        <w:t>结合</w:t>
      </w:r>
      <w:r w:rsidR="00E73E67">
        <w:rPr>
          <w:rFonts w:hint="eastAsia"/>
          <w:szCs w:val="21"/>
        </w:rPr>
        <w:t>《</w:t>
      </w:r>
      <w:r w:rsidRPr="008F75FB">
        <w:rPr>
          <w:rFonts w:hint="eastAsia"/>
          <w:szCs w:val="21"/>
        </w:rPr>
        <w:t>线性代数</w:t>
      </w:r>
      <w:r w:rsidR="00E73E67">
        <w:rPr>
          <w:rFonts w:hint="eastAsia"/>
          <w:szCs w:val="21"/>
        </w:rPr>
        <w:t>》</w:t>
      </w:r>
      <w:r w:rsidRPr="008F75FB">
        <w:rPr>
          <w:rFonts w:hint="eastAsia"/>
          <w:szCs w:val="21"/>
        </w:rPr>
        <w:t>课程内容的特点和教学实践，</w:t>
      </w:r>
      <w:r>
        <w:rPr>
          <w:rFonts w:hint="eastAsia"/>
          <w:szCs w:val="21"/>
        </w:rPr>
        <w:t>通过丰富的</w:t>
      </w:r>
      <w:r w:rsidRPr="008F75FB">
        <w:rPr>
          <w:rFonts w:hint="eastAsia"/>
          <w:szCs w:val="21"/>
        </w:rPr>
        <w:t>实例</w:t>
      </w:r>
      <w:r>
        <w:rPr>
          <w:rFonts w:hint="eastAsia"/>
          <w:szCs w:val="21"/>
        </w:rPr>
        <w:t>来谈谈在线性代数教学中如何适时进行归纳、总结，使学生</w:t>
      </w:r>
      <w:r w:rsidRPr="008F75FB">
        <w:rPr>
          <w:rFonts w:hint="eastAsia"/>
          <w:szCs w:val="21"/>
        </w:rPr>
        <w:t>加深对概念的理解</w:t>
      </w:r>
      <w:r>
        <w:rPr>
          <w:rFonts w:hint="eastAsia"/>
          <w:szCs w:val="21"/>
        </w:rPr>
        <w:t>，</w:t>
      </w:r>
      <w:r w:rsidRPr="008F75FB">
        <w:rPr>
          <w:rFonts w:hint="eastAsia"/>
          <w:szCs w:val="21"/>
        </w:rPr>
        <w:t>充分培养学生分析问题、解决问题</w:t>
      </w:r>
      <w:r w:rsidR="0027634E">
        <w:rPr>
          <w:rFonts w:hint="eastAsia"/>
          <w:szCs w:val="21"/>
        </w:rPr>
        <w:t>和创新的能力，</w:t>
      </w:r>
      <w:r w:rsidRPr="008F75FB">
        <w:rPr>
          <w:rFonts w:hint="eastAsia"/>
          <w:szCs w:val="21"/>
        </w:rPr>
        <w:t>进而提高其数学素养</w:t>
      </w:r>
      <w:r>
        <w:rPr>
          <w:rFonts w:hint="eastAsia"/>
          <w:szCs w:val="21"/>
        </w:rPr>
        <w:t>.</w:t>
      </w:r>
    </w:p>
    <w:p w:rsidR="00A35EE3" w:rsidRPr="00A35EE3" w:rsidRDefault="00E73E67" w:rsidP="008E1C1D">
      <w:pPr>
        <w:spacing w:line="360" w:lineRule="auto"/>
        <w:ind w:firstLineChars="200" w:firstLine="420"/>
        <w:rPr>
          <w:szCs w:val="21"/>
        </w:rPr>
      </w:pPr>
      <w:r w:rsidRPr="00E73E67">
        <w:rPr>
          <w:rFonts w:hint="eastAsia"/>
          <w:szCs w:val="21"/>
        </w:rPr>
        <w:t>根据归纳</w:t>
      </w:r>
      <w:r>
        <w:rPr>
          <w:rFonts w:hint="eastAsia"/>
          <w:szCs w:val="21"/>
        </w:rPr>
        <w:t>总结</w:t>
      </w:r>
      <w:r w:rsidRPr="00E73E67">
        <w:rPr>
          <w:rFonts w:hint="eastAsia"/>
          <w:szCs w:val="21"/>
        </w:rPr>
        <w:t>内容的特点，在</w:t>
      </w:r>
      <w:r>
        <w:rPr>
          <w:rFonts w:hint="eastAsia"/>
          <w:szCs w:val="21"/>
        </w:rPr>
        <w:t>《</w:t>
      </w:r>
      <w:r w:rsidRPr="00E73E67">
        <w:rPr>
          <w:rFonts w:hint="eastAsia"/>
          <w:szCs w:val="21"/>
        </w:rPr>
        <w:t>线性代数</w:t>
      </w:r>
      <w:r>
        <w:rPr>
          <w:rFonts w:hint="eastAsia"/>
          <w:szCs w:val="21"/>
        </w:rPr>
        <w:t>》课程</w:t>
      </w:r>
      <w:r w:rsidRPr="00E73E67">
        <w:rPr>
          <w:rFonts w:hint="eastAsia"/>
          <w:szCs w:val="21"/>
        </w:rPr>
        <w:t>教学中，</w:t>
      </w:r>
      <w:r w:rsidRPr="00E73E67">
        <w:rPr>
          <w:rFonts w:hint="eastAsia"/>
          <w:szCs w:val="21"/>
        </w:rPr>
        <w:t xml:space="preserve"> </w:t>
      </w:r>
      <w:r w:rsidRPr="00E73E67">
        <w:rPr>
          <w:rFonts w:hint="eastAsia"/>
          <w:szCs w:val="21"/>
        </w:rPr>
        <w:t>我们主要采用以下几种归纳方法．</w:t>
      </w:r>
    </w:p>
    <w:p w:rsidR="00E73E67" w:rsidRPr="00E73E67" w:rsidRDefault="00E73E67" w:rsidP="00E73E67">
      <w:pPr>
        <w:spacing w:line="360" w:lineRule="auto"/>
        <w:ind w:firstLineChars="200" w:firstLine="420"/>
        <w:rPr>
          <w:szCs w:val="21"/>
        </w:rPr>
      </w:pPr>
      <w:r>
        <w:rPr>
          <w:rFonts w:hint="eastAsia"/>
          <w:szCs w:val="21"/>
        </w:rPr>
        <w:t>一、</w:t>
      </w:r>
      <w:r w:rsidRPr="00E73E67">
        <w:rPr>
          <w:rFonts w:hint="eastAsia"/>
          <w:b/>
          <w:bCs/>
          <w:szCs w:val="21"/>
        </w:rPr>
        <w:t>对零散知识点的归纳</w:t>
      </w:r>
      <w:r>
        <w:rPr>
          <w:rFonts w:hint="eastAsia"/>
          <w:b/>
          <w:bCs/>
          <w:szCs w:val="21"/>
        </w:rPr>
        <w:t>总结</w:t>
      </w:r>
    </w:p>
    <w:p w:rsidR="00E15968" w:rsidRDefault="00E73E67" w:rsidP="00C5756A">
      <w:pPr>
        <w:spacing w:line="360" w:lineRule="auto"/>
        <w:ind w:firstLineChars="200" w:firstLine="420"/>
        <w:rPr>
          <w:szCs w:val="21"/>
        </w:rPr>
      </w:pPr>
      <w:r w:rsidRPr="00C5756A">
        <w:rPr>
          <w:rFonts w:hint="eastAsia"/>
          <w:szCs w:val="21"/>
        </w:rPr>
        <w:t>在线性代数课程中，有许多不同概念之间具有某种联系</w:t>
      </w:r>
      <w:r w:rsidR="00C5756A" w:rsidRPr="00C5756A">
        <w:rPr>
          <w:rFonts w:hint="eastAsia"/>
          <w:szCs w:val="21"/>
        </w:rPr>
        <w:t>，但是这些概念的学习却是在不同的学习过程出现的</w:t>
      </w:r>
      <w:r w:rsidRPr="00C5756A">
        <w:rPr>
          <w:rFonts w:hint="eastAsia"/>
          <w:szCs w:val="21"/>
        </w:rPr>
        <w:t>。如果我们</w:t>
      </w:r>
      <w:r w:rsidR="00C5756A" w:rsidRPr="00C5756A">
        <w:rPr>
          <w:rFonts w:hint="eastAsia"/>
          <w:szCs w:val="21"/>
        </w:rPr>
        <w:t>在学习到一定阶段时，</w:t>
      </w:r>
      <w:r w:rsidRPr="00C5756A">
        <w:rPr>
          <w:rFonts w:hint="eastAsia"/>
          <w:szCs w:val="21"/>
        </w:rPr>
        <w:t>能给出某个概念与其他概念之间的关系，</w:t>
      </w:r>
      <w:r w:rsidRPr="00C5756A">
        <w:rPr>
          <w:rFonts w:hint="eastAsia"/>
          <w:szCs w:val="21"/>
        </w:rPr>
        <w:t xml:space="preserve"> </w:t>
      </w:r>
      <w:r w:rsidRPr="00C5756A">
        <w:rPr>
          <w:rFonts w:hint="eastAsia"/>
          <w:szCs w:val="21"/>
        </w:rPr>
        <w:t>那将更有利于学生对此概念的理解和掌握．因此，我们</w:t>
      </w:r>
      <w:r w:rsidR="00C5756A" w:rsidRPr="00C5756A">
        <w:rPr>
          <w:rFonts w:hint="eastAsia"/>
          <w:szCs w:val="21"/>
        </w:rPr>
        <w:t>要适时地</w:t>
      </w:r>
      <w:r w:rsidRPr="00C5756A">
        <w:rPr>
          <w:rFonts w:hint="eastAsia"/>
          <w:szCs w:val="21"/>
        </w:rPr>
        <w:t>将与某个概念相关联</w:t>
      </w:r>
      <w:r w:rsidR="00C5756A" w:rsidRPr="00C5756A">
        <w:rPr>
          <w:rFonts w:hint="eastAsia"/>
          <w:szCs w:val="21"/>
        </w:rPr>
        <w:lastRenderedPageBreak/>
        <w:t>的零散</w:t>
      </w:r>
      <w:r w:rsidRPr="00C5756A">
        <w:rPr>
          <w:rFonts w:hint="eastAsia"/>
          <w:szCs w:val="21"/>
        </w:rPr>
        <w:t>知识点进行归纳总结，以便于学生对所学内容有全面认识．</w:t>
      </w:r>
    </w:p>
    <w:p w:rsidR="008D0C7C" w:rsidRDefault="008D0C7C" w:rsidP="00C5756A">
      <w:pPr>
        <w:spacing w:line="360" w:lineRule="auto"/>
        <w:ind w:firstLineChars="200" w:firstLine="420"/>
        <w:rPr>
          <w:szCs w:val="21"/>
        </w:rPr>
      </w:pPr>
      <w:r>
        <w:rPr>
          <w:rFonts w:hint="eastAsia"/>
          <w:szCs w:val="21"/>
        </w:rPr>
        <w:t>1</w:t>
      </w:r>
      <w:r>
        <w:rPr>
          <w:rFonts w:hint="eastAsia"/>
          <w:szCs w:val="21"/>
        </w:rPr>
        <w:t>、矩阵的运算性质</w:t>
      </w:r>
      <w:r w:rsidRPr="008D0C7C">
        <w:rPr>
          <w:rFonts w:hint="eastAsia"/>
          <w:szCs w:val="21"/>
          <w:vertAlign w:val="superscript"/>
        </w:rPr>
        <w:t>[1]</w:t>
      </w:r>
    </w:p>
    <w:p w:rsidR="008D0C7C" w:rsidRDefault="008D0C7C" w:rsidP="008D0C7C">
      <w:pPr>
        <w:spacing w:line="360" w:lineRule="auto"/>
        <w:ind w:firstLineChars="200" w:firstLine="420"/>
        <w:rPr>
          <w:szCs w:val="21"/>
        </w:rPr>
      </w:pPr>
      <w:r w:rsidRPr="008D0C7C">
        <w:rPr>
          <w:rFonts w:hint="eastAsia"/>
          <w:szCs w:val="21"/>
        </w:rPr>
        <w:t>矩阵常见的运算有加法、数乘、乘法、逆、转置等，彼此之间既有联系又有区别，教学中可列表如下（表中涉及的符号要求有意义），帮助学生梳理、提升知识点</w:t>
      </w:r>
      <w:r w:rsidRPr="008D0C7C">
        <w:rPr>
          <w:rFonts w:hint="eastAsia"/>
          <w:szCs w:val="21"/>
        </w:rPr>
        <w:t>.</w:t>
      </w:r>
    </w:p>
    <w:p w:rsidR="00BF631D" w:rsidRDefault="00BF631D" w:rsidP="008D0C7C">
      <w:pPr>
        <w:spacing w:line="360" w:lineRule="auto"/>
        <w:ind w:firstLineChars="200" w:firstLine="420"/>
        <w:rPr>
          <w:szCs w:val="21"/>
        </w:rPr>
      </w:pPr>
    </w:p>
    <w:tbl>
      <w:tblPr>
        <w:tblStyle w:val="a5"/>
        <w:tblW w:w="10632" w:type="dxa"/>
        <w:tblInd w:w="-1168" w:type="dxa"/>
        <w:tblLayout w:type="fixed"/>
        <w:tblLook w:val="04A0"/>
      </w:tblPr>
      <w:tblGrid>
        <w:gridCol w:w="850"/>
        <w:gridCol w:w="2011"/>
        <w:gridCol w:w="1427"/>
        <w:gridCol w:w="1598"/>
        <w:gridCol w:w="1541"/>
        <w:gridCol w:w="1646"/>
        <w:gridCol w:w="1559"/>
      </w:tblGrid>
      <w:tr w:rsidR="00C00BBF" w:rsidTr="00D74E99">
        <w:tc>
          <w:tcPr>
            <w:tcW w:w="850" w:type="dxa"/>
            <w:tcBorders>
              <w:left w:val="nil"/>
            </w:tcBorders>
          </w:tcPr>
          <w:p w:rsidR="00BF631D" w:rsidRDefault="00BF631D" w:rsidP="00BF631D">
            <w:pPr>
              <w:spacing w:line="360" w:lineRule="auto"/>
              <w:jc w:val="center"/>
              <w:rPr>
                <w:szCs w:val="21"/>
              </w:rPr>
            </w:pPr>
          </w:p>
        </w:tc>
        <w:tc>
          <w:tcPr>
            <w:tcW w:w="2011" w:type="dxa"/>
          </w:tcPr>
          <w:p w:rsidR="00BF631D" w:rsidRDefault="00BF631D" w:rsidP="00BF631D">
            <w:pPr>
              <w:spacing w:line="360" w:lineRule="auto"/>
              <w:jc w:val="center"/>
              <w:rPr>
                <w:szCs w:val="21"/>
              </w:rPr>
            </w:pPr>
            <w:r>
              <w:rPr>
                <w:rFonts w:hint="eastAsia"/>
                <w:szCs w:val="21"/>
              </w:rPr>
              <w:t>加法</w:t>
            </w:r>
          </w:p>
        </w:tc>
        <w:tc>
          <w:tcPr>
            <w:tcW w:w="1427" w:type="dxa"/>
          </w:tcPr>
          <w:p w:rsidR="00BF631D" w:rsidRDefault="00BF631D" w:rsidP="00BF631D">
            <w:pPr>
              <w:spacing w:line="360" w:lineRule="auto"/>
              <w:jc w:val="center"/>
              <w:rPr>
                <w:szCs w:val="21"/>
              </w:rPr>
            </w:pPr>
            <w:r>
              <w:rPr>
                <w:rFonts w:hint="eastAsia"/>
                <w:szCs w:val="21"/>
              </w:rPr>
              <w:t>数乘</w:t>
            </w:r>
          </w:p>
        </w:tc>
        <w:tc>
          <w:tcPr>
            <w:tcW w:w="1598" w:type="dxa"/>
          </w:tcPr>
          <w:p w:rsidR="00BF631D" w:rsidRDefault="00BF631D" w:rsidP="00BF631D">
            <w:pPr>
              <w:spacing w:line="360" w:lineRule="auto"/>
              <w:jc w:val="center"/>
              <w:rPr>
                <w:szCs w:val="21"/>
              </w:rPr>
            </w:pPr>
            <w:r>
              <w:rPr>
                <w:rFonts w:hint="eastAsia"/>
                <w:szCs w:val="21"/>
              </w:rPr>
              <w:t>乘法</w:t>
            </w:r>
          </w:p>
        </w:tc>
        <w:tc>
          <w:tcPr>
            <w:tcW w:w="1541" w:type="dxa"/>
          </w:tcPr>
          <w:p w:rsidR="00BF631D" w:rsidRDefault="00BF631D" w:rsidP="00BF631D">
            <w:pPr>
              <w:spacing w:line="360" w:lineRule="auto"/>
              <w:jc w:val="center"/>
              <w:rPr>
                <w:szCs w:val="21"/>
              </w:rPr>
            </w:pPr>
            <w:r>
              <w:rPr>
                <w:rFonts w:hint="eastAsia"/>
                <w:szCs w:val="21"/>
              </w:rPr>
              <w:t>逆</w:t>
            </w:r>
          </w:p>
        </w:tc>
        <w:tc>
          <w:tcPr>
            <w:tcW w:w="1646" w:type="dxa"/>
          </w:tcPr>
          <w:p w:rsidR="00BF631D" w:rsidRDefault="00BF631D" w:rsidP="00BF631D">
            <w:pPr>
              <w:spacing w:line="360" w:lineRule="auto"/>
              <w:jc w:val="center"/>
              <w:rPr>
                <w:szCs w:val="21"/>
              </w:rPr>
            </w:pPr>
            <w:r>
              <w:rPr>
                <w:rFonts w:hint="eastAsia"/>
                <w:szCs w:val="21"/>
              </w:rPr>
              <w:t>转置</w:t>
            </w:r>
          </w:p>
        </w:tc>
        <w:tc>
          <w:tcPr>
            <w:tcW w:w="1559" w:type="dxa"/>
            <w:tcBorders>
              <w:right w:val="nil"/>
            </w:tcBorders>
          </w:tcPr>
          <w:p w:rsidR="00BF631D" w:rsidRDefault="00BF631D" w:rsidP="00BF631D">
            <w:pPr>
              <w:spacing w:line="360" w:lineRule="auto"/>
              <w:jc w:val="center"/>
              <w:rPr>
                <w:szCs w:val="21"/>
              </w:rPr>
            </w:pPr>
            <w:r>
              <w:rPr>
                <w:rFonts w:hint="eastAsia"/>
                <w:szCs w:val="21"/>
              </w:rPr>
              <w:t>伴随</w:t>
            </w:r>
          </w:p>
        </w:tc>
      </w:tr>
      <w:tr w:rsidR="00C00BBF" w:rsidTr="00D74E99">
        <w:tc>
          <w:tcPr>
            <w:tcW w:w="850" w:type="dxa"/>
            <w:tcBorders>
              <w:left w:val="nil"/>
            </w:tcBorders>
          </w:tcPr>
          <w:p w:rsidR="00BF631D" w:rsidRDefault="00BF631D" w:rsidP="00BF631D">
            <w:pPr>
              <w:spacing w:line="360" w:lineRule="auto"/>
              <w:jc w:val="center"/>
              <w:rPr>
                <w:szCs w:val="21"/>
              </w:rPr>
            </w:pPr>
            <w:r>
              <w:rPr>
                <w:rFonts w:hint="eastAsia"/>
                <w:szCs w:val="21"/>
              </w:rPr>
              <w:t>转置</w:t>
            </w:r>
          </w:p>
        </w:tc>
        <w:tc>
          <w:tcPr>
            <w:tcW w:w="2011" w:type="dxa"/>
          </w:tcPr>
          <w:p w:rsidR="00BF631D" w:rsidRDefault="00BF631D" w:rsidP="00BF631D">
            <w:pPr>
              <w:spacing w:line="360" w:lineRule="auto"/>
              <w:jc w:val="center"/>
              <w:rPr>
                <w:szCs w:val="21"/>
              </w:rPr>
            </w:pPr>
            <w:r w:rsidRPr="00BF631D">
              <w:rPr>
                <w:position w:val="-10"/>
              </w:rPr>
              <w:object w:dxaOrig="17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16.5pt" o:ole="">
                  <v:imagedata r:id="rId7" o:title=""/>
                </v:shape>
                <o:OLEObject Type="Embed" ProgID="Equation.DSMT4" ShapeID="_x0000_i1025" DrawAspect="Content" ObjectID="_1648489750" r:id="rId8"/>
              </w:object>
            </w:r>
          </w:p>
        </w:tc>
        <w:tc>
          <w:tcPr>
            <w:tcW w:w="1427" w:type="dxa"/>
          </w:tcPr>
          <w:p w:rsidR="00BF631D" w:rsidRDefault="00376279" w:rsidP="00BF631D">
            <w:pPr>
              <w:spacing w:line="360" w:lineRule="auto"/>
              <w:jc w:val="center"/>
              <w:rPr>
                <w:szCs w:val="21"/>
              </w:rPr>
            </w:pPr>
            <w:r w:rsidRPr="00BF631D">
              <w:rPr>
                <w:position w:val="-10"/>
              </w:rPr>
              <w:object w:dxaOrig="1100" w:dyaOrig="340">
                <v:shape id="_x0000_i1026" type="#_x0000_t75" style="width:51.75pt;height:16.5pt" o:ole="">
                  <v:imagedata r:id="rId9" o:title=""/>
                </v:shape>
                <o:OLEObject Type="Embed" ProgID="Equation.DSMT4" ShapeID="_x0000_i1026" DrawAspect="Content" ObjectID="_1648489751" r:id="rId10"/>
              </w:object>
            </w:r>
          </w:p>
        </w:tc>
        <w:tc>
          <w:tcPr>
            <w:tcW w:w="1598" w:type="dxa"/>
          </w:tcPr>
          <w:p w:rsidR="00BF631D" w:rsidRDefault="00376279" w:rsidP="00BF631D">
            <w:pPr>
              <w:spacing w:line="360" w:lineRule="auto"/>
              <w:jc w:val="center"/>
              <w:rPr>
                <w:szCs w:val="21"/>
              </w:rPr>
            </w:pPr>
            <w:r w:rsidRPr="00BF631D">
              <w:rPr>
                <w:position w:val="-10"/>
              </w:rPr>
              <w:object w:dxaOrig="1320" w:dyaOrig="340">
                <v:shape id="_x0000_i1027" type="#_x0000_t75" style="width:62.25pt;height:16.5pt" o:ole="">
                  <v:imagedata r:id="rId11" o:title=""/>
                </v:shape>
                <o:OLEObject Type="Embed" ProgID="Equation.DSMT4" ShapeID="_x0000_i1027" DrawAspect="Content" ObjectID="_1648489752" r:id="rId12"/>
              </w:object>
            </w:r>
          </w:p>
        </w:tc>
        <w:tc>
          <w:tcPr>
            <w:tcW w:w="1541" w:type="dxa"/>
          </w:tcPr>
          <w:p w:rsidR="00BF631D" w:rsidRDefault="00376279" w:rsidP="00BF631D">
            <w:pPr>
              <w:spacing w:line="360" w:lineRule="auto"/>
              <w:jc w:val="center"/>
              <w:rPr>
                <w:szCs w:val="21"/>
              </w:rPr>
            </w:pPr>
            <w:r w:rsidRPr="00BF631D">
              <w:rPr>
                <w:position w:val="-10"/>
              </w:rPr>
              <w:object w:dxaOrig="1400" w:dyaOrig="340">
                <v:shape id="_x0000_i1028" type="#_x0000_t75" style="width:66pt;height:16.5pt" o:ole="">
                  <v:imagedata r:id="rId13" o:title=""/>
                </v:shape>
                <o:OLEObject Type="Embed" ProgID="Equation.DSMT4" ShapeID="_x0000_i1028" DrawAspect="Content" ObjectID="_1648489753" r:id="rId14"/>
              </w:object>
            </w:r>
          </w:p>
        </w:tc>
        <w:tc>
          <w:tcPr>
            <w:tcW w:w="1646" w:type="dxa"/>
          </w:tcPr>
          <w:p w:rsidR="00BF631D" w:rsidRDefault="00C00BBF" w:rsidP="00BF631D">
            <w:pPr>
              <w:spacing w:line="360" w:lineRule="auto"/>
              <w:jc w:val="center"/>
              <w:rPr>
                <w:szCs w:val="21"/>
              </w:rPr>
            </w:pPr>
            <w:r w:rsidRPr="00BF631D">
              <w:rPr>
                <w:position w:val="-10"/>
              </w:rPr>
              <w:object w:dxaOrig="960" w:dyaOrig="340">
                <v:shape id="_x0000_i1029" type="#_x0000_t75" style="width:45.75pt;height:16.5pt" o:ole="">
                  <v:imagedata r:id="rId15" o:title=""/>
                </v:shape>
                <o:OLEObject Type="Embed" ProgID="Equation.DSMT4" ShapeID="_x0000_i1029" DrawAspect="Content" ObjectID="_1648489754" r:id="rId16"/>
              </w:object>
            </w:r>
          </w:p>
        </w:tc>
        <w:tc>
          <w:tcPr>
            <w:tcW w:w="1559" w:type="dxa"/>
            <w:tcBorders>
              <w:right w:val="nil"/>
            </w:tcBorders>
          </w:tcPr>
          <w:p w:rsidR="00BF631D" w:rsidRDefault="00C00BBF" w:rsidP="00BF631D">
            <w:pPr>
              <w:spacing w:line="360" w:lineRule="auto"/>
              <w:jc w:val="center"/>
              <w:rPr>
                <w:szCs w:val="21"/>
              </w:rPr>
            </w:pPr>
            <w:r w:rsidRPr="00BF631D">
              <w:rPr>
                <w:position w:val="-10"/>
              </w:rPr>
              <w:object w:dxaOrig="1260" w:dyaOrig="340">
                <v:shape id="_x0000_i1030" type="#_x0000_t75" style="width:59.25pt;height:16.5pt" o:ole="">
                  <v:imagedata r:id="rId17" o:title=""/>
                </v:shape>
                <o:OLEObject Type="Embed" ProgID="Equation.DSMT4" ShapeID="_x0000_i1030" DrawAspect="Content" ObjectID="_1648489755" r:id="rId18"/>
              </w:object>
            </w:r>
          </w:p>
        </w:tc>
      </w:tr>
      <w:tr w:rsidR="00C00BBF" w:rsidTr="00D74E99">
        <w:tc>
          <w:tcPr>
            <w:tcW w:w="850" w:type="dxa"/>
            <w:tcBorders>
              <w:left w:val="nil"/>
            </w:tcBorders>
          </w:tcPr>
          <w:p w:rsidR="00BF631D" w:rsidRDefault="00BF631D" w:rsidP="00BF631D">
            <w:pPr>
              <w:spacing w:line="360" w:lineRule="auto"/>
              <w:jc w:val="center"/>
              <w:rPr>
                <w:szCs w:val="21"/>
              </w:rPr>
            </w:pPr>
            <w:r>
              <w:rPr>
                <w:rFonts w:hint="eastAsia"/>
                <w:szCs w:val="21"/>
              </w:rPr>
              <w:t>行列式</w:t>
            </w:r>
          </w:p>
        </w:tc>
        <w:tc>
          <w:tcPr>
            <w:tcW w:w="2011" w:type="dxa"/>
          </w:tcPr>
          <w:p w:rsidR="00BF631D" w:rsidRDefault="00376279" w:rsidP="00BF631D">
            <w:pPr>
              <w:spacing w:line="360" w:lineRule="auto"/>
              <w:jc w:val="center"/>
              <w:rPr>
                <w:szCs w:val="21"/>
              </w:rPr>
            </w:pPr>
            <w:r w:rsidRPr="00376279">
              <w:rPr>
                <w:position w:val="-12"/>
              </w:rPr>
              <w:object w:dxaOrig="1520" w:dyaOrig="360">
                <v:shape id="_x0000_i1031" type="#_x0000_t75" style="width:1in;height:17.25pt" o:ole="">
                  <v:imagedata r:id="rId19" o:title=""/>
                </v:shape>
                <o:OLEObject Type="Embed" ProgID="Equation.DSMT4" ShapeID="_x0000_i1031" DrawAspect="Content" ObjectID="_1648489756" r:id="rId20"/>
              </w:object>
            </w:r>
          </w:p>
        </w:tc>
        <w:tc>
          <w:tcPr>
            <w:tcW w:w="1427" w:type="dxa"/>
          </w:tcPr>
          <w:p w:rsidR="00BF631D" w:rsidRDefault="00376279" w:rsidP="00BF631D">
            <w:pPr>
              <w:spacing w:line="360" w:lineRule="auto"/>
              <w:jc w:val="center"/>
              <w:rPr>
                <w:szCs w:val="21"/>
              </w:rPr>
            </w:pPr>
            <w:r w:rsidRPr="00376279">
              <w:rPr>
                <w:position w:val="-12"/>
              </w:rPr>
              <w:object w:dxaOrig="1060" w:dyaOrig="360">
                <v:shape id="_x0000_i1032" type="#_x0000_t75" style="width:50.25pt;height:17.25pt" o:ole="">
                  <v:imagedata r:id="rId21" o:title=""/>
                </v:shape>
                <o:OLEObject Type="Embed" ProgID="Equation.DSMT4" ShapeID="_x0000_i1032" DrawAspect="Content" ObjectID="_1648489757" r:id="rId22"/>
              </w:object>
            </w:r>
          </w:p>
        </w:tc>
        <w:tc>
          <w:tcPr>
            <w:tcW w:w="1598" w:type="dxa"/>
          </w:tcPr>
          <w:p w:rsidR="00BF631D" w:rsidRDefault="00376279" w:rsidP="00BF631D">
            <w:pPr>
              <w:spacing w:line="360" w:lineRule="auto"/>
              <w:jc w:val="center"/>
              <w:rPr>
                <w:szCs w:val="21"/>
              </w:rPr>
            </w:pPr>
            <w:r w:rsidRPr="00376279">
              <w:rPr>
                <w:position w:val="-12"/>
              </w:rPr>
              <w:object w:dxaOrig="1120" w:dyaOrig="360">
                <v:shape id="_x0000_i1033" type="#_x0000_t75" style="width:53.25pt;height:17.25pt" o:ole="">
                  <v:imagedata r:id="rId23" o:title=""/>
                </v:shape>
                <o:OLEObject Type="Embed" ProgID="Equation.DSMT4" ShapeID="_x0000_i1033" DrawAspect="Content" ObjectID="_1648489758" r:id="rId24"/>
              </w:object>
            </w:r>
          </w:p>
        </w:tc>
        <w:tc>
          <w:tcPr>
            <w:tcW w:w="1541" w:type="dxa"/>
          </w:tcPr>
          <w:p w:rsidR="00BF631D" w:rsidRDefault="00376279" w:rsidP="00BF631D">
            <w:pPr>
              <w:spacing w:line="360" w:lineRule="auto"/>
              <w:jc w:val="center"/>
              <w:rPr>
                <w:szCs w:val="21"/>
              </w:rPr>
            </w:pPr>
            <w:r w:rsidRPr="00376279">
              <w:rPr>
                <w:position w:val="-16"/>
              </w:rPr>
              <w:object w:dxaOrig="1020" w:dyaOrig="440">
                <v:shape id="_x0000_i1034" type="#_x0000_t75" style="width:48pt;height:21pt" o:ole="">
                  <v:imagedata r:id="rId25" o:title=""/>
                </v:shape>
                <o:OLEObject Type="Embed" ProgID="Equation.DSMT4" ShapeID="_x0000_i1034" DrawAspect="Content" ObjectID="_1648489759" r:id="rId26"/>
              </w:object>
            </w:r>
          </w:p>
        </w:tc>
        <w:tc>
          <w:tcPr>
            <w:tcW w:w="1646" w:type="dxa"/>
          </w:tcPr>
          <w:p w:rsidR="00BF631D" w:rsidRDefault="00C00BBF" w:rsidP="00BF631D">
            <w:pPr>
              <w:spacing w:line="360" w:lineRule="auto"/>
              <w:jc w:val="center"/>
              <w:rPr>
                <w:szCs w:val="21"/>
              </w:rPr>
            </w:pPr>
            <w:r w:rsidRPr="00376279">
              <w:rPr>
                <w:position w:val="-16"/>
              </w:rPr>
              <w:object w:dxaOrig="840" w:dyaOrig="420">
                <v:shape id="_x0000_i1035" type="#_x0000_t75" style="width:39.75pt;height:20.25pt" o:ole="">
                  <v:imagedata r:id="rId27" o:title=""/>
                </v:shape>
                <o:OLEObject Type="Embed" ProgID="Equation.DSMT4" ShapeID="_x0000_i1035" DrawAspect="Content" ObjectID="_1648489760" r:id="rId28"/>
              </w:object>
            </w:r>
          </w:p>
        </w:tc>
        <w:tc>
          <w:tcPr>
            <w:tcW w:w="1559" w:type="dxa"/>
            <w:tcBorders>
              <w:right w:val="nil"/>
            </w:tcBorders>
          </w:tcPr>
          <w:p w:rsidR="00BF631D" w:rsidRDefault="00C00BBF" w:rsidP="00BF631D">
            <w:pPr>
              <w:spacing w:line="360" w:lineRule="auto"/>
              <w:jc w:val="center"/>
              <w:rPr>
                <w:szCs w:val="21"/>
              </w:rPr>
            </w:pPr>
            <w:r w:rsidRPr="00376279">
              <w:rPr>
                <w:position w:val="-16"/>
              </w:rPr>
              <w:object w:dxaOrig="1020" w:dyaOrig="440">
                <v:shape id="_x0000_i1036" type="#_x0000_t75" style="width:48pt;height:21pt" o:ole="">
                  <v:imagedata r:id="rId29" o:title=""/>
                </v:shape>
                <o:OLEObject Type="Embed" ProgID="Equation.DSMT4" ShapeID="_x0000_i1036" DrawAspect="Content" ObjectID="_1648489761" r:id="rId30"/>
              </w:object>
            </w:r>
          </w:p>
        </w:tc>
      </w:tr>
      <w:tr w:rsidR="00C00BBF" w:rsidTr="00D74E99">
        <w:tc>
          <w:tcPr>
            <w:tcW w:w="850" w:type="dxa"/>
            <w:tcBorders>
              <w:left w:val="nil"/>
            </w:tcBorders>
          </w:tcPr>
          <w:p w:rsidR="00BF631D" w:rsidRDefault="00BF631D" w:rsidP="00BF631D">
            <w:pPr>
              <w:spacing w:line="360" w:lineRule="auto"/>
              <w:jc w:val="center"/>
              <w:rPr>
                <w:szCs w:val="21"/>
              </w:rPr>
            </w:pPr>
            <w:r>
              <w:rPr>
                <w:rFonts w:hint="eastAsia"/>
                <w:szCs w:val="21"/>
              </w:rPr>
              <w:t>逆</w:t>
            </w:r>
          </w:p>
        </w:tc>
        <w:tc>
          <w:tcPr>
            <w:tcW w:w="2011" w:type="dxa"/>
          </w:tcPr>
          <w:p w:rsidR="00BF631D" w:rsidRDefault="00376279" w:rsidP="00BF631D">
            <w:pPr>
              <w:spacing w:line="360" w:lineRule="auto"/>
              <w:jc w:val="center"/>
              <w:rPr>
                <w:szCs w:val="21"/>
              </w:rPr>
            </w:pPr>
            <w:r w:rsidRPr="00BF631D">
              <w:rPr>
                <w:position w:val="-10"/>
              </w:rPr>
              <w:object w:dxaOrig="1880" w:dyaOrig="340">
                <v:shape id="_x0000_i1037" type="#_x0000_t75" style="width:89.25pt;height:16.5pt" o:ole="">
                  <v:imagedata r:id="rId31" o:title=""/>
                </v:shape>
                <o:OLEObject Type="Embed" ProgID="Equation.DSMT4" ShapeID="_x0000_i1037" DrawAspect="Content" ObjectID="_1648489762" r:id="rId32"/>
              </w:object>
            </w:r>
          </w:p>
        </w:tc>
        <w:tc>
          <w:tcPr>
            <w:tcW w:w="1427" w:type="dxa"/>
          </w:tcPr>
          <w:p w:rsidR="00BF631D" w:rsidRDefault="00376279" w:rsidP="00BF631D">
            <w:pPr>
              <w:spacing w:line="360" w:lineRule="auto"/>
              <w:jc w:val="center"/>
              <w:rPr>
                <w:szCs w:val="21"/>
              </w:rPr>
            </w:pPr>
            <w:r w:rsidRPr="00376279">
              <w:rPr>
                <w:position w:val="-22"/>
              </w:rPr>
              <w:object w:dxaOrig="1280" w:dyaOrig="580">
                <v:shape id="_x0000_i1038" type="#_x0000_t75" style="width:60.75pt;height:27.75pt" o:ole="">
                  <v:imagedata r:id="rId33" o:title=""/>
                </v:shape>
                <o:OLEObject Type="Embed" ProgID="Equation.DSMT4" ShapeID="_x0000_i1038" DrawAspect="Content" ObjectID="_1648489763" r:id="rId34"/>
              </w:object>
            </w:r>
          </w:p>
        </w:tc>
        <w:tc>
          <w:tcPr>
            <w:tcW w:w="1598" w:type="dxa"/>
          </w:tcPr>
          <w:p w:rsidR="00BF631D" w:rsidRDefault="00376279" w:rsidP="00BF631D">
            <w:pPr>
              <w:spacing w:line="360" w:lineRule="auto"/>
              <w:jc w:val="center"/>
              <w:rPr>
                <w:szCs w:val="21"/>
              </w:rPr>
            </w:pPr>
            <w:r w:rsidRPr="00BF631D">
              <w:rPr>
                <w:position w:val="-10"/>
              </w:rPr>
              <w:object w:dxaOrig="1460" w:dyaOrig="340">
                <v:shape id="_x0000_i1039" type="#_x0000_t75" style="width:69pt;height:16.5pt" o:ole="">
                  <v:imagedata r:id="rId35" o:title=""/>
                </v:shape>
                <o:OLEObject Type="Embed" ProgID="Equation.DSMT4" ShapeID="_x0000_i1039" DrawAspect="Content" ObjectID="_1648489764" r:id="rId36"/>
              </w:object>
            </w:r>
          </w:p>
        </w:tc>
        <w:tc>
          <w:tcPr>
            <w:tcW w:w="1541" w:type="dxa"/>
          </w:tcPr>
          <w:p w:rsidR="00BF631D" w:rsidRDefault="00C00BBF" w:rsidP="00BF631D">
            <w:pPr>
              <w:spacing w:line="360" w:lineRule="auto"/>
              <w:jc w:val="center"/>
              <w:rPr>
                <w:szCs w:val="21"/>
              </w:rPr>
            </w:pPr>
            <w:r w:rsidRPr="00BF631D">
              <w:rPr>
                <w:position w:val="-10"/>
              </w:rPr>
              <w:object w:dxaOrig="1040" w:dyaOrig="340">
                <v:shape id="_x0000_i1040" type="#_x0000_t75" style="width:49.5pt;height:16.5pt" o:ole="">
                  <v:imagedata r:id="rId37" o:title=""/>
                </v:shape>
                <o:OLEObject Type="Embed" ProgID="Equation.DSMT4" ShapeID="_x0000_i1040" DrawAspect="Content" ObjectID="_1648489765" r:id="rId38"/>
              </w:object>
            </w:r>
          </w:p>
        </w:tc>
        <w:tc>
          <w:tcPr>
            <w:tcW w:w="1646" w:type="dxa"/>
          </w:tcPr>
          <w:p w:rsidR="00BF631D" w:rsidRDefault="00376279" w:rsidP="00BF631D">
            <w:pPr>
              <w:spacing w:line="360" w:lineRule="auto"/>
              <w:jc w:val="center"/>
              <w:rPr>
                <w:szCs w:val="21"/>
              </w:rPr>
            </w:pPr>
            <w:r w:rsidRPr="00BF631D">
              <w:rPr>
                <w:position w:val="-10"/>
              </w:rPr>
              <w:object w:dxaOrig="1400" w:dyaOrig="340">
                <v:shape id="_x0000_i1041" type="#_x0000_t75" style="width:66pt;height:16.5pt" o:ole="">
                  <v:imagedata r:id="rId39" o:title=""/>
                </v:shape>
                <o:OLEObject Type="Embed" ProgID="Equation.DSMT4" ShapeID="_x0000_i1041" DrawAspect="Content" ObjectID="_1648489766" r:id="rId40"/>
              </w:object>
            </w:r>
          </w:p>
        </w:tc>
        <w:tc>
          <w:tcPr>
            <w:tcW w:w="1559" w:type="dxa"/>
            <w:tcBorders>
              <w:right w:val="nil"/>
            </w:tcBorders>
          </w:tcPr>
          <w:p w:rsidR="00BF631D" w:rsidRDefault="00C00BBF" w:rsidP="00BF631D">
            <w:pPr>
              <w:spacing w:line="360" w:lineRule="auto"/>
              <w:jc w:val="center"/>
              <w:rPr>
                <w:szCs w:val="21"/>
              </w:rPr>
            </w:pPr>
            <w:r w:rsidRPr="00BF631D">
              <w:rPr>
                <w:position w:val="-10"/>
              </w:rPr>
              <w:object w:dxaOrig="1340" w:dyaOrig="340">
                <v:shape id="_x0000_i1042" type="#_x0000_t75" style="width:63.75pt;height:16.5pt" o:ole="">
                  <v:imagedata r:id="rId41" o:title=""/>
                </v:shape>
                <o:OLEObject Type="Embed" ProgID="Equation.DSMT4" ShapeID="_x0000_i1042" DrawAspect="Content" ObjectID="_1648489767" r:id="rId42"/>
              </w:object>
            </w:r>
          </w:p>
        </w:tc>
      </w:tr>
      <w:tr w:rsidR="00C00BBF" w:rsidTr="00D74E99">
        <w:tc>
          <w:tcPr>
            <w:tcW w:w="850" w:type="dxa"/>
            <w:tcBorders>
              <w:left w:val="nil"/>
            </w:tcBorders>
          </w:tcPr>
          <w:p w:rsidR="00BF631D" w:rsidRDefault="00BF631D" w:rsidP="00BF631D">
            <w:pPr>
              <w:spacing w:line="360" w:lineRule="auto"/>
              <w:jc w:val="center"/>
              <w:rPr>
                <w:szCs w:val="21"/>
              </w:rPr>
            </w:pPr>
            <w:r>
              <w:rPr>
                <w:rFonts w:hint="eastAsia"/>
                <w:szCs w:val="21"/>
              </w:rPr>
              <w:t>伴随</w:t>
            </w:r>
          </w:p>
        </w:tc>
        <w:tc>
          <w:tcPr>
            <w:tcW w:w="2011" w:type="dxa"/>
          </w:tcPr>
          <w:p w:rsidR="00BF631D" w:rsidRDefault="00376279" w:rsidP="00BF631D">
            <w:pPr>
              <w:spacing w:line="360" w:lineRule="auto"/>
              <w:jc w:val="center"/>
              <w:rPr>
                <w:szCs w:val="21"/>
              </w:rPr>
            </w:pPr>
            <w:r w:rsidRPr="00BF631D">
              <w:rPr>
                <w:position w:val="-10"/>
              </w:rPr>
              <w:object w:dxaOrig="1680" w:dyaOrig="340">
                <v:shape id="_x0000_i1043" type="#_x0000_t75" style="width:79.5pt;height:16.5pt" o:ole="">
                  <v:imagedata r:id="rId43" o:title=""/>
                </v:shape>
                <o:OLEObject Type="Embed" ProgID="Equation.DSMT4" ShapeID="_x0000_i1043" DrawAspect="Content" ObjectID="_1648489768" r:id="rId44"/>
              </w:object>
            </w:r>
          </w:p>
        </w:tc>
        <w:tc>
          <w:tcPr>
            <w:tcW w:w="1427" w:type="dxa"/>
          </w:tcPr>
          <w:p w:rsidR="00BF631D" w:rsidRDefault="00376279" w:rsidP="00BF631D">
            <w:pPr>
              <w:spacing w:line="360" w:lineRule="auto"/>
              <w:jc w:val="center"/>
              <w:rPr>
                <w:szCs w:val="21"/>
              </w:rPr>
            </w:pPr>
            <w:r w:rsidRPr="00BF631D">
              <w:rPr>
                <w:position w:val="-10"/>
              </w:rPr>
              <w:object w:dxaOrig="1280" w:dyaOrig="340">
                <v:shape id="_x0000_i1044" type="#_x0000_t75" style="width:60.75pt;height:16.5pt" o:ole="">
                  <v:imagedata r:id="rId45" o:title=""/>
                </v:shape>
                <o:OLEObject Type="Embed" ProgID="Equation.DSMT4" ShapeID="_x0000_i1044" DrawAspect="Content" ObjectID="_1648489769" r:id="rId46"/>
              </w:object>
            </w:r>
          </w:p>
        </w:tc>
        <w:tc>
          <w:tcPr>
            <w:tcW w:w="1598" w:type="dxa"/>
          </w:tcPr>
          <w:p w:rsidR="00BF631D" w:rsidRDefault="00376279" w:rsidP="00BF631D">
            <w:pPr>
              <w:spacing w:line="360" w:lineRule="auto"/>
              <w:jc w:val="center"/>
              <w:rPr>
                <w:szCs w:val="21"/>
              </w:rPr>
            </w:pPr>
            <w:r w:rsidRPr="00BF631D">
              <w:rPr>
                <w:position w:val="-10"/>
              </w:rPr>
              <w:object w:dxaOrig="1240" w:dyaOrig="340">
                <v:shape id="_x0000_i1045" type="#_x0000_t75" style="width:58.5pt;height:16.5pt" o:ole="">
                  <v:imagedata r:id="rId47" o:title=""/>
                </v:shape>
                <o:OLEObject Type="Embed" ProgID="Equation.DSMT4" ShapeID="_x0000_i1045" DrawAspect="Content" ObjectID="_1648489770" r:id="rId48"/>
              </w:object>
            </w:r>
          </w:p>
        </w:tc>
        <w:tc>
          <w:tcPr>
            <w:tcW w:w="1541" w:type="dxa"/>
          </w:tcPr>
          <w:p w:rsidR="00BF631D" w:rsidRDefault="00C00BBF" w:rsidP="00BF631D">
            <w:pPr>
              <w:spacing w:line="360" w:lineRule="auto"/>
              <w:jc w:val="center"/>
              <w:rPr>
                <w:szCs w:val="21"/>
              </w:rPr>
            </w:pPr>
            <w:r w:rsidRPr="00BF631D">
              <w:rPr>
                <w:position w:val="-10"/>
              </w:rPr>
              <w:object w:dxaOrig="1340" w:dyaOrig="340">
                <v:shape id="_x0000_i1046" type="#_x0000_t75" style="width:63.75pt;height:16.5pt" o:ole="">
                  <v:imagedata r:id="rId49" o:title=""/>
                </v:shape>
                <o:OLEObject Type="Embed" ProgID="Equation.DSMT4" ShapeID="_x0000_i1046" DrawAspect="Content" ObjectID="_1648489771" r:id="rId50"/>
              </w:object>
            </w:r>
          </w:p>
        </w:tc>
        <w:tc>
          <w:tcPr>
            <w:tcW w:w="1646" w:type="dxa"/>
          </w:tcPr>
          <w:p w:rsidR="00BF631D" w:rsidRDefault="00C00BBF" w:rsidP="00BF631D">
            <w:pPr>
              <w:spacing w:line="360" w:lineRule="auto"/>
              <w:jc w:val="center"/>
              <w:rPr>
                <w:szCs w:val="21"/>
              </w:rPr>
            </w:pPr>
            <w:r w:rsidRPr="00BF631D">
              <w:rPr>
                <w:position w:val="-10"/>
              </w:rPr>
              <w:object w:dxaOrig="1260" w:dyaOrig="340">
                <v:shape id="_x0000_i1047" type="#_x0000_t75" style="width:59.25pt;height:16.5pt" o:ole="">
                  <v:imagedata r:id="rId51" o:title=""/>
                </v:shape>
                <o:OLEObject Type="Embed" ProgID="Equation.DSMT4" ShapeID="_x0000_i1047" DrawAspect="Content" ObjectID="_1648489772" r:id="rId52"/>
              </w:object>
            </w:r>
          </w:p>
        </w:tc>
        <w:tc>
          <w:tcPr>
            <w:tcW w:w="1559" w:type="dxa"/>
            <w:tcBorders>
              <w:right w:val="nil"/>
            </w:tcBorders>
          </w:tcPr>
          <w:p w:rsidR="00BF631D" w:rsidRDefault="00C00BBF" w:rsidP="00BF631D">
            <w:pPr>
              <w:spacing w:line="360" w:lineRule="auto"/>
              <w:jc w:val="center"/>
              <w:rPr>
                <w:szCs w:val="21"/>
              </w:rPr>
            </w:pPr>
            <w:r w:rsidRPr="00C00BBF">
              <w:rPr>
                <w:position w:val="-12"/>
              </w:rPr>
              <w:object w:dxaOrig="1380" w:dyaOrig="400">
                <v:shape id="_x0000_i1048" type="#_x0000_t75" style="width:65.25pt;height:19.5pt" o:ole="">
                  <v:imagedata r:id="rId53" o:title=""/>
                </v:shape>
                <o:OLEObject Type="Embed" ProgID="Equation.DSMT4" ShapeID="_x0000_i1048" DrawAspect="Content" ObjectID="_1648489773" r:id="rId54"/>
              </w:object>
            </w:r>
          </w:p>
        </w:tc>
      </w:tr>
    </w:tbl>
    <w:p w:rsidR="00BF631D" w:rsidRDefault="00BF631D" w:rsidP="00BF631D">
      <w:pPr>
        <w:spacing w:line="360" w:lineRule="auto"/>
        <w:ind w:firstLineChars="200" w:firstLine="420"/>
        <w:jc w:val="center"/>
        <w:rPr>
          <w:szCs w:val="21"/>
        </w:rPr>
      </w:pPr>
    </w:p>
    <w:p w:rsidR="00FB0F11" w:rsidRDefault="007813AE" w:rsidP="00C5756A">
      <w:pPr>
        <w:spacing w:line="360" w:lineRule="auto"/>
        <w:ind w:firstLineChars="200" w:firstLine="420"/>
        <w:rPr>
          <w:bCs/>
          <w:szCs w:val="21"/>
        </w:rPr>
      </w:pPr>
      <w:r>
        <w:rPr>
          <w:rFonts w:hint="eastAsia"/>
          <w:szCs w:val="21"/>
        </w:rPr>
        <w:t>2</w:t>
      </w:r>
      <w:r w:rsidR="00FB0F11">
        <w:rPr>
          <w:rFonts w:hint="eastAsia"/>
          <w:szCs w:val="21"/>
        </w:rPr>
        <w:t>、</w:t>
      </w:r>
      <w:r w:rsidR="00AD08C8">
        <w:rPr>
          <w:rFonts w:hint="eastAsia"/>
          <w:bCs/>
          <w:szCs w:val="21"/>
        </w:rPr>
        <w:t>矩阵</w:t>
      </w:r>
      <w:r w:rsidR="00C5756A" w:rsidRPr="000A74BC">
        <w:rPr>
          <w:rFonts w:hint="eastAsia"/>
          <w:bCs/>
          <w:szCs w:val="21"/>
        </w:rPr>
        <w:t>秩</w:t>
      </w:r>
      <w:r w:rsidR="00AD08C8">
        <w:rPr>
          <w:rFonts w:hint="eastAsia"/>
          <w:bCs/>
          <w:szCs w:val="21"/>
        </w:rPr>
        <w:t>的等价刻划</w:t>
      </w:r>
      <w:r w:rsidRPr="007813AE">
        <w:rPr>
          <w:rFonts w:hint="eastAsia"/>
          <w:bCs/>
          <w:szCs w:val="21"/>
          <w:vertAlign w:val="superscript"/>
        </w:rPr>
        <w:t>[2]</w:t>
      </w:r>
    </w:p>
    <w:p w:rsidR="00C5756A" w:rsidRPr="000A74BC" w:rsidRDefault="00FB0F11" w:rsidP="00C5756A">
      <w:pPr>
        <w:spacing w:line="360" w:lineRule="auto"/>
        <w:ind w:firstLineChars="200" w:firstLine="420"/>
        <w:rPr>
          <w:bCs/>
          <w:szCs w:val="21"/>
        </w:rPr>
      </w:pPr>
      <w:r>
        <w:rPr>
          <w:rFonts w:hint="eastAsia"/>
          <w:bCs/>
          <w:szCs w:val="21"/>
        </w:rPr>
        <w:t>矩阵的秩</w:t>
      </w:r>
      <w:r w:rsidR="00C5756A" w:rsidRPr="000A74BC">
        <w:rPr>
          <w:rFonts w:hint="eastAsia"/>
          <w:bCs/>
          <w:szCs w:val="21"/>
        </w:rPr>
        <w:t>是矩阵中的一个重要概念，它反映了矩阵的本质属性</w:t>
      </w:r>
      <w:r w:rsidR="00C5756A">
        <w:rPr>
          <w:rFonts w:hint="eastAsia"/>
          <w:bCs/>
          <w:szCs w:val="21"/>
        </w:rPr>
        <w:t xml:space="preserve">. </w:t>
      </w:r>
      <w:r w:rsidR="00C5756A" w:rsidRPr="000A74BC">
        <w:rPr>
          <w:rFonts w:hint="eastAsia"/>
          <w:bCs/>
          <w:szCs w:val="21"/>
        </w:rPr>
        <w:t>我们可以从行列式，相抵标准形，向量，线性空间，线性方程组，线性变换，矩阵分解等各个角度来刻划矩阵的秩</w:t>
      </w:r>
      <w:r w:rsidR="00C5756A">
        <w:rPr>
          <w:rFonts w:hint="eastAsia"/>
          <w:bCs/>
          <w:szCs w:val="21"/>
        </w:rPr>
        <w:t>.</w:t>
      </w:r>
    </w:p>
    <w:p w:rsidR="00C5756A" w:rsidRDefault="00C5756A" w:rsidP="00C5756A">
      <w:pPr>
        <w:spacing w:line="360" w:lineRule="auto"/>
        <w:ind w:firstLineChars="200" w:firstLine="420"/>
        <w:rPr>
          <w:bCs/>
          <w:szCs w:val="21"/>
        </w:rPr>
      </w:pPr>
      <w:r w:rsidRPr="000A74BC">
        <w:rPr>
          <w:rFonts w:hint="eastAsia"/>
          <w:bCs/>
          <w:szCs w:val="21"/>
        </w:rPr>
        <w:t>定义</w:t>
      </w:r>
      <w:r w:rsidRPr="000A74BC">
        <w:rPr>
          <w:bCs/>
          <w:szCs w:val="21"/>
        </w:rPr>
        <w:t>1</w:t>
      </w:r>
      <w:r>
        <w:rPr>
          <w:rFonts w:hint="eastAsia"/>
          <w:bCs/>
          <w:szCs w:val="21"/>
        </w:rPr>
        <w:t xml:space="preserve">.1  </w:t>
      </w:r>
      <w:r w:rsidRPr="000A74BC">
        <w:rPr>
          <w:rFonts w:hint="eastAsia"/>
          <w:bCs/>
          <w:szCs w:val="21"/>
        </w:rPr>
        <w:t>设</w:t>
      </w:r>
      <w:r w:rsidRPr="00C01BB5">
        <w:rPr>
          <w:position w:val="-4"/>
        </w:rPr>
        <w:object w:dxaOrig="840" w:dyaOrig="279">
          <v:shape id="_x0000_i1049" type="#_x0000_t75" style="width:39.75pt;height:13.5pt" o:ole="">
            <v:imagedata r:id="rId55" o:title=""/>
          </v:shape>
          <o:OLEObject Type="Embed" ProgID="Equation.DSMT4" ShapeID="_x0000_i1049" DrawAspect="Content" ObjectID="_1648489774" r:id="rId56"/>
        </w:object>
      </w:r>
      <w:r w:rsidRPr="000A74BC">
        <w:rPr>
          <w:rFonts w:hint="eastAsia"/>
          <w:bCs/>
          <w:szCs w:val="21"/>
        </w:rPr>
        <w:t>，则</w:t>
      </w:r>
      <w:r w:rsidRPr="00C01BB5">
        <w:rPr>
          <w:position w:val="-4"/>
        </w:rPr>
        <w:object w:dxaOrig="220" w:dyaOrig="240">
          <v:shape id="_x0000_i1050" type="#_x0000_t75" style="width:10.5pt;height:11.25pt" o:ole="">
            <v:imagedata r:id="rId57" o:title=""/>
          </v:shape>
          <o:OLEObject Type="Embed" ProgID="Equation.DSMT4" ShapeID="_x0000_i1050" DrawAspect="Content" ObjectID="_1648489775" r:id="rId58"/>
        </w:object>
      </w:r>
      <w:r w:rsidRPr="000A74BC">
        <w:rPr>
          <w:rFonts w:hint="eastAsia"/>
          <w:bCs/>
          <w:szCs w:val="21"/>
        </w:rPr>
        <w:t>中不等于</w:t>
      </w:r>
      <w:r w:rsidRPr="000A74BC">
        <w:rPr>
          <w:bCs/>
          <w:szCs w:val="21"/>
        </w:rPr>
        <w:t xml:space="preserve"> 0</w:t>
      </w:r>
      <w:r w:rsidRPr="000A74BC">
        <w:rPr>
          <w:rFonts w:hint="eastAsia"/>
          <w:bCs/>
          <w:szCs w:val="21"/>
        </w:rPr>
        <w:t>的子式的最大阶数</w:t>
      </w:r>
      <w:r w:rsidRPr="00C01BB5">
        <w:rPr>
          <w:position w:val="-4"/>
        </w:rPr>
        <w:object w:dxaOrig="180" w:dyaOrig="180">
          <v:shape id="_x0000_i1051" type="#_x0000_t75" style="width:8.25pt;height:8.25pt" o:ole="">
            <v:imagedata r:id="rId59" o:title=""/>
          </v:shape>
          <o:OLEObject Type="Embed" ProgID="Equation.DSMT4" ShapeID="_x0000_i1051" DrawAspect="Content" ObjectID="_1648489776" r:id="rId60"/>
        </w:object>
      </w:r>
      <w:r w:rsidRPr="000A74BC">
        <w:rPr>
          <w:rFonts w:hint="eastAsia"/>
          <w:bCs/>
          <w:szCs w:val="21"/>
        </w:rPr>
        <w:t>叫做这个矩阵的秩，记作</w:t>
      </w:r>
      <w:r w:rsidRPr="00A97198">
        <w:rPr>
          <w:position w:val="-10"/>
        </w:rPr>
        <w:object w:dxaOrig="800" w:dyaOrig="300">
          <v:shape id="_x0000_i1052" type="#_x0000_t75" style="width:38.25pt;height:14.25pt" o:ole="">
            <v:imagedata r:id="rId61" o:title=""/>
          </v:shape>
          <o:OLEObject Type="Embed" ProgID="Equation.DSMT4" ShapeID="_x0000_i1052" DrawAspect="Content" ObjectID="_1648489777" r:id="rId62"/>
        </w:object>
      </w:r>
      <w:r w:rsidRPr="000A74BC">
        <w:rPr>
          <w:bCs/>
          <w:i/>
          <w:iCs/>
          <w:szCs w:val="21"/>
        </w:rPr>
        <w:t xml:space="preserve"> </w:t>
      </w:r>
      <w:r>
        <w:rPr>
          <w:rFonts w:hint="eastAsia"/>
          <w:bCs/>
          <w:szCs w:val="21"/>
        </w:rPr>
        <w:t>.</w:t>
      </w:r>
    </w:p>
    <w:p w:rsidR="00C5756A" w:rsidRPr="000A74BC" w:rsidRDefault="00C5756A" w:rsidP="00C5756A">
      <w:pPr>
        <w:spacing w:line="360" w:lineRule="auto"/>
        <w:ind w:firstLineChars="200" w:firstLine="420"/>
        <w:rPr>
          <w:bCs/>
          <w:szCs w:val="21"/>
        </w:rPr>
      </w:pPr>
      <w:r>
        <w:rPr>
          <w:rFonts w:hint="eastAsia"/>
          <w:bCs/>
          <w:szCs w:val="21"/>
        </w:rPr>
        <w:t>命题</w:t>
      </w:r>
      <w:r>
        <w:rPr>
          <w:rFonts w:hint="eastAsia"/>
          <w:bCs/>
          <w:szCs w:val="21"/>
        </w:rPr>
        <w:t xml:space="preserve">1.1  </w:t>
      </w:r>
      <w:r>
        <w:rPr>
          <w:rFonts w:hint="eastAsia"/>
          <w:bCs/>
          <w:szCs w:val="21"/>
        </w:rPr>
        <w:t>设</w:t>
      </w:r>
      <w:r w:rsidRPr="00C01BB5">
        <w:rPr>
          <w:position w:val="-4"/>
        </w:rPr>
        <w:object w:dxaOrig="840" w:dyaOrig="279">
          <v:shape id="_x0000_i1053" type="#_x0000_t75" style="width:39.75pt;height:13.5pt" o:ole="">
            <v:imagedata r:id="rId55" o:title=""/>
          </v:shape>
          <o:OLEObject Type="Embed" ProgID="Equation.DSMT4" ShapeID="_x0000_i1053" DrawAspect="Content" ObjectID="_1648489778" r:id="rId63"/>
        </w:object>
      </w:r>
      <w:r>
        <w:rPr>
          <w:rFonts w:hint="eastAsia"/>
        </w:rPr>
        <w:t>，则</w:t>
      </w:r>
      <w:r w:rsidRPr="00A97198">
        <w:rPr>
          <w:position w:val="-10"/>
        </w:rPr>
        <w:object w:dxaOrig="800" w:dyaOrig="300">
          <v:shape id="_x0000_i1054" type="#_x0000_t75" style="width:38.25pt;height:14.25pt" o:ole="">
            <v:imagedata r:id="rId61" o:title=""/>
          </v:shape>
          <o:OLEObject Type="Embed" ProgID="Equation.DSMT4" ShapeID="_x0000_i1054" DrawAspect="Content" ObjectID="_1648489779" r:id="rId64"/>
        </w:object>
      </w:r>
      <w:r>
        <w:rPr>
          <w:rFonts w:hint="eastAsia"/>
        </w:rPr>
        <w:t>的充分必要条件是</w:t>
      </w:r>
      <w:r w:rsidRPr="00C01BB5">
        <w:rPr>
          <w:position w:val="-4"/>
        </w:rPr>
        <w:object w:dxaOrig="220" w:dyaOrig="240">
          <v:shape id="_x0000_i1055" type="#_x0000_t75" style="width:10.5pt;height:11.25pt" o:ole="">
            <v:imagedata r:id="rId57" o:title=""/>
          </v:shape>
          <o:OLEObject Type="Embed" ProgID="Equation.DSMT4" ShapeID="_x0000_i1055" DrawAspect="Content" ObjectID="_1648489780" r:id="rId65"/>
        </w:object>
      </w:r>
      <w:r>
        <w:rPr>
          <w:rFonts w:hint="eastAsia"/>
        </w:rPr>
        <w:t>中有一个</w:t>
      </w:r>
      <w:r w:rsidRPr="00C01BB5">
        <w:rPr>
          <w:position w:val="-4"/>
        </w:rPr>
        <w:object w:dxaOrig="180" w:dyaOrig="180">
          <v:shape id="_x0000_i1056" type="#_x0000_t75" style="width:8.25pt;height:8.25pt" o:ole="">
            <v:imagedata r:id="rId59" o:title=""/>
          </v:shape>
          <o:OLEObject Type="Embed" ProgID="Equation.DSMT4" ShapeID="_x0000_i1056" DrawAspect="Content" ObjectID="_1648489781" r:id="rId66"/>
        </w:object>
      </w:r>
      <w:r>
        <w:rPr>
          <w:rFonts w:hint="eastAsia"/>
        </w:rPr>
        <w:t>阶子式不等于</w:t>
      </w:r>
      <w:r>
        <w:rPr>
          <w:rFonts w:hint="eastAsia"/>
        </w:rPr>
        <w:t>0</w:t>
      </w:r>
      <w:r>
        <w:rPr>
          <w:rFonts w:hint="eastAsia"/>
        </w:rPr>
        <w:t>，所有</w:t>
      </w:r>
      <w:r w:rsidRPr="00C01BB5">
        <w:rPr>
          <w:position w:val="-4"/>
        </w:rPr>
        <w:object w:dxaOrig="440" w:dyaOrig="240">
          <v:shape id="_x0000_i1057" type="#_x0000_t75" style="width:21pt;height:11.25pt" o:ole="">
            <v:imagedata r:id="rId67" o:title=""/>
          </v:shape>
          <o:OLEObject Type="Embed" ProgID="Equation.DSMT4" ShapeID="_x0000_i1057" DrawAspect="Content" ObjectID="_1648489782" r:id="rId68"/>
        </w:object>
      </w:r>
      <w:r>
        <w:rPr>
          <w:rFonts w:hint="eastAsia"/>
        </w:rPr>
        <w:t>阶子式全为</w:t>
      </w:r>
      <w:r>
        <w:rPr>
          <w:rFonts w:hint="eastAsia"/>
        </w:rPr>
        <w:t>0.</w:t>
      </w:r>
    </w:p>
    <w:p w:rsidR="00C5756A" w:rsidRDefault="00C5756A" w:rsidP="00C5756A">
      <w:pPr>
        <w:spacing w:line="360" w:lineRule="auto"/>
        <w:ind w:firstLineChars="200" w:firstLine="420"/>
      </w:pPr>
      <w:r>
        <w:rPr>
          <w:rFonts w:hint="eastAsia"/>
          <w:bCs/>
          <w:szCs w:val="21"/>
        </w:rPr>
        <w:t>命题</w:t>
      </w:r>
      <w:r>
        <w:rPr>
          <w:rFonts w:hint="eastAsia"/>
          <w:bCs/>
          <w:szCs w:val="21"/>
        </w:rPr>
        <w:t xml:space="preserve">1.2 </w:t>
      </w:r>
      <w:r>
        <w:rPr>
          <w:rFonts w:hint="eastAsia"/>
          <w:bCs/>
          <w:szCs w:val="21"/>
        </w:rPr>
        <w:t>设</w:t>
      </w:r>
      <w:r w:rsidRPr="00C01BB5">
        <w:rPr>
          <w:position w:val="-4"/>
        </w:rPr>
        <w:object w:dxaOrig="840" w:dyaOrig="279">
          <v:shape id="_x0000_i1058" type="#_x0000_t75" style="width:39.75pt;height:13.5pt" o:ole="">
            <v:imagedata r:id="rId55" o:title=""/>
          </v:shape>
          <o:OLEObject Type="Embed" ProgID="Equation.DSMT4" ShapeID="_x0000_i1058" DrawAspect="Content" ObjectID="_1648489783" r:id="rId69"/>
        </w:object>
      </w:r>
      <w:r>
        <w:rPr>
          <w:rFonts w:hint="eastAsia"/>
        </w:rPr>
        <w:t>，则</w:t>
      </w:r>
      <w:r w:rsidRPr="00A97198">
        <w:rPr>
          <w:position w:val="-10"/>
        </w:rPr>
        <w:object w:dxaOrig="800" w:dyaOrig="300">
          <v:shape id="_x0000_i1059" type="#_x0000_t75" style="width:38.25pt;height:14.25pt" o:ole="">
            <v:imagedata r:id="rId61" o:title=""/>
          </v:shape>
          <o:OLEObject Type="Embed" ProgID="Equation.DSMT4" ShapeID="_x0000_i1059" DrawAspect="Content" ObjectID="_1648489784" r:id="rId70"/>
        </w:object>
      </w:r>
      <w:r>
        <w:rPr>
          <w:rFonts w:hint="eastAsia"/>
        </w:rPr>
        <w:t>的充分必要条件是</w:t>
      </w:r>
      <w:r w:rsidRPr="00C01BB5">
        <w:rPr>
          <w:position w:val="-4"/>
        </w:rPr>
        <w:object w:dxaOrig="220" w:dyaOrig="240">
          <v:shape id="_x0000_i1060" type="#_x0000_t75" style="width:10.5pt;height:11.25pt" o:ole="">
            <v:imagedata r:id="rId57" o:title=""/>
          </v:shape>
          <o:OLEObject Type="Embed" ProgID="Equation.DSMT4" ShapeID="_x0000_i1060" DrawAspect="Content" ObjectID="_1648489785" r:id="rId71"/>
        </w:object>
      </w:r>
      <w:r>
        <w:rPr>
          <w:rFonts w:hint="eastAsia"/>
        </w:rPr>
        <w:t>中有一个</w:t>
      </w:r>
      <w:r w:rsidRPr="00C01BB5">
        <w:rPr>
          <w:position w:val="-4"/>
        </w:rPr>
        <w:object w:dxaOrig="180" w:dyaOrig="180">
          <v:shape id="_x0000_i1061" type="#_x0000_t75" style="width:8.25pt;height:8.25pt" o:ole="">
            <v:imagedata r:id="rId59" o:title=""/>
          </v:shape>
          <o:OLEObject Type="Embed" ProgID="Equation.DSMT4" ShapeID="_x0000_i1061" DrawAspect="Content" ObjectID="_1648489786" r:id="rId72"/>
        </w:object>
      </w:r>
      <w:r>
        <w:rPr>
          <w:rFonts w:hint="eastAsia"/>
        </w:rPr>
        <w:t>阶子式</w:t>
      </w:r>
      <w:r>
        <w:rPr>
          <w:rFonts w:hint="eastAsia"/>
        </w:rPr>
        <w:t>D</w:t>
      </w:r>
      <w:r>
        <w:rPr>
          <w:rFonts w:hint="eastAsia"/>
        </w:rPr>
        <w:t>不等于</w:t>
      </w:r>
      <w:r>
        <w:rPr>
          <w:rFonts w:hint="eastAsia"/>
        </w:rPr>
        <w:t>0</w:t>
      </w:r>
      <w:r>
        <w:rPr>
          <w:rFonts w:hint="eastAsia"/>
        </w:rPr>
        <w:t>，所有包含</w:t>
      </w:r>
      <w:r>
        <w:rPr>
          <w:rFonts w:hint="eastAsia"/>
        </w:rPr>
        <w:t>D</w:t>
      </w:r>
      <w:r>
        <w:rPr>
          <w:rFonts w:hint="eastAsia"/>
        </w:rPr>
        <w:t>作为子式的</w:t>
      </w:r>
      <w:r w:rsidRPr="00C01BB5">
        <w:rPr>
          <w:position w:val="-4"/>
        </w:rPr>
        <w:object w:dxaOrig="440" w:dyaOrig="240">
          <v:shape id="_x0000_i1062" type="#_x0000_t75" style="width:21pt;height:11.25pt" o:ole="">
            <v:imagedata r:id="rId67" o:title=""/>
          </v:shape>
          <o:OLEObject Type="Embed" ProgID="Equation.DSMT4" ShapeID="_x0000_i1062" DrawAspect="Content" ObjectID="_1648489787" r:id="rId73"/>
        </w:object>
      </w:r>
      <w:r>
        <w:rPr>
          <w:rFonts w:hint="eastAsia"/>
        </w:rPr>
        <w:t>阶子式全为</w:t>
      </w:r>
      <w:r>
        <w:rPr>
          <w:rFonts w:hint="eastAsia"/>
        </w:rPr>
        <w:t>0.</w:t>
      </w:r>
    </w:p>
    <w:p w:rsidR="00C5756A" w:rsidRPr="000A74BC" w:rsidRDefault="00C5756A" w:rsidP="00C5756A">
      <w:pPr>
        <w:spacing w:line="360" w:lineRule="auto"/>
        <w:ind w:firstLineChars="200" w:firstLine="420"/>
        <w:rPr>
          <w:bCs/>
          <w:szCs w:val="21"/>
        </w:rPr>
      </w:pPr>
      <w:r>
        <w:rPr>
          <w:rFonts w:hint="eastAsia"/>
        </w:rPr>
        <w:t>命题</w:t>
      </w:r>
      <w:r>
        <w:rPr>
          <w:rFonts w:hint="eastAsia"/>
        </w:rPr>
        <w:t xml:space="preserve">1.3 </w:t>
      </w:r>
      <w:r>
        <w:rPr>
          <w:rFonts w:hint="eastAsia"/>
          <w:bCs/>
          <w:szCs w:val="21"/>
        </w:rPr>
        <w:t>设</w:t>
      </w:r>
      <w:r w:rsidRPr="00C01BB5">
        <w:rPr>
          <w:position w:val="-4"/>
        </w:rPr>
        <w:object w:dxaOrig="840" w:dyaOrig="279">
          <v:shape id="_x0000_i1063" type="#_x0000_t75" style="width:39.75pt;height:13.5pt" o:ole="">
            <v:imagedata r:id="rId55" o:title=""/>
          </v:shape>
          <o:OLEObject Type="Embed" ProgID="Equation.DSMT4" ShapeID="_x0000_i1063" DrawAspect="Content" ObjectID="_1648489788" r:id="rId74"/>
        </w:object>
      </w:r>
      <w:r>
        <w:rPr>
          <w:rFonts w:hint="eastAsia"/>
        </w:rPr>
        <w:t>，则</w:t>
      </w:r>
      <w:r w:rsidRPr="00A97198">
        <w:rPr>
          <w:position w:val="-10"/>
        </w:rPr>
        <w:object w:dxaOrig="800" w:dyaOrig="300">
          <v:shape id="_x0000_i1064" type="#_x0000_t75" style="width:38.25pt;height:14.25pt" o:ole="">
            <v:imagedata r:id="rId61" o:title=""/>
          </v:shape>
          <o:OLEObject Type="Embed" ProgID="Equation.DSMT4" ShapeID="_x0000_i1064" DrawAspect="Content" ObjectID="_1648489789" r:id="rId75"/>
        </w:object>
      </w:r>
      <w:r>
        <w:rPr>
          <w:rFonts w:hint="eastAsia"/>
        </w:rPr>
        <w:t>的充分必要条件是存在可逆矩阵</w:t>
      </w:r>
      <w:r w:rsidRPr="008112D3">
        <w:rPr>
          <w:position w:val="-10"/>
        </w:rPr>
        <w:object w:dxaOrig="2040" w:dyaOrig="360">
          <v:shape id="_x0000_i1065" type="#_x0000_t75" style="width:102pt;height:18pt" o:ole="">
            <v:imagedata r:id="rId76" o:title=""/>
          </v:shape>
          <o:OLEObject Type="Embed" ProgID="Equation.DSMT4" ShapeID="_x0000_i1065" DrawAspect="Content" ObjectID="_1648489790" r:id="rId77"/>
        </w:object>
      </w:r>
      <w:r>
        <w:rPr>
          <w:rFonts w:hint="eastAsia"/>
        </w:rPr>
        <w:t>使得</w:t>
      </w:r>
      <w:r w:rsidRPr="008112D3">
        <w:rPr>
          <w:position w:val="-30"/>
        </w:rPr>
        <w:object w:dxaOrig="1620" w:dyaOrig="720">
          <v:shape id="_x0000_i1066" type="#_x0000_t75" style="width:81pt;height:36pt" o:ole="">
            <v:imagedata r:id="rId78" o:title=""/>
          </v:shape>
          <o:OLEObject Type="Embed" ProgID="Equation.DSMT4" ShapeID="_x0000_i1066" DrawAspect="Content" ObjectID="_1648489791" r:id="rId79"/>
        </w:object>
      </w:r>
      <w:r>
        <w:rPr>
          <w:rFonts w:hint="eastAsia"/>
        </w:rPr>
        <w:t>.</w:t>
      </w:r>
    </w:p>
    <w:p w:rsidR="00C5756A" w:rsidRPr="00F70D1E" w:rsidRDefault="00C5756A" w:rsidP="00C5756A">
      <w:pPr>
        <w:spacing w:line="360" w:lineRule="auto"/>
        <w:ind w:firstLineChars="200" w:firstLine="420"/>
        <w:rPr>
          <w:b/>
          <w:bCs/>
          <w:szCs w:val="21"/>
        </w:rPr>
      </w:pPr>
      <w:r>
        <w:rPr>
          <w:rFonts w:hint="eastAsia"/>
        </w:rPr>
        <w:t>推论</w:t>
      </w:r>
      <w:r>
        <w:rPr>
          <w:rFonts w:hint="eastAsia"/>
        </w:rPr>
        <w:t xml:space="preserve">1.4 </w:t>
      </w:r>
      <w:r>
        <w:rPr>
          <w:rFonts w:hint="eastAsia"/>
          <w:bCs/>
          <w:szCs w:val="21"/>
        </w:rPr>
        <w:t>设</w:t>
      </w:r>
      <w:r w:rsidRPr="00C01BB5">
        <w:rPr>
          <w:position w:val="-4"/>
        </w:rPr>
        <w:object w:dxaOrig="840" w:dyaOrig="279">
          <v:shape id="_x0000_i1067" type="#_x0000_t75" style="width:39.75pt;height:13.5pt" o:ole="">
            <v:imagedata r:id="rId55" o:title=""/>
          </v:shape>
          <o:OLEObject Type="Embed" ProgID="Equation.DSMT4" ShapeID="_x0000_i1067" DrawAspect="Content" ObjectID="_1648489792" r:id="rId80"/>
        </w:object>
      </w:r>
      <w:r>
        <w:rPr>
          <w:rFonts w:hint="eastAsia"/>
        </w:rPr>
        <w:t>，则</w:t>
      </w:r>
      <w:r w:rsidRPr="00A97198">
        <w:rPr>
          <w:position w:val="-10"/>
        </w:rPr>
        <w:object w:dxaOrig="800" w:dyaOrig="300">
          <v:shape id="_x0000_i1068" type="#_x0000_t75" style="width:38.25pt;height:14.25pt" o:ole="">
            <v:imagedata r:id="rId61" o:title=""/>
          </v:shape>
          <o:OLEObject Type="Embed" ProgID="Equation.DSMT4" ShapeID="_x0000_i1068" DrawAspect="Content" ObjectID="_1648489793" r:id="rId81"/>
        </w:object>
      </w:r>
      <w:r>
        <w:rPr>
          <w:rFonts w:hint="eastAsia"/>
        </w:rPr>
        <w:t>的充分必要条件是</w:t>
      </w:r>
      <w:r w:rsidRPr="008112D3">
        <w:rPr>
          <w:position w:val="-30"/>
        </w:rPr>
        <w:object w:dxaOrig="1300" w:dyaOrig="720">
          <v:shape id="_x0000_i1069" type="#_x0000_t75" style="width:65.25pt;height:36pt" o:ole="">
            <v:imagedata r:id="rId82" o:title=""/>
          </v:shape>
          <o:OLEObject Type="Embed" ProgID="Equation.DSMT4" ShapeID="_x0000_i1069" DrawAspect="Content" ObjectID="_1648489794" r:id="rId83"/>
        </w:object>
      </w:r>
      <w:r>
        <w:rPr>
          <w:rFonts w:hint="eastAsia"/>
        </w:rPr>
        <w:t>.</w:t>
      </w:r>
    </w:p>
    <w:p w:rsidR="00C5756A" w:rsidRDefault="00C5756A" w:rsidP="00C5756A">
      <w:pPr>
        <w:spacing w:line="360" w:lineRule="auto"/>
        <w:ind w:firstLineChars="200" w:firstLine="420"/>
        <w:rPr>
          <w:b/>
          <w:bCs/>
          <w:szCs w:val="21"/>
        </w:rPr>
      </w:pPr>
      <w:r>
        <w:rPr>
          <w:rFonts w:hint="eastAsia"/>
        </w:rPr>
        <w:lastRenderedPageBreak/>
        <w:t>命题</w:t>
      </w:r>
      <w:r>
        <w:rPr>
          <w:rFonts w:hint="eastAsia"/>
        </w:rPr>
        <w:t xml:space="preserve">1.5 </w:t>
      </w:r>
      <w:r>
        <w:rPr>
          <w:rFonts w:hint="eastAsia"/>
          <w:bCs/>
          <w:szCs w:val="21"/>
        </w:rPr>
        <w:t>设</w:t>
      </w:r>
      <w:r w:rsidRPr="00C01BB5">
        <w:rPr>
          <w:position w:val="-4"/>
        </w:rPr>
        <w:object w:dxaOrig="840" w:dyaOrig="279">
          <v:shape id="_x0000_i1070" type="#_x0000_t75" style="width:39.75pt;height:13.5pt" o:ole="">
            <v:imagedata r:id="rId55" o:title=""/>
          </v:shape>
          <o:OLEObject Type="Embed" ProgID="Equation.DSMT4" ShapeID="_x0000_i1070" DrawAspect="Content" ObjectID="_1648489795" r:id="rId84"/>
        </w:object>
      </w:r>
      <w:r>
        <w:rPr>
          <w:rFonts w:hint="eastAsia"/>
        </w:rPr>
        <w:t>，则</w:t>
      </w:r>
      <w:r w:rsidRPr="00A97198">
        <w:rPr>
          <w:position w:val="-10"/>
        </w:rPr>
        <w:object w:dxaOrig="800" w:dyaOrig="300">
          <v:shape id="_x0000_i1071" type="#_x0000_t75" style="width:38.25pt;height:14.25pt" o:ole="">
            <v:imagedata r:id="rId61" o:title=""/>
          </v:shape>
          <o:OLEObject Type="Embed" ProgID="Equation.DSMT4" ShapeID="_x0000_i1071" DrawAspect="Content" ObjectID="_1648489796" r:id="rId85"/>
        </w:object>
      </w:r>
      <w:r>
        <w:rPr>
          <w:rFonts w:hint="eastAsia"/>
        </w:rPr>
        <w:t>的充分必要条件是</w:t>
      </w:r>
      <w:r w:rsidRPr="00C01BB5">
        <w:rPr>
          <w:position w:val="-4"/>
        </w:rPr>
        <w:object w:dxaOrig="220" w:dyaOrig="240">
          <v:shape id="_x0000_i1072" type="#_x0000_t75" style="width:10.5pt;height:11.25pt" o:ole="">
            <v:imagedata r:id="rId57" o:title=""/>
          </v:shape>
          <o:OLEObject Type="Embed" ProgID="Equation.DSMT4" ShapeID="_x0000_i1072" DrawAspect="Content" ObjectID="_1648489797" r:id="rId86"/>
        </w:object>
      </w:r>
      <w:r>
        <w:rPr>
          <w:rFonts w:hint="eastAsia"/>
        </w:rPr>
        <w:t>的行向量的极大无关组所含的向量个数为</w:t>
      </w:r>
      <w:r w:rsidRPr="008112D3">
        <w:rPr>
          <w:position w:val="-4"/>
        </w:rPr>
        <w:object w:dxaOrig="180" w:dyaOrig="200">
          <v:shape id="_x0000_i1073" type="#_x0000_t75" style="width:9pt;height:9.75pt" o:ole="">
            <v:imagedata r:id="rId87" o:title=""/>
          </v:shape>
          <o:OLEObject Type="Embed" ProgID="Equation.DSMT4" ShapeID="_x0000_i1073" DrawAspect="Content" ObjectID="_1648489798" r:id="rId88"/>
        </w:object>
      </w:r>
      <w:r>
        <w:rPr>
          <w:rFonts w:hint="eastAsia"/>
        </w:rPr>
        <w:t>.</w:t>
      </w:r>
    </w:p>
    <w:p w:rsidR="00C5756A" w:rsidRDefault="00C5756A" w:rsidP="00C5756A">
      <w:pPr>
        <w:spacing w:line="360" w:lineRule="auto"/>
        <w:ind w:firstLineChars="200" w:firstLine="420"/>
        <w:rPr>
          <w:b/>
          <w:bCs/>
          <w:szCs w:val="21"/>
        </w:rPr>
      </w:pPr>
      <w:r>
        <w:rPr>
          <w:rFonts w:hint="eastAsia"/>
        </w:rPr>
        <w:t>命题</w:t>
      </w:r>
      <w:r>
        <w:rPr>
          <w:rFonts w:hint="eastAsia"/>
        </w:rPr>
        <w:t xml:space="preserve">1.6 </w:t>
      </w:r>
      <w:r>
        <w:rPr>
          <w:rFonts w:hint="eastAsia"/>
          <w:bCs/>
          <w:szCs w:val="21"/>
        </w:rPr>
        <w:t>设</w:t>
      </w:r>
      <w:r w:rsidRPr="00C01BB5">
        <w:rPr>
          <w:position w:val="-4"/>
        </w:rPr>
        <w:object w:dxaOrig="840" w:dyaOrig="279">
          <v:shape id="_x0000_i1074" type="#_x0000_t75" style="width:39.75pt;height:13.5pt" o:ole="">
            <v:imagedata r:id="rId55" o:title=""/>
          </v:shape>
          <o:OLEObject Type="Embed" ProgID="Equation.DSMT4" ShapeID="_x0000_i1074" DrawAspect="Content" ObjectID="_1648489799" r:id="rId89"/>
        </w:object>
      </w:r>
      <w:r>
        <w:rPr>
          <w:rFonts w:hint="eastAsia"/>
        </w:rPr>
        <w:t>，则</w:t>
      </w:r>
      <w:r w:rsidRPr="00A97198">
        <w:rPr>
          <w:position w:val="-10"/>
        </w:rPr>
        <w:object w:dxaOrig="800" w:dyaOrig="300">
          <v:shape id="_x0000_i1075" type="#_x0000_t75" style="width:38.25pt;height:14.25pt" o:ole="">
            <v:imagedata r:id="rId61" o:title=""/>
          </v:shape>
          <o:OLEObject Type="Embed" ProgID="Equation.DSMT4" ShapeID="_x0000_i1075" DrawAspect="Content" ObjectID="_1648489800" r:id="rId90"/>
        </w:object>
      </w:r>
      <w:r>
        <w:rPr>
          <w:rFonts w:hint="eastAsia"/>
        </w:rPr>
        <w:t>的充分必要条件是</w:t>
      </w:r>
      <w:r w:rsidRPr="00C01BB5">
        <w:rPr>
          <w:position w:val="-4"/>
        </w:rPr>
        <w:object w:dxaOrig="220" w:dyaOrig="240">
          <v:shape id="_x0000_i1076" type="#_x0000_t75" style="width:10.5pt;height:11.25pt" o:ole="">
            <v:imagedata r:id="rId57" o:title=""/>
          </v:shape>
          <o:OLEObject Type="Embed" ProgID="Equation.DSMT4" ShapeID="_x0000_i1076" DrawAspect="Content" ObjectID="_1648489801" r:id="rId91"/>
        </w:object>
      </w:r>
      <w:r>
        <w:rPr>
          <w:rFonts w:hint="eastAsia"/>
        </w:rPr>
        <w:t>的列向量的极大无关组所含的向量个数为</w:t>
      </w:r>
      <w:r w:rsidRPr="008112D3">
        <w:rPr>
          <w:position w:val="-4"/>
        </w:rPr>
        <w:object w:dxaOrig="180" w:dyaOrig="200">
          <v:shape id="_x0000_i1077" type="#_x0000_t75" style="width:9pt;height:9.75pt" o:ole="">
            <v:imagedata r:id="rId87" o:title=""/>
          </v:shape>
          <o:OLEObject Type="Embed" ProgID="Equation.DSMT4" ShapeID="_x0000_i1077" DrawAspect="Content" ObjectID="_1648489802" r:id="rId92"/>
        </w:object>
      </w:r>
      <w:r>
        <w:rPr>
          <w:rFonts w:hint="eastAsia"/>
        </w:rPr>
        <w:t>.</w:t>
      </w:r>
    </w:p>
    <w:p w:rsidR="00C5756A" w:rsidRPr="00755826" w:rsidRDefault="00C5756A" w:rsidP="00C5756A">
      <w:pPr>
        <w:spacing w:line="360" w:lineRule="auto"/>
        <w:ind w:firstLineChars="200" w:firstLine="420"/>
        <w:rPr>
          <w:b/>
          <w:bCs/>
          <w:szCs w:val="21"/>
        </w:rPr>
      </w:pPr>
      <w:r>
        <w:rPr>
          <w:rFonts w:hint="eastAsia"/>
        </w:rPr>
        <w:t>推论</w:t>
      </w:r>
      <w:r>
        <w:rPr>
          <w:rFonts w:hint="eastAsia"/>
        </w:rPr>
        <w:t xml:space="preserve">1.7  </w:t>
      </w:r>
      <w:r>
        <w:rPr>
          <w:rFonts w:hint="eastAsia"/>
          <w:bCs/>
          <w:szCs w:val="21"/>
        </w:rPr>
        <w:t>设</w:t>
      </w:r>
      <w:r w:rsidRPr="00C01BB5">
        <w:rPr>
          <w:position w:val="-4"/>
        </w:rPr>
        <w:object w:dxaOrig="840" w:dyaOrig="279">
          <v:shape id="_x0000_i1078" type="#_x0000_t75" style="width:39.75pt;height:13.5pt" o:ole="">
            <v:imagedata r:id="rId55" o:title=""/>
          </v:shape>
          <o:OLEObject Type="Embed" ProgID="Equation.DSMT4" ShapeID="_x0000_i1078" DrawAspect="Content" ObjectID="_1648489803" r:id="rId93"/>
        </w:object>
      </w:r>
      <w:r>
        <w:rPr>
          <w:rFonts w:hint="eastAsia"/>
        </w:rPr>
        <w:t>，若</w:t>
      </w:r>
      <w:r w:rsidRPr="00A97198">
        <w:rPr>
          <w:position w:val="-10"/>
        </w:rPr>
        <w:object w:dxaOrig="800" w:dyaOrig="300">
          <v:shape id="_x0000_i1079" type="#_x0000_t75" style="width:38.25pt;height:14.25pt" o:ole="">
            <v:imagedata r:id="rId61" o:title=""/>
          </v:shape>
          <o:OLEObject Type="Embed" ProgID="Equation.DSMT4" ShapeID="_x0000_i1079" DrawAspect="Content" ObjectID="_1648489804" r:id="rId94"/>
        </w:object>
      </w:r>
      <w:r>
        <w:rPr>
          <w:rFonts w:hint="eastAsia"/>
        </w:rPr>
        <w:t>，则</w:t>
      </w:r>
      <w:r w:rsidRPr="00C01BB5">
        <w:rPr>
          <w:position w:val="-4"/>
        </w:rPr>
        <w:object w:dxaOrig="220" w:dyaOrig="240">
          <v:shape id="_x0000_i1080" type="#_x0000_t75" style="width:10.5pt;height:11.25pt" o:ole="">
            <v:imagedata r:id="rId57" o:title=""/>
          </v:shape>
          <o:OLEObject Type="Embed" ProgID="Equation.DSMT4" ShapeID="_x0000_i1080" DrawAspect="Content" ObjectID="_1648489805" r:id="rId95"/>
        </w:object>
      </w:r>
      <w:r>
        <w:rPr>
          <w:rFonts w:hint="eastAsia"/>
        </w:rPr>
        <w:t>的行秩和列秩也都等于</w:t>
      </w:r>
      <w:r w:rsidRPr="008112D3">
        <w:rPr>
          <w:position w:val="-4"/>
        </w:rPr>
        <w:object w:dxaOrig="180" w:dyaOrig="200">
          <v:shape id="_x0000_i1081" type="#_x0000_t75" style="width:9pt;height:9.75pt" o:ole="">
            <v:imagedata r:id="rId87" o:title=""/>
          </v:shape>
          <o:OLEObject Type="Embed" ProgID="Equation.DSMT4" ShapeID="_x0000_i1081" DrawAspect="Content" ObjectID="_1648489806" r:id="rId96"/>
        </w:object>
      </w:r>
      <w:r>
        <w:rPr>
          <w:rFonts w:hint="eastAsia"/>
        </w:rPr>
        <w:t>.</w:t>
      </w:r>
    </w:p>
    <w:p w:rsidR="00C5756A" w:rsidRDefault="00C5756A" w:rsidP="00C5756A">
      <w:pPr>
        <w:spacing w:line="360" w:lineRule="auto"/>
        <w:ind w:firstLineChars="200" w:firstLine="420"/>
        <w:rPr>
          <w:b/>
          <w:bCs/>
          <w:szCs w:val="21"/>
        </w:rPr>
      </w:pPr>
      <w:r>
        <w:rPr>
          <w:rFonts w:hint="eastAsia"/>
        </w:rPr>
        <w:t>命题</w:t>
      </w:r>
      <w:r>
        <w:rPr>
          <w:rFonts w:hint="eastAsia"/>
        </w:rPr>
        <w:t xml:space="preserve">1.8 </w:t>
      </w:r>
      <w:r>
        <w:rPr>
          <w:rFonts w:hint="eastAsia"/>
          <w:bCs/>
          <w:szCs w:val="21"/>
        </w:rPr>
        <w:t>设</w:t>
      </w:r>
      <w:r w:rsidRPr="00C01BB5">
        <w:rPr>
          <w:position w:val="-4"/>
        </w:rPr>
        <w:object w:dxaOrig="840" w:dyaOrig="279">
          <v:shape id="_x0000_i1082" type="#_x0000_t75" style="width:39.75pt;height:13.5pt" o:ole="">
            <v:imagedata r:id="rId55" o:title=""/>
          </v:shape>
          <o:OLEObject Type="Embed" ProgID="Equation.DSMT4" ShapeID="_x0000_i1082" DrawAspect="Content" ObjectID="_1648489807" r:id="rId97"/>
        </w:object>
      </w:r>
      <w:r>
        <w:rPr>
          <w:rFonts w:hint="eastAsia"/>
        </w:rPr>
        <w:t>，则</w:t>
      </w:r>
      <w:r w:rsidRPr="00A97198">
        <w:rPr>
          <w:position w:val="-10"/>
        </w:rPr>
        <w:object w:dxaOrig="800" w:dyaOrig="300">
          <v:shape id="_x0000_i1083" type="#_x0000_t75" style="width:38.25pt;height:14.25pt" o:ole="">
            <v:imagedata r:id="rId61" o:title=""/>
          </v:shape>
          <o:OLEObject Type="Embed" ProgID="Equation.DSMT4" ShapeID="_x0000_i1083" DrawAspect="Content" ObjectID="_1648489808" r:id="rId98"/>
        </w:object>
      </w:r>
      <w:r>
        <w:rPr>
          <w:rFonts w:hint="eastAsia"/>
        </w:rPr>
        <w:t>的充分必要条件是线性方程组</w:t>
      </w:r>
      <w:r w:rsidRPr="00755826">
        <w:rPr>
          <w:position w:val="-6"/>
        </w:rPr>
        <w:object w:dxaOrig="720" w:dyaOrig="260">
          <v:shape id="_x0000_i1084" type="#_x0000_t75" style="width:34.5pt;height:12.75pt" o:ole="">
            <v:imagedata r:id="rId99" o:title=""/>
          </v:shape>
          <o:OLEObject Type="Embed" ProgID="Equation.DSMT4" ShapeID="_x0000_i1084" DrawAspect="Content" ObjectID="_1648489809" r:id="rId100"/>
        </w:object>
      </w:r>
      <w:r>
        <w:rPr>
          <w:rFonts w:hint="eastAsia"/>
        </w:rPr>
        <w:t>的解空间的维数等于</w:t>
      </w:r>
      <w:r w:rsidRPr="00755826">
        <w:rPr>
          <w:position w:val="-6"/>
        </w:rPr>
        <w:object w:dxaOrig="520" w:dyaOrig="220">
          <v:shape id="_x0000_i1085" type="#_x0000_t75" style="width:26.25pt;height:11.25pt" o:ole="">
            <v:imagedata r:id="rId101" o:title=""/>
          </v:shape>
          <o:OLEObject Type="Embed" ProgID="Equation.DSMT4" ShapeID="_x0000_i1085" DrawAspect="Content" ObjectID="_1648489810" r:id="rId102"/>
        </w:object>
      </w:r>
      <w:r>
        <w:rPr>
          <w:rFonts w:hint="eastAsia"/>
        </w:rPr>
        <w:t>.</w:t>
      </w:r>
    </w:p>
    <w:p w:rsidR="00C5756A" w:rsidRDefault="00C5756A" w:rsidP="00C5756A">
      <w:pPr>
        <w:spacing w:line="360" w:lineRule="auto"/>
        <w:ind w:firstLineChars="200" w:firstLine="420"/>
      </w:pPr>
      <w:r>
        <w:rPr>
          <w:rFonts w:hint="eastAsia"/>
        </w:rPr>
        <w:t>命题</w:t>
      </w:r>
      <w:r>
        <w:rPr>
          <w:rFonts w:hint="eastAsia"/>
        </w:rPr>
        <w:t xml:space="preserve">1.9 </w:t>
      </w:r>
      <w:r>
        <w:rPr>
          <w:rFonts w:hint="eastAsia"/>
          <w:bCs/>
          <w:szCs w:val="21"/>
        </w:rPr>
        <w:t>设</w:t>
      </w:r>
      <w:r w:rsidRPr="00C01BB5">
        <w:rPr>
          <w:position w:val="-4"/>
        </w:rPr>
        <w:object w:dxaOrig="840" w:dyaOrig="279">
          <v:shape id="_x0000_i1086" type="#_x0000_t75" style="width:39.75pt;height:13.5pt" o:ole="">
            <v:imagedata r:id="rId55" o:title=""/>
          </v:shape>
          <o:OLEObject Type="Embed" ProgID="Equation.DSMT4" ShapeID="_x0000_i1086" DrawAspect="Content" ObjectID="_1648489811" r:id="rId103"/>
        </w:object>
      </w:r>
      <w:r>
        <w:rPr>
          <w:rFonts w:hint="eastAsia"/>
        </w:rPr>
        <w:t>，则</w:t>
      </w:r>
      <w:r w:rsidRPr="00A97198">
        <w:rPr>
          <w:position w:val="-10"/>
        </w:rPr>
        <w:object w:dxaOrig="800" w:dyaOrig="300">
          <v:shape id="_x0000_i1087" type="#_x0000_t75" style="width:38.25pt;height:14.25pt" o:ole="">
            <v:imagedata r:id="rId61" o:title=""/>
          </v:shape>
          <o:OLEObject Type="Embed" ProgID="Equation.DSMT4" ShapeID="_x0000_i1087" DrawAspect="Content" ObjectID="_1648489812" r:id="rId104"/>
        </w:object>
      </w:r>
      <w:r>
        <w:rPr>
          <w:rFonts w:hint="eastAsia"/>
        </w:rPr>
        <w:t>的充分必要条件是线性方程组</w:t>
      </w:r>
      <w:r w:rsidRPr="00755826">
        <w:rPr>
          <w:position w:val="-6"/>
        </w:rPr>
        <w:object w:dxaOrig="720" w:dyaOrig="260">
          <v:shape id="_x0000_i1088" type="#_x0000_t75" style="width:34.5pt;height:12.75pt" o:ole="">
            <v:imagedata r:id="rId99" o:title=""/>
          </v:shape>
          <o:OLEObject Type="Embed" ProgID="Equation.DSMT4" ShapeID="_x0000_i1088" DrawAspect="Content" ObjectID="_1648489813" r:id="rId105"/>
        </w:object>
      </w:r>
      <w:r>
        <w:rPr>
          <w:rFonts w:hint="eastAsia"/>
        </w:rPr>
        <w:t>有</w:t>
      </w:r>
      <w:r w:rsidRPr="008112D3">
        <w:rPr>
          <w:position w:val="-4"/>
        </w:rPr>
        <w:object w:dxaOrig="180" w:dyaOrig="200">
          <v:shape id="_x0000_i1089" type="#_x0000_t75" style="width:9pt;height:9.75pt" o:ole="">
            <v:imagedata r:id="rId87" o:title=""/>
          </v:shape>
          <o:OLEObject Type="Embed" ProgID="Equation.DSMT4" ShapeID="_x0000_i1089" DrawAspect="Content" ObjectID="_1648489814" r:id="rId106"/>
        </w:object>
      </w:r>
      <w:r>
        <w:rPr>
          <w:rFonts w:hint="eastAsia"/>
        </w:rPr>
        <w:t>个独立的方程，其余方程是这些方程的线性组合</w:t>
      </w:r>
      <w:r>
        <w:rPr>
          <w:rFonts w:hint="eastAsia"/>
        </w:rPr>
        <w:t>.</w:t>
      </w:r>
    </w:p>
    <w:p w:rsidR="00C5756A" w:rsidRDefault="00C5756A" w:rsidP="00C5756A">
      <w:pPr>
        <w:spacing w:line="360" w:lineRule="auto"/>
        <w:ind w:firstLineChars="200" w:firstLine="420"/>
      </w:pPr>
      <w:r>
        <w:rPr>
          <w:rFonts w:hint="eastAsia"/>
        </w:rPr>
        <w:t>命题</w:t>
      </w:r>
      <w:r>
        <w:rPr>
          <w:rFonts w:hint="eastAsia"/>
        </w:rPr>
        <w:t xml:space="preserve">1.10 </w:t>
      </w:r>
      <w:r>
        <w:rPr>
          <w:rFonts w:hint="eastAsia"/>
        </w:rPr>
        <w:t>设取</w:t>
      </w:r>
      <w:r w:rsidRPr="00755826">
        <w:rPr>
          <w:position w:val="-6"/>
        </w:rPr>
        <w:object w:dxaOrig="200" w:dyaOrig="220">
          <v:shape id="_x0000_i1090" type="#_x0000_t75" style="width:9.75pt;height:11.25pt" o:ole="">
            <v:imagedata r:id="rId107" o:title=""/>
          </v:shape>
          <o:OLEObject Type="Embed" ProgID="Equation.DSMT4" ShapeID="_x0000_i1090" DrawAspect="Content" ObjectID="_1648489815" r:id="rId108"/>
        </w:object>
      </w:r>
      <w:r>
        <w:rPr>
          <w:rFonts w:hint="eastAsia"/>
        </w:rPr>
        <w:t>维线性空间的一个基</w:t>
      </w:r>
      <w:r w:rsidRPr="008112D3">
        <w:rPr>
          <w:position w:val="-12"/>
        </w:rPr>
        <w:object w:dxaOrig="1820" w:dyaOrig="360">
          <v:shape id="_x0000_i1091" type="#_x0000_t75" style="width:90.75pt;height:18pt" o:ole="">
            <v:imagedata r:id="rId109" o:title=""/>
          </v:shape>
          <o:OLEObject Type="Embed" ProgID="Equation.DSMT4" ShapeID="_x0000_i1091" DrawAspect="Content" ObjectID="_1648489816" r:id="rId110"/>
        </w:object>
      </w:r>
      <w:r>
        <w:rPr>
          <w:rFonts w:hint="eastAsia"/>
        </w:rPr>
        <w:t>维线性空间的一个基</w:t>
      </w:r>
      <w:r w:rsidRPr="008112D3">
        <w:rPr>
          <w:position w:val="-12"/>
        </w:rPr>
        <w:object w:dxaOrig="1560" w:dyaOrig="360">
          <v:shape id="_x0000_i1092" type="#_x0000_t75" style="width:78pt;height:18pt" o:ole="">
            <v:imagedata r:id="rId111" o:title=""/>
          </v:shape>
          <o:OLEObject Type="Embed" ProgID="Equation.DSMT4" ShapeID="_x0000_i1092" DrawAspect="Content" ObjectID="_1648489817" r:id="rId112"/>
        </w:object>
      </w:r>
      <w:r>
        <w:rPr>
          <w:rFonts w:hint="eastAsia"/>
        </w:rPr>
        <w:t>线性映射</w:t>
      </w:r>
      <w:r w:rsidRPr="008112D3">
        <w:rPr>
          <w:position w:val="-6"/>
        </w:rPr>
        <w:object w:dxaOrig="240" w:dyaOrig="220">
          <v:shape id="_x0000_i1093" type="#_x0000_t75" style="width:12pt;height:11.25pt" o:ole="">
            <v:imagedata r:id="rId113" o:title=""/>
          </v:shape>
          <o:OLEObject Type="Embed" ProgID="Equation.DSMT4" ShapeID="_x0000_i1093" DrawAspect="Content" ObjectID="_1648489818" r:id="rId114"/>
        </w:object>
      </w:r>
      <w:r>
        <w:rPr>
          <w:rFonts w:hint="eastAsia"/>
        </w:rPr>
        <w:t>对应</w:t>
      </w:r>
      <w:r w:rsidRPr="008112D3">
        <w:rPr>
          <w:position w:val="-4"/>
        </w:rPr>
        <w:object w:dxaOrig="900" w:dyaOrig="300">
          <v:shape id="_x0000_i1094" type="#_x0000_t75" style="width:45pt;height:15pt" o:ole="">
            <v:imagedata r:id="rId115" o:title=""/>
          </v:shape>
          <o:OLEObject Type="Embed" ProgID="Equation.DSMT4" ShapeID="_x0000_i1094" DrawAspect="Content" ObjectID="_1648489819" r:id="rId116"/>
        </w:object>
      </w:r>
      <w:r>
        <w:rPr>
          <w:rFonts w:hint="eastAsia"/>
        </w:rPr>
        <w:t>，即</w:t>
      </w:r>
    </w:p>
    <w:p w:rsidR="00C5756A" w:rsidRDefault="00C5756A" w:rsidP="00C5756A">
      <w:pPr>
        <w:spacing w:line="360" w:lineRule="auto"/>
        <w:ind w:firstLineChars="200" w:firstLine="420"/>
        <w:jc w:val="center"/>
      </w:pPr>
      <w:r w:rsidRPr="008112D3">
        <w:rPr>
          <w:position w:val="-14"/>
        </w:rPr>
        <w:object w:dxaOrig="4300" w:dyaOrig="400">
          <v:shape id="_x0000_i1095" type="#_x0000_t75" style="width:215.25pt;height:20.25pt" o:ole="">
            <v:imagedata r:id="rId117" o:title=""/>
          </v:shape>
          <o:OLEObject Type="Embed" ProgID="Equation.DSMT4" ShapeID="_x0000_i1095" DrawAspect="Content" ObjectID="_1648489820" r:id="rId118"/>
        </w:object>
      </w:r>
    </w:p>
    <w:p w:rsidR="00C5756A" w:rsidRDefault="00C5756A" w:rsidP="00C5756A">
      <w:pPr>
        <w:spacing w:line="360" w:lineRule="auto"/>
      </w:pPr>
      <w:r>
        <w:rPr>
          <w:rFonts w:hint="eastAsia"/>
        </w:rPr>
        <w:t>则</w:t>
      </w:r>
      <w:r w:rsidRPr="00A97198">
        <w:rPr>
          <w:position w:val="-10"/>
        </w:rPr>
        <w:object w:dxaOrig="800" w:dyaOrig="300">
          <v:shape id="_x0000_i1096" type="#_x0000_t75" style="width:38.25pt;height:14.25pt" o:ole="">
            <v:imagedata r:id="rId61" o:title=""/>
          </v:shape>
          <o:OLEObject Type="Embed" ProgID="Equation.DSMT4" ShapeID="_x0000_i1096" DrawAspect="Content" ObjectID="_1648489821" r:id="rId119"/>
        </w:object>
      </w:r>
      <w:r>
        <w:rPr>
          <w:rFonts w:hint="eastAsia"/>
        </w:rPr>
        <w:t>的充分必要条件是</w:t>
      </w:r>
      <w:r w:rsidRPr="008112D3">
        <w:rPr>
          <w:position w:val="-6"/>
        </w:rPr>
        <w:object w:dxaOrig="499" w:dyaOrig="279">
          <v:shape id="_x0000_i1097" type="#_x0000_t75" style="width:24.75pt;height:14.25pt" o:ole="">
            <v:imagedata r:id="rId120" o:title=""/>
          </v:shape>
          <o:OLEObject Type="Embed" ProgID="Equation.DSMT4" ShapeID="_x0000_i1097" DrawAspect="Content" ObjectID="_1648489822" r:id="rId121"/>
        </w:object>
      </w:r>
      <w:r>
        <w:rPr>
          <w:rFonts w:hint="eastAsia"/>
        </w:rPr>
        <w:t>的维数等于</w:t>
      </w:r>
      <w:r w:rsidRPr="008112D3">
        <w:rPr>
          <w:position w:val="-4"/>
        </w:rPr>
        <w:object w:dxaOrig="180" w:dyaOrig="200">
          <v:shape id="_x0000_i1098" type="#_x0000_t75" style="width:9pt;height:9.75pt" o:ole="">
            <v:imagedata r:id="rId87" o:title=""/>
          </v:shape>
          <o:OLEObject Type="Embed" ProgID="Equation.DSMT4" ShapeID="_x0000_i1098" DrawAspect="Content" ObjectID="_1648489823" r:id="rId122"/>
        </w:object>
      </w:r>
      <w:r>
        <w:rPr>
          <w:rFonts w:hint="eastAsia"/>
        </w:rPr>
        <w:t>.</w:t>
      </w:r>
    </w:p>
    <w:p w:rsidR="00C5756A" w:rsidRDefault="00C5756A" w:rsidP="00C5756A">
      <w:pPr>
        <w:spacing w:line="360" w:lineRule="auto"/>
        <w:ind w:firstLineChars="200" w:firstLine="420"/>
      </w:pPr>
      <w:r>
        <w:rPr>
          <w:rFonts w:hint="eastAsia"/>
        </w:rPr>
        <w:t>推论</w:t>
      </w:r>
      <w:r>
        <w:rPr>
          <w:rFonts w:hint="eastAsia"/>
        </w:rPr>
        <w:t xml:space="preserve">1.11  </w:t>
      </w:r>
      <w:r>
        <w:rPr>
          <w:rFonts w:hint="eastAsia"/>
          <w:bCs/>
          <w:szCs w:val="21"/>
        </w:rPr>
        <w:t>设</w:t>
      </w:r>
      <w:r w:rsidRPr="00C01BB5">
        <w:rPr>
          <w:position w:val="-4"/>
        </w:rPr>
        <w:object w:dxaOrig="840" w:dyaOrig="279">
          <v:shape id="_x0000_i1099" type="#_x0000_t75" style="width:39.75pt;height:13.5pt" o:ole="">
            <v:imagedata r:id="rId55" o:title=""/>
          </v:shape>
          <o:OLEObject Type="Embed" ProgID="Equation.DSMT4" ShapeID="_x0000_i1099" DrawAspect="Content" ObjectID="_1648489824" r:id="rId123"/>
        </w:object>
      </w:r>
      <w:r>
        <w:rPr>
          <w:rFonts w:hint="eastAsia"/>
        </w:rPr>
        <w:t>有线性映射</w:t>
      </w:r>
      <w:r w:rsidRPr="00A40360">
        <w:rPr>
          <w:position w:val="-6"/>
        </w:rPr>
        <w:object w:dxaOrig="2520" w:dyaOrig="320">
          <v:shape id="_x0000_i1100" type="#_x0000_t75" style="width:126pt;height:15.75pt" o:ole="">
            <v:imagedata r:id="rId124" o:title=""/>
          </v:shape>
          <o:OLEObject Type="Embed" ProgID="Equation.DSMT4" ShapeID="_x0000_i1100" DrawAspect="Content" ObjectID="_1648489825" r:id="rId125"/>
        </w:object>
      </w:r>
      <w:r>
        <w:rPr>
          <w:rFonts w:hint="eastAsia"/>
        </w:rPr>
        <w:t>则</w:t>
      </w:r>
      <w:r w:rsidRPr="00A97198">
        <w:rPr>
          <w:position w:val="-10"/>
        </w:rPr>
        <w:object w:dxaOrig="800" w:dyaOrig="300">
          <v:shape id="_x0000_i1101" type="#_x0000_t75" style="width:38.25pt;height:14.25pt" o:ole="">
            <v:imagedata r:id="rId61" o:title=""/>
          </v:shape>
          <o:OLEObject Type="Embed" ProgID="Equation.DSMT4" ShapeID="_x0000_i1101" DrawAspect="Content" ObjectID="_1648489826" r:id="rId126"/>
        </w:object>
      </w:r>
      <w:r>
        <w:rPr>
          <w:rFonts w:hint="eastAsia"/>
        </w:rPr>
        <w:t>的充分必要条件是</w:t>
      </w:r>
      <w:r w:rsidRPr="00A40360">
        <w:rPr>
          <w:position w:val="-14"/>
        </w:rPr>
        <w:object w:dxaOrig="1460" w:dyaOrig="400">
          <v:shape id="_x0000_i1102" type="#_x0000_t75" style="width:72.75pt;height:20.25pt" o:ole="">
            <v:imagedata r:id="rId127" o:title=""/>
          </v:shape>
          <o:OLEObject Type="Embed" ProgID="Equation.DSMT4" ShapeID="_x0000_i1102" DrawAspect="Content" ObjectID="_1648489827" r:id="rId128"/>
        </w:object>
      </w:r>
      <w:r>
        <w:rPr>
          <w:rFonts w:hint="eastAsia"/>
        </w:rPr>
        <w:t>.</w:t>
      </w:r>
    </w:p>
    <w:p w:rsidR="00C5756A" w:rsidRDefault="00C5756A" w:rsidP="00C5756A">
      <w:pPr>
        <w:spacing w:line="360" w:lineRule="auto"/>
        <w:ind w:firstLineChars="200" w:firstLine="420"/>
      </w:pPr>
      <w:r>
        <w:rPr>
          <w:rFonts w:hint="eastAsia"/>
        </w:rPr>
        <w:t>命题</w:t>
      </w:r>
      <w:r>
        <w:rPr>
          <w:rFonts w:hint="eastAsia"/>
        </w:rPr>
        <w:t xml:space="preserve">1.12 </w:t>
      </w:r>
      <w:r>
        <w:rPr>
          <w:rFonts w:hint="eastAsia"/>
          <w:bCs/>
          <w:szCs w:val="21"/>
        </w:rPr>
        <w:t>设</w:t>
      </w:r>
      <w:r w:rsidRPr="00C01BB5">
        <w:rPr>
          <w:position w:val="-4"/>
        </w:rPr>
        <w:object w:dxaOrig="840" w:dyaOrig="279">
          <v:shape id="_x0000_i1103" type="#_x0000_t75" style="width:39.75pt;height:13.5pt" o:ole="">
            <v:imagedata r:id="rId55" o:title=""/>
          </v:shape>
          <o:OLEObject Type="Embed" ProgID="Equation.DSMT4" ShapeID="_x0000_i1103" DrawAspect="Content" ObjectID="_1648489828" r:id="rId129"/>
        </w:object>
      </w:r>
      <w:r>
        <w:rPr>
          <w:rFonts w:hint="eastAsia"/>
        </w:rPr>
        <w:t>，则</w:t>
      </w:r>
      <w:r w:rsidRPr="00A97198">
        <w:rPr>
          <w:position w:val="-10"/>
        </w:rPr>
        <w:object w:dxaOrig="800" w:dyaOrig="300">
          <v:shape id="_x0000_i1104" type="#_x0000_t75" style="width:38.25pt;height:14.25pt" o:ole="">
            <v:imagedata r:id="rId61" o:title=""/>
          </v:shape>
          <o:OLEObject Type="Embed" ProgID="Equation.DSMT4" ShapeID="_x0000_i1104" DrawAspect="Content" ObjectID="_1648489829" r:id="rId130"/>
        </w:object>
      </w:r>
      <w:r>
        <w:rPr>
          <w:rFonts w:hint="eastAsia"/>
        </w:rPr>
        <w:t>的充分必要条件是存在矩阵</w:t>
      </w:r>
      <w:r w:rsidRPr="00A40360">
        <w:rPr>
          <w:position w:val="-10"/>
        </w:rPr>
        <w:object w:dxaOrig="1980" w:dyaOrig="360">
          <v:shape id="_x0000_i1105" type="#_x0000_t75" style="width:99pt;height:18pt" o:ole="">
            <v:imagedata r:id="rId131" o:title=""/>
          </v:shape>
          <o:OLEObject Type="Embed" ProgID="Equation.DSMT4" ShapeID="_x0000_i1105" DrawAspect="Content" ObjectID="_1648489830" r:id="rId132"/>
        </w:object>
      </w:r>
      <w:r>
        <w:rPr>
          <w:rFonts w:hint="eastAsia"/>
        </w:rPr>
        <w:t>且</w:t>
      </w:r>
      <w:r w:rsidRPr="00A40360">
        <w:rPr>
          <w:position w:val="-10"/>
        </w:rPr>
        <w:object w:dxaOrig="1500" w:dyaOrig="320">
          <v:shape id="_x0000_i1106" type="#_x0000_t75" style="width:75pt;height:15.75pt" o:ole="">
            <v:imagedata r:id="rId133" o:title=""/>
          </v:shape>
          <o:OLEObject Type="Embed" ProgID="Equation.DSMT4" ShapeID="_x0000_i1106" DrawAspect="Content" ObjectID="_1648489831" r:id="rId134"/>
        </w:object>
      </w:r>
      <w:r>
        <w:rPr>
          <w:rFonts w:hint="eastAsia"/>
        </w:rPr>
        <w:t>使得</w:t>
      </w:r>
      <w:r w:rsidRPr="00A40360">
        <w:rPr>
          <w:position w:val="-10"/>
        </w:rPr>
        <w:object w:dxaOrig="800" w:dyaOrig="320">
          <v:shape id="_x0000_i1107" type="#_x0000_t75" style="width:39.75pt;height:15.75pt" o:ole="">
            <v:imagedata r:id="rId135" o:title=""/>
          </v:shape>
          <o:OLEObject Type="Embed" ProgID="Equation.DSMT4" ShapeID="_x0000_i1107" DrawAspect="Content" ObjectID="_1648489832" r:id="rId136"/>
        </w:object>
      </w:r>
      <w:r>
        <w:rPr>
          <w:rFonts w:hint="eastAsia"/>
        </w:rPr>
        <w:t>.</w:t>
      </w:r>
    </w:p>
    <w:p w:rsidR="00C5756A" w:rsidRDefault="00C5756A" w:rsidP="00C5756A">
      <w:pPr>
        <w:spacing w:line="360" w:lineRule="auto"/>
        <w:ind w:firstLineChars="200" w:firstLine="420"/>
      </w:pPr>
      <w:r>
        <w:rPr>
          <w:rFonts w:hint="eastAsia"/>
        </w:rPr>
        <w:t>命题</w:t>
      </w:r>
      <w:r>
        <w:rPr>
          <w:rFonts w:hint="eastAsia"/>
        </w:rPr>
        <w:t xml:space="preserve">1.13 </w:t>
      </w:r>
      <w:r>
        <w:rPr>
          <w:rFonts w:hint="eastAsia"/>
          <w:bCs/>
          <w:szCs w:val="21"/>
        </w:rPr>
        <w:t>设</w:t>
      </w:r>
      <w:r w:rsidRPr="00C01BB5">
        <w:rPr>
          <w:position w:val="-4"/>
        </w:rPr>
        <w:object w:dxaOrig="840" w:dyaOrig="279">
          <v:shape id="_x0000_i1108" type="#_x0000_t75" style="width:39.75pt;height:13.5pt" o:ole="">
            <v:imagedata r:id="rId55" o:title=""/>
          </v:shape>
          <o:OLEObject Type="Embed" ProgID="Equation.DSMT4" ShapeID="_x0000_i1108" DrawAspect="Content" ObjectID="_1648489833" r:id="rId137"/>
        </w:object>
      </w:r>
      <w:r>
        <w:rPr>
          <w:rFonts w:hint="eastAsia"/>
        </w:rPr>
        <w:t>，则</w:t>
      </w:r>
      <w:r w:rsidRPr="00A97198">
        <w:rPr>
          <w:position w:val="-10"/>
        </w:rPr>
        <w:object w:dxaOrig="800" w:dyaOrig="300">
          <v:shape id="_x0000_i1109" type="#_x0000_t75" style="width:38.25pt;height:14.25pt" o:ole="">
            <v:imagedata r:id="rId61" o:title=""/>
          </v:shape>
          <o:OLEObject Type="Embed" ProgID="Equation.DSMT4" ShapeID="_x0000_i1109" DrawAspect="Content" ObjectID="_1648489834" r:id="rId138"/>
        </w:object>
      </w:r>
      <w:r>
        <w:rPr>
          <w:rFonts w:hint="eastAsia"/>
        </w:rPr>
        <w:t>的充分必要条件是存在</w:t>
      </w:r>
      <w:r w:rsidRPr="008112D3">
        <w:rPr>
          <w:position w:val="-4"/>
        </w:rPr>
        <w:object w:dxaOrig="180" w:dyaOrig="200">
          <v:shape id="_x0000_i1110" type="#_x0000_t75" style="width:9pt;height:9.75pt" o:ole="">
            <v:imagedata r:id="rId87" o:title=""/>
          </v:shape>
          <o:OLEObject Type="Embed" ProgID="Equation.DSMT4" ShapeID="_x0000_i1110" DrawAspect="Content" ObjectID="_1648489835" r:id="rId139"/>
        </w:object>
      </w:r>
      <w:r>
        <w:rPr>
          <w:rFonts w:hint="eastAsia"/>
        </w:rPr>
        <w:t>个线性无关的</w:t>
      </w:r>
      <w:r w:rsidRPr="00A40360">
        <w:rPr>
          <w:position w:val="-12"/>
        </w:rPr>
        <w:object w:dxaOrig="2299" w:dyaOrig="380">
          <v:shape id="_x0000_i1111" type="#_x0000_t75" style="width:114.75pt;height:18.75pt" o:ole="">
            <v:imagedata r:id="rId140" o:title=""/>
          </v:shape>
          <o:OLEObject Type="Embed" ProgID="Equation.DSMT4" ShapeID="_x0000_i1111" DrawAspect="Content" ObjectID="_1648489836" r:id="rId141"/>
        </w:object>
      </w:r>
      <w:r>
        <w:rPr>
          <w:rFonts w:hint="eastAsia"/>
        </w:rPr>
        <w:t>，</w:t>
      </w:r>
      <w:r w:rsidRPr="00F83D2C">
        <w:rPr>
          <w:position w:val="-4"/>
        </w:rPr>
        <w:object w:dxaOrig="180" w:dyaOrig="200">
          <v:shape id="_x0000_i1112" type="#_x0000_t75" style="width:9pt;height:9.75pt" o:ole="">
            <v:imagedata r:id="rId142" o:title=""/>
          </v:shape>
          <o:OLEObject Type="Embed" ProgID="Equation.DSMT4" ShapeID="_x0000_i1112" DrawAspect="Content" ObjectID="_1648489837" r:id="rId143"/>
        </w:object>
      </w:r>
      <w:r>
        <w:rPr>
          <w:rFonts w:hint="eastAsia"/>
        </w:rPr>
        <w:t>个线性无关的</w:t>
      </w:r>
      <w:r w:rsidRPr="00F83D2C">
        <w:rPr>
          <w:position w:val="-12"/>
        </w:rPr>
        <w:object w:dxaOrig="2280" w:dyaOrig="380">
          <v:shape id="_x0000_i1113" type="#_x0000_t75" style="width:114pt;height:18.75pt" o:ole="">
            <v:imagedata r:id="rId144" o:title=""/>
          </v:shape>
          <o:OLEObject Type="Embed" ProgID="Equation.DSMT4" ShapeID="_x0000_i1113" DrawAspect="Content" ObjectID="_1648489838" r:id="rId145"/>
        </w:object>
      </w:r>
      <w:r>
        <w:rPr>
          <w:rFonts w:hint="eastAsia"/>
        </w:rPr>
        <w:t>，使得</w:t>
      </w:r>
      <w:r w:rsidRPr="00A40360">
        <w:rPr>
          <w:position w:val="-12"/>
        </w:rPr>
        <w:object w:dxaOrig="2560" w:dyaOrig="360">
          <v:shape id="_x0000_i1114" type="#_x0000_t75" style="width:128.25pt;height:18pt" o:ole="">
            <v:imagedata r:id="rId146" o:title=""/>
          </v:shape>
          <o:OLEObject Type="Embed" ProgID="Equation.DSMT4" ShapeID="_x0000_i1114" DrawAspect="Content" ObjectID="_1648489839" r:id="rId147"/>
        </w:object>
      </w:r>
      <w:r>
        <w:rPr>
          <w:rFonts w:hint="eastAsia"/>
        </w:rPr>
        <w:t>.</w:t>
      </w:r>
    </w:p>
    <w:p w:rsidR="00FB0F11" w:rsidRDefault="00FB0F11" w:rsidP="00FB0F11">
      <w:pPr>
        <w:spacing w:line="360" w:lineRule="auto"/>
        <w:ind w:firstLineChars="200" w:firstLine="420"/>
        <w:rPr>
          <w:bCs/>
        </w:rPr>
      </w:pPr>
      <w:r w:rsidRPr="00FB0F11">
        <w:rPr>
          <w:rFonts w:hint="eastAsia"/>
          <w:bCs/>
        </w:rPr>
        <w:t>矩阵的秩，定义虽然简单，但要从各个方面理解起来并熟练地掌握并不容易。只有正确理解矩阵的秩的定义，熟练掌握矩阵秩的刻划，并与数学中的知识有机的结合起来，这样才能够较好地掌握矩阵的秩</w:t>
      </w:r>
      <w:r>
        <w:rPr>
          <w:rFonts w:hint="eastAsia"/>
          <w:bCs/>
        </w:rPr>
        <w:t>.</w:t>
      </w:r>
    </w:p>
    <w:p w:rsidR="00FB0F11" w:rsidRPr="00FB0F11" w:rsidRDefault="00B5527C" w:rsidP="00FB0F11">
      <w:pPr>
        <w:spacing w:line="360" w:lineRule="auto"/>
        <w:ind w:firstLineChars="200" w:firstLine="420"/>
      </w:pPr>
      <w:r>
        <w:rPr>
          <w:rFonts w:hint="eastAsia"/>
          <w:bCs/>
        </w:rPr>
        <w:t>3</w:t>
      </w:r>
      <w:r w:rsidR="00FB0F11">
        <w:rPr>
          <w:rFonts w:hint="eastAsia"/>
          <w:bCs/>
        </w:rPr>
        <w:t>、</w:t>
      </w:r>
      <w:r w:rsidR="00CE3075" w:rsidRPr="00CE3075">
        <w:rPr>
          <w:rFonts w:hint="eastAsia"/>
          <w:b/>
          <w:bCs/>
        </w:rPr>
        <w:t>可逆矩阵的归纳</w:t>
      </w:r>
      <w:r w:rsidRPr="00B5527C">
        <w:rPr>
          <w:rFonts w:hint="eastAsia"/>
          <w:b/>
          <w:bCs/>
          <w:vertAlign w:val="superscript"/>
        </w:rPr>
        <w:t>[3]</w:t>
      </w:r>
    </w:p>
    <w:p w:rsidR="00E15968" w:rsidRPr="00CE3075" w:rsidRDefault="00CE3075" w:rsidP="00CE3075">
      <w:pPr>
        <w:spacing w:line="360" w:lineRule="auto"/>
        <w:ind w:firstLineChars="200" w:firstLine="420"/>
        <w:rPr>
          <w:szCs w:val="21"/>
        </w:rPr>
      </w:pPr>
      <w:r w:rsidRPr="00CE3075">
        <w:rPr>
          <w:rFonts w:hint="eastAsia"/>
          <w:bCs/>
          <w:szCs w:val="21"/>
        </w:rPr>
        <w:lastRenderedPageBreak/>
        <w:t>可逆阵这个概念．在线性代数教学中，我们会发现它与向量组的矩阵的秩，矩阵行列式，线性相关性，线性方程组解的判别，</w:t>
      </w:r>
      <w:r w:rsidRPr="00CE3075">
        <w:rPr>
          <w:rFonts w:hint="eastAsia"/>
          <w:bCs/>
          <w:szCs w:val="21"/>
        </w:rPr>
        <w:t xml:space="preserve"> </w:t>
      </w:r>
      <w:r w:rsidRPr="00CE3075">
        <w:rPr>
          <w:rFonts w:hint="eastAsia"/>
          <w:bCs/>
          <w:szCs w:val="21"/>
        </w:rPr>
        <w:t>矩阵特征值等都有密切关系。</w:t>
      </w:r>
    </w:p>
    <w:p w:rsidR="00E15968" w:rsidRPr="000A74BC" w:rsidRDefault="00CE3075" w:rsidP="000A74BC">
      <w:pPr>
        <w:spacing w:line="360" w:lineRule="auto"/>
        <w:ind w:firstLineChars="200" w:firstLine="420"/>
        <w:rPr>
          <w:szCs w:val="21"/>
        </w:rPr>
      </w:pPr>
      <w:r>
        <w:rPr>
          <w:rFonts w:hint="eastAsia"/>
          <w:bCs/>
          <w:szCs w:val="21"/>
        </w:rPr>
        <w:t>命题</w:t>
      </w:r>
      <w:r>
        <w:rPr>
          <w:rFonts w:hint="eastAsia"/>
          <w:bCs/>
          <w:szCs w:val="21"/>
        </w:rPr>
        <w:t>1.1</w:t>
      </w:r>
      <w:r w:rsidR="00FA51A0">
        <w:rPr>
          <w:rFonts w:hint="eastAsia"/>
          <w:bCs/>
          <w:szCs w:val="21"/>
        </w:rPr>
        <w:t>4</w:t>
      </w:r>
      <w:r>
        <w:rPr>
          <w:rFonts w:hint="eastAsia"/>
          <w:bCs/>
          <w:szCs w:val="21"/>
        </w:rPr>
        <w:t xml:space="preserve"> </w:t>
      </w:r>
      <w:r w:rsidR="00E15968" w:rsidRPr="000A74BC">
        <w:rPr>
          <w:rFonts w:hint="eastAsia"/>
          <w:bCs/>
          <w:szCs w:val="21"/>
        </w:rPr>
        <w:t>设</w:t>
      </w:r>
      <w:r w:rsidR="00E15968" w:rsidRPr="000A74BC">
        <w:rPr>
          <w:rFonts w:hint="eastAsia"/>
          <w:bCs/>
          <w:szCs w:val="21"/>
        </w:rPr>
        <w:t xml:space="preserve"> </w:t>
      </w:r>
      <w:r w:rsidR="00C01BB5" w:rsidRPr="00C01BB5">
        <w:rPr>
          <w:position w:val="-4"/>
        </w:rPr>
        <w:object w:dxaOrig="220" w:dyaOrig="240">
          <v:shape id="_x0000_i1115" type="#_x0000_t75" style="width:10.5pt;height:11.25pt" o:ole="">
            <v:imagedata r:id="rId57" o:title=""/>
          </v:shape>
          <o:OLEObject Type="Embed" ProgID="Equation.DSMT4" ShapeID="_x0000_i1115" DrawAspect="Content" ObjectID="_1648489840" r:id="rId148"/>
        </w:object>
      </w:r>
      <w:r w:rsidR="00E15968" w:rsidRPr="000A74BC">
        <w:rPr>
          <w:bCs/>
          <w:szCs w:val="21"/>
        </w:rPr>
        <w:t xml:space="preserve"> </w:t>
      </w:r>
      <w:r w:rsidR="00E15968" w:rsidRPr="000A74BC">
        <w:rPr>
          <w:bCs/>
          <w:szCs w:val="21"/>
        </w:rPr>
        <w:t>是</w:t>
      </w:r>
      <w:r w:rsidR="00E15968" w:rsidRPr="000A74BC">
        <w:rPr>
          <w:bCs/>
          <w:szCs w:val="21"/>
        </w:rPr>
        <w:t xml:space="preserve"> </w:t>
      </w:r>
      <w:r w:rsidR="00E15968" w:rsidRPr="000A74BC">
        <w:rPr>
          <w:rFonts w:hint="eastAsia"/>
          <w:bCs/>
          <w:iCs/>
          <w:szCs w:val="21"/>
        </w:rPr>
        <w:t>ｎ</w:t>
      </w:r>
      <w:r w:rsidR="00E15968" w:rsidRPr="000A74BC">
        <w:rPr>
          <w:bCs/>
          <w:szCs w:val="21"/>
        </w:rPr>
        <w:t xml:space="preserve"> </w:t>
      </w:r>
      <w:r w:rsidR="00E15968" w:rsidRPr="000A74BC">
        <w:rPr>
          <w:bCs/>
          <w:szCs w:val="21"/>
        </w:rPr>
        <w:t>阶方阵，则</w:t>
      </w:r>
      <w:r w:rsidR="00E15968" w:rsidRPr="000A74BC">
        <w:rPr>
          <w:bCs/>
          <w:szCs w:val="21"/>
        </w:rPr>
        <w:t xml:space="preserve"> </w:t>
      </w:r>
    </w:p>
    <w:p w:rsidR="00E15968" w:rsidRPr="000A74BC" w:rsidRDefault="00CE3075" w:rsidP="000A74BC">
      <w:pPr>
        <w:spacing w:line="360" w:lineRule="auto"/>
        <w:ind w:firstLineChars="200" w:firstLine="420"/>
        <w:rPr>
          <w:szCs w:val="21"/>
        </w:rPr>
      </w:pPr>
      <w:r>
        <w:rPr>
          <w:rFonts w:hint="eastAsia"/>
          <w:bCs/>
          <w:szCs w:val="21"/>
        </w:rPr>
        <w:t>(</w:t>
      </w:r>
      <w:r w:rsidR="00E15968" w:rsidRPr="000A74BC">
        <w:rPr>
          <w:bCs/>
          <w:szCs w:val="21"/>
        </w:rPr>
        <w:t>1</w:t>
      </w:r>
      <w:r>
        <w:rPr>
          <w:rFonts w:hint="eastAsia"/>
          <w:bCs/>
          <w:szCs w:val="21"/>
        </w:rPr>
        <w:t>)</w:t>
      </w:r>
      <w:r w:rsidR="00C01BB5" w:rsidRPr="00C01BB5">
        <w:rPr>
          <w:position w:val="-4"/>
        </w:rPr>
        <w:object w:dxaOrig="220" w:dyaOrig="240">
          <v:shape id="_x0000_i1116" type="#_x0000_t75" style="width:10.5pt;height:11.25pt" o:ole="">
            <v:imagedata r:id="rId57" o:title=""/>
          </v:shape>
          <o:OLEObject Type="Embed" ProgID="Equation.DSMT4" ShapeID="_x0000_i1116" DrawAspect="Content" ObjectID="_1648489841" r:id="rId149"/>
        </w:object>
      </w:r>
      <w:r w:rsidR="00E15968" w:rsidRPr="000A74BC">
        <w:rPr>
          <w:bCs/>
          <w:szCs w:val="21"/>
        </w:rPr>
        <w:t>是可逆阵当且仅当</w:t>
      </w:r>
      <w:r w:rsidR="00E15968" w:rsidRPr="000A74BC">
        <w:rPr>
          <w:bCs/>
          <w:szCs w:val="21"/>
        </w:rPr>
        <w:t xml:space="preserve"> </w:t>
      </w:r>
      <w:r w:rsidR="00C01BB5" w:rsidRPr="00C01BB5">
        <w:rPr>
          <w:position w:val="-4"/>
        </w:rPr>
        <w:object w:dxaOrig="220" w:dyaOrig="240">
          <v:shape id="_x0000_i1117" type="#_x0000_t75" style="width:10.5pt;height:11.25pt" o:ole="">
            <v:imagedata r:id="rId57" o:title=""/>
          </v:shape>
          <o:OLEObject Type="Embed" ProgID="Equation.DSMT4" ShapeID="_x0000_i1117" DrawAspect="Content" ObjectID="_1648489842" r:id="rId150"/>
        </w:object>
      </w:r>
      <w:r w:rsidR="00E15968" w:rsidRPr="000A74BC">
        <w:rPr>
          <w:bCs/>
          <w:szCs w:val="21"/>
        </w:rPr>
        <w:t>是满秩阵．</w:t>
      </w:r>
    </w:p>
    <w:p w:rsidR="00E15968" w:rsidRPr="000A74BC" w:rsidRDefault="00E15968" w:rsidP="00CE3075">
      <w:pPr>
        <w:spacing w:line="360" w:lineRule="auto"/>
        <w:ind w:firstLineChars="150" w:firstLine="315"/>
        <w:rPr>
          <w:szCs w:val="21"/>
        </w:rPr>
      </w:pPr>
      <w:r w:rsidRPr="000A74BC">
        <w:rPr>
          <w:bCs/>
          <w:szCs w:val="21"/>
        </w:rPr>
        <w:t xml:space="preserve"> </w:t>
      </w:r>
      <w:r w:rsidR="00CE3075">
        <w:rPr>
          <w:rFonts w:hint="eastAsia"/>
          <w:bCs/>
          <w:szCs w:val="21"/>
        </w:rPr>
        <w:t>(2)</w:t>
      </w:r>
      <w:r w:rsidR="00C01BB5" w:rsidRPr="00C01BB5">
        <w:rPr>
          <w:position w:val="-4"/>
        </w:rPr>
        <w:object w:dxaOrig="220" w:dyaOrig="240">
          <v:shape id="_x0000_i1118" type="#_x0000_t75" style="width:10.5pt;height:11.25pt" o:ole="">
            <v:imagedata r:id="rId57" o:title=""/>
          </v:shape>
          <o:OLEObject Type="Embed" ProgID="Equation.DSMT4" ShapeID="_x0000_i1118" DrawAspect="Content" ObjectID="_1648489843" r:id="rId151"/>
        </w:object>
      </w:r>
      <w:r w:rsidRPr="000A74BC">
        <w:rPr>
          <w:bCs/>
          <w:szCs w:val="21"/>
        </w:rPr>
        <w:t>是可逆阵当且仅当</w:t>
      </w:r>
      <w:r w:rsidR="00C01BB5" w:rsidRPr="00C01BB5">
        <w:rPr>
          <w:position w:val="-4"/>
        </w:rPr>
        <w:object w:dxaOrig="220" w:dyaOrig="240">
          <v:shape id="_x0000_i1119" type="#_x0000_t75" style="width:10.5pt;height:11.25pt" o:ole="">
            <v:imagedata r:id="rId57" o:title=""/>
          </v:shape>
          <o:OLEObject Type="Embed" ProgID="Equation.DSMT4" ShapeID="_x0000_i1119" DrawAspect="Content" ObjectID="_1648489844" r:id="rId152"/>
        </w:object>
      </w:r>
      <w:r w:rsidRPr="000A74BC">
        <w:rPr>
          <w:bCs/>
          <w:szCs w:val="21"/>
        </w:rPr>
        <w:t>是非奇异阵．</w:t>
      </w:r>
    </w:p>
    <w:p w:rsidR="00E15968" w:rsidRPr="000A74BC" w:rsidRDefault="00E15968" w:rsidP="00CE3075">
      <w:pPr>
        <w:spacing w:line="360" w:lineRule="auto"/>
        <w:ind w:firstLineChars="150" w:firstLine="315"/>
        <w:rPr>
          <w:szCs w:val="21"/>
        </w:rPr>
      </w:pPr>
      <w:r w:rsidRPr="000A74BC">
        <w:rPr>
          <w:bCs/>
          <w:szCs w:val="21"/>
        </w:rPr>
        <w:t xml:space="preserve"> </w:t>
      </w:r>
      <w:r w:rsidR="00CE3075">
        <w:rPr>
          <w:rFonts w:hint="eastAsia"/>
          <w:bCs/>
          <w:szCs w:val="21"/>
        </w:rPr>
        <w:t>(3)</w:t>
      </w:r>
      <w:r w:rsidR="00C01BB5" w:rsidRPr="00C01BB5">
        <w:rPr>
          <w:position w:val="-4"/>
        </w:rPr>
        <w:object w:dxaOrig="220" w:dyaOrig="240">
          <v:shape id="_x0000_i1120" type="#_x0000_t75" style="width:10.5pt;height:11.25pt" o:ole="">
            <v:imagedata r:id="rId57" o:title=""/>
          </v:shape>
          <o:OLEObject Type="Embed" ProgID="Equation.DSMT4" ShapeID="_x0000_i1120" DrawAspect="Content" ObjectID="_1648489845" r:id="rId153"/>
        </w:object>
      </w:r>
      <w:r w:rsidRPr="000A74BC">
        <w:rPr>
          <w:bCs/>
          <w:szCs w:val="21"/>
        </w:rPr>
        <w:t>是可逆阵当且仅当</w:t>
      </w:r>
      <w:r w:rsidRPr="000A74BC">
        <w:rPr>
          <w:bCs/>
          <w:szCs w:val="21"/>
        </w:rPr>
        <w:t xml:space="preserve"> </w:t>
      </w:r>
      <w:r w:rsidR="00C01BB5" w:rsidRPr="00C01BB5">
        <w:rPr>
          <w:position w:val="-4"/>
        </w:rPr>
        <w:object w:dxaOrig="220" w:dyaOrig="240">
          <v:shape id="_x0000_i1121" type="#_x0000_t75" style="width:10.5pt;height:11.25pt" o:ole="">
            <v:imagedata r:id="rId57" o:title=""/>
          </v:shape>
          <o:OLEObject Type="Embed" ProgID="Equation.DSMT4" ShapeID="_x0000_i1121" DrawAspect="Content" ObjectID="_1648489846" r:id="rId154"/>
        </w:object>
      </w:r>
      <w:r w:rsidRPr="000A74BC">
        <w:rPr>
          <w:bCs/>
          <w:szCs w:val="21"/>
        </w:rPr>
        <w:t xml:space="preserve"> </w:t>
      </w:r>
      <w:r w:rsidRPr="000A74BC">
        <w:rPr>
          <w:bCs/>
          <w:szCs w:val="21"/>
        </w:rPr>
        <w:t>的行列式不等于零．</w:t>
      </w:r>
      <w:r w:rsidRPr="000A74BC">
        <w:rPr>
          <w:bCs/>
          <w:szCs w:val="21"/>
        </w:rPr>
        <w:t xml:space="preserve"> </w:t>
      </w:r>
    </w:p>
    <w:p w:rsidR="00E15968" w:rsidRPr="000A74BC" w:rsidRDefault="00CE3075" w:rsidP="00CE3075">
      <w:pPr>
        <w:spacing w:line="360" w:lineRule="auto"/>
        <w:ind w:firstLineChars="200" w:firstLine="420"/>
        <w:rPr>
          <w:szCs w:val="21"/>
        </w:rPr>
      </w:pPr>
      <w:r>
        <w:rPr>
          <w:rFonts w:hint="eastAsia"/>
          <w:bCs/>
          <w:szCs w:val="21"/>
        </w:rPr>
        <w:t>(4)</w:t>
      </w:r>
      <w:r w:rsidR="00C01BB5" w:rsidRPr="00C01BB5">
        <w:rPr>
          <w:position w:val="-4"/>
        </w:rPr>
        <w:object w:dxaOrig="220" w:dyaOrig="240">
          <v:shape id="_x0000_i1122" type="#_x0000_t75" style="width:10.5pt;height:11.25pt" o:ole="">
            <v:imagedata r:id="rId57" o:title=""/>
          </v:shape>
          <o:OLEObject Type="Embed" ProgID="Equation.DSMT4" ShapeID="_x0000_i1122" DrawAspect="Content" ObjectID="_1648489847" r:id="rId155"/>
        </w:object>
      </w:r>
      <w:r w:rsidR="00E15968" w:rsidRPr="000A74BC">
        <w:rPr>
          <w:bCs/>
          <w:szCs w:val="21"/>
        </w:rPr>
        <w:t>是可逆阵当且仅当</w:t>
      </w:r>
      <w:r w:rsidR="00C01BB5" w:rsidRPr="00C01BB5">
        <w:rPr>
          <w:position w:val="-4"/>
        </w:rPr>
        <w:object w:dxaOrig="220" w:dyaOrig="240">
          <v:shape id="_x0000_i1123" type="#_x0000_t75" style="width:10.5pt;height:11.25pt" o:ole="">
            <v:imagedata r:id="rId57" o:title=""/>
          </v:shape>
          <o:OLEObject Type="Embed" ProgID="Equation.DSMT4" ShapeID="_x0000_i1123" DrawAspect="Content" ObjectID="_1648489848" r:id="rId156"/>
        </w:object>
      </w:r>
      <w:r w:rsidR="00E15968" w:rsidRPr="000A74BC">
        <w:rPr>
          <w:bCs/>
          <w:szCs w:val="21"/>
        </w:rPr>
        <w:t xml:space="preserve"> </w:t>
      </w:r>
      <w:r w:rsidR="00E15968" w:rsidRPr="000A74BC">
        <w:rPr>
          <w:bCs/>
          <w:szCs w:val="21"/>
        </w:rPr>
        <w:t>是有限个初等阵的积．</w:t>
      </w:r>
    </w:p>
    <w:p w:rsidR="00E15968" w:rsidRPr="000A74BC" w:rsidRDefault="00CE3075" w:rsidP="000A74BC">
      <w:pPr>
        <w:spacing w:line="360" w:lineRule="auto"/>
        <w:ind w:firstLineChars="200" w:firstLine="420"/>
        <w:rPr>
          <w:szCs w:val="21"/>
        </w:rPr>
      </w:pPr>
      <w:r>
        <w:rPr>
          <w:rFonts w:hint="eastAsia"/>
          <w:bCs/>
          <w:szCs w:val="21"/>
        </w:rPr>
        <w:t>(5)</w:t>
      </w:r>
      <w:r w:rsidR="00C01BB5" w:rsidRPr="00C01BB5">
        <w:rPr>
          <w:position w:val="-4"/>
        </w:rPr>
        <w:object w:dxaOrig="220" w:dyaOrig="240">
          <v:shape id="_x0000_i1124" type="#_x0000_t75" style="width:10.5pt;height:11.25pt" o:ole="">
            <v:imagedata r:id="rId57" o:title=""/>
          </v:shape>
          <o:OLEObject Type="Embed" ProgID="Equation.DSMT4" ShapeID="_x0000_i1124" DrawAspect="Content" ObjectID="_1648489849" r:id="rId157"/>
        </w:object>
      </w:r>
      <w:r w:rsidR="00E15968" w:rsidRPr="000A74BC">
        <w:rPr>
          <w:bCs/>
          <w:szCs w:val="21"/>
        </w:rPr>
        <w:t>是可逆阵当且仅当</w:t>
      </w:r>
      <w:r w:rsidR="00C01BB5" w:rsidRPr="00C01BB5">
        <w:rPr>
          <w:position w:val="-4"/>
        </w:rPr>
        <w:object w:dxaOrig="220" w:dyaOrig="240">
          <v:shape id="_x0000_i1125" type="#_x0000_t75" style="width:10.5pt;height:11.25pt" o:ole="">
            <v:imagedata r:id="rId57" o:title=""/>
          </v:shape>
          <o:OLEObject Type="Embed" ProgID="Equation.DSMT4" ShapeID="_x0000_i1125" DrawAspect="Content" ObjectID="_1648489850" r:id="rId158"/>
        </w:object>
      </w:r>
      <w:r w:rsidR="00E15968" w:rsidRPr="000A74BC">
        <w:rPr>
          <w:bCs/>
          <w:szCs w:val="21"/>
        </w:rPr>
        <w:t>的行向量组线性无关．</w:t>
      </w:r>
      <w:r w:rsidR="00E15968" w:rsidRPr="000A74BC">
        <w:rPr>
          <w:bCs/>
          <w:szCs w:val="21"/>
        </w:rPr>
        <w:t xml:space="preserve"> </w:t>
      </w:r>
    </w:p>
    <w:p w:rsidR="00E15968" w:rsidRPr="000A74BC" w:rsidRDefault="00CE3075" w:rsidP="000A74BC">
      <w:pPr>
        <w:spacing w:line="360" w:lineRule="auto"/>
        <w:ind w:firstLineChars="200" w:firstLine="420"/>
        <w:rPr>
          <w:szCs w:val="21"/>
        </w:rPr>
      </w:pPr>
      <w:r>
        <w:rPr>
          <w:rFonts w:hint="eastAsia"/>
          <w:bCs/>
          <w:szCs w:val="21"/>
        </w:rPr>
        <w:t>(6)</w:t>
      </w:r>
      <w:r w:rsidR="00C01BB5" w:rsidRPr="00C01BB5">
        <w:rPr>
          <w:position w:val="-4"/>
        </w:rPr>
        <w:object w:dxaOrig="220" w:dyaOrig="240">
          <v:shape id="_x0000_i1126" type="#_x0000_t75" style="width:10.5pt;height:11.25pt" o:ole="">
            <v:imagedata r:id="rId57" o:title=""/>
          </v:shape>
          <o:OLEObject Type="Embed" ProgID="Equation.DSMT4" ShapeID="_x0000_i1126" DrawAspect="Content" ObjectID="_1648489851" r:id="rId159"/>
        </w:object>
      </w:r>
      <w:r w:rsidR="00E15968" w:rsidRPr="000A74BC">
        <w:rPr>
          <w:bCs/>
          <w:szCs w:val="21"/>
        </w:rPr>
        <w:t>是可逆阵当且仅当</w:t>
      </w:r>
      <w:r w:rsidR="00C01BB5" w:rsidRPr="00C01BB5">
        <w:rPr>
          <w:position w:val="-4"/>
        </w:rPr>
        <w:object w:dxaOrig="220" w:dyaOrig="240">
          <v:shape id="_x0000_i1127" type="#_x0000_t75" style="width:10.5pt;height:11.25pt" o:ole="">
            <v:imagedata r:id="rId57" o:title=""/>
          </v:shape>
          <o:OLEObject Type="Embed" ProgID="Equation.DSMT4" ShapeID="_x0000_i1127" DrawAspect="Content" ObjectID="_1648489852" r:id="rId160"/>
        </w:object>
      </w:r>
      <w:r w:rsidR="00E15968" w:rsidRPr="000A74BC">
        <w:rPr>
          <w:bCs/>
          <w:szCs w:val="21"/>
        </w:rPr>
        <w:t>的特征值都不等于零．</w:t>
      </w:r>
    </w:p>
    <w:p w:rsidR="00E15968" w:rsidRPr="000A74BC" w:rsidRDefault="00CE3075" w:rsidP="000A74BC">
      <w:pPr>
        <w:spacing w:line="360" w:lineRule="auto"/>
        <w:ind w:firstLineChars="200" w:firstLine="420"/>
        <w:rPr>
          <w:szCs w:val="21"/>
        </w:rPr>
      </w:pPr>
      <w:r>
        <w:rPr>
          <w:rFonts w:hint="eastAsia"/>
          <w:bCs/>
          <w:szCs w:val="21"/>
        </w:rPr>
        <w:t>(7)</w:t>
      </w:r>
      <w:r w:rsidR="00C01BB5" w:rsidRPr="00C01BB5">
        <w:rPr>
          <w:position w:val="-4"/>
        </w:rPr>
        <w:object w:dxaOrig="220" w:dyaOrig="240">
          <v:shape id="_x0000_i1128" type="#_x0000_t75" style="width:10.5pt;height:11.25pt" o:ole="">
            <v:imagedata r:id="rId57" o:title=""/>
          </v:shape>
          <o:OLEObject Type="Embed" ProgID="Equation.DSMT4" ShapeID="_x0000_i1128" DrawAspect="Content" ObjectID="_1648489853" r:id="rId161"/>
        </w:object>
      </w:r>
      <w:r w:rsidR="00E15968" w:rsidRPr="000A74BC">
        <w:rPr>
          <w:bCs/>
          <w:szCs w:val="21"/>
        </w:rPr>
        <w:t>是可逆阵当且仅当方程</w:t>
      </w:r>
      <w:r w:rsidR="00E15968" w:rsidRPr="000A74BC">
        <w:rPr>
          <w:bCs/>
          <w:szCs w:val="21"/>
        </w:rPr>
        <w:t xml:space="preserve"> </w:t>
      </w:r>
      <w:r w:rsidR="00C01BB5" w:rsidRPr="00C01BB5">
        <w:rPr>
          <w:position w:val="-6"/>
        </w:rPr>
        <w:object w:dxaOrig="720" w:dyaOrig="260">
          <v:shape id="_x0000_i1129" type="#_x0000_t75" style="width:34.5pt;height:12.75pt" o:ole="">
            <v:imagedata r:id="rId162" o:title=""/>
          </v:shape>
          <o:OLEObject Type="Embed" ProgID="Equation.DSMT4" ShapeID="_x0000_i1129" DrawAspect="Content" ObjectID="_1648489854" r:id="rId163"/>
        </w:object>
      </w:r>
      <w:r w:rsidR="00E15968" w:rsidRPr="000A74BC">
        <w:rPr>
          <w:rFonts w:hint="eastAsia"/>
          <w:bCs/>
          <w:iCs/>
          <w:szCs w:val="21"/>
        </w:rPr>
        <w:t xml:space="preserve"> </w:t>
      </w:r>
      <w:r w:rsidR="00E15968" w:rsidRPr="000A74BC">
        <w:rPr>
          <w:rFonts w:hint="eastAsia"/>
          <w:bCs/>
          <w:szCs w:val="21"/>
        </w:rPr>
        <w:t>有唯一解．</w:t>
      </w:r>
    </w:p>
    <w:p w:rsidR="00B75B08" w:rsidRDefault="00B75B08" w:rsidP="00C5756A">
      <w:pPr>
        <w:spacing w:line="360" w:lineRule="auto"/>
        <w:ind w:firstLineChars="200" w:firstLine="420"/>
      </w:pPr>
      <w:r w:rsidRPr="000A74BC">
        <w:rPr>
          <w:bCs/>
          <w:szCs w:val="21"/>
        </w:rPr>
        <w:t xml:space="preserve"> </w:t>
      </w:r>
      <w:r w:rsidR="00B5527C">
        <w:rPr>
          <w:rFonts w:hint="eastAsia"/>
          <w:bCs/>
          <w:szCs w:val="21"/>
        </w:rPr>
        <w:t>4</w:t>
      </w:r>
      <w:r w:rsidR="00FA51A0">
        <w:rPr>
          <w:rFonts w:hint="eastAsia"/>
          <w:bCs/>
          <w:szCs w:val="21"/>
        </w:rPr>
        <w:t>、</w:t>
      </w:r>
      <w:r w:rsidR="00AD08C8" w:rsidRPr="00AD08C8">
        <w:rPr>
          <w:rFonts w:hint="eastAsia"/>
          <w:b/>
          <w:bCs/>
          <w:szCs w:val="21"/>
        </w:rPr>
        <w:t>初等变换的应用</w:t>
      </w:r>
      <w:r w:rsidR="00B5527C" w:rsidRPr="00B5527C">
        <w:rPr>
          <w:rFonts w:hint="eastAsia"/>
          <w:b/>
          <w:bCs/>
          <w:szCs w:val="21"/>
          <w:vertAlign w:val="superscript"/>
        </w:rPr>
        <w:t>[4]</w:t>
      </w:r>
    </w:p>
    <w:p w:rsidR="00B75B08" w:rsidRDefault="00AC3628" w:rsidP="00B75B08">
      <w:pPr>
        <w:spacing w:line="360" w:lineRule="auto"/>
        <w:ind w:firstLineChars="200" w:firstLine="420"/>
      </w:pPr>
      <w:r w:rsidRPr="00AC3628">
        <w:rPr>
          <w:rFonts w:hint="eastAsia"/>
        </w:rPr>
        <w:t>矩阵的初等变换是</w:t>
      </w:r>
      <w:r>
        <w:rPr>
          <w:rFonts w:hint="eastAsia"/>
        </w:rPr>
        <w:t>线性</w:t>
      </w:r>
      <w:r w:rsidRPr="00AC3628">
        <w:rPr>
          <w:rFonts w:hint="eastAsia"/>
        </w:rPr>
        <w:t>代数解题的一个主要工具</w:t>
      </w:r>
      <w:r w:rsidRPr="00AC3628">
        <w:rPr>
          <w:rFonts w:hint="eastAsia"/>
        </w:rPr>
        <w:t xml:space="preserve">, </w:t>
      </w:r>
      <w:r>
        <w:rPr>
          <w:rFonts w:hint="eastAsia"/>
        </w:rPr>
        <w:t>这里</w:t>
      </w:r>
      <w:r w:rsidRPr="00AC3628">
        <w:rPr>
          <w:rFonts w:hint="eastAsia"/>
        </w:rPr>
        <w:t>归纳了矩阵初等变换的九种主要应用</w:t>
      </w:r>
      <w:r w:rsidRPr="00AC3628">
        <w:rPr>
          <w:rFonts w:hint="eastAsia"/>
        </w:rPr>
        <w:t>.</w:t>
      </w:r>
    </w:p>
    <w:p w:rsidR="00B44DB9" w:rsidRDefault="00AC3628" w:rsidP="00AC3628">
      <w:pPr>
        <w:spacing w:line="360" w:lineRule="auto"/>
        <w:ind w:firstLineChars="200" w:firstLine="420"/>
      </w:pPr>
      <w:r>
        <w:rPr>
          <w:rFonts w:hint="eastAsia"/>
          <w:bCs/>
          <w:szCs w:val="21"/>
        </w:rPr>
        <w:t>(</w:t>
      </w:r>
      <w:r w:rsidRPr="000A74BC">
        <w:rPr>
          <w:bCs/>
          <w:szCs w:val="21"/>
        </w:rPr>
        <w:t>1</w:t>
      </w:r>
      <w:r>
        <w:rPr>
          <w:rFonts w:hint="eastAsia"/>
          <w:bCs/>
          <w:szCs w:val="21"/>
        </w:rPr>
        <w:t>)</w:t>
      </w:r>
      <w:r w:rsidR="00B44DB9">
        <w:rPr>
          <w:rFonts w:hint="eastAsia"/>
        </w:rPr>
        <w:t>求矩阵或向量组的秩；</w:t>
      </w:r>
    </w:p>
    <w:p w:rsidR="00B44DB9" w:rsidRDefault="00AC3628" w:rsidP="00AC3628">
      <w:pPr>
        <w:spacing w:line="360" w:lineRule="auto"/>
        <w:ind w:firstLineChars="200" w:firstLine="420"/>
      </w:pPr>
      <w:r w:rsidRPr="00AC3628">
        <w:rPr>
          <w:rFonts w:hint="eastAsia"/>
          <w:bCs/>
          <w:szCs w:val="21"/>
        </w:rPr>
        <w:t>(</w:t>
      </w:r>
      <w:r>
        <w:rPr>
          <w:rFonts w:hint="eastAsia"/>
        </w:rPr>
        <w:t>2</w:t>
      </w:r>
      <w:r w:rsidRPr="00AC3628">
        <w:rPr>
          <w:rFonts w:hint="eastAsia"/>
          <w:bCs/>
          <w:szCs w:val="21"/>
        </w:rPr>
        <w:t>)</w:t>
      </w:r>
      <w:r w:rsidR="00B44DB9">
        <w:rPr>
          <w:rFonts w:hint="eastAsia"/>
        </w:rPr>
        <w:t>求可逆矩阵</w:t>
      </w:r>
      <w:r w:rsidR="00B44DB9" w:rsidRPr="00C01BB5">
        <w:object w:dxaOrig="220" w:dyaOrig="240">
          <v:shape id="_x0000_i1130" type="#_x0000_t75" style="width:10.5pt;height:11.25pt" o:ole="">
            <v:imagedata r:id="rId57" o:title=""/>
          </v:shape>
          <o:OLEObject Type="Embed" ProgID="Equation.DSMT4" ShapeID="_x0000_i1130" DrawAspect="Content" ObjectID="_1648489855" r:id="rId164"/>
        </w:object>
      </w:r>
      <w:r w:rsidR="00B44DB9">
        <w:rPr>
          <w:rFonts w:hint="eastAsia"/>
        </w:rPr>
        <w:t>的逆矩阵</w:t>
      </w:r>
      <w:r w:rsidR="00B44DB9" w:rsidRPr="00C01BB5">
        <w:object w:dxaOrig="360" w:dyaOrig="279">
          <v:shape id="_x0000_i1131" type="#_x0000_t75" style="width:17.25pt;height:12.75pt" o:ole="">
            <v:imagedata r:id="rId165" o:title=""/>
          </v:shape>
          <o:OLEObject Type="Embed" ProgID="Equation.DSMT4" ShapeID="_x0000_i1131" DrawAspect="Content" ObjectID="_1648489856" r:id="rId166"/>
        </w:object>
      </w:r>
      <w:r w:rsidR="00B44DB9">
        <w:rPr>
          <w:rFonts w:hint="eastAsia"/>
        </w:rPr>
        <w:t>；</w:t>
      </w:r>
    </w:p>
    <w:p w:rsidR="00B44DB9" w:rsidRDefault="00AC3628" w:rsidP="00AC3628">
      <w:pPr>
        <w:spacing w:line="360" w:lineRule="auto"/>
        <w:ind w:firstLineChars="200" w:firstLine="420"/>
      </w:pPr>
      <w:r w:rsidRPr="00AC3628">
        <w:rPr>
          <w:rFonts w:hint="eastAsia"/>
          <w:bCs/>
          <w:szCs w:val="21"/>
        </w:rPr>
        <w:t>(</w:t>
      </w:r>
      <w:r>
        <w:rPr>
          <w:rFonts w:hint="eastAsia"/>
          <w:bCs/>
          <w:szCs w:val="21"/>
        </w:rPr>
        <w:t>3</w:t>
      </w:r>
      <w:r w:rsidRPr="00AC3628">
        <w:rPr>
          <w:rFonts w:hint="eastAsia"/>
          <w:bCs/>
          <w:szCs w:val="21"/>
        </w:rPr>
        <w:t>)</w:t>
      </w:r>
      <w:r w:rsidR="00B44DB9">
        <w:rPr>
          <w:rFonts w:hint="eastAsia"/>
        </w:rPr>
        <w:t>解矩阵方程</w:t>
      </w:r>
      <w:r w:rsidR="00B44DB9" w:rsidRPr="00B44DB9">
        <w:object w:dxaOrig="1160" w:dyaOrig="240">
          <v:shape id="_x0000_i1132" type="#_x0000_t75" style="width:55.5pt;height:12pt" o:ole="">
            <v:imagedata r:id="rId167" o:title=""/>
          </v:shape>
          <o:OLEObject Type="Embed" ProgID="Equation.DSMT4" ShapeID="_x0000_i1132" DrawAspect="Content" ObjectID="_1648489857" r:id="rId168"/>
        </w:object>
      </w:r>
      <w:r w:rsidR="00B44DB9">
        <w:rPr>
          <w:rFonts w:hint="eastAsia"/>
        </w:rPr>
        <w:t>；</w:t>
      </w:r>
    </w:p>
    <w:p w:rsidR="00B44DB9" w:rsidRDefault="00AC3628" w:rsidP="00AC3628">
      <w:pPr>
        <w:spacing w:line="360" w:lineRule="auto"/>
        <w:ind w:firstLineChars="200" w:firstLine="420"/>
      </w:pPr>
      <w:r w:rsidRPr="00AC3628">
        <w:rPr>
          <w:rFonts w:hint="eastAsia"/>
          <w:bCs/>
          <w:szCs w:val="21"/>
        </w:rPr>
        <w:t>(</w:t>
      </w:r>
      <w:r>
        <w:rPr>
          <w:rFonts w:hint="eastAsia"/>
          <w:bCs/>
          <w:szCs w:val="21"/>
        </w:rPr>
        <w:t>4</w:t>
      </w:r>
      <w:r w:rsidRPr="00AC3628">
        <w:rPr>
          <w:rFonts w:hint="eastAsia"/>
          <w:bCs/>
          <w:szCs w:val="21"/>
        </w:rPr>
        <w:t>)</w:t>
      </w:r>
      <w:r w:rsidR="00B44DB9">
        <w:rPr>
          <w:rFonts w:hint="eastAsia"/>
        </w:rPr>
        <w:t>判定一个向量组的线性相关性，求极大无关组并将其余向量用极大无关组线性表示；</w:t>
      </w:r>
    </w:p>
    <w:p w:rsidR="00B44DB9" w:rsidRPr="00B44DB9" w:rsidRDefault="00AC3628" w:rsidP="00AC3628">
      <w:pPr>
        <w:spacing w:line="360" w:lineRule="auto"/>
        <w:ind w:firstLineChars="200" w:firstLine="420"/>
      </w:pPr>
      <w:r w:rsidRPr="00AC3628">
        <w:rPr>
          <w:rFonts w:hint="eastAsia"/>
          <w:bCs/>
          <w:szCs w:val="21"/>
        </w:rPr>
        <w:t>(</w:t>
      </w:r>
      <w:r>
        <w:rPr>
          <w:rFonts w:hint="eastAsia"/>
          <w:bCs/>
          <w:szCs w:val="21"/>
        </w:rPr>
        <w:t>5</w:t>
      </w:r>
      <w:r w:rsidRPr="00AC3628">
        <w:rPr>
          <w:rFonts w:hint="eastAsia"/>
          <w:bCs/>
          <w:szCs w:val="21"/>
        </w:rPr>
        <w:t>)</w:t>
      </w:r>
      <w:r w:rsidR="00B44DB9">
        <w:rPr>
          <w:rFonts w:hint="eastAsia"/>
        </w:rPr>
        <w:t>判断两个向量组是否等价；</w:t>
      </w:r>
    </w:p>
    <w:p w:rsidR="00B75B08" w:rsidRDefault="00B44DB9" w:rsidP="00AC3628">
      <w:pPr>
        <w:spacing w:line="360" w:lineRule="auto"/>
        <w:ind w:firstLineChars="150" w:firstLine="315"/>
      </w:pPr>
      <w:r>
        <w:rPr>
          <w:rFonts w:hint="eastAsia"/>
        </w:rPr>
        <w:t xml:space="preserve"> </w:t>
      </w:r>
      <w:r w:rsidR="00AC3628">
        <w:rPr>
          <w:rFonts w:hint="eastAsia"/>
          <w:bCs/>
          <w:szCs w:val="21"/>
        </w:rPr>
        <w:t>(6)</w:t>
      </w:r>
      <w:r>
        <w:rPr>
          <w:rFonts w:hint="eastAsia"/>
        </w:rPr>
        <w:t>求齐次线性方程组的基础解系，求非齐次方程组的解；</w:t>
      </w:r>
    </w:p>
    <w:p w:rsidR="00B44DB9" w:rsidRDefault="00B44DB9" w:rsidP="00AC3628">
      <w:pPr>
        <w:spacing w:line="360" w:lineRule="auto"/>
        <w:ind w:firstLineChars="150" w:firstLine="315"/>
      </w:pPr>
      <w:r>
        <w:rPr>
          <w:rFonts w:hint="eastAsia"/>
        </w:rPr>
        <w:t xml:space="preserve"> </w:t>
      </w:r>
      <w:r w:rsidR="00AC3628">
        <w:rPr>
          <w:rFonts w:hint="eastAsia"/>
          <w:bCs/>
          <w:szCs w:val="21"/>
        </w:rPr>
        <w:t>(7)</w:t>
      </w:r>
      <w:r>
        <w:rPr>
          <w:rFonts w:hint="eastAsia"/>
        </w:rPr>
        <w:t>化二次型为标准型；</w:t>
      </w:r>
    </w:p>
    <w:p w:rsidR="00B44DB9" w:rsidRDefault="00AC3628" w:rsidP="00AC3628">
      <w:pPr>
        <w:spacing w:line="360" w:lineRule="auto"/>
        <w:ind w:firstLineChars="200" w:firstLine="420"/>
      </w:pPr>
      <w:r>
        <w:rPr>
          <w:rFonts w:hint="eastAsia"/>
          <w:bCs/>
          <w:szCs w:val="21"/>
        </w:rPr>
        <w:t>(8)</w:t>
      </w:r>
      <w:r w:rsidR="00B44DB9">
        <w:rPr>
          <w:rFonts w:hint="eastAsia"/>
        </w:rPr>
        <w:t>求整数的最大公因数和多项式的最大公因式；</w:t>
      </w:r>
    </w:p>
    <w:p w:rsidR="00B44DB9" w:rsidRDefault="00AC3628" w:rsidP="00AC3628">
      <w:pPr>
        <w:spacing w:line="360" w:lineRule="auto"/>
        <w:ind w:firstLineChars="200" w:firstLine="420"/>
      </w:pPr>
      <w:r>
        <w:rPr>
          <w:rFonts w:hint="eastAsia"/>
          <w:bCs/>
          <w:szCs w:val="21"/>
        </w:rPr>
        <w:t>(9)</w:t>
      </w:r>
      <w:r w:rsidR="00B44DB9">
        <w:rPr>
          <w:rFonts w:hint="eastAsia"/>
        </w:rPr>
        <w:t>解线性不定方程。</w:t>
      </w:r>
    </w:p>
    <w:p w:rsidR="00933953" w:rsidRDefault="00933953" w:rsidP="00AD08C8">
      <w:pPr>
        <w:spacing w:line="360" w:lineRule="auto"/>
        <w:ind w:firstLineChars="200" w:firstLine="420"/>
        <w:rPr>
          <w:bCs/>
        </w:rPr>
      </w:pPr>
      <w:r w:rsidRPr="00AD08C8">
        <w:rPr>
          <w:rFonts w:hint="eastAsia"/>
          <w:bCs/>
        </w:rPr>
        <w:t>课堂上，教师若能将分布在不同章节的与可逆阵、矩阵的秩、初等变换的应用相关的知识归纳总结，则不仅有助于学生对相关知识的整体了解，也更有益于学生对该知识的应用，进而拓展学生的解题思路．如果布置学生自己去做这样的归纳总结工作，将有助于培养学生自主学习的能力，</w:t>
      </w:r>
      <w:r w:rsidRPr="00AD08C8">
        <w:rPr>
          <w:rFonts w:hint="eastAsia"/>
          <w:bCs/>
        </w:rPr>
        <w:t xml:space="preserve"> </w:t>
      </w:r>
      <w:r w:rsidRPr="00AD08C8">
        <w:rPr>
          <w:rFonts w:hint="eastAsia"/>
          <w:bCs/>
        </w:rPr>
        <w:t>也将提高学生学习数学的兴趣．</w:t>
      </w:r>
      <w:r w:rsidRPr="00AD08C8">
        <w:rPr>
          <w:rFonts w:hint="eastAsia"/>
          <w:bCs/>
        </w:rPr>
        <w:t xml:space="preserve"> </w:t>
      </w:r>
    </w:p>
    <w:p w:rsidR="00AD08C8" w:rsidRDefault="00AC3628" w:rsidP="005D4756">
      <w:pPr>
        <w:spacing w:line="360" w:lineRule="auto"/>
        <w:ind w:firstLineChars="200" w:firstLine="422"/>
        <w:rPr>
          <w:b/>
          <w:bCs/>
        </w:rPr>
      </w:pPr>
      <w:r w:rsidRPr="005D4756">
        <w:rPr>
          <w:rFonts w:hint="eastAsia"/>
          <w:b/>
          <w:bCs/>
        </w:rPr>
        <w:t>二、集中知识点的提炼</w:t>
      </w:r>
      <w:r w:rsidR="005D4756" w:rsidRPr="005D4756">
        <w:rPr>
          <w:rFonts w:hint="eastAsia"/>
          <w:b/>
          <w:bCs/>
        </w:rPr>
        <w:t>总结</w:t>
      </w:r>
    </w:p>
    <w:p w:rsidR="00C14029" w:rsidRPr="00C14029" w:rsidRDefault="00C14029" w:rsidP="00C14029">
      <w:pPr>
        <w:spacing w:line="360" w:lineRule="auto"/>
        <w:ind w:firstLineChars="200" w:firstLine="420"/>
        <w:rPr>
          <w:bCs/>
        </w:rPr>
      </w:pPr>
      <w:r w:rsidRPr="00C14029">
        <w:rPr>
          <w:rFonts w:hint="eastAsia"/>
          <w:bCs/>
        </w:rPr>
        <w:t>《线性代数》课程中的有些知识点</w:t>
      </w:r>
      <w:r>
        <w:rPr>
          <w:rFonts w:hint="eastAsia"/>
          <w:bCs/>
        </w:rPr>
        <w:t>虽然是在一个章节中，但是为了让学生更好地理解命题的结论，教材往往对这些命题进行证明或说明需要注意的条件，因此所占的篇幅都较长</w:t>
      </w:r>
      <w:r>
        <w:rPr>
          <w:rFonts w:hint="eastAsia"/>
          <w:bCs/>
        </w:rPr>
        <w:t xml:space="preserve">. </w:t>
      </w:r>
      <w:r>
        <w:rPr>
          <w:rFonts w:hint="eastAsia"/>
          <w:bCs/>
        </w:rPr>
        <w:lastRenderedPageBreak/>
        <w:t>而作为工科的学生来说，是要用这些理论作为工具，因此更重要的是要记住这些命题的条件和结论</w:t>
      </w:r>
      <w:r>
        <w:rPr>
          <w:rFonts w:hint="eastAsia"/>
          <w:bCs/>
        </w:rPr>
        <w:t>.</w:t>
      </w:r>
      <w:r w:rsidR="003919BE">
        <w:rPr>
          <w:rFonts w:hint="eastAsia"/>
          <w:bCs/>
        </w:rPr>
        <w:t xml:space="preserve"> </w:t>
      </w:r>
      <w:r w:rsidR="003919BE">
        <w:rPr>
          <w:rFonts w:hint="eastAsia"/>
          <w:bCs/>
        </w:rPr>
        <w:t>因此，我们有必要对这些命题进行提炼总结，</w:t>
      </w:r>
      <w:r w:rsidR="00870F3F">
        <w:rPr>
          <w:rFonts w:hint="eastAsia"/>
          <w:bCs/>
        </w:rPr>
        <w:t>使学生易于记忆</w:t>
      </w:r>
      <w:r w:rsidR="00870F3F">
        <w:rPr>
          <w:rFonts w:hint="eastAsia"/>
          <w:bCs/>
        </w:rPr>
        <w:t>.</w:t>
      </w:r>
    </w:p>
    <w:p w:rsidR="005541FF" w:rsidRPr="00834007" w:rsidRDefault="005D4756" w:rsidP="00950F11">
      <w:pPr>
        <w:spacing w:line="360" w:lineRule="auto"/>
        <w:ind w:firstLineChars="250" w:firstLine="525"/>
        <w:rPr>
          <w:b/>
          <w:bCs/>
        </w:rPr>
      </w:pPr>
      <w:r>
        <w:rPr>
          <w:rFonts w:hint="eastAsia"/>
          <w:bCs/>
        </w:rPr>
        <w:t>1</w:t>
      </w:r>
      <w:r>
        <w:rPr>
          <w:rFonts w:hint="eastAsia"/>
          <w:bCs/>
        </w:rPr>
        <w:t>、</w:t>
      </w:r>
      <w:r w:rsidR="005541FF" w:rsidRPr="00834007">
        <w:rPr>
          <w:rFonts w:hint="eastAsia"/>
          <w:b/>
          <w:bCs/>
        </w:rPr>
        <w:t>向量组线性相关性的判别定理</w:t>
      </w:r>
      <w:r w:rsidR="005541FF" w:rsidRPr="00B5527C">
        <w:rPr>
          <w:rFonts w:hint="eastAsia"/>
          <w:b/>
          <w:bCs/>
          <w:vertAlign w:val="superscript"/>
        </w:rPr>
        <w:t xml:space="preserve"> </w:t>
      </w:r>
      <w:r w:rsidR="00B5527C" w:rsidRPr="00B5527C">
        <w:rPr>
          <w:rFonts w:hint="eastAsia"/>
          <w:b/>
          <w:bCs/>
          <w:vertAlign w:val="superscript"/>
        </w:rPr>
        <w:t>[5]</w:t>
      </w:r>
    </w:p>
    <w:p w:rsidR="00950F11" w:rsidRDefault="00950F11" w:rsidP="00950F11">
      <w:pPr>
        <w:spacing w:line="360" w:lineRule="auto"/>
        <w:ind w:firstLineChars="250" w:firstLine="525"/>
      </w:pPr>
      <w:r>
        <w:rPr>
          <w:rFonts w:hint="eastAsia"/>
          <w:bCs/>
          <w:szCs w:val="21"/>
        </w:rPr>
        <w:t>命题</w:t>
      </w:r>
      <w:r>
        <w:rPr>
          <w:rFonts w:hint="eastAsia"/>
          <w:bCs/>
          <w:szCs w:val="21"/>
        </w:rPr>
        <w:t>2.1</w:t>
      </w:r>
      <w:r w:rsidR="00834007">
        <w:rPr>
          <w:rFonts w:hint="eastAsia"/>
        </w:rPr>
        <w:t>含有零向量的向量组一定线性相关</w:t>
      </w:r>
      <w:r w:rsidR="00307D7D" w:rsidRPr="00AD08C8">
        <w:rPr>
          <w:rFonts w:hint="eastAsia"/>
          <w:bCs/>
        </w:rPr>
        <w:t>．</w:t>
      </w:r>
    </w:p>
    <w:p w:rsidR="00834007" w:rsidRDefault="00950F11" w:rsidP="00950F11">
      <w:pPr>
        <w:spacing w:line="360" w:lineRule="auto"/>
        <w:ind w:firstLineChars="250" w:firstLine="525"/>
      </w:pPr>
      <w:r>
        <w:rPr>
          <w:rFonts w:hint="eastAsia"/>
          <w:bCs/>
          <w:szCs w:val="21"/>
        </w:rPr>
        <w:t>命题</w:t>
      </w:r>
      <w:r>
        <w:rPr>
          <w:rFonts w:hint="eastAsia"/>
          <w:bCs/>
          <w:szCs w:val="21"/>
        </w:rPr>
        <w:t>2.2</w:t>
      </w:r>
      <w:r w:rsidR="00834007">
        <w:rPr>
          <w:rFonts w:hint="eastAsia"/>
        </w:rPr>
        <w:t>只含</w:t>
      </w:r>
      <w:r w:rsidR="00834007">
        <w:rPr>
          <w:rFonts w:hint="eastAsia"/>
        </w:rPr>
        <w:t>1</w:t>
      </w:r>
      <w:r w:rsidR="00834007">
        <w:rPr>
          <w:rFonts w:hint="eastAsia"/>
        </w:rPr>
        <w:t>个向量的向量组</w:t>
      </w:r>
      <w:r w:rsidR="008072B4" w:rsidRPr="007F70AC">
        <w:object w:dxaOrig="240" w:dyaOrig="240">
          <v:shape id="_x0000_i1133" type="#_x0000_t75" style="width:12pt;height:12pt" o:ole="">
            <v:imagedata r:id="rId169" o:title=""/>
          </v:shape>
          <o:OLEObject Type="Embed" ProgID="Equation.DSMT4" ShapeID="_x0000_i1133" DrawAspect="Content" ObjectID="_1648489858" r:id="rId170"/>
        </w:object>
      </w:r>
      <w:r w:rsidR="00834007">
        <w:rPr>
          <w:rFonts w:hint="eastAsia"/>
        </w:rPr>
        <w:t>，若</w:t>
      </w:r>
      <w:r w:rsidR="00834007" w:rsidRPr="007F70AC">
        <w:object w:dxaOrig="600" w:dyaOrig="279">
          <v:shape id="_x0000_i1134" type="#_x0000_t75" style="width:30pt;height:14.25pt" o:ole="">
            <v:imagedata r:id="rId171" o:title=""/>
          </v:shape>
          <o:OLEObject Type="Embed" ProgID="Equation.DSMT4" ShapeID="_x0000_i1134" DrawAspect="Content" ObjectID="_1648489859" r:id="rId172"/>
        </w:object>
      </w:r>
      <w:r w:rsidR="008072B4">
        <w:rPr>
          <w:rFonts w:hint="eastAsia"/>
        </w:rPr>
        <w:t>则</w:t>
      </w:r>
      <w:r w:rsidR="008072B4" w:rsidRPr="007F70AC">
        <w:object w:dxaOrig="240" w:dyaOrig="240">
          <v:shape id="_x0000_i1135" type="#_x0000_t75" style="width:12pt;height:12pt" o:ole="">
            <v:imagedata r:id="rId169" o:title=""/>
          </v:shape>
          <o:OLEObject Type="Embed" ProgID="Equation.DSMT4" ShapeID="_x0000_i1135" DrawAspect="Content" ObjectID="_1648489860" r:id="rId173"/>
        </w:object>
      </w:r>
      <w:r w:rsidR="008072B4">
        <w:rPr>
          <w:rFonts w:hint="eastAsia"/>
        </w:rPr>
        <w:t>线性相关，若</w:t>
      </w:r>
      <w:r w:rsidR="008072B4" w:rsidRPr="007F70AC">
        <w:object w:dxaOrig="620" w:dyaOrig="279">
          <v:shape id="_x0000_i1136" type="#_x0000_t75" style="width:30.75pt;height:14.25pt" o:ole="">
            <v:imagedata r:id="rId174" o:title=""/>
          </v:shape>
          <o:OLEObject Type="Embed" ProgID="Equation.DSMT4" ShapeID="_x0000_i1136" DrawAspect="Content" ObjectID="_1648489861" r:id="rId175"/>
        </w:object>
      </w:r>
      <w:r w:rsidR="008072B4">
        <w:rPr>
          <w:rFonts w:hint="eastAsia"/>
        </w:rPr>
        <w:t>，则</w:t>
      </w:r>
      <w:r w:rsidR="008072B4" w:rsidRPr="007F70AC">
        <w:object w:dxaOrig="240" w:dyaOrig="240">
          <v:shape id="_x0000_i1137" type="#_x0000_t75" style="width:12pt;height:12pt" o:ole="">
            <v:imagedata r:id="rId169" o:title=""/>
          </v:shape>
          <o:OLEObject Type="Embed" ProgID="Equation.DSMT4" ShapeID="_x0000_i1137" DrawAspect="Content" ObjectID="_1648489862" r:id="rId176"/>
        </w:object>
      </w:r>
      <w:r w:rsidR="008072B4">
        <w:rPr>
          <w:rFonts w:hint="eastAsia"/>
        </w:rPr>
        <w:t>线性无关</w:t>
      </w:r>
      <w:r w:rsidR="00307D7D" w:rsidRPr="00AD08C8">
        <w:rPr>
          <w:rFonts w:hint="eastAsia"/>
          <w:bCs/>
        </w:rPr>
        <w:t>．</w:t>
      </w:r>
    </w:p>
    <w:p w:rsidR="00834007" w:rsidRDefault="00950F11" w:rsidP="00950F11">
      <w:pPr>
        <w:spacing w:line="360" w:lineRule="auto"/>
        <w:ind w:firstLineChars="250" w:firstLine="525"/>
      </w:pPr>
      <w:r>
        <w:rPr>
          <w:rFonts w:hint="eastAsia"/>
          <w:bCs/>
          <w:szCs w:val="21"/>
        </w:rPr>
        <w:t>命题</w:t>
      </w:r>
      <w:r>
        <w:rPr>
          <w:rFonts w:hint="eastAsia"/>
          <w:bCs/>
          <w:szCs w:val="21"/>
        </w:rPr>
        <w:t>2.3</w:t>
      </w:r>
      <w:r w:rsidR="008072B4">
        <w:rPr>
          <w:rFonts w:hint="eastAsia"/>
        </w:rPr>
        <w:t>含有</w:t>
      </w:r>
      <w:r w:rsidR="008072B4">
        <w:rPr>
          <w:rFonts w:hint="eastAsia"/>
        </w:rPr>
        <w:t>2</w:t>
      </w:r>
      <w:r w:rsidR="008072B4">
        <w:rPr>
          <w:rFonts w:hint="eastAsia"/>
        </w:rPr>
        <w:t>个向量的向量组，如果线性相关，则两向量的对应分量成比例</w:t>
      </w:r>
      <w:r w:rsidR="00307D7D" w:rsidRPr="00AD08C8">
        <w:rPr>
          <w:rFonts w:hint="eastAsia"/>
          <w:bCs/>
        </w:rPr>
        <w:t>．</w:t>
      </w:r>
    </w:p>
    <w:p w:rsidR="008072B4" w:rsidRDefault="00950F11" w:rsidP="00950F11">
      <w:pPr>
        <w:pStyle w:val="a4"/>
        <w:spacing w:line="360" w:lineRule="auto"/>
        <w:ind w:left="142"/>
      </w:pPr>
      <w:r>
        <w:rPr>
          <w:rFonts w:hint="eastAsia"/>
          <w:bCs/>
          <w:szCs w:val="21"/>
        </w:rPr>
        <w:t>命题</w:t>
      </w:r>
      <w:r>
        <w:rPr>
          <w:rFonts w:hint="eastAsia"/>
          <w:bCs/>
          <w:szCs w:val="21"/>
        </w:rPr>
        <w:t>2.4</w:t>
      </w:r>
      <w:r w:rsidR="008072B4">
        <w:rPr>
          <w:rFonts w:hint="eastAsia"/>
        </w:rPr>
        <w:t>多于</w:t>
      </w:r>
      <w:r w:rsidR="008072B4">
        <w:rPr>
          <w:rFonts w:hint="eastAsia"/>
        </w:rPr>
        <w:t>2</w:t>
      </w:r>
      <w:r w:rsidR="008072B4">
        <w:rPr>
          <w:rFonts w:hint="eastAsia"/>
        </w:rPr>
        <w:t>个向量的向量组线性相关的充分必要条件是至少有一个向量能被其余的向量线性表示</w:t>
      </w:r>
      <w:r w:rsidR="00307D7D" w:rsidRPr="00AD08C8">
        <w:rPr>
          <w:rFonts w:hint="eastAsia"/>
          <w:bCs/>
        </w:rPr>
        <w:t>．</w:t>
      </w:r>
    </w:p>
    <w:p w:rsidR="008072B4" w:rsidRDefault="00950F11" w:rsidP="00950F11">
      <w:pPr>
        <w:spacing w:line="360" w:lineRule="auto"/>
        <w:ind w:firstLineChars="250" w:firstLine="525"/>
      </w:pPr>
      <w:r>
        <w:rPr>
          <w:rFonts w:hint="eastAsia"/>
          <w:bCs/>
          <w:szCs w:val="21"/>
        </w:rPr>
        <w:t>命题</w:t>
      </w:r>
      <w:r>
        <w:rPr>
          <w:rFonts w:hint="eastAsia"/>
          <w:bCs/>
          <w:szCs w:val="21"/>
        </w:rPr>
        <w:t>2.5</w:t>
      </w:r>
      <w:r w:rsidR="008072B4">
        <w:rPr>
          <w:rFonts w:hint="eastAsia"/>
        </w:rPr>
        <w:t>线性相关的向量组添上向量后得到的新向量组还是线性相关的</w:t>
      </w:r>
      <w:r w:rsidR="00307D7D" w:rsidRPr="00AD08C8">
        <w:rPr>
          <w:rFonts w:hint="eastAsia"/>
          <w:bCs/>
        </w:rPr>
        <w:t>．</w:t>
      </w:r>
    </w:p>
    <w:p w:rsidR="008072B4" w:rsidRDefault="00950F11" w:rsidP="00950F11">
      <w:pPr>
        <w:spacing w:line="360" w:lineRule="auto"/>
        <w:ind w:firstLineChars="250" w:firstLine="525"/>
      </w:pPr>
      <w:r>
        <w:rPr>
          <w:rFonts w:hint="eastAsia"/>
          <w:bCs/>
          <w:szCs w:val="21"/>
        </w:rPr>
        <w:t>命题</w:t>
      </w:r>
      <w:r>
        <w:rPr>
          <w:rFonts w:hint="eastAsia"/>
          <w:bCs/>
          <w:szCs w:val="21"/>
        </w:rPr>
        <w:t>2.6</w:t>
      </w:r>
      <w:r w:rsidR="008072B4">
        <w:rPr>
          <w:rFonts w:hint="eastAsia"/>
        </w:rPr>
        <w:t>线性无关的向量组去掉若干个向量后得到的新向量组还是线性无关的</w:t>
      </w:r>
      <w:r w:rsidR="00307D7D" w:rsidRPr="00AD08C8">
        <w:rPr>
          <w:rFonts w:hint="eastAsia"/>
          <w:bCs/>
        </w:rPr>
        <w:t>．</w:t>
      </w:r>
    </w:p>
    <w:p w:rsidR="008072B4" w:rsidRPr="008072B4" w:rsidRDefault="00950F11" w:rsidP="00950F11">
      <w:pPr>
        <w:spacing w:line="360" w:lineRule="auto"/>
        <w:ind w:firstLineChars="250" w:firstLine="525"/>
      </w:pPr>
      <w:r>
        <w:rPr>
          <w:rFonts w:hint="eastAsia"/>
          <w:bCs/>
          <w:szCs w:val="21"/>
        </w:rPr>
        <w:t>命题</w:t>
      </w:r>
      <w:r>
        <w:rPr>
          <w:rFonts w:hint="eastAsia"/>
          <w:bCs/>
          <w:szCs w:val="21"/>
        </w:rPr>
        <w:t>2.7</w:t>
      </w:r>
      <w:r w:rsidR="008072B4">
        <w:rPr>
          <w:rFonts w:hint="eastAsia"/>
        </w:rPr>
        <w:t>将一个无关向量组的每个向量添加一个分量后得到的新向量组还是线性无关的</w:t>
      </w:r>
      <w:r w:rsidR="00307D7D" w:rsidRPr="00AD08C8">
        <w:rPr>
          <w:rFonts w:hint="eastAsia"/>
          <w:bCs/>
        </w:rPr>
        <w:t>．</w:t>
      </w:r>
    </w:p>
    <w:p w:rsidR="00B75B08" w:rsidRDefault="00950F11" w:rsidP="00B75B08">
      <w:pPr>
        <w:spacing w:line="360" w:lineRule="auto"/>
        <w:ind w:firstLineChars="200" w:firstLine="420"/>
      </w:pPr>
      <w:r>
        <w:rPr>
          <w:rFonts w:hint="eastAsia"/>
          <w:bCs/>
          <w:szCs w:val="21"/>
        </w:rPr>
        <w:t>命题</w:t>
      </w:r>
      <w:r>
        <w:rPr>
          <w:rFonts w:hint="eastAsia"/>
          <w:bCs/>
          <w:szCs w:val="21"/>
        </w:rPr>
        <w:t>2.8</w:t>
      </w:r>
      <w:r w:rsidR="008072B4">
        <w:rPr>
          <w:rFonts w:hint="eastAsia"/>
        </w:rPr>
        <w:t>正交向量组一定线性无关</w:t>
      </w:r>
      <w:r w:rsidR="00307D7D" w:rsidRPr="00AD08C8">
        <w:rPr>
          <w:rFonts w:hint="eastAsia"/>
          <w:bCs/>
        </w:rPr>
        <w:t>．</w:t>
      </w:r>
    </w:p>
    <w:p w:rsidR="008072B4" w:rsidRDefault="00950F11" w:rsidP="00950F11">
      <w:pPr>
        <w:spacing w:line="360" w:lineRule="auto"/>
        <w:ind w:firstLineChars="200" w:firstLine="420"/>
      </w:pPr>
      <w:r>
        <w:rPr>
          <w:rFonts w:hint="eastAsia"/>
          <w:bCs/>
          <w:szCs w:val="21"/>
        </w:rPr>
        <w:t>命题</w:t>
      </w:r>
      <w:r>
        <w:rPr>
          <w:rFonts w:hint="eastAsia"/>
          <w:bCs/>
          <w:szCs w:val="21"/>
        </w:rPr>
        <w:t>2.9</w:t>
      </w:r>
      <w:r w:rsidR="008072B4">
        <w:rPr>
          <w:rFonts w:hint="eastAsia"/>
        </w:rPr>
        <w:t>向量组</w:t>
      </w:r>
      <w:r w:rsidR="008072B4" w:rsidRPr="007F70AC">
        <w:rPr>
          <w:position w:val="-12"/>
        </w:rPr>
        <w:object w:dxaOrig="1520" w:dyaOrig="360">
          <v:shape id="_x0000_i1138" type="#_x0000_t75" style="width:75.75pt;height:18pt" o:ole="">
            <v:imagedata r:id="rId177" o:title=""/>
          </v:shape>
          <o:OLEObject Type="Embed" ProgID="Equation.DSMT4" ShapeID="_x0000_i1138" DrawAspect="Content" ObjectID="_1648489863" r:id="rId178"/>
        </w:object>
      </w:r>
      <w:r w:rsidR="004D2794">
        <w:rPr>
          <w:rFonts w:hint="eastAsia"/>
        </w:rPr>
        <w:t>的秩</w:t>
      </w:r>
      <w:r w:rsidR="004D2794" w:rsidRPr="008112D3">
        <w:rPr>
          <w:position w:val="-4"/>
        </w:rPr>
        <w:object w:dxaOrig="180" w:dyaOrig="200">
          <v:shape id="_x0000_i1139" type="#_x0000_t75" style="width:9pt;height:9.75pt" o:ole="">
            <v:imagedata r:id="rId87" o:title=""/>
          </v:shape>
          <o:OLEObject Type="Embed" ProgID="Equation.DSMT4" ShapeID="_x0000_i1139" DrawAspect="Content" ObjectID="_1648489864" r:id="rId179"/>
        </w:object>
      </w:r>
      <w:r w:rsidR="004D2794">
        <w:rPr>
          <w:rFonts w:hint="eastAsia"/>
        </w:rPr>
        <w:t>小于向量的个数</w:t>
      </w:r>
      <w:r w:rsidR="004D2794" w:rsidRPr="004D2794">
        <w:rPr>
          <w:position w:val="-6"/>
        </w:rPr>
        <w:object w:dxaOrig="200" w:dyaOrig="220">
          <v:shape id="_x0000_i1140" type="#_x0000_t75" style="width:9.75pt;height:10.5pt" o:ole="">
            <v:imagedata r:id="rId180" o:title=""/>
          </v:shape>
          <o:OLEObject Type="Embed" ProgID="Equation.DSMT4" ShapeID="_x0000_i1140" DrawAspect="Content" ObjectID="_1648489865" r:id="rId181"/>
        </w:object>
      </w:r>
      <w:r w:rsidR="004D2794">
        <w:rPr>
          <w:rFonts w:hint="eastAsia"/>
        </w:rPr>
        <w:t>，则向量组线性相关，若等于</w:t>
      </w:r>
      <w:r w:rsidR="004D2794" w:rsidRPr="004D2794">
        <w:rPr>
          <w:position w:val="-6"/>
        </w:rPr>
        <w:object w:dxaOrig="200" w:dyaOrig="220">
          <v:shape id="_x0000_i1141" type="#_x0000_t75" style="width:9.75pt;height:10.5pt" o:ole="">
            <v:imagedata r:id="rId182" o:title=""/>
          </v:shape>
          <o:OLEObject Type="Embed" ProgID="Equation.DSMT4" ShapeID="_x0000_i1141" DrawAspect="Content" ObjectID="_1648489866" r:id="rId183"/>
        </w:object>
      </w:r>
      <w:r w:rsidR="004D2794">
        <w:rPr>
          <w:rFonts w:hint="eastAsia"/>
        </w:rPr>
        <w:t>，则向量组线性无关</w:t>
      </w:r>
      <w:r w:rsidR="00307D7D" w:rsidRPr="00AD08C8">
        <w:rPr>
          <w:rFonts w:hint="eastAsia"/>
          <w:bCs/>
        </w:rPr>
        <w:t>．</w:t>
      </w:r>
    </w:p>
    <w:p w:rsidR="005541FF" w:rsidRDefault="00950F11" w:rsidP="00950F11">
      <w:pPr>
        <w:spacing w:line="360" w:lineRule="auto"/>
        <w:ind w:firstLineChars="250" w:firstLine="525"/>
      </w:pPr>
      <w:r>
        <w:rPr>
          <w:rFonts w:hint="eastAsia"/>
          <w:bCs/>
          <w:szCs w:val="21"/>
        </w:rPr>
        <w:t>命题</w:t>
      </w:r>
      <w:r>
        <w:rPr>
          <w:rFonts w:hint="eastAsia"/>
          <w:bCs/>
          <w:szCs w:val="21"/>
        </w:rPr>
        <w:t xml:space="preserve">2.10 </w:t>
      </w:r>
      <w:r w:rsidR="004D2794" w:rsidRPr="004D2794">
        <w:rPr>
          <w:position w:val="-6"/>
        </w:rPr>
        <w:object w:dxaOrig="480" w:dyaOrig="279">
          <v:shape id="_x0000_i1142" type="#_x0000_t75" style="width:24pt;height:13.5pt" o:ole="">
            <v:imagedata r:id="rId184" o:title=""/>
          </v:shape>
          <o:OLEObject Type="Embed" ProgID="Equation.DSMT4" ShapeID="_x0000_i1142" DrawAspect="Content" ObjectID="_1648489867" r:id="rId185"/>
        </w:object>
      </w:r>
      <w:r w:rsidR="004D2794">
        <w:rPr>
          <w:rFonts w:hint="eastAsia"/>
        </w:rPr>
        <w:t>个向量构成的</w:t>
      </w:r>
      <w:r w:rsidR="004D2794" w:rsidRPr="004D2794">
        <w:rPr>
          <w:position w:val="-6"/>
        </w:rPr>
        <w:object w:dxaOrig="200" w:dyaOrig="220">
          <v:shape id="_x0000_i1143" type="#_x0000_t75" style="width:9.75pt;height:10.5pt" o:ole="">
            <v:imagedata r:id="rId182" o:title=""/>
          </v:shape>
          <o:OLEObject Type="Embed" ProgID="Equation.DSMT4" ShapeID="_x0000_i1143" DrawAspect="Content" ObjectID="_1648489868" r:id="rId186"/>
        </w:object>
      </w:r>
      <w:r w:rsidR="004D2794">
        <w:rPr>
          <w:rFonts w:hint="eastAsia"/>
        </w:rPr>
        <w:t>元向量组线性相关</w:t>
      </w:r>
      <w:r w:rsidR="00307D7D">
        <w:rPr>
          <w:rFonts w:hint="eastAsia"/>
        </w:rPr>
        <w:t>.</w:t>
      </w:r>
    </w:p>
    <w:p w:rsidR="004D2794" w:rsidRDefault="00950F11" w:rsidP="00950F11">
      <w:pPr>
        <w:spacing w:line="360" w:lineRule="auto"/>
        <w:ind w:firstLineChars="250" w:firstLine="525"/>
      </w:pPr>
      <w:r>
        <w:rPr>
          <w:rFonts w:hint="eastAsia"/>
          <w:bCs/>
          <w:szCs w:val="21"/>
        </w:rPr>
        <w:t>命题</w:t>
      </w:r>
      <w:r>
        <w:rPr>
          <w:rFonts w:hint="eastAsia"/>
          <w:bCs/>
          <w:szCs w:val="21"/>
        </w:rPr>
        <w:t xml:space="preserve">2.11 </w:t>
      </w:r>
      <w:r w:rsidR="004D2794" w:rsidRPr="004D2794">
        <w:rPr>
          <w:position w:val="-6"/>
        </w:rPr>
        <w:object w:dxaOrig="200" w:dyaOrig="220">
          <v:shape id="_x0000_i1144" type="#_x0000_t75" style="width:9.75pt;height:10.5pt" o:ole="">
            <v:imagedata r:id="rId182" o:title=""/>
          </v:shape>
          <o:OLEObject Type="Embed" ProgID="Equation.DSMT4" ShapeID="_x0000_i1144" DrawAspect="Content" ObjectID="_1648489869" r:id="rId187"/>
        </w:object>
      </w:r>
      <w:r w:rsidR="004D2794">
        <w:rPr>
          <w:rFonts w:hint="eastAsia"/>
        </w:rPr>
        <w:t>个</w:t>
      </w:r>
      <w:r w:rsidR="004D2794" w:rsidRPr="004D2794">
        <w:rPr>
          <w:position w:val="-6"/>
        </w:rPr>
        <w:object w:dxaOrig="200" w:dyaOrig="220">
          <v:shape id="_x0000_i1145" type="#_x0000_t75" style="width:9.75pt;height:10.5pt" o:ole="">
            <v:imagedata r:id="rId182" o:title=""/>
          </v:shape>
          <o:OLEObject Type="Embed" ProgID="Equation.DSMT4" ShapeID="_x0000_i1145" DrawAspect="Content" ObjectID="_1648489870" r:id="rId188"/>
        </w:object>
      </w:r>
      <w:r w:rsidR="004D2794">
        <w:rPr>
          <w:rFonts w:hint="eastAsia"/>
        </w:rPr>
        <w:t>维向量组成的向量组</w:t>
      </w:r>
      <w:r w:rsidR="004D2794" w:rsidRPr="007F70AC">
        <w:rPr>
          <w:position w:val="-12"/>
        </w:rPr>
        <w:object w:dxaOrig="1520" w:dyaOrig="360">
          <v:shape id="_x0000_i1146" type="#_x0000_t75" style="width:75.75pt;height:18pt" o:ole="">
            <v:imagedata r:id="rId177" o:title=""/>
          </v:shape>
          <o:OLEObject Type="Embed" ProgID="Equation.DSMT4" ShapeID="_x0000_i1146" DrawAspect="Content" ObjectID="_1648489871" r:id="rId189"/>
        </w:object>
      </w:r>
      <w:r w:rsidR="004D2794">
        <w:rPr>
          <w:rFonts w:hint="eastAsia"/>
        </w:rPr>
        <w:t>线性相关的充分必要条件是</w:t>
      </w:r>
      <w:r w:rsidR="004D2794" w:rsidRPr="007F70AC">
        <w:rPr>
          <w:position w:val="-14"/>
        </w:rPr>
        <w:object w:dxaOrig="2200" w:dyaOrig="400">
          <v:shape id="_x0000_i1147" type="#_x0000_t75" style="width:110.25pt;height:20.25pt" o:ole="">
            <v:imagedata r:id="rId190" o:title=""/>
          </v:shape>
          <o:OLEObject Type="Embed" ProgID="Equation.DSMT4" ShapeID="_x0000_i1147" DrawAspect="Content" ObjectID="_1648489872" r:id="rId191"/>
        </w:object>
      </w:r>
    </w:p>
    <w:p w:rsidR="004D2794" w:rsidRDefault="00950F11" w:rsidP="00B75B08">
      <w:pPr>
        <w:spacing w:line="360" w:lineRule="auto"/>
        <w:ind w:firstLineChars="200" w:firstLine="420"/>
      </w:pPr>
      <w:r>
        <w:rPr>
          <w:rFonts w:hint="eastAsia"/>
          <w:bCs/>
          <w:szCs w:val="21"/>
        </w:rPr>
        <w:t>命题</w:t>
      </w:r>
      <w:r>
        <w:rPr>
          <w:rFonts w:hint="eastAsia"/>
          <w:bCs/>
          <w:szCs w:val="21"/>
        </w:rPr>
        <w:t xml:space="preserve">2.12 </w:t>
      </w:r>
      <w:r w:rsidR="004D2794">
        <w:rPr>
          <w:rFonts w:hint="eastAsia"/>
        </w:rPr>
        <w:t>向量组</w:t>
      </w:r>
      <w:r w:rsidR="004D2794" w:rsidRPr="007F70AC">
        <w:rPr>
          <w:position w:val="-12"/>
        </w:rPr>
        <w:object w:dxaOrig="1520" w:dyaOrig="360">
          <v:shape id="_x0000_i1148" type="#_x0000_t75" style="width:75.75pt;height:18pt" o:ole="">
            <v:imagedata r:id="rId177" o:title=""/>
          </v:shape>
          <o:OLEObject Type="Embed" ProgID="Equation.DSMT4" ShapeID="_x0000_i1148" DrawAspect="Content" ObjectID="_1648489873" r:id="rId192"/>
        </w:object>
      </w:r>
      <w:r w:rsidR="004D2794">
        <w:rPr>
          <w:rFonts w:hint="eastAsia"/>
        </w:rPr>
        <w:t>线性无关，而向量组</w:t>
      </w:r>
      <w:r w:rsidR="004D2794" w:rsidRPr="004D2794">
        <w:rPr>
          <w:position w:val="-12"/>
        </w:rPr>
        <w:object w:dxaOrig="1540" w:dyaOrig="360">
          <v:shape id="_x0000_i1149" type="#_x0000_t75" style="width:77.25pt;height:18pt" o:ole="">
            <v:imagedata r:id="rId193" o:title=""/>
          </v:shape>
          <o:OLEObject Type="Embed" ProgID="Equation.DSMT4" ShapeID="_x0000_i1149" DrawAspect="Content" ObjectID="_1648489874" r:id="rId194"/>
        </w:object>
      </w:r>
      <w:r w:rsidR="004D2794">
        <w:rPr>
          <w:rFonts w:hint="eastAsia"/>
        </w:rPr>
        <w:t>线性相关，则</w:t>
      </w:r>
      <w:r w:rsidR="004D2794" w:rsidRPr="007F70AC">
        <w:rPr>
          <w:position w:val="-10"/>
        </w:rPr>
        <w:object w:dxaOrig="240" w:dyaOrig="320">
          <v:shape id="_x0000_i1150" type="#_x0000_t75" style="width:12pt;height:15.75pt" o:ole="">
            <v:imagedata r:id="rId195" o:title=""/>
          </v:shape>
          <o:OLEObject Type="Embed" ProgID="Equation.DSMT4" ShapeID="_x0000_i1150" DrawAspect="Content" ObjectID="_1648489875" r:id="rId196"/>
        </w:object>
      </w:r>
      <w:r w:rsidR="004D2794">
        <w:rPr>
          <w:rFonts w:hint="eastAsia"/>
        </w:rPr>
        <w:t>可以由</w:t>
      </w:r>
      <w:r w:rsidR="004D2794" w:rsidRPr="007F70AC">
        <w:rPr>
          <w:position w:val="-12"/>
        </w:rPr>
        <w:object w:dxaOrig="1520" w:dyaOrig="360">
          <v:shape id="_x0000_i1151" type="#_x0000_t75" style="width:75.75pt;height:18pt" o:ole="">
            <v:imagedata r:id="rId177" o:title=""/>
          </v:shape>
          <o:OLEObject Type="Embed" ProgID="Equation.DSMT4" ShapeID="_x0000_i1151" DrawAspect="Content" ObjectID="_1648489876" r:id="rId197"/>
        </w:object>
      </w:r>
      <w:r w:rsidR="004D2794">
        <w:rPr>
          <w:rFonts w:hint="eastAsia"/>
        </w:rPr>
        <w:t>线性表示且表示方法唯一</w:t>
      </w:r>
      <w:r>
        <w:rPr>
          <w:rFonts w:hint="eastAsia"/>
        </w:rPr>
        <w:t>.</w:t>
      </w:r>
    </w:p>
    <w:p w:rsidR="00F74F86" w:rsidRPr="00F74F86" w:rsidRDefault="00421ABC" w:rsidP="004D2794">
      <w:pPr>
        <w:spacing w:line="360" w:lineRule="auto"/>
        <w:ind w:firstLineChars="250" w:firstLine="527"/>
      </w:pPr>
      <w:r>
        <w:rPr>
          <w:rFonts w:hint="eastAsia"/>
          <w:b/>
          <w:bCs/>
        </w:rPr>
        <w:t>2</w:t>
      </w:r>
      <w:r>
        <w:rPr>
          <w:rFonts w:hint="eastAsia"/>
          <w:b/>
          <w:bCs/>
        </w:rPr>
        <w:t>、</w:t>
      </w:r>
      <w:r>
        <w:rPr>
          <w:rFonts w:hint="eastAsia"/>
          <w:b/>
          <w:bCs/>
        </w:rPr>
        <w:t xml:space="preserve"> </w:t>
      </w:r>
      <w:r w:rsidR="00F74F86" w:rsidRPr="00F74F86">
        <w:rPr>
          <w:rFonts w:hint="eastAsia"/>
          <w:b/>
          <w:bCs/>
        </w:rPr>
        <w:t>行列式的性质</w:t>
      </w:r>
      <w:r w:rsidR="00B5527C" w:rsidRPr="00B5527C">
        <w:rPr>
          <w:rFonts w:hint="eastAsia"/>
          <w:b/>
          <w:bCs/>
          <w:vertAlign w:val="superscript"/>
        </w:rPr>
        <w:t>[5]</w:t>
      </w:r>
    </w:p>
    <w:p w:rsidR="00074BDD" w:rsidRDefault="00A7086D" w:rsidP="00A7086D">
      <w:pPr>
        <w:spacing w:line="360" w:lineRule="auto"/>
        <w:ind w:firstLineChars="250" w:firstLine="525"/>
      </w:pPr>
      <w:r>
        <w:rPr>
          <w:rFonts w:hint="eastAsia"/>
        </w:rPr>
        <w:t>(1)</w:t>
      </w:r>
      <w:r w:rsidR="004D2794">
        <w:rPr>
          <w:rFonts w:hint="eastAsia"/>
        </w:rPr>
        <w:t>行列式与它的转置行列式相等</w:t>
      </w:r>
      <w:r w:rsidR="00EE06E0">
        <w:rPr>
          <w:rFonts w:hint="eastAsia"/>
        </w:rPr>
        <w:t>.</w:t>
      </w:r>
    </w:p>
    <w:p w:rsidR="004D2794" w:rsidRDefault="00EE06E0" w:rsidP="00EE06E0">
      <w:pPr>
        <w:spacing w:line="360" w:lineRule="auto"/>
        <w:ind w:firstLineChars="250" w:firstLine="525"/>
      </w:pPr>
      <w:r>
        <w:rPr>
          <w:rFonts w:hint="eastAsia"/>
        </w:rPr>
        <w:t>(</w:t>
      </w:r>
      <w:r w:rsidR="004D2794">
        <w:rPr>
          <w:rFonts w:hint="eastAsia"/>
        </w:rPr>
        <w:t>2</w:t>
      </w:r>
      <w:r>
        <w:rPr>
          <w:rFonts w:hint="eastAsia"/>
        </w:rPr>
        <w:t>)</w:t>
      </w:r>
      <w:r w:rsidR="004D2794">
        <w:rPr>
          <w:rFonts w:hint="eastAsia"/>
        </w:rPr>
        <w:t>若互换行列式的两行（列），则行列式变号</w:t>
      </w:r>
      <w:r>
        <w:rPr>
          <w:rFonts w:hint="eastAsia"/>
        </w:rPr>
        <w:t>.</w:t>
      </w:r>
    </w:p>
    <w:p w:rsidR="004D2794" w:rsidRDefault="00EE06E0" w:rsidP="00EE06E0">
      <w:pPr>
        <w:spacing w:line="360" w:lineRule="auto"/>
        <w:ind w:firstLineChars="250" w:firstLine="525"/>
      </w:pPr>
      <w:r>
        <w:rPr>
          <w:rFonts w:hint="eastAsia"/>
        </w:rPr>
        <w:t>(</w:t>
      </w:r>
      <w:r w:rsidR="004D2794">
        <w:rPr>
          <w:rFonts w:hint="eastAsia"/>
        </w:rPr>
        <w:t>3</w:t>
      </w:r>
      <w:r>
        <w:rPr>
          <w:rFonts w:hint="eastAsia"/>
        </w:rPr>
        <w:t>)</w:t>
      </w:r>
      <w:r w:rsidR="004D2794">
        <w:rPr>
          <w:rFonts w:hint="eastAsia"/>
        </w:rPr>
        <w:t>若行列式</w:t>
      </w:r>
      <w:r w:rsidR="003F408E" w:rsidRPr="003F408E">
        <w:rPr>
          <w:position w:val="-4"/>
        </w:rPr>
        <w:object w:dxaOrig="260" w:dyaOrig="260">
          <v:shape id="_x0000_i1152" type="#_x0000_t75" style="width:12.75pt;height:12.75pt" o:ole="">
            <v:imagedata r:id="rId198" o:title=""/>
          </v:shape>
          <o:OLEObject Type="Embed" ProgID="Equation.DSMT4" ShapeID="_x0000_i1152" DrawAspect="Content" ObjectID="_1648489877" r:id="rId199"/>
        </w:object>
      </w:r>
      <w:r w:rsidR="004D2794">
        <w:rPr>
          <w:rFonts w:hint="eastAsia"/>
        </w:rPr>
        <w:t>中有两行（列）完全相同，则此行列式等于</w:t>
      </w:r>
      <w:r w:rsidR="004D2794">
        <w:rPr>
          <w:rFonts w:hint="eastAsia"/>
        </w:rPr>
        <w:t>0</w:t>
      </w:r>
      <w:r>
        <w:rPr>
          <w:rFonts w:hint="eastAsia"/>
        </w:rPr>
        <w:t>.</w:t>
      </w:r>
    </w:p>
    <w:p w:rsidR="004D2794" w:rsidRDefault="00EE06E0" w:rsidP="00EE06E0">
      <w:pPr>
        <w:spacing w:line="360" w:lineRule="auto"/>
        <w:ind w:firstLineChars="250" w:firstLine="525"/>
      </w:pPr>
      <w:r>
        <w:rPr>
          <w:rFonts w:hint="eastAsia"/>
        </w:rPr>
        <w:t>(</w:t>
      </w:r>
      <w:r w:rsidR="004D2794">
        <w:rPr>
          <w:rFonts w:hint="eastAsia"/>
        </w:rPr>
        <w:t>4</w:t>
      </w:r>
      <w:r>
        <w:rPr>
          <w:rFonts w:hint="eastAsia"/>
        </w:rPr>
        <w:t>)</w:t>
      </w:r>
      <w:r w:rsidR="004D2794">
        <w:rPr>
          <w:rFonts w:hint="eastAsia"/>
        </w:rPr>
        <w:t>行列式</w:t>
      </w:r>
      <w:r w:rsidR="003F408E" w:rsidRPr="003F408E">
        <w:rPr>
          <w:position w:val="-4"/>
        </w:rPr>
        <w:object w:dxaOrig="260" w:dyaOrig="260">
          <v:shape id="_x0000_i1153" type="#_x0000_t75" style="width:12.75pt;height:12.75pt" o:ole="">
            <v:imagedata r:id="rId198" o:title=""/>
          </v:shape>
          <o:OLEObject Type="Embed" ProgID="Equation.DSMT4" ShapeID="_x0000_i1153" DrawAspect="Content" ObjectID="_1648489878" r:id="rId200"/>
        </w:object>
      </w:r>
      <w:r w:rsidR="004D2794">
        <w:rPr>
          <w:rFonts w:hint="eastAsia"/>
        </w:rPr>
        <w:t>中某一行（列）中的所有元素都乘以同一个数</w:t>
      </w:r>
      <w:r w:rsidR="004D2794" w:rsidRPr="007F70AC">
        <w:rPr>
          <w:position w:val="-6"/>
        </w:rPr>
        <w:object w:dxaOrig="220" w:dyaOrig="300">
          <v:shape id="_x0000_i1154" type="#_x0000_t75" style="width:11.25pt;height:15pt" o:ole="">
            <v:imagedata r:id="rId201" o:title=""/>
          </v:shape>
          <o:OLEObject Type="Embed" ProgID="Equation.DSMT4" ShapeID="_x0000_i1154" DrawAspect="Content" ObjectID="_1648489879" r:id="rId202"/>
        </w:object>
      </w:r>
      <w:r w:rsidR="003F408E">
        <w:rPr>
          <w:rFonts w:hint="eastAsia"/>
        </w:rPr>
        <w:t>，等于用数</w:t>
      </w:r>
      <w:r w:rsidR="003F408E" w:rsidRPr="007F70AC">
        <w:rPr>
          <w:position w:val="-6"/>
        </w:rPr>
        <w:object w:dxaOrig="220" w:dyaOrig="300">
          <v:shape id="_x0000_i1155" type="#_x0000_t75" style="width:11.25pt;height:15pt" o:ole="">
            <v:imagedata r:id="rId203" o:title=""/>
          </v:shape>
          <o:OLEObject Type="Embed" ProgID="Equation.DSMT4" ShapeID="_x0000_i1155" DrawAspect="Content" ObjectID="_1648489880" r:id="rId204"/>
        </w:object>
      </w:r>
      <w:r w:rsidR="003F408E">
        <w:rPr>
          <w:rFonts w:hint="eastAsia"/>
        </w:rPr>
        <w:t>乘此行列式</w:t>
      </w:r>
      <w:r>
        <w:rPr>
          <w:rFonts w:hint="eastAsia"/>
        </w:rPr>
        <w:t>.</w:t>
      </w:r>
    </w:p>
    <w:p w:rsidR="003F408E" w:rsidRDefault="00EE06E0" w:rsidP="00EE06E0">
      <w:pPr>
        <w:spacing w:line="360" w:lineRule="auto"/>
        <w:ind w:firstLineChars="250" w:firstLine="525"/>
      </w:pPr>
      <w:r>
        <w:rPr>
          <w:rFonts w:hint="eastAsia"/>
        </w:rPr>
        <w:t>(</w:t>
      </w:r>
      <w:r w:rsidR="003F408E">
        <w:rPr>
          <w:rFonts w:hint="eastAsia"/>
        </w:rPr>
        <w:t>5</w:t>
      </w:r>
      <w:r>
        <w:rPr>
          <w:rFonts w:hint="eastAsia"/>
        </w:rPr>
        <w:t>)</w:t>
      </w:r>
      <w:r w:rsidR="003F408E">
        <w:rPr>
          <w:rFonts w:hint="eastAsia"/>
        </w:rPr>
        <w:t>行列式</w:t>
      </w:r>
      <w:r w:rsidR="003F408E" w:rsidRPr="003F408E">
        <w:rPr>
          <w:position w:val="-4"/>
        </w:rPr>
        <w:object w:dxaOrig="260" w:dyaOrig="260">
          <v:shape id="_x0000_i1156" type="#_x0000_t75" style="width:12.75pt;height:12.75pt" o:ole="">
            <v:imagedata r:id="rId198" o:title=""/>
          </v:shape>
          <o:OLEObject Type="Embed" ProgID="Equation.DSMT4" ShapeID="_x0000_i1156" DrawAspect="Content" ObjectID="_1648489881" r:id="rId205"/>
        </w:object>
      </w:r>
      <w:r w:rsidR="003F408E">
        <w:rPr>
          <w:rFonts w:hint="eastAsia"/>
        </w:rPr>
        <w:t>中某一行（列）的所有元素的公因子都可以提到行列式的外面</w:t>
      </w:r>
      <w:r>
        <w:rPr>
          <w:rFonts w:hint="eastAsia"/>
        </w:rPr>
        <w:t>.</w:t>
      </w:r>
    </w:p>
    <w:p w:rsidR="003F408E" w:rsidRDefault="00EE06E0" w:rsidP="00EE06E0">
      <w:pPr>
        <w:spacing w:line="360" w:lineRule="auto"/>
        <w:ind w:firstLineChars="250" w:firstLine="525"/>
      </w:pPr>
      <w:r>
        <w:rPr>
          <w:rFonts w:hint="eastAsia"/>
        </w:rPr>
        <w:t>(</w:t>
      </w:r>
      <w:r w:rsidR="003F408E">
        <w:rPr>
          <w:rFonts w:hint="eastAsia"/>
        </w:rPr>
        <w:t>6</w:t>
      </w:r>
      <w:r>
        <w:rPr>
          <w:rFonts w:hint="eastAsia"/>
        </w:rPr>
        <w:t>)</w:t>
      </w:r>
      <w:r w:rsidR="003F408E">
        <w:rPr>
          <w:rFonts w:hint="eastAsia"/>
        </w:rPr>
        <w:t>若行列式</w:t>
      </w:r>
      <w:r w:rsidR="003F408E" w:rsidRPr="003F408E">
        <w:rPr>
          <w:position w:val="-4"/>
        </w:rPr>
        <w:object w:dxaOrig="260" w:dyaOrig="260">
          <v:shape id="_x0000_i1157" type="#_x0000_t75" style="width:12.75pt;height:12.75pt" o:ole="">
            <v:imagedata r:id="rId198" o:title=""/>
          </v:shape>
          <o:OLEObject Type="Embed" ProgID="Equation.DSMT4" ShapeID="_x0000_i1157" DrawAspect="Content" ObjectID="_1648489882" r:id="rId206"/>
        </w:object>
      </w:r>
      <w:r w:rsidR="003F408E">
        <w:rPr>
          <w:rFonts w:hint="eastAsia"/>
        </w:rPr>
        <w:t>有两行（列）的所有元素成比例，则此行列式等于</w:t>
      </w:r>
      <w:r w:rsidR="003F408E">
        <w:rPr>
          <w:rFonts w:hint="eastAsia"/>
        </w:rPr>
        <w:t>0</w:t>
      </w:r>
      <w:r>
        <w:rPr>
          <w:rFonts w:hint="eastAsia"/>
        </w:rPr>
        <w:t>.</w:t>
      </w:r>
    </w:p>
    <w:p w:rsidR="003F408E" w:rsidRDefault="00EE06E0" w:rsidP="00EE06E0">
      <w:pPr>
        <w:spacing w:line="360" w:lineRule="auto"/>
        <w:ind w:firstLineChars="250" w:firstLine="525"/>
      </w:pPr>
      <w:r>
        <w:rPr>
          <w:rFonts w:hint="eastAsia"/>
        </w:rPr>
        <w:lastRenderedPageBreak/>
        <w:t>(</w:t>
      </w:r>
      <w:r w:rsidR="003F408E">
        <w:rPr>
          <w:rFonts w:hint="eastAsia"/>
        </w:rPr>
        <w:t>7</w:t>
      </w:r>
      <w:r>
        <w:rPr>
          <w:rFonts w:hint="eastAsia"/>
        </w:rPr>
        <w:t>)</w:t>
      </w:r>
      <w:r w:rsidR="003F408E">
        <w:rPr>
          <w:rFonts w:hint="eastAsia"/>
        </w:rPr>
        <w:t>若行列式</w:t>
      </w:r>
      <w:r w:rsidR="003F408E" w:rsidRPr="003F408E">
        <w:rPr>
          <w:position w:val="-4"/>
        </w:rPr>
        <w:object w:dxaOrig="260" w:dyaOrig="260">
          <v:shape id="_x0000_i1158" type="#_x0000_t75" style="width:12.75pt;height:12.75pt" o:ole="">
            <v:imagedata r:id="rId198" o:title=""/>
          </v:shape>
          <o:OLEObject Type="Embed" ProgID="Equation.DSMT4" ShapeID="_x0000_i1158" DrawAspect="Content" ObjectID="_1648489883" r:id="rId207"/>
        </w:object>
      </w:r>
      <w:r w:rsidR="003F408E">
        <w:rPr>
          <w:rFonts w:hint="eastAsia"/>
        </w:rPr>
        <w:t>的某一行（列）的每一个元素都是两数之和，则</w:t>
      </w:r>
      <w:r w:rsidR="003F408E" w:rsidRPr="003F408E">
        <w:rPr>
          <w:position w:val="-4"/>
        </w:rPr>
        <w:object w:dxaOrig="260" w:dyaOrig="260">
          <v:shape id="_x0000_i1159" type="#_x0000_t75" style="width:12.75pt;height:12.75pt" o:ole="">
            <v:imagedata r:id="rId198" o:title=""/>
          </v:shape>
          <o:OLEObject Type="Embed" ProgID="Equation.DSMT4" ShapeID="_x0000_i1159" DrawAspect="Content" ObjectID="_1648489884" r:id="rId208"/>
        </w:object>
      </w:r>
      <w:r w:rsidR="003F408E">
        <w:rPr>
          <w:rFonts w:hint="eastAsia"/>
        </w:rPr>
        <w:t>可表示成两个行列式</w:t>
      </w:r>
      <w:r w:rsidR="003F408E" w:rsidRPr="003F408E">
        <w:rPr>
          <w:position w:val="-12"/>
        </w:rPr>
        <w:object w:dxaOrig="300" w:dyaOrig="360">
          <v:shape id="_x0000_i1160" type="#_x0000_t75" style="width:15pt;height:18pt" o:ole="">
            <v:imagedata r:id="rId209" o:title=""/>
          </v:shape>
          <o:OLEObject Type="Embed" ProgID="Equation.DSMT4" ShapeID="_x0000_i1160" DrawAspect="Content" ObjectID="_1648489885" r:id="rId210"/>
        </w:object>
      </w:r>
      <w:r w:rsidR="003F408E">
        <w:rPr>
          <w:rFonts w:hint="eastAsia"/>
        </w:rPr>
        <w:t>和</w:t>
      </w:r>
      <w:r w:rsidR="003F408E" w:rsidRPr="003F408E">
        <w:rPr>
          <w:position w:val="-12"/>
        </w:rPr>
        <w:object w:dxaOrig="320" w:dyaOrig="360">
          <v:shape id="_x0000_i1161" type="#_x0000_t75" style="width:15.75pt;height:18pt" o:ole="">
            <v:imagedata r:id="rId211" o:title=""/>
          </v:shape>
          <o:OLEObject Type="Embed" ProgID="Equation.DSMT4" ShapeID="_x0000_i1161" DrawAspect="Content" ObjectID="_1648489886" r:id="rId212"/>
        </w:object>
      </w:r>
      <w:r w:rsidR="003F408E">
        <w:rPr>
          <w:rFonts w:hint="eastAsia"/>
        </w:rPr>
        <w:t>的和</w:t>
      </w:r>
      <w:r>
        <w:rPr>
          <w:rFonts w:hint="eastAsia"/>
        </w:rPr>
        <w:t>.</w:t>
      </w:r>
    </w:p>
    <w:p w:rsidR="003F408E" w:rsidRDefault="00EE06E0" w:rsidP="00EE06E0">
      <w:pPr>
        <w:spacing w:line="360" w:lineRule="auto"/>
        <w:ind w:firstLineChars="250" w:firstLine="525"/>
      </w:pPr>
      <w:r>
        <w:rPr>
          <w:rFonts w:hint="eastAsia"/>
        </w:rPr>
        <w:t>(</w:t>
      </w:r>
      <w:r w:rsidR="003F408E">
        <w:rPr>
          <w:rFonts w:hint="eastAsia"/>
        </w:rPr>
        <w:t>8</w:t>
      </w:r>
      <w:r>
        <w:rPr>
          <w:rFonts w:hint="eastAsia"/>
        </w:rPr>
        <w:t>)</w:t>
      </w:r>
      <w:r w:rsidR="003F408E">
        <w:rPr>
          <w:rFonts w:hint="eastAsia"/>
        </w:rPr>
        <w:t>把行列式</w:t>
      </w:r>
      <w:r w:rsidR="003F408E" w:rsidRPr="003F408E">
        <w:rPr>
          <w:position w:val="-4"/>
        </w:rPr>
        <w:object w:dxaOrig="260" w:dyaOrig="260">
          <v:shape id="_x0000_i1162" type="#_x0000_t75" style="width:12.75pt;height:12.75pt" o:ole="">
            <v:imagedata r:id="rId198" o:title=""/>
          </v:shape>
          <o:OLEObject Type="Embed" ProgID="Equation.DSMT4" ShapeID="_x0000_i1162" DrawAspect="Content" ObjectID="_1648489887" r:id="rId213"/>
        </w:object>
      </w:r>
      <w:r w:rsidR="003F408E">
        <w:rPr>
          <w:rFonts w:hint="eastAsia"/>
        </w:rPr>
        <w:t>的某一行（列）的各元素乘以同一个数加到另一行（列）的对应元素上去，行列式不变</w:t>
      </w:r>
      <w:r w:rsidR="003F408E">
        <w:rPr>
          <w:rFonts w:hint="eastAsia"/>
        </w:rPr>
        <w:t>.</w:t>
      </w:r>
    </w:p>
    <w:p w:rsidR="00F74F86" w:rsidRDefault="00A81EA0" w:rsidP="00F74F86">
      <w:pPr>
        <w:spacing w:line="360" w:lineRule="auto"/>
        <w:ind w:firstLineChars="200" w:firstLine="422"/>
        <w:rPr>
          <w:b/>
          <w:bCs/>
        </w:rPr>
      </w:pPr>
      <w:r>
        <w:rPr>
          <w:rFonts w:hint="eastAsia"/>
          <w:b/>
          <w:bCs/>
        </w:rPr>
        <w:t>3</w:t>
      </w:r>
      <w:r>
        <w:rPr>
          <w:rFonts w:hint="eastAsia"/>
          <w:b/>
          <w:bCs/>
        </w:rPr>
        <w:t>、</w:t>
      </w:r>
      <w:r w:rsidR="00F74F86" w:rsidRPr="00F74F86">
        <w:rPr>
          <w:rFonts w:hint="eastAsia"/>
          <w:b/>
          <w:bCs/>
        </w:rPr>
        <w:t>逆矩阵的性质</w:t>
      </w:r>
      <w:r w:rsidR="00B5527C" w:rsidRPr="00B5527C">
        <w:rPr>
          <w:rFonts w:hint="eastAsia"/>
          <w:b/>
          <w:bCs/>
          <w:vertAlign w:val="superscript"/>
        </w:rPr>
        <w:t>[5]</w:t>
      </w:r>
    </w:p>
    <w:p w:rsidR="003F408E" w:rsidRDefault="00A81EA0" w:rsidP="003F408E">
      <w:pPr>
        <w:spacing w:line="360" w:lineRule="auto"/>
        <w:ind w:firstLineChars="200" w:firstLine="420"/>
      </w:pPr>
      <w:r>
        <w:rPr>
          <w:rFonts w:hint="eastAsia"/>
          <w:bCs/>
        </w:rPr>
        <w:t>(</w:t>
      </w:r>
      <w:r w:rsidR="003F408E" w:rsidRPr="003F408E">
        <w:rPr>
          <w:rFonts w:hint="eastAsia"/>
          <w:bCs/>
        </w:rPr>
        <w:t>1</w:t>
      </w:r>
      <w:r>
        <w:rPr>
          <w:rFonts w:hint="eastAsia"/>
          <w:bCs/>
        </w:rPr>
        <w:t>)</w:t>
      </w:r>
      <w:r w:rsidR="003F408E" w:rsidRPr="003F408E">
        <w:rPr>
          <w:rFonts w:hint="eastAsia"/>
          <w:bCs/>
        </w:rPr>
        <w:t>若矩阵</w:t>
      </w:r>
      <w:r w:rsidR="003F408E" w:rsidRPr="003F408E">
        <w:rPr>
          <w:position w:val="-4"/>
        </w:rPr>
        <w:object w:dxaOrig="240" w:dyaOrig="260">
          <v:shape id="_x0000_i1163" type="#_x0000_t75" style="width:12pt;height:12.75pt" o:ole="">
            <v:imagedata r:id="rId214" o:title=""/>
          </v:shape>
          <o:OLEObject Type="Embed" ProgID="Equation.DSMT4" ShapeID="_x0000_i1163" DrawAspect="Content" ObjectID="_1648489888" r:id="rId215"/>
        </w:object>
      </w:r>
      <w:r w:rsidR="004450A8">
        <w:rPr>
          <w:rFonts w:hint="eastAsia"/>
        </w:rPr>
        <w:t>可逆，则</w:t>
      </w:r>
      <w:r w:rsidR="004450A8" w:rsidRPr="003F408E">
        <w:rPr>
          <w:position w:val="-4"/>
        </w:rPr>
        <w:object w:dxaOrig="240" w:dyaOrig="260">
          <v:shape id="_x0000_i1164" type="#_x0000_t75" style="width:12pt;height:12.75pt" o:ole="">
            <v:imagedata r:id="rId214" o:title=""/>
          </v:shape>
          <o:OLEObject Type="Embed" ProgID="Equation.DSMT4" ShapeID="_x0000_i1164" DrawAspect="Content" ObjectID="_1648489889" r:id="rId216"/>
        </w:object>
      </w:r>
      <w:r w:rsidR="004450A8">
        <w:rPr>
          <w:rFonts w:hint="eastAsia"/>
        </w:rPr>
        <w:t>的逆矩阵唯一</w:t>
      </w:r>
      <w:r w:rsidR="00810B18">
        <w:rPr>
          <w:rFonts w:hint="eastAsia"/>
        </w:rPr>
        <w:t>.</w:t>
      </w:r>
    </w:p>
    <w:p w:rsidR="004450A8" w:rsidRDefault="00A81EA0" w:rsidP="003F408E">
      <w:pPr>
        <w:spacing w:line="360" w:lineRule="auto"/>
        <w:ind w:firstLineChars="200" w:firstLine="420"/>
      </w:pPr>
      <w:r>
        <w:rPr>
          <w:rFonts w:hint="eastAsia"/>
        </w:rPr>
        <w:t>(</w:t>
      </w:r>
      <w:r w:rsidR="004450A8">
        <w:rPr>
          <w:rFonts w:hint="eastAsia"/>
        </w:rPr>
        <w:t>2</w:t>
      </w:r>
      <w:r>
        <w:rPr>
          <w:rFonts w:hint="eastAsia"/>
        </w:rPr>
        <w:t>)</w:t>
      </w:r>
      <w:r w:rsidR="004450A8">
        <w:rPr>
          <w:rFonts w:hint="eastAsia"/>
        </w:rPr>
        <w:t>若矩阵</w:t>
      </w:r>
      <w:r w:rsidR="004450A8" w:rsidRPr="003F408E">
        <w:rPr>
          <w:position w:val="-4"/>
        </w:rPr>
        <w:object w:dxaOrig="240" w:dyaOrig="260">
          <v:shape id="_x0000_i1165" type="#_x0000_t75" style="width:12pt;height:12.75pt" o:ole="">
            <v:imagedata r:id="rId214" o:title=""/>
          </v:shape>
          <o:OLEObject Type="Embed" ProgID="Equation.DSMT4" ShapeID="_x0000_i1165" DrawAspect="Content" ObjectID="_1648489890" r:id="rId217"/>
        </w:object>
      </w:r>
      <w:r w:rsidR="004450A8">
        <w:rPr>
          <w:rFonts w:hint="eastAsia"/>
        </w:rPr>
        <w:t>可逆，则</w:t>
      </w:r>
      <w:r w:rsidR="004450A8" w:rsidRPr="003F408E">
        <w:rPr>
          <w:position w:val="-4"/>
        </w:rPr>
        <w:object w:dxaOrig="380" w:dyaOrig="300">
          <v:shape id="_x0000_i1166" type="#_x0000_t75" style="width:18.75pt;height:15pt" o:ole="">
            <v:imagedata r:id="rId218" o:title=""/>
          </v:shape>
          <o:OLEObject Type="Embed" ProgID="Equation.DSMT4" ShapeID="_x0000_i1166" DrawAspect="Content" ObjectID="_1648489891" r:id="rId219"/>
        </w:object>
      </w:r>
      <w:r w:rsidR="004450A8">
        <w:rPr>
          <w:rFonts w:hint="eastAsia"/>
        </w:rPr>
        <w:t>亦可逆，且</w:t>
      </w:r>
      <w:r w:rsidR="004450A8" w:rsidRPr="004450A8">
        <w:rPr>
          <w:position w:val="-10"/>
        </w:rPr>
        <w:object w:dxaOrig="1140" w:dyaOrig="360">
          <v:shape id="_x0000_i1167" type="#_x0000_t75" style="width:57pt;height:18pt" o:ole="">
            <v:imagedata r:id="rId220" o:title=""/>
          </v:shape>
          <o:OLEObject Type="Embed" ProgID="Equation.DSMT4" ShapeID="_x0000_i1167" DrawAspect="Content" ObjectID="_1648489892" r:id="rId221"/>
        </w:object>
      </w:r>
      <w:r w:rsidR="00810B18">
        <w:rPr>
          <w:rFonts w:hint="eastAsia"/>
        </w:rPr>
        <w:t>.</w:t>
      </w:r>
    </w:p>
    <w:p w:rsidR="004450A8" w:rsidRDefault="00A81EA0" w:rsidP="003F408E">
      <w:pPr>
        <w:spacing w:line="360" w:lineRule="auto"/>
        <w:ind w:firstLineChars="200" w:firstLine="420"/>
      </w:pPr>
      <w:r>
        <w:rPr>
          <w:rFonts w:hint="eastAsia"/>
        </w:rPr>
        <w:t>(</w:t>
      </w:r>
      <w:r w:rsidR="004450A8">
        <w:rPr>
          <w:rFonts w:hint="eastAsia"/>
        </w:rPr>
        <w:t>3</w:t>
      </w:r>
      <w:r>
        <w:rPr>
          <w:rFonts w:hint="eastAsia"/>
        </w:rPr>
        <w:t>)</w:t>
      </w:r>
      <w:r w:rsidR="004450A8">
        <w:rPr>
          <w:rFonts w:hint="eastAsia"/>
        </w:rPr>
        <w:t>若矩阵</w:t>
      </w:r>
      <w:r w:rsidR="004450A8" w:rsidRPr="003F408E">
        <w:rPr>
          <w:position w:val="-4"/>
        </w:rPr>
        <w:object w:dxaOrig="240" w:dyaOrig="260">
          <v:shape id="_x0000_i1168" type="#_x0000_t75" style="width:12pt;height:12.75pt" o:ole="">
            <v:imagedata r:id="rId214" o:title=""/>
          </v:shape>
          <o:OLEObject Type="Embed" ProgID="Equation.DSMT4" ShapeID="_x0000_i1168" DrawAspect="Content" ObjectID="_1648489893" r:id="rId222"/>
        </w:object>
      </w:r>
      <w:r w:rsidR="004450A8">
        <w:rPr>
          <w:rFonts w:hint="eastAsia"/>
        </w:rPr>
        <w:t>可逆，数</w:t>
      </w:r>
      <w:r w:rsidR="004450A8" w:rsidRPr="004450A8">
        <w:rPr>
          <w:position w:val="-6"/>
        </w:rPr>
        <w:object w:dxaOrig="580" w:dyaOrig="279">
          <v:shape id="_x0000_i1169" type="#_x0000_t75" style="width:29.25pt;height:14.25pt" o:ole="">
            <v:imagedata r:id="rId223" o:title=""/>
          </v:shape>
          <o:OLEObject Type="Embed" ProgID="Equation.DSMT4" ShapeID="_x0000_i1169" DrawAspect="Content" ObjectID="_1648489894" r:id="rId224"/>
        </w:object>
      </w:r>
      <w:r w:rsidR="004450A8">
        <w:rPr>
          <w:rFonts w:hint="eastAsia"/>
        </w:rPr>
        <w:t>，则</w:t>
      </w:r>
      <w:r w:rsidR="004450A8" w:rsidRPr="004450A8">
        <w:rPr>
          <w:position w:val="-6"/>
        </w:rPr>
        <w:object w:dxaOrig="380" w:dyaOrig="279">
          <v:shape id="_x0000_i1170" type="#_x0000_t75" style="width:18.75pt;height:14.25pt" o:ole="">
            <v:imagedata r:id="rId225" o:title=""/>
          </v:shape>
          <o:OLEObject Type="Embed" ProgID="Equation.DSMT4" ShapeID="_x0000_i1170" DrawAspect="Content" ObjectID="_1648489895" r:id="rId226"/>
        </w:object>
      </w:r>
      <w:r w:rsidR="004450A8">
        <w:rPr>
          <w:rFonts w:hint="eastAsia"/>
        </w:rPr>
        <w:t>亦可逆，且</w:t>
      </w:r>
      <w:r w:rsidR="004450A8" w:rsidRPr="004450A8">
        <w:rPr>
          <w:position w:val="-24"/>
        </w:rPr>
        <w:object w:dxaOrig="1460" w:dyaOrig="620">
          <v:shape id="_x0000_i1171" type="#_x0000_t75" style="width:72.75pt;height:30.75pt" o:ole="">
            <v:imagedata r:id="rId227" o:title=""/>
          </v:shape>
          <o:OLEObject Type="Embed" ProgID="Equation.DSMT4" ShapeID="_x0000_i1171" DrawAspect="Content" ObjectID="_1648489896" r:id="rId228"/>
        </w:object>
      </w:r>
      <w:r w:rsidR="00810B18">
        <w:rPr>
          <w:rFonts w:hint="eastAsia"/>
        </w:rPr>
        <w:t>.</w:t>
      </w:r>
    </w:p>
    <w:p w:rsidR="00EB0551" w:rsidRDefault="00A81EA0" w:rsidP="003F408E">
      <w:pPr>
        <w:spacing w:line="360" w:lineRule="auto"/>
        <w:ind w:firstLineChars="200" w:firstLine="420"/>
      </w:pPr>
      <w:r>
        <w:rPr>
          <w:rFonts w:hint="eastAsia"/>
        </w:rPr>
        <w:t>(</w:t>
      </w:r>
      <w:r w:rsidR="00EB0551">
        <w:rPr>
          <w:rFonts w:hint="eastAsia"/>
        </w:rPr>
        <w:t>4</w:t>
      </w:r>
      <w:r>
        <w:rPr>
          <w:rFonts w:hint="eastAsia"/>
        </w:rPr>
        <w:t>)</w:t>
      </w:r>
      <w:r w:rsidR="00EB0551">
        <w:rPr>
          <w:rFonts w:hint="eastAsia"/>
        </w:rPr>
        <w:t>若矩阵</w:t>
      </w:r>
      <w:r w:rsidR="00EB0551" w:rsidRPr="003F408E">
        <w:rPr>
          <w:position w:val="-4"/>
        </w:rPr>
        <w:object w:dxaOrig="240" w:dyaOrig="260">
          <v:shape id="_x0000_i1172" type="#_x0000_t75" style="width:12pt;height:12.75pt" o:ole="">
            <v:imagedata r:id="rId214" o:title=""/>
          </v:shape>
          <o:OLEObject Type="Embed" ProgID="Equation.DSMT4" ShapeID="_x0000_i1172" DrawAspect="Content" ObjectID="_1648489897" r:id="rId229"/>
        </w:object>
      </w:r>
      <w:r w:rsidR="00EB0551">
        <w:rPr>
          <w:rFonts w:hint="eastAsia"/>
        </w:rPr>
        <w:t>、</w:t>
      </w:r>
      <w:r w:rsidR="00EB0551" w:rsidRPr="003F408E">
        <w:rPr>
          <w:position w:val="-4"/>
        </w:rPr>
        <w:object w:dxaOrig="240" w:dyaOrig="260">
          <v:shape id="_x0000_i1173" type="#_x0000_t75" style="width:12pt;height:12.75pt" o:ole="">
            <v:imagedata r:id="rId230" o:title=""/>
          </v:shape>
          <o:OLEObject Type="Embed" ProgID="Equation.DSMT4" ShapeID="_x0000_i1173" DrawAspect="Content" ObjectID="_1648489898" r:id="rId231"/>
        </w:object>
      </w:r>
      <w:r w:rsidR="00EB0551">
        <w:rPr>
          <w:rFonts w:hint="eastAsia"/>
        </w:rPr>
        <w:t>为同阶可逆矩阵且均可逆，则</w:t>
      </w:r>
      <w:r w:rsidR="00EB0551" w:rsidRPr="003F408E">
        <w:rPr>
          <w:position w:val="-4"/>
        </w:rPr>
        <w:object w:dxaOrig="400" w:dyaOrig="260">
          <v:shape id="_x0000_i1174" type="#_x0000_t75" style="width:20.25pt;height:12.75pt" o:ole="">
            <v:imagedata r:id="rId232" o:title=""/>
          </v:shape>
          <o:OLEObject Type="Embed" ProgID="Equation.DSMT4" ShapeID="_x0000_i1174" DrawAspect="Content" ObjectID="_1648489899" r:id="rId233"/>
        </w:object>
      </w:r>
      <w:r w:rsidR="00EB0551">
        <w:rPr>
          <w:rFonts w:hint="eastAsia"/>
        </w:rPr>
        <w:t>亦可逆，且</w:t>
      </w:r>
      <w:r w:rsidR="00EB0551" w:rsidRPr="00EB0551">
        <w:rPr>
          <w:position w:val="-10"/>
        </w:rPr>
        <w:object w:dxaOrig="1520" w:dyaOrig="360">
          <v:shape id="_x0000_i1175" type="#_x0000_t75" style="width:75.75pt;height:18pt" o:ole="">
            <v:imagedata r:id="rId234" o:title=""/>
          </v:shape>
          <o:OLEObject Type="Embed" ProgID="Equation.DSMT4" ShapeID="_x0000_i1175" DrawAspect="Content" ObjectID="_1648489900" r:id="rId235"/>
        </w:object>
      </w:r>
      <w:r w:rsidR="00810B18">
        <w:rPr>
          <w:rFonts w:hint="eastAsia"/>
        </w:rPr>
        <w:t>.</w:t>
      </w:r>
    </w:p>
    <w:p w:rsidR="009866FE" w:rsidRDefault="00A81EA0" w:rsidP="003F408E">
      <w:pPr>
        <w:spacing w:line="360" w:lineRule="auto"/>
        <w:ind w:firstLineChars="200" w:firstLine="420"/>
      </w:pPr>
      <w:r>
        <w:rPr>
          <w:rFonts w:hint="eastAsia"/>
        </w:rPr>
        <w:t>(</w:t>
      </w:r>
      <w:r w:rsidR="009866FE">
        <w:rPr>
          <w:rFonts w:hint="eastAsia"/>
        </w:rPr>
        <w:t>5</w:t>
      </w:r>
      <w:r>
        <w:rPr>
          <w:rFonts w:hint="eastAsia"/>
        </w:rPr>
        <w:t>)</w:t>
      </w:r>
      <w:r w:rsidR="009866FE">
        <w:rPr>
          <w:rFonts w:hint="eastAsia"/>
        </w:rPr>
        <w:t>矩阵</w:t>
      </w:r>
      <w:r w:rsidR="009866FE" w:rsidRPr="003F408E">
        <w:rPr>
          <w:position w:val="-4"/>
        </w:rPr>
        <w:object w:dxaOrig="240" w:dyaOrig="260">
          <v:shape id="_x0000_i1176" type="#_x0000_t75" style="width:12pt;height:12.75pt" o:ole="">
            <v:imagedata r:id="rId214" o:title=""/>
          </v:shape>
          <o:OLEObject Type="Embed" ProgID="Equation.DSMT4" ShapeID="_x0000_i1176" DrawAspect="Content" ObjectID="_1648489901" r:id="rId236"/>
        </w:object>
      </w:r>
      <w:r w:rsidR="009866FE">
        <w:rPr>
          <w:rFonts w:hint="eastAsia"/>
        </w:rPr>
        <w:t>可逆的充分必要条件是</w:t>
      </w:r>
      <w:r w:rsidR="009866FE" w:rsidRPr="009866FE">
        <w:rPr>
          <w:position w:val="-14"/>
        </w:rPr>
        <w:object w:dxaOrig="660" w:dyaOrig="400">
          <v:shape id="_x0000_i1177" type="#_x0000_t75" style="width:33pt;height:20.25pt" o:ole="">
            <v:imagedata r:id="rId237" o:title=""/>
          </v:shape>
          <o:OLEObject Type="Embed" ProgID="Equation.DSMT4" ShapeID="_x0000_i1177" DrawAspect="Content" ObjectID="_1648489902" r:id="rId238"/>
        </w:object>
      </w:r>
      <w:r w:rsidR="009866FE">
        <w:rPr>
          <w:rFonts w:hint="eastAsia"/>
        </w:rPr>
        <w:t>，且</w:t>
      </w:r>
      <w:r w:rsidR="009866FE" w:rsidRPr="007F70AC">
        <w:rPr>
          <w:position w:val="-32"/>
        </w:rPr>
        <w:object w:dxaOrig="1080" w:dyaOrig="700">
          <v:shape id="_x0000_i1178" type="#_x0000_t75" style="width:54pt;height:35.25pt" o:ole="">
            <v:imagedata r:id="rId239" o:title=""/>
          </v:shape>
          <o:OLEObject Type="Embed" ProgID="Equation.DSMT4" ShapeID="_x0000_i1178" DrawAspect="Content" ObjectID="_1648489903" r:id="rId240"/>
        </w:object>
      </w:r>
      <w:r w:rsidR="00810B18">
        <w:rPr>
          <w:rFonts w:hint="eastAsia"/>
        </w:rPr>
        <w:t>.</w:t>
      </w:r>
    </w:p>
    <w:p w:rsidR="009866FE" w:rsidRDefault="00A81EA0" w:rsidP="003F408E">
      <w:pPr>
        <w:spacing w:line="360" w:lineRule="auto"/>
        <w:ind w:firstLineChars="200" w:firstLine="420"/>
      </w:pPr>
      <w:r>
        <w:rPr>
          <w:rFonts w:hint="eastAsia"/>
        </w:rPr>
        <w:t>(</w:t>
      </w:r>
      <w:r w:rsidR="009866FE">
        <w:rPr>
          <w:rFonts w:hint="eastAsia"/>
        </w:rPr>
        <w:t>6</w:t>
      </w:r>
      <w:r>
        <w:rPr>
          <w:rFonts w:hint="eastAsia"/>
        </w:rPr>
        <w:t>)</w:t>
      </w:r>
      <w:r w:rsidR="009866FE">
        <w:rPr>
          <w:rFonts w:hint="eastAsia"/>
        </w:rPr>
        <w:t>若矩阵</w:t>
      </w:r>
      <w:r w:rsidR="009866FE" w:rsidRPr="003F408E">
        <w:rPr>
          <w:position w:val="-4"/>
        </w:rPr>
        <w:object w:dxaOrig="240" w:dyaOrig="260">
          <v:shape id="_x0000_i1179" type="#_x0000_t75" style="width:12pt;height:12.75pt" o:ole="">
            <v:imagedata r:id="rId214" o:title=""/>
          </v:shape>
          <o:OLEObject Type="Embed" ProgID="Equation.DSMT4" ShapeID="_x0000_i1179" DrawAspect="Content" ObjectID="_1648489904" r:id="rId241"/>
        </w:object>
      </w:r>
      <w:r w:rsidR="009866FE">
        <w:rPr>
          <w:rFonts w:hint="eastAsia"/>
        </w:rPr>
        <w:t>可逆，则</w:t>
      </w:r>
      <w:r w:rsidR="009866FE" w:rsidRPr="007F70AC">
        <w:rPr>
          <w:position w:val="-32"/>
        </w:rPr>
        <w:object w:dxaOrig="900" w:dyaOrig="700">
          <v:shape id="_x0000_i1180" type="#_x0000_t75" style="width:45pt;height:35.25pt" o:ole="">
            <v:imagedata r:id="rId242" o:title=""/>
          </v:shape>
          <o:OLEObject Type="Embed" ProgID="Equation.DSMT4" ShapeID="_x0000_i1180" DrawAspect="Content" ObjectID="_1648489905" r:id="rId243"/>
        </w:object>
      </w:r>
      <w:r w:rsidR="009866FE">
        <w:rPr>
          <w:rFonts w:hint="eastAsia"/>
        </w:rPr>
        <w:t>.</w:t>
      </w:r>
    </w:p>
    <w:p w:rsidR="009866FE" w:rsidRDefault="009866FE" w:rsidP="003F408E">
      <w:pPr>
        <w:spacing w:line="360" w:lineRule="auto"/>
        <w:ind w:firstLineChars="200" w:firstLine="420"/>
      </w:pPr>
      <w:r>
        <w:rPr>
          <w:rFonts w:hint="eastAsia"/>
        </w:rPr>
        <w:t>归纳总结了这些性质，以下这个例题就很容易求解了</w:t>
      </w:r>
      <w:r>
        <w:rPr>
          <w:rFonts w:hint="eastAsia"/>
        </w:rPr>
        <w:t>.</w:t>
      </w:r>
    </w:p>
    <w:p w:rsidR="009866FE" w:rsidRDefault="009866FE" w:rsidP="003F408E">
      <w:pPr>
        <w:spacing w:line="360" w:lineRule="auto"/>
        <w:ind w:firstLineChars="200" w:firstLine="420"/>
      </w:pPr>
      <w:r>
        <w:rPr>
          <w:rFonts w:hint="eastAsia"/>
        </w:rPr>
        <w:t>例</w:t>
      </w:r>
      <w:r w:rsidR="00A81EA0">
        <w:rPr>
          <w:rFonts w:hint="eastAsia"/>
        </w:rPr>
        <w:t>2</w:t>
      </w:r>
      <w:r w:rsidR="00262AC0">
        <w:rPr>
          <w:rFonts w:hint="eastAsia"/>
        </w:rPr>
        <w:t>．</w:t>
      </w:r>
      <w:r>
        <w:rPr>
          <w:rFonts w:hint="eastAsia"/>
        </w:rPr>
        <w:t xml:space="preserve">1 </w:t>
      </w:r>
      <w:r w:rsidR="00A81EA0">
        <w:rPr>
          <w:rFonts w:hint="eastAsia"/>
        </w:rPr>
        <w:t xml:space="preserve"> </w:t>
      </w:r>
      <w:r>
        <w:rPr>
          <w:rFonts w:hint="eastAsia"/>
        </w:rPr>
        <w:t>设</w:t>
      </w:r>
      <w:r w:rsidRPr="003F408E">
        <w:rPr>
          <w:position w:val="-4"/>
        </w:rPr>
        <w:object w:dxaOrig="240" w:dyaOrig="260">
          <v:shape id="_x0000_i1181" type="#_x0000_t75" style="width:12pt;height:12.75pt" o:ole="">
            <v:imagedata r:id="rId214" o:title=""/>
          </v:shape>
          <o:OLEObject Type="Embed" ProgID="Equation.DSMT4" ShapeID="_x0000_i1181" DrawAspect="Content" ObjectID="_1648489906" r:id="rId244"/>
        </w:object>
      </w:r>
      <w:r>
        <w:rPr>
          <w:rFonts w:hint="eastAsia"/>
        </w:rPr>
        <w:t>是</w:t>
      </w:r>
      <w:r>
        <w:rPr>
          <w:rFonts w:hint="eastAsia"/>
        </w:rPr>
        <w:t>3</w:t>
      </w:r>
      <w:r>
        <w:rPr>
          <w:rFonts w:hint="eastAsia"/>
        </w:rPr>
        <w:t>阶矩阵，且</w:t>
      </w:r>
      <w:r w:rsidRPr="007F70AC">
        <w:rPr>
          <w:position w:val="-24"/>
        </w:rPr>
        <w:object w:dxaOrig="720" w:dyaOrig="620">
          <v:shape id="_x0000_i1182" type="#_x0000_t75" style="width:36pt;height:30.75pt" o:ole="">
            <v:imagedata r:id="rId245" o:title=""/>
          </v:shape>
          <o:OLEObject Type="Embed" ProgID="Equation.DSMT4" ShapeID="_x0000_i1182" DrawAspect="Content" ObjectID="_1648489907" r:id="rId246"/>
        </w:object>
      </w:r>
      <w:r>
        <w:rPr>
          <w:rFonts w:hint="eastAsia"/>
        </w:rPr>
        <w:t>，求</w:t>
      </w:r>
      <w:r w:rsidRPr="007F70AC">
        <w:rPr>
          <w:position w:val="-16"/>
        </w:rPr>
        <w:object w:dxaOrig="1340" w:dyaOrig="440">
          <v:shape id="_x0000_i1183" type="#_x0000_t75" style="width:66.75pt;height:21.75pt" o:ole="">
            <v:imagedata r:id="rId247" o:title=""/>
          </v:shape>
          <o:OLEObject Type="Embed" ProgID="Equation.DSMT4" ShapeID="_x0000_i1183" DrawAspect="Content" ObjectID="_1648489908" r:id="rId248"/>
        </w:object>
      </w:r>
      <w:r>
        <w:rPr>
          <w:rFonts w:hint="eastAsia"/>
        </w:rPr>
        <w:t>的值</w:t>
      </w:r>
      <w:r>
        <w:rPr>
          <w:rFonts w:hint="eastAsia"/>
        </w:rPr>
        <w:t>.</w:t>
      </w:r>
    </w:p>
    <w:p w:rsidR="009866FE" w:rsidRDefault="009866FE" w:rsidP="00725B08">
      <w:pPr>
        <w:spacing w:line="360" w:lineRule="auto"/>
        <w:ind w:firstLineChars="200" w:firstLine="422"/>
      </w:pPr>
      <w:r w:rsidRPr="00725B08">
        <w:rPr>
          <w:rFonts w:hint="eastAsia"/>
          <w:b/>
        </w:rPr>
        <w:t>解</w:t>
      </w:r>
      <w:r>
        <w:rPr>
          <w:rFonts w:hint="eastAsia"/>
        </w:rPr>
        <w:t>：</w:t>
      </w:r>
      <w:r w:rsidRPr="007F70AC">
        <w:rPr>
          <w:position w:val="-16"/>
        </w:rPr>
        <w:object w:dxaOrig="1340" w:dyaOrig="440">
          <v:shape id="_x0000_i1184" type="#_x0000_t75" style="width:66.75pt;height:21.75pt" o:ole="">
            <v:imagedata r:id="rId249" o:title=""/>
          </v:shape>
          <o:OLEObject Type="Embed" ProgID="Equation.DSMT4" ShapeID="_x0000_i1184" DrawAspect="Content" ObjectID="_1648489909" r:id="rId250"/>
        </w:object>
      </w:r>
      <w:r w:rsidRPr="009866FE">
        <w:rPr>
          <w:position w:val="-4"/>
        </w:rPr>
        <w:object w:dxaOrig="240" w:dyaOrig="420">
          <v:shape id="_x0000_i1185" type="#_x0000_t75" style="width:12pt;height:21pt" o:ole="">
            <v:imagedata r:id="rId251" o:title=""/>
          </v:shape>
          <o:OLEObject Type="Embed" ProgID="Equation.DSMT4" ShapeID="_x0000_i1185" DrawAspect="Content" ObjectID="_1648489910" r:id="rId252"/>
        </w:object>
      </w:r>
      <w:r w:rsidRPr="007F70AC">
        <w:rPr>
          <w:position w:val="-28"/>
        </w:rPr>
        <w:object w:dxaOrig="1240" w:dyaOrig="680">
          <v:shape id="_x0000_i1186" type="#_x0000_t75" style="width:62.25pt;height:33.75pt" o:ole="">
            <v:imagedata r:id="rId253" o:title=""/>
          </v:shape>
          <o:OLEObject Type="Embed" ProgID="Equation.DSMT4" ShapeID="_x0000_i1186" DrawAspect="Content" ObjectID="_1648489911" r:id="rId254"/>
        </w:object>
      </w:r>
      <w:r w:rsidRPr="009866FE">
        <w:rPr>
          <w:position w:val="-4"/>
        </w:rPr>
        <w:object w:dxaOrig="260" w:dyaOrig="420">
          <v:shape id="_x0000_i1187" type="#_x0000_t75" style="width:12.75pt;height:21pt" o:ole="">
            <v:imagedata r:id="rId255" o:title=""/>
          </v:shape>
          <o:OLEObject Type="Embed" ProgID="Equation.DSMT4" ShapeID="_x0000_i1187" DrawAspect="Content" ObjectID="_1648489912" r:id="rId256"/>
        </w:object>
      </w:r>
      <w:r w:rsidRPr="007F70AC">
        <w:rPr>
          <w:position w:val="-28"/>
        </w:rPr>
        <w:object w:dxaOrig="1680" w:dyaOrig="680">
          <v:shape id="_x0000_i1188" type="#_x0000_t75" style="width:84pt;height:33.75pt" o:ole="">
            <v:imagedata r:id="rId257" o:title=""/>
          </v:shape>
          <o:OLEObject Type="Embed" ProgID="Equation.DSMT4" ShapeID="_x0000_i1188" DrawAspect="Content" ObjectID="_1648489913" r:id="rId258"/>
        </w:object>
      </w:r>
      <w:r w:rsidRPr="009866FE">
        <w:rPr>
          <w:position w:val="-4"/>
        </w:rPr>
        <w:object w:dxaOrig="260" w:dyaOrig="420">
          <v:shape id="_x0000_i1189" type="#_x0000_t75" style="width:12.75pt;height:21pt" o:ole="">
            <v:imagedata r:id="rId259" o:title=""/>
          </v:shape>
          <o:OLEObject Type="Embed" ProgID="Equation.DSMT4" ShapeID="_x0000_i1189" DrawAspect="Content" ObjectID="_1648489914" r:id="rId260"/>
        </w:object>
      </w:r>
      <w:r w:rsidRPr="007F70AC">
        <w:rPr>
          <w:position w:val="-28"/>
        </w:rPr>
        <w:object w:dxaOrig="840" w:dyaOrig="680">
          <v:shape id="_x0000_i1190" type="#_x0000_t75" style="width:42pt;height:33.75pt" o:ole="">
            <v:imagedata r:id="rId261" o:title=""/>
          </v:shape>
          <o:OLEObject Type="Embed" ProgID="Equation.DSMT4" ShapeID="_x0000_i1190" DrawAspect="Content" ObjectID="_1648489915" r:id="rId262"/>
        </w:object>
      </w:r>
    </w:p>
    <w:p w:rsidR="009866FE" w:rsidRDefault="009866FE" w:rsidP="009866FE">
      <w:pPr>
        <w:spacing w:line="360" w:lineRule="auto"/>
        <w:ind w:firstLineChars="1050" w:firstLine="2205"/>
      </w:pPr>
      <w:r w:rsidRPr="009866FE">
        <w:rPr>
          <w:position w:val="-4"/>
        </w:rPr>
        <w:object w:dxaOrig="260" w:dyaOrig="420">
          <v:shape id="_x0000_i1191" type="#_x0000_t75" style="width:12.75pt;height:21pt" o:ole="">
            <v:imagedata r:id="rId263" o:title=""/>
          </v:shape>
          <o:OLEObject Type="Embed" ProgID="Equation.DSMT4" ShapeID="_x0000_i1191" DrawAspect="Content" ObjectID="_1648489916" r:id="rId264"/>
        </w:object>
      </w:r>
      <w:r w:rsidRPr="007F70AC">
        <w:rPr>
          <w:position w:val="-28"/>
        </w:rPr>
        <w:object w:dxaOrig="1160" w:dyaOrig="740">
          <v:shape id="_x0000_i1192" type="#_x0000_t75" style="width:57.75pt;height:36.75pt" o:ole="">
            <v:imagedata r:id="rId265" o:title=""/>
          </v:shape>
          <o:OLEObject Type="Embed" ProgID="Equation.DSMT4" ShapeID="_x0000_i1192" DrawAspect="Content" ObjectID="_1648489917" r:id="rId266"/>
        </w:object>
      </w:r>
      <w:r w:rsidRPr="009866FE">
        <w:rPr>
          <w:position w:val="-4"/>
        </w:rPr>
        <w:object w:dxaOrig="260" w:dyaOrig="420">
          <v:shape id="_x0000_i1193" type="#_x0000_t75" style="width:12.75pt;height:21pt" o:ole="">
            <v:imagedata r:id="rId267" o:title=""/>
          </v:shape>
          <o:OLEObject Type="Embed" ProgID="Equation.DSMT4" ShapeID="_x0000_i1193" DrawAspect="Content" ObjectID="_1648489918" r:id="rId268"/>
        </w:object>
      </w:r>
      <w:r w:rsidR="00FF1077" w:rsidRPr="007F70AC">
        <w:rPr>
          <w:position w:val="-24"/>
        </w:rPr>
        <w:object w:dxaOrig="1600" w:dyaOrig="620">
          <v:shape id="_x0000_i1194" type="#_x0000_t75" style="width:80.25pt;height:30.75pt" o:ole="">
            <v:imagedata r:id="rId269" o:title=""/>
          </v:shape>
          <o:OLEObject Type="Embed" ProgID="Equation.DSMT4" ShapeID="_x0000_i1194" DrawAspect="Content" ObjectID="_1648489919" r:id="rId270"/>
        </w:object>
      </w:r>
      <w:r>
        <w:rPr>
          <w:rFonts w:hint="eastAsia"/>
        </w:rPr>
        <w:t>.</w:t>
      </w:r>
    </w:p>
    <w:p w:rsidR="008B5FBC" w:rsidRDefault="008B5FBC" w:rsidP="008B5FBC">
      <w:pPr>
        <w:spacing w:line="360" w:lineRule="auto"/>
      </w:pPr>
      <w:r>
        <w:rPr>
          <w:rFonts w:hint="eastAsia"/>
        </w:rPr>
        <w:t xml:space="preserve">     </w:t>
      </w:r>
      <w:r>
        <w:rPr>
          <w:rFonts w:hint="eastAsia"/>
        </w:rPr>
        <w:t>这个题目之所以被很多教材青睐，就是因为它考到了矩阵逆及矩阵其他的很多知识点。比如第（</w:t>
      </w:r>
      <w:r>
        <w:rPr>
          <w:rFonts w:hint="eastAsia"/>
        </w:rPr>
        <w:t>1</w:t>
      </w:r>
      <w:r>
        <w:rPr>
          <w:rFonts w:hint="eastAsia"/>
        </w:rPr>
        <w:t>）等号用到的知识点就是性质</w:t>
      </w:r>
      <w:r>
        <w:rPr>
          <w:rFonts w:hint="eastAsia"/>
        </w:rPr>
        <w:t>3</w:t>
      </w:r>
      <w:r>
        <w:rPr>
          <w:rFonts w:hint="eastAsia"/>
        </w:rPr>
        <w:t>，第（</w:t>
      </w:r>
      <w:r>
        <w:rPr>
          <w:rFonts w:hint="eastAsia"/>
        </w:rPr>
        <w:t>2</w:t>
      </w:r>
      <w:r>
        <w:rPr>
          <w:rFonts w:hint="eastAsia"/>
        </w:rPr>
        <w:t>）等号用到的就是性质</w:t>
      </w:r>
      <w:r>
        <w:rPr>
          <w:rFonts w:hint="eastAsia"/>
        </w:rPr>
        <w:t>5</w:t>
      </w:r>
      <w:r>
        <w:rPr>
          <w:rFonts w:hint="eastAsia"/>
        </w:rPr>
        <w:t>，第（</w:t>
      </w:r>
      <w:r>
        <w:rPr>
          <w:rFonts w:hint="eastAsia"/>
        </w:rPr>
        <w:t>3</w:t>
      </w:r>
      <w:r>
        <w:rPr>
          <w:rFonts w:hint="eastAsia"/>
        </w:rPr>
        <w:t>）个等号用到的是矩阵的线性运算，第（</w:t>
      </w:r>
      <w:r>
        <w:rPr>
          <w:rFonts w:hint="eastAsia"/>
        </w:rPr>
        <w:t>4</w:t>
      </w:r>
      <w:r>
        <w:rPr>
          <w:rFonts w:hint="eastAsia"/>
        </w:rPr>
        <w:t>）个等号用到的就是方阵的行列式性质，第（</w:t>
      </w:r>
      <w:r>
        <w:rPr>
          <w:rFonts w:hint="eastAsia"/>
        </w:rPr>
        <w:t>5</w:t>
      </w:r>
      <w:r>
        <w:rPr>
          <w:rFonts w:hint="eastAsia"/>
        </w:rPr>
        <w:t>）个等号用到的是性质</w:t>
      </w:r>
      <w:r>
        <w:rPr>
          <w:rFonts w:hint="eastAsia"/>
        </w:rPr>
        <w:t>6.</w:t>
      </w:r>
    </w:p>
    <w:p w:rsidR="00910939" w:rsidRDefault="00910939" w:rsidP="008B5FBC">
      <w:pPr>
        <w:spacing w:line="360" w:lineRule="auto"/>
      </w:pPr>
      <w:r>
        <w:rPr>
          <w:rFonts w:hint="eastAsia"/>
        </w:rPr>
        <w:t xml:space="preserve">     4</w:t>
      </w:r>
      <w:r>
        <w:rPr>
          <w:rFonts w:hint="eastAsia"/>
        </w:rPr>
        <w:t>、线性方程组解的情况与向量线性相关性的关系</w:t>
      </w:r>
    </w:p>
    <w:p w:rsidR="00910939" w:rsidRDefault="00FF1077" w:rsidP="00FF1077">
      <w:pPr>
        <w:autoSpaceDE w:val="0"/>
        <w:autoSpaceDN w:val="0"/>
        <w:adjustRightInd w:val="0"/>
        <w:ind w:firstLineChars="250" w:firstLine="525"/>
        <w:jc w:val="left"/>
      </w:pPr>
      <w:r w:rsidRPr="00FF1077">
        <w:rPr>
          <w:rFonts w:hint="eastAsia"/>
        </w:rPr>
        <w:t>向量组的线性相关性同方程组解的判定结合</w:t>
      </w:r>
      <w:r w:rsidRPr="00FF1077">
        <w:t xml:space="preserve">, </w:t>
      </w:r>
      <w:r w:rsidRPr="00FF1077">
        <w:rPr>
          <w:rFonts w:hint="eastAsia"/>
        </w:rPr>
        <w:t>将行列式与秩的判别法融入其中</w:t>
      </w:r>
      <w:r w:rsidRPr="00FF1077">
        <w:t>,</w:t>
      </w:r>
      <w:r w:rsidRPr="00FF1077">
        <w:rPr>
          <w:rFonts w:hint="eastAsia"/>
        </w:rPr>
        <w:t>可以总结如下</w:t>
      </w:r>
      <w:r w:rsidRPr="00FF1077">
        <w:t>.</w:t>
      </w:r>
    </w:p>
    <w:p w:rsidR="00FF1077" w:rsidRDefault="00FF1077" w:rsidP="00FF1077">
      <w:pPr>
        <w:autoSpaceDE w:val="0"/>
        <w:autoSpaceDN w:val="0"/>
        <w:adjustRightInd w:val="0"/>
        <w:ind w:firstLineChars="250" w:firstLine="525"/>
        <w:jc w:val="left"/>
      </w:pPr>
      <w:r>
        <w:rPr>
          <w:rFonts w:hint="eastAsia"/>
        </w:rPr>
        <w:t>对于</w:t>
      </w:r>
      <w:r w:rsidRPr="00FF1077">
        <w:rPr>
          <w:position w:val="-12"/>
        </w:rPr>
        <w:object w:dxaOrig="1840" w:dyaOrig="360">
          <v:shape id="_x0000_i1195" type="#_x0000_t75" style="width:92.25pt;height:18pt" o:ole="">
            <v:imagedata r:id="rId271" o:title=""/>
          </v:shape>
          <o:OLEObject Type="Embed" ProgID="Equation.DSMT4" ShapeID="_x0000_i1195" DrawAspect="Content" ObjectID="_1648489920" r:id="rId272"/>
        </w:object>
      </w:r>
      <w:r>
        <w:rPr>
          <w:rFonts w:hint="eastAsia"/>
        </w:rPr>
        <w:t>，有下列结论：</w:t>
      </w:r>
    </w:p>
    <w:p w:rsidR="007A5574" w:rsidRDefault="007A5574" w:rsidP="00FF1077">
      <w:pPr>
        <w:autoSpaceDE w:val="0"/>
        <w:autoSpaceDN w:val="0"/>
        <w:adjustRightInd w:val="0"/>
        <w:ind w:firstLineChars="250" w:firstLine="525"/>
        <w:jc w:val="left"/>
      </w:pPr>
      <w:r>
        <w:rPr>
          <w:rFonts w:hint="eastAsia"/>
        </w:rPr>
        <w:lastRenderedPageBreak/>
        <w:t>（</w:t>
      </w:r>
      <w:r>
        <w:rPr>
          <w:rFonts w:hint="eastAsia"/>
        </w:rPr>
        <w:t>1</w:t>
      </w:r>
      <w:r>
        <w:rPr>
          <w:rFonts w:hint="eastAsia"/>
        </w:rPr>
        <w:t>）</w:t>
      </w:r>
      <w:r w:rsidR="0010306E">
        <w:rPr>
          <w:rFonts w:hint="eastAsia"/>
        </w:rPr>
        <w:t>方程组</w:t>
      </w:r>
      <w:r w:rsidR="00FF1077" w:rsidRPr="00FF1077">
        <w:rPr>
          <w:position w:val="-6"/>
        </w:rPr>
        <w:object w:dxaOrig="780" w:dyaOrig="279">
          <v:shape id="_x0000_i1196" type="#_x0000_t75" style="width:39pt;height:13.5pt" o:ole="">
            <v:imagedata r:id="rId273" o:title=""/>
          </v:shape>
          <o:OLEObject Type="Embed" ProgID="Equation.DSMT4" ShapeID="_x0000_i1196" DrawAspect="Content" ObjectID="_1648489921" r:id="rId274"/>
        </w:object>
      </w:r>
      <w:r w:rsidRPr="007A5574">
        <w:rPr>
          <w:position w:val="-32"/>
        </w:rPr>
        <w:object w:dxaOrig="1160" w:dyaOrig="760">
          <v:shape id="_x0000_i1197" type="#_x0000_t75" style="width:58.5pt;height:37.5pt" o:ole="">
            <v:imagedata r:id="rId275" o:title=""/>
          </v:shape>
          <o:OLEObject Type="Embed" ProgID="Equation.DSMT4" ShapeID="_x0000_i1197" DrawAspect="Content" ObjectID="_1648489922" r:id="rId276"/>
        </w:object>
      </w:r>
      <w:r w:rsidRPr="007F70AC">
        <w:t xml:space="preserve"> </w:t>
      </w:r>
      <w:r w:rsidR="0010306E" w:rsidRPr="00FF1077">
        <w:rPr>
          <w:position w:val="-6"/>
        </w:rPr>
        <w:object w:dxaOrig="340" w:dyaOrig="240">
          <v:shape id="_x0000_i1198" type="#_x0000_t75" style="width:17.25pt;height:12pt" o:ole="">
            <v:imagedata r:id="rId277" o:title=""/>
          </v:shape>
          <o:OLEObject Type="Embed" ProgID="Equation.DSMT4" ShapeID="_x0000_i1198" DrawAspect="Content" ObjectID="_1648489923" r:id="rId278"/>
        </w:object>
      </w:r>
      <w:r w:rsidR="0010306E" w:rsidRPr="00FF1077">
        <w:rPr>
          <w:position w:val="-12"/>
        </w:rPr>
        <w:object w:dxaOrig="1240" w:dyaOrig="360">
          <v:shape id="_x0000_i1199" type="#_x0000_t75" style="width:62.25pt;height:18pt" o:ole="">
            <v:imagedata r:id="rId279" o:title=""/>
          </v:shape>
          <o:OLEObject Type="Embed" ProgID="Equation.DSMT4" ShapeID="_x0000_i1199" DrawAspect="Content" ObjectID="_1648489924" r:id="rId280"/>
        </w:object>
      </w:r>
      <w:r w:rsidRPr="007A5574">
        <w:rPr>
          <w:position w:val="-32"/>
        </w:rPr>
        <w:object w:dxaOrig="1140" w:dyaOrig="760">
          <v:shape id="_x0000_i1200" type="#_x0000_t75" style="width:57pt;height:37.5pt" o:ole="">
            <v:imagedata r:id="rId281" o:title=""/>
          </v:shape>
          <o:OLEObject Type="Embed" ProgID="Equation.DSMT4" ShapeID="_x0000_i1200" DrawAspect="Content" ObjectID="_1648489925" r:id="rId282"/>
        </w:object>
      </w:r>
    </w:p>
    <w:p w:rsidR="007A5574" w:rsidRDefault="0010306E" w:rsidP="007A5574">
      <w:pPr>
        <w:autoSpaceDE w:val="0"/>
        <w:autoSpaceDN w:val="0"/>
        <w:adjustRightInd w:val="0"/>
        <w:ind w:firstLineChars="250" w:firstLine="525"/>
        <w:jc w:val="left"/>
      </w:pPr>
      <w:r w:rsidRPr="00FF1077">
        <w:rPr>
          <w:position w:val="-6"/>
        </w:rPr>
        <w:object w:dxaOrig="340" w:dyaOrig="240">
          <v:shape id="_x0000_i1201" type="#_x0000_t75" style="width:17.25pt;height:12pt" o:ole="">
            <v:imagedata r:id="rId277" o:title=""/>
          </v:shape>
          <o:OLEObject Type="Embed" ProgID="Equation.DSMT4" ShapeID="_x0000_i1201" DrawAspect="Content" ObjectID="_1648489926" r:id="rId283"/>
        </w:object>
      </w:r>
      <w:r w:rsidR="007A5574">
        <w:rPr>
          <w:rFonts w:hint="eastAsia"/>
        </w:rPr>
        <w:t xml:space="preserve">  </w:t>
      </w:r>
      <w:r w:rsidR="007A5574" w:rsidRPr="007A5574">
        <w:rPr>
          <w:position w:val="-34"/>
        </w:rPr>
        <w:object w:dxaOrig="3320" w:dyaOrig="800">
          <v:shape id="_x0000_i1202" type="#_x0000_t75" style="width:166.5pt;height:39.75pt" o:ole="">
            <v:imagedata r:id="rId284" o:title=""/>
          </v:shape>
          <o:OLEObject Type="Embed" ProgID="Equation.DSMT4" ShapeID="_x0000_i1202" DrawAspect="Content" ObjectID="_1648489927" r:id="rId285"/>
        </w:object>
      </w:r>
      <w:r w:rsidR="007A5574">
        <w:rPr>
          <w:rFonts w:hint="eastAsia"/>
        </w:rPr>
        <w:t>，</w:t>
      </w:r>
      <w:r w:rsidR="00A5202C">
        <w:rPr>
          <w:rFonts w:hint="eastAsia"/>
        </w:rPr>
        <w:t>使得</w:t>
      </w:r>
      <w:r w:rsidR="00A5202C" w:rsidRPr="00FF1077">
        <w:rPr>
          <w:position w:val="-12"/>
        </w:rPr>
        <w:object w:dxaOrig="2540" w:dyaOrig="360">
          <v:shape id="_x0000_i1203" type="#_x0000_t75" style="width:127.5pt;height:18pt" o:ole="">
            <v:imagedata r:id="rId286" o:title=""/>
          </v:shape>
          <o:OLEObject Type="Embed" ProgID="Equation.DSMT4" ShapeID="_x0000_i1203" DrawAspect="Content" ObjectID="_1648489928" r:id="rId287"/>
        </w:object>
      </w:r>
    </w:p>
    <w:p w:rsidR="00FF1077" w:rsidRDefault="00A5202C" w:rsidP="007A5574">
      <w:pPr>
        <w:autoSpaceDE w:val="0"/>
        <w:autoSpaceDN w:val="0"/>
        <w:adjustRightInd w:val="0"/>
        <w:ind w:leftChars="50" w:left="105" w:firstLineChars="200" w:firstLine="420"/>
        <w:jc w:val="left"/>
      </w:pPr>
      <w:r w:rsidRPr="00FF1077">
        <w:rPr>
          <w:position w:val="-6"/>
        </w:rPr>
        <w:object w:dxaOrig="340" w:dyaOrig="240">
          <v:shape id="_x0000_i1204" type="#_x0000_t75" style="width:17.25pt;height:12pt" o:ole="">
            <v:imagedata r:id="rId277" o:title=""/>
          </v:shape>
          <o:OLEObject Type="Embed" ProgID="Equation.DSMT4" ShapeID="_x0000_i1204" DrawAspect="Content" ObjectID="_1648489929" r:id="rId288"/>
        </w:object>
      </w:r>
      <w:r w:rsidR="007A5574">
        <w:rPr>
          <w:rFonts w:hint="eastAsia"/>
        </w:rPr>
        <w:t xml:space="preserve"> </w:t>
      </w:r>
      <w:r w:rsidR="007A5574" w:rsidRPr="007A5574">
        <w:rPr>
          <w:position w:val="-32"/>
        </w:rPr>
        <w:object w:dxaOrig="2040" w:dyaOrig="760">
          <v:shape id="_x0000_i1205" type="#_x0000_t75" style="width:102pt;height:37.5pt" o:ole="">
            <v:imagedata r:id="rId289" o:title=""/>
          </v:shape>
          <o:OLEObject Type="Embed" ProgID="Equation.DSMT4" ShapeID="_x0000_i1205" DrawAspect="Content" ObjectID="_1648489930" r:id="rId290"/>
        </w:object>
      </w:r>
      <w:r w:rsidR="0010306E" w:rsidRPr="00FF1077">
        <w:rPr>
          <w:position w:val="-6"/>
        </w:rPr>
        <w:object w:dxaOrig="340" w:dyaOrig="240">
          <v:shape id="_x0000_i1206" type="#_x0000_t75" style="width:17.25pt;height:12pt" o:ole="">
            <v:imagedata r:id="rId277" o:title=""/>
          </v:shape>
          <o:OLEObject Type="Embed" ProgID="Equation.DSMT4" ShapeID="_x0000_i1206" DrawAspect="Content" ObjectID="_1648489931" r:id="rId291"/>
        </w:object>
      </w:r>
      <w:r w:rsidR="007A5574" w:rsidRPr="007A5574">
        <w:rPr>
          <w:position w:val="-30"/>
        </w:rPr>
        <w:object w:dxaOrig="999" w:dyaOrig="720">
          <v:shape id="_x0000_i1207" type="#_x0000_t75" style="width:50.25pt;height:36pt" o:ole="">
            <v:imagedata r:id="rId292" o:title=""/>
          </v:shape>
          <o:OLEObject Type="Embed" ProgID="Equation.DSMT4" ShapeID="_x0000_i1207" DrawAspect="Content" ObjectID="_1648489932" r:id="rId293"/>
        </w:object>
      </w:r>
      <w:r w:rsidR="0010306E" w:rsidRPr="00FF1077">
        <w:rPr>
          <w:position w:val="-6"/>
        </w:rPr>
        <w:object w:dxaOrig="340" w:dyaOrig="240">
          <v:shape id="_x0000_i1208" type="#_x0000_t75" style="width:17.25pt;height:12pt" o:ole="">
            <v:imagedata r:id="rId277" o:title=""/>
          </v:shape>
          <o:OLEObject Type="Embed" ProgID="Equation.DSMT4" ShapeID="_x0000_i1208" DrawAspect="Content" ObjectID="_1648489933" r:id="rId294"/>
        </w:object>
      </w:r>
      <w:r w:rsidR="007A5574" w:rsidRPr="007A5574">
        <w:rPr>
          <w:position w:val="-36"/>
        </w:rPr>
        <w:object w:dxaOrig="800" w:dyaOrig="840">
          <v:shape id="_x0000_i1209" type="#_x0000_t75" style="width:39.75pt;height:42pt" o:ole="">
            <v:imagedata r:id="rId295" o:title=""/>
          </v:shape>
          <o:OLEObject Type="Embed" ProgID="Equation.DSMT4" ShapeID="_x0000_i1209" DrawAspect="Content" ObjectID="_1648489934" r:id="rId296"/>
        </w:object>
      </w:r>
      <w:r w:rsidR="0010306E" w:rsidRPr="0010306E">
        <w:rPr>
          <w:position w:val="-14"/>
        </w:rPr>
        <w:object w:dxaOrig="680" w:dyaOrig="400">
          <v:shape id="_x0000_i1210" type="#_x0000_t75" style="width:33.75pt;height:19.5pt" o:ole="">
            <v:imagedata r:id="rId297" o:title=""/>
          </v:shape>
          <o:OLEObject Type="Embed" ProgID="Equation.DSMT4" ShapeID="_x0000_i1210" DrawAspect="Content" ObjectID="_1648489935" r:id="rId298"/>
        </w:object>
      </w:r>
      <w:r w:rsidR="0010306E">
        <w:rPr>
          <w:rFonts w:hint="eastAsia"/>
        </w:rPr>
        <w:t>（若</w:t>
      </w:r>
      <w:r w:rsidR="0010306E" w:rsidRPr="0010306E">
        <w:rPr>
          <w:position w:val="-4"/>
        </w:rPr>
        <w:object w:dxaOrig="240" w:dyaOrig="260">
          <v:shape id="_x0000_i1211" type="#_x0000_t75" style="width:12pt;height:12.75pt" o:ole="">
            <v:imagedata r:id="rId299" o:title=""/>
          </v:shape>
          <o:OLEObject Type="Embed" ProgID="Equation.DSMT4" ShapeID="_x0000_i1211" DrawAspect="Content" ObjectID="_1648489936" r:id="rId300"/>
        </w:object>
      </w:r>
      <w:r w:rsidR="0010306E">
        <w:rPr>
          <w:rFonts w:hint="eastAsia"/>
        </w:rPr>
        <w:t>是方阵）</w:t>
      </w:r>
    </w:p>
    <w:p w:rsidR="004839AE" w:rsidRDefault="004839AE" w:rsidP="004839AE">
      <w:pPr>
        <w:autoSpaceDE w:val="0"/>
        <w:autoSpaceDN w:val="0"/>
        <w:adjustRightInd w:val="0"/>
        <w:jc w:val="left"/>
      </w:pPr>
    </w:p>
    <w:p w:rsidR="004839AE" w:rsidRDefault="007A5574" w:rsidP="007A5574">
      <w:pPr>
        <w:autoSpaceDE w:val="0"/>
        <w:autoSpaceDN w:val="0"/>
        <w:adjustRightInd w:val="0"/>
        <w:ind w:leftChars="300" w:left="735" w:hangingChars="50" w:hanging="105"/>
        <w:jc w:val="left"/>
      </w:pPr>
      <w:r>
        <w:rPr>
          <w:rFonts w:hint="eastAsia"/>
        </w:rPr>
        <w:t>（</w:t>
      </w:r>
      <w:r>
        <w:rPr>
          <w:rFonts w:hint="eastAsia"/>
        </w:rPr>
        <w:t>2</w:t>
      </w:r>
      <w:r>
        <w:rPr>
          <w:rFonts w:hint="eastAsia"/>
        </w:rPr>
        <w:t>）</w:t>
      </w:r>
      <w:r w:rsidR="004839AE">
        <w:rPr>
          <w:rFonts w:hint="eastAsia"/>
        </w:rPr>
        <w:t>方程组</w:t>
      </w:r>
      <w:r w:rsidR="004839AE" w:rsidRPr="00A5202C">
        <w:rPr>
          <w:position w:val="-10"/>
        </w:rPr>
        <w:object w:dxaOrig="840" w:dyaOrig="320">
          <v:shape id="_x0000_i1212" type="#_x0000_t75" style="width:42pt;height:15.75pt" o:ole="">
            <v:imagedata r:id="rId301" o:title=""/>
          </v:shape>
          <o:OLEObject Type="Embed" ProgID="Equation.DSMT4" ShapeID="_x0000_i1212" DrawAspect="Content" ObjectID="_1648489937" r:id="rId302"/>
        </w:object>
      </w:r>
      <w:r w:rsidR="004839AE" w:rsidRPr="004839AE">
        <w:rPr>
          <w:position w:val="-52"/>
        </w:rPr>
        <w:object w:dxaOrig="1400" w:dyaOrig="1160">
          <v:shape id="_x0000_i1213" type="#_x0000_t75" style="width:70.5pt;height:57.75pt" o:ole="">
            <v:imagedata r:id="rId303" o:title=""/>
          </v:shape>
          <o:OLEObject Type="Embed" ProgID="Equation.DSMT4" ShapeID="_x0000_i1213" DrawAspect="Content" ObjectID="_1648489938" r:id="rId304"/>
        </w:object>
      </w:r>
      <w:r w:rsidR="004839AE" w:rsidRPr="00FF1077">
        <w:rPr>
          <w:position w:val="-6"/>
        </w:rPr>
        <w:object w:dxaOrig="340" w:dyaOrig="240">
          <v:shape id="_x0000_i1214" type="#_x0000_t75" style="width:17.25pt;height:12pt" o:ole="">
            <v:imagedata r:id="rId277" o:title=""/>
          </v:shape>
          <o:OLEObject Type="Embed" ProgID="Equation.DSMT4" ShapeID="_x0000_i1214" DrawAspect="Content" ObjectID="_1648489939" r:id="rId305"/>
        </w:object>
      </w:r>
      <w:r w:rsidR="004839AE" w:rsidRPr="007F70AC">
        <w:t xml:space="preserve"> </w:t>
      </w:r>
      <w:r w:rsidRPr="004839AE">
        <w:rPr>
          <w:position w:val="-50"/>
        </w:rPr>
        <w:object w:dxaOrig="1939" w:dyaOrig="1120">
          <v:shape id="_x0000_i1215" type="#_x0000_t75" style="width:97.5pt;height:55.5pt" o:ole="">
            <v:imagedata r:id="rId306" o:title=""/>
          </v:shape>
          <o:OLEObject Type="Embed" ProgID="Equation.DSMT4" ShapeID="_x0000_i1215" DrawAspect="Content" ObjectID="_1648489940" r:id="rId307"/>
        </w:object>
      </w:r>
      <w:r w:rsidR="004839AE" w:rsidRPr="007F70AC">
        <w:t xml:space="preserve"> </w:t>
      </w:r>
      <w:r w:rsidR="004839AE" w:rsidRPr="00FF1077">
        <w:rPr>
          <w:position w:val="-6"/>
        </w:rPr>
        <w:object w:dxaOrig="340" w:dyaOrig="240">
          <v:shape id="_x0000_i1216" type="#_x0000_t75" style="width:17.25pt;height:12pt" o:ole="">
            <v:imagedata r:id="rId277" o:title=""/>
          </v:shape>
          <o:OLEObject Type="Embed" ProgID="Equation.DSMT4" ShapeID="_x0000_i1216" DrawAspect="Content" ObjectID="_1648489941" r:id="rId308"/>
        </w:object>
      </w:r>
      <w:r>
        <w:rPr>
          <w:rFonts w:hint="eastAsia"/>
        </w:rPr>
        <w:t xml:space="preserve"> </w:t>
      </w:r>
      <w:r w:rsidRPr="004839AE">
        <w:rPr>
          <w:position w:val="-52"/>
        </w:rPr>
        <w:object w:dxaOrig="4860" w:dyaOrig="1160">
          <v:shape id="_x0000_i1217" type="#_x0000_t75" style="width:243.75pt;height:57.75pt" o:ole="">
            <v:imagedata r:id="rId309" o:title=""/>
          </v:shape>
          <o:OLEObject Type="Embed" ProgID="Equation.DSMT4" ShapeID="_x0000_i1217" DrawAspect="Content" ObjectID="_1648489942" r:id="rId310"/>
        </w:object>
      </w:r>
    </w:p>
    <w:p w:rsidR="008306AC" w:rsidRDefault="008306AC" w:rsidP="00FF1077">
      <w:pPr>
        <w:autoSpaceDE w:val="0"/>
        <w:autoSpaceDN w:val="0"/>
        <w:adjustRightInd w:val="0"/>
        <w:ind w:firstLineChars="250" w:firstLine="525"/>
        <w:jc w:val="left"/>
      </w:pPr>
    </w:p>
    <w:p w:rsidR="00F74F86" w:rsidRPr="00F74F86" w:rsidRDefault="00270913" w:rsidP="00F74F86">
      <w:pPr>
        <w:spacing w:line="360" w:lineRule="auto"/>
        <w:ind w:firstLineChars="200" w:firstLine="422"/>
      </w:pPr>
      <w:r>
        <w:rPr>
          <w:rFonts w:hint="eastAsia"/>
          <w:b/>
          <w:bCs/>
        </w:rPr>
        <w:t>三</w:t>
      </w:r>
      <w:r w:rsidR="00F74F86" w:rsidRPr="00F74F86">
        <w:rPr>
          <w:rFonts w:hint="eastAsia"/>
          <w:b/>
          <w:bCs/>
        </w:rPr>
        <w:t>、从特殊到一般的归纳</w:t>
      </w:r>
      <w:r w:rsidR="00B5527C" w:rsidRPr="00B5527C">
        <w:rPr>
          <w:rFonts w:hint="eastAsia"/>
          <w:b/>
          <w:bCs/>
          <w:vertAlign w:val="superscript"/>
        </w:rPr>
        <w:t>[6]</w:t>
      </w:r>
    </w:p>
    <w:p w:rsidR="00F74F86" w:rsidRPr="00BB4F54" w:rsidRDefault="00F74F86" w:rsidP="00BB4F54">
      <w:pPr>
        <w:spacing w:line="360" w:lineRule="auto"/>
        <w:ind w:firstLineChars="200" w:firstLine="420"/>
        <w:rPr>
          <w:bCs/>
        </w:rPr>
      </w:pPr>
      <w:r w:rsidRPr="00BB4F54">
        <w:rPr>
          <w:rFonts w:hint="eastAsia"/>
          <w:bCs/>
        </w:rPr>
        <w:t>从特殊性的前提推论出一般性结论的推理方法</w:t>
      </w:r>
      <w:r w:rsidR="00B76ED5" w:rsidRPr="00BB4F54">
        <w:rPr>
          <w:rFonts w:hint="eastAsia"/>
          <w:bCs/>
        </w:rPr>
        <w:t xml:space="preserve">. </w:t>
      </w:r>
      <w:r w:rsidRPr="00BB4F54">
        <w:rPr>
          <w:rFonts w:hint="eastAsia"/>
          <w:bCs/>
        </w:rPr>
        <w:t>先摆事实，后求结论，这是从特殊到一般，寻求事物普遍特征的认识方法</w:t>
      </w:r>
      <w:r w:rsidR="00BB4F54">
        <w:rPr>
          <w:rFonts w:hint="eastAsia"/>
          <w:bCs/>
        </w:rPr>
        <w:t xml:space="preserve">. </w:t>
      </w:r>
      <w:r w:rsidR="00BB4F54">
        <w:rPr>
          <w:rFonts w:hint="eastAsia"/>
          <w:bCs/>
        </w:rPr>
        <w:t>例如，我们容易知道二阶行列式和三阶行列式的定义如下：</w:t>
      </w:r>
      <w:r w:rsidRPr="00BB4F54">
        <w:rPr>
          <w:bCs/>
        </w:rPr>
        <w:t xml:space="preserve"> </w:t>
      </w:r>
    </w:p>
    <w:p w:rsidR="00B76ED5" w:rsidRDefault="00B76ED5" w:rsidP="00B76ED5">
      <w:pPr>
        <w:spacing w:line="360" w:lineRule="auto"/>
        <w:ind w:firstLineChars="200" w:firstLine="420"/>
      </w:pPr>
      <w:r w:rsidRPr="007F70AC">
        <w:rPr>
          <w:position w:val="-32"/>
        </w:rPr>
        <w:object w:dxaOrig="4560" w:dyaOrig="760">
          <v:shape id="_x0000_i1218" type="#_x0000_t75" style="width:228pt;height:38.25pt" o:ole="">
            <v:imagedata r:id="rId311" o:title=""/>
          </v:shape>
          <o:OLEObject Type="Embed" ProgID="Equation.DSMT4" ShapeID="_x0000_i1218" DrawAspect="Content" ObjectID="_1648489943" r:id="rId312"/>
        </w:object>
      </w:r>
      <w:r>
        <w:rPr>
          <w:rFonts w:hint="eastAsia"/>
        </w:rPr>
        <w:t>；</w:t>
      </w:r>
    </w:p>
    <w:p w:rsidR="00B76ED5" w:rsidRPr="00F74F86" w:rsidRDefault="00BB4F54" w:rsidP="00B76ED5">
      <w:pPr>
        <w:spacing w:line="360" w:lineRule="auto"/>
        <w:ind w:firstLineChars="200" w:firstLine="420"/>
      </w:pPr>
      <w:r w:rsidRPr="007F70AC">
        <w:rPr>
          <w:position w:val="-92"/>
        </w:rPr>
        <w:object w:dxaOrig="7460" w:dyaOrig="1960">
          <v:shape id="_x0000_i1219" type="#_x0000_t75" style="width:372.75pt;height:98.25pt" o:ole="">
            <v:imagedata r:id="rId313" o:title=""/>
          </v:shape>
          <o:OLEObject Type="Embed" ProgID="Equation.DSMT4" ShapeID="_x0000_i1219" DrawAspect="Content" ObjectID="_1648489944" r:id="rId314"/>
        </w:object>
      </w:r>
    </w:p>
    <w:p w:rsidR="00BB4F54" w:rsidRDefault="00BB4F54" w:rsidP="00B75B08">
      <w:pPr>
        <w:spacing w:line="360" w:lineRule="auto"/>
        <w:ind w:firstLineChars="200" w:firstLine="420"/>
      </w:pPr>
      <w:r>
        <w:rPr>
          <w:rFonts w:hint="eastAsia"/>
        </w:rPr>
        <w:t>于是我们很自然地得到</w:t>
      </w:r>
    </w:p>
    <w:p w:rsidR="00B75B08" w:rsidRPr="00F74F86" w:rsidRDefault="00B76ED5" w:rsidP="00B75B08">
      <w:pPr>
        <w:spacing w:line="360" w:lineRule="auto"/>
        <w:ind w:firstLineChars="200" w:firstLine="420"/>
      </w:pPr>
      <w:r w:rsidRPr="00B76ED5">
        <w:rPr>
          <w:position w:val="-68"/>
        </w:rPr>
        <w:object w:dxaOrig="5380" w:dyaOrig="1480">
          <v:shape id="_x0000_i1220" type="#_x0000_t75" style="width:268.5pt;height:74.25pt" o:ole="">
            <v:imagedata r:id="rId315" o:title=""/>
          </v:shape>
          <o:OLEObject Type="Embed" ProgID="Equation.DSMT4" ShapeID="_x0000_i1220" DrawAspect="Content" ObjectID="_1648489945" r:id="rId316"/>
        </w:object>
      </w:r>
      <w:r w:rsidR="00BB4F54">
        <w:rPr>
          <w:rFonts w:hint="eastAsia"/>
        </w:rPr>
        <w:t>.</w:t>
      </w:r>
    </w:p>
    <w:p w:rsidR="00B75B08" w:rsidRPr="006A2E37" w:rsidRDefault="00F74F86" w:rsidP="006A2E37">
      <w:pPr>
        <w:spacing w:line="360" w:lineRule="auto"/>
        <w:ind w:firstLineChars="200" w:firstLine="420"/>
      </w:pPr>
      <w:r w:rsidRPr="006A2E37">
        <w:rPr>
          <w:rFonts w:hint="eastAsia"/>
          <w:bCs/>
        </w:rPr>
        <w:t>从二阶和三阶行列式的代数表达式，我们归纳出对</w:t>
      </w:r>
      <w:r w:rsidR="006A2E37" w:rsidRPr="006A2E37">
        <w:rPr>
          <w:position w:val="-6"/>
        </w:rPr>
        <w:object w:dxaOrig="540" w:dyaOrig="279">
          <v:shape id="_x0000_i1221" type="#_x0000_t75" style="width:27pt;height:13.5pt" o:ole="">
            <v:imagedata r:id="rId317" o:title=""/>
          </v:shape>
          <o:OLEObject Type="Embed" ProgID="Equation.DSMT4" ShapeID="_x0000_i1221" DrawAspect="Content" ObjectID="_1648489946" r:id="rId318"/>
        </w:object>
      </w:r>
      <w:r w:rsidRPr="006A2E37">
        <w:rPr>
          <w:rFonts w:hint="eastAsia"/>
          <w:bCs/>
        </w:rPr>
        <w:t>的</w:t>
      </w:r>
      <w:r w:rsidR="006A2E37" w:rsidRPr="006A2E37">
        <w:rPr>
          <w:position w:val="-6"/>
        </w:rPr>
        <w:object w:dxaOrig="200" w:dyaOrig="220">
          <v:shape id="_x0000_i1222" type="#_x0000_t75" style="width:9.75pt;height:10.5pt" o:ole="">
            <v:imagedata r:id="rId182" o:title=""/>
          </v:shape>
          <o:OLEObject Type="Embed" ProgID="Equation.DSMT4" ShapeID="_x0000_i1222" DrawAspect="Content" ObjectID="_1648489947" r:id="rId319"/>
        </w:object>
      </w:r>
      <w:r w:rsidRPr="006A2E37">
        <w:rPr>
          <w:rFonts w:hint="eastAsia"/>
          <w:bCs/>
        </w:rPr>
        <w:t>阶行列式也类似于二、三阶行列式的表达式，是所有取自每一行每一列的</w:t>
      </w:r>
      <w:r w:rsidR="006A2E37" w:rsidRPr="006A2E37">
        <w:rPr>
          <w:position w:val="-6"/>
        </w:rPr>
        <w:object w:dxaOrig="200" w:dyaOrig="220">
          <v:shape id="_x0000_i1223" type="#_x0000_t75" style="width:9.75pt;height:10.5pt" o:ole="">
            <v:imagedata r:id="rId182" o:title=""/>
          </v:shape>
          <o:OLEObject Type="Embed" ProgID="Equation.DSMT4" ShapeID="_x0000_i1223" DrawAspect="Content" ObjectID="_1648489948" r:id="rId320"/>
        </w:object>
      </w:r>
      <w:r w:rsidRPr="006A2E37">
        <w:rPr>
          <w:rFonts w:hint="eastAsia"/>
          <w:bCs/>
        </w:rPr>
        <w:t>个元素乘积的代数和</w:t>
      </w:r>
      <w:r w:rsidR="00BB4F54">
        <w:rPr>
          <w:rFonts w:hint="eastAsia"/>
          <w:bCs/>
        </w:rPr>
        <w:t>.</w:t>
      </w:r>
    </w:p>
    <w:p w:rsidR="00F74F86" w:rsidRPr="00E140DF" w:rsidRDefault="00E140DF" w:rsidP="00E140DF">
      <w:pPr>
        <w:spacing w:line="360" w:lineRule="auto"/>
        <w:ind w:firstLineChars="200" w:firstLine="422"/>
        <w:rPr>
          <w:b/>
          <w:szCs w:val="21"/>
        </w:rPr>
      </w:pPr>
      <w:r w:rsidRPr="00E140DF">
        <w:rPr>
          <w:rFonts w:hint="eastAsia"/>
          <w:b/>
          <w:bCs/>
          <w:szCs w:val="21"/>
        </w:rPr>
        <w:lastRenderedPageBreak/>
        <w:t>四</w:t>
      </w:r>
      <w:r w:rsidR="00F74F86" w:rsidRPr="00E140DF">
        <w:rPr>
          <w:rFonts w:hint="eastAsia"/>
          <w:b/>
          <w:bCs/>
          <w:szCs w:val="21"/>
        </w:rPr>
        <w:t>、不同知识点的对比归纳</w:t>
      </w:r>
      <w:r w:rsidR="00F74F86" w:rsidRPr="00E140DF">
        <w:rPr>
          <w:rFonts w:hint="eastAsia"/>
          <w:b/>
          <w:bCs/>
          <w:szCs w:val="21"/>
        </w:rPr>
        <w:t xml:space="preserve"> </w:t>
      </w:r>
    </w:p>
    <w:p w:rsidR="00F74F86" w:rsidRPr="006A2E37" w:rsidRDefault="00F74F86" w:rsidP="006A2E37">
      <w:pPr>
        <w:spacing w:line="360" w:lineRule="auto"/>
        <w:ind w:firstLineChars="200" w:firstLine="420"/>
        <w:rPr>
          <w:szCs w:val="21"/>
        </w:rPr>
      </w:pPr>
      <w:r w:rsidRPr="006A2E37">
        <w:rPr>
          <w:rFonts w:hint="eastAsia"/>
          <w:bCs/>
          <w:szCs w:val="21"/>
        </w:rPr>
        <w:t>在教学中，常常会遇到很多容易引起学生混淆的相似概念，或具有相似性质的知识．我们可以通过对比归纳明确他们的异同．</w:t>
      </w:r>
    </w:p>
    <w:p w:rsidR="009C4A80" w:rsidRDefault="00F74F86" w:rsidP="006A2E37">
      <w:pPr>
        <w:spacing w:line="360" w:lineRule="auto"/>
        <w:ind w:firstLineChars="200" w:firstLine="420"/>
        <w:rPr>
          <w:bCs/>
          <w:szCs w:val="21"/>
        </w:rPr>
      </w:pPr>
      <w:r w:rsidRPr="006A2E37">
        <w:rPr>
          <w:rFonts w:hint="eastAsia"/>
          <w:bCs/>
          <w:szCs w:val="21"/>
        </w:rPr>
        <w:t>例如，在线性代数中经常出现矩阵间的相抵，相似和相合关系</w:t>
      </w:r>
      <w:r w:rsidR="00DC035B" w:rsidRPr="00DC035B">
        <w:rPr>
          <w:rFonts w:hint="eastAsia"/>
          <w:bCs/>
          <w:szCs w:val="21"/>
          <w:vertAlign w:val="superscript"/>
        </w:rPr>
        <w:t>[</w:t>
      </w:r>
      <w:r w:rsidR="00EE5B09">
        <w:rPr>
          <w:rFonts w:hint="eastAsia"/>
          <w:bCs/>
          <w:szCs w:val="21"/>
          <w:vertAlign w:val="superscript"/>
        </w:rPr>
        <w:t>7</w:t>
      </w:r>
      <w:r w:rsidR="00DC035B" w:rsidRPr="00DC035B">
        <w:rPr>
          <w:rFonts w:hint="eastAsia"/>
          <w:bCs/>
          <w:szCs w:val="21"/>
          <w:vertAlign w:val="superscript"/>
        </w:rPr>
        <w:t>]</w:t>
      </w:r>
      <w:r w:rsidRPr="006A2E37">
        <w:rPr>
          <w:rFonts w:hint="eastAsia"/>
          <w:bCs/>
          <w:szCs w:val="21"/>
        </w:rPr>
        <w:t>．这三种关系既有相似的地方，也有各自特点，学生常常将这三种关系的概念和性质混淆，</w:t>
      </w:r>
      <w:r w:rsidR="005F25D4">
        <w:rPr>
          <w:rFonts w:hint="eastAsia"/>
          <w:bCs/>
          <w:szCs w:val="21"/>
        </w:rPr>
        <w:t>这里</w:t>
      </w:r>
      <w:r w:rsidRPr="006A2E37">
        <w:rPr>
          <w:rFonts w:hint="eastAsia"/>
          <w:bCs/>
          <w:szCs w:val="21"/>
        </w:rPr>
        <w:t>我们可以从定义、关系、性质及等价分类对它们进行对比归纳</w:t>
      </w:r>
      <w:r w:rsidR="005F25D4">
        <w:rPr>
          <w:rFonts w:hint="eastAsia"/>
          <w:bCs/>
          <w:szCs w:val="21"/>
        </w:rPr>
        <w:t>.</w:t>
      </w:r>
    </w:p>
    <w:p w:rsidR="005F25D4" w:rsidRPr="005F25D4" w:rsidRDefault="005F25D4" w:rsidP="005F25D4">
      <w:pPr>
        <w:spacing w:line="360" w:lineRule="auto"/>
        <w:ind w:firstLineChars="200" w:firstLine="422"/>
        <w:rPr>
          <w:b/>
          <w:bCs/>
          <w:szCs w:val="21"/>
        </w:rPr>
      </w:pPr>
      <w:r w:rsidRPr="005F25D4">
        <w:rPr>
          <w:rFonts w:hint="eastAsia"/>
          <w:b/>
          <w:bCs/>
          <w:szCs w:val="21"/>
        </w:rPr>
        <w:t>1</w:t>
      </w:r>
      <w:r w:rsidRPr="005F25D4">
        <w:rPr>
          <w:rFonts w:hint="eastAsia"/>
          <w:b/>
          <w:bCs/>
          <w:szCs w:val="21"/>
        </w:rPr>
        <w:t>、</w:t>
      </w:r>
      <w:r>
        <w:rPr>
          <w:rFonts w:hint="eastAsia"/>
          <w:b/>
          <w:bCs/>
          <w:szCs w:val="21"/>
        </w:rPr>
        <w:t>矩阵</w:t>
      </w:r>
      <w:r w:rsidRPr="006B19BD">
        <w:rPr>
          <w:rFonts w:hint="eastAsia"/>
          <w:b/>
          <w:bCs/>
        </w:rPr>
        <w:t>相抵、相似、合同</w:t>
      </w:r>
      <w:r w:rsidRPr="005F25D4">
        <w:rPr>
          <w:rFonts w:hint="eastAsia"/>
          <w:b/>
          <w:bCs/>
          <w:szCs w:val="21"/>
        </w:rPr>
        <w:t>的定义对比归纳</w:t>
      </w:r>
    </w:p>
    <w:p w:rsidR="009C4A80" w:rsidRDefault="009C4A80" w:rsidP="006A2E37">
      <w:pPr>
        <w:spacing w:line="360" w:lineRule="auto"/>
        <w:ind w:firstLineChars="200" w:firstLine="420"/>
      </w:pPr>
      <w:r>
        <w:rPr>
          <w:rFonts w:hint="eastAsia"/>
          <w:bCs/>
          <w:szCs w:val="21"/>
        </w:rPr>
        <w:t>定义</w:t>
      </w:r>
      <w:r w:rsidR="005F25D4">
        <w:rPr>
          <w:rFonts w:hint="eastAsia"/>
          <w:bCs/>
          <w:szCs w:val="21"/>
        </w:rPr>
        <w:t>4.</w:t>
      </w:r>
      <w:r>
        <w:rPr>
          <w:rFonts w:hint="eastAsia"/>
          <w:bCs/>
          <w:szCs w:val="21"/>
        </w:rPr>
        <w:t xml:space="preserve">1  </w:t>
      </w:r>
      <w:r>
        <w:rPr>
          <w:rFonts w:hint="eastAsia"/>
          <w:bCs/>
          <w:szCs w:val="21"/>
        </w:rPr>
        <w:t>对于同型矩阵</w:t>
      </w:r>
      <w:r w:rsidRPr="003F408E">
        <w:rPr>
          <w:position w:val="-4"/>
        </w:rPr>
        <w:object w:dxaOrig="240" w:dyaOrig="260">
          <v:shape id="_x0000_i1224" type="#_x0000_t75" style="width:12pt;height:12.75pt" o:ole="">
            <v:imagedata r:id="rId214" o:title=""/>
          </v:shape>
          <o:OLEObject Type="Embed" ProgID="Equation.DSMT4" ShapeID="_x0000_i1224" DrawAspect="Content" ObjectID="_1648489949" r:id="rId321"/>
        </w:object>
      </w:r>
      <w:r>
        <w:rPr>
          <w:rFonts w:hint="eastAsia"/>
        </w:rPr>
        <w:t>、</w:t>
      </w:r>
      <w:r w:rsidRPr="003F408E">
        <w:rPr>
          <w:position w:val="-4"/>
        </w:rPr>
        <w:object w:dxaOrig="240" w:dyaOrig="260">
          <v:shape id="_x0000_i1225" type="#_x0000_t75" style="width:12pt;height:12.75pt" o:ole="">
            <v:imagedata r:id="rId230" o:title=""/>
          </v:shape>
          <o:OLEObject Type="Embed" ProgID="Equation.DSMT4" ShapeID="_x0000_i1225" DrawAspect="Content" ObjectID="_1648489950" r:id="rId322"/>
        </w:object>
      </w:r>
      <w:r>
        <w:rPr>
          <w:rFonts w:hint="eastAsia"/>
        </w:rPr>
        <w:t>，若存在可逆矩阵</w:t>
      </w:r>
      <w:r w:rsidRPr="009C4A80">
        <w:rPr>
          <w:position w:val="-4"/>
        </w:rPr>
        <w:object w:dxaOrig="240" w:dyaOrig="260">
          <v:shape id="_x0000_i1226" type="#_x0000_t75" style="width:12pt;height:12.75pt" o:ole="">
            <v:imagedata r:id="rId323" o:title=""/>
          </v:shape>
          <o:OLEObject Type="Embed" ProgID="Equation.DSMT4" ShapeID="_x0000_i1226" DrawAspect="Content" ObjectID="_1648489951" r:id="rId324"/>
        </w:object>
      </w:r>
      <w:r>
        <w:rPr>
          <w:rFonts w:hint="eastAsia"/>
        </w:rPr>
        <w:t>、</w:t>
      </w:r>
      <w:r w:rsidRPr="007F70AC">
        <w:rPr>
          <w:position w:val="-10"/>
        </w:rPr>
        <w:object w:dxaOrig="240" w:dyaOrig="320">
          <v:shape id="_x0000_i1227" type="#_x0000_t75" style="width:12pt;height:15.75pt" o:ole="">
            <v:imagedata r:id="rId325" o:title=""/>
          </v:shape>
          <o:OLEObject Type="Embed" ProgID="Equation.DSMT4" ShapeID="_x0000_i1227" DrawAspect="Content" ObjectID="_1648489952" r:id="rId326"/>
        </w:object>
      </w:r>
      <w:r>
        <w:rPr>
          <w:rFonts w:hint="eastAsia"/>
        </w:rPr>
        <w:t>，使得</w:t>
      </w:r>
      <w:r w:rsidRPr="007F70AC">
        <w:rPr>
          <w:position w:val="-10"/>
        </w:rPr>
        <w:object w:dxaOrig="1020" w:dyaOrig="320">
          <v:shape id="_x0000_i1228" type="#_x0000_t75" style="width:51pt;height:15.75pt" o:ole="">
            <v:imagedata r:id="rId327" o:title=""/>
          </v:shape>
          <o:OLEObject Type="Embed" ProgID="Equation.DSMT4" ShapeID="_x0000_i1228" DrawAspect="Content" ObjectID="_1648489953" r:id="rId328"/>
        </w:object>
      </w:r>
      <w:r>
        <w:rPr>
          <w:rFonts w:hint="eastAsia"/>
        </w:rPr>
        <w:t>，则称</w:t>
      </w:r>
      <w:r w:rsidRPr="003F408E">
        <w:rPr>
          <w:position w:val="-4"/>
        </w:rPr>
        <w:object w:dxaOrig="240" w:dyaOrig="260">
          <v:shape id="_x0000_i1229" type="#_x0000_t75" style="width:12pt;height:12.75pt" o:ole="">
            <v:imagedata r:id="rId214" o:title=""/>
          </v:shape>
          <o:OLEObject Type="Embed" ProgID="Equation.DSMT4" ShapeID="_x0000_i1229" DrawAspect="Content" ObjectID="_1648489954" r:id="rId329"/>
        </w:object>
      </w:r>
      <w:r>
        <w:rPr>
          <w:rFonts w:hint="eastAsia"/>
        </w:rPr>
        <w:t>与</w:t>
      </w:r>
      <w:r w:rsidRPr="003F408E">
        <w:rPr>
          <w:position w:val="-4"/>
        </w:rPr>
        <w:object w:dxaOrig="240" w:dyaOrig="260">
          <v:shape id="_x0000_i1230" type="#_x0000_t75" style="width:12pt;height:12.75pt" o:ole="">
            <v:imagedata r:id="rId230" o:title=""/>
          </v:shape>
          <o:OLEObject Type="Embed" ProgID="Equation.DSMT4" ShapeID="_x0000_i1230" DrawAspect="Content" ObjectID="_1648489955" r:id="rId330"/>
        </w:object>
      </w:r>
      <w:r>
        <w:rPr>
          <w:rFonts w:hint="eastAsia"/>
        </w:rPr>
        <w:t>相抵</w:t>
      </w:r>
      <w:r>
        <w:rPr>
          <w:rFonts w:hint="eastAsia"/>
        </w:rPr>
        <w:t>.</w:t>
      </w:r>
    </w:p>
    <w:p w:rsidR="009C4A80" w:rsidRDefault="009C4A80" w:rsidP="009C4A80">
      <w:pPr>
        <w:spacing w:line="360" w:lineRule="auto"/>
        <w:ind w:firstLineChars="200" w:firstLine="420"/>
      </w:pPr>
      <w:r>
        <w:rPr>
          <w:rFonts w:hint="eastAsia"/>
        </w:rPr>
        <w:t>定义</w:t>
      </w:r>
      <w:r w:rsidR="005F25D4">
        <w:rPr>
          <w:rFonts w:hint="eastAsia"/>
        </w:rPr>
        <w:t>4.</w:t>
      </w:r>
      <w:r>
        <w:rPr>
          <w:rFonts w:hint="eastAsia"/>
        </w:rPr>
        <w:t xml:space="preserve">2  </w:t>
      </w:r>
      <w:r>
        <w:rPr>
          <w:rFonts w:hint="eastAsia"/>
        </w:rPr>
        <w:t>对于</w:t>
      </w:r>
      <w:r w:rsidRPr="006A2E37">
        <w:rPr>
          <w:position w:val="-6"/>
        </w:rPr>
        <w:object w:dxaOrig="200" w:dyaOrig="220">
          <v:shape id="_x0000_i1231" type="#_x0000_t75" style="width:9.75pt;height:10.5pt" o:ole="">
            <v:imagedata r:id="rId182" o:title=""/>
          </v:shape>
          <o:OLEObject Type="Embed" ProgID="Equation.DSMT4" ShapeID="_x0000_i1231" DrawAspect="Content" ObjectID="_1648489956" r:id="rId331"/>
        </w:object>
      </w:r>
      <w:r>
        <w:rPr>
          <w:rFonts w:hint="eastAsia"/>
        </w:rPr>
        <w:t>阶方阵</w:t>
      </w:r>
      <w:r w:rsidRPr="003F408E">
        <w:rPr>
          <w:position w:val="-4"/>
        </w:rPr>
        <w:object w:dxaOrig="240" w:dyaOrig="260">
          <v:shape id="_x0000_i1232" type="#_x0000_t75" style="width:12pt;height:12.75pt" o:ole="">
            <v:imagedata r:id="rId214" o:title=""/>
          </v:shape>
          <o:OLEObject Type="Embed" ProgID="Equation.DSMT4" ShapeID="_x0000_i1232" DrawAspect="Content" ObjectID="_1648489957" r:id="rId332"/>
        </w:object>
      </w:r>
      <w:r>
        <w:rPr>
          <w:rFonts w:hint="eastAsia"/>
        </w:rPr>
        <w:t>、</w:t>
      </w:r>
      <w:r w:rsidRPr="003F408E">
        <w:rPr>
          <w:position w:val="-4"/>
        </w:rPr>
        <w:object w:dxaOrig="240" w:dyaOrig="260">
          <v:shape id="_x0000_i1233" type="#_x0000_t75" style="width:12pt;height:12.75pt" o:ole="">
            <v:imagedata r:id="rId230" o:title=""/>
          </v:shape>
          <o:OLEObject Type="Embed" ProgID="Equation.DSMT4" ShapeID="_x0000_i1233" DrawAspect="Content" ObjectID="_1648489958" r:id="rId333"/>
        </w:object>
      </w:r>
      <w:r>
        <w:rPr>
          <w:rFonts w:hint="eastAsia"/>
        </w:rPr>
        <w:t>，若存在一个可逆矩阵</w:t>
      </w:r>
      <w:r w:rsidRPr="009C4A80">
        <w:rPr>
          <w:position w:val="-4"/>
        </w:rPr>
        <w:object w:dxaOrig="240" w:dyaOrig="260">
          <v:shape id="_x0000_i1234" type="#_x0000_t75" style="width:12pt;height:12.75pt" o:ole="">
            <v:imagedata r:id="rId323" o:title=""/>
          </v:shape>
          <o:OLEObject Type="Embed" ProgID="Equation.DSMT4" ShapeID="_x0000_i1234" DrawAspect="Content" ObjectID="_1648489959" r:id="rId334"/>
        </w:object>
      </w:r>
      <w:r>
        <w:rPr>
          <w:rFonts w:hint="eastAsia"/>
        </w:rPr>
        <w:t>，使得</w:t>
      </w:r>
      <w:r w:rsidRPr="007F70AC">
        <w:rPr>
          <w:position w:val="-4"/>
        </w:rPr>
        <w:object w:dxaOrig="1160" w:dyaOrig="300">
          <v:shape id="_x0000_i1235" type="#_x0000_t75" style="width:57.75pt;height:15pt" o:ole="">
            <v:imagedata r:id="rId335" o:title=""/>
          </v:shape>
          <o:OLEObject Type="Embed" ProgID="Equation.DSMT4" ShapeID="_x0000_i1235" DrawAspect="Content" ObjectID="_1648489960" r:id="rId336"/>
        </w:object>
      </w:r>
      <w:r>
        <w:rPr>
          <w:rFonts w:hint="eastAsia"/>
        </w:rPr>
        <w:t>，则称</w:t>
      </w:r>
      <w:r w:rsidRPr="003F408E">
        <w:rPr>
          <w:position w:val="-4"/>
        </w:rPr>
        <w:object w:dxaOrig="240" w:dyaOrig="260">
          <v:shape id="_x0000_i1236" type="#_x0000_t75" style="width:12pt;height:12.75pt" o:ole="">
            <v:imagedata r:id="rId214" o:title=""/>
          </v:shape>
          <o:OLEObject Type="Embed" ProgID="Equation.DSMT4" ShapeID="_x0000_i1236" DrawAspect="Content" ObjectID="_1648489961" r:id="rId337"/>
        </w:object>
      </w:r>
      <w:r>
        <w:rPr>
          <w:rFonts w:hint="eastAsia"/>
        </w:rPr>
        <w:t>与</w:t>
      </w:r>
      <w:r w:rsidRPr="003F408E">
        <w:rPr>
          <w:position w:val="-4"/>
        </w:rPr>
        <w:object w:dxaOrig="240" w:dyaOrig="260">
          <v:shape id="_x0000_i1237" type="#_x0000_t75" style="width:12pt;height:12.75pt" o:ole="">
            <v:imagedata r:id="rId230" o:title=""/>
          </v:shape>
          <o:OLEObject Type="Embed" ProgID="Equation.DSMT4" ShapeID="_x0000_i1237" DrawAspect="Content" ObjectID="_1648489962" r:id="rId338"/>
        </w:object>
      </w:r>
      <w:r>
        <w:rPr>
          <w:rFonts w:hint="eastAsia"/>
        </w:rPr>
        <w:t>相似</w:t>
      </w:r>
      <w:r>
        <w:rPr>
          <w:rFonts w:hint="eastAsia"/>
        </w:rPr>
        <w:t>.</w:t>
      </w:r>
    </w:p>
    <w:p w:rsidR="009C4A80" w:rsidRDefault="009C4A80" w:rsidP="009C4A80">
      <w:pPr>
        <w:spacing w:line="360" w:lineRule="auto"/>
        <w:ind w:firstLineChars="200" w:firstLine="420"/>
      </w:pPr>
      <w:r>
        <w:rPr>
          <w:rFonts w:hint="eastAsia"/>
        </w:rPr>
        <w:t>定义</w:t>
      </w:r>
      <w:r w:rsidR="005F25D4">
        <w:rPr>
          <w:rFonts w:hint="eastAsia"/>
        </w:rPr>
        <w:t>4.</w:t>
      </w:r>
      <w:r>
        <w:rPr>
          <w:rFonts w:hint="eastAsia"/>
        </w:rPr>
        <w:t xml:space="preserve">3  </w:t>
      </w:r>
      <w:r>
        <w:rPr>
          <w:rFonts w:hint="eastAsia"/>
        </w:rPr>
        <w:t>对于</w:t>
      </w:r>
      <w:r w:rsidRPr="006A2E37">
        <w:rPr>
          <w:position w:val="-6"/>
        </w:rPr>
        <w:object w:dxaOrig="200" w:dyaOrig="220">
          <v:shape id="_x0000_i1238" type="#_x0000_t75" style="width:9.75pt;height:10.5pt" o:ole="">
            <v:imagedata r:id="rId182" o:title=""/>
          </v:shape>
          <o:OLEObject Type="Embed" ProgID="Equation.DSMT4" ShapeID="_x0000_i1238" DrawAspect="Content" ObjectID="_1648489963" r:id="rId339"/>
        </w:object>
      </w:r>
      <w:r>
        <w:rPr>
          <w:rFonts w:hint="eastAsia"/>
        </w:rPr>
        <w:t>阶方阵</w:t>
      </w:r>
      <w:r w:rsidRPr="003F408E">
        <w:rPr>
          <w:position w:val="-4"/>
        </w:rPr>
        <w:object w:dxaOrig="240" w:dyaOrig="260">
          <v:shape id="_x0000_i1239" type="#_x0000_t75" style="width:12pt;height:12.75pt" o:ole="">
            <v:imagedata r:id="rId214" o:title=""/>
          </v:shape>
          <o:OLEObject Type="Embed" ProgID="Equation.DSMT4" ShapeID="_x0000_i1239" DrawAspect="Content" ObjectID="_1648489964" r:id="rId340"/>
        </w:object>
      </w:r>
      <w:r>
        <w:rPr>
          <w:rFonts w:hint="eastAsia"/>
        </w:rPr>
        <w:t>、</w:t>
      </w:r>
      <w:r w:rsidRPr="003F408E">
        <w:rPr>
          <w:position w:val="-4"/>
        </w:rPr>
        <w:object w:dxaOrig="240" w:dyaOrig="260">
          <v:shape id="_x0000_i1240" type="#_x0000_t75" style="width:12pt;height:12.75pt" o:ole="">
            <v:imagedata r:id="rId230" o:title=""/>
          </v:shape>
          <o:OLEObject Type="Embed" ProgID="Equation.DSMT4" ShapeID="_x0000_i1240" DrawAspect="Content" ObjectID="_1648489965" r:id="rId341"/>
        </w:object>
      </w:r>
      <w:r>
        <w:rPr>
          <w:rFonts w:hint="eastAsia"/>
        </w:rPr>
        <w:t>，若存在一个可逆矩阵</w:t>
      </w:r>
      <w:r w:rsidRPr="009C4A80">
        <w:rPr>
          <w:position w:val="-4"/>
        </w:rPr>
        <w:object w:dxaOrig="240" w:dyaOrig="260">
          <v:shape id="_x0000_i1241" type="#_x0000_t75" style="width:12pt;height:12.75pt" o:ole="">
            <v:imagedata r:id="rId323" o:title=""/>
          </v:shape>
          <o:OLEObject Type="Embed" ProgID="Equation.DSMT4" ShapeID="_x0000_i1241" DrawAspect="Content" ObjectID="_1648489966" r:id="rId342"/>
        </w:object>
      </w:r>
      <w:r>
        <w:rPr>
          <w:rFonts w:hint="eastAsia"/>
        </w:rPr>
        <w:t>，使得</w:t>
      </w:r>
      <w:r w:rsidRPr="007F70AC">
        <w:rPr>
          <w:position w:val="-4"/>
        </w:rPr>
        <w:object w:dxaOrig="1120" w:dyaOrig="300">
          <v:shape id="_x0000_i1242" type="#_x0000_t75" style="width:56.25pt;height:15pt" o:ole="">
            <v:imagedata r:id="rId343" o:title=""/>
          </v:shape>
          <o:OLEObject Type="Embed" ProgID="Equation.DSMT4" ShapeID="_x0000_i1242" DrawAspect="Content" ObjectID="_1648489967" r:id="rId344"/>
        </w:object>
      </w:r>
      <w:r>
        <w:rPr>
          <w:rFonts w:hint="eastAsia"/>
        </w:rPr>
        <w:t>，则称</w:t>
      </w:r>
      <w:r w:rsidRPr="003F408E">
        <w:rPr>
          <w:position w:val="-4"/>
        </w:rPr>
        <w:object w:dxaOrig="240" w:dyaOrig="260">
          <v:shape id="_x0000_i1243" type="#_x0000_t75" style="width:12pt;height:12.75pt" o:ole="">
            <v:imagedata r:id="rId214" o:title=""/>
          </v:shape>
          <o:OLEObject Type="Embed" ProgID="Equation.DSMT4" ShapeID="_x0000_i1243" DrawAspect="Content" ObjectID="_1648489968" r:id="rId345"/>
        </w:object>
      </w:r>
      <w:r>
        <w:rPr>
          <w:rFonts w:hint="eastAsia"/>
        </w:rPr>
        <w:t>与</w:t>
      </w:r>
      <w:r w:rsidRPr="003F408E">
        <w:rPr>
          <w:position w:val="-4"/>
        </w:rPr>
        <w:object w:dxaOrig="240" w:dyaOrig="260">
          <v:shape id="_x0000_i1244" type="#_x0000_t75" style="width:12pt;height:12.75pt" o:ole="">
            <v:imagedata r:id="rId230" o:title=""/>
          </v:shape>
          <o:OLEObject Type="Embed" ProgID="Equation.DSMT4" ShapeID="_x0000_i1244" DrawAspect="Content" ObjectID="_1648489969" r:id="rId346"/>
        </w:object>
      </w:r>
      <w:r>
        <w:rPr>
          <w:rFonts w:hint="eastAsia"/>
        </w:rPr>
        <w:t>合同</w:t>
      </w:r>
      <w:r>
        <w:rPr>
          <w:rFonts w:hint="eastAsia"/>
        </w:rPr>
        <w:t>.</w:t>
      </w:r>
    </w:p>
    <w:p w:rsidR="006B19BD" w:rsidRPr="006B19BD" w:rsidRDefault="005F25D4" w:rsidP="005F25D4">
      <w:pPr>
        <w:spacing w:line="360" w:lineRule="auto"/>
        <w:ind w:firstLineChars="200" w:firstLine="422"/>
      </w:pPr>
      <w:r>
        <w:rPr>
          <w:rFonts w:hint="eastAsia"/>
          <w:b/>
          <w:bCs/>
        </w:rPr>
        <w:t>2</w:t>
      </w:r>
      <w:r>
        <w:rPr>
          <w:rFonts w:hint="eastAsia"/>
          <w:b/>
          <w:bCs/>
        </w:rPr>
        <w:t>、矩阵</w:t>
      </w:r>
      <w:r w:rsidR="006B19BD" w:rsidRPr="006B19BD">
        <w:rPr>
          <w:rFonts w:hint="eastAsia"/>
          <w:b/>
          <w:bCs/>
        </w:rPr>
        <w:t>相抵、相似、合同的关系对比</w:t>
      </w:r>
      <w:r>
        <w:rPr>
          <w:rFonts w:hint="eastAsia"/>
          <w:b/>
          <w:bCs/>
        </w:rPr>
        <w:t>归纳</w:t>
      </w:r>
    </w:p>
    <w:p w:rsidR="006B19BD" w:rsidRDefault="006B19BD" w:rsidP="009C4A80">
      <w:pPr>
        <w:spacing w:line="360" w:lineRule="auto"/>
        <w:ind w:firstLineChars="200" w:firstLine="420"/>
        <w:jc w:val="center"/>
        <w:rPr>
          <w:szCs w:val="21"/>
        </w:rPr>
      </w:pPr>
      <w:r w:rsidRPr="006B19BD">
        <w:rPr>
          <w:noProof/>
          <w:szCs w:val="21"/>
        </w:rPr>
        <w:drawing>
          <wp:inline distT="0" distB="0" distL="0" distR="0">
            <wp:extent cx="3495675" cy="1828800"/>
            <wp:effectExtent l="19050" t="0" r="9525" b="0"/>
            <wp:docPr id="1" name="图片 1" descr="C:\Users\Asus\AppData\Roaming\Tencent\Users\2409847622\QQ\WinTemp\RichOle\{7]]68C9ZY743{W543{R1RT.png"/>
            <wp:cNvGraphicFramePr/>
            <a:graphic xmlns:a="http://schemas.openxmlformats.org/drawingml/2006/main">
              <a:graphicData uri="http://schemas.openxmlformats.org/drawingml/2006/picture">
                <pic:pic xmlns:pic="http://schemas.openxmlformats.org/drawingml/2006/picture">
                  <pic:nvPicPr>
                    <pic:cNvPr id="46084" name="Picture 1" descr="C:\Users\Asus\AppData\Roaming\Tencent\Users\2409847622\QQ\WinTemp\RichOle\{7]]68C9ZY743{W543{R1RT.png"/>
                    <pic:cNvPicPr>
                      <a:picLocks noChangeAspect="1" noChangeArrowheads="1"/>
                    </pic:cNvPicPr>
                  </pic:nvPicPr>
                  <pic:blipFill>
                    <a:blip r:embed="rId347" cstate="print"/>
                    <a:srcRect/>
                    <a:stretch>
                      <a:fillRect/>
                    </a:stretch>
                  </pic:blipFill>
                  <pic:spPr bwMode="auto">
                    <a:xfrm>
                      <a:off x="0" y="0"/>
                      <a:ext cx="3495675" cy="1828800"/>
                    </a:xfrm>
                    <a:prstGeom prst="rect">
                      <a:avLst/>
                    </a:prstGeom>
                    <a:noFill/>
                    <a:ln w="9525">
                      <a:noFill/>
                      <a:miter lim="800000"/>
                      <a:headEnd/>
                      <a:tailEnd/>
                    </a:ln>
                  </pic:spPr>
                </pic:pic>
              </a:graphicData>
            </a:graphic>
          </wp:inline>
        </w:drawing>
      </w:r>
    </w:p>
    <w:p w:rsidR="006B19BD" w:rsidRDefault="005F25D4" w:rsidP="006B19BD">
      <w:pPr>
        <w:spacing w:line="360" w:lineRule="auto"/>
        <w:ind w:firstLineChars="200" w:firstLine="422"/>
        <w:rPr>
          <w:b/>
          <w:bCs/>
          <w:szCs w:val="21"/>
        </w:rPr>
      </w:pPr>
      <w:r>
        <w:rPr>
          <w:rFonts w:hint="eastAsia"/>
          <w:b/>
          <w:bCs/>
          <w:szCs w:val="21"/>
        </w:rPr>
        <w:t>3</w:t>
      </w:r>
      <w:r>
        <w:rPr>
          <w:rFonts w:hint="eastAsia"/>
          <w:b/>
          <w:bCs/>
          <w:szCs w:val="21"/>
        </w:rPr>
        <w:t>、</w:t>
      </w:r>
      <w:r w:rsidR="006B19BD" w:rsidRPr="006B19BD">
        <w:rPr>
          <w:rFonts w:hint="eastAsia"/>
          <w:b/>
          <w:bCs/>
          <w:szCs w:val="21"/>
        </w:rPr>
        <w:t>矩阵相抵、相似、相合的性质对比</w:t>
      </w:r>
      <w:r w:rsidR="00BA6F83">
        <w:rPr>
          <w:rFonts w:hint="eastAsia"/>
          <w:b/>
          <w:bCs/>
          <w:szCs w:val="21"/>
        </w:rPr>
        <w:t>归纳</w:t>
      </w:r>
    </w:p>
    <w:tbl>
      <w:tblPr>
        <w:tblStyle w:val="a5"/>
        <w:tblW w:w="0" w:type="auto"/>
        <w:tblLook w:val="04A0"/>
      </w:tblPr>
      <w:tblGrid>
        <w:gridCol w:w="1420"/>
        <w:gridCol w:w="1420"/>
        <w:gridCol w:w="1420"/>
        <w:gridCol w:w="1420"/>
        <w:gridCol w:w="1421"/>
        <w:gridCol w:w="1421"/>
      </w:tblGrid>
      <w:tr w:rsidR="00CB58EC" w:rsidTr="00CB58EC">
        <w:tc>
          <w:tcPr>
            <w:tcW w:w="1420" w:type="dxa"/>
            <w:tcBorders>
              <w:left w:val="nil"/>
            </w:tcBorders>
          </w:tcPr>
          <w:p w:rsidR="00CB58EC" w:rsidRDefault="00CB58EC" w:rsidP="00CB58EC">
            <w:pPr>
              <w:spacing w:line="360" w:lineRule="auto"/>
              <w:jc w:val="center"/>
              <w:rPr>
                <w:szCs w:val="21"/>
              </w:rPr>
            </w:pPr>
            <w:r>
              <w:rPr>
                <w:rFonts w:hint="eastAsia"/>
                <w:szCs w:val="21"/>
              </w:rPr>
              <w:t>关系</w:t>
            </w:r>
          </w:p>
        </w:tc>
        <w:tc>
          <w:tcPr>
            <w:tcW w:w="1420" w:type="dxa"/>
          </w:tcPr>
          <w:p w:rsidR="00CB58EC" w:rsidRDefault="00CB58EC" w:rsidP="00CB58EC">
            <w:pPr>
              <w:spacing w:line="360" w:lineRule="auto"/>
              <w:jc w:val="center"/>
              <w:rPr>
                <w:szCs w:val="21"/>
              </w:rPr>
            </w:pPr>
            <w:r>
              <w:rPr>
                <w:rFonts w:hint="eastAsia"/>
                <w:szCs w:val="21"/>
              </w:rPr>
              <w:t>秩</w:t>
            </w:r>
          </w:p>
        </w:tc>
        <w:tc>
          <w:tcPr>
            <w:tcW w:w="1420" w:type="dxa"/>
          </w:tcPr>
          <w:p w:rsidR="00CB58EC" w:rsidRDefault="00CB58EC" w:rsidP="00CB58EC">
            <w:pPr>
              <w:spacing w:line="360" w:lineRule="auto"/>
              <w:jc w:val="center"/>
              <w:rPr>
                <w:szCs w:val="21"/>
              </w:rPr>
            </w:pPr>
            <w:r>
              <w:rPr>
                <w:rFonts w:hint="eastAsia"/>
                <w:szCs w:val="21"/>
              </w:rPr>
              <w:t>行列式</w:t>
            </w:r>
          </w:p>
        </w:tc>
        <w:tc>
          <w:tcPr>
            <w:tcW w:w="1420" w:type="dxa"/>
          </w:tcPr>
          <w:p w:rsidR="00CB58EC" w:rsidRDefault="00CB58EC" w:rsidP="00CB58EC">
            <w:pPr>
              <w:spacing w:line="360" w:lineRule="auto"/>
              <w:jc w:val="center"/>
              <w:rPr>
                <w:szCs w:val="21"/>
              </w:rPr>
            </w:pPr>
            <w:r>
              <w:rPr>
                <w:rFonts w:hint="eastAsia"/>
                <w:szCs w:val="21"/>
              </w:rPr>
              <w:t>特征值</w:t>
            </w:r>
          </w:p>
        </w:tc>
        <w:tc>
          <w:tcPr>
            <w:tcW w:w="1421" w:type="dxa"/>
          </w:tcPr>
          <w:p w:rsidR="00CB58EC" w:rsidRDefault="00CB58EC" w:rsidP="00CB58EC">
            <w:pPr>
              <w:spacing w:line="360" w:lineRule="auto"/>
              <w:jc w:val="center"/>
              <w:rPr>
                <w:szCs w:val="21"/>
              </w:rPr>
            </w:pPr>
            <w:r>
              <w:rPr>
                <w:rFonts w:hint="eastAsia"/>
                <w:szCs w:val="21"/>
              </w:rPr>
              <w:t>标准型</w:t>
            </w:r>
          </w:p>
        </w:tc>
        <w:tc>
          <w:tcPr>
            <w:tcW w:w="1421" w:type="dxa"/>
            <w:tcBorders>
              <w:right w:val="nil"/>
            </w:tcBorders>
          </w:tcPr>
          <w:p w:rsidR="00CB58EC" w:rsidRDefault="00CB58EC" w:rsidP="00CB58EC">
            <w:pPr>
              <w:spacing w:line="360" w:lineRule="auto"/>
              <w:jc w:val="center"/>
              <w:rPr>
                <w:szCs w:val="21"/>
              </w:rPr>
            </w:pPr>
            <w:r>
              <w:rPr>
                <w:rFonts w:hint="eastAsia"/>
                <w:szCs w:val="21"/>
              </w:rPr>
              <w:t>对称性</w:t>
            </w:r>
          </w:p>
        </w:tc>
      </w:tr>
      <w:tr w:rsidR="00CB58EC" w:rsidTr="00CB58EC">
        <w:tc>
          <w:tcPr>
            <w:tcW w:w="1420" w:type="dxa"/>
            <w:tcBorders>
              <w:left w:val="nil"/>
            </w:tcBorders>
          </w:tcPr>
          <w:p w:rsidR="00CB58EC" w:rsidRDefault="00CB58EC" w:rsidP="00CB58EC">
            <w:pPr>
              <w:spacing w:line="360" w:lineRule="auto"/>
              <w:jc w:val="center"/>
              <w:rPr>
                <w:szCs w:val="21"/>
              </w:rPr>
            </w:pPr>
            <w:r>
              <w:rPr>
                <w:rFonts w:hint="eastAsia"/>
                <w:szCs w:val="21"/>
              </w:rPr>
              <w:t>相抵</w:t>
            </w:r>
          </w:p>
        </w:tc>
        <w:tc>
          <w:tcPr>
            <w:tcW w:w="1420" w:type="dxa"/>
          </w:tcPr>
          <w:p w:rsidR="00CB58EC" w:rsidRDefault="00CB58EC" w:rsidP="00CB58EC">
            <w:pPr>
              <w:spacing w:line="360" w:lineRule="auto"/>
              <w:jc w:val="center"/>
              <w:rPr>
                <w:szCs w:val="21"/>
              </w:rPr>
            </w:pPr>
            <w:r>
              <w:rPr>
                <w:rFonts w:hint="eastAsia"/>
                <w:szCs w:val="21"/>
              </w:rPr>
              <w:t>相同</w:t>
            </w:r>
          </w:p>
        </w:tc>
        <w:tc>
          <w:tcPr>
            <w:tcW w:w="1420" w:type="dxa"/>
          </w:tcPr>
          <w:p w:rsidR="00CB58EC" w:rsidRDefault="00CB58EC" w:rsidP="00CB58EC">
            <w:pPr>
              <w:spacing w:line="360" w:lineRule="auto"/>
              <w:jc w:val="center"/>
              <w:rPr>
                <w:szCs w:val="21"/>
              </w:rPr>
            </w:pPr>
            <w:r>
              <w:rPr>
                <w:rFonts w:hint="eastAsia"/>
                <w:szCs w:val="21"/>
              </w:rPr>
              <w:t>---</w:t>
            </w:r>
          </w:p>
        </w:tc>
        <w:tc>
          <w:tcPr>
            <w:tcW w:w="1420" w:type="dxa"/>
          </w:tcPr>
          <w:p w:rsidR="00CB58EC" w:rsidRDefault="00CB58EC" w:rsidP="00CB58EC">
            <w:pPr>
              <w:spacing w:line="360" w:lineRule="auto"/>
              <w:jc w:val="center"/>
              <w:rPr>
                <w:szCs w:val="21"/>
              </w:rPr>
            </w:pPr>
            <w:r>
              <w:rPr>
                <w:rFonts w:hint="eastAsia"/>
                <w:szCs w:val="21"/>
              </w:rPr>
              <w:t>---</w:t>
            </w:r>
          </w:p>
        </w:tc>
        <w:tc>
          <w:tcPr>
            <w:tcW w:w="1421" w:type="dxa"/>
          </w:tcPr>
          <w:p w:rsidR="00CB58EC" w:rsidRDefault="00CB58EC" w:rsidP="00CB58EC">
            <w:pPr>
              <w:spacing w:line="360" w:lineRule="auto"/>
              <w:jc w:val="center"/>
              <w:rPr>
                <w:szCs w:val="21"/>
              </w:rPr>
            </w:pPr>
            <w:r>
              <w:rPr>
                <w:rFonts w:hint="eastAsia"/>
                <w:szCs w:val="21"/>
              </w:rPr>
              <w:t>相同</w:t>
            </w:r>
          </w:p>
        </w:tc>
        <w:tc>
          <w:tcPr>
            <w:tcW w:w="1421" w:type="dxa"/>
            <w:tcBorders>
              <w:right w:val="nil"/>
            </w:tcBorders>
          </w:tcPr>
          <w:p w:rsidR="00CB58EC" w:rsidRDefault="00CB58EC" w:rsidP="00CB58EC">
            <w:pPr>
              <w:spacing w:line="360" w:lineRule="auto"/>
              <w:jc w:val="center"/>
              <w:rPr>
                <w:szCs w:val="21"/>
              </w:rPr>
            </w:pPr>
            <w:r>
              <w:rPr>
                <w:rFonts w:hint="eastAsia"/>
                <w:szCs w:val="21"/>
              </w:rPr>
              <w:t>---</w:t>
            </w:r>
          </w:p>
        </w:tc>
      </w:tr>
      <w:tr w:rsidR="00CB58EC" w:rsidTr="00CB58EC">
        <w:tc>
          <w:tcPr>
            <w:tcW w:w="1420" w:type="dxa"/>
            <w:tcBorders>
              <w:left w:val="nil"/>
            </w:tcBorders>
          </w:tcPr>
          <w:p w:rsidR="00CB58EC" w:rsidRDefault="00CB58EC" w:rsidP="00CB58EC">
            <w:pPr>
              <w:spacing w:line="360" w:lineRule="auto"/>
              <w:jc w:val="center"/>
              <w:rPr>
                <w:szCs w:val="21"/>
              </w:rPr>
            </w:pPr>
            <w:r>
              <w:rPr>
                <w:rFonts w:hint="eastAsia"/>
                <w:szCs w:val="21"/>
              </w:rPr>
              <w:t>相似</w:t>
            </w:r>
          </w:p>
        </w:tc>
        <w:tc>
          <w:tcPr>
            <w:tcW w:w="1420" w:type="dxa"/>
          </w:tcPr>
          <w:p w:rsidR="00CB58EC" w:rsidRDefault="00CB58EC" w:rsidP="00CB58EC">
            <w:pPr>
              <w:spacing w:line="360" w:lineRule="auto"/>
              <w:jc w:val="center"/>
              <w:rPr>
                <w:szCs w:val="21"/>
              </w:rPr>
            </w:pPr>
            <w:r>
              <w:rPr>
                <w:rFonts w:hint="eastAsia"/>
                <w:szCs w:val="21"/>
              </w:rPr>
              <w:t>相同</w:t>
            </w:r>
          </w:p>
        </w:tc>
        <w:tc>
          <w:tcPr>
            <w:tcW w:w="1420" w:type="dxa"/>
          </w:tcPr>
          <w:p w:rsidR="00CB58EC" w:rsidRDefault="00CB58EC" w:rsidP="00CB58EC">
            <w:pPr>
              <w:spacing w:line="360" w:lineRule="auto"/>
              <w:jc w:val="center"/>
              <w:rPr>
                <w:szCs w:val="21"/>
              </w:rPr>
            </w:pPr>
            <w:r>
              <w:rPr>
                <w:rFonts w:hint="eastAsia"/>
                <w:szCs w:val="21"/>
              </w:rPr>
              <w:t>相同</w:t>
            </w:r>
          </w:p>
        </w:tc>
        <w:tc>
          <w:tcPr>
            <w:tcW w:w="1420" w:type="dxa"/>
          </w:tcPr>
          <w:p w:rsidR="00CB58EC" w:rsidRDefault="00CB58EC" w:rsidP="00CB58EC">
            <w:pPr>
              <w:spacing w:line="360" w:lineRule="auto"/>
              <w:jc w:val="center"/>
              <w:rPr>
                <w:szCs w:val="21"/>
              </w:rPr>
            </w:pPr>
            <w:r>
              <w:rPr>
                <w:rFonts w:hint="eastAsia"/>
                <w:szCs w:val="21"/>
              </w:rPr>
              <w:t>相同</w:t>
            </w:r>
          </w:p>
        </w:tc>
        <w:tc>
          <w:tcPr>
            <w:tcW w:w="1421" w:type="dxa"/>
          </w:tcPr>
          <w:p w:rsidR="00CB58EC" w:rsidRDefault="00CB58EC" w:rsidP="00CB58EC">
            <w:pPr>
              <w:spacing w:line="360" w:lineRule="auto"/>
              <w:jc w:val="center"/>
              <w:rPr>
                <w:szCs w:val="21"/>
              </w:rPr>
            </w:pPr>
            <w:r>
              <w:rPr>
                <w:rFonts w:hint="eastAsia"/>
                <w:szCs w:val="21"/>
              </w:rPr>
              <w:t>---</w:t>
            </w:r>
          </w:p>
        </w:tc>
        <w:tc>
          <w:tcPr>
            <w:tcW w:w="1421" w:type="dxa"/>
            <w:tcBorders>
              <w:right w:val="nil"/>
            </w:tcBorders>
          </w:tcPr>
          <w:p w:rsidR="00CB58EC" w:rsidRDefault="00CB58EC" w:rsidP="00CB58EC">
            <w:pPr>
              <w:spacing w:line="360" w:lineRule="auto"/>
              <w:jc w:val="center"/>
              <w:rPr>
                <w:szCs w:val="21"/>
              </w:rPr>
            </w:pPr>
            <w:r>
              <w:rPr>
                <w:rFonts w:hint="eastAsia"/>
                <w:szCs w:val="21"/>
              </w:rPr>
              <w:t>---</w:t>
            </w:r>
          </w:p>
        </w:tc>
      </w:tr>
      <w:tr w:rsidR="00CB58EC" w:rsidTr="00CB58EC">
        <w:tc>
          <w:tcPr>
            <w:tcW w:w="1420" w:type="dxa"/>
            <w:tcBorders>
              <w:left w:val="nil"/>
            </w:tcBorders>
          </w:tcPr>
          <w:p w:rsidR="00CB58EC" w:rsidRDefault="00CB58EC" w:rsidP="00CB58EC">
            <w:pPr>
              <w:spacing w:line="360" w:lineRule="auto"/>
              <w:jc w:val="center"/>
              <w:rPr>
                <w:szCs w:val="21"/>
              </w:rPr>
            </w:pPr>
            <w:r>
              <w:rPr>
                <w:rFonts w:hint="eastAsia"/>
                <w:szCs w:val="21"/>
              </w:rPr>
              <w:t>合同</w:t>
            </w:r>
          </w:p>
        </w:tc>
        <w:tc>
          <w:tcPr>
            <w:tcW w:w="1420" w:type="dxa"/>
          </w:tcPr>
          <w:p w:rsidR="00CB58EC" w:rsidRDefault="00CB58EC" w:rsidP="00CB58EC">
            <w:pPr>
              <w:spacing w:line="360" w:lineRule="auto"/>
              <w:jc w:val="center"/>
              <w:rPr>
                <w:szCs w:val="21"/>
              </w:rPr>
            </w:pPr>
            <w:r>
              <w:rPr>
                <w:rFonts w:hint="eastAsia"/>
                <w:szCs w:val="21"/>
              </w:rPr>
              <w:t>相同</w:t>
            </w:r>
          </w:p>
        </w:tc>
        <w:tc>
          <w:tcPr>
            <w:tcW w:w="1420" w:type="dxa"/>
          </w:tcPr>
          <w:p w:rsidR="00CB58EC" w:rsidRDefault="00CB58EC" w:rsidP="00CB58EC">
            <w:pPr>
              <w:spacing w:line="360" w:lineRule="auto"/>
              <w:jc w:val="center"/>
              <w:rPr>
                <w:szCs w:val="21"/>
              </w:rPr>
            </w:pPr>
            <w:r>
              <w:rPr>
                <w:rFonts w:hint="eastAsia"/>
                <w:szCs w:val="21"/>
              </w:rPr>
              <w:t>同正负</w:t>
            </w:r>
          </w:p>
        </w:tc>
        <w:tc>
          <w:tcPr>
            <w:tcW w:w="1420" w:type="dxa"/>
          </w:tcPr>
          <w:p w:rsidR="00CB58EC" w:rsidRDefault="00CB58EC" w:rsidP="00CB58EC">
            <w:pPr>
              <w:spacing w:line="360" w:lineRule="auto"/>
              <w:jc w:val="center"/>
              <w:rPr>
                <w:szCs w:val="21"/>
              </w:rPr>
            </w:pPr>
            <w:r>
              <w:rPr>
                <w:rFonts w:hint="eastAsia"/>
                <w:szCs w:val="21"/>
              </w:rPr>
              <w:t>同正负</w:t>
            </w:r>
          </w:p>
        </w:tc>
        <w:tc>
          <w:tcPr>
            <w:tcW w:w="1421" w:type="dxa"/>
          </w:tcPr>
          <w:p w:rsidR="00CB58EC" w:rsidRDefault="00CB58EC" w:rsidP="00CB58EC">
            <w:pPr>
              <w:spacing w:line="360" w:lineRule="auto"/>
              <w:jc w:val="center"/>
              <w:rPr>
                <w:szCs w:val="21"/>
              </w:rPr>
            </w:pPr>
            <w:r>
              <w:rPr>
                <w:rFonts w:hint="eastAsia"/>
                <w:szCs w:val="21"/>
              </w:rPr>
              <w:t>相同</w:t>
            </w:r>
          </w:p>
        </w:tc>
        <w:tc>
          <w:tcPr>
            <w:tcW w:w="1421" w:type="dxa"/>
            <w:tcBorders>
              <w:right w:val="nil"/>
            </w:tcBorders>
          </w:tcPr>
          <w:p w:rsidR="00CB58EC" w:rsidRDefault="00CB58EC" w:rsidP="00CB58EC">
            <w:pPr>
              <w:spacing w:line="360" w:lineRule="auto"/>
              <w:jc w:val="center"/>
              <w:rPr>
                <w:szCs w:val="21"/>
              </w:rPr>
            </w:pPr>
            <w:r>
              <w:rPr>
                <w:rFonts w:hint="eastAsia"/>
                <w:szCs w:val="21"/>
              </w:rPr>
              <w:t>相同</w:t>
            </w:r>
          </w:p>
        </w:tc>
      </w:tr>
    </w:tbl>
    <w:p w:rsidR="00CB58EC" w:rsidRPr="006B19BD" w:rsidRDefault="00CB58EC" w:rsidP="00CB58EC">
      <w:pPr>
        <w:spacing w:line="360" w:lineRule="auto"/>
        <w:ind w:firstLineChars="200" w:firstLine="420"/>
        <w:rPr>
          <w:szCs w:val="21"/>
        </w:rPr>
      </w:pPr>
    </w:p>
    <w:p w:rsidR="00AA7197" w:rsidRDefault="005F25D4" w:rsidP="00AA7197">
      <w:pPr>
        <w:spacing w:line="360" w:lineRule="auto"/>
        <w:ind w:firstLineChars="200" w:firstLine="422"/>
        <w:rPr>
          <w:b/>
          <w:bCs/>
          <w:szCs w:val="21"/>
        </w:rPr>
      </w:pPr>
      <w:r>
        <w:rPr>
          <w:rFonts w:hint="eastAsia"/>
          <w:b/>
          <w:bCs/>
          <w:szCs w:val="21"/>
        </w:rPr>
        <w:t>4</w:t>
      </w:r>
      <w:r>
        <w:rPr>
          <w:rFonts w:hint="eastAsia"/>
          <w:b/>
          <w:bCs/>
          <w:szCs w:val="21"/>
        </w:rPr>
        <w:t>、</w:t>
      </w:r>
      <w:r w:rsidR="00AA7197" w:rsidRPr="00AA7197">
        <w:rPr>
          <w:rFonts w:hint="eastAsia"/>
          <w:b/>
          <w:bCs/>
          <w:szCs w:val="21"/>
        </w:rPr>
        <w:t>相抵、相似、合同的等价类对比</w:t>
      </w:r>
      <w:r w:rsidR="009C4A80">
        <w:rPr>
          <w:rFonts w:hint="eastAsia"/>
          <w:b/>
          <w:bCs/>
          <w:szCs w:val="21"/>
        </w:rPr>
        <w:t>归纳</w:t>
      </w:r>
    </w:p>
    <w:p w:rsidR="003643D8" w:rsidRDefault="003643D8" w:rsidP="003643D8">
      <w:pPr>
        <w:spacing w:line="360" w:lineRule="auto"/>
        <w:ind w:firstLineChars="200" w:firstLine="422"/>
      </w:pPr>
      <w:r>
        <w:rPr>
          <w:rFonts w:hint="eastAsia"/>
          <w:b/>
          <w:bCs/>
          <w:szCs w:val="21"/>
        </w:rPr>
        <w:t>命题</w:t>
      </w:r>
      <w:r w:rsidR="00BA6F83">
        <w:rPr>
          <w:rFonts w:hint="eastAsia"/>
          <w:b/>
          <w:bCs/>
          <w:szCs w:val="21"/>
        </w:rPr>
        <w:t>4.</w:t>
      </w:r>
      <w:r>
        <w:rPr>
          <w:rFonts w:hint="eastAsia"/>
          <w:b/>
          <w:bCs/>
          <w:szCs w:val="21"/>
        </w:rPr>
        <w:t xml:space="preserve">1 </w:t>
      </w:r>
      <w:r w:rsidRPr="007F70AC">
        <w:rPr>
          <w:position w:val="-6"/>
        </w:rPr>
        <w:object w:dxaOrig="560" w:dyaOrig="220">
          <v:shape id="_x0000_i1245" type="#_x0000_t75" style="width:27.75pt;height:11.25pt" o:ole="">
            <v:imagedata r:id="rId348" o:title=""/>
          </v:shape>
          <o:OLEObject Type="Embed" ProgID="Equation.DSMT4" ShapeID="_x0000_i1245" DrawAspect="Content" ObjectID="_1648489970" r:id="rId349"/>
        </w:object>
      </w:r>
      <w:r>
        <w:rPr>
          <w:rFonts w:hint="eastAsia"/>
        </w:rPr>
        <w:t>矩阵在相抵关系下可分为</w:t>
      </w:r>
      <w:r w:rsidRPr="007F70AC">
        <w:rPr>
          <w:position w:val="-6"/>
        </w:rPr>
        <w:object w:dxaOrig="480" w:dyaOrig="279">
          <v:shape id="_x0000_i1246" type="#_x0000_t75" style="width:24pt;height:14.25pt" o:ole="">
            <v:imagedata r:id="rId350" o:title=""/>
          </v:shape>
          <o:OLEObject Type="Embed" ProgID="Equation.DSMT4" ShapeID="_x0000_i1246" DrawAspect="Content" ObjectID="_1648489971" r:id="rId351"/>
        </w:object>
      </w:r>
      <w:r>
        <w:rPr>
          <w:rFonts w:hint="eastAsia"/>
        </w:rPr>
        <w:t>类（其中</w:t>
      </w:r>
      <w:r w:rsidRPr="007F70AC">
        <w:rPr>
          <w:position w:val="-10"/>
        </w:rPr>
        <w:object w:dxaOrig="1359" w:dyaOrig="320">
          <v:shape id="_x0000_i1247" type="#_x0000_t75" style="width:68.25pt;height:15.75pt" o:ole="">
            <v:imagedata r:id="rId352" o:title=""/>
          </v:shape>
          <o:OLEObject Type="Embed" ProgID="Equation.DSMT4" ShapeID="_x0000_i1247" DrawAspect="Content" ObjectID="_1648489972" r:id="rId353"/>
        </w:object>
      </w:r>
      <w:r>
        <w:rPr>
          <w:rFonts w:hint="eastAsia"/>
        </w:rPr>
        <w:t>）</w:t>
      </w:r>
      <w:r>
        <w:rPr>
          <w:rFonts w:hint="eastAsia"/>
        </w:rPr>
        <w:t>.</w:t>
      </w:r>
    </w:p>
    <w:p w:rsidR="003643D8" w:rsidRDefault="003643D8" w:rsidP="003643D8">
      <w:pPr>
        <w:spacing w:line="360" w:lineRule="auto"/>
        <w:ind w:firstLineChars="200" w:firstLine="420"/>
      </w:pPr>
      <w:r>
        <w:rPr>
          <w:rFonts w:hint="eastAsia"/>
        </w:rPr>
        <w:lastRenderedPageBreak/>
        <w:t>命题</w:t>
      </w:r>
      <w:r w:rsidR="00BA6F83">
        <w:rPr>
          <w:rFonts w:hint="eastAsia"/>
        </w:rPr>
        <w:t>4.</w:t>
      </w:r>
      <w:r>
        <w:rPr>
          <w:rFonts w:hint="eastAsia"/>
        </w:rPr>
        <w:t xml:space="preserve">2 </w:t>
      </w:r>
      <w:r>
        <w:rPr>
          <w:rFonts w:hint="eastAsia"/>
        </w:rPr>
        <w:t>所有</w:t>
      </w:r>
      <w:r w:rsidRPr="007F70AC">
        <w:rPr>
          <w:position w:val="-6"/>
        </w:rPr>
        <w:object w:dxaOrig="200" w:dyaOrig="220">
          <v:shape id="_x0000_i1248" type="#_x0000_t75" style="width:9.75pt;height:11.25pt" o:ole="">
            <v:imagedata r:id="rId354" o:title=""/>
          </v:shape>
          <o:OLEObject Type="Embed" ProgID="Equation.DSMT4" ShapeID="_x0000_i1248" DrawAspect="Content" ObjectID="_1648489973" r:id="rId355"/>
        </w:object>
      </w:r>
      <w:r>
        <w:rPr>
          <w:rFonts w:hint="eastAsia"/>
        </w:rPr>
        <w:t>阶方阵，在相似关系下有无限多个等价类</w:t>
      </w:r>
      <w:r>
        <w:rPr>
          <w:rFonts w:hint="eastAsia"/>
        </w:rPr>
        <w:t>.</w:t>
      </w:r>
    </w:p>
    <w:p w:rsidR="003643D8" w:rsidRDefault="003643D8" w:rsidP="003643D8">
      <w:pPr>
        <w:spacing w:line="360" w:lineRule="auto"/>
        <w:ind w:firstLineChars="200" w:firstLine="420"/>
        <w:rPr>
          <w:b/>
          <w:bCs/>
          <w:szCs w:val="21"/>
        </w:rPr>
      </w:pPr>
      <w:r>
        <w:rPr>
          <w:rFonts w:hint="eastAsia"/>
        </w:rPr>
        <w:t>命题</w:t>
      </w:r>
      <w:r w:rsidR="00BA6F83">
        <w:rPr>
          <w:rFonts w:hint="eastAsia"/>
        </w:rPr>
        <w:t>4.</w:t>
      </w:r>
      <w:r>
        <w:rPr>
          <w:rFonts w:hint="eastAsia"/>
        </w:rPr>
        <w:t xml:space="preserve">3 </w:t>
      </w:r>
      <w:r>
        <w:rPr>
          <w:rFonts w:hint="eastAsia"/>
        </w:rPr>
        <w:t>在复数域上，</w:t>
      </w:r>
      <w:r w:rsidRPr="007F70AC">
        <w:rPr>
          <w:position w:val="-6"/>
        </w:rPr>
        <w:object w:dxaOrig="200" w:dyaOrig="220">
          <v:shape id="_x0000_i1249" type="#_x0000_t75" style="width:9.75pt;height:11.25pt" o:ole="">
            <v:imagedata r:id="rId354" o:title=""/>
          </v:shape>
          <o:OLEObject Type="Embed" ProgID="Equation.DSMT4" ShapeID="_x0000_i1249" DrawAspect="Content" ObjectID="_1648489974" r:id="rId356"/>
        </w:object>
      </w:r>
      <w:r>
        <w:rPr>
          <w:rFonts w:hint="eastAsia"/>
        </w:rPr>
        <w:t>阶对称阵在合同关系下可分为</w:t>
      </w:r>
      <w:r w:rsidRPr="007F70AC">
        <w:rPr>
          <w:position w:val="-6"/>
        </w:rPr>
        <w:object w:dxaOrig="460" w:dyaOrig="279">
          <v:shape id="_x0000_i1250" type="#_x0000_t75" style="width:23.25pt;height:14.25pt" o:ole="">
            <v:imagedata r:id="rId357" o:title=""/>
          </v:shape>
          <o:OLEObject Type="Embed" ProgID="Equation.DSMT4" ShapeID="_x0000_i1250" DrawAspect="Content" ObjectID="_1648489975" r:id="rId358"/>
        </w:object>
      </w:r>
      <w:r>
        <w:rPr>
          <w:rFonts w:hint="eastAsia"/>
        </w:rPr>
        <w:t>类</w:t>
      </w:r>
      <w:r>
        <w:rPr>
          <w:rFonts w:hint="eastAsia"/>
        </w:rPr>
        <w:t>.</w:t>
      </w:r>
    </w:p>
    <w:p w:rsidR="003643D8" w:rsidRPr="00AA7197" w:rsidRDefault="003643D8" w:rsidP="003643D8">
      <w:pPr>
        <w:spacing w:line="360" w:lineRule="auto"/>
        <w:ind w:firstLineChars="200" w:firstLine="420"/>
        <w:rPr>
          <w:szCs w:val="21"/>
        </w:rPr>
      </w:pPr>
      <w:r>
        <w:rPr>
          <w:rFonts w:hint="eastAsia"/>
          <w:szCs w:val="21"/>
        </w:rPr>
        <w:t>命题</w:t>
      </w:r>
      <w:r w:rsidR="00BA6F83">
        <w:rPr>
          <w:rFonts w:hint="eastAsia"/>
          <w:szCs w:val="21"/>
        </w:rPr>
        <w:t>4.</w:t>
      </w:r>
      <w:r>
        <w:rPr>
          <w:rFonts w:hint="eastAsia"/>
          <w:szCs w:val="21"/>
        </w:rPr>
        <w:t xml:space="preserve">4  </w:t>
      </w:r>
      <w:r>
        <w:rPr>
          <w:rFonts w:hint="eastAsia"/>
          <w:szCs w:val="21"/>
        </w:rPr>
        <w:t>在实数域上，</w:t>
      </w:r>
      <w:r w:rsidRPr="007F70AC">
        <w:rPr>
          <w:position w:val="-6"/>
        </w:rPr>
        <w:object w:dxaOrig="200" w:dyaOrig="220">
          <v:shape id="_x0000_i1251" type="#_x0000_t75" style="width:9.75pt;height:11.25pt" o:ole="">
            <v:imagedata r:id="rId354" o:title=""/>
          </v:shape>
          <o:OLEObject Type="Embed" ProgID="Equation.DSMT4" ShapeID="_x0000_i1251" DrawAspect="Content" ObjectID="_1648489976" r:id="rId359"/>
        </w:object>
      </w:r>
      <w:r>
        <w:rPr>
          <w:rFonts w:hint="eastAsia"/>
        </w:rPr>
        <w:t>阶对称阵在合同关系下可分为</w:t>
      </w:r>
      <w:r w:rsidRPr="007F70AC">
        <w:rPr>
          <w:position w:val="-24"/>
        </w:rPr>
        <w:object w:dxaOrig="1400" w:dyaOrig="620">
          <v:shape id="_x0000_i1252" type="#_x0000_t75" style="width:69.75pt;height:30.75pt" o:ole="">
            <v:imagedata r:id="rId360" o:title=""/>
          </v:shape>
          <o:OLEObject Type="Embed" ProgID="Equation.DSMT4" ShapeID="_x0000_i1252" DrawAspect="Content" ObjectID="_1648489977" r:id="rId361"/>
        </w:object>
      </w:r>
      <w:r>
        <w:rPr>
          <w:rFonts w:hint="eastAsia"/>
        </w:rPr>
        <w:t>类</w:t>
      </w:r>
      <w:r>
        <w:rPr>
          <w:rFonts w:hint="eastAsia"/>
        </w:rPr>
        <w:t>.</w:t>
      </w:r>
    </w:p>
    <w:p w:rsidR="00AA7197" w:rsidRPr="00AA7197" w:rsidRDefault="00E140DF" w:rsidP="00AA7197">
      <w:pPr>
        <w:spacing w:line="360" w:lineRule="auto"/>
        <w:ind w:firstLineChars="200" w:firstLine="422"/>
      </w:pPr>
      <w:r>
        <w:rPr>
          <w:rFonts w:hint="eastAsia"/>
          <w:b/>
          <w:bCs/>
        </w:rPr>
        <w:t>五</w:t>
      </w:r>
      <w:r w:rsidR="00AA7197" w:rsidRPr="00AA7197">
        <w:rPr>
          <w:rFonts w:hint="eastAsia"/>
          <w:b/>
          <w:bCs/>
        </w:rPr>
        <w:t>、知识主线的提炼</w:t>
      </w:r>
      <w:r w:rsidR="008E6728" w:rsidRPr="008E6728">
        <w:rPr>
          <w:rFonts w:hint="eastAsia"/>
          <w:b/>
          <w:bCs/>
          <w:vertAlign w:val="superscript"/>
        </w:rPr>
        <w:t>[3]</w:t>
      </w:r>
      <w:r w:rsidR="00AA7197" w:rsidRPr="00AA7197">
        <w:rPr>
          <w:rFonts w:hint="eastAsia"/>
          <w:b/>
          <w:bCs/>
        </w:rPr>
        <w:t xml:space="preserve"> </w:t>
      </w:r>
    </w:p>
    <w:p w:rsidR="00AA7197" w:rsidRPr="009A2CE5" w:rsidRDefault="00AA7197" w:rsidP="009A2CE5">
      <w:pPr>
        <w:spacing w:line="360" w:lineRule="auto"/>
        <w:ind w:firstLineChars="200" w:firstLine="420"/>
      </w:pPr>
      <w:r w:rsidRPr="009A2CE5">
        <w:rPr>
          <w:rFonts w:hint="eastAsia"/>
          <w:bCs/>
        </w:rPr>
        <w:t>所谓知识主线的提炼是指将教学内容归类，把隐藏在纷繁内容中的最主要的概念、规律、原理等知识进行联系，建立知识链或运用图表归纳章节、单元知识，构建知识体系或知识网络．</w:t>
      </w:r>
    </w:p>
    <w:p w:rsidR="00AA7197" w:rsidRDefault="00AA7197" w:rsidP="00B75B08">
      <w:pPr>
        <w:spacing w:line="360" w:lineRule="auto"/>
        <w:ind w:firstLineChars="200" w:firstLine="420"/>
      </w:pPr>
      <w:r w:rsidRPr="00AA7197">
        <w:rPr>
          <w:noProof/>
        </w:rPr>
        <w:drawing>
          <wp:inline distT="0" distB="0" distL="0" distR="0">
            <wp:extent cx="5274310" cy="3328798"/>
            <wp:effectExtent l="19050" t="0" r="2540" b="0"/>
            <wp:docPr id="3" name="图片 3" descr="C:\Users\Asus\AppData\Roaming\Tencent\Users\2409847622\QQ\WinTemp\RichOle\6DJVPZL3VV8EW_W9}F$@JIF.png"/>
            <wp:cNvGraphicFramePr/>
            <a:graphic xmlns:a="http://schemas.openxmlformats.org/drawingml/2006/main">
              <a:graphicData uri="http://schemas.openxmlformats.org/drawingml/2006/picture">
                <pic:pic xmlns:pic="http://schemas.openxmlformats.org/drawingml/2006/picture">
                  <pic:nvPicPr>
                    <pic:cNvPr id="49157" name="Picture 7" descr="C:\Users\Asus\AppData\Roaming\Tencent\Users\2409847622\QQ\WinTemp\RichOle\6DJVPZL3VV8EW_W9}F$@JIF.png"/>
                    <pic:cNvPicPr>
                      <a:picLocks noChangeAspect="1" noChangeArrowheads="1"/>
                    </pic:cNvPicPr>
                  </pic:nvPicPr>
                  <pic:blipFill>
                    <a:blip r:embed="rId362" cstate="print"/>
                    <a:srcRect/>
                    <a:stretch>
                      <a:fillRect/>
                    </a:stretch>
                  </pic:blipFill>
                  <pic:spPr bwMode="auto">
                    <a:xfrm>
                      <a:off x="0" y="0"/>
                      <a:ext cx="5274310" cy="3328798"/>
                    </a:xfrm>
                    <a:prstGeom prst="rect">
                      <a:avLst/>
                    </a:prstGeom>
                    <a:noFill/>
                    <a:ln w="9525">
                      <a:noFill/>
                      <a:miter lim="800000"/>
                      <a:headEnd/>
                      <a:tailEnd/>
                    </a:ln>
                  </pic:spPr>
                </pic:pic>
              </a:graphicData>
            </a:graphic>
          </wp:inline>
        </w:drawing>
      </w:r>
    </w:p>
    <w:p w:rsidR="00AA7197" w:rsidRPr="00E140DF" w:rsidRDefault="00AA7197" w:rsidP="00E140DF">
      <w:pPr>
        <w:spacing w:line="360" w:lineRule="auto"/>
        <w:ind w:firstLineChars="200" w:firstLine="420"/>
      </w:pPr>
      <w:r w:rsidRPr="00E140DF">
        <w:rPr>
          <w:rFonts w:hint="eastAsia"/>
          <w:bCs/>
        </w:rPr>
        <w:t>线性方程组作为知识主线贯串整个《线性代数》始终</w:t>
      </w:r>
      <w:r w:rsidR="00481B4C">
        <w:rPr>
          <w:rFonts w:hint="eastAsia"/>
          <w:bCs/>
        </w:rPr>
        <w:t xml:space="preserve">. </w:t>
      </w:r>
      <w:r w:rsidRPr="00E140DF">
        <w:rPr>
          <w:rFonts w:hint="eastAsia"/>
          <w:bCs/>
        </w:rPr>
        <w:t>这种归纳方式既可以将主要内容筛选出来，也可以使学生清楚各知识点相互之间的联系及在整个知识体系中的地位和作用，加深对知识的理解，更有利于学生对知识的记忆和迁移．</w:t>
      </w:r>
    </w:p>
    <w:p w:rsidR="006B19BD" w:rsidRDefault="009A2CE5" w:rsidP="00B75B08">
      <w:pPr>
        <w:spacing w:line="360" w:lineRule="auto"/>
        <w:ind w:firstLineChars="200" w:firstLine="420"/>
        <w:rPr>
          <w:szCs w:val="21"/>
        </w:rPr>
      </w:pPr>
      <w:r>
        <w:rPr>
          <w:rFonts w:hint="eastAsia"/>
          <w:szCs w:val="21"/>
        </w:rPr>
        <w:t>参考文献</w:t>
      </w:r>
    </w:p>
    <w:p w:rsidR="008D0C7C" w:rsidRDefault="008D0C7C" w:rsidP="00B75B08">
      <w:pPr>
        <w:spacing w:line="360" w:lineRule="auto"/>
        <w:ind w:firstLineChars="200" w:firstLine="420"/>
        <w:rPr>
          <w:bCs/>
          <w:szCs w:val="21"/>
        </w:rPr>
      </w:pPr>
      <w:r>
        <w:rPr>
          <w:rFonts w:hint="eastAsia"/>
          <w:szCs w:val="21"/>
        </w:rPr>
        <w:t>[1]</w:t>
      </w:r>
      <w:r>
        <w:rPr>
          <w:rFonts w:hint="eastAsia"/>
          <w:szCs w:val="21"/>
        </w:rPr>
        <w:t>朱荣坤</w:t>
      </w:r>
      <w:r>
        <w:rPr>
          <w:rFonts w:hint="eastAsia"/>
          <w:szCs w:val="21"/>
        </w:rPr>
        <w:t xml:space="preserve">. </w:t>
      </w:r>
      <w:r w:rsidRPr="008D0C7C">
        <w:rPr>
          <w:rFonts w:hint="eastAsia"/>
          <w:szCs w:val="21"/>
        </w:rPr>
        <w:t>《线性代数》的典型问题与教学设计</w:t>
      </w:r>
      <w:r w:rsidR="00EE5B09">
        <w:rPr>
          <w:rFonts w:hint="eastAsia"/>
          <w:szCs w:val="21"/>
        </w:rPr>
        <w:t>[R]</w:t>
      </w:r>
      <w:r>
        <w:rPr>
          <w:rFonts w:hint="eastAsia"/>
          <w:szCs w:val="21"/>
        </w:rPr>
        <w:t xml:space="preserve">, </w:t>
      </w:r>
      <w:r w:rsidRPr="006B6B77">
        <w:rPr>
          <w:rFonts w:hint="eastAsia"/>
          <w:bCs/>
          <w:szCs w:val="21"/>
        </w:rPr>
        <w:t>福建省第</w:t>
      </w:r>
      <w:r w:rsidR="00F97135">
        <w:rPr>
          <w:rFonts w:hint="eastAsia"/>
          <w:bCs/>
          <w:szCs w:val="21"/>
        </w:rPr>
        <w:t>十九</w:t>
      </w:r>
      <w:r w:rsidRPr="006B6B77">
        <w:rPr>
          <w:rFonts w:hint="eastAsia"/>
          <w:bCs/>
          <w:szCs w:val="21"/>
        </w:rPr>
        <w:t>次</w:t>
      </w:r>
      <w:r w:rsidR="00F97135">
        <w:rPr>
          <w:rFonts w:hint="eastAsia"/>
          <w:bCs/>
          <w:szCs w:val="21"/>
        </w:rPr>
        <w:t>《</w:t>
      </w:r>
      <w:r w:rsidRPr="006B6B77">
        <w:rPr>
          <w:rFonts w:hint="eastAsia"/>
          <w:bCs/>
          <w:szCs w:val="21"/>
        </w:rPr>
        <w:t>高等代数</w:t>
      </w:r>
      <w:r w:rsidR="00F97135">
        <w:rPr>
          <w:rFonts w:hint="eastAsia"/>
          <w:bCs/>
          <w:szCs w:val="21"/>
        </w:rPr>
        <w:t>》</w:t>
      </w:r>
      <w:r w:rsidRPr="006B6B77">
        <w:rPr>
          <w:rFonts w:hint="eastAsia"/>
          <w:bCs/>
          <w:szCs w:val="21"/>
        </w:rPr>
        <w:t>与</w:t>
      </w:r>
      <w:r w:rsidR="00F97135">
        <w:rPr>
          <w:rFonts w:hint="eastAsia"/>
          <w:bCs/>
          <w:szCs w:val="21"/>
        </w:rPr>
        <w:t>《</w:t>
      </w:r>
      <w:r w:rsidRPr="006B6B77">
        <w:rPr>
          <w:rFonts w:hint="eastAsia"/>
          <w:bCs/>
          <w:szCs w:val="21"/>
        </w:rPr>
        <w:t>线性代数</w:t>
      </w:r>
      <w:r w:rsidR="00F97135">
        <w:rPr>
          <w:rFonts w:hint="eastAsia"/>
          <w:bCs/>
          <w:szCs w:val="21"/>
        </w:rPr>
        <w:t>》</w:t>
      </w:r>
      <w:r w:rsidRPr="006B6B77">
        <w:rPr>
          <w:rFonts w:hint="eastAsia"/>
          <w:bCs/>
          <w:szCs w:val="21"/>
        </w:rPr>
        <w:t>课程建设研讨会</w:t>
      </w:r>
      <w:r w:rsidR="00DC035B">
        <w:rPr>
          <w:rFonts w:hint="eastAsia"/>
          <w:bCs/>
          <w:szCs w:val="21"/>
        </w:rPr>
        <w:t>.</w:t>
      </w:r>
      <w:r w:rsidR="00E604DF" w:rsidRPr="00E604DF">
        <w:t xml:space="preserve"> </w:t>
      </w:r>
      <w:r w:rsidR="00E604DF" w:rsidRPr="00E604DF">
        <w:rPr>
          <w:bCs/>
          <w:szCs w:val="21"/>
        </w:rPr>
        <w:t>http://gdjpkc.xmu.edu.cn/PictureShow.aspx?cID=6&amp;pID=54</w:t>
      </w:r>
    </w:p>
    <w:p w:rsidR="007813AE" w:rsidRPr="006B6B77" w:rsidRDefault="007813AE" w:rsidP="007813AE">
      <w:pPr>
        <w:spacing w:line="360" w:lineRule="auto"/>
        <w:ind w:firstLineChars="200" w:firstLine="420"/>
        <w:rPr>
          <w:szCs w:val="21"/>
        </w:rPr>
      </w:pPr>
      <w:r w:rsidRPr="006B6B77">
        <w:rPr>
          <w:bCs/>
          <w:szCs w:val="21"/>
        </w:rPr>
        <w:t>[</w:t>
      </w:r>
      <w:r>
        <w:rPr>
          <w:rFonts w:hint="eastAsia"/>
          <w:bCs/>
          <w:szCs w:val="21"/>
        </w:rPr>
        <w:t>2</w:t>
      </w:r>
      <w:r w:rsidRPr="006B6B77">
        <w:rPr>
          <w:bCs/>
          <w:szCs w:val="21"/>
        </w:rPr>
        <w:t>]</w:t>
      </w:r>
      <w:r w:rsidRPr="006B6B77">
        <w:rPr>
          <w:rFonts w:hint="eastAsia"/>
          <w:bCs/>
          <w:szCs w:val="21"/>
        </w:rPr>
        <w:t>林亚南</w:t>
      </w:r>
      <w:r w:rsidRPr="006B6B77">
        <w:rPr>
          <w:bCs/>
          <w:szCs w:val="21"/>
        </w:rPr>
        <w:t>.</w:t>
      </w:r>
      <w:r>
        <w:rPr>
          <w:rFonts w:hint="eastAsia"/>
          <w:bCs/>
          <w:szCs w:val="21"/>
        </w:rPr>
        <w:t xml:space="preserve"> </w:t>
      </w:r>
      <w:r w:rsidRPr="006B6B77">
        <w:rPr>
          <w:rFonts w:hint="eastAsia"/>
          <w:bCs/>
          <w:szCs w:val="21"/>
        </w:rPr>
        <w:t>矩阵的秩</w:t>
      </w:r>
      <w:r w:rsidR="00EE5B09">
        <w:rPr>
          <w:rFonts w:hint="eastAsia"/>
          <w:bCs/>
          <w:szCs w:val="21"/>
        </w:rPr>
        <w:t>[R]</w:t>
      </w:r>
      <w:r w:rsidRPr="006B6B77">
        <w:rPr>
          <w:bCs/>
          <w:szCs w:val="21"/>
        </w:rPr>
        <w:t>.</w:t>
      </w:r>
      <w:r>
        <w:rPr>
          <w:rFonts w:hint="eastAsia"/>
          <w:bCs/>
          <w:szCs w:val="21"/>
        </w:rPr>
        <w:t xml:space="preserve"> </w:t>
      </w:r>
      <w:r w:rsidRPr="006B6B77">
        <w:rPr>
          <w:rFonts w:hint="eastAsia"/>
          <w:bCs/>
          <w:szCs w:val="21"/>
        </w:rPr>
        <w:t>福建省第五次</w:t>
      </w:r>
      <w:r w:rsidR="00F97135">
        <w:rPr>
          <w:rFonts w:hint="eastAsia"/>
          <w:bCs/>
          <w:szCs w:val="21"/>
        </w:rPr>
        <w:t>《</w:t>
      </w:r>
      <w:r w:rsidRPr="006B6B77">
        <w:rPr>
          <w:rFonts w:hint="eastAsia"/>
          <w:bCs/>
          <w:szCs w:val="21"/>
        </w:rPr>
        <w:t>高等代数</w:t>
      </w:r>
      <w:r w:rsidR="00F97135">
        <w:rPr>
          <w:rFonts w:hint="eastAsia"/>
          <w:bCs/>
          <w:szCs w:val="21"/>
        </w:rPr>
        <w:t>》</w:t>
      </w:r>
      <w:r w:rsidRPr="006B6B77">
        <w:rPr>
          <w:rFonts w:hint="eastAsia"/>
          <w:bCs/>
          <w:szCs w:val="21"/>
        </w:rPr>
        <w:t>与</w:t>
      </w:r>
      <w:r w:rsidR="00F97135">
        <w:rPr>
          <w:rFonts w:hint="eastAsia"/>
          <w:bCs/>
          <w:szCs w:val="21"/>
        </w:rPr>
        <w:t>《</w:t>
      </w:r>
      <w:r w:rsidRPr="006B6B77">
        <w:rPr>
          <w:rFonts w:hint="eastAsia"/>
          <w:bCs/>
          <w:szCs w:val="21"/>
        </w:rPr>
        <w:t>线性代数</w:t>
      </w:r>
      <w:r w:rsidR="00F97135">
        <w:rPr>
          <w:rFonts w:hint="eastAsia"/>
          <w:bCs/>
          <w:szCs w:val="21"/>
        </w:rPr>
        <w:t>》</w:t>
      </w:r>
      <w:r w:rsidRPr="006B6B77">
        <w:rPr>
          <w:rFonts w:hint="eastAsia"/>
          <w:bCs/>
          <w:szCs w:val="21"/>
        </w:rPr>
        <w:t>课程建设研讨会</w:t>
      </w:r>
      <w:r w:rsidRPr="006B6B77">
        <w:rPr>
          <w:bCs/>
          <w:szCs w:val="21"/>
        </w:rPr>
        <w:t>.</w:t>
      </w:r>
      <w:r w:rsidR="009E0588" w:rsidRPr="009E0588">
        <w:t xml:space="preserve"> </w:t>
      </w:r>
      <w:r w:rsidR="009E0588" w:rsidRPr="009E0588">
        <w:rPr>
          <w:bCs/>
          <w:szCs w:val="21"/>
        </w:rPr>
        <w:t>http://gdjpkc.xmu.edu.cn/PictureShow.aspx?cID=6&amp;pID=35</w:t>
      </w:r>
    </w:p>
    <w:p w:rsidR="009A2CE5" w:rsidRDefault="009A2CE5" w:rsidP="006B6B77">
      <w:pPr>
        <w:spacing w:line="360" w:lineRule="auto"/>
        <w:ind w:firstLineChars="200" w:firstLine="420"/>
        <w:rPr>
          <w:bCs/>
          <w:szCs w:val="21"/>
        </w:rPr>
      </w:pPr>
      <w:r w:rsidRPr="006B6B77">
        <w:rPr>
          <w:bCs/>
          <w:szCs w:val="21"/>
        </w:rPr>
        <w:t>[</w:t>
      </w:r>
      <w:r w:rsidR="00B5527C">
        <w:rPr>
          <w:rFonts w:hint="eastAsia"/>
          <w:bCs/>
          <w:szCs w:val="21"/>
        </w:rPr>
        <w:t>3</w:t>
      </w:r>
      <w:r w:rsidRPr="006B6B77">
        <w:rPr>
          <w:bCs/>
          <w:szCs w:val="21"/>
        </w:rPr>
        <w:t>]</w:t>
      </w:r>
      <w:r w:rsidRPr="006B6B77">
        <w:rPr>
          <w:rFonts w:hint="eastAsia"/>
          <w:bCs/>
          <w:szCs w:val="21"/>
        </w:rPr>
        <w:t>王</w:t>
      </w:r>
      <w:r w:rsidRPr="006B6B77">
        <w:rPr>
          <w:rFonts w:hint="eastAsia"/>
          <w:bCs/>
          <w:szCs w:val="21"/>
        </w:rPr>
        <w:t xml:space="preserve"> </w:t>
      </w:r>
      <w:r w:rsidRPr="006B6B77">
        <w:rPr>
          <w:rFonts w:hint="eastAsia"/>
          <w:bCs/>
          <w:szCs w:val="21"/>
        </w:rPr>
        <w:t>颖，南基洙</w:t>
      </w:r>
      <w:r w:rsidRPr="006B6B77">
        <w:rPr>
          <w:rFonts w:hint="eastAsia"/>
          <w:bCs/>
          <w:szCs w:val="21"/>
        </w:rPr>
        <w:t xml:space="preserve"> </w:t>
      </w:r>
      <w:r w:rsidRPr="006B6B77">
        <w:rPr>
          <w:bCs/>
          <w:szCs w:val="21"/>
        </w:rPr>
        <w:t>.</w:t>
      </w:r>
      <w:r w:rsidRPr="006B6B77">
        <w:rPr>
          <w:rFonts w:hint="eastAsia"/>
          <w:bCs/>
          <w:szCs w:val="21"/>
        </w:rPr>
        <w:t>线性代数教学中的归纳与演绎方法</w:t>
      </w:r>
      <w:r w:rsidRPr="006B6B77">
        <w:rPr>
          <w:bCs/>
          <w:szCs w:val="21"/>
        </w:rPr>
        <w:t>[J].</w:t>
      </w:r>
      <w:r w:rsidRPr="006B6B77">
        <w:rPr>
          <w:rFonts w:hint="eastAsia"/>
          <w:bCs/>
          <w:szCs w:val="21"/>
        </w:rPr>
        <w:t>高等数学研究</w:t>
      </w:r>
      <w:r w:rsidRPr="006B6B77">
        <w:rPr>
          <w:bCs/>
          <w:szCs w:val="21"/>
        </w:rPr>
        <w:t>,2013,16</w:t>
      </w:r>
      <w:r w:rsidRPr="006B6B77">
        <w:rPr>
          <w:rFonts w:hint="eastAsia"/>
          <w:bCs/>
          <w:szCs w:val="21"/>
        </w:rPr>
        <w:t xml:space="preserve"> </w:t>
      </w:r>
      <w:r w:rsidRPr="006B6B77">
        <w:rPr>
          <w:bCs/>
          <w:szCs w:val="21"/>
        </w:rPr>
        <w:t>(6):46-48.</w:t>
      </w:r>
    </w:p>
    <w:p w:rsidR="00B5527C" w:rsidRDefault="00B5527C" w:rsidP="00B5527C">
      <w:pPr>
        <w:spacing w:line="360" w:lineRule="auto"/>
        <w:ind w:firstLineChars="200" w:firstLine="420"/>
        <w:rPr>
          <w:bCs/>
          <w:szCs w:val="21"/>
        </w:rPr>
      </w:pPr>
      <w:r w:rsidRPr="006B6B77">
        <w:rPr>
          <w:bCs/>
          <w:szCs w:val="21"/>
        </w:rPr>
        <w:t>[</w:t>
      </w:r>
      <w:r>
        <w:rPr>
          <w:rFonts w:hint="eastAsia"/>
          <w:bCs/>
          <w:szCs w:val="21"/>
        </w:rPr>
        <w:t>4</w:t>
      </w:r>
      <w:r w:rsidRPr="006B6B77">
        <w:rPr>
          <w:bCs/>
          <w:szCs w:val="21"/>
        </w:rPr>
        <w:t>]</w:t>
      </w:r>
      <w:r w:rsidRPr="006B6B77">
        <w:rPr>
          <w:rFonts w:hint="eastAsia"/>
          <w:bCs/>
          <w:szCs w:val="21"/>
        </w:rPr>
        <w:t>欧启通</w:t>
      </w:r>
      <w:r w:rsidRPr="006B6B77">
        <w:rPr>
          <w:bCs/>
          <w:szCs w:val="21"/>
        </w:rPr>
        <w:t xml:space="preserve">. </w:t>
      </w:r>
      <w:r w:rsidRPr="006B6B77">
        <w:rPr>
          <w:rFonts w:hint="eastAsia"/>
          <w:bCs/>
          <w:szCs w:val="21"/>
        </w:rPr>
        <w:t>矩阵初等变换的应用</w:t>
      </w:r>
      <w:r w:rsidRPr="006B6B77">
        <w:rPr>
          <w:bCs/>
          <w:szCs w:val="21"/>
        </w:rPr>
        <w:t>[J].</w:t>
      </w:r>
      <w:r w:rsidR="00DC035B">
        <w:rPr>
          <w:rFonts w:hint="eastAsia"/>
          <w:bCs/>
          <w:szCs w:val="21"/>
        </w:rPr>
        <w:t xml:space="preserve"> </w:t>
      </w:r>
      <w:r w:rsidRPr="006B6B77">
        <w:rPr>
          <w:rFonts w:hint="eastAsia"/>
          <w:bCs/>
          <w:szCs w:val="21"/>
        </w:rPr>
        <w:t>甘肃联合大学学报，</w:t>
      </w:r>
      <w:r w:rsidRPr="006B6B77">
        <w:rPr>
          <w:bCs/>
          <w:szCs w:val="21"/>
        </w:rPr>
        <w:t>2007</w:t>
      </w:r>
      <w:r w:rsidRPr="006B6B77">
        <w:rPr>
          <w:rFonts w:hint="eastAsia"/>
          <w:bCs/>
          <w:szCs w:val="21"/>
        </w:rPr>
        <w:t>，</w:t>
      </w:r>
      <w:r w:rsidRPr="006B6B77">
        <w:rPr>
          <w:bCs/>
          <w:szCs w:val="21"/>
        </w:rPr>
        <w:t xml:space="preserve">21(2):26-30. </w:t>
      </w:r>
    </w:p>
    <w:p w:rsidR="00B5527C" w:rsidRPr="006B6B77" w:rsidRDefault="00B5527C" w:rsidP="00B5527C">
      <w:pPr>
        <w:spacing w:line="360" w:lineRule="auto"/>
        <w:ind w:firstLineChars="200" w:firstLine="420"/>
        <w:rPr>
          <w:szCs w:val="21"/>
        </w:rPr>
      </w:pPr>
      <w:r>
        <w:rPr>
          <w:rFonts w:hint="eastAsia"/>
          <w:bCs/>
          <w:szCs w:val="21"/>
        </w:rPr>
        <w:lastRenderedPageBreak/>
        <w:t>[5]</w:t>
      </w:r>
      <w:r>
        <w:rPr>
          <w:rFonts w:hint="eastAsia"/>
          <w:bCs/>
          <w:szCs w:val="21"/>
        </w:rPr>
        <w:t>杨海涛</w:t>
      </w:r>
      <w:r>
        <w:rPr>
          <w:rFonts w:hint="eastAsia"/>
          <w:bCs/>
          <w:szCs w:val="21"/>
        </w:rPr>
        <w:t xml:space="preserve">. </w:t>
      </w:r>
      <w:r>
        <w:rPr>
          <w:rFonts w:hint="eastAsia"/>
          <w:bCs/>
          <w:szCs w:val="21"/>
        </w:rPr>
        <w:t>线性代数</w:t>
      </w:r>
      <w:r>
        <w:rPr>
          <w:rFonts w:hint="eastAsia"/>
          <w:bCs/>
          <w:szCs w:val="21"/>
        </w:rPr>
        <w:t xml:space="preserve">[M]. </w:t>
      </w:r>
      <w:r>
        <w:rPr>
          <w:rFonts w:hint="eastAsia"/>
          <w:bCs/>
          <w:szCs w:val="21"/>
        </w:rPr>
        <w:t>北京：高等教育出版社，</w:t>
      </w:r>
      <w:r>
        <w:rPr>
          <w:rFonts w:hint="eastAsia"/>
          <w:bCs/>
          <w:szCs w:val="21"/>
        </w:rPr>
        <w:t>2013.</w:t>
      </w:r>
    </w:p>
    <w:p w:rsidR="00B5527C" w:rsidRPr="006B6B77" w:rsidRDefault="00B5527C" w:rsidP="00B5527C">
      <w:pPr>
        <w:spacing w:line="360" w:lineRule="auto"/>
        <w:ind w:firstLineChars="200" w:firstLine="420"/>
        <w:rPr>
          <w:szCs w:val="21"/>
        </w:rPr>
      </w:pPr>
      <w:r w:rsidRPr="006B6B77">
        <w:rPr>
          <w:bCs/>
          <w:szCs w:val="21"/>
        </w:rPr>
        <w:t>[</w:t>
      </w:r>
      <w:r>
        <w:rPr>
          <w:rFonts w:hint="eastAsia"/>
          <w:bCs/>
          <w:szCs w:val="21"/>
        </w:rPr>
        <w:t>6</w:t>
      </w:r>
      <w:r w:rsidRPr="006B6B77">
        <w:rPr>
          <w:bCs/>
          <w:szCs w:val="21"/>
        </w:rPr>
        <w:t>]</w:t>
      </w:r>
      <w:r w:rsidRPr="006B6B77">
        <w:rPr>
          <w:rFonts w:hint="eastAsia"/>
          <w:bCs/>
          <w:szCs w:val="21"/>
        </w:rPr>
        <w:t>黄益生</w:t>
      </w:r>
      <w:r w:rsidRPr="006B6B77">
        <w:rPr>
          <w:bCs/>
          <w:szCs w:val="21"/>
        </w:rPr>
        <w:t xml:space="preserve">. </w:t>
      </w:r>
      <w:r w:rsidRPr="006B6B77">
        <w:rPr>
          <w:rFonts w:hint="eastAsia"/>
          <w:bCs/>
          <w:szCs w:val="21"/>
        </w:rPr>
        <w:t>高等代数</w:t>
      </w:r>
      <w:r w:rsidRPr="006B6B77">
        <w:rPr>
          <w:bCs/>
          <w:szCs w:val="21"/>
        </w:rPr>
        <w:t xml:space="preserve">[M].  </w:t>
      </w:r>
      <w:r w:rsidRPr="006B6B77">
        <w:rPr>
          <w:rFonts w:hint="eastAsia"/>
          <w:bCs/>
          <w:szCs w:val="21"/>
        </w:rPr>
        <w:t>北京：清华大学出版社，</w:t>
      </w:r>
      <w:r w:rsidRPr="006B6B77">
        <w:rPr>
          <w:bCs/>
          <w:szCs w:val="21"/>
        </w:rPr>
        <w:t>2014.</w:t>
      </w:r>
    </w:p>
    <w:p w:rsidR="006B19BD" w:rsidRDefault="009A2CE5" w:rsidP="00B75B08">
      <w:pPr>
        <w:spacing w:line="360" w:lineRule="auto"/>
        <w:ind w:firstLineChars="200" w:firstLine="420"/>
        <w:rPr>
          <w:bCs/>
          <w:szCs w:val="21"/>
        </w:rPr>
      </w:pPr>
      <w:r w:rsidRPr="006B6B77">
        <w:rPr>
          <w:bCs/>
          <w:szCs w:val="21"/>
        </w:rPr>
        <w:t>[</w:t>
      </w:r>
      <w:r w:rsidR="00EE5B09">
        <w:rPr>
          <w:rFonts w:hint="eastAsia"/>
          <w:bCs/>
          <w:szCs w:val="21"/>
        </w:rPr>
        <w:t>7</w:t>
      </w:r>
      <w:r w:rsidRPr="006B6B77">
        <w:rPr>
          <w:bCs/>
          <w:szCs w:val="21"/>
        </w:rPr>
        <w:t>]</w:t>
      </w:r>
      <w:r w:rsidRPr="006B6B77">
        <w:rPr>
          <w:rFonts w:hint="eastAsia"/>
          <w:bCs/>
          <w:szCs w:val="21"/>
        </w:rPr>
        <w:t>林亚南</w:t>
      </w:r>
      <w:r w:rsidRPr="006B6B77">
        <w:rPr>
          <w:bCs/>
          <w:szCs w:val="21"/>
        </w:rPr>
        <w:t xml:space="preserve">. </w:t>
      </w:r>
      <w:r w:rsidRPr="006B6B77">
        <w:rPr>
          <w:rFonts w:hint="eastAsia"/>
          <w:bCs/>
          <w:szCs w:val="21"/>
        </w:rPr>
        <w:t>高等代数选讲</w:t>
      </w:r>
      <w:r w:rsidRPr="006B6B77">
        <w:rPr>
          <w:bCs/>
          <w:szCs w:val="21"/>
        </w:rPr>
        <w:t xml:space="preserve">[M].  </w:t>
      </w:r>
      <w:r w:rsidRPr="006B6B77">
        <w:rPr>
          <w:rFonts w:hint="eastAsia"/>
          <w:bCs/>
          <w:szCs w:val="21"/>
        </w:rPr>
        <w:t>厦门：厦门大学出版社，</w:t>
      </w:r>
      <w:r w:rsidRPr="006B6B77">
        <w:rPr>
          <w:bCs/>
          <w:szCs w:val="21"/>
        </w:rPr>
        <w:t>2003.</w:t>
      </w:r>
    </w:p>
    <w:p w:rsidR="000F5DE2" w:rsidRDefault="000F5DE2" w:rsidP="00B75B08">
      <w:pPr>
        <w:spacing w:line="360" w:lineRule="auto"/>
        <w:ind w:firstLineChars="200" w:firstLine="420"/>
        <w:rPr>
          <w:bCs/>
          <w:szCs w:val="21"/>
        </w:rPr>
      </w:pPr>
    </w:p>
    <w:p w:rsidR="000F5DE2" w:rsidRDefault="00060C9C" w:rsidP="00464C06">
      <w:pPr>
        <w:spacing w:line="360" w:lineRule="auto"/>
        <w:ind w:firstLineChars="200" w:firstLine="422"/>
        <w:rPr>
          <w:bCs/>
          <w:szCs w:val="21"/>
        </w:rPr>
      </w:pPr>
      <w:r w:rsidRPr="00464C06">
        <w:rPr>
          <w:rFonts w:hint="eastAsia"/>
          <w:b/>
          <w:bCs/>
          <w:szCs w:val="21"/>
        </w:rPr>
        <w:t>作者简介</w:t>
      </w:r>
      <w:r>
        <w:rPr>
          <w:rFonts w:hint="eastAsia"/>
          <w:bCs/>
          <w:szCs w:val="21"/>
        </w:rPr>
        <w:t>：</w:t>
      </w:r>
      <w:r w:rsidR="000F5DE2">
        <w:rPr>
          <w:rFonts w:hint="eastAsia"/>
          <w:bCs/>
          <w:szCs w:val="21"/>
        </w:rPr>
        <w:t>欧启通，男，</w:t>
      </w:r>
      <w:r>
        <w:rPr>
          <w:rFonts w:hint="eastAsia"/>
          <w:bCs/>
          <w:szCs w:val="21"/>
        </w:rPr>
        <w:t>1971</w:t>
      </w:r>
      <w:r>
        <w:rPr>
          <w:rFonts w:hint="eastAsia"/>
          <w:bCs/>
          <w:szCs w:val="21"/>
        </w:rPr>
        <w:t>年</w:t>
      </w:r>
      <w:r>
        <w:rPr>
          <w:rFonts w:hint="eastAsia"/>
          <w:bCs/>
          <w:szCs w:val="21"/>
        </w:rPr>
        <w:t>2</w:t>
      </w:r>
      <w:r>
        <w:rPr>
          <w:rFonts w:hint="eastAsia"/>
          <w:bCs/>
          <w:szCs w:val="21"/>
        </w:rPr>
        <w:t>月生，</w:t>
      </w:r>
      <w:r w:rsidR="000F5DE2">
        <w:rPr>
          <w:rFonts w:hint="eastAsia"/>
          <w:bCs/>
          <w:szCs w:val="21"/>
        </w:rPr>
        <w:t>硕士，副教授，联系电话：</w:t>
      </w:r>
      <w:r w:rsidR="000F5DE2">
        <w:rPr>
          <w:rFonts w:hint="eastAsia"/>
          <w:bCs/>
          <w:szCs w:val="21"/>
        </w:rPr>
        <w:t>18259463926</w:t>
      </w:r>
      <w:r w:rsidR="000F5DE2">
        <w:rPr>
          <w:rFonts w:hint="eastAsia"/>
          <w:bCs/>
          <w:szCs w:val="21"/>
        </w:rPr>
        <w:t>，</w:t>
      </w:r>
      <w:r w:rsidR="000F5DE2">
        <w:rPr>
          <w:rFonts w:hint="eastAsia"/>
          <w:bCs/>
          <w:szCs w:val="21"/>
        </w:rPr>
        <w:t>email</w:t>
      </w:r>
      <w:r w:rsidR="000F5DE2">
        <w:rPr>
          <w:rFonts w:hint="eastAsia"/>
          <w:bCs/>
          <w:szCs w:val="21"/>
        </w:rPr>
        <w:t>：</w:t>
      </w:r>
      <w:hyperlink r:id="rId363" w:history="1">
        <w:r w:rsidR="000F5DE2" w:rsidRPr="008B3D86">
          <w:rPr>
            <w:rStyle w:val="a7"/>
            <w:rFonts w:hint="eastAsia"/>
            <w:bCs/>
            <w:szCs w:val="21"/>
          </w:rPr>
          <w:t>ouqitong@xmut.edu.cn</w:t>
        </w:r>
      </w:hyperlink>
    </w:p>
    <w:p w:rsidR="000F5DE2" w:rsidRPr="009A2CE5" w:rsidRDefault="000F5DE2" w:rsidP="00B75B08">
      <w:pPr>
        <w:spacing w:line="360" w:lineRule="auto"/>
        <w:ind w:firstLineChars="200" w:firstLine="420"/>
        <w:rPr>
          <w:szCs w:val="21"/>
        </w:rPr>
      </w:pPr>
      <w:r>
        <w:rPr>
          <w:rFonts w:hint="eastAsia"/>
          <w:bCs/>
          <w:szCs w:val="21"/>
        </w:rPr>
        <w:t>项目资助：福建省教育厅教学改</w:t>
      </w:r>
      <w:r w:rsidR="00464C06">
        <w:rPr>
          <w:rFonts w:hint="eastAsia"/>
          <w:bCs/>
          <w:szCs w:val="21"/>
        </w:rPr>
        <w:t>革</w:t>
      </w:r>
      <w:r>
        <w:rPr>
          <w:rFonts w:hint="eastAsia"/>
          <w:bCs/>
          <w:szCs w:val="21"/>
        </w:rPr>
        <w:t>项目资助，项目编号：</w:t>
      </w:r>
      <w:r>
        <w:rPr>
          <w:rFonts w:hint="eastAsia"/>
          <w:bCs/>
          <w:szCs w:val="21"/>
        </w:rPr>
        <w:t>FBJG20180271</w:t>
      </w:r>
    </w:p>
    <w:sectPr w:rsidR="000F5DE2" w:rsidRPr="009A2CE5" w:rsidSect="002A15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B5C" w:rsidRDefault="00AF7B5C" w:rsidP="00AF7B5C">
      <w:r>
        <w:separator/>
      </w:r>
    </w:p>
  </w:endnote>
  <w:endnote w:type="continuationSeparator" w:id="1">
    <w:p w:rsidR="00AF7B5C" w:rsidRDefault="00AF7B5C" w:rsidP="00AF7B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B5C" w:rsidRDefault="00AF7B5C" w:rsidP="00AF7B5C">
      <w:r>
        <w:separator/>
      </w:r>
    </w:p>
  </w:footnote>
  <w:footnote w:type="continuationSeparator" w:id="1">
    <w:p w:rsidR="00AF7B5C" w:rsidRDefault="00AF7B5C" w:rsidP="00AF7B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F2C6D"/>
    <w:multiLevelType w:val="hybridMultilevel"/>
    <w:tmpl w:val="56BE2242"/>
    <w:lvl w:ilvl="0" w:tplc="BDDC44F2">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4C1F735F"/>
    <w:multiLevelType w:val="hybridMultilevel"/>
    <w:tmpl w:val="24BA4674"/>
    <w:lvl w:ilvl="0" w:tplc="FE5842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378B"/>
    <w:rsid w:val="00060C9C"/>
    <w:rsid w:val="00070604"/>
    <w:rsid w:val="00074BDD"/>
    <w:rsid w:val="000A5C81"/>
    <w:rsid w:val="000A74BC"/>
    <w:rsid w:val="000F5DE2"/>
    <w:rsid w:val="0010306E"/>
    <w:rsid w:val="001624A1"/>
    <w:rsid w:val="001A3D3C"/>
    <w:rsid w:val="001D7BB4"/>
    <w:rsid w:val="001E1DF0"/>
    <w:rsid w:val="00202DDE"/>
    <w:rsid w:val="00211B66"/>
    <w:rsid w:val="00262AC0"/>
    <w:rsid w:val="00270913"/>
    <w:rsid w:val="0027634E"/>
    <w:rsid w:val="0028569B"/>
    <w:rsid w:val="002A1599"/>
    <w:rsid w:val="00307D7D"/>
    <w:rsid w:val="0031403A"/>
    <w:rsid w:val="003643D8"/>
    <w:rsid w:val="00376279"/>
    <w:rsid w:val="003919BE"/>
    <w:rsid w:val="003C2C58"/>
    <w:rsid w:val="003F408E"/>
    <w:rsid w:val="00421ABC"/>
    <w:rsid w:val="004450A8"/>
    <w:rsid w:val="00464C06"/>
    <w:rsid w:val="00467945"/>
    <w:rsid w:val="00481B4C"/>
    <w:rsid w:val="004839AE"/>
    <w:rsid w:val="004A067C"/>
    <w:rsid w:val="004B1FE4"/>
    <w:rsid w:val="004D2794"/>
    <w:rsid w:val="004E0893"/>
    <w:rsid w:val="004F1620"/>
    <w:rsid w:val="004F6432"/>
    <w:rsid w:val="00535E9A"/>
    <w:rsid w:val="005541FF"/>
    <w:rsid w:val="005579B7"/>
    <w:rsid w:val="00567DA5"/>
    <w:rsid w:val="00572761"/>
    <w:rsid w:val="005D4756"/>
    <w:rsid w:val="005F25D4"/>
    <w:rsid w:val="00622FE4"/>
    <w:rsid w:val="00630A98"/>
    <w:rsid w:val="00634D01"/>
    <w:rsid w:val="00646AE9"/>
    <w:rsid w:val="006A2E37"/>
    <w:rsid w:val="006A378B"/>
    <w:rsid w:val="006B19BD"/>
    <w:rsid w:val="006B6B77"/>
    <w:rsid w:val="006E1897"/>
    <w:rsid w:val="00725B08"/>
    <w:rsid w:val="00755826"/>
    <w:rsid w:val="00765BC2"/>
    <w:rsid w:val="007813AE"/>
    <w:rsid w:val="007A5574"/>
    <w:rsid w:val="008072B4"/>
    <w:rsid w:val="00810B18"/>
    <w:rsid w:val="00827624"/>
    <w:rsid w:val="008306AC"/>
    <w:rsid w:val="00834007"/>
    <w:rsid w:val="00870F3F"/>
    <w:rsid w:val="008B5FBC"/>
    <w:rsid w:val="008D0C7C"/>
    <w:rsid w:val="008E1C1D"/>
    <w:rsid w:val="008E6728"/>
    <w:rsid w:val="008F26E9"/>
    <w:rsid w:val="008F75FB"/>
    <w:rsid w:val="0090668B"/>
    <w:rsid w:val="00910939"/>
    <w:rsid w:val="00933953"/>
    <w:rsid w:val="00950F11"/>
    <w:rsid w:val="00983016"/>
    <w:rsid w:val="009866FE"/>
    <w:rsid w:val="009A2CE5"/>
    <w:rsid w:val="009B7DE9"/>
    <w:rsid w:val="009C4A80"/>
    <w:rsid w:val="009E0588"/>
    <w:rsid w:val="009E38D9"/>
    <w:rsid w:val="00A30AFE"/>
    <w:rsid w:val="00A35EE3"/>
    <w:rsid w:val="00A5202C"/>
    <w:rsid w:val="00A7086D"/>
    <w:rsid w:val="00A81EA0"/>
    <w:rsid w:val="00A90E53"/>
    <w:rsid w:val="00A97198"/>
    <w:rsid w:val="00AA7197"/>
    <w:rsid w:val="00AC3628"/>
    <w:rsid w:val="00AD08C8"/>
    <w:rsid w:val="00AF7B5C"/>
    <w:rsid w:val="00B44DB9"/>
    <w:rsid w:val="00B458B4"/>
    <w:rsid w:val="00B5527C"/>
    <w:rsid w:val="00B75B08"/>
    <w:rsid w:val="00B76ED5"/>
    <w:rsid w:val="00B85122"/>
    <w:rsid w:val="00BA231D"/>
    <w:rsid w:val="00BA6F83"/>
    <w:rsid w:val="00BA77F5"/>
    <w:rsid w:val="00BB343B"/>
    <w:rsid w:val="00BB4F54"/>
    <w:rsid w:val="00BD723C"/>
    <w:rsid w:val="00BF62F9"/>
    <w:rsid w:val="00BF631D"/>
    <w:rsid w:val="00C00BBF"/>
    <w:rsid w:val="00C01BB5"/>
    <w:rsid w:val="00C14029"/>
    <w:rsid w:val="00C34C12"/>
    <w:rsid w:val="00C5756A"/>
    <w:rsid w:val="00CA3AB1"/>
    <w:rsid w:val="00CB58EC"/>
    <w:rsid w:val="00CC0174"/>
    <w:rsid w:val="00CC109D"/>
    <w:rsid w:val="00CE3075"/>
    <w:rsid w:val="00D2350B"/>
    <w:rsid w:val="00D74E99"/>
    <w:rsid w:val="00DA7865"/>
    <w:rsid w:val="00DC035B"/>
    <w:rsid w:val="00DC3CB2"/>
    <w:rsid w:val="00E140DF"/>
    <w:rsid w:val="00E15968"/>
    <w:rsid w:val="00E44E49"/>
    <w:rsid w:val="00E604DF"/>
    <w:rsid w:val="00E73E67"/>
    <w:rsid w:val="00E87EBD"/>
    <w:rsid w:val="00E96680"/>
    <w:rsid w:val="00EA10B5"/>
    <w:rsid w:val="00EA7B51"/>
    <w:rsid w:val="00EB0551"/>
    <w:rsid w:val="00EC178F"/>
    <w:rsid w:val="00EE06E0"/>
    <w:rsid w:val="00EE5B09"/>
    <w:rsid w:val="00F70D1E"/>
    <w:rsid w:val="00F74F86"/>
    <w:rsid w:val="00F761D4"/>
    <w:rsid w:val="00F83D2C"/>
    <w:rsid w:val="00F8704F"/>
    <w:rsid w:val="00F87545"/>
    <w:rsid w:val="00F97135"/>
    <w:rsid w:val="00FA51A0"/>
    <w:rsid w:val="00FB0F11"/>
    <w:rsid w:val="00FC4639"/>
    <w:rsid w:val="00FC5530"/>
    <w:rsid w:val="00FE4AD7"/>
    <w:rsid w:val="00FF10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5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B19BD"/>
    <w:rPr>
      <w:sz w:val="18"/>
      <w:szCs w:val="18"/>
    </w:rPr>
  </w:style>
  <w:style w:type="character" w:customStyle="1" w:styleId="Char">
    <w:name w:val="批注框文本 Char"/>
    <w:basedOn w:val="a0"/>
    <w:link w:val="a3"/>
    <w:uiPriority w:val="99"/>
    <w:semiHidden/>
    <w:rsid w:val="006B19BD"/>
    <w:rPr>
      <w:sz w:val="18"/>
      <w:szCs w:val="18"/>
    </w:rPr>
  </w:style>
  <w:style w:type="paragraph" w:customStyle="1" w:styleId="Style20">
    <w:name w:val="_Style 20"/>
    <w:basedOn w:val="a"/>
    <w:semiHidden/>
    <w:rsid w:val="00C01BB5"/>
    <w:pPr>
      <w:widowControl/>
      <w:spacing w:after="160" w:line="240" w:lineRule="exact"/>
      <w:jc w:val="left"/>
    </w:pPr>
    <w:rPr>
      <w:rFonts w:ascii="Verdana" w:eastAsia="宋体" w:hAnsi="Verdana" w:cs="Times New Roman"/>
      <w:kern w:val="0"/>
      <w:sz w:val="20"/>
      <w:szCs w:val="20"/>
      <w:lang w:eastAsia="en-US"/>
    </w:rPr>
  </w:style>
  <w:style w:type="paragraph" w:styleId="a4">
    <w:name w:val="List Paragraph"/>
    <w:basedOn w:val="a"/>
    <w:uiPriority w:val="34"/>
    <w:qFormat/>
    <w:rsid w:val="00B44DB9"/>
    <w:pPr>
      <w:ind w:firstLineChars="200" w:firstLine="420"/>
    </w:pPr>
  </w:style>
  <w:style w:type="paragraph" w:customStyle="1" w:styleId="sponsors">
    <w:name w:val="sponsors"/>
    <w:uiPriority w:val="99"/>
    <w:rsid w:val="00567DA5"/>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table" w:styleId="a5">
    <w:name w:val="Table Grid"/>
    <w:basedOn w:val="a1"/>
    <w:uiPriority w:val="59"/>
    <w:rsid w:val="00CB5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semiHidden/>
    <w:unhideWhenUsed/>
    <w:rsid w:val="00E73E67"/>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F5DE2"/>
    <w:rPr>
      <w:color w:val="0000FF" w:themeColor="hyperlink"/>
      <w:u w:val="single"/>
    </w:rPr>
  </w:style>
  <w:style w:type="paragraph" w:styleId="a8">
    <w:name w:val="header"/>
    <w:basedOn w:val="a"/>
    <w:link w:val="Char0"/>
    <w:uiPriority w:val="99"/>
    <w:semiHidden/>
    <w:unhideWhenUsed/>
    <w:rsid w:val="00AF7B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AF7B5C"/>
    <w:rPr>
      <w:sz w:val="18"/>
      <w:szCs w:val="18"/>
    </w:rPr>
  </w:style>
  <w:style w:type="paragraph" w:styleId="a9">
    <w:name w:val="footer"/>
    <w:basedOn w:val="a"/>
    <w:link w:val="Char1"/>
    <w:uiPriority w:val="99"/>
    <w:semiHidden/>
    <w:unhideWhenUsed/>
    <w:rsid w:val="00AF7B5C"/>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AF7B5C"/>
    <w:rPr>
      <w:sz w:val="18"/>
      <w:szCs w:val="18"/>
    </w:rPr>
  </w:style>
</w:styles>
</file>

<file path=word/webSettings.xml><?xml version="1.0" encoding="utf-8"?>
<w:webSettings xmlns:r="http://schemas.openxmlformats.org/officeDocument/2006/relationships" xmlns:w="http://schemas.openxmlformats.org/wordprocessingml/2006/main">
  <w:divs>
    <w:div w:id="67004013">
      <w:bodyDiv w:val="1"/>
      <w:marLeft w:val="0"/>
      <w:marRight w:val="0"/>
      <w:marTop w:val="0"/>
      <w:marBottom w:val="0"/>
      <w:divBdr>
        <w:top w:val="none" w:sz="0" w:space="0" w:color="auto"/>
        <w:left w:val="none" w:sz="0" w:space="0" w:color="auto"/>
        <w:bottom w:val="none" w:sz="0" w:space="0" w:color="auto"/>
        <w:right w:val="none" w:sz="0" w:space="0" w:color="auto"/>
      </w:divBdr>
    </w:div>
    <w:div w:id="187983993">
      <w:bodyDiv w:val="1"/>
      <w:marLeft w:val="0"/>
      <w:marRight w:val="0"/>
      <w:marTop w:val="0"/>
      <w:marBottom w:val="0"/>
      <w:divBdr>
        <w:top w:val="none" w:sz="0" w:space="0" w:color="auto"/>
        <w:left w:val="none" w:sz="0" w:space="0" w:color="auto"/>
        <w:bottom w:val="none" w:sz="0" w:space="0" w:color="auto"/>
        <w:right w:val="none" w:sz="0" w:space="0" w:color="auto"/>
      </w:divBdr>
    </w:div>
    <w:div w:id="251745975">
      <w:bodyDiv w:val="1"/>
      <w:marLeft w:val="0"/>
      <w:marRight w:val="0"/>
      <w:marTop w:val="0"/>
      <w:marBottom w:val="0"/>
      <w:divBdr>
        <w:top w:val="none" w:sz="0" w:space="0" w:color="auto"/>
        <w:left w:val="none" w:sz="0" w:space="0" w:color="auto"/>
        <w:bottom w:val="none" w:sz="0" w:space="0" w:color="auto"/>
        <w:right w:val="none" w:sz="0" w:space="0" w:color="auto"/>
      </w:divBdr>
      <w:divsChild>
        <w:div w:id="606042544">
          <w:marLeft w:val="0"/>
          <w:marRight w:val="0"/>
          <w:marTop w:val="0"/>
          <w:marBottom w:val="0"/>
          <w:divBdr>
            <w:top w:val="none" w:sz="0" w:space="0" w:color="auto"/>
            <w:left w:val="none" w:sz="0" w:space="0" w:color="auto"/>
            <w:bottom w:val="none" w:sz="0" w:space="0" w:color="auto"/>
            <w:right w:val="none" w:sz="0" w:space="0" w:color="auto"/>
          </w:divBdr>
        </w:div>
      </w:divsChild>
    </w:div>
    <w:div w:id="388069794">
      <w:bodyDiv w:val="1"/>
      <w:marLeft w:val="0"/>
      <w:marRight w:val="0"/>
      <w:marTop w:val="0"/>
      <w:marBottom w:val="0"/>
      <w:divBdr>
        <w:top w:val="none" w:sz="0" w:space="0" w:color="auto"/>
        <w:left w:val="none" w:sz="0" w:space="0" w:color="auto"/>
        <w:bottom w:val="none" w:sz="0" w:space="0" w:color="auto"/>
        <w:right w:val="none" w:sz="0" w:space="0" w:color="auto"/>
      </w:divBdr>
    </w:div>
    <w:div w:id="410471465">
      <w:bodyDiv w:val="1"/>
      <w:marLeft w:val="0"/>
      <w:marRight w:val="0"/>
      <w:marTop w:val="0"/>
      <w:marBottom w:val="0"/>
      <w:divBdr>
        <w:top w:val="none" w:sz="0" w:space="0" w:color="auto"/>
        <w:left w:val="none" w:sz="0" w:space="0" w:color="auto"/>
        <w:bottom w:val="none" w:sz="0" w:space="0" w:color="auto"/>
        <w:right w:val="none" w:sz="0" w:space="0" w:color="auto"/>
      </w:divBdr>
    </w:div>
    <w:div w:id="633101406">
      <w:bodyDiv w:val="1"/>
      <w:marLeft w:val="0"/>
      <w:marRight w:val="0"/>
      <w:marTop w:val="0"/>
      <w:marBottom w:val="0"/>
      <w:divBdr>
        <w:top w:val="none" w:sz="0" w:space="0" w:color="auto"/>
        <w:left w:val="none" w:sz="0" w:space="0" w:color="auto"/>
        <w:bottom w:val="none" w:sz="0" w:space="0" w:color="auto"/>
        <w:right w:val="none" w:sz="0" w:space="0" w:color="auto"/>
      </w:divBdr>
    </w:div>
    <w:div w:id="1055088085">
      <w:bodyDiv w:val="1"/>
      <w:marLeft w:val="0"/>
      <w:marRight w:val="0"/>
      <w:marTop w:val="0"/>
      <w:marBottom w:val="0"/>
      <w:divBdr>
        <w:top w:val="none" w:sz="0" w:space="0" w:color="auto"/>
        <w:left w:val="none" w:sz="0" w:space="0" w:color="auto"/>
        <w:bottom w:val="none" w:sz="0" w:space="0" w:color="auto"/>
        <w:right w:val="none" w:sz="0" w:space="0" w:color="auto"/>
      </w:divBdr>
    </w:div>
    <w:div w:id="1159812154">
      <w:bodyDiv w:val="1"/>
      <w:marLeft w:val="0"/>
      <w:marRight w:val="0"/>
      <w:marTop w:val="0"/>
      <w:marBottom w:val="0"/>
      <w:divBdr>
        <w:top w:val="none" w:sz="0" w:space="0" w:color="auto"/>
        <w:left w:val="none" w:sz="0" w:space="0" w:color="auto"/>
        <w:bottom w:val="none" w:sz="0" w:space="0" w:color="auto"/>
        <w:right w:val="none" w:sz="0" w:space="0" w:color="auto"/>
      </w:divBdr>
    </w:div>
    <w:div w:id="1426000850">
      <w:bodyDiv w:val="1"/>
      <w:marLeft w:val="0"/>
      <w:marRight w:val="0"/>
      <w:marTop w:val="0"/>
      <w:marBottom w:val="0"/>
      <w:divBdr>
        <w:top w:val="none" w:sz="0" w:space="0" w:color="auto"/>
        <w:left w:val="none" w:sz="0" w:space="0" w:color="auto"/>
        <w:bottom w:val="none" w:sz="0" w:space="0" w:color="auto"/>
        <w:right w:val="none" w:sz="0" w:space="0" w:color="auto"/>
      </w:divBdr>
    </w:div>
    <w:div w:id="1495686987">
      <w:bodyDiv w:val="1"/>
      <w:marLeft w:val="0"/>
      <w:marRight w:val="0"/>
      <w:marTop w:val="0"/>
      <w:marBottom w:val="0"/>
      <w:divBdr>
        <w:top w:val="none" w:sz="0" w:space="0" w:color="auto"/>
        <w:left w:val="none" w:sz="0" w:space="0" w:color="auto"/>
        <w:bottom w:val="none" w:sz="0" w:space="0" w:color="auto"/>
        <w:right w:val="none" w:sz="0" w:space="0" w:color="auto"/>
      </w:divBdr>
    </w:div>
    <w:div w:id="1498569713">
      <w:bodyDiv w:val="1"/>
      <w:marLeft w:val="0"/>
      <w:marRight w:val="0"/>
      <w:marTop w:val="0"/>
      <w:marBottom w:val="0"/>
      <w:divBdr>
        <w:top w:val="none" w:sz="0" w:space="0" w:color="auto"/>
        <w:left w:val="none" w:sz="0" w:space="0" w:color="auto"/>
        <w:bottom w:val="none" w:sz="0" w:space="0" w:color="auto"/>
        <w:right w:val="none" w:sz="0" w:space="0" w:color="auto"/>
      </w:divBdr>
    </w:div>
    <w:div w:id="1579096913">
      <w:bodyDiv w:val="1"/>
      <w:marLeft w:val="0"/>
      <w:marRight w:val="0"/>
      <w:marTop w:val="0"/>
      <w:marBottom w:val="0"/>
      <w:divBdr>
        <w:top w:val="none" w:sz="0" w:space="0" w:color="auto"/>
        <w:left w:val="none" w:sz="0" w:space="0" w:color="auto"/>
        <w:bottom w:val="none" w:sz="0" w:space="0" w:color="auto"/>
        <w:right w:val="none" w:sz="0" w:space="0" w:color="auto"/>
      </w:divBdr>
    </w:div>
    <w:div w:id="1603150805">
      <w:bodyDiv w:val="1"/>
      <w:marLeft w:val="0"/>
      <w:marRight w:val="0"/>
      <w:marTop w:val="0"/>
      <w:marBottom w:val="0"/>
      <w:divBdr>
        <w:top w:val="none" w:sz="0" w:space="0" w:color="auto"/>
        <w:left w:val="none" w:sz="0" w:space="0" w:color="auto"/>
        <w:bottom w:val="none" w:sz="0" w:space="0" w:color="auto"/>
        <w:right w:val="none" w:sz="0" w:space="0" w:color="auto"/>
      </w:divBdr>
    </w:div>
    <w:div w:id="1712536916">
      <w:bodyDiv w:val="1"/>
      <w:marLeft w:val="0"/>
      <w:marRight w:val="0"/>
      <w:marTop w:val="0"/>
      <w:marBottom w:val="0"/>
      <w:divBdr>
        <w:top w:val="none" w:sz="0" w:space="0" w:color="auto"/>
        <w:left w:val="none" w:sz="0" w:space="0" w:color="auto"/>
        <w:bottom w:val="none" w:sz="0" w:space="0" w:color="auto"/>
        <w:right w:val="none" w:sz="0" w:space="0" w:color="auto"/>
      </w:divBdr>
    </w:div>
    <w:div w:id="1749036754">
      <w:bodyDiv w:val="1"/>
      <w:marLeft w:val="0"/>
      <w:marRight w:val="0"/>
      <w:marTop w:val="0"/>
      <w:marBottom w:val="0"/>
      <w:divBdr>
        <w:top w:val="none" w:sz="0" w:space="0" w:color="auto"/>
        <w:left w:val="none" w:sz="0" w:space="0" w:color="auto"/>
        <w:bottom w:val="none" w:sz="0" w:space="0" w:color="auto"/>
        <w:right w:val="none" w:sz="0" w:space="0" w:color="auto"/>
      </w:divBdr>
    </w:div>
    <w:div w:id="1755130312">
      <w:bodyDiv w:val="1"/>
      <w:marLeft w:val="0"/>
      <w:marRight w:val="0"/>
      <w:marTop w:val="0"/>
      <w:marBottom w:val="0"/>
      <w:divBdr>
        <w:top w:val="none" w:sz="0" w:space="0" w:color="auto"/>
        <w:left w:val="none" w:sz="0" w:space="0" w:color="auto"/>
        <w:bottom w:val="none" w:sz="0" w:space="0" w:color="auto"/>
        <w:right w:val="none" w:sz="0" w:space="0" w:color="auto"/>
      </w:divBdr>
    </w:div>
    <w:div w:id="1761829234">
      <w:bodyDiv w:val="1"/>
      <w:marLeft w:val="0"/>
      <w:marRight w:val="0"/>
      <w:marTop w:val="0"/>
      <w:marBottom w:val="0"/>
      <w:divBdr>
        <w:top w:val="none" w:sz="0" w:space="0" w:color="auto"/>
        <w:left w:val="none" w:sz="0" w:space="0" w:color="auto"/>
        <w:bottom w:val="none" w:sz="0" w:space="0" w:color="auto"/>
        <w:right w:val="none" w:sz="0" w:space="0" w:color="auto"/>
      </w:divBdr>
    </w:div>
    <w:div w:id="1821849342">
      <w:bodyDiv w:val="1"/>
      <w:marLeft w:val="0"/>
      <w:marRight w:val="0"/>
      <w:marTop w:val="0"/>
      <w:marBottom w:val="0"/>
      <w:divBdr>
        <w:top w:val="none" w:sz="0" w:space="0" w:color="auto"/>
        <w:left w:val="none" w:sz="0" w:space="0" w:color="auto"/>
        <w:bottom w:val="none" w:sz="0" w:space="0" w:color="auto"/>
        <w:right w:val="none" w:sz="0" w:space="0" w:color="auto"/>
      </w:divBdr>
    </w:div>
    <w:div w:id="1922713105">
      <w:bodyDiv w:val="1"/>
      <w:marLeft w:val="0"/>
      <w:marRight w:val="0"/>
      <w:marTop w:val="0"/>
      <w:marBottom w:val="0"/>
      <w:divBdr>
        <w:top w:val="none" w:sz="0" w:space="0" w:color="auto"/>
        <w:left w:val="none" w:sz="0" w:space="0" w:color="auto"/>
        <w:bottom w:val="none" w:sz="0" w:space="0" w:color="auto"/>
        <w:right w:val="none" w:sz="0" w:space="0" w:color="auto"/>
      </w:divBdr>
    </w:div>
    <w:div w:id="200200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07.wmf"/><Relationship Id="rId303" Type="http://schemas.openxmlformats.org/officeDocument/2006/relationships/image" Target="media/image10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6.bin"/><Relationship Id="rId138" Type="http://schemas.openxmlformats.org/officeDocument/2006/relationships/oleObject" Target="embeddings/oleObject85.bin"/><Relationship Id="rId159" Type="http://schemas.openxmlformats.org/officeDocument/2006/relationships/oleObject" Target="embeddings/oleObject102.bin"/><Relationship Id="rId324" Type="http://schemas.openxmlformats.org/officeDocument/2006/relationships/oleObject" Target="embeddings/oleObject202.bin"/><Relationship Id="rId345" Type="http://schemas.openxmlformats.org/officeDocument/2006/relationships/oleObject" Target="embeddings/oleObject219.bin"/><Relationship Id="rId170" Type="http://schemas.openxmlformats.org/officeDocument/2006/relationships/oleObject" Target="embeddings/oleObject109.bin"/><Relationship Id="rId191" Type="http://schemas.openxmlformats.org/officeDocument/2006/relationships/oleObject" Target="embeddings/oleObject123.bin"/><Relationship Id="rId205" Type="http://schemas.openxmlformats.org/officeDocument/2006/relationships/oleObject" Target="embeddings/oleObject132.bin"/><Relationship Id="rId226" Type="http://schemas.openxmlformats.org/officeDocument/2006/relationships/oleObject" Target="embeddings/oleObject146.bin"/><Relationship Id="rId247" Type="http://schemas.openxmlformats.org/officeDocument/2006/relationships/image" Target="media/image83.wmf"/><Relationship Id="rId107" Type="http://schemas.openxmlformats.org/officeDocument/2006/relationships/image" Target="media/image36.wmf"/><Relationship Id="rId268" Type="http://schemas.openxmlformats.org/officeDocument/2006/relationships/oleObject" Target="embeddings/oleObject169.bin"/><Relationship Id="rId289" Type="http://schemas.openxmlformats.org/officeDocument/2006/relationships/image" Target="media/image103.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9.bin"/><Relationship Id="rId128" Type="http://schemas.openxmlformats.org/officeDocument/2006/relationships/oleObject" Target="embeddings/oleObject78.bin"/><Relationship Id="rId149" Type="http://schemas.openxmlformats.org/officeDocument/2006/relationships/oleObject" Target="embeddings/oleObject92.bin"/><Relationship Id="rId314" Type="http://schemas.openxmlformats.org/officeDocument/2006/relationships/oleObject" Target="embeddings/oleObject195.bin"/><Relationship Id="rId335" Type="http://schemas.openxmlformats.org/officeDocument/2006/relationships/image" Target="media/image119.wmf"/><Relationship Id="rId356" Type="http://schemas.openxmlformats.org/officeDocument/2006/relationships/oleObject" Target="embeddings/oleObject225.bin"/><Relationship Id="rId5" Type="http://schemas.openxmlformats.org/officeDocument/2006/relationships/footnotes" Target="footnotes.xml"/><Relationship Id="rId95" Type="http://schemas.openxmlformats.org/officeDocument/2006/relationships/oleObject" Target="embeddings/oleObject56.bin"/><Relationship Id="rId160" Type="http://schemas.openxmlformats.org/officeDocument/2006/relationships/oleObject" Target="embeddings/oleObject103.bin"/><Relationship Id="rId181" Type="http://schemas.openxmlformats.org/officeDocument/2006/relationships/oleObject" Target="embeddings/oleObject116.bin"/><Relationship Id="rId216" Type="http://schemas.openxmlformats.org/officeDocument/2006/relationships/oleObject" Target="embeddings/oleObject140.bin"/><Relationship Id="rId237" Type="http://schemas.openxmlformats.org/officeDocument/2006/relationships/image" Target="media/image79.wmf"/><Relationship Id="rId258" Type="http://schemas.openxmlformats.org/officeDocument/2006/relationships/oleObject" Target="embeddings/oleObject164.bin"/><Relationship Id="rId279" Type="http://schemas.openxmlformats.org/officeDocument/2006/relationships/image" Target="media/image99.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oleObject" Target="embeddings/oleObject71.bin"/><Relationship Id="rId139" Type="http://schemas.openxmlformats.org/officeDocument/2006/relationships/oleObject" Target="embeddings/oleObject86.bin"/><Relationship Id="rId290" Type="http://schemas.openxmlformats.org/officeDocument/2006/relationships/oleObject" Target="embeddings/oleObject181.bin"/><Relationship Id="rId304" Type="http://schemas.openxmlformats.org/officeDocument/2006/relationships/oleObject" Target="embeddings/oleObject189.bin"/><Relationship Id="rId325" Type="http://schemas.openxmlformats.org/officeDocument/2006/relationships/image" Target="media/image117.wmf"/><Relationship Id="rId346" Type="http://schemas.openxmlformats.org/officeDocument/2006/relationships/oleObject" Target="embeddings/oleObject220.bin"/><Relationship Id="rId85" Type="http://schemas.openxmlformats.org/officeDocument/2006/relationships/oleObject" Target="embeddings/oleObject47.bin"/><Relationship Id="rId150" Type="http://schemas.openxmlformats.org/officeDocument/2006/relationships/oleObject" Target="embeddings/oleObject93.bin"/><Relationship Id="rId171" Type="http://schemas.openxmlformats.org/officeDocument/2006/relationships/image" Target="media/image56.wmf"/><Relationship Id="rId192" Type="http://schemas.openxmlformats.org/officeDocument/2006/relationships/oleObject" Target="embeddings/oleObject124.bin"/><Relationship Id="rId206" Type="http://schemas.openxmlformats.org/officeDocument/2006/relationships/oleObject" Target="embeddings/oleObject133.bin"/><Relationship Id="rId227" Type="http://schemas.openxmlformats.org/officeDocument/2006/relationships/image" Target="media/image75.wmf"/><Relationship Id="rId248" Type="http://schemas.openxmlformats.org/officeDocument/2006/relationships/oleObject" Target="embeddings/oleObject159.bin"/><Relationship Id="rId269" Type="http://schemas.openxmlformats.org/officeDocument/2006/relationships/image" Target="media/image9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66.bin"/><Relationship Id="rId129" Type="http://schemas.openxmlformats.org/officeDocument/2006/relationships/oleObject" Target="embeddings/oleObject79.bin"/><Relationship Id="rId280" Type="http://schemas.openxmlformats.org/officeDocument/2006/relationships/oleObject" Target="embeddings/oleObject175.bin"/><Relationship Id="rId315" Type="http://schemas.openxmlformats.org/officeDocument/2006/relationships/image" Target="media/image114.wmf"/><Relationship Id="rId336" Type="http://schemas.openxmlformats.org/officeDocument/2006/relationships/oleObject" Target="embeddings/oleObject211.bin"/><Relationship Id="rId357" Type="http://schemas.openxmlformats.org/officeDocument/2006/relationships/image" Target="media/image126.wmf"/><Relationship Id="rId54" Type="http://schemas.openxmlformats.org/officeDocument/2006/relationships/oleObject" Target="embeddings/oleObject24.bin"/><Relationship Id="rId75" Type="http://schemas.openxmlformats.org/officeDocument/2006/relationships/oleObject" Target="embeddings/oleObject40.bin"/><Relationship Id="rId96" Type="http://schemas.openxmlformats.org/officeDocument/2006/relationships/oleObject" Target="embeddings/oleObject57.bin"/><Relationship Id="rId140" Type="http://schemas.openxmlformats.org/officeDocument/2006/relationships/image" Target="media/image48.wmf"/><Relationship Id="rId161" Type="http://schemas.openxmlformats.org/officeDocument/2006/relationships/oleObject" Target="embeddings/oleObject104.bin"/><Relationship Id="rId182" Type="http://schemas.openxmlformats.org/officeDocument/2006/relationships/image" Target="media/image60.wmf"/><Relationship Id="rId217" Type="http://schemas.openxmlformats.org/officeDocument/2006/relationships/oleObject" Target="embeddings/oleObject141.bin"/><Relationship Id="rId6" Type="http://schemas.openxmlformats.org/officeDocument/2006/relationships/endnotes" Target="endnotes.xml"/><Relationship Id="rId238" Type="http://schemas.openxmlformats.org/officeDocument/2006/relationships/oleObject" Target="embeddings/oleObject153.bin"/><Relationship Id="rId259" Type="http://schemas.openxmlformats.org/officeDocument/2006/relationships/image" Target="media/image89.wmf"/><Relationship Id="rId23" Type="http://schemas.openxmlformats.org/officeDocument/2006/relationships/image" Target="media/image9.wmf"/><Relationship Id="rId119" Type="http://schemas.openxmlformats.org/officeDocument/2006/relationships/oleObject" Target="embeddings/oleObject72.bin"/><Relationship Id="rId270" Type="http://schemas.openxmlformats.org/officeDocument/2006/relationships/oleObject" Target="embeddings/oleObject170.bin"/><Relationship Id="rId291" Type="http://schemas.openxmlformats.org/officeDocument/2006/relationships/oleObject" Target="embeddings/oleObject182.bin"/><Relationship Id="rId305" Type="http://schemas.openxmlformats.org/officeDocument/2006/relationships/oleObject" Target="embeddings/oleObject190.bin"/><Relationship Id="rId326" Type="http://schemas.openxmlformats.org/officeDocument/2006/relationships/oleObject" Target="embeddings/oleObject203.bin"/><Relationship Id="rId347" Type="http://schemas.openxmlformats.org/officeDocument/2006/relationships/image" Target="media/image121.png"/><Relationship Id="rId44" Type="http://schemas.openxmlformats.org/officeDocument/2006/relationships/oleObject" Target="embeddings/oleObject19.bin"/><Relationship Id="rId65" Type="http://schemas.openxmlformats.org/officeDocument/2006/relationships/oleObject" Target="embeddings/oleObject31.bin"/><Relationship Id="rId86" Type="http://schemas.openxmlformats.org/officeDocument/2006/relationships/oleObject" Target="embeddings/oleObject48.bin"/><Relationship Id="rId130" Type="http://schemas.openxmlformats.org/officeDocument/2006/relationships/oleObject" Target="embeddings/oleObject80.bin"/><Relationship Id="rId151" Type="http://schemas.openxmlformats.org/officeDocument/2006/relationships/oleObject" Target="embeddings/oleObject94.bin"/><Relationship Id="rId172" Type="http://schemas.openxmlformats.org/officeDocument/2006/relationships/oleObject" Target="embeddings/oleObject110.bin"/><Relationship Id="rId193" Type="http://schemas.openxmlformats.org/officeDocument/2006/relationships/image" Target="media/image63.wmf"/><Relationship Id="rId207" Type="http://schemas.openxmlformats.org/officeDocument/2006/relationships/oleObject" Target="embeddings/oleObject134.bin"/><Relationship Id="rId228" Type="http://schemas.openxmlformats.org/officeDocument/2006/relationships/oleObject" Target="embeddings/oleObject147.bin"/><Relationship Id="rId249" Type="http://schemas.openxmlformats.org/officeDocument/2006/relationships/image" Target="media/image84.wmf"/><Relationship Id="rId13" Type="http://schemas.openxmlformats.org/officeDocument/2006/relationships/image" Target="media/image4.wmf"/><Relationship Id="rId109" Type="http://schemas.openxmlformats.org/officeDocument/2006/relationships/image" Target="media/image37.wmf"/><Relationship Id="rId260" Type="http://schemas.openxmlformats.org/officeDocument/2006/relationships/oleObject" Target="embeddings/oleObject165.bin"/><Relationship Id="rId281" Type="http://schemas.openxmlformats.org/officeDocument/2006/relationships/image" Target="media/image100.wmf"/><Relationship Id="rId316" Type="http://schemas.openxmlformats.org/officeDocument/2006/relationships/oleObject" Target="embeddings/oleObject196.bin"/><Relationship Id="rId337" Type="http://schemas.openxmlformats.org/officeDocument/2006/relationships/oleObject" Target="embeddings/oleObject212.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0.wmf"/><Relationship Id="rId97" Type="http://schemas.openxmlformats.org/officeDocument/2006/relationships/oleObject" Target="embeddings/oleObject58.bin"/><Relationship Id="rId120" Type="http://schemas.openxmlformats.org/officeDocument/2006/relationships/image" Target="media/image42.wmf"/><Relationship Id="rId141" Type="http://schemas.openxmlformats.org/officeDocument/2006/relationships/oleObject" Target="embeddings/oleObject87.bin"/><Relationship Id="rId358" Type="http://schemas.openxmlformats.org/officeDocument/2006/relationships/oleObject" Target="embeddings/oleObject226.bin"/><Relationship Id="rId7" Type="http://schemas.openxmlformats.org/officeDocument/2006/relationships/image" Target="media/image1.wmf"/><Relationship Id="rId162" Type="http://schemas.openxmlformats.org/officeDocument/2006/relationships/image" Target="media/image52.wmf"/><Relationship Id="rId183" Type="http://schemas.openxmlformats.org/officeDocument/2006/relationships/oleObject" Target="embeddings/oleObject117.bin"/><Relationship Id="rId218" Type="http://schemas.openxmlformats.org/officeDocument/2006/relationships/image" Target="media/image71.wmf"/><Relationship Id="rId239" Type="http://schemas.openxmlformats.org/officeDocument/2006/relationships/image" Target="media/image80.wmf"/><Relationship Id="rId250" Type="http://schemas.openxmlformats.org/officeDocument/2006/relationships/oleObject" Target="embeddings/oleObject160.bin"/><Relationship Id="rId271" Type="http://schemas.openxmlformats.org/officeDocument/2006/relationships/image" Target="media/image95.wmf"/><Relationship Id="rId292" Type="http://schemas.openxmlformats.org/officeDocument/2006/relationships/image" Target="media/image104.wmf"/><Relationship Id="rId306" Type="http://schemas.openxmlformats.org/officeDocument/2006/relationships/image" Target="media/image110.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33.wmf"/><Relationship Id="rId110" Type="http://schemas.openxmlformats.org/officeDocument/2006/relationships/oleObject" Target="embeddings/oleObject67.bin"/><Relationship Id="rId131" Type="http://schemas.openxmlformats.org/officeDocument/2006/relationships/image" Target="media/image45.wmf"/><Relationship Id="rId327" Type="http://schemas.openxmlformats.org/officeDocument/2006/relationships/image" Target="media/image118.wmf"/><Relationship Id="rId348" Type="http://schemas.openxmlformats.org/officeDocument/2006/relationships/image" Target="media/image122.wmf"/><Relationship Id="rId152" Type="http://schemas.openxmlformats.org/officeDocument/2006/relationships/oleObject" Target="embeddings/oleObject95.bin"/><Relationship Id="rId173" Type="http://schemas.openxmlformats.org/officeDocument/2006/relationships/oleObject" Target="embeddings/oleObject111.bin"/><Relationship Id="rId194" Type="http://schemas.openxmlformats.org/officeDocument/2006/relationships/oleObject" Target="embeddings/oleObject125.bin"/><Relationship Id="rId208" Type="http://schemas.openxmlformats.org/officeDocument/2006/relationships/oleObject" Target="embeddings/oleObject135.bin"/><Relationship Id="rId229" Type="http://schemas.openxmlformats.org/officeDocument/2006/relationships/oleObject" Target="embeddings/oleObject148.bin"/><Relationship Id="rId240" Type="http://schemas.openxmlformats.org/officeDocument/2006/relationships/oleObject" Target="embeddings/oleObject154.bin"/><Relationship Id="rId261" Type="http://schemas.openxmlformats.org/officeDocument/2006/relationships/image" Target="media/image90.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41.bin"/><Relationship Id="rId100" Type="http://schemas.openxmlformats.org/officeDocument/2006/relationships/oleObject" Target="embeddings/oleObject60.bin"/><Relationship Id="rId282" Type="http://schemas.openxmlformats.org/officeDocument/2006/relationships/oleObject" Target="embeddings/oleObject176.bin"/><Relationship Id="rId317" Type="http://schemas.openxmlformats.org/officeDocument/2006/relationships/image" Target="media/image115.wmf"/><Relationship Id="rId338" Type="http://schemas.openxmlformats.org/officeDocument/2006/relationships/oleObject" Target="embeddings/oleObject213.bin"/><Relationship Id="rId359" Type="http://schemas.openxmlformats.org/officeDocument/2006/relationships/oleObject" Target="embeddings/oleObject227.bin"/><Relationship Id="rId8" Type="http://schemas.openxmlformats.org/officeDocument/2006/relationships/oleObject" Target="embeddings/oleObject1.bin"/><Relationship Id="rId98" Type="http://schemas.openxmlformats.org/officeDocument/2006/relationships/oleObject" Target="embeddings/oleObject59.bin"/><Relationship Id="rId121" Type="http://schemas.openxmlformats.org/officeDocument/2006/relationships/oleObject" Target="embeddings/oleObject73.bin"/><Relationship Id="rId142" Type="http://schemas.openxmlformats.org/officeDocument/2006/relationships/image" Target="media/image49.wmf"/><Relationship Id="rId163" Type="http://schemas.openxmlformats.org/officeDocument/2006/relationships/oleObject" Target="embeddings/oleObject105.bin"/><Relationship Id="rId184" Type="http://schemas.openxmlformats.org/officeDocument/2006/relationships/image" Target="media/image61.wmf"/><Relationship Id="rId219" Type="http://schemas.openxmlformats.org/officeDocument/2006/relationships/oleObject" Target="embeddings/oleObject142.bin"/><Relationship Id="rId230" Type="http://schemas.openxmlformats.org/officeDocument/2006/relationships/image" Target="media/image76.wmf"/><Relationship Id="rId251" Type="http://schemas.openxmlformats.org/officeDocument/2006/relationships/image" Target="media/image85.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29.wmf"/><Relationship Id="rId272" Type="http://schemas.openxmlformats.org/officeDocument/2006/relationships/oleObject" Target="embeddings/oleObject171.bin"/><Relationship Id="rId293" Type="http://schemas.openxmlformats.org/officeDocument/2006/relationships/oleObject" Target="embeddings/oleObject183.bin"/><Relationship Id="rId307" Type="http://schemas.openxmlformats.org/officeDocument/2006/relationships/oleObject" Target="embeddings/oleObject191.bin"/><Relationship Id="rId328" Type="http://schemas.openxmlformats.org/officeDocument/2006/relationships/oleObject" Target="embeddings/oleObject204.bin"/><Relationship Id="rId349" Type="http://schemas.openxmlformats.org/officeDocument/2006/relationships/oleObject" Target="embeddings/oleObject221.bin"/><Relationship Id="rId88" Type="http://schemas.openxmlformats.org/officeDocument/2006/relationships/oleObject" Target="embeddings/oleObject49.bin"/><Relationship Id="rId111" Type="http://schemas.openxmlformats.org/officeDocument/2006/relationships/image" Target="media/image38.wmf"/><Relationship Id="rId132" Type="http://schemas.openxmlformats.org/officeDocument/2006/relationships/oleObject" Target="embeddings/oleObject81.bin"/><Relationship Id="rId153" Type="http://schemas.openxmlformats.org/officeDocument/2006/relationships/oleObject" Target="embeddings/oleObject96.bin"/><Relationship Id="rId174" Type="http://schemas.openxmlformats.org/officeDocument/2006/relationships/image" Target="media/image57.wmf"/><Relationship Id="rId195" Type="http://schemas.openxmlformats.org/officeDocument/2006/relationships/image" Target="media/image64.wmf"/><Relationship Id="rId209" Type="http://schemas.openxmlformats.org/officeDocument/2006/relationships/image" Target="media/image68.wmf"/><Relationship Id="rId360" Type="http://schemas.openxmlformats.org/officeDocument/2006/relationships/image" Target="media/image127.wmf"/><Relationship Id="rId220" Type="http://schemas.openxmlformats.org/officeDocument/2006/relationships/image" Target="media/image72.wmf"/><Relationship Id="rId241" Type="http://schemas.openxmlformats.org/officeDocument/2006/relationships/oleObject" Target="embeddings/oleObject155.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65.bin"/><Relationship Id="rId127" Type="http://schemas.openxmlformats.org/officeDocument/2006/relationships/image" Target="media/image44.wmf"/><Relationship Id="rId262" Type="http://schemas.openxmlformats.org/officeDocument/2006/relationships/oleObject" Target="embeddings/oleObject166.bin"/><Relationship Id="rId283" Type="http://schemas.openxmlformats.org/officeDocument/2006/relationships/oleObject" Target="embeddings/oleObject177.bin"/><Relationship Id="rId313" Type="http://schemas.openxmlformats.org/officeDocument/2006/relationships/image" Target="media/image113.wmf"/><Relationship Id="rId318" Type="http://schemas.openxmlformats.org/officeDocument/2006/relationships/oleObject" Target="embeddings/oleObject197.bin"/><Relationship Id="rId339" Type="http://schemas.openxmlformats.org/officeDocument/2006/relationships/oleObject" Target="embeddings/oleObject214.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8.bin"/><Relationship Id="rId78" Type="http://schemas.openxmlformats.org/officeDocument/2006/relationships/image" Target="media/image31.wmf"/><Relationship Id="rId94" Type="http://schemas.openxmlformats.org/officeDocument/2006/relationships/oleObject" Target="embeddings/oleObject55.bin"/><Relationship Id="rId99" Type="http://schemas.openxmlformats.org/officeDocument/2006/relationships/image" Target="media/image34.wmf"/><Relationship Id="rId101" Type="http://schemas.openxmlformats.org/officeDocument/2006/relationships/image" Target="media/image35.wmf"/><Relationship Id="rId122" Type="http://schemas.openxmlformats.org/officeDocument/2006/relationships/oleObject" Target="embeddings/oleObject74.bin"/><Relationship Id="rId143" Type="http://schemas.openxmlformats.org/officeDocument/2006/relationships/oleObject" Target="embeddings/oleObject88.bin"/><Relationship Id="rId148" Type="http://schemas.openxmlformats.org/officeDocument/2006/relationships/oleObject" Target="embeddings/oleObject91.bin"/><Relationship Id="rId164" Type="http://schemas.openxmlformats.org/officeDocument/2006/relationships/oleObject" Target="embeddings/oleObject106.bin"/><Relationship Id="rId169" Type="http://schemas.openxmlformats.org/officeDocument/2006/relationships/image" Target="media/image55.wmf"/><Relationship Id="rId185" Type="http://schemas.openxmlformats.org/officeDocument/2006/relationships/oleObject" Target="embeddings/oleObject118.bin"/><Relationship Id="rId334" Type="http://schemas.openxmlformats.org/officeDocument/2006/relationships/oleObject" Target="embeddings/oleObject210.bin"/><Relationship Id="rId350" Type="http://schemas.openxmlformats.org/officeDocument/2006/relationships/image" Target="media/image123.wmf"/><Relationship Id="rId355" Type="http://schemas.openxmlformats.org/officeDocument/2006/relationships/oleObject" Target="embeddings/oleObject224.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59.wmf"/><Relationship Id="rId210" Type="http://schemas.openxmlformats.org/officeDocument/2006/relationships/oleObject" Target="embeddings/oleObject136.bin"/><Relationship Id="rId215" Type="http://schemas.openxmlformats.org/officeDocument/2006/relationships/oleObject" Target="embeddings/oleObject139.bin"/><Relationship Id="rId236" Type="http://schemas.openxmlformats.org/officeDocument/2006/relationships/oleObject" Target="embeddings/oleObject152.bin"/><Relationship Id="rId257" Type="http://schemas.openxmlformats.org/officeDocument/2006/relationships/image" Target="media/image88.wmf"/><Relationship Id="rId278" Type="http://schemas.openxmlformats.org/officeDocument/2006/relationships/oleObject" Target="embeddings/oleObject174.bin"/><Relationship Id="rId26" Type="http://schemas.openxmlformats.org/officeDocument/2006/relationships/oleObject" Target="embeddings/oleObject10.bin"/><Relationship Id="rId231" Type="http://schemas.openxmlformats.org/officeDocument/2006/relationships/oleObject" Target="embeddings/oleObject149.bin"/><Relationship Id="rId252" Type="http://schemas.openxmlformats.org/officeDocument/2006/relationships/oleObject" Target="embeddings/oleObject161.bin"/><Relationship Id="rId273" Type="http://schemas.openxmlformats.org/officeDocument/2006/relationships/image" Target="media/image96.wmf"/><Relationship Id="rId294" Type="http://schemas.openxmlformats.org/officeDocument/2006/relationships/oleObject" Target="embeddings/oleObject184.bin"/><Relationship Id="rId308" Type="http://schemas.openxmlformats.org/officeDocument/2006/relationships/oleObject" Target="embeddings/oleObject192.bin"/><Relationship Id="rId329" Type="http://schemas.openxmlformats.org/officeDocument/2006/relationships/oleObject" Target="embeddings/oleObject205.bin"/><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oleObject" Target="embeddings/oleObject50.bin"/><Relationship Id="rId112" Type="http://schemas.openxmlformats.org/officeDocument/2006/relationships/oleObject" Target="embeddings/oleObject68.bin"/><Relationship Id="rId133" Type="http://schemas.openxmlformats.org/officeDocument/2006/relationships/image" Target="media/image46.wmf"/><Relationship Id="rId154" Type="http://schemas.openxmlformats.org/officeDocument/2006/relationships/oleObject" Target="embeddings/oleObject97.bin"/><Relationship Id="rId175" Type="http://schemas.openxmlformats.org/officeDocument/2006/relationships/oleObject" Target="embeddings/oleObject112.bin"/><Relationship Id="rId340" Type="http://schemas.openxmlformats.org/officeDocument/2006/relationships/oleObject" Target="embeddings/oleObject215.bin"/><Relationship Id="rId361" Type="http://schemas.openxmlformats.org/officeDocument/2006/relationships/oleObject" Target="embeddings/oleObject228.bin"/><Relationship Id="rId196" Type="http://schemas.openxmlformats.org/officeDocument/2006/relationships/oleObject" Target="embeddings/oleObject126.bin"/><Relationship Id="rId200" Type="http://schemas.openxmlformats.org/officeDocument/2006/relationships/oleObject" Target="embeddings/oleObject129.bin"/><Relationship Id="rId16" Type="http://schemas.openxmlformats.org/officeDocument/2006/relationships/oleObject" Target="embeddings/oleObject5.bin"/><Relationship Id="rId221" Type="http://schemas.openxmlformats.org/officeDocument/2006/relationships/oleObject" Target="embeddings/oleObject143.bin"/><Relationship Id="rId242" Type="http://schemas.openxmlformats.org/officeDocument/2006/relationships/image" Target="media/image81.wmf"/><Relationship Id="rId263" Type="http://schemas.openxmlformats.org/officeDocument/2006/relationships/image" Target="media/image91.wmf"/><Relationship Id="rId284" Type="http://schemas.openxmlformats.org/officeDocument/2006/relationships/image" Target="media/image101.wmf"/><Relationship Id="rId319" Type="http://schemas.openxmlformats.org/officeDocument/2006/relationships/oleObject" Target="embeddings/oleObject198.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42.bin"/><Relationship Id="rId102" Type="http://schemas.openxmlformats.org/officeDocument/2006/relationships/oleObject" Target="embeddings/oleObject61.bin"/><Relationship Id="rId123" Type="http://schemas.openxmlformats.org/officeDocument/2006/relationships/oleObject" Target="embeddings/oleObject75.bin"/><Relationship Id="rId144" Type="http://schemas.openxmlformats.org/officeDocument/2006/relationships/image" Target="media/image50.wmf"/><Relationship Id="rId330" Type="http://schemas.openxmlformats.org/officeDocument/2006/relationships/oleObject" Target="embeddings/oleObject206.bin"/><Relationship Id="rId90" Type="http://schemas.openxmlformats.org/officeDocument/2006/relationships/oleObject" Target="embeddings/oleObject51.bin"/><Relationship Id="rId165" Type="http://schemas.openxmlformats.org/officeDocument/2006/relationships/image" Target="media/image53.wmf"/><Relationship Id="rId186" Type="http://schemas.openxmlformats.org/officeDocument/2006/relationships/oleObject" Target="embeddings/oleObject119.bin"/><Relationship Id="rId351" Type="http://schemas.openxmlformats.org/officeDocument/2006/relationships/oleObject" Target="embeddings/oleObject222.bin"/><Relationship Id="rId211" Type="http://schemas.openxmlformats.org/officeDocument/2006/relationships/image" Target="media/image69.wmf"/><Relationship Id="rId232" Type="http://schemas.openxmlformats.org/officeDocument/2006/relationships/image" Target="media/image77.wmf"/><Relationship Id="rId253" Type="http://schemas.openxmlformats.org/officeDocument/2006/relationships/image" Target="media/image86.wmf"/><Relationship Id="rId274" Type="http://schemas.openxmlformats.org/officeDocument/2006/relationships/oleObject" Target="embeddings/oleObject172.bin"/><Relationship Id="rId295" Type="http://schemas.openxmlformats.org/officeDocument/2006/relationships/image" Target="media/image105.wmf"/><Relationship Id="rId309" Type="http://schemas.openxmlformats.org/officeDocument/2006/relationships/image" Target="media/image111.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4.bin"/><Relationship Id="rId113" Type="http://schemas.openxmlformats.org/officeDocument/2006/relationships/image" Target="media/image39.wmf"/><Relationship Id="rId134" Type="http://schemas.openxmlformats.org/officeDocument/2006/relationships/oleObject" Target="embeddings/oleObject82.bin"/><Relationship Id="rId320" Type="http://schemas.openxmlformats.org/officeDocument/2006/relationships/oleObject" Target="embeddings/oleObject199.bin"/><Relationship Id="rId80" Type="http://schemas.openxmlformats.org/officeDocument/2006/relationships/oleObject" Target="embeddings/oleObject43.bin"/><Relationship Id="rId155" Type="http://schemas.openxmlformats.org/officeDocument/2006/relationships/oleObject" Target="embeddings/oleObject98.bin"/><Relationship Id="rId176" Type="http://schemas.openxmlformats.org/officeDocument/2006/relationships/oleObject" Target="embeddings/oleObject113.bin"/><Relationship Id="rId197" Type="http://schemas.openxmlformats.org/officeDocument/2006/relationships/oleObject" Target="embeddings/oleObject127.bin"/><Relationship Id="rId341" Type="http://schemas.openxmlformats.org/officeDocument/2006/relationships/oleObject" Target="embeddings/oleObject216.bin"/><Relationship Id="rId362" Type="http://schemas.openxmlformats.org/officeDocument/2006/relationships/image" Target="media/image128.png"/><Relationship Id="rId201" Type="http://schemas.openxmlformats.org/officeDocument/2006/relationships/image" Target="media/image66.wmf"/><Relationship Id="rId222" Type="http://schemas.openxmlformats.org/officeDocument/2006/relationships/oleObject" Target="embeddings/oleObject144.bin"/><Relationship Id="rId243" Type="http://schemas.openxmlformats.org/officeDocument/2006/relationships/oleObject" Target="embeddings/oleObject156.bin"/><Relationship Id="rId264" Type="http://schemas.openxmlformats.org/officeDocument/2006/relationships/oleObject" Target="embeddings/oleObject167.bin"/><Relationship Id="rId285" Type="http://schemas.openxmlformats.org/officeDocument/2006/relationships/oleObject" Target="embeddings/oleObject178.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62.bin"/><Relationship Id="rId124" Type="http://schemas.openxmlformats.org/officeDocument/2006/relationships/image" Target="media/image43.wmf"/><Relationship Id="rId310" Type="http://schemas.openxmlformats.org/officeDocument/2006/relationships/oleObject" Target="embeddings/oleObject193.bin"/><Relationship Id="rId70" Type="http://schemas.openxmlformats.org/officeDocument/2006/relationships/oleObject" Target="embeddings/oleObject35.bin"/><Relationship Id="rId91" Type="http://schemas.openxmlformats.org/officeDocument/2006/relationships/oleObject" Target="embeddings/oleObject52.bin"/><Relationship Id="rId145" Type="http://schemas.openxmlformats.org/officeDocument/2006/relationships/oleObject" Target="embeddings/oleObject89.bin"/><Relationship Id="rId166" Type="http://schemas.openxmlformats.org/officeDocument/2006/relationships/oleObject" Target="embeddings/oleObject107.bin"/><Relationship Id="rId187" Type="http://schemas.openxmlformats.org/officeDocument/2006/relationships/oleObject" Target="embeddings/oleObject120.bin"/><Relationship Id="rId331" Type="http://schemas.openxmlformats.org/officeDocument/2006/relationships/oleObject" Target="embeddings/oleObject207.bin"/><Relationship Id="rId352" Type="http://schemas.openxmlformats.org/officeDocument/2006/relationships/image" Target="media/image124.wmf"/><Relationship Id="rId1" Type="http://schemas.openxmlformats.org/officeDocument/2006/relationships/numbering" Target="numbering.xml"/><Relationship Id="rId212" Type="http://schemas.openxmlformats.org/officeDocument/2006/relationships/oleObject" Target="embeddings/oleObject137.bin"/><Relationship Id="rId233" Type="http://schemas.openxmlformats.org/officeDocument/2006/relationships/oleObject" Target="embeddings/oleObject150.bin"/><Relationship Id="rId254" Type="http://schemas.openxmlformats.org/officeDocument/2006/relationships/oleObject" Target="embeddings/oleObject162.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69.bin"/><Relationship Id="rId275" Type="http://schemas.openxmlformats.org/officeDocument/2006/relationships/image" Target="media/image97.wmf"/><Relationship Id="rId296" Type="http://schemas.openxmlformats.org/officeDocument/2006/relationships/oleObject" Target="embeddings/oleObject185.bin"/><Relationship Id="rId300" Type="http://schemas.openxmlformats.org/officeDocument/2006/relationships/oleObject" Target="embeddings/oleObject187.bin"/><Relationship Id="rId60" Type="http://schemas.openxmlformats.org/officeDocument/2006/relationships/oleObject" Target="embeddings/oleObject27.bin"/><Relationship Id="rId81" Type="http://schemas.openxmlformats.org/officeDocument/2006/relationships/oleObject" Target="embeddings/oleObject44.bin"/><Relationship Id="rId135" Type="http://schemas.openxmlformats.org/officeDocument/2006/relationships/image" Target="media/image47.wmf"/><Relationship Id="rId156" Type="http://schemas.openxmlformats.org/officeDocument/2006/relationships/oleObject" Target="embeddings/oleObject99.bin"/><Relationship Id="rId177" Type="http://schemas.openxmlformats.org/officeDocument/2006/relationships/image" Target="media/image58.wmf"/><Relationship Id="rId198" Type="http://schemas.openxmlformats.org/officeDocument/2006/relationships/image" Target="media/image65.wmf"/><Relationship Id="rId321" Type="http://schemas.openxmlformats.org/officeDocument/2006/relationships/oleObject" Target="embeddings/oleObject200.bin"/><Relationship Id="rId342" Type="http://schemas.openxmlformats.org/officeDocument/2006/relationships/oleObject" Target="embeddings/oleObject217.bin"/><Relationship Id="rId363" Type="http://schemas.openxmlformats.org/officeDocument/2006/relationships/hyperlink" Target="mailto:ouqitong@xmut.edu.cn" TargetMode="External"/><Relationship Id="rId202" Type="http://schemas.openxmlformats.org/officeDocument/2006/relationships/oleObject" Target="embeddings/oleObject130.bin"/><Relationship Id="rId223" Type="http://schemas.openxmlformats.org/officeDocument/2006/relationships/image" Target="media/image73.wmf"/><Relationship Id="rId244" Type="http://schemas.openxmlformats.org/officeDocument/2006/relationships/oleObject" Target="embeddings/oleObject157.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92.wmf"/><Relationship Id="rId286" Type="http://schemas.openxmlformats.org/officeDocument/2006/relationships/image" Target="media/image102.wmf"/><Relationship Id="rId50" Type="http://schemas.openxmlformats.org/officeDocument/2006/relationships/oleObject" Target="embeddings/oleObject22.bin"/><Relationship Id="rId104" Type="http://schemas.openxmlformats.org/officeDocument/2006/relationships/oleObject" Target="embeddings/oleObject63.bin"/><Relationship Id="rId125" Type="http://schemas.openxmlformats.org/officeDocument/2006/relationships/oleObject" Target="embeddings/oleObject76.bin"/><Relationship Id="rId146" Type="http://schemas.openxmlformats.org/officeDocument/2006/relationships/image" Target="media/image51.wmf"/><Relationship Id="rId167" Type="http://schemas.openxmlformats.org/officeDocument/2006/relationships/image" Target="media/image54.wmf"/><Relationship Id="rId188" Type="http://schemas.openxmlformats.org/officeDocument/2006/relationships/oleObject" Target="embeddings/oleObject121.bin"/><Relationship Id="rId311" Type="http://schemas.openxmlformats.org/officeDocument/2006/relationships/image" Target="media/image112.wmf"/><Relationship Id="rId332" Type="http://schemas.openxmlformats.org/officeDocument/2006/relationships/oleObject" Target="embeddings/oleObject208.bin"/><Relationship Id="rId353" Type="http://schemas.openxmlformats.org/officeDocument/2006/relationships/oleObject" Target="embeddings/oleObject223.bin"/><Relationship Id="rId71" Type="http://schemas.openxmlformats.org/officeDocument/2006/relationships/oleObject" Target="embeddings/oleObject36.bin"/><Relationship Id="rId92" Type="http://schemas.openxmlformats.org/officeDocument/2006/relationships/oleObject" Target="embeddings/oleObject53.bin"/><Relationship Id="rId213" Type="http://schemas.openxmlformats.org/officeDocument/2006/relationships/oleObject" Target="embeddings/oleObject138.bin"/><Relationship Id="rId234" Type="http://schemas.openxmlformats.org/officeDocument/2006/relationships/image" Target="media/image78.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87.wmf"/><Relationship Id="rId276" Type="http://schemas.openxmlformats.org/officeDocument/2006/relationships/oleObject" Target="embeddings/oleObject173.bin"/><Relationship Id="rId297" Type="http://schemas.openxmlformats.org/officeDocument/2006/relationships/image" Target="media/image106.wmf"/><Relationship Id="rId40" Type="http://schemas.openxmlformats.org/officeDocument/2006/relationships/oleObject" Target="embeddings/oleObject17.bin"/><Relationship Id="rId115" Type="http://schemas.openxmlformats.org/officeDocument/2006/relationships/image" Target="media/image40.wmf"/><Relationship Id="rId136" Type="http://schemas.openxmlformats.org/officeDocument/2006/relationships/oleObject" Target="embeddings/oleObject83.bin"/><Relationship Id="rId157" Type="http://schemas.openxmlformats.org/officeDocument/2006/relationships/oleObject" Target="embeddings/oleObject100.bin"/><Relationship Id="rId178" Type="http://schemas.openxmlformats.org/officeDocument/2006/relationships/oleObject" Target="embeddings/oleObject114.bin"/><Relationship Id="rId301" Type="http://schemas.openxmlformats.org/officeDocument/2006/relationships/image" Target="media/image108.wmf"/><Relationship Id="rId322" Type="http://schemas.openxmlformats.org/officeDocument/2006/relationships/oleObject" Target="embeddings/oleObject201.bin"/><Relationship Id="rId343" Type="http://schemas.openxmlformats.org/officeDocument/2006/relationships/image" Target="media/image120.wmf"/><Relationship Id="rId364"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image" Target="media/image32.wmf"/><Relationship Id="rId199" Type="http://schemas.openxmlformats.org/officeDocument/2006/relationships/oleObject" Target="embeddings/oleObject128.bin"/><Relationship Id="rId203" Type="http://schemas.openxmlformats.org/officeDocument/2006/relationships/image" Target="media/image67.wmf"/><Relationship Id="rId19" Type="http://schemas.openxmlformats.org/officeDocument/2006/relationships/image" Target="media/image7.wmf"/><Relationship Id="rId224" Type="http://schemas.openxmlformats.org/officeDocument/2006/relationships/oleObject" Target="embeddings/oleObject145.bin"/><Relationship Id="rId245" Type="http://schemas.openxmlformats.org/officeDocument/2006/relationships/image" Target="media/image82.wmf"/><Relationship Id="rId266" Type="http://schemas.openxmlformats.org/officeDocument/2006/relationships/oleObject" Target="embeddings/oleObject168.bin"/><Relationship Id="rId287" Type="http://schemas.openxmlformats.org/officeDocument/2006/relationships/oleObject" Target="embeddings/oleObject179.bin"/><Relationship Id="rId30" Type="http://schemas.openxmlformats.org/officeDocument/2006/relationships/oleObject" Target="embeddings/oleObject12.bin"/><Relationship Id="rId105" Type="http://schemas.openxmlformats.org/officeDocument/2006/relationships/oleObject" Target="embeddings/oleObject64.bin"/><Relationship Id="rId126" Type="http://schemas.openxmlformats.org/officeDocument/2006/relationships/oleObject" Target="embeddings/oleObject77.bin"/><Relationship Id="rId147" Type="http://schemas.openxmlformats.org/officeDocument/2006/relationships/oleObject" Target="embeddings/oleObject90.bin"/><Relationship Id="rId168" Type="http://schemas.openxmlformats.org/officeDocument/2006/relationships/oleObject" Target="embeddings/oleObject108.bin"/><Relationship Id="rId312" Type="http://schemas.openxmlformats.org/officeDocument/2006/relationships/oleObject" Target="embeddings/oleObject194.bin"/><Relationship Id="rId333" Type="http://schemas.openxmlformats.org/officeDocument/2006/relationships/oleObject" Target="embeddings/oleObject209.bin"/><Relationship Id="rId354" Type="http://schemas.openxmlformats.org/officeDocument/2006/relationships/image" Target="media/image125.wmf"/><Relationship Id="rId51" Type="http://schemas.openxmlformats.org/officeDocument/2006/relationships/image" Target="media/image23.wmf"/><Relationship Id="rId72" Type="http://schemas.openxmlformats.org/officeDocument/2006/relationships/oleObject" Target="embeddings/oleObject37.bin"/><Relationship Id="rId93" Type="http://schemas.openxmlformats.org/officeDocument/2006/relationships/oleObject" Target="embeddings/oleObject54.bin"/><Relationship Id="rId189" Type="http://schemas.openxmlformats.org/officeDocument/2006/relationships/oleObject" Target="embeddings/oleObject122.bin"/><Relationship Id="rId3" Type="http://schemas.openxmlformats.org/officeDocument/2006/relationships/settings" Target="settings.xml"/><Relationship Id="rId214" Type="http://schemas.openxmlformats.org/officeDocument/2006/relationships/image" Target="media/image70.wmf"/><Relationship Id="rId235" Type="http://schemas.openxmlformats.org/officeDocument/2006/relationships/oleObject" Target="embeddings/oleObject151.bin"/><Relationship Id="rId256" Type="http://schemas.openxmlformats.org/officeDocument/2006/relationships/oleObject" Target="embeddings/oleObject163.bin"/><Relationship Id="rId277" Type="http://schemas.openxmlformats.org/officeDocument/2006/relationships/image" Target="media/image98.wmf"/><Relationship Id="rId298" Type="http://schemas.openxmlformats.org/officeDocument/2006/relationships/oleObject" Target="embeddings/oleObject186.bin"/><Relationship Id="rId116" Type="http://schemas.openxmlformats.org/officeDocument/2006/relationships/oleObject" Target="embeddings/oleObject70.bin"/><Relationship Id="rId137" Type="http://schemas.openxmlformats.org/officeDocument/2006/relationships/oleObject" Target="embeddings/oleObject84.bin"/><Relationship Id="rId158" Type="http://schemas.openxmlformats.org/officeDocument/2006/relationships/oleObject" Target="embeddings/oleObject101.bin"/><Relationship Id="rId302" Type="http://schemas.openxmlformats.org/officeDocument/2006/relationships/oleObject" Target="embeddings/oleObject188.bin"/><Relationship Id="rId323" Type="http://schemas.openxmlformats.org/officeDocument/2006/relationships/image" Target="media/image116.wmf"/><Relationship Id="rId344" Type="http://schemas.openxmlformats.org/officeDocument/2006/relationships/oleObject" Target="embeddings/oleObject218.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45.bin"/><Relationship Id="rId179" Type="http://schemas.openxmlformats.org/officeDocument/2006/relationships/oleObject" Target="embeddings/oleObject115.bin"/><Relationship Id="rId365" Type="http://schemas.openxmlformats.org/officeDocument/2006/relationships/theme" Target="theme/theme1.xml"/><Relationship Id="rId190" Type="http://schemas.openxmlformats.org/officeDocument/2006/relationships/image" Target="media/image62.wmf"/><Relationship Id="rId204" Type="http://schemas.openxmlformats.org/officeDocument/2006/relationships/oleObject" Target="embeddings/oleObject131.bin"/><Relationship Id="rId225" Type="http://schemas.openxmlformats.org/officeDocument/2006/relationships/image" Target="media/image74.wmf"/><Relationship Id="rId246" Type="http://schemas.openxmlformats.org/officeDocument/2006/relationships/oleObject" Target="embeddings/oleObject158.bin"/><Relationship Id="rId267" Type="http://schemas.openxmlformats.org/officeDocument/2006/relationships/image" Target="media/image93.wmf"/><Relationship Id="rId288" Type="http://schemas.openxmlformats.org/officeDocument/2006/relationships/oleObject" Target="embeddings/oleObject1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10</Pages>
  <Words>1707</Words>
  <Characters>9730</Characters>
  <Application>Microsoft Office Word</Application>
  <DocSecurity>0</DocSecurity>
  <Lines>81</Lines>
  <Paragraphs>22</Paragraphs>
  <ScaleCrop>false</ScaleCrop>
  <Company/>
  <LinksUpToDate>false</LinksUpToDate>
  <CharactersWithSpaces>11415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DELL</cp:lastModifiedBy>
  <cp:revision>106</cp:revision>
  <dcterms:created xsi:type="dcterms:W3CDTF">2018-10-31T02:49:00Z</dcterms:created>
  <dcterms:modified xsi:type="dcterms:W3CDTF">2020-04-15T12:55:00Z</dcterms:modified>
</cp:coreProperties>
</file>