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现代化信息技术，丰富数学课堂教学——</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浅析多媒体技术与小学数学教学的整合</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单位：广西贺州市八步区大宁镇中心学校 </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姓名：刘明珠</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联系电话：13507845539</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摘要：数学与我们实际生活密切相关,它对于提高学生的思维能力,开发学生智力水平具有十分重要的作用。但数学知识相对而言较为抽象,学起来比较枯燥和难以理解。而利用多媒体开展数学教学,数学知识将变得更直观，生动，学生理解起来更容易。同时,还能丰富课堂教学内容,活跃课堂氛围,提高教学效率。</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关键词：小学数学；多媒体技术；意义；整合；模式</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引言</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随着信息技术的发展，其在课堂教学中的应用也越来越广泛,多媒体技术改变了以往传统教学模式。多媒体技术将教材的知识生动表达,深入浅出,让学生对数学知识有了更为清晰的理解。合理、适当地将多媒体技术应用于小学数学课堂，可以激发课堂气氛，创造高效课堂，使学生的学习成绩有质的飞跃。</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一、多媒体教学技术和小学数学教学的整合点和切入点</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多媒体教学具有声音丰富、图像生动立体等特点，但只有适当的应用才能达到最佳的教学效果；如果运用不当，教学效果会适得其反。例如，在理解正方形的过程中，有的老师通过多媒体直接展示正方形的模型图，通过添加角度、顶点和边的颜色来总结正方形的定义，并告诉学生它是正方形。显然，这样的多媒体课件教学切入时间是不对的，太早了，省略了学生的感知阶段，直接就让学生观察和想象，会让学生觉得比较抽象，而且这种切入方式不符合儿童的认知发展规律，无法打开学生的思维。因此，作为一名教师，在使用多媒体课件时，必须结合教学内容，根据学生的认知规律设计多媒体课件，并在引入多媒体课件时找到合适的时机。只有这样才能达到最好的教学效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二、小学数学教学与多媒体整合的意义</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课堂上使用多媒体课件，实现学科教学与多媒体技术的有机整合，是教育教学形势发展的整体趋势，并且经实践证明，这种授课形式受到了学生的一致好评，取得了较好的效果。多媒体课是一种新型的教学载体，它通过计算机对文本、图像、声音、动画等素材进行优化和整合，并以可视化的方式进行教学。它集知识性、趣味性、科学性于一体，有效地激发学生的视觉和听觉，给学生带来一种耳目一新的感觉；它的可操作性强、灵活性强、密度高等特点能使学生的注意力被牢牢地抓住；通过语言和模型演示，能巧妙处理教师无法用语言和模型演示表达的知识点。在课堂教学中灵活巧妙地运用多媒体技术，能使学生主动、灵活地投入到学习中去。</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三、多媒体技术与小学数学教学整合的主要模式</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1.巧用多媒体，引入新课程</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课程的引入是课堂教学的重要组成部分。在课堂的开始，能否快速的抓住学生的注意力，把他们的思维带入到良好的学习状态,对一堂课教学的成败与否起着至关重要的作用。因此,教师要抓住儿童的好奇心理,巧妙导入新课,激发学生的求知欲望.多媒体教学能有效地打开学生思维的大门，激发学生去联想，去探究，不断激发学生的学习兴趣，为一堂课的成功铺下了基石。例如：在学习乘法的时候，可以用多媒体呈现出很多小朋友一起去春游，正准备登车的时候，售票阿姨挡住了车门，说答对了题目才给上车，老师说：同学们，你们愿意帮助小朋友们找到答案吗？学生回答：愿意。接下来，老师就在多媒体屏幕上出示问题：一个小朋友2块钱的乘车费，总共20个小朋友，总的乘车费用是多少？这种教学方式主要以小学生好奇心强为出发点，设置带有小故事的情节，让学生主动参与其中。这样的小故事不仅把数学知识应用到了实际生活中，激发了学生的学习兴趣，还让课堂气氛高涨，学生的学习积极性得到了提高。</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2.巧用多媒体，用心设计课件</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帮助学生提高学习质量，可以根据教学内容适当地使用多媒体课件进行教学。作为教师，应该用心设计多媒体课件，以确保所设计出来的教学课件的整体效果，充分发挥多媒体的功能，给学生提供更直观形象的多媒体教学内容。另外，教师在设计课件的时候要针对性地设计，让教学内容紧密结合，形成一个完整的知识构架。</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3.巧用多媒体，结合动手和动脑</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理恰当的运用多媒体技术，能够推进小学数学教学的进程。数学课程相对来说更为抽象，小学数学教师可以利用多媒体技术将数学与实际生活联系起来，激发出学生的探索欲望，化被动学为主动学。例如，在教学“长方形”的时候，可以从课桌、国旗、黑板等实际物品的形状来导入课程，然后，再利用多媒体课件任意出示几个不同形状的长方形，还可以展示一些非长方形的形状作为对比，让学生积极发言用自己的语言描述所展示的这些图形的共同点和不同点。此外，还可让学生准备若干根小棒，请他们搭出一个长方形，这样可以提升他们的感性认知。通过多媒体和动手动脑相结合的教学方式，让数学与实际生活联系起来，让抽象的数学问题变得直观而简单，学生也能够主动地投入到数学的学习之中去。</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4.巧用多媒体，创设情境教学</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作为教学活动的策划者和组织者，应该抓住课本内容，创造一个能够激发新学生思维、激发学生好奇心、引导学生主动学习、促进学生学习的情境，而多媒体就能做到这些。多媒体有声音，有色彩，有动画，能够很好的吸引学生的注意力。比如在学习长方体表面积的时候，可以引入游泳池情境，老师在多媒体屏幕上展示很多人游泳的场面，然后告诉学生这个游泳池的长和宽以及游泳池的表面积，让学生思考如何知道这个游泳池的深度，让他们思考什么地方对于学生自身比较危险，这样把数学知识和实际生活联系在一起，让学生有更强的探索欲望，当然这个过程还需教师发挥自己作为引导人的角色。这样，运用多媒体创设了真实的教学情境，让学生如临其境，课堂的学习气氛就活跃起来，学生的学习兴趣也被激发出来。</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结语</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多媒体信息技术与小学数学教学的整合不能只停留在借助工具的层面上，应当科学合理利用多媒体信息技术结合数学课堂教学内容，深入探究教学情景设计，结合教师、教材、学生以及多媒体，形成小学数学教学模式。多媒体信息技术与小学数学的有效整合，不仅是面向现代化，还是走向未来的发展趋势。作为小学数学教师，在教学过程中将多媒体技术的作用充分发挥出来，从而全面提升教学效率，提升学生的数学素质和综合能力。</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参考文献：</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[1]小学数学教学与多媒体技术的和谐融合[J].张国红.中国教育技术装备2012年34期</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[2]论多媒体技术在小学数学教学中的应用[J].尹晓燕.中国教育技术装备2013年13期</w:t>
      </w:r>
    </w:p>
    <w:p>
      <w:pPr>
        <w:keepNext w:val="0"/>
        <w:keepLines w:val="0"/>
        <w:pageBreakBefore w:val="0"/>
        <w:widowControl w:val="0"/>
        <w:kinsoku/>
        <w:wordWrap/>
        <w:overflowPunct/>
        <w:topLinePunct w:val="0"/>
        <w:autoSpaceDE/>
        <w:autoSpaceDN/>
        <w:bidi w:val="0"/>
        <w:adjustRightInd/>
        <w:snapToGrid/>
        <w:spacing w:line="520" w:lineRule="exact"/>
        <w:ind w:left="638" w:leftChars="304"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[3]如何实现多媒体技术与小学数学教学的完美融合</w:t>
      </w:r>
      <w:bookmarkStart w:id="0" w:name="_GoBack"/>
      <w:bookmarkEnd w:id="0"/>
      <w:r>
        <w:rPr>
          <w:rFonts w:hint="eastAsia" w:ascii="仿宋_GB2312" w:hAnsi="仿宋_GB2312" w:eastAsia="仿宋_GB2312" w:cs="仿宋_GB2312"/>
          <w:sz w:val="32"/>
          <w:szCs w:val="32"/>
        </w:rPr>
        <w:t>[J].刘伟.中国教育技术装备2013年13期</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outlineLvl w:val="9"/>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03C50"/>
    <w:rsid w:val="6490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2020-04-20T06:42:00Z</dcterms:created>
  <dc:creator>莫、小洁</dc:creator>
  <cp:lastModifiedBy>莫、小洁</cp:lastModifiedBy>
  <dcterms:modified xsi:type="dcterms:W3CDTF">2020-04-20T06:44:08Z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