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B70" w:rsidRPr="0078614F" w:rsidRDefault="000D6A83" w:rsidP="000D6A83">
      <w:pPr>
        <w:jc w:val="left"/>
        <w:rPr>
          <w:rFonts w:asciiTheme="majorEastAsia" w:eastAsiaTheme="majorEastAsia" w:hAnsiTheme="majorEastAsia"/>
          <w:b/>
          <w:sz w:val="30"/>
          <w:szCs w:val="30"/>
        </w:rPr>
      </w:pPr>
      <w:r>
        <w:rPr>
          <w:rFonts w:hint="eastAsia"/>
        </w:rPr>
        <w:t xml:space="preserve">                  </w:t>
      </w:r>
      <w:r w:rsidRPr="0038302E">
        <w:rPr>
          <w:rFonts w:hint="eastAsia"/>
          <w:b/>
          <w:sz w:val="30"/>
          <w:szCs w:val="30"/>
        </w:rPr>
        <w:t xml:space="preserve"> </w:t>
      </w:r>
      <w:r w:rsidR="000A3182" w:rsidRPr="0078614F">
        <w:rPr>
          <w:rFonts w:asciiTheme="majorEastAsia" w:eastAsiaTheme="majorEastAsia" w:hAnsiTheme="majorEastAsia" w:hint="eastAsia"/>
          <w:b/>
          <w:sz w:val="30"/>
          <w:szCs w:val="30"/>
        </w:rPr>
        <w:t>胎儿心率失常</w:t>
      </w:r>
      <w:r w:rsidR="0078614F" w:rsidRPr="0078614F">
        <w:rPr>
          <w:rFonts w:asciiTheme="majorEastAsia" w:eastAsiaTheme="majorEastAsia" w:hAnsiTheme="majorEastAsia" w:hint="eastAsia"/>
          <w:b/>
          <w:sz w:val="30"/>
          <w:szCs w:val="30"/>
        </w:rPr>
        <w:t>的</w:t>
      </w:r>
      <w:r w:rsidR="000A3182" w:rsidRPr="0078614F">
        <w:rPr>
          <w:rFonts w:asciiTheme="majorEastAsia" w:eastAsiaTheme="majorEastAsia" w:hAnsiTheme="majorEastAsia" w:hint="eastAsia"/>
          <w:b/>
          <w:sz w:val="30"/>
          <w:szCs w:val="30"/>
        </w:rPr>
        <w:t>研究进展</w:t>
      </w:r>
    </w:p>
    <w:p w:rsidR="0038302E" w:rsidRDefault="0038302E" w:rsidP="000D6A83">
      <w:pPr>
        <w:jc w:val="left"/>
        <w:rPr>
          <w:rFonts w:ascii="楷体" w:eastAsia="楷体" w:hAnsi="楷体" w:hint="eastAsia"/>
          <w:sz w:val="24"/>
          <w:szCs w:val="24"/>
        </w:rPr>
      </w:pPr>
      <w:r w:rsidRPr="0038302E">
        <w:rPr>
          <w:rFonts w:ascii="楷体" w:eastAsia="楷体" w:hAnsi="楷体" w:hint="eastAsia"/>
          <w:sz w:val="24"/>
          <w:szCs w:val="24"/>
        </w:rPr>
        <w:t xml:space="preserve"> </w:t>
      </w:r>
      <w:r w:rsidR="0078614F">
        <w:rPr>
          <w:rFonts w:ascii="楷体" w:eastAsia="楷体" w:hAnsi="楷体" w:hint="eastAsia"/>
          <w:sz w:val="24"/>
          <w:szCs w:val="24"/>
        </w:rPr>
        <w:t>第一</w:t>
      </w:r>
      <w:r w:rsidRPr="0038302E">
        <w:rPr>
          <w:rFonts w:ascii="楷体" w:eastAsia="楷体" w:hAnsi="楷体" w:hint="eastAsia"/>
          <w:sz w:val="24"/>
          <w:szCs w:val="24"/>
        </w:rPr>
        <w:t>作者：</w:t>
      </w:r>
      <w:r>
        <w:rPr>
          <w:rFonts w:ascii="楷体" w:eastAsia="楷体" w:hAnsi="楷体" w:hint="eastAsia"/>
          <w:sz w:val="24"/>
          <w:szCs w:val="24"/>
        </w:rPr>
        <w:t>谢沛（西安医学院 临床医学系 陕西 西安 710000）</w:t>
      </w:r>
    </w:p>
    <w:p w:rsidR="0078614F" w:rsidRDefault="0078614F" w:rsidP="000D6A83">
      <w:pPr>
        <w:jc w:val="left"/>
        <w:rPr>
          <w:rFonts w:ascii="楷体" w:eastAsia="楷体" w:hAnsi="楷体" w:hint="eastAsia"/>
          <w:sz w:val="24"/>
          <w:szCs w:val="24"/>
        </w:rPr>
      </w:pPr>
      <w:r>
        <w:rPr>
          <w:rFonts w:ascii="楷体" w:eastAsia="楷体" w:hAnsi="楷体" w:hint="eastAsia"/>
          <w:sz w:val="24"/>
          <w:szCs w:val="24"/>
        </w:rPr>
        <w:t xml:space="preserve"> 通讯作者：高新茹（西北妇女儿童医院 医学超声科 陕西 西安 710000）</w:t>
      </w:r>
    </w:p>
    <w:p w:rsidR="0078614F" w:rsidRDefault="0078614F" w:rsidP="0078614F">
      <w:pPr>
        <w:jc w:val="left"/>
        <w:rPr>
          <w:rFonts w:ascii="楷体" w:eastAsia="楷体" w:hAnsi="楷体" w:hint="eastAsia"/>
          <w:sz w:val="24"/>
          <w:szCs w:val="24"/>
        </w:rPr>
      </w:pPr>
      <w:r>
        <w:rPr>
          <w:rFonts w:ascii="楷体" w:eastAsia="楷体" w:hAnsi="楷体" w:hint="eastAsia"/>
          <w:sz w:val="24"/>
          <w:szCs w:val="24"/>
        </w:rPr>
        <w:t xml:space="preserve"> </w:t>
      </w:r>
    </w:p>
    <w:p w:rsidR="00FC1B70" w:rsidRPr="0078614F" w:rsidRDefault="00473E0A" w:rsidP="0078614F">
      <w:pPr>
        <w:jc w:val="left"/>
        <w:rPr>
          <w:rFonts w:ascii="楷体" w:eastAsia="楷体" w:hAnsi="楷体"/>
          <w:sz w:val="24"/>
          <w:szCs w:val="24"/>
        </w:rPr>
      </w:pPr>
      <w:r w:rsidRPr="0038302E">
        <w:rPr>
          <w:rFonts w:ascii="楷体" w:eastAsia="楷体" w:hAnsi="楷体" w:hint="eastAsia"/>
        </w:rPr>
        <w:t>[</w:t>
      </w:r>
      <w:r w:rsidR="00FC1B70" w:rsidRPr="0038302E">
        <w:rPr>
          <w:rFonts w:ascii="楷体" w:eastAsia="楷体" w:hAnsi="楷体" w:hint="eastAsia"/>
        </w:rPr>
        <w:t>摘要</w:t>
      </w:r>
      <w:r w:rsidRPr="0038302E">
        <w:rPr>
          <w:rFonts w:ascii="楷体" w:eastAsia="楷体" w:hAnsi="楷体" w:hint="eastAsia"/>
        </w:rPr>
        <w:t>]</w:t>
      </w:r>
      <w:r w:rsidR="00FC1B70" w:rsidRPr="0038302E">
        <w:rPr>
          <w:rFonts w:ascii="楷体" w:eastAsia="楷体" w:hAnsi="楷体" w:hint="eastAsia"/>
        </w:rPr>
        <w:t>：</w:t>
      </w:r>
      <w:r w:rsidR="007A06B3" w:rsidRPr="0038302E">
        <w:rPr>
          <w:rFonts w:ascii="楷体" w:eastAsia="楷体" w:hAnsi="楷体"/>
        </w:rPr>
        <w:t xml:space="preserve">胎儿心律失常是临床上常见的产科疾病之一, </w:t>
      </w:r>
      <w:r w:rsidR="007A06B3" w:rsidRPr="0038302E">
        <w:rPr>
          <w:rFonts w:ascii="楷体" w:eastAsia="楷体" w:hAnsi="楷体" w:hint="eastAsia"/>
        </w:rPr>
        <w:t>胎儿心率失常分为胎儿心动过速，胎儿心动过缓以及不规则胎心率。</w:t>
      </w:r>
      <w:r w:rsidR="000D6A83" w:rsidRPr="0038302E">
        <w:rPr>
          <w:rFonts w:ascii="楷体" w:eastAsia="楷体" w:hAnsi="楷体" w:hint="eastAsia"/>
        </w:rPr>
        <w:t>主要通过胎心听诊、胎儿心电图胎儿超声心动图及胎儿心磁图等技术来诊断。</w:t>
      </w:r>
      <w:r w:rsidR="007A06B3" w:rsidRPr="0038302E">
        <w:rPr>
          <w:rFonts w:ascii="楷体" w:eastAsia="楷体" w:hAnsi="楷体" w:hint="eastAsia"/>
        </w:rPr>
        <w:t>不同类型的</w:t>
      </w:r>
      <w:r w:rsidR="000D6A83" w:rsidRPr="0038302E">
        <w:rPr>
          <w:rFonts w:ascii="楷体" w:eastAsia="楷体" w:hAnsi="楷体" w:hint="eastAsia"/>
        </w:rPr>
        <w:t>胎儿心率失常治疗方法也不同</w:t>
      </w:r>
      <w:r w:rsidR="007A06B3" w:rsidRPr="0038302E">
        <w:rPr>
          <w:rFonts w:ascii="楷体" w:eastAsia="楷体" w:hAnsi="楷体"/>
        </w:rPr>
        <w:t xml:space="preserve"> 一般情况心脏可以自行完善修复, 多数情况下不需要治疗, 但有些胎儿心律失常比较严重,如不及时治疗会导致胎儿心脏缺氧, 水肿, 心脏衰竭甚至造成胎儿死亡。</w:t>
      </w:r>
      <w:r w:rsidR="000D6A83" w:rsidRPr="0038302E">
        <w:rPr>
          <w:rFonts w:ascii="楷体" w:eastAsia="楷体" w:hAnsi="楷体" w:hint="eastAsia"/>
        </w:rPr>
        <w:t xml:space="preserve"> </w:t>
      </w:r>
    </w:p>
    <w:p w:rsidR="000D6A83" w:rsidRPr="0038302E" w:rsidRDefault="00473E0A" w:rsidP="00FC1B70">
      <w:pPr>
        <w:rPr>
          <w:rFonts w:ascii="楷体" w:eastAsia="楷体" w:hAnsi="楷体"/>
        </w:rPr>
      </w:pPr>
      <w:r w:rsidRPr="0038302E">
        <w:rPr>
          <w:rFonts w:ascii="楷体" w:eastAsia="楷体" w:hAnsi="楷体" w:hint="eastAsia"/>
        </w:rPr>
        <w:t>[关键词]:心律失常; 超声检查</w:t>
      </w:r>
      <w:r w:rsidR="0038302E" w:rsidRPr="0038302E">
        <w:rPr>
          <w:rFonts w:ascii="楷体" w:eastAsia="楷体" w:hAnsi="楷体" w:hint="eastAsia"/>
        </w:rPr>
        <w:t xml:space="preserve"> </w:t>
      </w:r>
      <w:r w:rsidRPr="0038302E">
        <w:rPr>
          <w:rFonts w:ascii="楷体" w:eastAsia="楷体" w:hAnsi="楷体" w:hint="eastAsia"/>
        </w:rPr>
        <w:t>;</w:t>
      </w:r>
    </w:p>
    <w:p w:rsidR="000D6A83" w:rsidRDefault="000D6A83" w:rsidP="00FC1B70"/>
    <w:p w:rsidR="0032519C" w:rsidRDefault="0032519C" w:rsidP="00FC1B70">
      <w:pPr>
        <w:sectPr w:rsidR="0032519C" w:rsidSect="00FC1B70">
          <w:footerReference w:type="default" r:id="rId8"/>
          <w:type w:val="continuous"/>
          <w:pgSz w:w="11906" w:h="16838"/>
          <w:pgMar w:top="1440" w:right="1800" w:bottom="1440" w:left="1800" w:header="851" w:footer="992" w:gutter="0"/>
          <w:cols w:space="425"/>
          <w:docGrid w:type="lines" w:linePitch="312"/>
        </w:sectPr>
      </w:pPr>
    </w:p>
    <w:p w:rsidR="000D6A83" w:rsidRPr="0038302E" w:rsidRDefault="00B124B3" w:rsidP="00FC1B70">
      <w:pPr>
        <w:rPr>
          <w:rFonts w:asciiTheme="minorEastAsia" w:hAnsiTheme="minorEastAsia"/>
          <w:szCs w:val="21"/>
        </w:rPr>
      </w:pPr>
      <w:r>
        <w:rPr>
          <w:rFonts w:hint="eastAsia"/>
        </w:rPr>
        <w:lastRenderedPageBreak/>
        <w:t xml:space="preserve">   </w:t>
      </w:r>
      <w:r w:rsidRPr="0038302E">
        <w:rPr>
          <w:rFonts w:asciiTheme="minorEastAsia" w:hAnsiTheme="minorEastAsia" w:hint="eastAsia"/>
          <w:szCs w:val="21"/>
        </w:rPr>
        <w:t xml:space="preserve"> </w:t>
      </w:r>
      <w:r w:rsidR="00B048F0" w:rsidRPr="0038302E">
        <w:rPr>
          <w:rFonts w:asciiTheme="minorEastAsia" w:hAnsiTheme="minorEastAsia" w:hint="eastAsia"/>
          <w:szCs w:val="21"/>
        </w:rPr>
        <w:t>正常</w:t>
      </w:r>
      <w:r w:rsidR="00266864" w:rsidRPr="0038302E">
        <w:rPr>
          <w:rFonts w:asciiTheme="minorEastAsia" w:hAnsiTheme="minorEastAsia" w:hint="eastAsia"/>
          <w:szCs w:val="21"/>
        </w:rPr>
        <w:t>胎儿心率规整，心率为：110-160次/分。</w:t>
      </w:r>
      <w:r w:rsidR="00744578" w:rsidRPr="0038302E">
        <w:rPr>
          <w:rFonts w:asciiTheme="minorEastAsia" w:hAnsiTheme="minorEastAsia" w:hint="eastAsia"/>
          <w:szCs w:val="21"/>
        </w:rPr>
        <w:t>在常规产前检查无宫缩</w:t>
      </w:r>
      <w:r w:rsidR="001C7DBA" w:rsidRPr="0038302E">
        <w:rPr>
          <w:rFonts w:asciiTheme="minorEastAsia" w:hAnsiTheme="minorEastAsia" w:hint="eastAsia"/>
          <w:szCs w:val="21"/>
        </w:rPr>
        <w:t>时，</w:t>
      </w:r>
      <w:r w:rsidR="00266864" w:rsidRPr="0038302E">
        <w:rPr>
          <w:rFonts w:asciiTheme="minorEastAsia" w:hAnsiTheme="minorEastAsia" w:hint="eastAsia"/>
          <w:szCs w:val="21"/>
        </w:rPr>
        <w:t>胎心率低于正常心率底限的20%为心动过缓，高于正常心率高限的20%</w:t>
      </w:r>
      <w:r w:rsidR="006F0881" w:rsidRPr="0038302E">
        <w:rPr>
          <w:rFonts w:asciiTheme="minorEastAsia" w:hAnsiTheme="minorEastAsia" w:hint="eastAsia"/>
          <w:szCs w:val="21"/>
        </w:rPr>
        <w:t>，且持续时间均在10s以上为心动过速</w:t>
      </w:r>
      <w:r w:rsidR="00266864" w:rsidRPr="0038302E">
        <w:rPr>
          <w:rFonts w:asciiTheme="minorEastAsia" w:hAnsiTheme="minorEastAsia" w:hint="eastAsia"/>
          <w:szCs w:val="21"/>
        </w:rPr>
        <w:t>。</w:t>
      </w:r>
      <w:r w:rsidR="001C7DBA" w:rsidRPr="0038302E">
        <w:rPr>
          <w:rFonts w:asciiTheme="minorEastAsia" w:hAnsiTheme="minorEastAsia" w:hint="eastAsia"/>
          <w:szCs w:val="21"/>
        </w:rPr>
        <w:t>胎儿心率在正常范围内且最快心率与最慢心率之差超过</w:t>
      </w:r>
      <w:r w:rsidR="00D3127F" w:rsidRPr="0038302E">
        <w:rPr>
          <w:rFonts w:asciiTheme="minorEastAsia" w:hAnsiTheme="minorEastAsia" w:hint="eastAsia"/>
          <w:szCs w:val="21"/>
        </w:rPr>
        <w:t>（20-35</w:t>
      </w:r>
      <w:r w:rsidR="00EB7682" w:rsidRPr="0038302E">
        <w:rPr>
          <w:rFonts w:asciiTheme="minorEastAsia" w:hAnsiTheme="minorEastAsia" w:hint="eastAsia"/>
          <w:szCs w:val="21"/>
        </w:rPr>
        <w:t>）</w:t>
      </w:r>
      <w:r w:rsidR="001C7DBA" w:rsidRPr="0038302E">
        <w:rPr>
          <w:rFonts w:asciiTheme="minorEastAsia" w:hAnsiTheme="minorEastAsia" w:hint="eastAsia"/>
          <w:szCs w:val="21"/>
        </w:rPr>
        <w:t>次/</w:t>
      </w:r>
      <w:r w:rsidR="00744578" w:rsidRPr="0038302E">
        <w:rPr>
          <w:rFonts w:asciiTheme="minorEastAsia" w:hAnsiTheme="minorEastAsia" w:hint="eastAsia"/>
          <w:szCs w:val="21"/>
        </w:rPr>
        <w:t>分称胎儿心率不齐</w:t>
      </w:r>
      <w:r w:rsidR="001C7DBA" w:rsidRPr="0038302E">
        <w:rPr>
          <w:rFonts w:asciiTheme="minorEastAsia" w:hAnsiTheme="minorEastAsia" w:hint="eastAsia"/>
          <w:szCs w:val="21"/>
          <w:vertAlign w:val="superscript"/>
        </w:rPr>
        <w:t xml:space="preserve"> </w:t>
      </w:r>
      <w:r w:rsidR="007425F8" w:rsidRPr="0038302E">
        <w:rPr>
          <w:rFonts w:asciiTheme="minorEastAsia" w:hAnsiTheme="minorEastAsia" w:hint="eastAsia"/>
          <w:szCs w:val="21"/>
          <w:vertAlign w:val="superscript"/>
        </w:rPr>
        <w:t>[5</w:t>
      </w:r>
      <w:r w:rsidR="00EE3AB2" w:rsidRPr="0038302E">
        <w:rPr>
          <w:rFonts w:asciiTheme="minorEastAsia" w:hAnsiTheme="minorEastAsia" w:hint="eastAsia"/>
          <w:szCs w:val="21"/>
          <w:vertAlign w:val="superscript"/>
        </w:rPr>
        <w:t>]</w:t>
      </w:r>
      <w:r w:rsidR="00266864" w:rsidRPr="0038302E">
        <w:rPr>
          <w:rFonts w:asciiTheme="minorEastAsia" w:hAnsiTheme="minorEastAsia" w:hint="eastAsia"/>
          <w:szCs w:val="21"/>
        </w:rPr>
        <w:t>。</w:t>
      </w:r>
      <w:r w:rsidR="00C27D8A" w:rsidRPr="0038302E">
        <w:rPr>
          <w:rFonts w:asciiTheme="minorEastAsia" w:hAnsiTheme="minorEastAsia" w:hint="eastAsia"/>
          <w:szCs w:val="21"/>
        </w:rPr>
        <w:t>近年对胎儿心率失常问题进行了大量的研究，并取得了一些成果，本文对胎儿心率失常问题进行了系统的综述，内容涉及胎儿心率失常的类型、原因、诊断方法、治疗、尚存问题以及未来发展趋势等。</w:t>
      </w:r>
    </w:p>
    <w:p w:rsidR="00C27D8A" w:rsidRPr="0038302E" w:rsidRDefault="00C27D8A" w:rsidP="00FC1B70">
      <w:pPr>
        <w:rPr>
          <w:rFonts w:asciiTheme="minorEastAsia" w:hAnsiTheme="minorEastAsia"/>
          <w:szCs w:val="21"/>
        </w:rPr>
      </w:pPr>
    </w:p>
    <w:p w:rsidR="00FC1B70" w:rsidRPr="0038302E" w:rsidRDefault="0063651F" w:rsidP="0063651F">
      <w:pPr>
        <w:rPr>
          <w:rFonts w:asciiTheme="minorEastAsia" w:hAnsiTheme="minorEastAsia"/>
          <w:szCs w:val="21"/>
        </w:rPr>
      </w:pPr>
      <w:r w:rsidRPr="0038302E">
        <w:rPr>
          <w:rFonts w:asciiTheme="minorEastAsia" w:hAnsiTheme="minorEastAsia" w:hint="eastAsia"/>
          <w:szCs w:val="21"/>
        </w:rPr>
        <w:t>1.</w:t>
      </w:r>
      <w:r w:rsidR="00C27D8A" w:rsidRPr="0038302E">
        <w:rPr>
          <w:rFonts w:asciiTheme="minorEastAsia" w:hAnsiTheme="minorEastAsia" w:hint="eastAsia"/>
          <w:szCs w:val="21"/>
        </w:rPr>
        <w:t>胎儿心</w:t>
      </w:r>
      <w:r w:rsidRPr="0038302E">
        <w:rPr>
          <w:rFonts w:asciiTheme="minorEastAsia" w:hAnsiTheme="minorEastAsia" w:hint="eastAsia"/>
          <w:szCs w:val="21"/>
        </w:rPr>
        <w:t>率失常分类：</w:t>
      </w:r>
    </w:p>
    <w:p w:rsidR="00D3127F" w:rsidRPr="0038302E" w:rsidRDefault="001C7DBA" w:rsidP="00D3127F">
      <w:pPr>
        <w:ind w:left="210" w:hangingChars="100" w:hanging="210"/>
        <w:rPr>
          <w:rFonts w:asciiTheme="minorEastAsia" w:hAnsiTheme="minorEastAsia"/>
          <w:szCs w:val="21"/>
        </w:rPr>
      </w:pPr>
      <w:r w:rsidRPr="0038302E">
        <w:rPr>
          <w:rFonts w:asciiTheme="minorEastAsia" w:hAnsiTheme="minorEastAsia" w:hint="eastAsia"/>
          <w:szCs w:val="21"/>
        </w:rPr>
        <w:t>1.1.胎儿心动过速：（1）.窦性心动过速：胎心率很少超过210次/分，预后较好。</w:t>
      </w:r>
      <w:r w:rsidR="003662CE" w:rsidRPr="0038302E">
        <w:rPr>
          <w:rFonts w:asciiTheme="minorEastAsia" w:hAnsiTheme="minorEastAsia" w:hint="eastAsia"/>
          <w:szCs w:val="21"/>
        </w:rPr>
        <w:t>（2）. 胎儿室上性心动过速</w:t>
      </w:r>
      <w:r w:rsidR="006F0881" w:rsidRPr="0038302E">
        <w:rPr>
          <w:rFonts w:asciiTheme="minorEastAsia" w:hAnsiTheme="minorEastAsia" w:hint="eastAsia"/>
          <w:szCs w:val="21"/>
        </w:rPr>
        <w:t>：</w:t>
      </w:r>
      <w:r w:rsidR="003662CE" w:rsidRPr="0038302E">
        <w:rPr>
          <w:rFonts w:asciiTheme="minorEastAsia" w:hAnsiTheme="minorEastAsia" w:hint="eastAsia"/>
          <w:szCs w:val="21"/>
        </w:rPr>
        <w:t>指胎心率为 (220~300) 次/min, 心房与心室的收缩保持1∶</w:t>
      </w:r>
      <w:r w:rsidR="006F0881" w:rsidRPr="0038302E">
        <w:rPr>
          <w:rFonts w:asciiTheme="minorEastAsia" w:hAnsiTheme="minorEastAsia" w:hint="eastAsia"/>
          <w:szCs w:val="21"/>
        </w:rPr>
        <w:t>1 。</w:t>
      </w:r>
      <w:r w:rsidR="003662CE" w:rsidRPr="0038302E">
        <w:rPr>
          <w:rFonts w:asciiTheme="minorEastAsia" w:hAnsiTheme="minorEastAsia" w:hint="eastAsia"/>
          <w:szCs w:val="21"/>
        </w:rPr>
        <w:t>自发性是指异位兴奋灶</w:t>
      </w:r>
      <w:r w:rsidR="006F0881" w:rsidRPr="0038302E">
        <w:rPr>
          <w:rFonts w:asciiTheme="minorEastAsia" w:hAnsiTheme="minorEastAsia" w:hint="eastAsia"/>
          <w:szCs w:val="21"/>
        </w:rPr>
        <w:t>发生高频率的冲动，暂时取代了窦房结。折返是因为房室结存在双通路，其特点为</w:t>
      </w:r>
      <w:r w:rsidR="003662CE" w:rsidRPr="0038302E">
        <w:rPr>
          <w:rFonts w:asciiTheme="minorEastAsia" w:hAnsiTheme="minorEastAsia" w:hint="eastAsia"/>
          <w:szCs w:val="21"/>
        </w:rPr>
        <w:t>突发突止、对抗心率失常的药物有效</w:t>
      </w:r>
      <w:r w:rsidR="006F0881" w:rsidRPr="0038302E">
        <w:rPr>
          <w:rFonts w:asciiTheme="minorEastAsia" w:hAnsiTheme="minorEastAsia" w:hint="eastAsia"/>
          <w:szCs w:val="21"/>
          <w:vertAlign w:val="superscript"/>
        </w:rPr>
        <w:t>[24]</w:t>
      </w:r>
      <w:r w:rsidR="003662CE" w:rsidRPr="0038302E">
        <w:rPr>
          <w:rFonts w:asciiTheme="minorEastAsia" w:hAnsiTheme="minorEastAsia" w:hint="eastAsia"/>
          <w:szCs w:val="21"/>
        </w:rPr>
        <w:t>。（3）.室性心动过速：胎儿室性心动过速是指胎儿心室率&gt;200次/min, 心室率&gt;心房率, 心室壁运动曲线规整, 心房壁曲线规整或不规整。</w:t>
      </w:r>
      <w:r w:rsidR="00D3127F" w:rsidRPr="0038302E">
        <w:rPr>
          <w:rFonts w:asciiTheme="minorEastAsia" w:hAnsiTheme="minorEastAsia" w:hint="eastAsia"/>
          <w:szCs w:val="21"/>
        </w:rPr>
        <w:t>（4）. 胎儿心房扑动是指胎儿心房率为（300-500）次/分，心房率＞心室率，心室率规整2∶1、3∶1、4∶1传导。</w:t>
      </w:r>
    </w:p>
    <w:p w:rsidR="003662CE" w:rsidRPr="0038302E" w:rsidRDefault="00D3127F" w:rsidP="003662CE">
      <w:pPr>
        <w:ind w:left="210" w:hangingChars="100" w:hanging="210"/>
        <w:rPr>
          <w:rFonts w:asciiTheme="minorEastAsia" w:hAnsiTheme="minorEastAsia"/>
          <w:szCs w:val="21"/>
        </w:rPr>
      </w:pPr>
      <w:r w:rsidRPr="0038302E">
        <w:rPr>
          <w:rFonts w:asciiTheme="minorEastAsia" w:hAnsiTheme="minorEastAsia" w:hint="eastAsia"/>
          <w:szCs w:val="21"/>
        </w:rPr>
        <w:t>（5）. 胎儿心房颤动是指胎儿心房率＞（400-500）次/分，心房率＞心室率，心房及心室率曲线均不规整。</w:t>
      </w:r>
    </w:p>
    <w:p w:rsidR="00D3127F" w:rsidRPr="0038302E" w:rsidRDefault="00D3127F" w:rsidP="00D3127F">
      <w:pPr>
        <w:ind w:left="210" w:hangingChars="100" w:hanging="210"/>
        <w:rPr>
          <w:rFonts w:asciiTheme="minorEastAsia" w:hAnsiTheme="minorEastAsia"/>
          <w:szCs w:val="21"/>
        </w:rPr>
      </w:pPr>
      <w:r w:rsidRPr="0038302E">
        <w:rPr>
          <w:rFonts w:asciiTheme="minorEastAsia" w:hAnsiTheme="minorEastAsia" w:hint="eastAsia"/>
          <w:szCs w:val="21"/>
        </w:rPr>
        <w:t>1.2.胎儿心动过缓：（1）.胎儿窦性心动过缓是指胎心率＜100次/分，心房率＝心室率，心房、心室壁运动曲线对应规整。（2）. 完全性房室传导阻滞是指胎儿心房收缩与心室收缩不一致，无相关性。I°：不能被发现，II°莫氏I型：房室间距逐渐延长，直至心室搏动脱漏，II°莫氏II型：房室间距恒定，间歇性心室搏动脱漏，III°：心房率基本正常110-180bpm,心室率极慢仅40-50bpm.</w:t>
      </w:r>
    </w:p>
    <w:p w:rsidR="00EB7682" w:rsidRPr="0038302E" w:rsidRDefault="00EB7682" w:rsidP="00EB7682">
      <w:pPr>
        <w:ind w:left="210" w:hangingChars="100" w:hanging="210"/>
        <w:rPr>
          <w:rFonts w:asciiTheme="minorEastAsia" w:hAnsiTheme="minorEastAsia"/>
          <w:szCs w:val="21"/>
        </w:rPr>
      </w:pPr>
      <w:r w:rsidRPr="0038302E">
        <w:rPr>
          <w:rFonts w:asciiTheme="minorEastAsia" w:hAnsiTheme="minorEastAsia" w:hint="eastAsia"/>
          <w:szCs w:val="21"/>
        </w:rPr>
        <w:t>1.3. 不规则心率是指胎儿心率在正常范围但最快心率与最慢心率之差为（25-30）次/分</w:t>
      </w:r>
      <w:r w:rsidRPr="0038302E">
        <w:rPr>
          <w:rFonts w:asciiTheme="minorEastAsia" w:hAnsiTheme="minorEastAsia" w:hint="eastAsia"/>
          <w:szCs w:val="21"/>
          <w:vertAlign w:val="superscript"/>
        </w:rPr>
        <w:t>[1]</w:t>
      </w:r>
      <w:r w:rsidRPr="0038302E">
        <w:rPr>
          <w:rFonts w:asciiTheme="minorEastAsia" w:hAnsiTheme="minorEastAsia" w:hint="eastAsia"/>
          <w:szCs w:val="21"/>
        </w:rPr>
        <w:t>。</w:t>
      </w:r>
    </w:p>
    <w:p w:rsidR="00744578" w:rsidRPr="0038302E" w:rsidRDefault="00744578" w:rsidP="0038302E">
      <w:pPr>
        <w:ind w:left="210" w:hangingChars="100" w:hanging="210"/>
        <w:rPr>
          <w:rFonts w:asciiTheme="minorEastAsia" w:hAnsiTheme="minorEastAsia"/>
          <w:szCs w:val="21"/>
        </w:rPr>
      </w:pPr>
      <w:r w:rsidRPr="0038302E">
        <w:rPr>
          <w:rFonts w:asciiTheme="minorEastAsia" w:hAnsiTheme="minorEastAsia" w:hint="eastAsia"/>
          <w:szCs w:val="21"/>
        </w:rPr>
        <w:t>2.胎儿心率失常</w:t>
      </w:r>
      <w:r w:rsidR="006F0881" w:rsidRPr="0038302E">
        <w:rPr>
          <w:rFonts w:asciiTheme="minorEastAsia" w:hAnsiTheme="minorEastAsia" w:hint="eastAsia"/>
          <w:szCs w:val="21"/>
        </w:rPr>
        <w:t>的</w:t>
      </w:r>
      <w:r w:rsidRPr="0038302E">
        <w:rPr>
          <w:rFonts w:asciiTheme="minorEastAsia" w:hAnsiTheme="minorEastAsia" w:hint="eastAsia"/>
          <w:szCs w:val="21"/>
        </w:rPr>
        <w:t>原因:</w:t>
      </w:r>
    </w:p>
    <w:p w:rsidR="00744578" w:rsidRPr="0038302E" w:rsidRDefault="00744578" w:rsidP="008A2C10">
      <w:pPr>
        <w:tabs>
          <w:tab w:val="left" w:pos="3544"/>
        </w:tabs>
        <w:ind w:leftChars="100" w:left="210"/>
        <w:rPr>
          <w:rFonts w:asciiTheme="minorEastAsia" w:hAnsiTheme="minorEastAsia"/>
          <w:szCs w:val="21"/>
        </w:rPr>
      </w:pPr>
      <w:r w:rsidRPr="0038302E">
        <w:rPr>
          <w:rFonts w:asciiTheme="minorEastAsia" w:hAnsiTheme="minorEastAsia" w:hint="eastAsia"/>
          <w:szCs w:val="21"/>
        </w:rPr>
        <w:t>2.1胎儿心动过速最常见的为室上性心动过速，大多由房室折返引起。窦性心动过速多由缺氧、酸中毒、感染等因素引起。</w:t>
      </w:r>
      <w:r w:rsidR="008A2C10" w:rsidRPr="0038302E">
        <w:rPr>
          <w:rFonts w:asciiTheme="minorEastAsia" w:hAnsiTheme="minorEastAsia" w:hint="eastAsia"/>
          <w:szCs w:val="21"/>
        </w:rPr>
        <w:t>心房扑动常与房间隔缺损、心肌病等因素有关</w:t>
      </w:r>
      <w:r w:rsidR="008A2C10" w:rsidRPr="0038302E">
        <w:rPr>
          <w:rFonts w:asciiTheme="minorEastAsia" w:hAnsiTheme="minorEastAsia" w:hint="eastAsia"/>
          <w:szCs w:val="21"/>
          <w:vertAlign w:val="superscript"/>
        </w:rPr>
        <w:t>[10]</w:t>
      </w:r>
      <w:r w:rsidRPr="0038302E">
        <w:rPr>
          <w:rFonts w:asciiTheme="minorEastAsia" w:hAnsiTheme="minorEastAsia" w:hint="eastAsia"/>
          <w:szCs w:val="21"/>
        </w:rPr>
        <w:t>。</w:t>
      </w:r>
    </w:p>
    <w:p w:rsidR="00744578" w:rsidRPr="0038302E" w:rsidRDefault="00744578" w:rsidP="00744578">
      <w:pPr>
        <w:ind w:leftChars="100" w:left="210"/>
        <w:rPr>
          <w:rFonts w:asciiTheme="minorEastAsia" w:hAnsiTheme="minorEastAsia"/>
          <w:szCs w:val="21"/>
        </w:rPr>
      </w:pPr>
      <w:r w:rsidRPr="0038302E">
        <w:rPr>
          <w:rFonts w:asciiTheme="minorEastAsia" w:hAnsiTheme="minorEastAsia" w:hint="eastAsia"/>
          <w:szCs w:val="21"/>
        </w:rPr>
        <w:t>2.2胎儿心动过缓主要见于先天性房室传导阻滞，可能与左心房异构、房室交界处畸形、及母体自身免疫性抗体SSA及SSB有关</w:t>
      </w:r>
      <w:r w:rsidR="008A2C10" w:rsidRPr="0038302E">
        <w:rPr>
          <w:rFonts w:asciiTheme="minorEastAsia" w:hAnsiTheme="minorEastAsia" w:hint="eastAsia"/>
          <w:szCs w:val="21"/>
          <w:vertAlign w:val="superscript"/>
        </w:rPr>
        <w:t>[20]</w:t>
      </w:r>
      <w:r w:rsidRPr="0038302E">
        <w:rPr>
          <w:rFonts w:asciiTheme="minorEastAsia" w:hAnsiTheme="minorEastAsia" w:hint="eastAsia"/>
          <w:szCs w:val="21"/>
        </w:rPr>
        <w:t>。</w:t>
      </w:r>
    </w:p>
    <w:p w:rsidR="00744578" w:rsidRPr="0038302E" w:rsidRDefault="00744578" w:rsidP="006F0881">
      <w:pPr>
        <w:ind w:leftChars="100" w:left="210"/>
        <w:rPr>
          <w:rFonts w:asciiTheme="minorEastAsia" w:hAnsiTheme="minorEastAsia"/>
          <w:szCs w:val="21"/>
        </w:rPr>
      </w:pPr>
      <w:r w:rsidRPr="0038302E">
        <w:rPr>
          <w:rFonts w:asciiTheme="minorEastAsia" w:hAnsiTheme="minorEastAsia" w:hint="eastAsia"/>
          <w:szCs w:val="21"/>
        </w:rPr>
        <w:t>2.3胎儿心率不齐是最常见的胎儿心</w:t>
      </w:r>
      <w:r w:rsidR="008A2C10" w:rsidRPr="0038302E">
        <w:rPr>
          <w:rFonts w:asciiTheme="minorEastAsia" w:hAnsiTheme="minorEastAsia" w:hint="eastAsia"/>
          <w:szCs w:val="21"/>
        </w:rPr>
        <w:t>率失常，目前病因尚未明确</w:t>
      </w:r>
      <w:r w:rsidRPr="0038302E">
        <w:rPr>
          <w:rFonts w:asciiTheme="minorEastAsia" w:hAnsiTheme="minorEastAsia" w:hint="eastAsia"/>
          <w:szCs w:val="21"/>
        </w:rPr>
        <w:t>。</w:t>
      </w:r>
      <w:r w:rsidR="008A2C10" w:rsidRPr="0038302E">
        <w:rPr>
          <w:rFonts w:asciiTheme="minorEastAsia" w:hAnsiTheme="minorEastAsia" w:hint="eastAsia"/>
          <w:szCs w:val="21"/>
        </w:rPr>
        <w:t>大多不伴心脏结构异常。</w:t>
      </w:r>
    </w:p>
    <w:p w:rsidR="00FA710D" w:rsidRPr="0038302E" w:rsidRDefault="008A2C10" w:rsidP="0038302E">
      <w:pPr>
        <w:ind w:left="210" w:hangingChars="100" w:hanging="210"/>
        <w:rPr>
          <w:rFonts w:asciiTheme="minorEastAsia" w:hAnsiTheme="minorEastAsia"/>
          <w:szCs w:val="21"/>
        </w:rPr>
      </w:pPr>
      <w:r w:rsidRPr="0038302E">
        <w:rPr>
          <w:rFonts w:asciiTheme="minorEastAsia" w:hAnsiTheme="minorEastAsia" w:hint="eastAsia"/>
          <w:szCs w:val="21"/>
        </w:rPr>
        <w:t>3</w:t>
      </w:r>
      <w:r w:rsidR="00FA710D" w:rsidRPr="0038302E">
        <w:rPr>
          <w:rFonts w:asciiTheme="minorEastAsia" w:hAnsiTheme="minorEastAsia" w:hint="eastAsia"/>
          <w:szCs w:val="21"/>
        </w:rPr>
        <w:t>.胎儿心率失常的临床诊断：</w:t>
      </w:r>
    </w:p>
    <w:p w:rsidR="00FA710D" w:rsidRPr="0038302E" w:rsidRDefault="008A2C10" w:rsidP="00FA710D">
      <w:pPr>
        <w:ind w:left="210" w:hangingChars="100" w:hanging="210"/>
        <w:rPr>
          <w:rFonts w:asciiTheme="minorEastAsia" w:hAnsiTheme="minorEastAsia"/>
          <w:szCs w:val="21"/>
        </w:rPr>
      </w:pPr>
      <w:r w:rsidRPr="0038302E">
        <w:rPr>
          <w:rFonts w:asciiTheme="minorEastAsia" w:hAnsiTheme="minorEastAsia" w:hint="eastAsia"/>
          <w:szCs w:val="21"/>
        </w:rPr>
        <w:t>3</w:t>
      </w:r>
      <w:r w:rsidR="00E10691" w:rsidRPr="0038302E">
        <w:rPr>
          <w:rFonts w:asciiTheme="minorEastAsia" w:hAnsiTheme="minorEastAsia" w:hint="eastAsia"/>
          <w:szCs w:val="21"/>
        </w:rPr>
        <w:t>.1</w:t>
      </w:r>
      <w:r w:rsidR="00FA710D" w:rsidRPr="0038302E">
        <w:rPr>
          <w:rFonts w:asciiTheme="minorEastAsia" w:hAnsiTheme="minorEastAsia" w:hint="eastAsia"/>
          <w:szCs w:val="21"/>
        </w:rPr>
        <w:t>胎儿心电图：</w:t>
      </w:r>
      <w:r w:rsidR="007425F8" w:rsidRPr="0038302E">
        <w:rPr>
          <w:rFonts w:asciiTheme="minorEastAsia" w:hAnsiTheme="minorEastAsia" w:hint="eastAsia"/>
          <w:szCs w:val="21"/>
        </w:rPr>
        <w:t>通过在母体腹壁放置电极记录胎儿的心电活动。</w:t>
      </w:r>
      <w:r w:rsidR="0090029F" w:rsidRPr="0038302E">
        <w:rPr>
          <w:rFonts w:asciiTheme="minorEastAsia" w:hAnsiTheme="minorEastAsia" w:hint="eastAsia"/>
          <w:szCs w:val="21"/>
        </w:rPr>
        <w:t>胎儿心电图将胎儿心脏活动时所产生的生物电流绘成图谱，反应胎心的瞬间变化，能准确检测胎儿心脏的节律和传</w:t>
      </w:r>
      <w:r w:rsidR="0090029F" w:rsidRPr="0038302E">
        <w:rPr>
          <w:rFonts w:asciiTheme="minorEastAsia" w:hAnsiTheme="minorEastAsia" w:hint="eastAsia"/>
          <w:szCs w:val="21"/>
        </w:rPr>
        <w:lastRenderedPageBreak/>
        <w:t>导，并可对胎儿心率失常进行明确的分类。对母婴均无任何损害，</w:t>
      </w:r>
      <w:r w:rsidR="00324804" w:rsidRPr="0038302E">
        <w:rPr>
          <w:rFonts w:asciiTheme="minorEastAsia" w:hAnsiTheme="minorEastAsia" w:hint="eastAsia"/>
          <w:szCs w:val="21"/>
        </w:rPr>
        <w:t>，可在不同孕周多次检测，动态观察</w:t>
      </w:r>
      <w:r w:rsidR="007425F8" w:rsidRPr="0038302E">
        <w:rPr>
          <w:rFonts w:asciiTheme="minorEastAsia" w:hAnsiTheme="minorEastAsia" w:hint="eastAsia"/>
          <w:szCs w:val="21"/>
        </w:rPr>
        <w:t>胎儿情况。但目前经母体腹壁检测的胎儿心电图尚不能记录到心房活动，</w:t>
      </w:r>
      <w:r w:rsidR="003D6AFE" w:rsidRPr="0038302E">
        <w:rPr>
          <w:rFonts w:asciiTheme="minorEastAsia" w:hAnsiTheme="minorEastAsia" w:hint="eastAsia"/>
          <w:szCs w:val="21"/>
        </w:rPr>
        <w:t>且与母体心电信号相互干扰，并受到皮肤、腹壁厚度、羊水量、胎脂等因素的影响尚未常规开展</w:t>
      </w:r>
      <w:r w:rsidR="003D6AFE" w:rsidRPr="0038302E">
        <w:rPr>
          <w:rFonts w:asciiTheme="minorEastAsia" w:hAnsiTheme="minorEastAsia" w:hint="eastAsia"/>
          <w:szCs w:val="21"/>
          <w:vertAlign w:val="superscript"/>
        </w:rPr>
        <w:t>[2]</w:t>
      </w:r>
      <w:r w:rsidR="003D6AFE" w:rsidRPr="0038302E">
        <w:rPr>
          <w:rFonts w:asciiTheme="minorEastAsia" w:hAnsiTheme="minorEastAsia" w:hint="eastAsia"/>
          <w:szCs w:val="21"/>
        </w:rPr>
        <w:t>。</w:t>
      </w:r>
    </w:p>
    <w:p w:rsidR="00324804" w:rsidRPr="0038302E" w:rsidRDefault="008A2C10" w:rsidP="00C80D17">
      <w:pPr>
        <w:ind w:left="210" w:hangingChars="100" w:hanging="210"/>
        <w:rPr>
          <w:rFonts w:asciiTheme="minorEastAsia" w:hAnsiTheme="minorEastAsia"/>
          <w:szCs w:val="21"/>
        </w:rPr>
      </w:pPr>
      <w:r w:rsidRPr="0038302E">
        <w:rPr>
          <w:rFonts w:asciiTheme="minorEastAsia" w:hAnsiTheme="minorEastAsia" w:hint="eastAsia"/>
          <w:szCs w:val="21"/>
        </w:rPr>
        <w:t>3</w:t>
      </w:r>
      <w:r w:rsidR="00E10691" w:rsidRPr="0038302E">
        <w:rPr>
          <w:rFonts w:asciiTheme="minorEastAsia" w:hAnsiTheme="minorEastAsia" w:hint="eastAsia"/>
          <w:szCs w:val="21"/>
        </w:rPr>
        <w:t>.2</w:t>
      </w:r>
      <w:r w:rsidR="00F01A89" w:rsidRPr="0038302E">
        <w:rPr>
          <w:rFonts w:asciiTheme="minorEastAsia" w:hAnsiTheme="minorEastAsia" w:hint="eastAsia"/>
          <w:szCs w:val="21"/>
        </w:rPr>
        <w:t>胎儿超声心动图是目前诊断胎儿心率失常最有效、最实用的方法。</w:t>
      </w:r>
      <w:r w:rsidR="00C80D17" w:rsidRPr="0038302E">
        <w:rPr>
          <w:rFonts w:asciiTheme="minorEastAsia" w:hAnsiTheme="minorEastAsia" w:hint="eastAsia"/>
          <w:szCs w:val="21"/>
        </w:rPr>
        <w:t xml:space="preserve">                    </w:t>
      </w:r>
      <w:r w:rsidR="00F01A89" w:rsidRPr="0038302E">
        <w:rPr>
          <w:rFonts w:asciiTheme="minorEastAsia" w:hAnsiTheme="minorEastAsia" w:hint="eastAsia"/>
          <w:szCs w:val="21"/>
        </w:rPr>
        <w:t>M型超声心动图</w:t>
      </w:r>
      <w:r w:rsidR="00C80D17" w:rsidRPr="0038302E">
        <w:rPr>
          <w:rFonts w:asciiTheme="minorEastAsia" w:hAnsiTheme="minorEastAsia" w:hint="eastAsia"/>
          <w:szCs w:val="21"/>
        </w:rPr>
        <w:t>：</w:t>
      </w:r>
      <w:r w:rsidR="006F0881" w:rsidRPr="0038302E">
        <w:rPr>
          <w:rFonts w:asciiTheme="minorEastAsia" w:hAnsiTheme="minorEastAsia" w:hint="eastAsia"/>
          <w:szCs w:val="21"/>
        </w:rPr>
        <w:t>根据心房和心室的活动顺序来确定心率失常的类型</w:t>
      </w:r>
      <w:r w:rsidR="00C80D17" w:rsidRPr="0038302E">
        <w:rPr>
          <w:rFonts w:asciiTheme="minorEastAsia" w:hAnsiTheme="minorEastAsia" w:hint="eastAsia"/>
          <w:szCs w:val="21"/>
        </w:rPr>
        <w:t>，但在操作时要求</w:t>
      </w:r>
      <w:r w:rsidR="001F612A" w:rsidRPr="0038302E">
        <w:rPr>
          <w:rFonts w:asciiTheme="minorEastAsia" w:hAnsiTheme="minorEastAsia" w:hint="eastAsia"/>
          <w:szCs w:val="21"/>
        </w:rPr>
        <w:t>取样线同时通过心房壁和心室壁，在胎儿体位合适的情况下可</w:t>
      </w:r>
      <w:r w:rsidR="00C80D17" w:rsidRPr="0038302E">
        <w:rPr>
          <w:rFonts w:asciiTheme="minorEastAsia" w:hAnsiTheme="minorEastAsia" w:hint="eastAsia"/>
          <w:szCs w:val="21"/>
        </w:rPr>
        <w:t>以获得满意的M型曲线</w:t>
      </w:r>
      <w:r w:rsidR="00725792" w:rsidRPr="0038302E">
        <w:rPr>
          <w:rFonts w:asciiTheme="minorEastAsia" w:hAnsiTheme="minorEastAsia" w:hint="eastAsia"/>
          <w:szCs w:val="21"/>
          <w:vertAlign w:val="superscript"/>
        </w:rPr>
        <w:t>[3]</w:t>
      </w:r>
      <w:r w:rsidR="00C80D17" w:rsidRPr="0038302E">
        <w:rPr>
          <w:rFonts w:asciiTheme="minorEastAsia" w:hAnsiTheme="minorEastAsia" w:hint="eastAsia"/>
          <w:szCs w:val="21"/>
        </w:rPr>
        <w:t>。</w:t>
      </w:r>
    </w:p>
    <w:p w:rsidR="00C80D17" w:rsidRPr="0038302E" w:rsidRDefault="00C80D17" w:rsidP="00C80D17">
      <w:pPr>
        <w:ind w:left="210" w:hangingChars="100" w:hanging="210"/>
        <w:rPr>
          <w:rFonts w:asciiTheme="minorEastAsia" w:hAnsiTheme="minorEastAsia"/>
          <w:szCs w:val="21"/>
        </w:rPr>
      </w:pPr>
      <w:r w:rsidRPr="0038302E">
        <w:rPr>
          <w:rFonts w:asciiTheme="minorEastAsia" w:hAnsiTheme="minorEastAsia" w:hint="eastAsia"/>
          <w:szCs w:val="21"/>
        </w:rPr>
        <w:t xml:space="preserve">  </w:t>
      </w:r>
      <w:r w:rsidR="00461EB1" w:rsidRPr="0038302E">
        <w:rPr>
          <w:rFonts w:asciiTheme="minorEastAsia" w:hAnsiTheme="minorEastAsia" w:hint="eastAsia"/>
          <w:szCs w:val="21"/>
        </w:rPr>
        <w:t>脉冲多普勒：将取样容积置于左室流出道与流入道交汇处、肺动脉与肺</w:t>
      </w:r>
      <w:r w:rsidR="001F612A" w:rsidRPr="0038302E">
        <w:rPr>
          <w:rFonts w:asciiTheme="minorEastAsia" w:hAnsiTheme="minorEastAsia" w:hint="eastAsia"/>
          <w:szCs w:val="21"/>
        </w:rPr>
        <w:t>静脉邻接处、上腔静脉与升主动脉邻接处。</w:t>
      </w:r>
      <w:r w:rsidR="00461EB1" w:rsidRPr="0038302E">
        <w:rPr>
          <w:rFonts w:asciiTheme="minorEastAsia" w:hAnsiTheme="minorEastAsia" w:hint="eastAsia"/>
          <w:szCs w:val="21"/>
        </w:rPr>
        <w:t>可显示胎儿心脏房室收缩的同步信号</w:t>
      </w:r>
      <w:r w:rsidRPr="0038302E">
        <w:rPr>
          <w:rFonts w:asciiTheme="minorEastAsia" w:hAnsiTheme="minorEastAsia" w:hint="eastAsia"/>
          <w:szCs w:val="21"/>
        </w:rPr>
        <w:t>，综合分析</w:t>
      </w:r>
      <w:r w:rsidR="002176D2" w:rsidRPr="0038302E">
        <w:rPr>
          <w:rFonts w:asciiTheme="minorEastAsia" w:hAnsiTheme="minorEastAsia" w:hint="eastAsia"/>
          <w:szCs w:val="21"/>
        </w:rPr>
        <w:t>房室壁及心脏瓣膜的活动规律及血流频谱特点。</w:t>
      </w:r>
    </w:p>
    <w:p w:rsidR="00315D8C" w:rsidRPr="0038302E" w:rsidRDefault="00315D8C" w:rsidP="00C80D17">
      <w:pPr>
        <w:ind w:left="210" w:hangingChars="100" w:hanging="210"/>
        <w:rPr>
          <w:rFonts w:asciiTheme="minorEastAsia" w:hAnsiTheme="minorEastAsia"/>
          <w:szCs w:val="21"/>
          <w:vertAlign w:val="superscript"/>
        </w:rPr>
      </w:pPr>
      <w:r w:rsidRPr="0038302E">
        <w:rPr>
          <w:rFonts w:asciiTheme="minorEastAsia" w:hAnsiTheme="minorEastAsia" w:hint="eastAsia"/>
          <w:szCs w:val="21"/>
        </w:rPr>
        <w:t xml:space="preserve">  组织多普勒：是近几年发展起来的一种利用多普勒频移原理提供实时量化心肌运动信息的超声心动图新技术，能够</w:t>
      </w:r>
      <w:r w:rsidR="00C03232" w:rsidRPr="0038302E">
        <w:rPr>
          <w:rFonts w:asciiTheme="minorEastAsia" w:hAnsiTheme="minorEastAsia" w:hint="eastAsia"/>
          <w:szCs w:val="21"/>
        </w:rPr>
        <w:t>提供心肌在不同时相运动的速度和加速度，通过心肌的机械运动来间接反映心脏电生理信息。是早期发现</w:t>
      </w:r>
      <w:r w:rsidR="00461EB1" w:rsidRPr="0038302E">
        <w:rPr>
          <w:rFonts w:asciiTheme="minorEastAsia" w:hAnsiTheme="minorEastAsia" w:hint="eastAsia"/>
          <w:szCs w:val="21"/>
        </w:rPr>
        <w:t>、诊断胎儿房室传导阻滞的一种新手段。组织多普勒</w:t>
      </w:r>
      <w:r w:rsidR="00C03232" w:rsidRPr="0038302E">
        <w:rPr>
          <w:rFonts w:asciiTheme="minorEastAsia" w:hAnsiTheme="minorEastAsia" w:hint="eastAsia"/>
          <w:szCs w:val="21"/>
        </w:rPr>
        <w:t>的不足之处是受到声束与室壁运动夹角的影响，且要求高帧频；受呼吸及心脏位移的影响较大，容易造成误差</w:t>
      </w:r>
      <w:r w:rsidR="00E10691" w:rsidRPr="0038302E">
        <w:rPr>
          <w:rFonts w:asciiTheme="minorEastAsia" w:hAnsiTheme="minorEastAsia" w:hint="eastAsia"/>
          <w:szCs w:val="21"/>
          <w:vertAlign w:val="superscript"/>
        </w:rPr>
        <w:t>[4]</w:t>
      </w:r>
      <w:r w:rsidR="00E10691" w:rsidRPr="0038302E">
        <w:rPr>
          <w:rFonts w:asciiTheme="minorEastAsia" w:hAnsiTheme="minorEastAsia" w:hint="eastAsia"/>
          <w:szCs w:val="21"/>
        </w:rPr>
        <w:t>。</w:t>
      </w:r>
    </w:p>
    <w:p w:rsidR="002176D2" w:rsidRPr="0038302E" w:rsidRDefault="00461EB1" w:rsidP="00C80D17">
      <w:pPr>
        <w:ind w:left="210" w:hangingChars="100" w:hanging="210"/>
        <w:rPr>
          <w:rFonts w:asciiTheme="minorEastAsia" w:hAnsiTheme="minorEastAsia"/>
          <w:szCs w:val="21"/>
          <w:vertAlign w:val="superscript"/>
        </w:rPr>
      </w:pPr>
      <w:r w:rsidRPr="0038302E">
        <w:rPr>
          <w:rFonts w:asciiTheme="minorEastAsia" w:hAnsiTheme="minorEastAsia" w:hint="eastAsia"/>
          <w:szCs w:val="21"/>
        </w:rPr>
        <w:t>3</w:t>
      </w:r>
      <w:r w:rsidR="00E10691" w:rsidRPr="0038302E">
        <w:rPr>
          <w:rFonts w:asciiTheme="minorEastAsia" w:hAnsiTheme="minorEastAsia" w:hint="eastAsia"/>
          <w:szCs w:val="21"/>
        </w:rPr>
        <w:t>.3</w:t>
      </w:r>
      <w:r w:rsidR="002176D2" w:rsidRPr="0038302E">
        <w:rPr>
          <w:rFonts w:asciiTheme="minorEastAsia" w:hAnsiTheme="minorEastAsia" w:hint="eastAsia"/>
          <w:szCs w:val="21"/>
        </w:rPr>
        <w:t>胎儿心磁图：人体某部位发生变化时，体内</w:t>
      </w:r>
      <w:r w:rsidR="00755071" w:rsidRPr="0038302E">
        <w:rPr>
          <w:rFonts w:asciiTheme="minorEastAsia" w:hAnsiTheme="minorEastAsia" w:hint="eastAsia"/>
          <w:szCs w:val="21"/>
        </w:rPr>
        <w:t>的电流及磁场就会发生变化，通过对心脏磁场的变化而探测心脏电生理是</w:t>
      </w:r>
      <w:r w:rsidR="002176D2" w:rsidRPr="0038302E">
        <w:rPr>
          <w:rFonts w:asciiTheme="minorEastAsia" w:hAnsiTheme="minorEastAsia" w:hint="eastAsia"/>
          <w:szCs w:val="21"/>
        </w:rPr>
        <w:t>胎儿心磁图的</w:t>
      </w:r>
      <w:r w:rsidR="00C03232" w:rsidRPr="0038302E">
        <w:rPr>
          <w:rFonts w:asciiTheme="minorEastAsia" w:hAnsiTheme="minorEastAsia" w:hint="eastAsia"/>
          <w:szCs w:val="21"/>
        </w:rPr>
        <w:t>理论基础。</w:t>
      </w:r>
      <w:r w:rsidR="00D167B6" w:rsidRPr="0038302E">
        <w:rPr>
          <w:rFonts w:asciiTheme="minorEastAsia" w:hAnsiTheme="minorEastAsia" w:hint="eastAsia"/>
          <w:szCs w:val="21"/>
        </w:rPr>
        <w:t>胎儿心磁图直接反应心脏电活动，空间分辨率高，母体信号干扰低 ，不仅能够准确诊断胎儿心率失常还能分析更加复杂性的心率失常，发现异常激动的起源及房室激动的顺序。但胎儿心磁图受多种因素的影响，目前仍</w:t>
      </w:r>
      <w:r w:rsidR="006F0881" w:rsidRPr="0038302E">
        <w:rPr>
          <w:rFonts w:asciiTheme="minorEastAsia" w:hAnsiTheme="minorEastAsia" w:hint="eastAsia"/>
          <w:szCs w:val="21"/>
        </w:rPr>
        <w:t>处于多中心研究阶段</w:t>
      </w:r>
      <w:r w:rsidR="00793336" w:rsidRPr="0038302E">
        <w:rPr>
          <w:rFonts w:asciiTheme="minorEastAsia" w:hAnsiTheme="minorEastAsia" w:hint="eastAsia"/>
          <w:szCs w:val="21"/>
        </w:rPr>
        <w:t>，尚未在临床大规模推广应用。随着技术的发展，胎儿心磁图会显示出广阔的应用前景</w:t>
      </w:r>
      <w:r w:rsidR="00E10691" w:rsidRPr="0038302E">
        <w:rPr>
          <w:rFonts w:asciiTheme="minorEastAsia" w:hAnsiTheme="minorEastAsia" w:hint="eastAsia"/>
          <w:szCs w:val="21"/>
          <w:vertAlign w:val="superscript"/>
        </w:rPr>
        <w:t>[4]</w:t>
      </w:r>
      <w:r w:rsidR="00793336" w:rsidRPr="0038302E">
        <w:rPr>
          <w:rFonts w:asciiTheme="minorEastAsia" w:hAnsiTheme="minorEastAsia" w:hint="eastAsia"/>
          <w:szCs w:val="21"/>
        </w:rPr>
        <w:t>。</w:t>
      </w:r>
    </w:p>
    <w:p w:rsidR="00A83CE7" w:rsidRPr="0038302E" w:rsidRDefault="00461EB1" w:rsidP="00C80D17">
      <w:pPr>
        <w:ind w:left="210" w:hangingChars="100" w:hanging="210"/>
        <w:rPr>
          <w:rFonts w:asciiTheme="minorEastAsia" w:hAnsiTheme="minorEastAsia"/>
          <w:szCs w:val="21"/>
        </w:rPr>
      </w:pPr>
      <w:r w:rsidRPr="0038302E">
        <w:rPr>
          <w:rFonts w:asciiTheme="minorEastAsia" w:hAnsiTheme="minorEastAsia" w:hint="eastAsia"/>
          <w:szCs w:val="21"/>
        </w:rPr>
        <w:t>3</w:t>
      </w:r>
      <w:r w:rsidR="00E10691" w:rsidRPr="0038302E">
        <w:rPr>
          <w:rFonts w:asciiTheme="minorEastAsia" w:hAnsiTheme="minorEastAsia" w:hint="eastAsia"/>
          <w:szCs w:val="21"/>
        </w:rPr>
        <w:t>.4</w:t>
      </w:r>
      <w:r w:rsidR="006F0881" w:rsidRPr="0038302E">
        <w:rPr>
          <w:rFonts w:asciiTheme="minorEastAsia" w:hAnsiTheme="minorEastAsia" w:hint="eastAsia"/>
          <w:szCs w:val="21"/>
        </w:rPr>
        <w:t>胎儿心动</w:t>
      </w:r>
      <w:r w:rsidR="00A83CE7" w:rsidRPr="0038302E">
        <w:rPr>
          <w:rFonts w:asciiTheme="minorEastAsia" w:hAnsiTheme="minorEastAsia" w:hint="eastAsia"/>
          <w:szCs w:val="21"/>
        </w:rPr>
        <w:t>图:</w:t>
      </w:r>
      <w:r w:rsidR="0062260A" w:rsidRPr="0038302E">
        <w:rPr>
          <w:rFonts w:asciiTheme="minorEastAsia" w:hAnsiTheme="minorEastAsia" w:hint="eastAsia"/>
          <w:szCs w:val="21"/>
        </w:rPr>
        <w:t>AJ.T等人提出了一种基于原始的组织速度扫描数据的采集与分析来诊断胎儿心率失常的方法，该方法允许同时对左右心房和心室壁的速率进行采集，为胎儿心率失常的诊断提供了新的思路。</w:t>
      </w:r>
      <w:r w:rsidR="00A83CE7" w:rsidRPr="0038302E">
        <w:rPr>
          <w:rFonts w:asciiTheme="minorEastAsia" w:hAnsiTheme="minorEastAsia" w:hint="eastAsia"/>
          <w:szCs w:val="21"/>
        </w:rPr>
        <w:t>传统的超声技术较难诊断房室传导阻滞的类型，都可采用胎儿心振图</w:t>
      </w:r>
      <w:r w:rsidRPr="0038302E">
        <w:rPr>
          <w:rFonts w:asciiTheme="minorEastAsia" w:hAnsiTheme="minorEastAsia" w:hint="eastAsia"/>
          <w:szCs w:val="21"/>
          <w:vertAlign w:val="superscript"/>
        </w:rPr>
        <w:t>[</w:t>
      </w:r>
      <w:r w:rsidR="0062260A" w:rsidRPr="0038302E">
        <w:rPr>
          <w:rFonts w:asciiTheme="minorEastAsia" w:hAnsiTheme="minorEastAsia" w:hint="eastAsia"/>
          <w:szCs w:val="21"/>
          <w:vertAlign w:val="superscript"/>
        </w:rPr>
        <w:t>27]</w:t>
      </w:r>
      <w:r w:rsidR="00A83CE7" w:rsidRPr="0038302E">
        <w:rPr>
          <w:rFonts w:asciiTheme="minorEastAsia" w:hAnsiTheme="minorEastAsia" w:hint="eastAsia"/>
          <w:szCs w:val="21"/>
        </w:rPr>
        <w:t>。</w:t>
      </w:r>
    </w:p>
    <w:p w:rsidR="000867C2" w:rsidRPr="0038302E" w:rsidRDefault="0024554D" w:rsidP="0038302E">
      <w:pPr>
        <w:ind w:left="210" w:hangingChars="100" w:hanging="210"/>
        <w:rPr>
          <w:rFonts w:asciiTheme="minorEastAsia" w:hAnsiTheme="minorEastAsia"/>
          <w:szCs w:val="21"/>
        </w:rPr>
      </w:pPr>
      <w:r w:rsidRPr="0038302E">
        <w:rPr>
          <w:rFonts w:asciiTheme="minorEastAsia" w:hAnsiTheme="minorEastAsia" w:hint="eastAsia"/>
          <w:szCs w:val="21"/>
        </w:rPr>
        <w:t>4</w:t>
      </w:r>
      <w:r w:rsidR="000867C2" w:rsidRPr="0038302E">
        <w:rPr>
          <w:rFonts w:asciiTheme="minorEastAsia" w:hAnsiTheme="minorEastAsia" w:hint="eastAsia"/>
          <w:szCs w:val="21"/>
        </w:rPr>
        <w:t>.胎儿心率失常超声目前研究现状：</w:t>
      </w:r>
    </w:p>
    <w:p w:rsidR="000867C2" w:rsidRPr="0038302E" w:rsidRDefault="000867C2" w:rsidP="00A32152">
      <w:pPr>
        <w:ind w:left="210" w:hangingChars="100" w:hanging="210"/>
        <w:rPr>
          <w:rFonts w:asciiTheme="minorEastAsia" w:hAnsiTheme="minorEastAsia"/>
          <w:szCs w:val="21"/>
        </w:rPr>
      </w:pPr>
      <w:r w:rsidRPr="0038302E">
        <w:rPr>
          <w:rFonts w:asciiTheme="minorEastAsia" w:hAnsiTheme="minorEastAsia" w:hint="eastAsia"/>
          <w:szCs w:val="21"/>
        </w:rPr>
        <w:t xml:space="preserve"> </w:t>
      </w:r>
      <w:r w:rsidR="00A32152" w:rsidRPr="0038302E">
        <w:rPr>
          <w:rFonts w:asciiTheme="minorEastAsia" w:hAnsiTheme="minorEastAsia" w:hint="eastAsia"/>
          <w:szCs w:val="21"/>
        </w:rPr>
        <w:t xml:space="preserve"> 超声诊断心率失常</w:t>
      </w:r>
      <w:r w:rsidR="0062260A" w:rsidRPr="0038302E">
        <w:rPr>
          <w:rFonts w:asciiTheme="minorEastAsia" w:hAnsiTheme="minorEastAsia" w:hint="eastAsia"/>
          <w:szCs w:val="21"/>
        </w:rPr>
        <w:t>通过明确房室收缩与舒张的机械活动变化及其之间的关系来诊断心率失常，也能够对胎儿心脏的结构</w:t>
      </w:r>
      <w:r w:rsidR="00FB4DDC" w:rsidRPr="0038302E">
        <w:rPr>
          <w:rFonts w:asciiTheme="minorEastAsia" w:hAnsiTheme="minorEastAsia" w:hint="eastAsia"/>
          <w:szCs w:val="21"/>
        </w:rPr>
        <w:t>和血流情况进行明确的判断。</w:t>
      </w:r>
      <w:r w:rsidR="00A32152" w:rsidRPr="0038302E">
        <w:rPr>
          <w:rFonts w:asciiTheme="minorEastAsia" w:hAnsiTheme="minorEastAsia" w:hint="eastAsia"/>
          <w:szCs w:val="21"/>
        </w:rPr>
        <w:t>具有无创性、准确性较高等特性。目前研究表明：心率失常胎儿脐动脉评分明显高于健康胎儿，降主动脉及大脑中动脉评分明显低于健康胎儿。可能是因为心率失常造</w:t>
      </w:r>
      <w:r w:rsidR="00461EB1" w:rsidRPr="0038302E">
        <w:rPr>
          <w:rFonts w:asciiTheme="minorEastAsia" w:hAnsiTheme="minorEastAsia" w:hint="eastAsia"/>
          <w:szCs w:val="21"/>
        </w:rPr>
        <w:t>成胎儿血供不足造成主动脉、大脑中动脉发育不如正常胎儿，而为了</w:t>
      </w:r>
      <w:r w:rsidR="00A32152" w:rsidRPr="0038302E">
        <w:rPr>
          <w:rFonts w:asciiTheme="minorEastAsia" w:hAnsiTheme="minorEastAsia" w:hint="eastAsia"/>
          <w:szCs w:val="21"/>
        </w:rPr>
        <w:t>提高供血量则脐动脉增粗，但这一结论还有待证实</w:t>
      </w:r>
      <w:r w:rsidR="002A2420" w:rsidRPr="0038302E">
        <w:rPr>
          <w:rFonts w:asciiTheme="minorEastAsia" w:hAnsiTheme="minorEastAsia" w:hint="eastAsia"/>
          <w:szCs w:val="21"/>
          <w:vertAlign w:val="superscript"/>
        </w:rPr>
        <w:t>[2.3.6]</w:t>
      </w:r>
      <w:r w:rsidR="00A32152" w:rsidRPr="0038302E">
        <w:rPr>
          <w:rFonts w:asciiTheme="minorEastAsia" w:hAnsiTheme="minorEastAsia" w:hint="eastAsia"/>
          <w:szCs w:val="21"/>
        </w:rPr>
        <w:t>。</w:t>
      </w:r>
      <w:r w:rsidR="00461EB1" w:rsidRPr="0038302E">
        <w:rPr>
          <w:rFonts w:asciiTheme="minorEastAsia" w:hAnsiTheme="minorEastAsia" w:hint="eastAsia"/>
          <w:szCs w:val="21"/>
        </w:rPr>
        <w:t>超声在诊断心率失常过程中受胎儿体位、呼吸、声束与室型壁运动夹角的影响易造成误差。目前超声诊断技术已经实现了彩色多普勒与解剖型M</w:t>
      </w:r>
      <w:r w:rsidR="00FB4DDC" w:rsidRPr="0038302E">
        <w:rPr>
          <w:rFonts w:asciiTheme="minorEastAsia" w:hAnsiTheme="minorEastAsia" w:hint="eastAsia"/>
          <w:szCs w:val="21"/>
        </w:rPr>
        <w:t>型超声技术相</w:t>
      </w:r>
      <w:r w:rsidR="00461EB1" w:rsidRPr="0038302E">
        <w:rPr>
          <w:rFonts w:asciiTheme="minorEastAsia" w:hAnsiTheme="minorEastAsia" w:hint="eastAsia"/>
          <w:szCs w:val="21"/>
        </w:rPr>
        <w:t>融合的临应用，诊断功能加强。随着技术的发展超声在诊断胎儿心率失常方面将会发挥更准确及更全面的作用。</w:t>
      </w:r>
    </w:p>
    <w:p w:rsidR="00C80D17" w:rsidRPr="0038302E" w:rsidRDefault="00C80D17" w:rsidP="00C80D17">
      <w:pPr>
        <w:ind w:left="210" w:hangingChars="100" w:hanging="210"/>
        <w:rPr>
          <w:rFonts w:asciiTheme="minorEastAsia" w:hAnsiTheme="minorEastAsia"/>
          <w:szCs w:val="21"/>
        </w:rPr>
      </w:pPr>
    </w:p>
    <w:p w:rsidR="00D04213" w:rsidRPr="0038302E" w:rsidRDefault="0024554D" w:rsidP="00D04213">
      <w:pPr>
        <w:rPr>
          <w:rFonts w:asciiTheme="minorEastAsia" w:hAnsiTheme="minorEastAsia"/>
          <w:szCs w:val="21"/>
        </w:rPr>
      </w:pPr>
      <w:r w:rsidRPr="0038302E">
        <w:rPr>
          <w:rFonts w:asciiTheme="minorEastAsia" w:hAnsiTheme="minorEastAsia" w:hint="eastAsia"/>
          <w:szCs w:val="21"/>
        </w:rPr>
        <w:t>5</w:t>
      </w:r>
      <w:r w:rsidR="00D04213" w:rsidRPr="0038302E">
        <w:rPr>
          <w:rFonts w:asciiTheme="minorEastAsia" w:hAnsiTheme="minorEastAsia" w:hint="eastAsia"/>
          <w:szCs w:val="21"/>
        </w:rPr>
        <w:t>.</w:t>
      </w:r>
      <w:r w:rsidR="00B23CD1" w:rsidRPr="0038302E">
        <w:rPr>
          <w:rFonts w:asciiTheme="minorEastAsia" w:hAnsiTheme="minorEastAsia" w:hint="eastAsia"/>
          <w:szCs w:val="21"/>
        </w:rPr>
        <w:t>胎儿心率失常治疗：</w:t>
      </w:r>
    </w:p>
    <w:p w:rsidR="00C74701" w:rsidRPr="0038302E" w:rsidRDefault="00C74701" w:rsidP="00D04213">
      <w:pPr>
        <w:rPr>
          <w:rFonts w:asciiTheme="minorEastAsia" w:hAnsiTheme="minorEastAsia"/>
          <w:szCs w:val="21"/>
        </w:rPr>
      </w:pPr>
      <w:r w:rsidRPr="0038302E">
        <w:rPr>
          <w:rFonts w:asciiTheme="minorEastAsia" w:hAnsiTheme="minorEastAsia" w:hint="eastAsia"/>
          <w:szCs w:val="21"/>
        </w:rPr>
        <w:t xml:space="preserve"> </w:t>
      </w:r>
      <w:r w:rsidR="00CB47CD" w:rsidRPr="0038302E">
        <w:rPr>
          <w:rFonts w:asciiTheme="minorEastAsia" w:hAnsiTheme="minorEastAsia" w:hint="eastAsia"/>
          <w:szCs w:val="21"/>
        </w:rPr>
        <w:t xml:space="preserve">  </w:t>
      </w:r>
      <w:r w:rsidRPr="0038302E">
        <w:rPr>
          <w:rFonts w:asciiTheme="minorEastAsia" w:hAnsiTheme="minorEastAsia" w:hint="eastAsia"/>
          <w:szCs w:val="21"/>
        </w:rPr>
        <w:t>胎儿心动过速的治疗：胎儿心动过速可引起胎儿心输出量降低，胎儿水肿，甚至胎儿死亡。在处理心动过速时要考虑孕妇的孕龄，心律失常的病理生理，持续时间，以及是否存在心功能异常。</w:t>
      </w:r>
      <w:r w:rsidR="00657C55" w:rsidRPr="0038302E">
        <w:rPr>
          <w:rFonts w:asciiTheme="minorEastAsia" w:hAnsiTheme="minorEastAsia" w:hint="eastAsia"/>
          <w:szCs w:val="21"/>
        </w:rPr>
        <w:t>对无持续性心动过速常采用期待疗法，对持续性心动过速的胎儿可采用</w:t>
      </w:r>
      <w:r w:rsidR="0094331D" w:rsidRPr="0038302E">
        <w:rPr>
          <w:rFonts w:asciiTheme="minorEastAsia" w:hAnsiTheme="minorEastAsia" w:hint="eastAsia"/>
          <w:szCs w:val="21"/>
        </w:rPr>
        <w:t>药物治疗，给以母体抗心律失常药物，通过胎盘传递给胎儿。目前提倡</w:t>
      </w:r>
      <w:r w:rsidR="002B2DDF" w:rsidRPr="0038302E">
        <w:rPr>
          <w:rFonts w:asciiTheme="minorEastAsia" w:hAnsiTheme="minorEastAsia" w:hint="eastAsia"/>
          <w:szCs w:val="21"/>
        </w:rPr>
        <w:t>的药物有</w:t>
      </w:r>
      <w:r w:rsidR="00657C55" w:rsidRPr="0038302E">
        <w:rPr>
          <w:rFonts w:asciiTheme="minorEastAsia" w:hAnsiTheme="minorEastAsia" w:hint="eastAsia"/>
          <w:szCs w:val="21"/>
        </w:rPr>
        <w:t>地高辛、胺碘酮。</w:t>
      </w:r>
      <w:r w:rsidR="00D9243E" w:rsidRPr="0038302E">
        <w:rPr>
          <w:rFonts w:asciiTheme="minorEastAsia" w:hAnsiTheme="minorEastAsia" w:hint="eastAsia"/>
          <w:szCs w:val="21"/>
        </w:rPr>
        <w:t>超声引导下将胺碘酮缓慢注入胎儿腹腔是治疗严重水肿并发顽固性室性心动过速相对有效的策略</w:t>
      </w:r>
      <w:r w:rsidR="00725792" w:rsidRPr="0038302E">
        <w:rPr>
          <w:rFonts w:asciiTheme="minorEastAsia" w:hAnsiTheme="minorEastAsia" w:hint="eastAsia"/>
          <w:szCs w:val="21"/>
          <w:vertAlign w:val="superscript"/>
        </w:rPr>
        <w:t>[8]</w:t>
      </w:r>
      <w:r w:rsidR="00D9243E" w:rsidRPr="0038302E">
        <w:rPr>
          <w:rFonts w:asciiTheme="minorEastAsia" w:hAnsiTheme="minorEastAsia" w:hint="eastAsia"/>
          <w:szCs w:val="21"/>
        </w:rPr>
        <w:t>。抗心律失常药物治疗胎儿心房扑动的疗效尚未确立，持续性胎儿红细胞增多症合并胎儿水肿的预后较差，尽管接受治疗，胎儿死亡率仍超过四分之一</w:t>
      </w:r>
      <w:r w:rsidR="000867C2" w:rsidRPr="0038302E">
        <w:rPr>
          <w:rFonts w:asciiTheme="minorEastAsia" w:hAnsiTheme="minorEastAsia" w:hint="eastAsia"/>
          <w:szCs w:val="21"/>
          <w:vertAlign w:val="superscript"/>
        </w:rPr>
        <w:t>[9]</w:t>
      </w:r>
      <w:r w:rsidR="00D9243E" w:rsidRPr="0038302E">
        <w:rPr>
          <w:rFonts w:asciiTheme="minorEastAsia" w:hAnsiTheme="minorEastAsia" w:hint="eastAsia"/>
          <w:szCs w:val="21"/>
        </w:rPr>
        <w:t>。</w:t>
      </w:r>
    </w:p>
    <w:p w:rsidR="00FB4DDC" w:rsidRPr="0038302E" w:rsidRDefault="00657C55" w:rsidP="00FB4DDC">
      <w:pPr>
        <w:ind w:firstLineChars="150" w:firstLine="315"/>
        <w:rPr>
          <w:rFonts w:asciiTheme="minorEastAsia" w:hAnsiTheme="minorEastAsia"/>
          <w:szCs w:val="21"/>
        </w:rPr>
      </w:pPr>
      <w:r w:rsidRPr="0038302E">
        <w:rPr>
          <w:rFonts w:asciiTheme="minorEastAsia" w:hAnsiTheme="minorEastAsia" w:hint="eastAsia"/>
          <w:szCs w:val="21"/>
        </w:rPr>
        <w:t>胎儿心动过缓的治疗：</w:t>
      </w:r>
      <w:r w:rsidR="00FB4DDC" w:rsidRPr="0038302E">
        <w:rPr>
          <w:rFonts w:asciiTheme="minorEastAsia" w:hAnsiTheme="minorEastAsia" w:hint="eastAsia"/>
          <w:szCs w:val="21"/>
        </w:rPr>
        <w:t>胎儿心动过缓可给予β受体激动剂，免疫因素引起的胎儿心动过</w:t>
      </w:r>
      <w:r w:rsidR="00FB4DDC" w:rsidRPr="0038302E">
        <w:rPr>
          <w:rFonts w:asciiTheme="minorEastAsia" w:hAnsiTheme="minorEastAsia" w:hint="eastAsia"/>
          <w:szCs w:val="21"/>
        </w:rPr>
        <w:lastRenderedPageBreak/>
        <w:t>缓可给予地塞米松和免疫球蛋白治疗</w:t>
      </w:r>
      <w:r w:rsidR="00725792" w:rsidRPr="0038302E">
        <w:rPr>
          <w:rFonts w:asciiTheme="minorEastAsia" w:hAnsiTheme="minorEastAsia" w:hint="eastAsia"/>
          <w:szCs w:val="21"/>
          <w:vertAlign w:val="superscript"/>
        </w:rPr>
        <w:t>[24]</w:t>
      </w:r>
      <w:r w:rsidR="00FB4DDC" w:rsidRPr="0038302E">
        <w:rPr>
          <w:rFonts w:asciiTheme="minorEastAsia" w:hAnsiTheme="minorEastAsia" w:hint="eastAsia"/>
          <w:szCs w:val="21"/>
        </w:rPr>
        <w:t>。而</w:t>
      </w:r>
      <w:r w:rsidR="00B82A83" w:rsidRPr="0038302E">
        <w:rPr>
          <w:rFonts w:asciiTheme="minorEastAsia" w:hAnsiTheme="minorEastAsia" w:hint="eastAsia"/>
          <w:szCs w:val="21"/>
        </w:rPr>
        <w:t>类固醇也可以抑制相关的胎儿心肌炎症，并且促进早产儿肺</w:t>
      </w:r>
      <w:r w:rsidR="00565094" w:rsidRPr="0038302E">
        <w:rPr>
          <w:rFonts w:asciiTheme="minorEastAsia" w:hAnsiTheme="minorEastAsia" w:hint="eastAsia"/>
          <w:szCs w:val="21"/>
        </w:rPr>
        <w:t>成熟。</w:t>
      </w:r>
      <w:r w:rsidR="00A3626B" w:rsidRPr="0038302E">
        <w:rPr>
          <w:rFonts w:asciiTheme="minorEastAsia" w:hAnsiTheme="minorEastAsia" w:hint="eastAsia"/>
          <w:szCs w:val="21"/>
        </w:rPr>
        <w:t>但也有研究证实重复剂量的使用类固醇会抑制</w:t>
      </w:r>
      <w:r w:rsidR="009D12C8" w:rsidRPr="0038302E">
        <w:rPr>
          <w:rFonts w:asciiTheme="minorEastAsia" w:hAnsiTheme="minorEastAsia" w:hint="eastAsia"/>
          <w:szCs w:val="21"/>
        </w:rPr>
        <w:t>动物胎儿的生长,减少动物脑组织重量。</w:t>
      </w:r>
      <w:r w:rsidR="006B2FA3" w:rsidRPr="0038302E">
        <w:rPr>
          <w:rFonts w:asciiTheme="minorEastAsia" w:hAnsiTheme="minorEastAsia" w:hint="eastAsia"/>
          <w:szCs w:val="21"/>
        </w:rPr>
        <w:t>Mtbara,S等人认为：</w:t>
      </w:r>
      <w:r w:rsidR="00565094" w:rsidRPr="0038302E">
        <w:rPr>
          <w:rFonts w:asciiTheme="minorEastAsia" w:hAnsiTheme="minorEastAsia" w:hint="eastAsia"/>
          <w:szCs w:val="21"/>
        </w:rPr>
        <w:t>母体给予利托君可以增</w:t>
      </w:r>
      <w:r w:rsidR="000A2967" w:rsidRPr="0038302E">
        <w:rPr>
          <w:rFonts w:asciiTheme="minorEastAsia" w:hAnsiTheme="minorEastAsia" w:hint="eastAsia"/>
          <w:szCs w:val="21"/>
        </w:rPr>
        <w:t>加心室率，从而改善患有完全性房室传导阻滞的胎儿的心衰迹象。</w:t>
      </w:r>
      <w:r w:rsidR="000867C2" w:rsidRPr="0038302E">
        <w:rPr>
          <w:rFonts w:asciiTheme="minorEastAsia" w:hAnsiTheme="minorEastAsia" w:hint="eastAsia"/>
          <w:szCs w:val="21"/>
        </w:rPr>
        <w:t>母体</w:t>
      </w:r>
      <w:r w:rsidR="00565094" w:rsidRPr="0038302E">
        <w:rPr>
          <w:rFonts w:asciiTheme="minorEastAsia" w:hAnsiTheme="minorEastAsia" w:hint="eastAsia"/>
          <w:szCs w:val="21"/>
        </w:rPr>
        <w:t>有抗SSA/SSB</w:t>
      </w:r>
      <w:r w:rsidR="00FB4DDC" w:rsidRPr="0038302E">
        <w:rPr>
          <w:rFonts w:asciiTheme="minorEastAsia" w:hAnsiTheme="minorEastAsia" w:hint="eastAsia"/>
          <w:szCs w:val="21"/>
        </w:rPr>
        <w:t>抗体</w:t>
      </w:r>
      <w:r w:rsidR="00565094" w:rsidRPr="0038302E">
        <w:rPr>
          <w:rFonts w:asciiTheme="minorEastAsia" w:hAnsiTheme="minorEastAsia" w:hint="eastAsia"/>
          <w:szCs w:val="21"/>
        </w:rPr>
        <w:t>的胎儿</w:t>
      </w:r>
      <w:r w:rsidR="000A2967" w:rsidRPr="0038302E">
        <w:rPr>
          <w:rFonts w:asciiTheme="minorEastAsia" w:hAnsiTheme="minorEastAsia" w:hint="eastAsia"/>
          <w:szCs w:val="21"/>
        </w:rPr>
        <w:t>具有完全性</w:t>
      </w:r>
      <w:r w:rsidR="000867C2" w:rsidRPr="0038302E">
        <w:rPr>
          <w:rFonts w:asciiTheme="minorEastAsia" w:hAnsiTheme="minorEastAsia" w:hint="eastAsia"/>
          <w:szCs w:val="21"/>
        </w:rPr>
        <w:t>房室传导阻滞，利托君不仅可以增加胎儿的心率而且可以诱导窦性心率</w:t>
      </w:r>
      <w:r w:rsidR="000867C2" w:rsidRPr="0038302E">
        <w:rPr>
          <w:rFonts w:asciiTheme="minorEastAsia" w:hAnsiTheme="minorEastAsia" w:hint="eastAsia"/>
          <w:szCs w:val="21"/>
          <w:vertAlign w:val="superscript"/>
        </w:rPr>
        <w:t>[11]</w:t>
      </w:r>
      <w:r w:rsidR="000867C2" w:rsidRPr="0038302E">
        <w:rPr>
          <w:rFonts w:asciiTheme="minorEastAsia" w:hAnsiTheme="minorEastAsia" w:hint="eastAsia"/>
          <w:szCs w:val="21"/>
        </w:rPr>
        <w:t>。</w:t>
      </w:r>
      <w:r w:rsidR="000867C2" w:rsidRPr="0038302E">
        <w:rPr>
          <w:rFonts w:asciiTheme="minorEastAsia" w:hAnsiTheme="minorEastAsia" w:hint="eastAsia"/>
          <w:szCs w:val="21"/>
          <w:vertAlign w:val="superscript"/>
        </w:rPr>
        <w:t xml:space="preserve"> </w:t>
      </w:r>
      <w:r w:rsidR="00FB4DDC" w:rsidRPr="0038302E">
        <w:rPr>
          <w:rFonts w:asciiTheme="minorEastAsia" w:hAnsiTheme="minorEastAsia" w:hint="eastAsia"/>
          <w:szCs w:val="21"/>
        </w:rPr>
        <w:t>若存在胎儿窘迫或心功能恶化又不能提前分娩时可植入心脏起搏器治疗</w:t>
      </w:r>
      <w:r w:rsidR="00725792" w:rsidRPr="0038302E">
        <w:rPr>
          <w:rFonts w:asciiTheme="minorEastAsia" w:hAnsiTheme="minorEastAsia" w:hint="eastAsia"/>
          <w:szCs w:val="21"/>
          <w:vertAlign w:val="superscript"/>
        </w:rPr>
        <w:t>[21 25 26]</w:t>
      </w:r>
    </w:p>
    <w:p w:rsidR="0094331D" w:rsidRPr="0038302E" w:rsidRDefault="00CB47CD" w:rsidP="0094331D">
      <w:pPr>
        <w:ind w:firstLine="435"/>
        <w:rPr>
          <w:rFonts w:asciiTheme="minorEastAsia" w:hAnsiTheme="minorEastAsia"/>
          <w:szCs w:val="21"/>
        </w:rPr>
      </w:pPr>
      <w:r w:rsidRPr="0038302E">
        <w:rPr>
          <w:rFonts w:asciiTheme="minorEastAsia" w:hAnsiTheme="minorEastAsia" w:hint="eastAsia"/>
          <w:szCs w:val="21"/>
        </w:rPr>
        <w:t>不规则胎心率的治疗：胎儿心率不齐是最常见的胎儿心率失常，偶发不规则胎心率可随诊，若持续存在，不出现宫内胎儿心率衰竭，应避免使用强心类药物，若出现心脏结构异常或水肿胎儿，可考虑尽早终止妊娠。</w:t>
      </w:r>
    </w:p>
    <w:p w:rsidR="00CA3752" w:rsidRPr="0038302E" w:rsidRDefault="00CA3752" w:rsidP="00CA3752">
      <w:pPr>
        <w:rPr>
          <w:rFonts w:asciiTheme="minorEastAsia" w:hAnsiTheme="minorEastAsia"/>
          <w:szCs w:val="21"/>
        </w:rPr>
      </w:pPr>
      <w:r w:rsidRPr="0038302E">
        <w:rPr>
          <w:rFonts w:asciiTheme="minorEastAsia" w:hAnsiTheme="minorEastAsia" w:hint="eastAsia"/>
          <w:szCs w:val="21"/>
        </w:rPr>
        <w:t>6.心率失常胎儿血流动力学改变：</w:t>
      </w:r>
    </w:p>
    <w:p w:rsidR="00EC09C4" w:rsidRPr="0038302E" w:rsidRDefault="00CA3752" w:rsidP="00AE0B05">
      <w:pPr>
        <w:rPr>
          <w:rFonts w:asciiTheme="minorEastAsia" w:hAnsiTheme="minorEastAsia"/>
          <w:szCs w:val="21"/>
        </w:rPr>
      </w:pPr>
      <w:r w:rsidRPr="0038302E">
        <w:rPr>
          <w:rFonts w:asciiTheme="minorEastAsia" w:hAnsiTheme="minorEastAsia" w:hint="eastAsia"/>
          <w:szCs w:val="21"/>
        </w:rPr>
        <w:t xml:space="preserve">  </w:t>
      </w:r>
      <w:r w:rsidR="005A7783" w:rsidRPr="0038302E">
        <w:rPr>
          <w:rFonts w:asciiTheme="minorEastAsia" w:hAnsiTheme="minorEastAsia" w:hint="eastAsia"/>
          <w:szCs w:val="21"/>
        </w:rPr>
        <w:t>正常胎儿房室瓣血流频谱特征从整体上呈现出E峰低、A峰高、E/A值不高</w:t>
      </w:r>
      <w:r w:rsidR="00FB4DDC" w:rsidRPr="0038302E">
        <w:rPr>
          <w:rFonts w:asciiTheme="minorEastAsia" w:hAnsiTheme="minorEastAsia" w:hint="eastAsia"/>
          <w:szCs w:val="21"/>
        </w:rPr>
        <w:t>于</w:t>
      </w:r>
      <w:r w:rsidR="005A7783" w:rsidRPr="0038302E">
        <w:rPr>
          <w:rFonts w:asciiTheme="minorEastAsia" w:hAnsiTheme="minorEastAsia" w:hint="eastAsia"/>
          <w:szCs w:val="21"/>
        </w:rPr>
        <w:t>1。血流速度增快与血容量成正比，因此胎儿心率失常导致心房心室顺应性改变会导致胎儿血流动力学发生改变。</w:t>
      </w:r>
    </w:p>
    <w:p w:rsidR="00AE0B05" w:rsidRPr="0038302E" w:rsidRDefault="006B2FA3" w:rsidP="00AE0B05">
      <w:pPr>
        <w:rPr>
          <w:rFonts w:asciiTheme="minorEastAsia" w:hAnsiTheme="minorEastAsia"/>
          <w:szCs w:val="21"/>
        </w:rPr>
      </w:pPr>
      <w:r w:rsidRPr="0038302E">
        <w:rPr>
          <w:rFonts w:asciiTheme="minorEastAsia" w:hAnsiTheme="minorEastAsia" w:hint="eastAsia"/>
          <w:szCs w:val="21"/>
        </w:rPr>
        <w:t>7</w:t>
      </w:r>
      <w:r w:rsidR="00AE0B05" w:rsidRPr="0038302E">
        <w:rPr>
          <w:rFonts w:asciiTheme="minorEastAsia" w:hAnsiTheme="minorEastAsia" w:hint="eastAsia"/>
          <w:szCs w:val="21"/>
        </w:rPr>
        <w:t>.小结：</w:t>
      </w:r>
    </w:p>
    <w:p w:rsidR="0094331D" w:rsidRPr="0038302E" w:rsidRDefault="00FB4DDC" w:rsidP="0094331D">
      <w:pPr>
        <w:ind w:firstLine="435"/>
        <w:rPr>
          <w:rFonts w:asciiTheme="minorEastAsia" w:hAnsiTheme="minorEastAsia"/>
          <w:szCs w:val="21"/>
        </w:rPr>
      </w:pPr>
      <w:r w:rsidRPr="0038302E">
        <w:rPr>
          <w:rFonts w:asciiTheme="minorEastAsia" w:hAnsiTheme="minorEastAsia" w:hint="eastAsia"/>
          <w:szCs w:val="21"/>
        </w:rPr>
        <w:t>胎儿心率过快或者过慢都可以导致严重的后果，</w:t>
      </w:r>
      <w:r w:rsidR="0087414A" w:rsidRPr="0038302E">
        <w:rPr>
          <w:rFonts w:asciiTheme="minorEastAsia" w:hAnsiTheme="minorEastAsia" w:hint="eastAsia"/>
          <w:szCs w:val="21"/>
        </w:rPr>
        <w:t>心率过快会引起心室充盈不足，心输出量下降进而出现充血性心衰和胎儿水肿。持续性心动过缓胎儿可能合并心脏结构异常，预后不佳。</w:t>
      </w:r>
      <w:r w:rsidR="00AE0B05" w:rsidRPr="0038302E">
        <w:rPr>
          <w:rFonts w:asciiTheme="minorEastAsia" w:hAnsiTheme="minorEastAsia" w:hint="eastAsia"/>
          <w:szCs w:val="21"/>
        </w:rPr>
        <w:t>胎儿心率失常的发病机制尚未明确，</w:t>
      </w:r>
      <w:r w:rsidR="00CC4460" w:rsidRPr="0038302E">
        <w:rPr>
          <w:rFonts w:asciiTheme="minorEastAsia" w:hAnsiTheme="minorEastAsia" w:hint="eastAsia"/>
          <w:szCs w:val="21"/>
        </w:rPr>
        <w:t>Yuan,SM认为：基因调控网络控制心脏传导系统发育以产生不同的节点和快速传导表型。自动性的节点的缓慢传导特性由心脏离子通道基因决定，而快速传导特性由转录因子调节</w:t>
      </w:r>
      <w:r w:rsidR="00725792" w:rsidRPr="0038302E">
        <w:rPr>
          <w:rFonts w:asciiTheme="minorEastAsia" w:hAnsiTheme="minorEastAsia" w:hint="eastAsia"/>
          <w:szCs w:val="21"/>
          <w:vertAlign w:val="superscript"/>
        </w:rPr>
        <w:t>[16]</w:t>
      </w:r>
      <w:r w:rsidR="00CC4460" w:rsidRPr="0038302E">
        <w:rPr>
          <w:rFonts w:asciiTheme="minorEastAsia" w:hAnsiTheme="minorEastAsia" w:hint="eastAsia"/>
          <w:szCs w:val="21"/>
        </w:rPr>
        <w:t>。</w:t>
      </w:r>
      <w:r w:rsidR="0087414A" w:rsidRPr="0038302E">
        <w:rPr>
          <w:rFonts w:asciiTheme="minorEastAsia" w:hAnsiTheme="minorEastAsia" w:hint="eastAsia"/>
          <w:szCs w:val="21"/>
        </w:rPr>
        <w:t>目前超声诊断胎儿心率失常已经成为诊断胎儿心率失常的主要方法，但由于受胎儿体位、呼吸等情况影响必要时须反复检测、使用多种超声诊断方法进行综合检查</w:t>
      </w:r>
      <w:r w:rsidR="00AE0B05" w:rsidRPr="0038302E">
        <w:rPr>
          <w:rFonts w:asciiTheme="minorEastAsia" w:hAnsiTheme="minorEastAsia" w:hint="eastAsia"/>
          <w:szCs w:val="21"/>
        </w:rPr>
        <w:t>。不同类型胎儿心律失常治疗方法也不同，大多数胎儿心率失常预后较好。</w:t>
      </w:r>
    </w:p>
    <w:p w:rsidR="00D25FF9" w:rsidRDefault="00D25FF9" w:rsidP="00D25FF9">
      <w:pPr>
        <w:rPr>
          <w:szCs w:val="21"/>
        </w:rPr>
      </w:pPr>
      <w:r>
        <w:rPr>
          <w:rFonts w:hint="eastAsia"/>
          <w:szCs w:val="21"/>
        </w:rPr>
        <w:t xml:space="preserve"> </w:t>
      </w:r>
    </w:p>
    <w:p w:rsidR="00D25FF9" w:rsidRPr="0038302E" w:rsidRDefault="0038302E" w:rsidP="00D25FF9">
      <w:pPr>
        <w:rPr>
          <w:rFonts w:ascii="仿宋" w:eastAsia="仿宋" w:hAnsi="仿宋"/>
          <w:szCs w:val="21"/>
        </w:rPr>
      </w:pPr>
      <w:r w:rsidRPr="0038302E">
        <w:rPr>
          <w:rFonts w:ascii="仿宋" w:eastAsia="仿宋" w:hAnsi="仿宋" w:hint="eastAsia"/>
          <w:szCs w:val="21"/>
        </w:rPr>
        <w:t>[参考文献]</w:t>
      </w:r>
    </w:p>
    <w:p w:rsidR="00D25FF9" w:rsidRPr="0038302E" w:rsidRDefault="00D25FF9" w:rsidP="00D25FF9">
      <w:pPr>
        <w:widowControl/>
        <w:wordWrap w:val="0"/>
        <w:rPr>
          <w:rFonts w:ascii="仿宋" w:eastAsia="仿宋" w:hAnsi="仿宋" w:cs="Arial"/>
          <w:color w:val="333333"/>
          <w:kern w:val="0"/>
          <w:szCs w:val="21"/>
        </w:rPr>
      </w:pPr>
      <w:r w:rsidRPr="0038302E">
        <w:rPr>
          <w:rFonts w:ascii="仿宋" w:eastAsia="仿宋" w:hAnsi="仿宋" w:cs="Arial"/>
          <w:color w:val="333333"/>
          <w:kern w:val="0"/>
          <w:szCs w:val="21"/>
        </w:rPr>
        <w:t>[1]周开宇,李一飞,朱琦,华益民.胎儿心律失常的临床诊断、治疗及决策[J].中华妇幼临床医学杂志(电子版),2011,7(03):249-252.</w:t>
      </w:r>
    </w:p>
    <w:p w:rsidR="00D25FF9" w:rsidRPr="0038302E" w:rsidRDefault="00D25FF9" w:rsidP="00D25FF9">
      <w:pPr>
        <w:rPr>
          <w:rFonts w:ascii="仿宋" w:eastAsia="仿宋" w:hAnsi="仿宋" w:cs="Arial"/>
          <w:color w:val="333333"/>
          <w:szCs w:val="21"/>
          <w:shd w:val="clear" w:color="auto" w:fill="FFFFFF"/>
        </w:rPr>
      </w:pPr>
      <w:r w:rsidRPr="0038302E">
        <w:rPr>
          <w:rFonts w:ascii="仿宋" w:eastAsia="仿宋" w:hAnsi="仿宋" w:cs="Arial"/>
          <w:color w:val="333333"/>
          <w:szCs w:val="21"/>
          <w:shd w:val="clear" w:color="auto" w:fill="FFFFFF"/>
        </w:rPr>
        <w:t>[</w:t>
      </w:r>
      <w:r w:rsidRPr="0038302E">
        <w:rPr>
          <w:rFonts w:ascii="仿宋" w:eastAsia="仿宋" w:hAnsi="仿宋" w:cs="Arial" w:hint="eastAsia"/>
          <w:color w:val="333333"/>
          <w:szCs w:val="21"/>
          <w:shd w:val="clear" w:color="auto" w:fill="FFFFFF"/>
        </w:rPr>
        <w:t>2</w:t>
      </w:r>
      <w:r w:rsidRPr="0038302E">
        <w:rPr>
          <w:rFonts w:ascii="仿宋" w:eastAsia="仿宋" w:hAnsi="仿宋" w:cs="Arial"/>
          <w:color w:val="333333"/>
          <w:szCs w:val="21"/>
          <w:shd w:val="clear" w:color="auto" w:fill="FFFFFF"/>
        </w:rPr>
        <w:t>]陈燕玲.胎儿心电图检测分析胎儿心律失常的临床意义[J].湖南师范大学学报(医学版),2017,14(05):53-55.</w:t>
      </w:r>
    </w:p>
    <w:p w:rsidR="00D25FF9" w:rsidRPr="0038302E" w:rsidRDefault="00D25FF9" w:rsidP="00D25FF9">
      <w:pPr>
        <w:widowControl/>
        <w:wordWrap w:val="0"/>
        <w:rPr>
          <w:rFonts w:ascii="仿宋" w:eastAsia="仿宋" w:hAnsi="仿宋" w:cs="Arial"/>
          <w:color w:val="333333"/>
          <w:kern w:val="0"/>
          <w:szCs w:val="21"/>
        </w:rPr>
      </w:pPr>
      <w:r w:rsidRPr="0038302E">
        <w:rPr>
          <w:rFonts w:ascii="仿宋" w:eastAsia="仿宋" w:hAnsi="仿宋" w:cs="Arial"/>
          <w:color w:val="333333"/>
          <w:kern w:val="0"/>
          <w:szCs w:val="21"/>
        </w:rPr>
        <w:t>[</w:t>
      </w:r>
      <w:r w:rsidRPr="0038302E">
        <w:rPr>
          <w:rFonts w:ascii="仿宋" w:eastAsia="仿宋" w:hAnsi="仿宋" w:cs="Arial" w:hint="eastAsia"/>
          <w:color w:val="333333"/>
          <w:kern w:val="0"/>
          <w:szCs w:val="21"/>
        </w:rPr>
        <w:t>3</w:t>
      </w:r>
      <w:r w:rsidRPr="0038302E">
        <w:rPr>
          <w:rFonts w:ascii="仿宋" w:eastAsia="仿宋" w:hAnsi="仿宋" w:cs="Arial"/>
          <w:color w:val="333333"/>
          <w:kern w:val="0"/>
          <w:szCs w:val="21"/>
        </w:rPr>
        <w:t>]曾伟,吴瑛.超声在胎儿心律失常诊断中的应用[J].中华超声影像学杂志,2005(11):863-864.</w:t>
      </w:r>
    </w:p>
    <w:p w:rsidR="00D25FF9" w:rsidRPr="0038302E" w:rsidRDefault="00D25FF9" w:rsidP="00D25FF9">
      <w:pPr>
        <w:widowControl/>
        <w:wordWrap w:val="0"/>
        <w:rPr>
          <w:rFonts w:ascii="仿宋" w:eastAsia="仿宋" w:hAnsi="仿宋" w:cs="Arial"/>
          <w:color w:val="333333"/>
          <w:kern w:val="0"/>
          <w:szCs w:val="21"/>
        </w:rPr>
      </w:pPr>
      <w:r w:rsidRPr="0038302E">
        <w:rPr>
          <w:rFonts w:ascii="仿宋" w:eastAsia="仿宋" w:hAnsi="仿宋" w:cs="Arial"/>
          <w:color w:val="333333"/>
          <w:kern w:val="0"/>
          <w:szCs w:val="21"/>
        </w:rPr>
        <w:t>[</w:t>
      </w:r>
      <w:r w:rsidRPr="0038302E">
        <w:rPr>
          <w:rFonts w:ascii="仿宋" w:eastAsia="仿宋" w:hAnsi="仿宋" w:cs="Arial" w:hint="eastAsia"/>
          <w:color w:val="333333"/>
          <w:kern w:val="0"/>
          <w:szCs w:val="21"/>
        </w:rPr>
        <w:t>4</w:t>
      </w:r>
      <w:r w:rsidRPr="0038302E">
        <w:rPr>
          <w:rFonts w:ascii="仿宋" w:eastAsia="仿宋" w:hAnsi="仿宋" w:cs="Arial"/>
          <w:color w:val="333333"/>
          <w:kern w:val="0"/>
          <w:szCs w:val="21"/>
        </w:rPr>
        <w:t>]张玉娟,吴瑛.组织多普勒成像和心磁图在胎儿心律失常研究中的应用[J].中国介入影像与治疗学,2008(03):243-245.</w:t>
      </w:r>
    </w:p>
    <w:p w:rsidR="00D25FF9" w:rsidRPr="0038302E" w:rsidRDefault="00D25FF9" w:rsidP="00D25FF9">
      <w:pPr>
        <w:widowControl/>
        <w:wordWrap w:val="0"/>
        <w:rPr>
          <w:rFonts w:ascii="仿宋" w:eastAsia="仿宋" w:hAnsi="仿宋" w:cs="Arial"/>
          <w:color w:val="333333"/>
          <w:kern w:val="0"/>
          <w:szCs w:val="21"/>
        </w:rPr>
      </w:pPr>
      <w:r w:rsidRPr="0038302E">
        <w:rPr>
          <w:rFonts w:ascii="仿宋" w:eastAsia="仿宋" w:hAnsi="仿宋" w:cs="Arial" w:hint="eastAsia"/>
          <w:color w:val="333333"/>
          <w:kern w:val="0"/>
          <w:szCs w:val="21"/>
        </w:rPr>
        <w:t>[5]杨慧.胎儿心率失常的研究现状[J]西部医学.2010</w:t>
      </w:r>
    </w:p>
    <w:p w:rsidR="00D25FF9" w:rsidRPr="0038302E" w:rsidRDefault="00D25FF9" w:rsidP="00D25FF9">
      <w:pPr>
        <w:widowControl/>
        <w:wordWrap w:val="0"/>
        <w:rPr>
          <w:rFonts w:ascii="仿宋" w:eastAsia="仿宋" w:hAnsi="仿宋" w:cs="Arial"/>
          <w:color w:val="333333"/>
          <w:kern w:val="0"/>
          <w:szCs w:val="21"/>
        </w:rPr>
      </w:pPr>
      <w:r w:rsidRPr="0038302E">
        <w:rPr>
          <w:rFonts w:ascii="仿宋" w:eastAsia="仿宋" w:hAnsi="仿宋" w:cs="Arial"/>
          <w:color w:val="333333"/>
          <w:kern w:val="0"/>
          <w:szCs w:val="21"/>
        </w:rPr>
        <w:t>[</w:t>
      </w:r>
      <w:r w:rsidRPr="0038302E">
        <w:rPr>
          <w:rFonts w:ascii="仿宋" w:eastAsia="仿宋" w:hAnsi="仿宋" w:cs="Arial" w:hint="eastAsia"/>
          <w:color w:val="333333"/>
          <w:kern w:val="0"/>
          <w:szCs w:val="21"/>
        </w:rPr>
        <w:t>6</w:t>
      </w:r>
      <w:r w:rsidRPr="0038302E">
        <w:rPr>
          <w:rFonts w:ascii="仿宋" w:eastAsia="仿宋" w:hAnsi="仿宋" w:cs="Arial"/>
          <w:color w:val="333333"/>
          <w:kern w:val="0"/>
          <w:szCs w:val="21"/>
        </w:rPr>
        <w:t>]梁亦海,卢海霞,黎粤.超声心动图检测对胎儿心律失常的临床价值分析[J].医学影像学杂志,2017,27(08):1594-1597.</w:t>
      </w:r>
    </w:p>
    <w:p w:rsidR="00D25FF9" w:rsidRPr="0038302E" w:rsidRDefault="00D25FF9" w:rsidP="00D25FF9">
      <w:pPr>
        <w:widowControl/>
        <w:wordWrap w:val="0"/>
        <w:rPr>
          <w:rFonts w:ascii="仿宋" w:eastAsia="仿宋" w:hAnsi="仿宋" w:cs="Arial"/>
          <w:color w:val="333333"/>
          <w:kern w:val="0"/>
          <w:szCs w:val="21"/>
        </w:rPr>
      </w:pPr>
      <w:r w:rsidRPr="0038302E">
        <w:rPr>
          <w:rFonts w:ascii="仿宋" w:eastAsia="仿宋" w:hAnsi="仿宋" w:cs="Arial"/>
          <w:color w:val="333333"/>
          <w:kern w:val="0"/>
          <w:szCs w:val="21"/>
        </w:rPr>
        <w:t>[</w:t>
      </w:r>
      <w:r w:rsidRPr="0038302E">
        <w:rPr>
          <w:rFonts w:ascii="仿宋" w:eastAsia="仿宋" w:hAnsi="仿宋" w:cs="Arial" w:hint="eastAsia"/>
          <w:color w:val="333333"/>
          <w:kern w:val="0"/>
          <w:szCs w:val="21"/>
        </w:rPr>
        <w:t>7</w:t>
      </w:r>
      <w:r w:rsidRPr="0038302E">
        <w:rPr>
          <w:rFonts w:ascii="仿宋" w:eastAsia="仿宋" w:hAnsi="仿宋" w:cs="Arial"/>
          <w:color w:val="333333"/>
          <w:kern w:val="0"/>
          <w:szCs w:val="21"/>
        </w:rPr>
        <w:t>]丁小军,黄志平,刘敏,郭朝清,林霖,杨洁,许松.胎儿心律失常的产前超声诊断及妊娠结局临床分析研究[J].当代医学,2018,24(18):103-105.</w:t>
      </w:r>
    </w:p>
    <w:p w:rsidR="00D25FF9" w:rsidRPr="0038302E" w:rsidRDefault="00D25FF9" w:rsidP="00D25F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000000"/>
          <w:kern w:val="0"/>
          <w:szCs w:val="21"/>
        </w:rPr>
      </w:pPr>
      <w:r w:rsidRPr="0038302E">
        <w:rPr>
          <w:rFonts w:ascii="仿宋" w:eastAsia="仿宋" w:hAnsi="仿宋" w:cs="宋体" w:hint="eastAsia"/>
          <w:color w:val="000000"/>
          <w:kern w:val="0"/>
          <w:szCs w:val="21"/>
        </w:rPr>
        <w:t>[8]</w:t>
      </w:r>
      <w:r w:rsidRPr="0038302E">
        <w:rPr>
          <w:rFonts w:ascii="仿宋" w:eastAsia="仿宋" w:hAnsi="仿宋" w:cs="宋体"/>
          <w:color w:val="000000"/>
          <w:kern w:val="0"/>
          <w:szCs w:val="21"/>
        </w:rPr>
        <w:t>: Kang SL, Howe D, Coleman M, Roman K, Gnanapragasam J. Foetal supraventricular tachycardia with hydrops fetalis: a role for direct intraperitoneal amiodarone.Cardiol Young. 2015 Mar;25(3):447-53. doi:10.1017/S104795111400002X. Epub 2014</w:t>
      </w:r>
      <w:r w:rsidRPr="0038302E">
        <w:rPr>
          <w:rFonts w:ascii="仿宋" w:eastAsia="仿宋" w:hAnsi="仿宋" w:cs="宋体" w:hint="eastAsia"/>
          <w:color w:val="000000"/>
          <w:kern w:val="0"/>
          <w:szCs w:val="21"/>
        </w:rPr>
        <w:t xml:space="preserve"> </w:t>
      </w:r>
      <w:r w:rsidRPr="0038302E">
        <w:rPr>
          <w:rFonts w:ascii="仿宋" w:eastAsia="仿宋" w:hAnsi="仿宋" w:cs="宋体"/>
          <w:color w:val="000000"/>
          <w:kern w:val="0"/>
          <w:szCs w:val="21"/>
        </w:rPr>
        <w:t>May 9. PubMed PMID: 24811422.</w:t>
      </w:r>
    </w:p>
    <w:p w:rsidR="00D25FF9" w:rsidRPr="0038302E" w:rsidRDefault="00D25FF9" w:rsidP="00D25FF9">
      <w:pPr>
        <w:pStyle w:val="HTML"/>
        <w:rPr>
          <w:rFonts w:ascii="仿宋" w:eastAsia="仿宋" w:hAnsi="仿宋"/>
          <w:color w:val="000000"/>
          <w:sz w:val="21"/>
          <w:szCs w:val="21"/>
        </w:rPr>
      </w:pPr>
      <w:r w:rsidRPr="0038302E">
        <w:rPr>
          <w:rFonts w:ascii="仿宋" w:eastAsia="仿宋" w:hAnsi="仿宋" w:hint="eastAsia"/>
          <w:color w:val="000000"/>
          <w:sz w:val="21"/>
          <w:szCs w:val="21"/>
        </w:rPr>
        <w:t>[9]</w:t>
      </w:r>
      <w:r w:rsidRPr="0038302E">
        <w:rPr>
          <w:rFonts w:ascii="仿宋" w:eastAsia="仿宋" w:hAnsi="仿宋"/>
          <w:color w:val="000000"/>
          <w:sz w:val="21"/>
          <w:szCs w:val="21"/>
        </w:rPr>
        <w:t xml:space="preserve">: Wu TH, Huang LC, Ho M, Lee CC, Chiu TH, Hung YC. Fetal atrial flutter: a case </w:t>
      </w:r>
    </w:p>
    <w:p w:rsidR="00D25FF9" w:rsidRPr="0038302E" w:rsidRDefault="00D25FF9" w:rsidP="00D25FF9">
      <w:pPr>
        <w:pStyle w:val="HTML"/>
        <w:rPr>
          <w:rFonts w:ascii="仿宋" w:eastAsia="仿宋" w:hAnsi="仿宋"/>
          <w:color w:val="000000"/>
          <w:sz w:val="21"/>
          <w:szCs w:val="21"/>
        </w:rPr>
      </w:pPr>
      <w:r w:rsidRPr="0038302E">
        <w:rPr>
          <w:rFonts w:ascii="仿宋" w:eastAsia="仿宋" w:hAnsi="仿宋"/>
          <w:color w:val="000000"/>
          <w:sz w:val="21"/>
          <w:szCs w:val="21"/>
        </w:rPr>
        <w:t>report and experience of sotalol treatment. Taiwan J Obstet Gynecol. 2006</w:t>
      </w:r>
    </w:p>
    <w:p w:rsidR="00D25FF9" w:rsidRPr="0038302E" w:rsidRDefault="00D25FF9" w:rsidP="00D25FF9">
      <w:pPr>
        <w:pStyle w:val="HTML"/>
        <w:rPr>
          <w:rFonts w:ascii="仿宋" w:eastAsia="仿宋" w:hAnsi="仿宋"/>
          <w:color w:val="000000"/>
          <w:sz w:val="21"/>
          <w:szCs w:val="21"/>
        </w:rPr>
      </w:pPr>
      <w:r w:rsidRPr="0038302E">
        <w:rPr>
          <w:rFonts w:ascii="仿宋" w:eastAsia="仿宋" w:hAnsi="仿宋"/>
          <w:color w:val="000000"/>
          <w:sz w:val="21"/>
          <w:szCs w:val="21"/>
        </w:rPr>
        <w:t>Mar;45(1):79-82. PubMed PMID: 17272217.</w:t>
      </w:r>
    </w:p>
    <w:p w:rsidR="00D25FF9" w:rsidRPr="0038302E" w:rsidRDefault="00D25FF9" w:rsidP="00D25FF9">
      <w:pPr>
        <w:pStyle w:val="HTML"/>
        <w:rPr>
          <w:rFonts w:ascii="仿宋" w:eastAsia="仿宋" w:hAnsi="仿宋"/>
          <w:color w:val="000000"/>
          <w:sz w:val="21"/>
          <w:szCs w:val="21"/>
        </w:rPr>
      </w:pPr>
      <w:r w:rsidRPr="0038302E">
        <w:rPr>
          <w:rFonts w:ascii="仿宋" w:eastAsia="仿宋" w:hAnsi="仿宋" w:hint="eastAsia"/>
          <w:color w:val="000000"/>
          <w:sz w:val="21"/>
          <w:szCs w:val="21"/>
        </w:rPr>
        <w:lastRenderedPageBreak/>
        <w:t>[10]</w:t>
      </w:r>
      <w:r w:rsidRPr="0038302E">
        <w:rPr>
          <w:rFonts w:ascii="仿宋" w:eastAsia="仿宋" w:hAnsi="仿宋"/>
          <w:color w:val="000000"/>
          <w:sz w:val="21"/>
          <w:szCs w:val="21"/>
        </w:rPr>
        <w:t>: Wacker-Gussmann A, Strasburger JF, Cuneo BF, Wakai RT. Diagnosis and treatment</w:t>
      </w:r>
      <w:r w:rsidRPr="0038302E">
        <w:rPr>
          <w:rFonts w:ascii="仿宋" w:eastAsia="仿宋" w:hAnsi="仿宋" w:hint="eastAsia"/>
          <w:color w:val="000000"/>
          <w:sz w:val="21"/>
          <w:szCs w:val="21"/>
        </w:rPr>
        <w:t xml:space="preserve"> </w:t>
      </w:r>
      <w:r w:rsidRPr="0038302E">
        <w:rPr>
          <w:rFonts w:ascii="仿宋" w:eastAsia="仿宋" w:hAnsi="仿宋"/>
          <w:color w:val="000000"/>
          <w:sz w:val="21"/>
          <w:szCs w:val="21"/>
        </w:rPr>
        <w:t>of fetal arrhythmia. Am J Perinatol. 2014 Aug;31(7):617-28. doi:</w:t>
      </w:r>
    </w:p>
    <w:p w:rsidR="00D25FF9" w:rsidRPr="0038302E" w:rsidRDefault="00D25FF9" w:rsidP="00D25FF9">
      <w:pPr>
        <w:pStyle w:val="HTML"/>
        <w:rPr>
          <w:rFonts w:ascii="仿宋" w:eastAsia="仿宋" w:hAnsi="仿宋"/>
          <w:color w:val="000000"/>
          <w:sz w:val="21"/>
          <w:szCs w:val="21"/>
        </w:rPr>
      </w:pPr>
      <w:r w:rsidRPr="0038302E">
        <w:rPr>
          <w:rFonts w:ascii="仿宋" w:eastAsia="仿宋" w:hAnsi="仿宋"/>
          <w:color w:val="000000"/>
          <w:sz w:val="21"/>
          <w:szCs w:val="21"/>
        </w:rPr>
        <w:t>10.1055/s-0034-1372430. Epub 2014 May 23. Review. PubMed PMID: 24858320; PubMed</w:t>
      </w:r>
      <w:r w:rsidRPr="0038302E">
        <w:rPr>
          <w:rFonts w:ascii="仿宋" w:eastAsia="仿宋" w:hAnsi="仿宋" w:hint="eastAsia"/>
          <w:color w:val="000000"/>
          <w:sz w:val="21"/>
          <w:szCs w:val="21"/>
        </w:rPr>
        <w:t xml:space="preserve"> </w:t>
      </w:r>
      <w:r w:rsidRPr="0038302E">
        <w:rPr>
          <w:rFonts w:ascii="仿宋" w:eastAsia="仿宋" w:hAnsi="仿宋"/>
          <w:color w:val="000000"/>
          <w:sz w:val="21"/>
          <w:szCs w:val="21"/>
        </w:rPr>
        <w:t>Central PMCID: PMC4073210.</w:t>
      </w:r>
    </w:p>
    <w:p w:rsidR="00D25FF9" w:rsidRPr="0038302E" w:rsidRDefault="00D25FF9" w:rsidP="00D25FF9">
      <w:pPr>
        <w:pStyle w:val="HTML"/>
        <w:rPr>
          <w:rFonts w:ascii="仿宋" w:eastAsia="仿宋" w:hAnsi="仿宋"/>
          <w:color w:val="000000"/>
          <w:sz w:val="21"/>
          <w:szCs w:val="21"/>
        </w:rPr>
      </w:pPr>
      <w:r w:rsidRPr="0038302E">
        <w:rPr>
          <w:rFonts w:ascii="仿宋" w:eastAsia="仿宋" w:hAnsi="仿宋" w:hint="eastAsia"/>
          <w:color w:val="000000"/>
          <w:sz w:val="21"/>
          <w:szCs w:val="21"/>
        </w:rPr>
        <w:t>[11]</w:t>
      </w:r>
      <w:r w:rsidRPr="0038302E">
        <w:rPr>
          <w:rFonts w:ascii="仿宋" w:eastAsia="仿宋" w:hAnsi="仿宋"/>
          <w:color w:val="000000"/>
          <w:sz w:val="21"/>
          <w:szCs w:val="21"/>
        </w:rPr>
        <w:t>: Matsubara S, Takamura K, Kuwata T, Shiraishi H, Okuno S, Suzuki M. Resumption of sinus rhythm from fetal complete atrioventricular block after maternally</w:t>
      </w:r>
      <w:r w:rsidRPr="0038302E">
        <w:rPr>
          <w:rFonts w:ascii="仿宋" w:eastAsia="仿宋" w:hAnsi="仿宋" w:hint="eastAsia"/>
          <w:color w:val="000000"/>
          <w:sz w:val="21"/>
          <w:szCs w:val="21"/>
        </w:rPr>
        <w:t xml:space="preserve"> </w:t>
      </w:r>
      <w:r w:rsidRPr="0038302E">
        <w:rPr>
          <w:rFonts w:ascii="仿宋" w:eastAsia="仿宋" w:hAnsi="仿宋"/>
          <w:color w:val="000000"/>
          <w:sz w:val="21"/>
          <w:szCs w:val="21"/>
        </w:rPr>
        <w:t>administered ritodrine. Arch Gynecol Obstet. 2011 Jan;283(1):135-7. doi:10.1007/s00404-010-1507-0. Epub 2010 May 18. PubMed PMID: 20480171.</w:t>
      </w:r>
    </w:p>
    <w:p w:rsidR="00D25FF9" w:rsidRPr="0038302E" w:rsidRDefault="00D25FF9" w:rsidP="00D25FF9">
      <w:pPr>
        <w:widowControl/>
        <w:wordWrap w:val="0"/>
        <w:rPr>
          <w:rFonts w:ascii="仿宋" w:eastAsia="仿宋" w:hAnsi="仿宋" w:cs="Arial"/>
          <w:color w:val="333333"/>
          <w:kern w:val="0"/>
          <w:szCs w:val="21"/>
        </w:rPr>
      </w:pPr>
      <w:r w:rsidRPr="0038302E">
        <w:rPr>
          <w:rFonts w:ascii="仿宋" w:eastAsia="仿宋" w:hAnsi="仿宋" w:cs="Arial"/>
          <w:color w:val="333333"/>
          <w:kern w:val="0"/>
          <w:szCs w:val="21"/>
        </w:rPr>
        <w:t>[</w:t>
      </w:r>
      <w:r w:rsidRPr="0038302E">
        <w:rPr>
          <w:rFonts w:ascii="仿宋" w:eastAsia="仿宋" w:hAnsi="仿宋" w:cs="Arial" w:hint="eastAsia"/>
          <w:color w:val="333333"/>
          <w:kern w:val="0"/>
          <w:szCs w:val="21"/>
        </w:rPr>
        <w:t>12</w:t>
      </w:r>
      <w:r w:rsidRPr="0038302E">
        <w:rPr>
          <w:rFonts w:ascii="仿宋" w:eastAsia="仿宋" w:hAnsi="仿宋" w:cs="Arial"/>
          <w:color w:val="333333"/>
          <w:kern w:val="0"/>
          <w:szCs w:val="21"/>
        </w:rPr>
        <w:t>]封菊,杜增利,王青.胎心率监护联合胎儿脐血流监测在预测产时胎儿情况中的应用[J].社区医学杂志,2018,16(09):47-48.</w:t>
      </w:r>
    </w:p>
    <w:p w:rsidR="00D25FF9" w:rsidRPr="0038302E" w:rsidRDefault="00D25FF9" w:rsidP="00D25FF9">
      <w:pPr>
        <w:widowControl/>
        <w:wordWrap w:val="0"/>
        <w:rPr>
          <w:rFonts w:ascii="仿宋" w:eastAsia="仿宋" w:hAnsi="仿宋" w:cs="Arial"/>
          <w:color w:val="333333"/>
          <w:szCs w:val="21"/>
          <w:shd w:val="clear" w:color="auto" w:fill="FFFFFF"/>
        </w:rPr>
      </w:pPr>
      <w:r w:rsidRPr="0038302E">
        <w:rPr>
          <w:rFonts w:ascii="仿宋" w:eastAsia="仿宋" w:hAnsi="仿宋" w:cs="Arial"/>
          <w:color w:val="333333"/>
          <w:szCs w:val="21"/>
          <w:shd w:val="clear" w:color="auto" w:fill="FFFFFF"/>
        </w:rPr>
        <w:t>[</w:t>
      </w:r>
      <w:r w:rsidRPr="0038302E">
        <w:rPr>
          <w:rFonts w:ascii="仿宋" w:eastAsia="仿宋" w:hAnsi="仿宋" w:cs="Arial" w:hint="eastAsia"/>
          <w:color w:val="333333"/>
          <w:szCs w:val="21"/>
          <w:shd w:val="clear" w:color="auto" w:fill="FFFFFF"/>
        </w:rPr>
        <w:t>13</w:t>
      </w:r>
      <w:r w:rsidRPr="0038302E">
        <w:rPr>
          <w:rFonts w:ascii="仿宋" w:eastAsia="仿宋" w:hAnsi="仿宋" w:cs="Arial"/>
          <w:color w:val="333333"/>
          <w:szCs w:val="21"/>
          <w:shd w:val="clear" w:color="auto" w:fill="FFFFFF"/>
        </w:rPr>
        <w:t>]尹丽丽.超声心动图检测胎儿心律失常的临床研究[J].大家健康(学术版),2015,9(13):56.</w:t>
      </w:r>
    </w:p>
    <w:p w:rsidR="00D25FF9" w:rsidRPr="0038302E" w:rsidRDefault="00D25FF9" w:rsidP="00D25FF9">
      <w:pPr>
        <w:widowControl/>
        <w:wordWrap w:val="0"/>
        <w:rPr>
          <w:rFonts w:ascii="仿宋" w:eastAsia="仿宋" w:hAnsi="仿宋" w:cs="Arial"/>
          <w:color w:val="333333"/>
          <w:kern w:val="0"/>
          <w:szCs w:val="21"/>
        </w:rPr>
      </w:pPr>
      <w:r w:rsidRPr="0038302E">
        <w:rPr>
          <w:rFonts w:ascii="仿宋" w:eastAsia="仿宋" w:hAnsi="仿宋" w:cs="Arial"/>
          <w:color w:val="333333"/>
          <w:kern w:val="0"/>
          <w:szCs w:val="21"/>
        </w:rPr>
        <w:t>[</w:t>
      </w:r>
      <w:r w:rsidRPr="0038302E">
        <w:rPr>
          <w:rFonts w:ascii="仿宋" w:eastAsia="仿宋" w:hAnsi="仿宋" w:cs="Arial" w:hint="eastAsia"/>
          <w:color w:val="333333"/>
          <w:kern w:val="0"/>
          <w:szCs w:val="21"/>
        </w:rPr>
        <w:t>14</w:t>
      </w:r>
      <w:r w:rsidRPr="0038302E">
        <w:rPr>
          <w:rFonts w:ascii="仿宋" w:eastAsia="仿宋" w:hAnsi="仿宋" w:cs="Arial"/>
          <w:color w:val="333333"/>
          <w:kern w:val="0"/>
          <w:szCs w:val="21"/>
        </w:rPr>
        <w:t>]余献增,骆丹越,杨红梅,徐磊.胎儿心脏畸形诊断中产前超声应用的价值分析[J].中华全科医学,2015,13(03):452-454.</w:t>
      </w:r>
    </w:p>
    <w:p w:rsidR="00D25FF9" w:rsidRPr="0038302E" w:rsidRDefault="00D25FF9" w:rsidP="00D25FF9">
      <w:pPr>
        <w:widowControl/>
        <w:wordWrap w:val="0"/>
        <w:rPr>
          <w:rFonts w:ascii="仿宋" w:eastAsia="仿宋" w:hAnsi="仿宋" w:cs="Arial"/>
          <w:color w:val="333333"/>
          <w:kern w:val="0"/>
          <w:szCs w:val="21"/>
        </w:rPr>
      </w:pPr>
      <w:r w:rsidRPr="0038302E">
        <w:rPr>
          <w:rFonts w:ascii="仿宋" w:eastAsia="仿宋" w:hAnsi="仿宋" w:cs="Arial"/>
          <w:color w:val="333333"/>
          <w:kern w:val="0"/>
          <w:szCs w:val="21"/>
        </w:rPr>
        <w:t>[</w:t>
      </w:r>
      <w:r w:rsidRPr="0038302E">
        <w:rPr>
          <w:rFonts w:ascii="仿宋" w:eastAsia="仿宋" w:hAnsi="仿宋" w:cs="Arial" w:hint="eastAsia"/>
          <w:color w:val="333333"/>
          <w:kern w:val="0"/>
          <w:szCs w:val="21"/>
        </w:rPr>
        <w:t>15</w:t>
      </w:r>
      <w:r w:rsidRPr="0038302E">
        <w:rPr>
          <w:rFonts w:ascii="仿宋" w:eastAsia="仿宋" w:hAnsi="仿宋" w:cs="Arial"/>
          <w:color w:val="333333"/>
          <w:kern w:val="0"/>
          <w:szCs w:val="21"/>
        </w:rPr>
        <w:t>]林莉妃,王冰冰,李丽霞.二维与四维超声用于产前胎儿心脏筛查的价值比较[J].青岛大学学报(医学版),2018,54(05):570-572+580.</w:t>
      </w:r>
    </w:p>
    <w:p w:rsidR="00D25FF9" w:rsidRPr="0038302E" w:rsidRDefault="00D25FF9" w:rsidP="00D25FF9">
      <w:pPr>
        <w:pStyle w:val="HTML"/>
        <w:rPr>
          <w:rFonts w:ascii="仿宋" w:eastAsia="仿宋" w:hAnsi="仿宋"/>
          <w:color w:val="000000"/>
          <w:sz w:val="21"/>
          <w:szCs w:val="21"/>
        </w:rPr>
      </w:pPr>
      <w:r w:rsidRPr="0038302E">
        <w:rPr>
          <w:rFonts w:ascii="仿宋" w:eastAsia="仿宋" w:hAnsi="仿宋" w:hint="eastAsia"/>
          <w:color w:val="000000"/>
          <w:sz w:val="21"/>
          <w:szCs w:val="21"/>
        </w:rPr>
        <w:t>[16]</w:t>
      </w:r>
      <w:r w:rsidRPr="0038302E">
        <w:rPr>
          <w:rFonts w:ascii="仿宋" w:eastAsia="仿宋" w:hAnsi="仿宋"/>
          <w:color w:val="000000"/>
          <w:sz w:val="21"/>
          <w:szCs w:val="21"/>
        </w:rPr>
        <w:t>: Yuan SM. Fetal Arrhythmias: Genetic Background and Clinical Implications.</w:t>
      </w:r>
    </w:p>
    <w:p w:rsidR="00D25FF9" w:rsidRPr="0038302E" w:rsidRDefault="00D25FF9" w:rsidP="00D25FF9">
      <w:pPr>
        <w:pStyle w:val="HTML"/>
        <w:rPr>
          <w:rFonts w:ascii="仿宋" w:eastAsia="仿宋" w:hAnsi="仿宋"/>
          <w:color w:val="000000"/>
          <w:sz w:val="21"/>
          <w:szCs w:val="21"/>
        </w:rPr>
      </w:pPr>
      <w:r w:rsidRPr="0038302E">
        <w:rPr>
          <w:rFonts w:ascii="仿宋" w:eastAsia="仿宋" w:hAnsi="仿宋"/>
          <w:color w:val="000000"/>
          <w:sz w:val="21"/>
          <w:szCs w:val="21"/>
        </w:rPr>
        <w:t>Pediatr Cardiol. 2019 Feb;40(2):247-256. doi: 10.1007/s00246-018-2008-3. Epub</w:t>
      </w:r>
    </w:p>
    <w:p w:rsidR="00D25FF9" w:rsidRPr="0038302E" w:rsidRDefault="00D25FF9" w:rsidP="00D25FF9">
      <w:pPr>
        <w:pStyle w:val="HTML"/>
        <w:rPr>
          <w:rFonts w:ascii="仿宋" w:eastAsia="仿宋" w:hAnsi="仿宋"/>
          <w:color w:val="000000"/>
          <w:sz w:val="21"/>
          <w:szCs w:val="21"/>
        </w:rPr>
      </w:pPr>
      <w:r w:rsidRPr="0038302E">
        <w:rPr>
          <w:rFonts w:ascii="仿宋" w:eastAsia="仿宋" w:hAnsi="仿宋"/>
          <w:color w:val="000000"/>
          <w:sz w:val="21"/>
          <w:szCs w:val="21"/>
        </w:rPr>
        <w:t>2018 Nov 26. Review. PubMed PMID: 30478614.</w:t>
      </w:r>
    </w:p>
    <w:p w:rsidR="00D25FF9" w:rsidRPr="0038302E" w:rsidRDefault="00D25FF9" w:rsidP="00D25FF9">
      <w:pPr>
        <w:pStyle w:val="HTML"/>
        <w:rPr>
          <w:rFonts w:ascii="仿宋" w:eastAsia="仿宋" w:hAnsi="仿宋"/>
          <w:color w:val="000000"/>
          <w:sz w:val="21"/>
          <w:szCs w:val="21"/>
        </w:rPr>
      </w:pPr>
      <w:r w:rsidRPr="0038302E">
        <w:rPr>
          <w:rFonts w:ascii="仿宋" w:eastAsia="仿宋" w:hAnsi="仿宋" w:hint="eastAsia"/>
          <w:color w:val="000000"/>
          <w:sz w:val="21"/>
          <w:szCs w:val="21"/>
        </w:rPr>
        <w:t>[17]</w:t>
      </w:r>
      <w:r w:rsidRPr="0038302E">
        <w:rPr>
          <w:rFonts w:ascii="仿宋" w:eastAsia="仿宋" w:hAnsi="仿宋"/>
          <w:color w:val="000000"/>
          <w:sz w:val="21"/>
          <w:szCs w:val="21"/>
        </w:rPr>
        <w:t>: Adeyemi O, Alvarez-Laviada A, Schultz F, Ibrahim E, Trauner M, Williamson C,</w:t>
      </w:r>
    </w:p>
    <w:p w:rsidR="00D25FF9" w:rsidRPr="0038302E" w:rsidRDefault="00D25FF9" w:rsidP="00D25FF9">
      <w:pPr>
        <w:pStyle w:val="HTML"/>
        <w:rPr>
          <w:rFonts w:ascii="仿宋" w:eastAsia="仿宋" w:hAnsi="仿宋"/>
          <w:color w:val="000000"/>
          <w:sz w:val="21"/>
          <w:szCs w:val="21"/>
        </w:rPr>
      </w:pPr>
      <w:r w:rsidRPr="0038302E">
        <w:rPr>
          <w:rFonts w:ascii="仿宋" w:eastAsia="仿宋" w:hAnsi="仿宋"/>
          <w:color w:val="000000"/>
          <w:sz w:val="21"/>
          <w:szCs w:val="21"/>
        </w:rPr>
        <w:t>Glukhov AV, Gorelik J. Ursodeoxycholic acid prevents ventricular conduction</w:t>
      </w:r>
    </w:p>
    <w:p w:rsidR="00D25FF9" w:rsidRPr="0038302E" w:rsidRDefault="00D25FF9" w:rsidP="00D25FF9">
      <w:pPr>
        <w:pStyle w:val="HTML"/>
        <w:rPr>
          <w:rFonts w:ascii="仿宋" w:eastAsia="仿宋" w:hAnsi="仿宋"/>
          <w:color w:val="000000"/>
          <w:sz w:val="21"/>
          <w:szCs w:val="21"/>
        </w:rPr>
      </w:pPr>
      <w:r w:rsidRPr="0038302E">
        <w:rPr>
          <w:rFonts w:ascii="仿宋" w:eastAsia="仿宋" w:hAnsi="仿宋"/>
          <w:color w:val="000000"/>
          <w:sz w:val="21"/>
          <w:szCs w:val="21"/>
        </w:rPr>
        <w:t>slowing and arrhythmia by restoring T-type calcium current in fetuses during</w:t>
      </w:r>
    </w:p>
    <w:p w:rsidR="00D25FF9" w:rsidRPr="0038302E" w:rsidRDefault="00D25FF9" w:rsidP="00D25FF9">
      <w:pPr>
        <w:pStyle w:val="HTML"/>
        <w:rPr>
          <w:rFonts w:ascii="仿宋" w:eastAsia="仿宋" w:hAnsi="仿宋"/>
          <w:color w:val="000000"/>
          <w:sz w:val="21"/>
          <w:szCs w:val="21"/>
        </w:rPr>
      </w:pPr>
      <w:r w:rsidRPr="0038302E">
        <w:rPr>
          <w:rFonts w:ascii="仿宋" w:eastAsia="仿宋" w:hAnsi="仿宋"/>
          <w:color w:val="000000"/>
          <w:sz w:val="21"/>
          <w:szCs w:val="21"/>
        </w:rPr>
        <w:t>cholestasis. PLoS One. 2017 Sep 21;12(9):e0183167. doi:</w:t>
      </w:r>
    </w:p>
    <w:p w:rsidR="00D25FF9" w:rsidRPr="0038302E" w:rsidRDefault="00D25FF9" w:rsidP="00D25FF9">
      <w:pPr>
        <w:pStyle w:val="HTML"/>
        <w:rPr>
          <w:rFonts w:ascii="仿宋" w:eastAsia="仿宋" w:hAnsi="仿宋"/>
          <w:color w:val="000000"/>
          <w:sz w:val="21"/>
          <w:szCs w:val="21"/>
        </w:rPr>
      </w:pPr>
      <w:r w:rsidRPr="0038302E">
        <w:rPr>
          <w:rFonts w:ascii="仿宋" w:eastAsia="仿宋" w:hAnsi="仿宋"/>
          <w:color w:val="000000"/>
          <w:sz w:val="21"/>
          <w:szCs w:val="21"/>
        </w:rPr>
        <w:t>10.1371/journal.pone.0183167. eCollection 2017. PubMed PMID: 28934223; PubMed</w:t>
      </w:r>
    </w:p>
    <w:p w:rsidR="00D25FF9" w:rsidRPr="0038302E" w:rsidRDefault="00D25FF9" w:rsidP="00D25FF9">
      <w:pPr>
        <w:pStyle w:val="HTML"/>
        <w:rPr>
          <w:rFonts w:ascii="仿宋" w:eastAsia="仿宋" w:hAnsi="仿宋"/>
          <w:color w:val="000000"/>
          <w:sz w:val="21"/>
          <w:szCs w:val="21"/>
        </w:rPr>
      </w:pPr>
      <w:r w:rsidRPr="0038302E">
        <w:rPr>
          <w:rFonts w:ascii="仿宋" w:eastAsia="仿宋" w:hAnsi="仿宋"/>
          <w:color w:val="000000"/>
          <w:sz w:val="21"/>
          <w:szCs w:val="21"/>
        </w:rPr>
        <w:t>Central PMCID: PMC5608194.</w:t>
      </w:r>
    </w:p>
    <w:p w:rsidR="00D25FF9" w:rsidRPr="0038302E" w:rsidRDefault="00D25FF9" w:rsidP="00D25FF9">
      <w:pPr>
        <w:pStyle w:val="HTML"/>
        <w:rPr>
          <w:rFonts w:ascii="仿宋" w:eastAsia="仿宋" w:hAnsi="仿宋"/>
          <w:color w:val="000000"/>
          <w:sz w:val="21"/>
          <w:szCs w:val="21"/>
        </w:rPr>
      </w:pPr>
      <w:r w:rsidRPr="0038302E">
        <w:rPr>
          <w:rFonts w:ascii="仿宋" w:eastAsia="仿宋" w:hAnsi="仿宋" w:hint="eastAsia"/>
          <w:color w:val="000000"/>
          <w:sz w:val="21"/>
          <w:szCs w:val="21"/>
        </w:rPr>
        <w:t>[18]</w:t>
      </w:r>
      <w:r w:rsidRPr="0038302E">
        <w:rPr>
          <w:rFonts w:ascii="仿宋" w:eastAsia="仿宋" w:hAnsi="仿宋"/>
          <w:color w:val="000000"/>
          <w:sz w:val="21"/>
          <w:szCs w:val="21"/>
        </w:rPr>
        <w:t>: Sonesson SE, Acharya G. Hemodynamics in fetal arrhythmia. Acta Obstet Gynecol Scand. 2016 Jun;95(6):697-709. doi: 10.1111/aogs.12837. Epub 2015 Dec 30. Review.PubMed PMID: 26660845.</w:t>
      </w:r>
    </w:p>
    <w:p w:rsidR="00D25FF9" w:rsidRPr="0038302E" w:rsidRDefault="00D25FF9" w:rsidP="00D25FF9">
      <w:pPr>
        <w:widowControl/>
        <w:wordWrap w:val="0"/>
        <w:rPr>
          <w:rFonts w:ascii="仿宋" w:eastAsia="仿宋" w:hAnsi="仿宋" w:cs="Arial"/>
          <w:color w:val="333333"/>
          <w:kern w:val="0"/>
          <w:szCs w:val="21"/>
        </w:rPr>
      </w:pPr>
      <w:r w:rsidRPr="0038302E">
        <w:rPr>
          <w:rFonts w:ascii="仿宋" w:eastAsia="仿宋" w:hAnsi="仿宋" w:cs="Arial" w:hint="eastAsia"/>
          <w:color w:val="333333"/>
          <w:kern w:val="0"/>
          <w:szCs w:val="21"/>
        </w:rPr>
        <w:t>[19]樊庆泊,邢菲菲,盖铭,郎景和.胎儿心率失常的诊断和治疗进展（J）.国外医学妇产科学分册,2005</w:t>
      </w:r>
    </w:p>
    <w:p w:rsidR="00D25FF9" w:rsidRPr="0038302E" w:rsidRDefault="00D25FF9" w:rsidP="00D25FF9">
      <w:pPr>
        <w:widowControl/>
        <w:wordWrap w:val="0"/>
        <w:rPr>
          <w:rFonts w:ascii="仿宋" w:eastAsia="仿宋" w:hAnsi="仿宋" w:cs="Arial"/>
          <w:color w:val="333333"/>
          <w:kern w:val="0"/>
          <w:szCs w:val="21"/>
        </w:rPr>
      </w:pPr>
      <w:r w:rsidRPr="0038302E">
        <w:rPr>
          <w:rFonts w:ascii="仿宋" w:eastAsia="仿宋" w:hAnsi="仿宋" w:cs="Arial"/>
          <w:color w:val="333333"/>
          <w:kern w:val="0"/>
          <w:szCs w:val="21"/>
        </w:rPr>
        <w:t>[</w:t>
      </w:r>
      <w:r w:rsidRPr="0038302E">
        <w:rPr>
          <w:rFonts w:ascii="仿宋" w:eastAsia="仿宋" w:hAnsi="仿宋" w:cs="Arial" w:hint="eastAsia"/>
          <w:color w:val="333333"/>
          <w:kern w:val="0"/>
          <w:szCs w:val="21"/>
        </w:rPr>
        <w:t>20</w:t>
      </w:r>
      <w:r w:rsidRPr="0038302E">
        <w:rPr>
          <w:rFonts w:ascii="仿宋" w:eastAsia="仿宋" w:hAnsi="仿宋" w:cs="Arial"/>
          <w:color w:val="333333"/>
          <w:kern w:val="0"/>
          <w:szCs w:val="21"/>
        </w:rPr>
        <w:t>]王鸿.产前超声心动图诊断胎儿心律失常的应用现状[J].中华医学超声杂志(电子版),2013,10(10):782-785.</w:t>
      </w:r>
    </w:p>
    <w:p w:rsidR="00D25FF9" w:rsidRPr="0038302E" w:rsidRDefault="00D25FF9" w:rsidP="00D25FF9">
      <w:pPr>
        <w:widowControl/>
        <w:wordWrap w:val="0"/>
        <w:rPr>
          <w:rFonts w:ascii="仿宋" w:eastAsia="仿宋" w:hAnsi="仿宋" w:cs="Arial"/>
          <w:color w:val="333333"/>
          <w:szCs w:val="21"/>
          <w:shd w:val="clear" w:color="auto" w:fill="FFFFFF"/>
        </w:rPr>
      </w:pPr>
      <w:r w:rsidRPr="0038302E">
        <w:rPr>
          <w:rFonts w:ascii="仿宋" w:eastAsia="仿宋" w:hAnsi="仿宋" w:cs="Arial"/>
          <w:color w:val="333333"/>
          <w:szCs w:val="21"/>
          <w:shd w:val="clear" w:color="auto" w:fill="FFFFFF"/>
        </w:rPr>
        <w:t>[</w:t>
      </w:r>
      <w:r w:rsidRPr="0038302E">
        <w:rPr>
          <w:rFonts w:ascii="仿宋" w:eastAsia="仿宋" w:hAnsi="仿宋" w:cs="Arial" w:hint="eastAsia"/>
          <w:color w:val="333333"/>
          <w:szCs w:val="21"/>
          <w:shd w:val="clear" w:color="auto" w:fill="FFFFFF"/>
        </w:rPr>
        <w:t>21</w:t>
      </w:r>
      <w:r w:rsidRPr="0038302E">
        <w:rPr>
          <w:rFonts w:ascii="仿宋" w:eastAsia="仿宋" w:hAnsi="仿宋" w:cs="Arial"/>
          <w:color w:val="333333"/>
          <w:szCs w:val="21"/>
          <w:shd w:val="clear" w:color="auto" w:fill="FFFFFF"/>
        </w:rPr>
        <w:t>]王成,薛小红.胎儿和新生儿心律失常的诊断与治疗进展[J].实用儿科临床杂志,2008(02):81-84.</w:t>
      </w:r>
    </w:p>
    <w:p w:rsidR="00D25FF9" w:rsidRPr="0038302E" w:rsidRDefault="00D25FF9" w:rsidP="00D25FF9">
      <w:pPr>
        <w:widowControl/>
        <w:wordWrap w:val="0"/>
        <w:rPr>
          <w:rFonts w:ascii="仿宋" w:eastAsia="仿宋" w:hAnsi="仿宋" w:cs="Arial"/>
          <w:color w:val="333333"/>
          <w:szCs w:val="21"/>
          <w:shd w:val="clear" w:color="auto" w:fill="FFFFFF"/>
        </w:rPr>
      </w:pPr>
      <w:r w:rsidRPr="0038302E">
        <w:rPr>
          <w:rFonts w:ascii="仿宋" w:eastAsia="仿宋" w:hAnsi="仿宋" w:cs="Arial"/>
          <w:color w:val="333333"/>
          <w:szCs w:val="21"/>
          <w:shd w:val="clear" w:color="auto" w:fill="FFFFFF"/>
        </w:rPr>
        <w:t>[</w:t>
      </w:r>
      <w:r w:rsidRPr="0038302E">
        <w:rPr>
          <w:rFonts w:ascii="仿宋" w:eastAsia="仿宋" w:hAnsi="仿宋" w:cs="Arial" w:hint="eastAsia"/>
          <w:color w:val="333333"/>
          <w:szCs w:val="21"/>
          <w:shd w:val="clear" w:color="auto" w:fill="FFFFFF"/>
        </w:rPr>
        <w:t>22</w:t>
      </w:r>
      <w:r w:rsidRPr="0038302E">
        <w:rPr>
          <w:rFonts w:ascii="仿宋" w:eastAsia="仿宋" w:hAnsi="仿宋" w:cs="Arial"/>
          <w:color w:val="333333"/>
          <w:szCs w:val="21"/>
          <w:shd w:val="clear" w:color="auto" w:fill="FFFFFF"/>
        </w:rPr>
        <w:t>]王爽,王雯雯,卢媛.胎儿超声心动图血流动力学参数在孕龄判断中的临床研究[J].吉林医学,2017,38(06):1069-1071.</w:t>
      </w:r>
    </w:p>
    <w:p w:rsidR="00D25FF9" w:rsidRPr="0038302E" w:rsidRDefault="00D25FF9" w:rsidP="00D25FF9">
      <w:pPr>
        <w:widowControl/>
        <w:wordWrap w:val="0"/>
        <w:rPr>
          <w:rFonts w:ascii="仿宋" w:eastAsia="仿宋" w:hAnsi="仿宋" w:cs="Arial"/>
          <w:color w:val="222222"/>
          <w:kern w:val="0"/>
          <w:szCs w:val="21"/>
        </w:rPr>
      </w:pPr>
      <w:r w:rsidRPr="0038302E">
        <w:rPr>
          <w:rFonts w:ascii="仿宋" w:eastAsia="仿宋" w:hAnsi="仿宋" w:cs="Arial" w:hint="eastAsia"/>
          <w:color w:val="333333"/>
          <w:szCs w:val="21"/>
          <w:shd w:val="clear" w:color="auto" w:fill="FFFFFF"/>
        </w:rPr>
        <w:t>[23]陈秋月,吕国荣.双多普勒超声评估房性期前收缩.</w:t>
      </w:r>
      <w:r w:rsidRPr="0038302E">
        <w:rPr>
          <w:rFonts w:ascii="仿宋" w:eastAsia="仿宋" w:hAnsi="仿宋" w:cs="Arial"/>
          <w:color w:val="222222"/>
          <w:kern w:val="0"/>
          <w:szCs w:val="21"/>
        </w:rPr>
        <w:t xml:space="preserve"> </w:t>
      </w:r>
      <w:hyperlink r:id="rId9" w:tgtFrame="_blank" w:history="1">
        <w:r w:rsidRPr="0038302E">
          <w:rPr>
            <w:rFonts w:ascii="仿宋" w:eastAsia="仿宋" w:hAnsi="仿宋" w:cs="Arial"/>
            <w:color w:val="5F5F5F"/>
            <w:kern w:val="0"/>
            <w:szCs w:val="21"/>
          </w:rPr>
          <w:t>ISUOG第十届国际妇产科超声医学研讨会论文集</w:t>
        </w:r>
      </w:hyperlink>
      <w:r w:rsidRPr="0038302E">
        <w:rPr>
          <w:rFonts w:ascii="仿宋" w:eastAsia="仿宋" w:hAnsi="仿宋" w:cs="Arial" w:hint="eastAsia"/>
          <w:color w:val="222222"/>
          <w:kern w:val="0"/>
          <w:szCs w:val="21"/>
        </w:rPr>
        <w:t>,2014</w:t>
      </w:r>
    </w:p>
    <w:p w:rsidR="00D25FF9" w:rsidRPr="0038302E" w:rsidRDefault="00D25FF9" w:rsidP="00D25FF9">
      <w:pPr>
        <w:widowControl/>
        <w:wordWrap w:val="0"/>
        <w:rPr>
          <w:rFonts w:ascii="仿宋" w:eastAsia="仿宋" w:hAnsi="仿宋" w:cs="Arial"/>
          <w:color w:val="333333"/>
          <w:szCs w:val="21"/>
          <w:shd w:val="clear" w:color="auto" w:fill="FFFFFF"/>
        </w:rPr>
      </w:pPr>
      <w:r w:rsidRPr="0038302E">
        <w:rPr>
          <w:rFonts w:ascii="仿宋" w:eastAsia="仿宋" w:hAnsi="仿宋" w:cs="Arial"/>
          <w:color w:val="333333"/>
          <w:szCs w:val="21"/>
          <w:shd w:val="clear" w:color="auto" w:fill="FFFFFF"/>
        </w:rPr>
        <w:t>[</w:t>
      </w:r>
      <w:r w:rsidRPr="0038302E">
        <w:rPr>
          <w:rFonts w:ascii="仿宋" w:eastAsia="仿宋" w:hAnsi="仿宋" w:cs="Arial" w:hint="eastAsia"/>
          <w:color w:val="333333"/>
          <w:szCs w:val="21"/>
          <w:shd w:val="clear" w:color="auto" w:fill="FFFFFF"/>
        </w:rPr>
        <w:t>24</w:t>
      </w:r>
      <w:r w:rsidRPr="0038302E">
        <w:rPr>
          <w:rFonts w:ascii="仿宋" w:eastAsia="仿宋" w:hAnsi="仿宋" w:cs="Arial"/>
          <w:color w:val="333333"/>
          <w:szCs w:val="21"/>
          <w:shd w:val="clear" w:color="auto" w:fill="FFFFFF"/>
        </w:rPr>
        <w:t>]陈燕君,周祎.胎儿心律失常的诊疗进展[J].中华产科急救电子杂志,2018,7(01):20-23.</w:t>
      </w:r>
    </w:p>
    <w:p w:rsidR="00D25FF9" w:rsidRPr="0038302E" w:rsidRDefault="00D25FF9" w:rsidP="00D25FF9">
      <w:pPr>
        <w:widowControl/>
        <w:wordWrap w:val="0"/>
        <w:rPr>
          <w:rFonts w:ascii="仿宋" w:eastAsia="仿宋" w:hAnsi="仿宋" w:cs="Arial"/>
          <w:color w:val="333333"/>
          <w:kern w:val="0"/>
          <w:szCs w:val="21"/>
        </w:rPr>
      </w:pPr>
      <w:r w:rsidRPr="0038302E">
        <w:rPr>
          <w:rFonts w:ascii="仿宋" w:eastAsia="仿宋" w:hAnsi="仿宋" w:cs="Arial"/>
          <w:color w:val="333333"/>
          <w:kern w:val="0"/>
          <w:szCs w:val="21"/>
        </w:rPr>
        <w:t>[</w:t>
      </w:r>
      <w:r w:rsidRPr="0038302E">
        <w:rPr>
          <w:rFonts w:ascii="仿宋" w:eastAsia="仿宋" w:hAnsi="仿宋" w:cs="Arial" w:hint="eastAsia"/>
          <w:color w:val="333333"/>
          <w:kern w:val="0"/>
          <w:szCs w:val="21"/>
        </w:rPr>
        <w:t>25</w:t>
      </w:r>
      <w:r w:rsidRPr="0038302E">
        <w:rPr>
          <w:rFonts w:ascii="仿宋" w:eastAsia="仿宋" w:hAnsi="仿宋" w:cs="Arial"/>
          <w:color w:val="333333"/>
          <w:kern w:val="0"/>
          <w:szCs w:val="21"/>
        </w:rPr>
        <w:t>]廖华,龙小玲,曾蔚越.胎儿心律失常类型及处理[J].实用妇产科杂志,2010,26(02):100-103.</w:t>
      </w:r>
    </w:p>
    <w:p w:rsidR="00D25FF9" w:rsidRPr="0038302E" w:rsidRDefault="00D25FF9" w:rsidP="00D25FF9">
      <w:pPr>
        <w:pStyle w:val="HTML"/>
        <w:rPr>
          <w:rFonts w:ascii="仿宋" w:eastAsia="仿宋" w:hAnsi="仿宋"/>
          <w:color w:val="000000"/>
          <w:sz w:val="21"/>
          <w:szCs w:val="21"/>
        </w:rPr>
      </w:pPr>
      <w:r w:rsidRPr="0038302E">
        <w:rPr>
          <w:rFonts w:ascii="仿宋" w:eastAsia="仿宋" w:hAnsi="仿宋" w:hint="eastAsia"/>
          <w:color w:val="000000"/>
          <w:sz w:val="21"/>
          <w:szCs w:val="21"/>
        </w:rPr>
        <w:lastRenderedPageBreak/>
        <w:t>[26]</w:t>
      </w:r>
      <w:r w:rsidRPr="0038302E">
        <w:rPr>
          <w:rFonts w:ascii="仿宋" w:eastAsia="仿宋" w:hAnsi="仿宋"/>
          <w:color w:val="000000"/>
          <w:sz w:val="21"/>
          <w:szCs w:val="21"/>
        </w:rPr>
        <w:t>: Wacker-Gussmann A, Wakai RT, Strasburger JF. Importance of Fetal Arrhythmias</w:t>
      </w:r>
      <w:r w:rsidRPr="0038302E">
        <w:rPr>
          <w:rFonts w:ascii="仿宋" w:eastAsia="仿宋" w:hAnsi="仿宋" w:hint="eastAsia"/>
          <w:color w:val="000000"/>
          <w:sz w:val="21"/>
          <w:szCs w:val="21"/>
        </w:rPr>
        <w:t xml:space="preserve"> </w:t>
      </w:r>
      <w:r w:rsidRPr="0038302E">
        <w:rPr>
          <w:rFonts w:ascii="仿宋" w:eastAsia="仿宋" w:hAnsi="仿宋"/>
          <w:color w:val="000000"/>
          <w:sz w:val="21"/>
          <w:szCs w:val="21"/>
        </w:rPr>
        <w:t>to the Neonatologist and Pediatrician. Neoreviews. 2016 Oct;17(10):e568-e578.doi: 10.1542/neo.17-10-e568. PubMed PMID: 28042286; PubMed Central PMCID:PMC5193162.</w:t>
      </w:r>
    </w:p>
    <w:p w:rsidR="00D25FF9" w:rsidRPr="0038302E" w:rsidRDefault="00D25FF9" w:rsidP="00D25FF9">
      <w:pPr>
        <w:pStyle w:val="HTML"/>
        <w:rPr>
          <w:rFonts w:ascii="仿宋" w:eastAsia="仿宋" w:hAnsi="仿宋"/>
          <w:color w:val="000000"/>
          <w:sz w:val="21"/>
          <w:szCs w:val="21"/>
        </w:rPr>
      </w:pPr>
      <w:r w:rsidRPr="0038302E">
        <w:rPr>
          <w:rFonts w:ascii="仿宋" w:eastAsia="仿宋" w:hAnsi="仿宋" w:hint="eastAsia"/>
          <w:color w:val="000000"/>
          <w:sz w:val="21"/>
          <w:szCs w:val="21"/>
        </w:rPr>
        <w:t>[27]</w:t>
      </w:r>
      <w:r w:rsidRPr="0038302E">
        <w:rPr>
          <w:rFonts w:ascii="仿宋" w:eastAsia="仿宋" w:hAnsi="仿宋"/>
          <w:color w:val="000000"/>
          <w:sz w:val="21"/>
          <w:szCs w:val="21"/>
        </w:rPr>
        <w:t>: Rein AJ, O'Donnell C, Geva T, Nir A, Perles Z, Hashimoto I, Li XK, Sahn DJ.</w:t>
      </w:r>
    </w:p>
    <w:p w:rsidR="00D25FF9" w:rsidRPr="0038302E" w:rsidRDefault="00D25FF9" w:rsidP="00D25FF9">
      <w:pPr>
        <w:pStyle w:val="HTML"/>
        <w:rPr>
          <w:rFonts w:ascii="仿宋" w:eastAsia="仿宋" w:hAnsi="仿宋"/>
          <w:color w:val="000000"/>
          <w:sz w:val="21"/>
          <w:szCs w:val="21"/>
        </w:rPr>
      </w:pPr>
      <w:r w:rsidRPr="0038302E">
        <w:rPr>
          <w:rFonts w:ascii="仿宋" w:eastAsia="仿宋" w:hAnsi="仿宋"/>
          <w:color w:val="000000"/>
          <w:sz w:val="21"/>
          <w:szCs w:val="21"/>
        </w:rPr>
        <w:t>Use of tissue velocity imaging in the diagnosis of fetal cardiac arrhythmias.</w:t>
      </w:r>
    </w:p>
    <w:p w:rsidR="00D25FF9" w:rsidRPr="0038302E" w:rsidRDefault="00D25FF9" w:rsidP="00D25FF9">
      <w:pPr>
        <w:pStyle w:val="HTML"/>
        <w:rPr>
          <w:rFonts w:ascii="仿宋" w:eastAsia="仿宋" w:hAnsi="仿宋"/>
          <w:color w:val="000000"/>
          <w:sz w:val="21"/>
          <w:szCs w:val="21"/>
        </w:rPr>
      </w:pPr>
      <w:r w:rsidRPr="0038302E">
        <w:rPr>
          <w:rFonts w:ascii="仿宋" w:eastAsia="仿宋" w:hAnsi="仿宋"/>
          <w:color w:val="000000"/>
          <w:sz w:val="21"/>
          <w:szCs w:val="21"/>
        </w:rPr>
        <w:t>Circulation. 2002 Oct 1;106(14):1827-33. PubMed PMID: 12356637.</w:t>
      </w:r>
    </w:p>
    <w:p w:rsidR="00D25FF9" w:rsidRDefault="00D25FF9" w:rsidP="00D25FF9">
      <w:pPr>
        <w:rPr>
          <w:rFonts w:asciiTheme="minorEastAsia" w:hAnsiTheme="minorEastAsia" w:hint="eastAsia"/>
          <w:szCs w:val="21"/>
        </w:rPr>
      </w:pPr>
    </w:p>
    <w:p w:rsidR="0078614F" w:rsidRDefault="0078614F" w:rsidP="00D25FF9">
      <w:pPr>
        <w:rPr>
          <w:rFonts w:asciiTheme="minorEastAsia" w:hAnsiTheme="minorEastAsia" w:hint="eastAsia"/>
          <w:szCs w:val="21"/>
        </w:rPr>
      </w:pPr>
      <w:r>
        <w:rPr>
          <w:rFonts w:asciiTheme="minorEastAsia" w:hAnsiTheme="minorEastAsia" w:hint="eastAsia"/>
          <w:szCs w:val="21"/>
        </w:rPr>
        <w:t>作者简介：谢沛系西安医学院2018级妇产科学硕士研究生，现于西北妇女儿童医院规培学习。</w:t>
      </w:r>
    </w:p>
    <w:p w:rsidR="0078614F" w:rsidRDefault="0078614F" w:rsidP="00D25FF9">
      <w:pPr>
        <w:rPr>
          <w:rFonts w:asciiTheme="minorEastAsia" w:hAnsiTheme="minorEastAsia" w:hint="eastAsia"/>
          <w:szCs w:val="21"/>
        </w:rPr>
      </w:pPr>
      <w:r>
        <w:rPr>
          <w:rFonts w:asciiTheme="minorEastAsia" w:hAnsiTheme="minorEastAsia" w:hint="eastAsia"/>
          <w:szCs w:val="21"/>
        </w:rPr>
        <w:t>联系方式：陕西省西安市灞桥区红旗街道十里锦绣1期9号楼0303室</w:t>
      </w:r>
    </w:p>
    <w:p w:rsidR="0078614F" w:rsidRDefault="0078614F" w:rsidP="00D25FF9">
      <w:pPr>
        <w:rPr>
          <w:rFonts w:asciiTheme="minorEastAsia" w:hAnsiTheme="minorEastAsia" w:hint="eastAsia"/>
          <w:szCs w:val="21"/>
        </w:rPr>
      </w:pPr>
      <w:r>
        <w:rPr>
          <w:rFonts w:asciiTheme="minorEastAsia" w:hAnsiTheme="minorEastAsia" w:hint="eastAsia"/>
          <w:szCs w:val="21"/>
        </w:rPr>
        <w:t>邮编：</w:t>
      </w:r>
      <w:r w:rsidR="00CA7C09">
        <w:rPr>
          <w:rFonts w:asciiTheme="minorEastAsia" w:hAnsiTheme="minorEastAsia" w:hint="eastAsia"/>
          <w:szCs w:val="21"/>
        </w:rPr>
        <w:t>710038</w:t>
      </w:r>
    </w:p>
    <w:p w:rsidR="0078614F" w:rsidRDefault="0078614F" w:rsidP="00D25FF9">
      <w:pPr>
        <w:rPr>
          <w:rFonts w:asciiTheme="minorEastAsia" w:hAnsiTheme="minorEastAsia" w:hint="eastAsia"/>
          <w:szCs w:val="21"/>
        </w:rPr>
      </w:pPr>
      <w:r>
        <w:rPr>
          <w:rFonts w:asciiTheme="minorEastAsia" w:hAnsiTheme="minorEastAsia" w:hint="eastAsia"/>
          <w:szCs w:val="21"/>
        </w:rPr>
        <w:t>联系电话：18829073733</w:t>
      </w:r>
    </w:p>
    <w:p w:rsidR="0078614F" w:rsidRPr="0078614F" w:rsidRDefault="0078614F" w:rsidP="00D25FF9">
      <w:pPr>
        <w:rPr>
          <w:rFonts w:asciiTheme="minorEastAsia" w:hAnsiTheme="minorEastAsia"/>
          <w:szCs w:val="21"/>
        </w:rPr>
      </w:pPr>
      <w:r>
        <w:rPr>
          <w:rFonts w:asciiTheme="minorEastAsia" w:hAnsiTheme="minorEastAsia" w:hint="eastAsia"/>
          <w:szCs w:val="21"/>
        </w:rPr>
        <w:t>电子邮箱：1763059880@qq.com</w:t>
      </w:r>
    </w:p>
    <w:p w:rsidR="001F7D64" w:rsidRDefault="001F7D64" w:rsidP="001F7D64">
      <w:pPr>
        <w:rPr>
          <w:szCs w:val="21"/>
        </w:rPr>
      </w:pPr>
    </w:p>
    <w:p w:rsidR="00DC75E4" w:rsidRDefault="00DC75E4" w:rsidP="00B32DD9">
      <w:pPr>
        <w:jc w:val="center"/>
      </w:pPr>
      <w:r>
        <w:br w:type="page"/>
      </w:r>
    </w:p>
    <w:p w:rsidR="00F47F60" w:rsidRDefault="00DC75E4">
      <w:r>
        <w:lastRenderedPageBreak/>
        <w:br w:type="column"/>
      </w:r>
    </w:p>
    <w:sectPr w:rsidR="00F47F60" w:rsidSect="003D72FE">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0456" w:rsidRDefault="005D0456" w:rsidP="00DC75E4">
      <w:r>
        <w:separator/>
      </w:r>
    </w:p>
  </w:endnote>
  <w:endnote w:type="continuationSeparator" w:id="0">
    <w:p w:rsidR="005D0456" w:rsidRDefault="005D0456" w:rsidP="00DC75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34854"/>
      <w:docPartObj>
        <w:docPartGallery w:val="Page Numbers (Bottom of Page)"/>
        <w:docPartUnique/>
      </w:docPartObj>
    </w:sdtPr>
    <w:sdtContent>
      <w:p w:rsidR="0032519C" w:rsidRDefault="00777729" w:rsidP="0032519C">
        <w:pPr>
          <w:pStyle w:val="a4"/>
          <w:ind w:firstLineChars="2200" w:firstLine="3960"/>
        </w:pPr>
        <w:fldSimple w:instr=" PAGE   \* MERGEFORMAT ">
          <w:r w:rsidR="00CA7C09" w:rsidRPr="00CA7C09">
            <w:rPr>
              <w:noProof/>
              <w:lang w:val="zh-CN"/>
            </w:rPr>
            <w:t>4</w:t>
          </w:r>
        </w:fldSimple>
      </w:p>
    </w:sdtContent>
  </w:sdt>
  <w:p w:rsidR="0032519C" w:rsidRDefault="0032519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0456" w:rsidRDefault="005D0456" w:rsidP="00DC75E4">
      <w:r>
        <w:separator/>
      </w:r>
    </w:p>
  </w:footnote>
  <w:footnote w:type="continuationSeparator" w:id="0">
    <w:p w:rsidR="005D0456" w:rsidRDefault="005D0456" w:rsidP="00DC75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334CA"/>
    <w:multiLevelType w:val="hybridMultilevel"/>
    <w:tmpl w:val="16285B9E"/>
    <w:lvl w:ilvl="0" w:tplc="DFC8ABCA">
      <w:start w:val="1"/>
      <w:numFmt w:val="decimal"/>
      <w:lvlText w:val="%1."/>
      <w:lvlJc w:val="left"/>
      <w:pPr>
        <w:ind w:left="360" w:hanging="360"/>
      </w:pPr>
      <w:rPr>
        <w:rFonts w:hint="default"/>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891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C75E4"/>
    <w:rsid w:val="000867C2"/>
    <w:rsid w:val="000A2967"/>
    <w:rsid w:val="000A3182"/>
    <w:rsid w:val="000D6A83"/>
    <w:rsid w:val="001C7DBA"/>
    <w:rsid w:val="001F612A"/>
    <w:rsid w:val="001F7D64"/>
    <w:rsid w:val="002176D2"/>
    <w:rsid w:val="00234145"/>
    <w:rsid w:val="002346E4"/>
    <w:rsid w:val="0024554D"/>
    <w:rsid w:val="00266864"/>
    <w:rsid w:val="00271710"/>
    <w:rsid w:val="002A0481"/>
    <w:rsid w:val="002A2420"/>
    <w:rsid w:val="002B2DDF"/>
    <w:rsid w:val="002B5A45"/>
    <w:rsid w:val="002E2171"/>
    <w:rsid w:val="002F4443"/>
    <w:rsid w:val="00313DE1"/>
    <w:rsid w:val="00315D8C"/>
    <w:rsid w:val="00324804"/>
    <w:rsid w:val="0032519C"/>
    <w:rsid w:val="00327A9B"/>
    <w:rsid w:val="00341E0E"/>
    <w:rsid w:val="003662CE"/>
    <w:rsid w:val="0038302E"/>
    <w:rsid w:val="003953B1"/>
    <w:rsid w:val="003A2CDF"/>
    <w:rsid w:val="003D6AFE"/>
    <w:rsid w:val="003D72FE"/>
    <w:rsid w:val="00401964"/>
    <w:rsid w:val="004161DC"/>
    <w:rsid w:val="00460609"/>
    <w:rsid w:val="00461EB1"/>
    <w:rsid w:val="00473678"/>
    <w:rsid w:val="00473E0A"/>
    <w:rsid w:val="00493666"/>
    <w:rsid w:val="00522255"/>
    <w:rsid w:val="00565094"/>
    <w:rsid w:val="005A7783"/>
    <w:rsid w:val="005D0456"/>
    <w:rsid w:val="005D3210"/>
    <w:rsid w:val="005F315F"/>
    <w:rsid w:val="00610218"/>
    <w:rsid w:val="0062260A"/>
    <w:rsid w:val="0063392F"/>
    <w:rsid w:val="0063651F"/>
    <w:rsid w:val="00657C55"/>
    <w:rsid w:val="006A1FAA"/>
    <w:rsid w:val="006B2FA3"/>
    <w:rsid w:val="006D72DF"/>
    <w:rsid w:val="006E4DFE"/>
    <w:rsid w:val="006E76D1"/>
    <w:rsid w:val="006F0881"/>
    <w:rsid w:val="0071232B"/>
    <w:rsid w:val="00715457"/>
    <w:rsid w:val="00725792"/>
    <w:rsid w:val="007377F4"/>
    <w:rsid w:val="007425F8"/>
    <w:rsid w:val="00744578"/>
    <w:rsid w:val="00747458"/>
    <w:rsid w:val="00755071"/>
    <w:rsid w:val="007572CA"/>
    <w:rsid w:val="00757920"/>
    <w:rsid w:val="00777729"/>
    <w:rsid w:val="0078614F"/>
    <w:rsid w:val="00793336"/>
    <w:rsid w:val="00797D21"/>
    <w:rsid w:val="007A06B3"/>
    <w:rsid w:val="0087414A"/>
    <w:rsid w:val="008A2C10"/>
    <w:rsid w:val="0090029F"/>
    <w:rsid w:val="0090717B"/>
    <w:rsid w:val="00907608"/>
    <w:rsid w:val="0093515D"/>
    <w:rsid w:val="0094331D"/>
    <w:rsid w:val="00961982"/>
    <w:rsid w:val="009C4EF5"/>
    <w:rsid w:val="009D12C8"/>
    <w:rsid w:val="00A32152"/>
    <w:rsid w:val="00A3626B"/>
    <w:rsid w:val="00A83CE7"/>
    <w:rsid w:val="00AA0BA6"/>
    <w:rsid w:val="00AE0B05"/>
    <w:rsid w:val="00AF2599"/>
    <w:rsid w:val="00B048F0"/>
    <w:rsid w:val="00B11960"/>
    <w:rsid w:val="00B124B3"/>
    <w:rsid w:val="00B23CD1"/>
    <w:rsid w:val="00B32DD9"/>
    <w:rsid w:val="00B5155A"/>
    <w:rsid w:val="00B82A83"/>
    <w:rsid w:val="00BD5AB6"/>
    <w:rsid w:val="00C01301"/>
    <w:rsid w:val="00C03232"/>
    <w:rsid w:val="00C27D8A"/>
    <w:rsid w:val="00C74701"/>
    <w:rsid w:val="00C80D17"/>
    <w:rsid w:val="00C90621"/>
    <w:rsid w:val="00C93350"/>
    <w:rsid w:val="00C97D02"/>
    <w:rsid w:val="00CA3752"/>
    <w:rsid w:val="00CA7C09"/>
    <w:rsid w:val="00CB47CD"/>
    <w:rsid w:val="00CC4460"/>
    <w:rsid w:val="00CD6588"/>
    <w:rsid w:val="00D04213"/>
    <w:rsid w:val="00D167B6"/>
    <w:rsid w:val="00D25FF9"/>
    <w:rsid w:val="00D3127F"/>
    <w:rsid w:val="00D52659"/>
    <w:rsid w:val="00D64704"/>
    <w:rsid w:val="00D9243E"/>
    <w:rsid w:val="00DC75E4"/>
    <w:rsid w:val="00E10691"/>
    <w:rsid w:val="00EA5B5C"/>
    <w:rsid w:val="00EB7682"/>
    <w:rsid w:val="00EC09C4"/>
    <w:rsid w:val="00EE3AB2"/>
    <w:rsid w:val="00F01A89"/>
    <w:rsid w:val="00F21651"/>
    <w:rsid w:val="00F47F60"/>
    <w:rsid w:val="00F746F8"/>
    <w:rsid w:val="00FA710D"/>
    <w:rsid w:val="00FA7406"/>
    <w:rsid w:val="00FA7437"/>
    <w:rsid w:val="00FB4DDC"/>
    <w:rsid w:val="00FC1B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7F60"/>
    <w:pPr>
      <w:widowControl w:val="0"/>
      <w:jc w:val="both"/>
    </w:pPr>
  </w:style>
  <w:style w:type="paragraph" w:styleId="1">
    <w:name w:val="heading 1"/>
    <w:basedOn w:val="a"/>
    <w:next w:val="a"/>
    <w:link w:val="1Char"/>
    <w:uiPriority w:val="9"/>
    <w:qFormat/>
    <w:rsid w:val="00DC75E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75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75E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C75E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C75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C75E4"/>
    <w:rPr>
      <w:sz w:val="18"/>
      <w:szCs w:val="18"/>
    </w:rPr>
  </w:style>
  <w:style w:type="paragraph" w:styleId="a4">
    <w:name w:val="footer"/>
    <w:basedOn w:val="a"/>
    <w:link w:val="Char0"/>
    <w:uiPriority w:val="99"/>
    <w:unhideWhenUsed/>
    <w:rsid w:val="00DC75E4"/>
    <w:pPr>
      <w:tabs>
        <w:tab w:val="center" w:pos="4153"/>
        <w:tab w:val="right" w:pos="8306"/>
      </w:tabs>
      <w:snapToGrid w:val="0"/>
      <w:jc w:val="left"/>
    </w:pPr>
    <w:rPr>
      <w:sz w:val="18"/>
      <w:szCs w:val="18"/>
    </w:rPr>
  </w:style>
  <w:style w:type="character" w:customStyle="1" w:styleId="Char0">
    <w:name w:val="页脚 Char"/>
    <w:basedOn w:val="a0"/>
    <w:link w:val="a4"/>
    <w:uiPriority w:val="99"/>
    <w:rsid w:val="00DC75E4"/>
    <w:rPr>
      <w:sz w:val="18"/>
      <w:szCs w:val="18"/>
    </w:rPr>
  </w:style>
  <w:style w:type="character" w:customStyle="1" w:styleId="1Char">
    <w:name w:val="标题 1 Char"/>
    <w:basedOn w:val="a0"/>
    <w:link w:val="1"/>
    <w:uiPriority w:val="9"/>
    <w:rsid w:val="00DC75E4"/>
    <w:rPr>
      <w:b/>
      <w:bCs/>
      <w:kern w:val="44"/>
      <w:sz w:val="44"/>
      <w:szCs w:val="44"/>
    </w:rPr>
  </w:style>
  <w:style w:type="paragraph" w:styleId="TOC">
    <w:name w:val="TOC Heading"/>
    <w:basedOn w:val="1"/>
    <w:next w:val="a"/>
    <w:uiPriority w:val="39"/>
    <w:unhideWhenUsed/>
    <w:qFormat/>
    <w:rsid w:val="00DC75E4"/>
    <w:pPr>
      <w:widowControl/>
      <w:spacing w:before="480" w:after="0" w:line="276" w:lineRule="auto"/>
      <w:jc w:val="left"/>
      <w:outlineLvl w:val="9"/>
    </w:pPr>
    <w:rPr>
      <w:rFonts w:asciiTheme="majorHAnsi" w:eastAsiaTheme="majorEastAsia" w:hAnsiTheme="majorHAnsi" w:cstheme="majorBidi"/>
      <w:color w:val="6C620F" w:themeColor="accent1" w:themeShade="BF"/>
      <w:kern w:val="0"/>
      <w:sz w:val="28"/>
      <w:szCs w:val="28"/>
    </w:rPr>
  </w:style>
  <w:style w:type="paragraph" w:styleId="a5">
    <w:name w:val="Balloon Text"/>
    <w:basedOn w:val="a"/>
    <w:link w:val="Char1"/>
    <w:uiPriority w:val="99"/>
    <w:semiHidden/>
    <w:unhideWhenUsed/>
    <w:rsid w:val="00DC75E4"/>
    <w:rPr>
      <w:sz w:val="18"/>
      <w:szCs w:val="18"/>
    </w:rPr>
  </w:style>
  <w:style w:type="character" w:customStyle="1" w:styleId="Char1">
    <w:name w:val="批注框文本 Char"/>
    <w:basedOn w:val="a0"/>
    <w:link w:val="a5"/>
    <w:uiPriority w:val="99"/>
    <w:semiHidden/>
    <w:rsid w:val="00DC75E4"/>
    <w:rPr>
      <w:sz w:val="18"/>
      <w:szCs w:val="18"/>
    </w:rPr>
  </w:style>
  <w:style w:type="paragraph" w:styleId="a6">
    <w:name w:val="Title"/>
    <w:basedOn w:val="a"/>
    <w:next w:val="a"/>
    <w:link w:val="Char2"/>
    <w:uiPriority w:val="10"/>
    <w:qFormat/>
    <w:rsid w:val="00DC75E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DC75E4"/>
    <w:rPr>
      <w:rFonts w:asciiTheme="majorHAnsi" w:eastAsia="宋体" w:hAnsiTheme="majorHAnsi" w:cstheme="majorBidi"/>
      <w:b/>
      <w:bCs/>
      <w:sz w:val="32"/>
      <w:szCs w:val="32"/>
    </w:rPr>
  </w:style>
  <w:style w:type="character" w:styleId="a7">
    <w:name w:val="Subtle Emphasis"/>
    <w:basedOn w:val="a0"/>
    <w:uiPriority w:val="19"/>
    <w:qFormat/>
    <w:rsid w:val="00DC75E4"/>
    <w:rPr>
      <w:i/>
      <w:iCs/>
      <w:color w:val="808080" w:themeColor="text1" w:themeTint="7F"/>
    </w:rPr>
  </w:style>
  <w:style w:type="character" w:customStyle="1" w:styleId="2Char">
    <w:name w:val="标题 2 Char"/>
    <w:basedOn w:val="a0"/>
    <w:link w:val="2"/>
    <w:uiPriority w:val="9"/>
    <w:rsid w:val="00DC75E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C75E4"/>
    <w:rPr>
      <w:b/>
      <w:bCs/>
      <w:sz w:val="32"/>
      <w:szCs w:val="32"/>
    </w:rPr>
  </w:style>
  <w:style w:type="character" w:customStyle="1" w:styleId="4Char">
    <w:name w:val="标题 4 Char"/>
    <w:basedOn w:val="a0"/>
    <w:link w:val="4"/>
    <w:uiPriority w:val="9"/>
    <w:rsid w:val="00DC75E4"/>
    <w:rPr>
      <w:rFonts w:asciiTheme="majorHAnsi" w:eastAsiaTheme="majorEastAsia" w:hAnsiTheme="majorHAnsi" w:cstheme="majorBidi"/>
      <w:b/>
      <w:bCs/>
      <w:sz w:val="28"/>
      <w:szCs w:val="28"/>
    </w:rPr>
  </w:style>
  <w:style w:type="paragraph" w:styleId="a8">
    <w:name w:val="List Paragraph"/>
    <w:basedOn w:val="a"/>
    <w:uiPriority w:val="34"/>
    <w:qFormat/>
    <w:rsid w:val="0063651F"/>
    <w:pPr>
      <w:ind w:firstLineChars="200" w:firstLine="420"/>
    </w:pPr>
  </w:style>
  <w:style w:type="paragraph" w:styleId="HTML">
    <w:name w:val="HTML Preformatted"/>
    <w:basedOn w:val="a"/>
    <w:link w:val="HTMLChar"/>
    <w:uiPriority w:val="99"/>
    <w:unhideWhenUsed/>
    <w:rsid w:val="00D25F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25FF9"/>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ns.cnki.net/kns/NaviBridge.aspx?bt=1&amp;DBCode=IPFD&amp;BaseID=ZHYX201409001&amp;UnitCode=&amp;NaviLink=ISUOG%e7%ac%ac%e5%8d%81%e5%b1%8a%e5%9b%bd%e9%99%85%e5%a6%87%e4%ba%a7%e7%a7%91%e8%b6%85%e5%a3%b0%e5%8c%bb%e5%ad%a6%e7%a0%94%e8%ae%a8%e4%bc%9a%e8%ae%ba%e6%96%87%e9%9b%86" TargetMode="External"/></Relationships>
</file>

<file path=word/theme/theme1.xml><?xml version="1.0" encoding="utf-8"?>
<a:theme xmlns:a="http://schemas.openxmlformats.org/drawingml/2006/main" name="Office 主题">
  <a:themeElements>
    <a:clrScheme name="暗香扑面">
      <a:dk1>
        <a:sysClr val="windowText" lastClr="000000"/>
      </a:dk1>
      <a:lt1>
        <a:sysClr val="window" lastClr="FFFFFF"/>
      </a:lt1>
      <a:dk2>
        <a:srgbClr val="2F2F2F"/>
      </a:dk2>
      <a:lt2>
        <a:srgbClr val="FFFFF4"/>
      </a:lt2>
      <a:accent1>
        <a:srgbClr val="918415"/>
      </a:accent1>
      <a:accent2>
        <a:srgbClr val="C47546"/>
      </a:accent2>
      <a:accent3>
        <a:srgbClr val="AFB591"/>
      </a:accent3>
      <a:accent4>
        <a:srgbClr val="B9945B"/>
      </a:accent4>
      <a:accent5>
        <a:srgbClr val="85ADBC"/>
      </a:accent5>
      <a:accent6>
        <a:srgbClr val="E5B440"/>
      </a:accent6>
      <a:hlink>
        <a:srgbClr val="00D5D5"/>
      </a:hlink>
      <a:folHlink>
        <a:srgbClr val="DD00DD"/>
      </a:folHlink>
    </a:clrScheme>
    <a:fontScheme name="Office 经典">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9C295FD-2BD9-4DEA-89F4-58965DE82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1128</Words>
  <Characters>6433</Characters>
  <Application>Microsoft Office Word</Application>
  <DocSecurity>0</DocSecurity>
  <Lines>53</Lines>
  <Paragraphs>15</Paragraphs>
  <ScaleCrop>false</ScaleCrop>
  <Company/>
  <LinksUpToDate>false</LinksUpToDate>
  <CharactersWithSpaces>7546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xbany</cp:lastModifiedBy>
  <cp:revision>22</cp:revision>
  <dcterms:created xsi:type="dcterms:W3CDTF">2020-03-26T07:47:00Z</dcterms:created>
  <dcterms:modified xsi:type="dcterms:W3CDTF">2020-03-26T08:36:00Z</dcterms:modified>
</cp:coreProperties>
</file>