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1" w:firstLineChars="100"/>
        <w:jc w:val="center"/>
        <w:rPr>
          <w:rFonts w:eastAsia="黑体"/>
          <w:b/>
          <w:sz w:val="36"/>
        </w:rPr>
      </w:pPr>
      <w:r>
        <w:rPr>
          <w:rFonts w:eastAsia="黑体"/>
          <w:b/>
          <w:sz w:val="36"/>
        </w:rPr>
        <w:t>浅论新环境下少儿图书馆的创新服务工作</w:t>
      </w:r>
    </w:p>
    <w:p>
      <w:pPr>
        <w:ind w:firstLine="361" w:firstLineChars="100"/>
        <w:jc w:val="center"/>
        <w:rPr>
          <w:rFonts w:eastAsia="黑体"/>
          <w:b/>
          <w:sz w:val="36"/>
        </w:rPr>
      </w:pPr>
    </w:p>
    <w:p>
      <w:pPr>
        <w:ind w:firstLine="480" w:firstLineChars="200"/>
        <w:jc w:val="center"/>
        <w:rPr>
          <w:rFonts w:hint="default" w:eastAsia="宋体"/>
          <w:sz w:val="24"/>
          <w:lang w:val="en-US" w:eastAsia="zh-CN"/>
        </w:rPr>
      </w:pPr>
      <w:r>
        <w:rPr>
          <w:rFonts w:hint="eastAsia"/>
          <w:sz w:val="24"/>
        </w:rPr>
        <w:t>丁玲</w:t>
      </w:r>
      <w:r>
        <w:rPr>
          <w:rFonts w:hint="eastAsia"/>
          <w:sz w:val="24"/>
          <w:lang w:val="en-US" w:eastAsia="zh-CN"/>
        </w:rPr>
        <w:t xml:space="preserve"> 大丰区图书馆 江苏盐城 224100</w:t>
      </w:r>
      <w:bookmarkStart w:id="2" w:name="_GoBack"/>
      <w:bookmarkEnd w:id="2"/>
    </w:p>
    <w:p>
      <w:pPr>
        <w:ind w:firstLine="480" w:firstLineChars="200"/>
        <w:jc w:val="center"/>
        <w:rPr>
          <w:sz w:val="24"/>
        </w:rPr>
      </w:pPr>
    </w:p>
    <w:p>
      <w:pPr>
        <w:ind w:firstLine="480" w:firstLineChars="200"/>
        <w:rPr>
          <w:sz w:val="24"/>
        </w:rPr>
      </w:pPr>
      <w:r>
        <w:rPr>
          <w:rFonts w:hint="eastAsia"/>
          <w:sz w:val="24"/>
        </w:rPr>
        <w:t>【摘 要】少儿图书馆是将图书馆资源与少儿读者联系起来的桥梁和纽带，因此少儿图书馆需要不断更新服务理念，创新服务内容。本文从新环境下创新服务的必要性，优化阅读环境，建设特设馆藏，阅读推广服务创新的方面阐述了在社会发展的新环境下少儿图书馆如何服务创新，更好的为少儿读者服务。</w:t>
      </w:r>
    </w:p>
    <w:p>
      <w:pPr>
        <w:ind w:firstLine="480" w:firstLineChars="200"/>
        <w:rPr>
          <w:sz w:val="24"/>
        </w:rPr>
      </w:pPr>
    </w:p>
    <w:p>
      <w:pPr>
        <w:ind w:firstLine="480" w:firstLineChars="200"/>
        <w:rPr>
          <w:sz w:val="24"/>
        </w:rPr>
      </w:pPr>
      <w:r>
        <w:rPr>
          <w:rFonts w:hint="eastAsia"/>
          <w:sz w:val="24"/>
        </w:rPr>
        <w:t>【关键词】少儿图书馆；新环境；创新服务模式；亲子阅读</w:t>
      </w:r>
    </w:p>
    <w:p>
      <w:pPr>
        <w:ind w:firstLine="480" w:firstLineChars="200"/>
        <w:rPr>
          <w:sz w:val="24"/>
        </w:rPr>
      </w:pPr>
    </w:p>
    <w:p>
      <w:pPr>
        <w:ind w:firstLine="480" w:firstLineChars="200"/>
        <w:rPr>
          <w:sz w:val="24"/>
        </w:rPr>
      </w:pPr>
      <w:r>
        <w:rPr>
          <w:rFonts w:hint="eastAsia"/>
          <w:sz w:val="24"/>
        </w:rPr>
        <w:t>少儿图书馆是丰富少儿读者课外生活、开阔视野、开发智力、培养思考能力的重要场所，深受家长及社会各界人士的关注。为了满足不同年龄少儿读者的阅读需求，探索社会发展新环境下对少年儿童图书馆工作的要求，少儿图书馆必须与时俱进，在服理念、服务内容和服务方式等方面与读者的需求保持一致，因此少儿图书馆应当创新服务模式顺应社会的发展，贴近满足少儿读者的需求。</w:t>
      </w:r>
    </w:p>
    <w:p>
      <w:pPr>
        <w:ind w:firstLine="480" w:firstLineChars="200"/>
        <w:rPr>
          <w:sz w:val="24"/>
        </w:rPr>
      </w:pPr>
    </w:p>
    <w:p>
      <w:pPr>
        <w:ind w:firstLine="482" w:firstLineChars="200"/>
        <w:rPr>
          <w:b/>
          <w:sz w:val="24"/>
        </w:rPr>
      </w:pPr>
      <w:r>
        <w:rPr>
          <w:rFonts w:hint="eastAsia"/>
          <w:b/>
          <w:sz w:val="24"/>
        </w:rPr>
        <w:t>一、新环境下少儿图书馆创新服务的必要性</w:t>
      </w:r>
    </w:p>
    <w:p>
      <w:pPr>
        <w:ind w:firstLine="482" w:firstLineChars="200"/>
        <w:rPr>
          <w:b/>
          <w:sz w:val="24"/>
        </w:rPr>
      </w:pPr>
      <w:r>
        <w:rPr>
          <w:rFonts w:hint="eastAsia"/>
          <w:b/>
          <w:sz w:val="24"/>
        </w:rPr>
        <w:t>1.1图书馆发展需求</w:t>
      </w:r>
    </w:p>
    <w:p>
      <w:pPr>
        <w:ind w:firstLine="480" w:firstLineChars="200"/>
        <w:rPr>
          <w:sz w:val="24"/>
        </w:rPr>
      </w:pPr>
      <w:r>
        <w:rPr>
          <w:rFonts w:hint="eastAsia"/>
          <w:sz w:val="24"/>
        </w:rPr>
        <w:t>“十年树木，百年树人”，少儿是国家的未来，是社会发展的潜在力量，少儿图书馆作为国家公益性的机构，应该与时俱进的为少儿读者创造良好的读书环境，引导少儿读者多读书，读好书，从小培养和加强少儿的阅读习惯，激发少儿的想象力和创造力。少儿的阅读推广活动在某种程度上可以影响未成年人终身学习的良好习惯的养成。因此，大力发展少儿图书馆事业，是我们图书馆科学发展建设的需要，更是我国教育文化事业发展建设的需要。</w:t>
      </w:r>
    </w:p>
    <w:p>
      <w:pPr>
        <w:ind w:firstLine="480" w:firstLineChars="200"/>
        <w:rPr>
          <w:sz w:val="24"/>
        </w:rPr>
      </w:pPr>
    </w:p>
    <w:p>
      <w:pPr>
        <w:ind w:firstLine="482" w:firstLineChars="200"/>
        <w:rPr>
          <w:b/>
          <w:sz w:val="24"/>
        </w:rPr>
      </w:pPr>
      <w:r>
        <w:rPr>
          <w:rFonts w:hint="eastAsia"/>
          <w:b/>
          <w:sz w:val="24"/>
        </w:rPr>
        <w:t>1.2少儿成长需求</w:t>
      </w:r>
    </w:p>
    <w:p>
      <w:pPr>
        <w:ind w:firstLine="480" w:firstLineChars="200"/>
        <w:rPr>
          <w:sz w:val="24"/>
        </w:rPr>
      </w:pPr>
      <w:r>
        <w:rPr>
          <w:rFonts w:hint="eastAsia"/>
          <w:sz w:val="24"/>
        </w:rPr>
        <w:t>一般3-17 岁的少年儿童会主动或被动的成为少儿图书馆的读者，他们中被划分为幼儿、儿童、青少年三个层次。少儿时期作为个人身心快速发展的重要的时期，在此期间去图书馆的目的都比较单纯：一是获取知识，沉浸在知识的海洋；二是满足需求，以读书作为兴趣爱好。近年来，网络资源快速的发展，计算机、手机、电视等互联网文化越来越广泛地渗透到他们的成长过程中，少儿读者处在这样一个信息化爆炸式发展的时代，直接影响其阅读兴趣，使阅读能力下降。因此，少儿图书馆只有通过不的服务创新与提高服务质量，开展丰富多彩、形式新颖的少儿阅读活动，才能吸引更多的少儿读者重新走进少儿图书馆。</w:t>
      </w:r>
    </w:p>
    <w:p>
      <w:pPr>
        <w:ind w:firstLine="480" w:firstLineChars="200"/>
        <w:rPr>
          <w:sz w:val="24"/>
        </w:rPr>
      </w:pPr>
    </w:p>
    <w:p>
      <w:pPr>
        <w:ind w:firstLine="482" w:firstLineChars="200"/>
        <w:rPr>
          <w:b/>
          <w:sz w:val="24"/>
        </w:rPr>
      </w:pPr>
      <w:r>
        <w:rPr>
          <w:rFonts w:hint="eastAsia"/>
          <w:b/>
          <w:sz w:val="24"/>
        </w:rPr>
        <w:t>二、新环境下少儿图书馆创新服务的理念构建</w:t>
      </w:r>
    </w:p>
    <w:p>
      <w:pPr>
        <w:ind w:firstLine="482" w:firstLineChars="200"/>
        <w:rPr>
          <w:b/>
          <w:sz w:val="24"/>
        </w:rPr>
      </w:pPr>
      <w:r>
        <w:rPr>
          <w:rFonts w:hint="eastAsia"/>
          <w:b/>
          <w:sz w:val="24"/>
        </w:rPr>
        <w:t>2.1阅读环境的优化</w:t>
      </w:r>
    </w:p>
    <w:p>
      <w:pPr>
        <w:ind w:firstLine="480" w:firstLineChars="200"/>
        <w:rPr>
          <w:sz w:val="24"/>
        </w:rPr>
      </w:pPr>
      <w:r>
        <w:rPr>
          <w:rFonts w:hint="eastAsia"/>
          <w:sz w:val="24"/>
        </w:rPr>
        <w:t>对于少儿图书馆而言，一个舒适的、符合孩子们审美的环境才会对少儿读者形成很大的吸引力，才能引起他们的兴趣和激发他们的阅读热情。以大丰区图书馆为例，馆内亲子阅览室的</w:t>
      </w:r>
      <w:bookmarkStart w:id="0" w:name="_Hlk494984592"/>
      <w:r>
        <w:rPr>
          <w:rFonts w:hint="eastAsia"/>
          <w:sz w:val="24"/>
        </w:rPr>
        <w:t>布置符合幼儿阅读的特点</w:t>
      </w:r>
      <w:bookmarkEnd w:id="0"/>
      <w:r>
        <w:rPr>
          <w:rFonts w:hint="eastAsia"/>
          <w:sz w:val="24"/>
        </w:rPr>
        <w:t>。</w:t>
      </w:r>
      <w:bookmarkStart w:id="1" w:name="_Hlk494985051"/>
      <w:r>
        <w:rPr>
          <w:rFonts w:hint="eastAsia"/>
          <w:sz w:val="24"/>
        </w:rPr>
        <w:t>亲子阅览室全部软包设计，墙壁上喷有色彩鲜艳的动物彩绘，彩色桌椅和沙发，室内四个角落布置了厨房医院银行等模型可供读书之余玩耍，既生趣盎然又优雅舒适，这对幼儿读者来说无疑是一种难以抗拒的诱惑，会大大激发他们阅读的兴趣。</w:t>
      </w:r>
      <w:bookmarkEnd w:id="1"/>
      <w:r>
        <w:rPr>
          <w:rFonts w:hint="eastAsia"/>
          <w:sz w:val="24"/>
        </w:rPr>
        <w:t>少儿外借室实行开放性的读者服务架构，“借阅合一”的阅览室管理模式，环境布置类似于教室氛围，教室是少儿读者最熟悉的环境之一，宽敞明亮的环境，每张桌子都配有台灯、USB接口、插座，能使读者更容易聚精会神的读书，让读者互相督促，互相学习。</w:t>
      </w:r>
    </w:p>
    <w:p>
      <w:pPr>
        <w:ind w:firstLine="480" w:firstLineChars="200"/>
        <w:rPr>
          <w:sz w:val="24"/>
        </w:rPr>
      </w:pPr>
      <w:r>
        <w:rPr>
          <w:rFonts w:hint="eastAsia"/>
          <w:sz w:val="24"/>
        </w:rPr>
        <w:t>少儿读者由于年龄的缘故，一般会有家长陪同前往图书馆，所以将阅读区和休息区分开是很有必要的，首先年龄稍大的少儿读者可以单独的的借阅读书，陪同的家长可以在休息区活动，其次年龄较小的读者可以在家长的陪同下在亲子阅览室读书。一个好的读书环境，可以最大限度地提高他们阅读质量和学习效率。</w:t>
      </w:r>
    </w:p>
    <w:p>
      <w:pPr>
        <w:ind w:firstLine="480" w:firstLineChars="200"/>
        <w:rPr>
          <w:sz w:val="24"/>
        </w:rPr>
      </w:pPr>
    </w:p>
    <w:p>
      <w:pPr>
        <w:ind w:firstLine="482" w:firstLineChars="200"/>
        <w:rPr>
          <w:b/>
          <w:sz w:val="24"/>
        </w:rPr>
      </w:pPr>
      <w:r>
        <w:rPr>
          <w:rFonts w:hint="eastAsia"/>
          <w:b/>
          <w:sz w:val="24"/>
        </w:rPr>
        <w:t>2.2特色馆藏建设与资源优化配置</w:t>
      </w:r>
    </w:p>
    <w:p>
      <w:pPr>
        <w:ind w:firstLine="480" w:firstLineChars="200"/>
        <w:rPr>
          <w:sz w:val="24"/>
        </w:rPr>
      </w:pPr>
      <w:r>
        <w:rPr>
          <w:rFonts w:hint="eastAsia"/>
          <w:sz w:val="24"/>
        </w:rPr>
        <w:t>随着现代化信息技术的飞速发展，各种多媒体网络技术极大地丰富了少儿图书馆的服务内容和手段，少儿图书馆可依据少儿读者的特点，阅读兴趣、年龄层次、阅读深度差异等，以科学性、实用性为原则，采购订阅知识性、教育性和趣味性强的图书、报刊以及电子出版物等。</w:t>
      </w:r>
    </w:p>
    <w:p>
      <w:pPr>
        <w:ind w:firstLine="480" w:firstLineChars="200"/>
        <w:rPr>
          <w:sz w:val="24"/>
        </w:rPr>
      </w:pPr>
      <w:r>
        <w:rPr>
          <w:rFonts w:hint="eastAsia"/>
          <w:sz w:val="24"/>
        </w:rPr>
        <w:t>少儿图书馆应利用好当下先进的科学技术，大力整合网络信息资源与馆藏数字资源，按既定的标准有针对性地对网络上少儿领域的资源进行搜集、整合、开发、利用，增加少儿图书馆数字资源，以满足少儿多类型、多层次、多方式的信息需求，着力开展特色数字信息咨询服务。</w:t>
      </w:r>
    </w:p>
    <w:p>
      <w:pPr>
        <w:ind w:firstLine="480" w:firstLineChars="200"/>
        <w:rPr>
          <w:sz w:val="24"/>
        </w:rPr>
      </w:pPr>
    </w:p>
    <w:p>
      <w:pPr>
        <w:ind w:firstLine="482" w:firstLineChars="200"/>
        <w:rPr>
          <w:b/>
          <w:sz w:val="24"/>
        </w:rPr>
      </w:pPr>
      <w:r>
        <w:rPr>
          <w:rFonts w:hint="eastAsia"/>
          <w:b/>
          <w:sz w:val="24"/>
        </w:rPr>
        <w:t>三、新环境下少儿图书馆创新服务模式，推动少儿阅读</w:t>
      </w:r>
    </w:p>
    <w:p>
      <w:pPr>
        <w:ind w:firstLine="480" w:firstLineChars="200"/>
        <w:rPr>
          <w:sz w:val="24"/>
        </w:rPr>
      </w:pPr>
      <w:r>
        <w:rPr>
          <w:rFonts w:hint="eastAsia"/>
          <w:sz w:val="24"/>
        </w:rPr>
        <w:t>新环境下，读者的需求在不断变化、不断更新，少儿读者的需求同样在不断地变化，用不断的创新，来紧贴少儿读者的需求，才是我们少儿图书馆的服务方向。因此，少儿图书馆的服务手段应从传统的“被动服务”转向新形式新环境下的“服务创新”。</w:t>
      </w:r>
    </w:p>
    <w:p>
      <w:pPr>
        <w:ind w:firstLine="480" w:firstLineChars="200"/>
        <w:rPr>
          <w:sz w:val="24"/>
        </w:rPr>
      </w:pPr>
    </w:p>
    <w:p>
      <w:pPr>
        <w:ind w:firstLine="482" w:firstLineChars="200"/>
        <w:rPr>
          <w:b/>
          <w:sz w:val="24"/>
        </w:rPr>
      </w:pPr>
      <w:r>
        <w:rPr>
          <w:rFonts w:hint="eastAsia"/>
          <w:b/>
          <w:sz w:val="24"/>
        </w:rPr>
        <w:t>3.1阅读推广创新服务</w:t>
      </w:r>
    </w:p>
    <w:p>
      <w:pPr>
        <w:ind w:firstLine="482" w:firstLineChars="200"/>
        <w:rPr>
          <w:b/>
          <w:sz w:val="24"/>
        </w:rPr>
      </w:pPr>
      <w:r>
        <w:rPr>
          <w:rFonts w:hint="eastAsia"/>
          <w:b/>
          <w:sz w:val="24"/>
        </w:rPr>
        <w:t>3.1.1阅读指导</w:t>
      </w:r>
    </w:p>
    <w:p>
      <w:pPr>
        <w:ind w:firstLine="480" w:firstLineChars="200"/>
        <w:rPr>
          <w:sz w:val="24"/>
        </w:rPr>
      </w:pPr>
      <w:r>
        <w:rPr>
          <w:rFonts w:hint="eastAsia"/>
          <w:sz w:val="24"/>
        </w:rPr>
        <w:t>阅读指导是少儿图书馆提供给读者的最基础的服务，是将图书馆与读者连接起来的有效的途径，是图书馆所必备的一项服务内容。图书馆管理员需要对少儿读者进行适当阅读指导，从而使读者能从课外阅读中不断地增长知识的储备，提升自己的阅读能力。少儿图书馆馆员要关注网上最新的少儿读物推荐，教育部门必读书目推荐，在阅读指导过程中，要激发少儿读者的阅读兴趣，培养少儿读者的阅读习惯，引导少儿读者读好书，读自己喜欢的书。</w:t>
      </w:r>
    </w:p>
    <w:p>
      <w:pPr>
        <w:ind w:firstLine="480" w:firstLineChars="200"/>
        <w:rPr>
          <w:sz w:val="24"/>
        </w:rPr>
      </w:pPr>
    </w:p>
    <w:p>
      <w:pPr>
        <w:ind w:firstLine="482" w:firstLineChars="200"/>
        <w:rPr>
          <w:b/>
          <w:sz w:val="24"/>
        </w:rPr>
      </w:pPr>
      <w:r>
        <w:rPr>
          <w:rFonts w:hint="eastAsia"/>
          <w:b/>
          <w:sz w:val="24"/>
        </w:rPr>
        <w:t>3.1.2亲子阅读</w:t>
      </w:r>
    </w:p>
    <w:p>
      <w:pPr>
        <w:ind w:firstLine="480" w:firstLineChars="200"/>
        <w:rPr>
          <w:sz w:val="24"/>
        </w:rPr>
      </w:pPr>
      <w:r>
        <w:rPr>
          <w:rFonts w:hint="eastAsia"/>
          <w:sz w:val="24"/>
        </w:rPr>
        <w:t>幼儿的年龄大约在3-6岁，对各种新鲜事物都非常好奇，是个性倾向开始萌芽的时期。他们受年龄特征的影响，思维能力有限，阅读方面的认知能力较低，配套的图书应以图画为主,文字为辅, 甚至是完全没有文字,全是图画的绘本为主，并且需要由家长陪同来到图书馆，陪同阅读。作为公共事业单位，少儿图书馆应当具有适应不同年龄阶段孩子们阅读的丰富馆藏资源，并有专门为低龄幼儿单独布置的亲子阅览室，方便家长们的陪同阅读。</w:t>
      </w:r>
    </w:p>
    <w:p>
      <w:pPr>
        <w:ind w:firstLine="480" w:firstLineChars="200"/>
        <w:rPr>
          <w:sz w:val="24"/>
        </w:rPr>
      </w:pPr>
      <w:r>
        <w:rPr>
          <w:rFonts w:hint="eastAsia"/>
          <w:sz w:val="24"/>
        </w:rPr>
        <w:t>亲子阅览室的布置首先要注重环境的设计，营造出良好的亲子阅读氛围，良好的阅读氛围和环境可以促进亲子阅读的进行。在空间布局方面，要从儿童的审美角度出点，布置符合幼儿阅读的特点。以大丰区图书馆为例，亲子阅览室宽敞明亮，软包设计，墙壁上的彩绘是色彩鲜艳的动物彩，室内中央摆有彩色桌椅和沙发，室内四个角落布置了厨房医院银行等模型可供读书之余玩耍，既生趣盎然又优雅舒适，这对幼儿读者来说无疑是一种难以抗拒的诱惑，让儿童走进亲子阅览室就仿佛进入童话的世界，大大激发他们阅读的兴趣。书架也是以展示柜为主，藏书近万册，主要展示适合幼儿年龄的绘本、故事、童话，让孩子从感官上近距离感受图书带来的快乐与享受。室内还布有四台最新的触摸显示电脑，可以方便少儿读者和家长直接登录少儿数字图书馆阅读学习。</w:t>
      </w:r>
    </w:p>
    <w:p>
      <w:pPr>
        <w:ind w:firstLine="480" w:firstLineChars="200"/>
        <w:rPr>
          <w:sz w:val="24"/>
        </w:rPr>
      </w:pPr>
      <w:r>
        <w:rPr>
          <w:rFonts w:hint="eastAsia"/>
          <w:sz w:val="24"/>
        </w:rPr>
        <w:t>其次要提高亲子阅览室工作人员的素养，创新亲子阅 读工作模式。开展亲子阅读服务，是少儿图书馆面向社会、 服务读者的重要窗口，要求馆员必须具备良好的工作态度和素质。工作人员需根据低幼年龄阶段孩 子的生理及心理特征，不断创新工作模式。由于年龄比较小，少儿读者一般都会有家长陪同阅读，但是一些家长的不良习惯无形中对少儿读者的读书习惯有着很大的影响。比如有的家长在亲子阅览室阅览室里睡觉、吃东西、聊天、打电话、玩手机，而且一些家长不爱护图书、成堆拿图书、看完不将图书放回原处等等，这些现象潜移默化的影响着他们陪同的少儿读者，同时也可能影响着其他的少儿读者，所以我们工作人员需要及时劝导制止这些行为帮助家长树立正确的亲子阅读观念。在阅读指导方面，工作人员要推荐不同的阅读书籍，避免家长走入选择的误区，选择合适的书籍给他们的孩子阅读。</w:t>
      </w:r>
    </w:p>
    <w:p>
      <w:pPr>
        <w:ind w:firstLine="480" w:firstLineChars="200"/>
        <w:rPr>
          <w:sz w:val="24"/>
        </w:rPr>
      </w:pPr>
      <w:r>
        <w:rPr>
          <w:rFonts w:hint="eastAsia"/>
          <w:sz w:val="24"/>
        </w:rPr>
        <w:t>最后要加强宣传亲子阅读的重要性，少儿图书馆要不定期的开展各种丰富多彩的亲子阅读活动，普及亲子阅读的必要性，吸引更多的少儿读者家长参与到日常的亲子阅读中来，积极探索创新亲子阅读的文化内涵，丰富亲子阅读活动的内容与形式，阅读活动的开展可以帮助家长培养孩子养成良好的阅读习惯，让家长们带着孩子享受美好的亲子阅读时光，让亲子阅览室成为幼儿快乐阅读、认知世界、健康成长的温馨家园。例如大丰区图书馆开展了丰富多彩的亲子活动：幼儿故事会、贝贝国学公开课线下活动、乐儿公开课线上活动、汤姆英语快乐讲座等。这不仅能能充分调动他们的阅读积极性，还能增进母（父）子感情，鼓励家长与孩子一起分享图书和故事，吸引更多的孩子和家长走进图书馆，分享阅读的快乐。</w:t>
      </w:r>
    </w:p>
    <w:p>
      <w:pPr>
        <w:ind w:firstLine="480" w:firstLineChars="200"/>
        <w:rPr>
          <w:sz w:val="24"/>
        </w:rPr>
      </w:pPr>
    </w:p>
    <w:p>
      <w:pPr>
        <w:ind w:firstLine="482" w:firstLineChars="200"/>
        <w:rPr>
          <w:b/>
          <w:sz w:val="24"/>
        </w:rPr>
      </w:pPr>
      <w:r>
        <w:rPr>
          <w:rFonts w:hint="eastAsia"/>
          <w:b/>
          <w:sz w:val="24"/>
        </w:rPr>
        <w:t>3.1.3丰富多彩的少儿活动</w:t>
      </w:r>
    </w:p>
    <w:p>
      <w:pPr>
        <w:ind w:firstLine="480" w:firstLineChars="200"/>
        <w:rPr>
          <w:b/>
          <w:sz w:val="24"/>
        </w:rPr>
      </w:pPr>
      <w:r>
        <w:rPr>
          <w:rFonts w:hint="eastAsia"/>
          <w:sz w:val="24"/>
        </w:rPr>
        <w:t>少儿图书馆要充分考虑到少年儿童这一年龄段的好学、好奇、好动、兴趣广泛等心理特征, 创新服务理念，将新媒体等现代信息技术引入到服务中，有选择性、针对性地组织开展一些内容鲜活、形式新颖、寓教于乐的读书活动, 充分发挥图书馆的教育职能。</w:t>
      </w:r>
    </w:p>
    <w:p>
      <w:pPr>
        <w:ind w:firstLine="480" w:firstLineChars="200"/>
        <w:rPr>
          <w:sz w:val="24"/>
        </w:rPr>
      </w:pPr>
      <w:r>
        <w:rPr>
          <w:rFonts w:hint="eastAsia"/>
          <w:sz w:val="24"/>
        </w:rPr>
        <w:t>假期是图书馆最繁忙的季节，开展假期阅读是少儿图书馆的基础服务项目之一。在寒暑假到来之前，图书馆可在自己的网站上、公众号上提前公布假期阅读活动的内容。图书馆可以拟定一个阅读主题，让孩子们能够容易地记起，吸引孩子的阅读兴趣， 在同龄人之间形成一个共同的话题。如大丰区图书馆开展了十分有特色的少儿活动。暑假开展的“七彩假日”系列活动，内容丰富多彩，形式灵活新颖。在公众号上提前预告活动时间地点和内容，活动有书香大丰征文比赛，少儿书法现场展示，少儿二胡专场、古筝专场演出，爱国主义系列电影播放，科普图片主题展等。为了培养少儿读者爱护图书的好习惯，增强他们的图书管理能力，提高他们的责任感，大丰区图书馆每年寒暑假坚持开展“小小图书管理员”和“寒暑期管理员志愿者”的活动。活动分成少儿组和青少年组两个小组，小管理员和志愿者协助工作人员整理图书上架、 帮助读者找书、引导读者自助借书等。活动开展下来不仅使小读者学会独立使用利用图书馆,更培养了他们的责任意识和实践能力。</w:t>
      </w:r>
    </w:p>
    <w:p>
      <w:pPr>
        <w:ind w:firstLine="480" w:firstLineChars="200"/>
        <w:rPr>
          <w:sz w:val="24"/>
        </w:rPr>
      </w:pPr>
      <w:r>
        <w:rPr>
          <w:rFonts w:hint="eastAsia"/>
          <w:sz w:val="24"/>
        </w:rPr>
        <w:t>爱心服务是少儿图书馆的一种必要的服务。除了设置无障碍通道，方便残疾读者、提供专门的盲人阅览室，少儿图书馆可以开展一系列互帮互助活动，我们要让少儿读者体会到：只有付出爱，才能得到爱。如大丰区图书馆开展的“行天下，爱相随”爱心少儿图书捐赠活动。活动现场有很多家长陪同孩子前来捐书，活动既让捐书的孩子献出爱心，又让远在新疆的孩子能够有新的书籍可以阅读。</w:t>
      </w:r>
    </w:p>
    <w:p>
      <w:pPr>
        <w:ind w:firstLine="480" w:firstLineChars="200"/>
        <w:rPr>
          <w:sz w:val="24"/>
        </w:rPr>
      </w:pPr>
    </w:p>
    <w:p>
      <w:pPr>
        <w:ind w:firstLine="482" w:firstLineChars="200"/>
        <w:rPr>
          <w:b/>
          <w:sz w:val="24"/>
        </w:rPr>
      </w:pPr>
      <w:r>
        <w:rPr>
          <w:rFonts w:hint="eastAsia"/>
          <w:b/>
          <w:sz w:val="24"/>
        </w:rPr>
        <w:t>3.2信息化阅读指导</w:t>
      </w:r>
    </w:p>
    <w:p>
      <w:pPr>
        <w:ind w:firstLine="480" w:firstLineChars="200"/>
        <w:rPr>
          <w:sz w:val="24"/>
        </w:rPr>
      </w:pPr>
      <w:r>
        <w:rPr>
          <w:rFonts w:hint="eastAsia"/>
          <w:sz w:val="24"/>
        </w:rPr>
        <w:t xml:space="preserve">近年来，我国计算机网络技术快速发展，新环境对少儿图书馆的息服务工作模式提出了新的要求和挑战。 </w:t>
      </w:r>
    </w:p>
    <w:p>
      <w:pPr>
        <w:ind w:firstLine="480" w:firstLineChars="200"/>
        <w:rPr>
          <w:sz w:val="24"/>
        </w:rPr>
      </w:pPr>
    </w:p>
    <w:p>
      <w:pPr>
        <w:ind w:firstLine="482" w:firstLineChars="200"/>
        <w:rPr>
          <w:b/>
          <w:sz w:val="24"/>
        </w:rPr>
      </w:pPr>
      <w:r>
        <w:rPr>
          <w:rFonts w:hint="eastAsia"/>
          <w:b/>
          <w:sz w:val="24"/>
        </w:rPr>
        <w:t>3.2.1信息化图书资源利用</w:t>
      </w:r>
    </w:p>
    <w:p>
      <w:pPr>
        <w:ind w:firstLine="480" w:firstLineChars="200"/>
        <w:rPr>
          <w:sz w:val="24"/>
        </w:rPr>
      </w:pPr>
      <w:r>
        <w:rPr>
          <w:rFonts w:hint="eastAsia"/>
          <w:sz w:val="24"/>
        </w:rPr>
        <w:t>互联网的广泛应用为我们提供了一个更大的虚拟空间，随着互联网的发展所带来的新的阅读方式称为网络阅读。少儿图书馆应针对少儿读者的阅读目的、 阅读内容等特点，完善管理制度，努力为未成年人提供安全、绿色的上网场所， 营造有利于未成年人健康成长的网络环境。少儿图书馆还可以把网络阅读与阵地阅读相结合，将馆藏数字化，大力开展数字图书馆服务，引导广大未成年人正确使用互联网，激发少儿读者的阅读兴趣， 培养少儿读者良好的阅读习惯，以此能够更大范围的为读者提供信息资源，真正实现信息资源的共享和建设不断丰富数字资源，共建共享。</w:t>
      </w:r>
    </w:p>
    <w:p>
      <w:pPr>
        <w:ind w:firstLine="482" w:firstLineChars="200"/>
        <w:rPr>
          <w:b/>
          <w:sz w:val="24"/>
        </w:rPr>
      </w:pPr>
    </w:p>
    <w:p>
      <w:pPr>
        <w:ind w:firstLine="482" w:firstLineChars="200"/>
        <w:rPr>
          <w:rFonts w:hint="eastAsia"/>
          <w:b/>
          <w:sz w:val="24"/>
        </w:rPr>
      </w:pPr>
      <w:r>
        <w:rPr>
          <w:rFonts w:hint="eastAsia"/>
          <w:b/>
          <w:sz w:val="24"/>
        </w:rPr>
        <w:t>3.2.2自媒体</w:t>
      </w:r>
    </w:p>
    <w:p>
      <w:pPr>
        <w:ind w:firstLine="480" w:firstLineChars="200"/>
        <w:rPr>
          <w:sz w:val="24"/>
        </w:rPr>
      </w:pPr>
      <w:r>
        <w:rPr>
          <w:rFonts w:hint="eastAsia"/>
          <w:sz w:val="24"/>
        </w:rPr>
        <w:t>如今互联网技术飞速发展，微博、微信服务是随着微博、微信的流行应运而生的一种新型网络服务方式，其特点是成本低廉、传播性和互动性强。图书馆应重视这一新的服务模式，积极探索其能在图书馆工作中所发挥的作用，拓宽图书馆的服务空间，给传统服务模式带来有益的补充和改变。图书馆馆员在内容编辑上要内外并举，发布本馆的实时服务公告，编辑转发适合少儿特点、趣味性强、有教育意义、能够给人以启迪启发的图文视频等，以此获得更多少儿和家长的关注。</w:t>
      </w:r>
    </w:p>
    <w:p>
      <w:pPr>
        <w:ind w:firstLine="480" w:firstLineChars="200"/>
        <w:rPr>
          <w:sz w:val="24"/>
        </w:rPr>
      </w:pPr>
    </w:p>
    <w:p>
      <w:pPr>
        <w:ind w:firstLine="480" w:firstLineChars="200"/>
        <w:rPr>
          <w:sz w:val="36"/>
        </w:rPr>
      </w:pPr>
      <w:r>
        <w:rPr>
          <w:rFonts w:hint="eastAsia"/>
          <w:sz w:val="24"/>
        </w:rPr>
        <w:t>综上所述，随着社会的发展、时代的进步、科技的创新、思想的转变等，新环境下少儿图书馆只有在基于用户需求的基础上，从少儿读者的角度进行考虑和分析，创新服务理念、加强馆藏建设、优化服务模式、改进阅读空间、开辟新的服务阵地、延伸图书馆服务范围，不断提高服务质量和服务水平，充分发挥图书馆应有的社会价值。</w:t>
      </w:r>
    </w:p>
    <w:p>
      <w:pPr>
        <w:rPr>
          <w:sz w:val="36"/>
        </w:rPr>
      </w:pPr>
    </w:p>
    <w:p>
      <w:pPr>
        <w:rPr>
          <w:sz w:val="24"/>
        </w:rPr>
      </w:pPr>
      <w:r>
        <w:rPr>
          <w:rFonts w:hint="eastAsia"/>
          <w:sz w:val="24"/>
        </w:rPr>
        <w:t>参考文献</w:t>
      </w:r>
    </w:p>
    <w:p>
      <w:pPr>
        <w:rPr>
          <w:sz w:val="24"/>
        </w:rPr>
      </w:pPr>
      <w:r>
        <w:rPr>
          <w:sz w:val="24"/>
        </w:rPr>
        <w:t>[</w:t>
      </w:r>
      <w:r>
        <w:rPr>
          <w:rFonts w:hint="eastAsia"/>
          <w:sz w:val="24"/>
        </w:rPr>
        <w:t xml:space="preserve">1] </w:t>
      </w:r>
      <w:r>
        <w:rPr>
          <w:sz w:val="24"/>
        </w:rPr>
        <w:t xml:space="preserve"> </w:t>
      </w:r>
      <w:r>
        <w:rPr>
          <w:rFonts w:hint="eastAsia"/>
          <w:sz w:val="24"/>
        </w:rPr>
        <w:t>赵燕.浅谈少儿图书馆的亲子阅读[J</w:t>
      </w:r>
      <w:r>
        <w:rPr>
          <w:sz w:val="24"/>
        </w:rPr>
        <w:t>].</w:t>
      </w:r>
      <w:r>
        <w:rPr>
          <w:rFonts w:hint="eastAsia"/>
          <w:sz w:val="24"/>
        </w:rPr>
        <w:t>科技情报开发与经济,2014(8).</w:t>
      </w:r>
    </w:p>
    <w:p>
      <w:pPr>
        <w:rPr>
          <w:sz w:val="24"/>
        </w:rPr>
      </w:pPr>
      <w:r>
        <w:rPr>
          <w:sz w:val="24"/>
        </w:rPr>
        <w:t>[</w:t>
      </w:r>
      <w:r>
        <w:rPr>
          <w:rFonts w:hint="eastAsia"/>
          <w:sz w:val="24"/>
        </w:rPr>
        <w:t>2]</w:t>
      </w:r>
      <w:r>
        <w:rPr>
          <w:sz w:val="24"/>
        </w:rPr>
        <w:t xml:space="preserve">  </w:t>
      </w:r>
      <w:r>
        <w:rPr>
          <w:rFonts w:hint="eastAsia"/>
          <w:sz w:val="24"/>
        </w:rPr>
        <w:t>杨琳.论新环境下少儿图书馆服务创新[J</w:t>
      </w:r>
      <w:r>
        <w:rPr>
          <w:sz w:val="24"/>
        </w:rPr>
        <w:t>]</w:t>
      </w:r>
      <w:r>
        <w:rPr>
          <w:rFonts w:hint="eastAsia"/>
          <w:sz w:val="24"/>
        </w:rPr>
        <w:t>.河南图书馆学刊,2011</w:t>
      </w:r>
      <w:r>
        <w:rPr>
          <w:sz w:val="24"/>
        </w:rPr>
        <w:t>(6).</w:t>
      </w:r>
    </w:p>
    <w:p>
      <w:pPr>
        <w:rPr>
          <w:sz w:val="24"/>
        </w:rPr>
      </w:pPr>
      <w:r>
        <w:rPr>
          <w:sz w:val="24"/>
        </w:rPr>
        <w:t xml:space="preserve">[3]  </w:t>
      </w:r>
      <w:r>
        <w:rPr>
          <w:rFonts w:hint="eastAsia"/>
          <w:sz w:val="24"/>
        </w:rPr>
        <w:t>吕剑.少儿图书馆创新服务工作的探析[J</w:t>
      </w:r>
      <w:r>
        <w:rPr>
          <w:sz w:val="24"/>
        </w:rPr>
        <w:t>].</w:t>
      </w:r>
      <w:r>
        <w:rPr>
          <w:rFonts w:hint="eastAsia"/>
          <w:sz w:val="24"/>
        </w:rPr>
        <w:t>河南科技,2014</w:t>
      </w:r>
      <w:r>
        <w:rPr>
          <w:sz w:val="24"/>
        </w:rPr>
        <w:t>(7).</w:t>
      </w:r>
    </w:p>
    <w:p>
      <w:pPr>
        <w:rPr>
          <w:sz w:val="24"/>
        </w:rPr>
      </w:pPr>
      <w:r>
        <w:rPr>
          <w:sz w:val="24"/>
        </w:rPr>
        <w:t xml:space="preserve">[4]  </w:t>
      </w:r>
      <w:r>
        <w:rPr>
          <w:rFonts w:hint="eastAsia"/>
          <w:sz w:val="24"/>
        </w:rPr>
        <w:t>蔡晓丹.试论少年儿童图书馆的创新建设[J</w:t>
      </w:r>
      <w:r>
        <w:rPr>
          <w:sz w:val="24"/>
        </w:rPr>
        <w:t>].</w:t>
      </w:r>
      <w:r>
        <w:rPr>
          <w:rFonts w:hint="eastAsia"/>
          <w:sz w:val="24"/>
        </w:rPr>
        <w:t>图书馆工作与研究,2011</w:t>
      </w:r>
      <w:r>
        <w:rPr>
          <w:sz w:val="24"/>
        </w:rPr>
        <w:t>(6).</w:t>
      </w:r>
    </w:p>
    <w:p>
      <w:pPr>
        <w:rPr>
          <w:sz w:val="24"/>
        </w:rPr>
      </w:pPr>
      <w:r>
        <w:rPr>
          <w:rFonts w:hint="eastAsia"/>
          <w:sz w:val="24"/>
        </w:rPr>
        <w:t>[5]</w:t>
      </w:r>
      <w:r>
        <w:rPr>
          <w:sz w:val="24"/>
        </w:rPr>
        <w:t xml:space="preserve">  </w:t>
      </w:r>
      <w:r>
        <w:rPr>
          <w:rFonts w:hint="eastAsia"/>
          <w:sz w:val="24"/>
        </w:rPr>
        <w:t>张若丹.公共图书馆少儿读者服务与活动创新[</w:t>
      </w:r>
      <w:r>
        <w:rPr>
          <w:sz w:val="24"/>
        </w:rPr>
        <w:t>J].</w:t>
      </w:r>
      <w:r>
        <w:rPr>
          <w:rFonts w:hint="eastAsia"/>
          <w:sz w:val="24"/>
        </w:rPr>
        <w:t>科技情报开发与经济,2012</w:t>
      </w:r>
      <w:r>
        <w:rPr>
          <w:sz w:val="24"/>
        </w:rPr>
        <w:t>(23).</w:t>
      </w:r>
    </w:p>
    <w:p>
      <w:pPr>
        <w:rPr>
          <w:sz w:val="24"/>
        </w:rPr>
      </w:pPr>
      <w:r>
        <w:rPr>
          <w:sz w:val="24"/>
        </w:rPr>
        <w:t xml:space="preserve">[6]  </w:t>
      </w:r>
      <w:r>
        <w:rPr>
          <w:rFonts w:hint="eastAsia"/>
          <w:sz w:val="24"/>
        </w:rPr>
        <w:t>张学福.少儿图书馆的微博服务探讨[J</w:t>
      </w:r>
      <w:r>
        <w:rPr>
          <w:sz w:val="24"/>
        </w:rPr>
        <w:t>].</w:t>
      </w:r>
      <w:r>
        <w:rPr>
          <w:rFonts w:hint="eastAsia"/>
          <w:sz w:val="24"/>
        </w:rPr>
        <w:t>黑龙江史志,2013</w:t>
      </w:r>
      <w:r>
        <w:rPr>
          <w:sz w:val="24"/>
        </w:rPr>
        <w:t>(13).</w:t>
      </w:r>
    </w:p>
    <w:p>
      <w:pPr>
        <w:rPr>
          <w:sz w:val="24"/>
        </w:rPr>
      </w:pPr>
      <w:r>
        <w:rPr>
          <w:sz w:val="24"/>
        </w:rPr>
        <w:t xml:space="preserve">[7]  </w:t>
      </w:r>
      <w:r>
        <w:rPr>
          <w:rFonts w:hint="eastAsia"/>
          <w:sz w:val="24"/>
        </w:rPr>
        <w:t>石静.少儿图书馆开展亲子阅读服务的实践与思考[J</w:t>
      </w:r>
      <w:r>
        <w:rPr>
          <w:sz w:val="24"/>
        </w:rPr>
        <w:t>].</w:t>
      </w:r>
      <w:r>
        <w:rPr>
          <w:rFonts w:hint="eastAsia"/>
          <w:sz w:val="24"/>
        </w:rPr>
        <w:t>图书馆工作与研究,2008</w:t>
      </w:r>
      <w:r>
        <w:rPr>
          <w:sz w:val="24"/>
        </w:rPr>
        <w:t>(8).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8F"/>
    <w:rsid w:val="002D6D8F"/>
    <w:rsid w:val="004649D5"/>
    <w:rsid w:val="006756F9"/>
    <w:rsid w:val="00742584"/>
    <w:rsid w:val="008026C1"/>
    <w:rsid w:val="00A17B5D"/>
    <w:rsid w:val="00BE528D"/>
    <w:rsid w:val="36E6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742</Words>
  <Characters>4230</Characters>
  <Lines>35</Lines>
  <Paragraphs>9</Paragraphs>
  <TotalTime>22</TotalTime>
  <ScaleCrop>false</ScaleCrop>
  <LinksUpToDate>false</LinksUpToDate>
  <CharactersWithSpaces>4963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2017-10-09T23:45:00Z</dcterms:created>
  <dc:creator>glf</dc:creator>
  <cp:lastModifiedBy>admin</cp:lastModifiedBy>
  <dcterms:modified xsi:type="dcterms:W3CDTF">2020-04-23T06:37:06Z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