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36"/>
          <w:szCs w:val="36"/>
        </w:rPr>
      </w:pPr>
      <w:r w:rsidDel="00000000" w:rsidR="00000000" w:rsidRPr="00000000">
        <w:rPr>
          <w:b w:val="1"/>
          <w:bCs w:val="1"/>
          <w:sz w:val="36"/>
          <w:szCs w:val="36"/>
          <w:rtl w:val="0"/>
        </w:rPr>
        <w:t xml:space="preserve">E4L miHealth Product Summary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What is miHealth?</w:t>
      </w:r>
    </w:p>
    <w:p w:rsidR="00000000" w:rsidDel="00000000" w:rsidP="00000000" w:rsidRDefault="00000000" w:rsidRPr="00000000" w14:paraId="00000005">
      <w:pPr>
        <w:spacing w:line="240" w:lineRule="auto"/>
        <w:rPr>
          <w:b w:val="1"/>
          <w:bCs w:val="1"/>
          <w:sz w:val="24"/>
          <w:szCs w:val="24"/>
        </w:rPr>
      </w:pPr>
      <w:r w:rsidDel="00000000" w:rsidR="00000000" w:rsidRPr="00000000">
        <w:rPr>
          <w:sz w:val="24"/>
          <w:szCs w:val="24"/>
          <w:rtl w:val="0"/>
        </w:rPr>
        <w:t xml:space="preserve">miHealth is a powerful handheld, non-invasive biofeedback device that supports an optimal flow of energy and communication in the body to promote optimal health.</w:t>
      </w:r>
      <w:r w:rsidDel="00000000" w:rsidR="00000000" w:rsidRPr="00000000">
        <w:rPr>
          <w:rtl w:val="0"/>
        </w:rPr>
      </w:r>
    </w:p>
    <w:p w:rsidR="00000000" w:rsidDel="00000000" w:rsidP="00000000" w:rsidRDefault="00000000" w:rsidRPr="00000000" w14:paraId="00000006">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7">
      <w:pPr>
        <w:spacing w:line="240" w:lineRule="auto"/>
        <w:rPr>
          <w:sz w:val="24"/>
          <w:szCs w:val="24"/>
        </w:rPr>
      </w:pPr>
      <w:r w:rsidDel="00000000" w:rsidR="00000000" w:rsidRPr="00000000">
        <w:rPr>
          <w:sz w:val="24"/>
          <w:szCs w:val="24"/>
          <w:rtl w:val="0"/>
        </w:rPr>
        <w:t xml:space="preserve">Going beyond other biofeedback devices, miHealth combines several key technologies:</w:t>
      </w:r>
    </w:p>
    <w:p w:rsidR="00000000" w:rsidDel="00000000" w:rsidP="00000000" w:rsidRDefault="00000000" w:rsidRPr="00000000" w14:paraId="00000008">
      <w:pPr>
        <w:spacing w:line="240" w:lineRule="auto"/>
        <w:rPr>
          <w:sz w:val="24"/>
          <w:szCs w:val="24"/>
        </w:rPr>
      </w:pPr>
      <w:r w:rsidDel="00000000" w:rsidR="00000000" w:rsidRPr="00000000">
        <w:rPr>
          <w:rtl w:val="0"/>
        </w:rPr>
      </w:r>
    </w:p>
    <w:p w:rsidR="00000000" w:rsidDel="00000000" w:rsidP="00000000" w:rsidRDefault="00000000" w:rsidRPr="00000000" w14:paraId="00000009">
      <w:pPr>
        <w:numPr>
          <w:ilvl w:val="0"/>
          <w:numId w:val="2"/>
        </w:numPr>
        <w:spacing w:line="240" w:lineRule="auto"/>
        <w:ind w:left="720" w:hanging="360"/>
        <w:rPr>
          <w:sz w:val="24"/>
          <w:szCs w:val="24"/>
        </w:rPr>
      </w:pPr>
      <w:r w:rsidDel="00000000" w:rsidR="00000000" w:rsidRPr="00000000">
        <w:rPr>
          <w:b w:val="1"/>
          <w:bCs w:val="1"/>
          <w:sz w:val="24"/>
          <w:szCs w:val="24"/>
          <w:rtl w:val="0"/>
        </w:rPr>
        <w:t xml:space="preserve">Microcurrent therapy</w:t>
      </w:r>
      <w:r w:rsidDel="00000000" w:rsidR="00000000" w:rsidRPr="00000000">
        <w:rPr>
          <w:sz w:val="24"/>
          <w:szCs w:val="24"/>
          <w:rtl w:val="0"/>
        </w:rPr>
        <w:t xml:space="preserve"> that adjusts in real-time to the body and indicates areas needing support.</w:t>
        <w:br w:type="textWrapping"/>
      </w:r>
    </w:p>
    <w:p w:rsidR="00000000" w:rsidDel="00000000" w:rsidP="00000000" w:rsidRDefault="00000000" w:rsidRPr="00000000" w14:paraId="0000000A">
      <w:pPr>
        <w:numPr>
          <w:ilvl w:val="0"/>
          <w:numId w:val="2"/>
        </w:numPr>
        <w:spacing w:line="240" w:lineRule="auto"/>
        <w:ind w:left="720" w:hanging="360"/>
        <w:rPr>
          <w:sz w:val="24"/>
          <w:szCs w:val="24"/>
        </w:rPr>
      </w:pPr>
      <w:r w:rsidDel="00000000" w:rsidR="00000000" w:rsidRPr="00000000">
        <w:rPr>
          <w:b w:val="1"/>
          <w:bCs w:val="1"/>
          <w:sz w:val="24"/>
          <w:szCs w:val="24"/>
          <w:rtl w:val="0"/>
        </w:rPr>
        <w:t xml:space="preserve">Photobiomodulation and magnetic therapy,</w:t>
      </w:r>
      <w:r w:rsidDel="00000000" w:rsidR="00000000" w:rsidRPr="00000000">
        <w:rPr>
          <w:sz w:val="24"/>
          <w:szCs w:val="24"/>
          <w:rtl w:val="0"/>
        </w:rPr>
        <w:t xml:space="preserve"> used to deliver frequency patterns directing the body toward its optimal state. These are delivered by the built-in laser diodes and internal magnetic disc. The frequency patterns themselves are E4L’s proprietary Infoceutical technology.</w:t>
        <w:br w:type="textWrapping"/>
      </w:r>
    </w:p>
    <w:p w:rsidR="00000000" w:rsidDel="00000000" w:rsidP="00000000" w:rsidRDefault="00000000" w:rsidRPr="00000000" w14:paraId="0000000B">
      <w:pPr>
        <w:numPr>
          <w:ilvl w:val="0"/>
          <w:numId w:val="2"/>
        </w:numPr>
        <w:spacing w:line="240" w:lineRule="auto"/>
        <w:ind w:left="720" w:hanging="360"/>
        <w:rPr>
          <w:sz w:val="24"/>
          <w:szCs w:val="24"/>
        </w:rPr>
      </w:pPr>
      <w:r w:rsidDel="00000000" w:rsidR="00000000" w:rsidRPr="00000000">
        <w:rPr>
          <w:b w:val="1"/>
          <w:bCs w:val="1"/>
          <w:sz w:val="24"/>
          <w:szCs w:val="24"/>
          <w:rtl w:val="0"/>
        </w:rPr>
        <w:t xml:space="preserve">Pulse wave technology,</w:t>
      </w:r>
      <w:r w:rsidDel="00000000" w:rsidR="00000000" w:rsidRPr="00000000">
        <w:rPr>
          <w:sz w:val="24"/>
          <w:szCs w:val="24"/>
          <w:rtl w:val="0"/>
        </w:rPr>
        <w:t xml:space="preserve"> inspired by traditional Chinese medicine, showing where organ balancing is needed and supporting that balance.</w:t>
      </w:r>
    </w:p>
    <w:p w:rsidR="00000000" w:rsidDel="00000000" w:rsidP="00000000" w:rsidRDefault="00000000" w:rsidRPr="00000000" w14:paraId="0000000C">
      <w:pPr>
        <w:ind w:left="0" w:firstLine="0"/>
        <w:rPr>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_______________________________________</w:t>
      </w:r>
    </w:p>
    <w:p w:rsidR="00000000" w:rsidDel="00000000" w:rsidP="00000000" w:rsidRDefault="00000000" w:rsidRPr="00000000" w14:paraId="0000000E">
      <w:pPr>
        <w:rPr>
          <w:b w:val="1"/>
          <w:bCs w:val="1"/>
          <w:sz w:val="24"/>
          <w:szCs w:val="24"/>
        </w:rPr>
      </w:pPr>
      <w:r w:rsidDel="00000000" w:rsidR="00000000" w:rsidRPr="00000000">
        <w:rPr>
          <w:rtl w:val="0"/>
        </w:rPr>
      </w:r>
    </w:p>
    <w:p w:rsidR="00000000" w:rsidDel="00000000" w:rsidP="00000000" w:rsidRDefault="00000000" w:rsidRPr="00000000" w14:paraId="0000000F">
      <w:pPr>
        <w:rPr>
          <w:b w:val="1"/>
          <w:bCs w:val="1"/>
          <w:sz w:val="28"/>
          <w:szCs w:val="28"/>
        </w:rPr>
      </w:pPr>
      <w:r w:rsidDel="00000000" w:rsidR="00000000" w:rsidRPr="00000000">
        <w:rPr>
          <w:b w:val="1"/>
          <w:bCs w:val="1"/>
          <w:sz w:val="28"/>
          <w:szCs w:val="28"/>
          <w:rtl w:val="0"/>
        </w:rPr>
        <w:t xml:space="preserve">miHealth Benefits</w:t>
      </w:r>
    </w:p>
    <w:p w:rsidR="00000000" w:rsidDel="00000000" w:rsidP="00000000" w:rsidRDefault="00000000" w:rsidRPr="00000000" w14:paraId="00000010">
      <w:pPr>
        <w:rPr>
          <w:sz w:val="24"/>
          <w:szCs w:val="24"/>
        </w:rPr>
      </w:pPr>
      <w:r w:rsidDel="00000000" w:rsidR="00000000" w:rsidRPr="00000000">
        <w:rPr>
          <w:sz w:val="24"/>
          <w:szCs w:val="24"/>
          <w:rtl w:val="0"/>
        </w:rPr>
        <w:t xml:space="preserve">The miHealth’s combined technologies create one powerful tool that can be used in dedicated “on body” sessions, or used casually “off body” at any time.</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On body sessions with the electrodes provide a gentle and relaxing or uplifting sensation as the body is directed to send resources to an area needing support.</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Benefits include:</w:t>
      </w:r>
    </w:p>
    <w:p w:rsidR="00000000" w:rsidDel="00000000" w:rsidP="00000000" w:rsidRDefault="00000000" w:rsidRPr="00000000" w14:paraId="00000015">
      <w:pPr>
        <w:numPr>
          <w:ilvl w:val="0"/>
          <w:numId w:val="6"/>
        </w:numPr>
        <w:ind w:left="720" w:hanging="360"/>
        <w:rPr>
          <w:b w:val="1"/>
          <w:bCs w:val="1"/>
          <w:sz w:val="24"/>
          <w:szCs w:val="24"/>
        </w:rPr>
      </w:pPr>
      <w:r w:rsidDel="00000000" w:rsidR="00000000" w:rsidRPr="00000000">
        <w:rPr>
          <w:sz w:val="24"/>
          <w:szCs w:val="24"/>
          <w:rtl w:val="0"/>
        </w:rPr>
        <w:t xml:space="preserve">General support for the body’s natural health processes</w:t>
      </w:r>
    </w:p>
    <w:p w:rsidR="00000000" w:rsidDel="00000000" w:rsidP="00000000" w:rsidRDefault="00000000" w:rsidRPr="00000000" w14:paraId="00000016">
      <w:pPr>
        <w:numPr>
          <w:ilvl w:val="0"/>
          <w:numId w:val="6"/>
        </w:numPr>
        <w:ind w:left="720" w:hanging="360"/>
        <w:rPr>
          <w:b w:val="1"/>
          <w:bCs w:val="1"/>
          <w:sz w:val="24"/>
          <w:szCs w:val="24"/>
        </w:rPr>
      </w:pPr>
      <w:r w:rsidDel="00000000" w:rsidR="00000000" w:rsidRPr="00000000">
        <w:rPr>
          <w:sz w:val="24"/>
          <w:szCs w:val="24"/>
          <w:rtl w:val="0"/>
        </w:rPr>
        <w:t xml:space="preserve">Support for joint and muscle mobility and discomfort</w:t>
      </w:r>
    </w:p>
    <w:p w:rsidR="00000000" w:rsidDel="00000000" w:rsidP="00000000" w:rsidRDefault="00000000" w:rsidRPr="00000000" w14:paraId="00000017">
      <w:pPr>
        <w:numPr>
          <w:ilvl w:val="0"/>
          <w:numId w:val="6"/>
        </w:numPr>
        <w:ind w:left="720" w:hanging="360"/>
        <w:rPr>
          <w:b w:val="1"/>
          <w:bCs w:val="1"/>
          <w:sz w:val="24"/>
          <w:szCs w:val="24"/>
        </w:rPr>
      </w:pPr>
      <w:r w:rsidDel="00000000" w:rsidR="00000000" w:rsidRPr="00000000">
        <w:rPr>
          <w:sz w:val="24"/>
          <w:szCs w:val="24"/>
          <w:rtl w:val="0"/>
        </w:rPr>
        <w:t xml:space="preserve">Preparation and recovery from sports</w:t>
      </w:r>
    </w:p>
    <w:p w:rsidR="00000000" w:rsidDel="00000000" w:rsidP="00000000" w:rsidRDefault="00000000" w:rsidRPr="00000000" w14:paraId="00000018">
      <w:pPr>
        <w:numPr>
          <w:ilvl w:val="0"/>
          <w:numId w:val="6"/>
        </w:numPr>
        <w:ind w:left="720" w:hanging="360"/>
        <w:rPr>
          <w:sz w:val="24"/>
          <w:szCs w:val="24"/>
        </w:rPr>
      </w:pPr>
      <w:r w:rsidDel="00000000" w:rsidR="00000000" w:rsidRPr="00000000">
        <w:rPr>
          <w:sz w:val="24"/>
          <w:szCs w:val="24"/>
          <w:rtl w:val="0"/>
        </w:rPr>
        <w:t xml:space="preserve">Improved microcirculation</w:t>
      </w:r>
    </w:p>
    <w:p w:rsidR="00000000" w:rsidDel="00000000" w:rsidP="00000000" w:rsidRDefault="00000000" w:rsidRPr="00000000" w14:paraId="00000019">
      <w:pPr>
        <w:numPr>
          <w:ilvl w:val="0"/>
          <w:numId w:val="6"/>
        </w:numPr>
        <w:ind w:left="720" w:hanging="360"/>
        <w:rPr>
          <w:b w:val="1"/>
          <w:bCs w:val="1"/>
          <w:sz w:val="24"/>
          <w:szCs w:val="24"/>
        </w:rPr>
      </w:pPr>
      <w:r w:rsidDel="00000000" w:rsidR="00000000" w:rsidRPr="00000000">
        <w:rPr>
          <w:sz w:val="24"/>
          <w:szCs w:val="24"/>
          <w:rtl w:val="0"/>
        </w:rPr>
        <w:t xml:space="preserve">Sleep pattern support</w:t>
      </w:r>
    </w:p>
    <w:p w:rsidR="00000000" w:rsidDel="00000000" w:rsidP="00000000" w:rsidRDefault="00000000" w:rsidRPr="00000000" w14:paraId="0000001A">
      <w:pPr>
        <w:numPr>
          <w:ilvl w:val="0"/>
          <w:numId w:val="6"/>
        </w:numPr>
        <w:ind w:left="720" w:hanging="360"/>
        <w:rPr>
          <w:b w:val="1"/>
          <w:bCs w:val="1"/>
          <w:sz w:val="24"/>
          <w:szCs w:val="24"/>
        </w:rPr>
      </w:pPr>
      <w:r w:rsidDel="00000000" w:rsidR="00000000" w:rsidRPr="00000000">
        <w:rPr>
          <w:sz w:val="24"/>
          <w:szCs w:val="24"/>
          <w:rtl w:val="0"/>
        </w:rPr>
        <w:t xml:space="preserve">Increased energy levels</w:t>
      </w:r>
    </w:p>
    <w:p w:rsidR="00000000" w:rsidDel="00000000" w:rsidP="00000000" w:rsidRDefault="00000000" w:rsidRPr="00000000" w14:paraId="0000001B">
      <w:pPr>
        <w:numPr>
          <w:ilvl w:val="0"/>
          <w:numId w:val="6"/>
        </w:numPr>
        <w:ind w:left="720" w:hanging="360"/>
        <w:rPr>
          <w:b w:val="1"/>
          <w:bCs w:val="1"/>
          <w:sz w:val="24"/>
          <w:szCs w:val="24"/>
        </w:rPr>
      </w:pPr>
      <w:r w:rsidDel="00000000" w:rsidR="00000000" w:rsidRPr="00000000">
        <w:rPr>
          <w:sz w:val="24"/>
          <w:szCs w:val="24"/>
          <w:rtl w:val="0"/>
        </w:rPr>
        <w:t xml:space="preserve">Feelings of relaxation</w:t>
      </w:r>
    </w:p>
    <w:p w:rsidR="00000000" w:rsidDel="00000000" w:rsidP="00000000" w:rsidRDefault="00000000" w:rsidRPr="00000000" w14:paraId="0000001C">
      <w:pPr>
        <w:numPr>
          <w:ilvl w:val="0"/>
          <w:numId w:val="6"/>
        </w:numPr>
        <w:ind w:left="720" w:hanging="360"/>
        <w:rPr>
          <w:b w:val="1"/>
          <w:bCs w:val="1"/>
          <w:sz w:val="24"/>
          <w:szCs w:val="24"/>
        </w:rPr>
      </w:pPr>
      <w:r w:rsidDel="00000000" w:rsidR="00000000" w:rsidRPr="00000000">
        <w:rPr>
          <w:sz w:val="24"/>
          <w:szCs w:val="24"/>
          <w:rtl w:val="0"/>
        </w:rPr>
        <w:t xml:space="preserve">Emotional wellbeing</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b w:val="1"/>
          <w:bCs w:val="1"/>
          <w:sz w:val="24"/>
          <w:szCs w:val="24"/>
          <w:rtl w:val="0"/>
        </w:rPr>
        <w:t xml:space="preserve">_______________________________________</w:t>
      </w:r>
      <w:r w:rsidDel="00000000" w:rsidR="00000000" w:rsidRPr="00000000">
        <w:rPr>
          <w:rtl w:val="0"/>
        </w:rPr>
      </w:r>
    </w:p>
    <w:p w:rsidR="00000000" w:rsidDel="00000000" w:rsidP="00000000" w:rsidRDefault="00000000" w:rsidRPr="00000000" w14:paraId="0000001F">
      <w:pPr>
        <w:ind w:left="0" w:firstLine="0"/>
        <w:rPr>
          <w:sz w:val="24"/>
          <w:szCs w:val="24"/>
        </w:rPr>
      </w:pPr>
      <w:r w:rsidDel="00000000" w:rsidR="00000000" w:rsidRPr="00000000">
        <w:rPr>
          <w:rtl w:val="0"/>
        </w:rPr>
      </w:r>
    </w:p>
    <w:p w:rsidR="00000000" w:rsidDel="00000000" w:rsidP="00000000" w:rsidRDefault="00000000" w:rsidRPr="00000000" w14:paraId="00000020">
      <w:pPr>
        <w:ind w:left="0" w:firstLine="0"/>
        <w:rPr>
          <w:sz w:val="24"/>
          <w:szCs w:val="24"/>
        </w:rPr>
      </w:pPr>
      <w:r w:rsidDel="00000000" w:rsidR="00000000" w:rsidRPr="00000000">
        <w:rPr>
          <w:rtl w:val="0"/>
        </w:rPr>
      </w:r>
    </w:p>
    <w:p w:rsidR="00000000" w:rsidDel="00000000" w:rsidP="00000000" w:rsidRDefault="00000000" w:rsidRPr="00000000" w14:paraId="00000021">
      <w:pPr>
        <w:rPr>
          <w:b w:val="1"/>
          <w:bCs w:val="1"/>
          <w:sz w:val="28"/>
          <w:szCs w:val="28"/>
        </w:rPr>
      </w:pPr>
      <w:r w:rsidDel="00000000" w:rsidR="00000000" w:rsidRPr="00000000">
        <w:rPr>
          <w:b w:val="1"/>
          <w:bCs w:val="1"/>
          <w:sz w:val="28"/>
          <w:szCs w:val="28"/>
          <w:rtl w:val="0"/>
        </w:rPr>
        <w:t xml:space="preserve">E4L miHealth Settings:</w:t>
      </w:r>
    </w:p>
    <w:p w:rsidR="00000000" w:rsidDel="00000000" w:rsidP="00000000" w:rsidRDefault="00000000" w:rsidRPr="00000000" w14:paraId="00000022">
      <w:pPr>
        <w:rPr>
          <w:sz w:val="24"/>
          <w:szCs w:val="24"/>
        </w:rPr>
      </w:pPr>
      <w:r w:rsidDel="00000000" w:rsidR="00000000" w:rsidRPr="00000000">
        <w:rPr>
          <w:sz w:val="24"/>
          <w:szCs w:val="24"/>
          <w:rtl w:val="0"/>
        </w:rPr>
        <w:t xml:space="preserve">The following are the programs (shown before a set of bullet points) and settings (shown as bullet points beneath the folder name) within each program of the E4L miHealth.</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b w:val="1"/>
          <w:bCs w:val="1"/>
          <w:sz w:val="24"/>
          <w:szCs w:val="24"/>
          <w:rtl w:val="0"/>
        </w:rPr>
        <w:t xml:space="preserve">Rehab:</w:t>
      </w:r>
      <w:r w:rsidDel="00000000" w:rsidR="00000000" w:rsidRPr="00000000">
        <w:rPr>
          <w:rtl w:val="0"/>
        </w:rPr>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Acute Balance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Bones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Chronic Balance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Fascia</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Joints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Ligaments</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Matrix</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Muscles</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Nerves</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Skin</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Tendons</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b w:val="1"/>
          <w:bCs w:val="1"/>
          <w:sz w:val="24"/>
          <w:szCs w:val="24"/>
          <w:rtl w:val="0"/>
        </w:rPr>
        <w:t xml:space="preserve">Wellness:</w:t>
      </w:r>
      <w:r w:rsidDel="00000000" w:rsidR="00000000" w:rsidRPr="00000000">
        <w:rPr>
          <w:rtl w:val="0"/>
        </w:rPr>
      </w:r>
    </w:p>
    <w:p w:rsidR="00000000" w:rsidDel="00000000" w:rsidP="00000000" w:rsidRDefault="00000000" w:rsidRPr="00000000" w14:paraId="00000032">
      <w:pPr>
        <w:numPr>
          <w:ilvl w:val="0"/>
          <w:numId w:val="3"/>
        </w:numPr>
        <w:ind w:left="720" w:hanging="360"/>
        <w:rPr>
          <w:sz w:val="24"/>
          <w:szCs w:val="24"/>
          <w:u w:val="none"/>
        </w:rPr>
      </w:pPr>
      <w:r w:rsidDel="00000000" w:rsidR="00000000" w:rsidRPr="00000000">
        <w:rPr>
          <w:sz w:val="24"/>
          <w:szCs w:val="24"/>
          <w:rtl w:val="0"/>
        </w:rPr>
        <w:t xml:space="preserve">Anti-Aging</w:t>
      </w:r>
    </w:p>
    <w:p w:rsidR="00000000" w:rsidDel="00000000" w:rsidP="00000000" w:rsidRDefault="00000000" w:rsidRPr="00000000" w14:paraId="00000033">
      <w:pPr>
        <w:numPr>
          <w:ilvl w:val="0"/>
          <w:numId w:val="3"/>
        </w:numPr>
        <w:ind w:left="720" w:hanging="360"/>
        <w:rPr>
          <w:sz w:val="24"/>
          <w:szCs w:val="24"/>
          <w:u w:val="none"/>
        </w:rPr>
      </w:pPr>
      <w:r w:rsidDel="00000000" w:rsidR="00000000" w:rsidRPr="00000000">
        <w:rPr>
          <w:sz w:val="24"/>
          <w:szCs w:val="24"/>
          <w:rtl w:val="0"/>
        </w:rPr>
        <w:t xml:space="preserve">Bio-Rhythm</w:t>
      </w:r>
    </w:p>
    <w:p w:rsidR="00000000" w:rsidDel="00000000" w:rsidP="00000000" w:rsidRDefault="00000000" w:rsidRPr="00000000" w14:paraId="00000034">
      <w:pPr>
        <w:numPr>
          <w:ilvl w:val="0"/>
          <w:numId w:val="3"/>
        </w:numPr>
        <w:ind w:left="720" w:hanging="360"/>
        <w:rPr>
          <w:sz w:val="24"/>
          <w:szCs w:val="24"/>
          <w:u w:val="none"/>
        </w:rPr>
      </w:pPr>
      <w:r w:rsidDel="00000000" w:rsidR="00000000" w:rsidRPr="00000000">
        <w:rPr>
          <w:sz w:val="24"/>
          <w:szCs w:val="24"/>
          <w:rtl w:val="0"/>
        </w:rPr>
        <w:t xml:space="preserve">Cellular Health</w:t>
      </w:r>
    </w:p>
    <w:p w:rsidR="00000000" w:rsidDel="00000000" w:rsidP="00000000" w:rsidRDefault="00000000" w:rsidRPr="00000000" w14:paraId="00000035">
      <w:pPr>
        <w:numPr>
          <w:ilvl w:val="0"/>
          <w:numId w:val="3"/>
        </w:numPr>
        <w:ind w:left="720" w:hanging="360"/>
        <w:rPr>
          <w:sz w:val="24"/>
          <w:szCs w:val="24"/>
          <w:u w:val="none"/>
        </w:rPr>
      </w:pPr>
      <w:r w:rsidDel="00000000" w:rsidR="00000000" w:rsidRPr="00000000">
        <w:rPr>
          <w:sz w:val="24"/>
          <w:szCs w:val="24"/>
          <w:rtl w:val="0"/>
        </w:rPr>
        <w:t xml:space="preserve">Cold &amp; Flu</w:t>
      </w:r>
    </w:p>
    <w:p w:rsidR="00000000" w:rsidDel="00000000" w:rsidP="00000000" w:rsidRDefault="00000000" w:rsidRPr="00000000" w14:paraId="00000036">
      <w:pPr>
        <w:numPr>
          <w:ilvl w:val="0"/>
          <w:numId w:val="3"/>
        </w:numPr>
        <w:ind w:left="720" w:hanging="360"/>
        <w:rPr>
          <w:sz w:val="24"/>
          <w:szCs w:val="24"/>
          <w:u w:val="none"/>
        </w:rPr>
      </w:pPr>
      <w:r w:rsidDel="00000000" w:rsidR="00000000" w:rsidRPr="00000000">
        <w:rPr>
          <w:sz w:val="24"/>
          <w:szCs w:val="24"/>
          <w:rtl w:val="0"/>
        </w:rPr>
        <w:t xml:space="preserve">Digestion</w:t>
      </w:r>
    </w:p>
    <w:p w:rsidR="00000000" w:rsidDel="00000000" w:rsidP="00000000" w:rsidRDefault="00000000" w:rsidRPr="00000000" w14:paraId="00000037">
      <w:pPr>
        <w:numPr>
          <w:ilvl w:val="0"/>
          <w:numId w:val="3"/>
        </w:numPr>
        <w:ind w:left="720" w:hanging="360"/>
        <w:rPr>
          <w:sz w:val="24"/>
          <w:szCs w:val="24"/>
          <w:u w:val="none"/>
        </w:rPr>
      </w:pPr>
      <w:r w:rsidDel="00000000" w:rsidR="00000000" w:rsidRPr="00000000">
        <w:rPr>
          <w:sz w:val="24"/>
          <w:szCs w:val="24"/>
          <w:rtl w:val="0"/>
        </w:rPr>
        <w:t xml:space="preserve">Energy</w:t>
      </w:r>
    </w:p>
    <w:p w:rsidR="00000000" w:rsidDel="00000000" w:rsidP="00000000" w:rsidRDefault="00000000" w:rsidRPr="00000000" w14:paraId="00000038">
      <w:pPr>
        <w:numPr>
          <w:ilvl w:val="0"/>
          <w:numId w:val="3"/>
        </w:numPr>
        <w:ind w:left="720" w:hanging="360"/>
        <w:rPr>
          <w:sz w:val="24"/>
          <w:szCs w:val="24"/>
          <w:u w:val="none"/>
        </w:rPr>
      </w:pPr>
      <w:r w:rsidDel="00000000" w:rsidR="00000000" w:rsidRPr="00000000">
        <w:rPr>
          <w:sz w:val="24"/>
          <w:szCs w:val="24"/>
          <w:rtl w:val="0"/>
        </w:rPr>
        <w:t xml:space="preserve">Food Sensitivity</w:t>
      </w:r>
    </w:p>
    <w:p w:rsidR="00000000" w:rsidDel="00000000" w:rsidP="00000000" w:rsidRDefault="00000000" w:rsidRPr="00000000" w14:paraId="00000039">
      <w:pPr>
        <w:numPr>
          <w:ilvl w:val="0"/>
          <w:numId w:val="3"/>
        </w:numPr>
        <w:ind w:left="720" w:hanging="360"/>
        <w:rPr>
          <w:sz w:val="24"/>
          <w:szCs w:val="24"/>
          <w:u w:val="none"/>
        </w:rPr>
      </w:pPr>
      <w:r w:rsidDel="00000000" w:rsidR="00000000" w:rsidRPr="00000000">
        <w:rPr>
          <w:sz w:val="24"/>
          <w:szCs w:val="24"/>
          <w:rtl w:val="0"/>
        </w:rPr>
        <w:t xml:space="preserve">Headache</w:t>
      </w:r>
    </w:p>
    <w:p w:rsidR="00000000" w:rsidDel="00000000" w:rsidP="00000000" w:rsidRDefault="00000000" w:rsidRPr="00000000" w14:paraId="0000003A">
      <w:pPr>
        <w:numPr>
          <w:ilvl w:val="0"/>
          <w:numId w:val="3"/>
        </w:numPr>
        <w:ind w:left="720" w:hanging="360"/>
        <w:rPr>
          <w:sz w:val="24"/>
          <w:szCs w:val="24"/>
          <w:u w:val="none"/>
        </w:rPr>
      </w:pPr>
      <w:r w:rsidDel="00000000" w:rsidR="00000000" w:rsidRPr="00000000">
        <w:rPr>
          <w:sz w:val="24"/>
          <w:szCs w:val="24"/>
          <w:rtl w:val="0"/>
        </w:rPr>
        <w:t xml:space="preserve">Hearing</w:t>
      </w:r>
    </w:p>
    <w:p w:rsidR="00000000" w:rsidDel="00000000" w:rsidP="00000000" w:rsidRDefault="00000000" w:rsidRPr="00000000" w14:paraId="0000003B">
      <w:pPr>
        <w:numPr>
          <w:ilvl w:val="0"/>
          <w:numId w:val="3"/>
        </w:numPr>
        <w:ind w:left="720" w:hanging="360"/>
        <w:rPr>
          <w:sz w:val="24"/>
          <w:szCs w:val="24"/>
          <w:u w:val="none"/>
        </w:rPr>
      </w:pPr>
      <w:r w:rsidDel="00000000" w:rsidR="00000000" w:rsidRPr="00000000">
        <w:rPr>
          <w:sz w:val="24"/>
          <w:szCs w:val="24"/>
          <w:rtl w:val="0"/>
        </w:rPr>
        <w:t xml:space="preserve">Immunity</w:t>
      </w:r>
    </w:p>
    <w:p w:rsidR="00000000" w:rsidDel="00000000" w:rsidP="00000000" w:rsidRDefault="00000000" w:rsidRPr="00000000" w14:paraId="0000003C">
      <w:pPr>
        <w:numPr>
          <w:ilvl w:val="0"/>
          <w:numId w:val="3"/>
        </w:numPr>
        <w:ind w:left="720" w:hanging="360"/>
        <w:rPr>
          <w:sz w:val="24"/>
          <w:szCs w:val="24"/>
          <w:u w:val="none"/>
        </w:rPr>
      </w:pPr>
      <w:r w:rsidDel="00000000" w:rsidR="00000000" w:rsidRPr="00000000">
        <w:rPr>
          <w:sz w:val="24"/>
          <w:szCs w:val="24"/>
          <w:rtl w:val="0"/>
        </w:rPr>
        <w:t xml:space="preserve">Inner Peace</w:t>
      </w:r>
    </w:p>
    <w:p w:rsidR="00000000" w:rsidDel="00000000" w:rsidP="00000000" w:rsidRDefault="00000000" w:rsidRPr="00000000" w14:paraId="0000003D">
      <w:pPr>
        <w:numPr>
          <w:ilvl w:val="0"/>
          <w:numId w:val="3"/>
        </w:numPr>
        <w:ind w:left="720" w:hanging="360"/>
        <w:rPr>
          <w:sz w:val="24"/>
          <w:szCs w:val="24"/>
          <w:u w:val="none"/>
        </w:rPr>
      </w:pPr>
      <w:r w:rsidDel="00000000" w:rsidR="00000000" w:rsidRPr="00000000">
        <w:rPr>
          <w:sz w:val="24"/>
          <w:szCs w:val="24"/>
          <w:rtl w:val="0"/>
        </w:rPr>
        <w:t xml:space="preserve">Memory</w:t>
      </w:r>
    </w:p>
    <w:p w:rsidR="00000000" w:rsidDel="00000000" w:rsidP="00000000" w:rsidRDefault="00000000" w:rsidRPr="00000000" w14:paraId="0000003E">
      <w:pPr>
        <w:numPr>
          <w:ilvl w:val="0"/>
          <w:numId w:val="3"/>
        </w:numPr>
        <w:ind w:left="720" w:hanging="360"/>
        <w:rPr>
          <w:sz w:val="24"/>
          <w:szCs w:val="24"/>
          <w:u w:val="none"/>
        </w:rPr>
      </w:pPr>
      <w:r w:rsidDel="00000000" w:rsidR="00000000" w:rsidRPr="00000000">
        <w:rPr>
          <w:sz w:val="24"/>
          <w:szCs w:val="24"/>
          <w:rtl w:val="0"/>
        </w:rPr>
        <w:t xml:space="preserve">Mental Clarity</w:t>
      </w:r>
    </w:p>
    <w:p w:rsidR="00000000" w:rsidDel="00000000" w:rsidP="00000000" w:rsidRDefault="00000000" w:rsidRPr="00000000" w14:paraId="0000003F">
      <w:pPr>
        <w:numPr>
          <w:ilvl w:val="0"/>
          <w:numId w:val="3"/>
        </w:numPr>
        <w:ind w:left="720" w:hanging="360"/>
        <w:rPr>
          <w:sz w:val="24"/>
          <w:szCs w:val="24"/>
          <w:u w:val="none"/>
        </w:rPr>
      </w:pPr>
      <w:r w:rsidDel="00000000" w:rsidR="00000000" w:rsidRPr="00000000">
        <w:rPr>
          <w:sz w:val="24"/>
          <w:szCs w:val="24"/>
          <w:rtl w:val="0"/>
        </w:rPr>
        <w:t xml:space="preserve">Sleep</w:t>
      </w:r>
    </w:p>
    <w:p w:rsidR="00000000" w:rsidDel="00000000" w:rsidP="00000000" w:rsidRDefault="00000000" w:rsidRPr="00000000" w14:paraId="00000040">
      <w:pPr>
        <w:numPr>
          <w:ilvl w:val="0"/>
          <w:numId w:val="3"/>
        </w:numPr>
        <w:ind w:left="720" w:hanging="360"/>
        <w:rPr>
          <w:sz w:val="24"/>
          <w:szCs w:val="24"/>
          <w:u w:val="none"/>
        </w:rPr>
      </w:pPr>
      <w:r w:rsidDel="00000000" w:rsidR="00000000" w:rsidRPr="00000000">
        <w:rPr>
          <w:sz w:val="24"/>
          <w:szCs w:val="24"/>
          <w:rtl w:val="0"/>
        </w:rPr>
        <w:t xml:space="preserve">Sport</w:t>
      </w:r>
    </w:p>
    <w:p w:rsidR="00000000" w:rsidDel="00000000" w:rsidP="00000000" w:rsidRDefault="00000000" w:rsidRPr="00000000" w14:paraId="00000041">
      <w:pPr>
        <w:numPr>
          <w:ilvl w:val="1"/>
          <w:numId w:val="3"/>
        </w:numPr>
        <w:ind w:left="1440" w:hanging="360"/>
        <w:rPr>
          <w:sz w:val="24"/>
          <w:szCs w:val="24"/>
        </w:rPr>
      </w:pPr>
      <w:r w:rsidDel="00000000" w:rsidR="00000000" w:rsidRPr="00000000">
        <w:rPr>
          <w:sz w:val="24"/>
          <w:szCs w:val="24"/>
          <w:rtl w:val="0"/>
        </w:rPr>
        <w:t xml:space="preserve">Energizes the body while supporting circulation, lungs, and muscles, representing an excellent setting for all of these.</w:t>
      </w:r>
    </w:p>
    <w:p w:rsidR="00000000" w:rsidDel="00000000" w:rsidP="00000000" w:rsidRDefault="00000000" w:rsidRPr="00000000" w14:paraId="00000042">
      <w:pPr>
        <w:numPr>
          <w:ilvl w:val="0"/>
          <w:numId w:val="3"/>
        </w:numPr>
        <w:ind w:left="720" w:hanging="360"/>
        <w:rPr>
          <w:sz w:val="24"/>
          <w:szCs w:val="24"/>
          <w:u w:val="none"/>
        </w:rPr>
      </w:pPr>
      <w:r w:rsidDel="00000000" w:rsidR="00000000" w:rsidRPr="00000000">
        <w:rPr>
          <w:sz w:val="24"/>
          <w:szCs w:val="24"/>
          <w:rtl w:val="0"/>
        </w:rPr>
        <w:t xml:space="preserve">Vision</w:t>
      </w:r>
    </w:p>
    <w:p w:rsidR="00000000" w:rsidDel="00000000" w:rsidP="00000000" w:rsidRDefault="00000000" w:rsidRPr="00000000" w14:paraId="00000043">
      <w:pPr>
        <w:rPr>
          <w:sz w:val="24"/>
          <w:szCs w:val="24"/>
        </w:rPr>
      </w:pPr>
      <w:r w:rsidDel="00000000" w:rsidR="00000000" w:rsidRPr="00000000">
        <w:rPr>
          <w:rtl w:val="0"/>
        </w:rPr>
      </w:r>
    </w:p>
    <w:p w:rsidR="00000000" w:rsidDel="00000000" w:rsidP="00000000" w:rsidRDefault="00000000" w:rsidRPr="00000000" w14:paraId="00000044">
      <w:pPr>
        <w:rPr>
          <w:b w:val="1"/>
          <w:bCs w:val="1"/>
          <w:sz w:val="24"/>
          <w:szCs w:val="24"/>
        </w:rPr>
      </w:pPr>
      <w:r w:rsidDel="00000000" w:rsidR="00000000" w:rsidRPr="00000000">
        <w:rPr>
          <w:b w:val="1"/>
          <w:bCs w:val="1"/>
          <w:sz w:val="24"/>
          <w:szCs w:val="24"/>
          <w:rtl w:val="0"/>
        </w:rPr>
        <w:t xml:space="preserve">Organs &amp; Systems:</w:t>
      </w:r>
    </w:p>
    <w:p w:rsidR="00000000" w:rsidDel="00000000" w:rsidP="00000000" w:rsidRDefault="00000000" w:rsidRPr="00000000" w14:paraId="00000045">
      <w:pPr>
        <w:numPr>
          <w:ilvl w:val="0"/>
          <w:numId w:val="10"/>
        </w:numPr>
        <w:ind w:left="720" w:hanging="360"/>
        <w:rPr>
          <w:sz w:val="24"/>
          <w:szCs w:val="24"/>
          <w:u w:val="none"/>
        </w:rPr>
      </w:pPr>
      <w:r w:rsidDel="00000000" w:rsidR="00000000" w:rsidRPr="00000000">
        <w:rPr>
          <w:sz w:val="24"/>
          <w:szCs w:val="24"/>
          <w:rtl w:val="0"/>
        </w:rPr>
        <w:t xml:space="preserve">Brain / Nervous</w:t>
      </w:r>
    </w:p>
    <w:p w:rsidR="00000000" w:rsidDel="00000000" w:rsidP="00000000" w:rsidRDefault="00000000" w:rsidRPr="00000000" w14:paraId="00000046">
      <w:pPr>
        <w:numPr>
          <w:ilvl w:val="0"/>
          <w:numId w:val="10"/>
        </w:numPr>
        <w:ind w:left="720" w:hanging="360"/>
        <w:rPr>
          <w:sz w:val="24"/>
          <w:szCs w:val="24"/>
          <w:u w:val="none"/>
        </w:rPr>
      </w:pPr>
      <w:r w:rsidDel="00000000" w:rsidR="00000000" w:rsidRPr="00000000">
        <w:rPr>
          <w:sz w:val="24"/>
          <w:szCs w:val="24"/>
          <w:rtl w:val="0"/>
        </w:rPr>
        <w:t xml:space="preserve">Heart / Circulatory</w:t>
      </w:r>
    </w:p>
    <w:p w:rsidR="00000000" w:rsidDel="00000000" w:rsidP="00000000" w:rsidRDefault="00000000" w:rsidRPr="00000000" w14:paraId="00000047">
      <w:pPr>
        <w:numPr>
          <w:ilvl w:val="0"/>
          <w:numId w:val="10"/>
        </w:numPr>
        <w:ind w:left="720" w:hanging="360"/>
        <w:rPr>
          <w:sz w:val="24"/>
          <w:szCs w:val="24"/>
          <w:u w:val="none"/>
        </w:rPr>
      </w:pPr>
      <w:r w:rsidDel="00000000" w:rsidR="00000000" w:rsidRPr="00000000">
        <w:rPr>
          <w:sz w:val="24"/>
          <w:szCs w:val="24"/>
          <w:rtl w:val="0"/>
        </w:rPr>
        <w:t xml:space="preserve">HPA / Endocrine</w:t>
      </w:r>
    </w:p>
    <w:p w:rsidR="00000000" w:rsidDel="00000000" w:rsidP="00000000" w:rsidRDefault="00000000" w:rsidRPr="00000000" w14:paraId="00000048">
      <w:pPr>
        <w:numPr>
          <w:ilvl w:val="0"/>
          <w:numId w:val="10"/>
        </w:numPr>
        <w:ind w:left="720" w:hanging="360"/>
        <w:rPr>
          <w:sz w:val="24"/>
          <w:szCs w:val="24"/>
          <w:u w:val="none"/>
        </w:rPr>
      </w:pPr>
      <w:r w:rsidDel="00000000" w:rsidR="00000000" w:rsidRPr="00000000">
        <w:rPr>
          <w:sz w:val="24"/>
          <w:szCs w:val="24"/>
          <w:rtl w:val="0"/>
        </w:rPr>
        <w:t xml:space="preserve">Kidneys / Urinary</w:t>
      </w:r>
    </w:p>
    <w:p w:rsidR="00000000" w:rsidDel="00000000" w:rsidP="00000000" w:rsidRDefault="00000000" w:rsidRPr="00000000" w14:paraId="00000049">
      <w:pPr>
        <w:numPr>
          <w:ilvl w:val="0"/>
          <w:numId w:val="10"/>
        </w:numPr>
        <w:ind w:left="720" w:hanging="360"/>
        <w:rPr>
          <w:sz w:val="24"/>
          <w:szCs w:val="24"/>
          <w:u w:val="none"/>
        </w:rPr>
      </w:pPr>
      <w:r w:rsidDel="00000000" w:rsidR="00000000" w:rsidRPr="00000000">
        <w:rPr>
          <w:sz w:val="24"/>
          <w:szCs w:val="24"/>
          <w:rtl w:val="0"/>
        </w:rPr>
        <w:t xml:space="preserve">Liver / Biliary</w:t>
      </w:r>
    </w:p>
    <w:p w:rsidR="00000000" w:rsidDel="00000000" w:rsidP="00000000" w:rsidRDefault="00000000" w:rsidRPr="00000000" w14:paraId="0000004A">
      <w:pPr>
        <w:numPr>
          <w:ilvl w:val="0"/>
          <w:numId w:val="10"/>
        </w:numPr>
        <w:ind w:left="720" w:hanging="360"/>
        <w:rPr>
          <w:sz w:val="24"/>
          <w:szCs w:val="24"/>
          <w:u w:val="none"/>
        </w:rPr>
      </w:pPr>
      <w:r w:rsidDel="00000000" w:rsidR="00000000" w:rsidRPr="00000000">
        <w:rPr>
          <w:sz w:val="24"/>
          <w:szCs w:val="24"/>
          <w:rtl w:val="0"/>
        </w:rPr>
        <w:t xml:space="preserve">Lungs / Respiratory</w:t>
      </w:r>
    </w:p>
    <w:p w:rsidR="00000000" w:rsidDel="00000000" w:rsidP="00000000" w:rsidRDefault="00000000" w:rsidRPr="00000000" w14:paraId="0000004B">
      <w:pPr>
        <w:numPr>
          <w:ilvl w:val="0"/>
          <w:numId w:val="10"/>
        </w:numPr>
        <w:ind w:left="720" w:hanging="360"/>
        <w:rPr>
          <w:sz w:val="24"/>
          <w:szCs w:val="24"/>
          <w:u w:val="none"/>
        </w:rPr>
      </w:pPr>
      <w:r w:rsidDel="00000000" w:rsidR="00000000" w:rsidRPr="00000000">
        <w:rPr>
          <w:sz w:val="24"/>
          <w:szCs w:val="24"/>
          <w:rtl w:val="0"/>
        </w:rPr>
        <w:t xml:space="preserve">Lymphatic</w:t>
      </w:r>
    </w:p>
    <w:p w:rsidR="00000000" w:rsidDel="00000000" w:rsidP="00000000" w:rsidRDefault="00000000" w:rsidRPr="00000000" w14:paraId="0000004C">
      <w:pPr>
        <w:numPr>
          <w:ilvl w:val="0"/>
          <w:numId w:val="10"/>
        </w:numPr>
        <w:ind w:left="720" w:hanging="360"/>
        <w:rPr>
          <w:sz w:val="24"/>
          <w:szCs w:val="24"/>
          <w:u w:val="none"/>
        </w:rPr>
      </w:pPr>
      <w:r w:rsidDel="00000000" w:rsidR="00000000" w:rsidRPr="00000000">
        <w:rPr>
          <w:sz w:val="24"/>
          <w:szCs w:val="24"/>
          <w:rtl w:val="0"/>
        </w:rPr>
        <w:t xml:space="preserve">Prostate / Reproductive</w:t>
      </w:r>
    </w:p>
    <w:p w:rsidR="00000000" w:rsidDel="00000000" w:rsidP="00000000" w:rsidRDefault="00000000" w:rsidRPr="00000000" w14:paraId="0000004D">
      <w:pPr>
        <w:numPr>
          <w:ilvl w:val="0"/>
          <w:numId w:val="10"/>
        </w:numPr>
        <w:ind w:left="720" w:hanging="360"/>
        <w:rPr>
          <w:sz w:val="24"/>
          <w:szCs w:val="24"/>
          <w:u w:val="none"/>
        </w:rPr>
      </w:pPr>
      <w:r w:rsidDel="00000000" w:rsidR="00000000" w:rsidRPr="00000000">
        <w:rPr>
          <w:sz w:val="24"/>
          <w:szCs w:val="24"/>
          <w:rtl w:val="0"/>
        </w:rPr>
        <w:t xml:space="preserve">Thymus / Immune</w:t>
      </w:r>
    </w:p>
    <w:p w:rsidR="00000000" w:rsidDel="00000000" w:rsidP="00000000" w:rsidRDefault="00000000" w:rsidRPr="00000000" w14:paraId="0000004E">
      <w:pPr>
        <w:numPr>
          <w:ilvl w:val="0"/>
          <w:numId w:val="10"/>
        </w:numPr>
        <w:ind w:left="720" w:hanging="360"/>
        <w:rPr>
          <w:sz w:val="24"/>
          <w:szCs w:val="24"/>
          <w:u w:val="none"/>
        </w:rPr>
      </w:pPr>
      <w:r w:rsidDel="00000000" w:rsidR="00000000" w:rsidRPr="00000000">
        <w:rPr>
          <w:sz w:val="24"/>
          <w:szCs w:val="24"/>
          <w:rtl w:val="0"/>
        </w:rPr>
        <w:t xml:space="preserve">Uterus / Gynecological</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b w:val="1"/>
          <w:bCs w:val="1"/>
          <w:sz w:val="24"/>
          <w:szCs w:val="24"/>
        </w:rPr>
      </w:pPr>
      <w:r w:rsidDel="00000000" w:rsidR="00000000" w:rsidRPr="00000000">
        <w:rPr>
          <w:b w:val="1"/>
          <w:bCs w:val="1"/>
          <w:sz w:val="24"/>
          <w:szCs w:val="24"/>
          <w:rtl w:val="0"/>
        </w:rPr>
        <w:t xml:space="preserve">Environment:</w:t>
      </w:r>
    </w:p>
    <w:p w:rsidR="00000000" w:rsidDel="00000000" w:rsidP="00000000" w:rsidRDefault="00000000" w:rsidRPr="00000000" w14:paraId="00000051">
      <w:pPr>
        <w:rPr>
          <w:sz w:val="24"/>
          <w:szCs w:val="24"/>
        </w:rPr>
      </w:pPr>
      <w:r w:rsidDel="00000000" w:rsidR="00000000" w:rsidRPr="00000000">
        <w:rPr>
          <w:sz w:val="24"/>
          <w:szCs w:val="24"/>
          <w:rtl w:val="0"/>
        </w:rPr>
        <w:t xml:space="preserve">This folder supports body-field resilience around air travel and various forms of radiation, as well as strengthening its energetic pathways for clearing heavy metals from the body.</w:t>
      </w:r>
    </w:p>
    <w:p w:rsidR="00000000" w:rsidDel="00000000" w:rsidP="00000000" w:rsidRDefault="00000000" w:rsidRPr="00000000" w14:paraId="00000052">
      <w:pPr>
        <w:numPr>
          <w:ilvl w:val="0"/>
          <w:numId w:val="11"/>
        </w:numPr>
        <w:ind w:left="720" w:hanging="360"/>
        <w:rPr>
          <w:sz w:val="24"/>
          <w:szCs w:val="24"/>
          <w:u w:val="none"/>
        </w:rPr>
      </w:pPr>
      <w:r w:rsidDel="00000000" w:rsidR="00000000" w:rsidRPr="00000000">
        <w:rPr>
          <w:sz w:val="24"/>
          <w:szCs w:val="24"/>
          <w:rtl w:val="0"/>
        </w:rPr>
        <w:t xml:space="preserve">Air Travel</w:t>
      </w:r>
    </w:p>
    <w:p w:rsidR="00000000" w:rsidDel="00000000" w:rsidP="00000000" w:rsidRDefault="00000000" w:rsidRPr="00000000" w14:paraId="00000053">
      <w:pPr>
        <w:numPr>
          <w:ilvl w:val="0"/>
          <w:numId w:val="11"/>
        </w:numPr>
        <w:ind w:left="720" w:hanging="360"/>
        <w:rPr>
          <w:sz w:val="24"/>
          <w:szCs w:val="24"/>
          <w:u w:val="none"/>
        </w:rPr>
      </w:pPr>
      <w:r w:rsidDel="00000000" w:rsidR="00000000" w:rsidRPr="00000000">
        <w:rPr>
          <w:sz w:val="24"/>
          <w:szCs w:val="24"/>
          <w:rtl w:val="0"/>
        </w:rPr>
        <w:t xml:space="preserve">Cell Phone</w:t>
      </w:r>
    </w:p>
    <w:p w:rsidR="00000000" w:rsidDel="00000000" w:rsidP="00000000" w:rsidRDefault="00000000" w:rsidRPr="00000000" w14:paraId="00000054">
      <w:pPr>
        <w:numPr>
          <w:ilvl w:val="0"/>
          <w:numId w:val="11"/>
        </w:numPr>
        <w:ind w:left="720" w:hanging="360"/>
        <w:rPr>
          <w:sz w:val="24"/>
          <w:szCs w:val="24"/>
          <w:u w:val="none"/>
        </w:rPr>
      </w:pPr>
      <w:r w:rsidDel="00000000" w:rsidR="00000000" w:rsidRPr="00000000">
        <w:rPr>
          <w:sz w:val="24"/>
          <w:szCs w:val="24"/>
          <w:rtl w:val="0"/>
        </w:rPr>
        <w:t xml:space="preserve">Computer</w:t>
      </w:r>
    </w:p>
    <w:p w:rsidR="00000000" w:rsidDel="00000000" w:rsidP="00000000" w:rsidRDefault="00000000" w:rsidRPr="00000000" w14:paraId="00000055">
      <w:pPr>
        <w:numPr>
          <w:ilvl w:val="0"/>
          <w:numId w:val="11"/>
        </w:numPr>
        <w:ind w:left="720" w:hanging="360"/>
        <w:rPr>
          <w:sz w:val="24"/>
          <w:szCs w:val="24"/>
          <w:u w:val="none"/>
        </w:rPr>
      </w:pPr>
      <w:r w:rsidDel="00000000" w:rsidR="00000000" w:rsidRPr="00000000">
        <w:rPr>
          <w:sz w:val="24"/>
          <w:szCs w:val="24"/>
          <w:rtl w:val="0"/>
        </w:rPr>
        <w:t xml:space="preserve">EMF</w:t>
      </w:r>
    </w:p>
    <w:p w:rsidR="00000000" w:rsidDel="00000000" w:rsidP="00000000" w:rsidRDefault="00000000" w:rsidRPr="00000000" w14:paraId="00000056">
      <w:pPr>
        <w:numPr>
          <w:ilvl w:val="0"/>
          <w:numId w:val="11"/>
        </w:numPr>
        <w:ind w:left="720" w:hanging="360"/>
        <w:rPr>
          <w:sz w:val="24"/>
          <w:szCs w:val="24"/>
          <w:u w:val="none"/>
        </w:rPr>
      </w:pPr>
      <w:r w:rsidDel="00000000" w:rsidR="00000000" w:rsidRPr="00000000">
        <w:rPr>
          <w:sz w:val="24"/>
          <w:szCs w:val="24"/>
          <w:rtl w:val="0"/>
        </w:rPr>
        <w:t xml:space="preserve">Heavy Metals</w:t>
      </w:r>
    </w:p>
    <w:p w:rsidR="00000000" w:rsidDel="00000000" w:rsidP="00000000" w:rsidRDefault="00000000" w:rsidRPr="00000000" w14:paraId="00000057">
      <w:pPr>
        <w:numPr>
          <w:ilvl w:val="0"/>
          <w:numId w:val="11"/>
        </w:numPr>
        <w:ind w:left="720" w:hanging="360"/>
        <w:rPr>
          <w:sz w:val="24"/>
          <w:szCs w:val="24"/>
          <w:u w:val="none"/>
        </w:rPr>
      </w:pPr>
      <w:r w:rsidDel="00000000" w:rsidR="00000000" w:rsidRPr="00000000">
        <w:rPr>
          <w:sz w:val="24"/>
          <w:szCs w:val="24"/>
          <w:rtl w:val="0"/>
        </w:rPr>
        <w:t xml:space="preserve">Ionizing Radiation</w:t>
      </w:r>
    </w:p>
    <w:p w:rsidR="00000000" w:rsidDel="00000000" w:rsidP="00000000" w:rsidRDefault="00000000" w:rsidRPr="00000000" w14:paraId="00000058">
      <w:pPr>
        <w:numPr>
          <w:ilvl w:val="0"/>
          <w:numId w:val="11"/>
        </w:numPr>
        <w:ind w:left="720" w:hanging="360"/>
        <w:rPr>
          <w:sz w:val="24"/>
          <w:szCs w:val="24"/>
          <w:u w:val="none"/>
        </w:rPr>
      </w:pPr>
      <w:r w:rsidDel="00000000" w:rsidR="00000000" w:rsidRPr="00000000">
        <w:rPr>
          <w:sz w:val="24"/>
          <w:szCs w:val="24"/>
          <w:rtl w:val="0"/>
        </w:rPr>
        <w:t xml:space="preserve">Microwave</w:t>
      </w:r>
    </w:p>
    <w:p w:rsidR="00000000" w:rsidDel="00000000" w:rsidP="00000000" w:rsidRDefault="00000000" w:rsidRPr="00000000" w14:paraId="00000059">
      <w:pPr>
        <w:numPr>
          <w:ilvl w:val="0"/>
          <w:numId w:val="11"/>
        </w:numPr>
        <w:ind w:left="720" w:hanging="360"/>
        <w:rPr>
          <w:sz w:val="24"/>
          <w:szCs w:val="24"/>
          <w:u w:val="none"/>
        </w:rPr>
      </w:pPr>
      <w:r w:rsidDel="00000000" w:rsidR="00000000" w:rsidRPr="00000000">
        <w:rPr>
          <w:sz w:val="24"/>
          <w:szCs w:val="24"/>
          <w:rtl w:val="0"/>
        </w:rPr>
        <w:t xml:space="preserve">Radio Frequencies</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b w:val="1"/>
          <w:bCs w:val="1"/>
          <w:sz w:val="24"/>
          <w:szCs w:val="24"/>
          <w:rtl w:val="0"/>
        </w:rPr>
        <w:t xml:space="preserve">Transformations:</w:t>
      </w:r>
      <w:r w:rsidDel="00000000" w:rsidR="00000000" w:rsidRPr="00000000">
        <w:rPr>
          <w:rtl w:val="0"/>
        </w:rPr>
      </w:r>
    </w:p>
    <w:p w:rsidR="00000000" w:rsidDel="00000000" w:rsidP="00000000" w:rsidRDefault="00000000" w:rsidRPr="00000000" w14:paraId="0000005C">
      <w:pPr>
        <w:numPr>
          <w:ilvl w:val="0"/>
          <w:numId w:val="9"/>
        </w:numPr>
        <w:ind w:left="720" w:hanging="360"/>
        <w:rPr>
          <w:sz w:val="24"/>
          <w:szCs w:val="24"/>
          <w:u w:val="none"/>
        </w:rPr>
      </w:pPr>
      <w:r w:rsidDel="00000000" w:rsidR="00000000" w:rsidRPr="00000000">
        <w:rPr>
          <w:sz w:val="24"/>
          <w:szCs w:val="24"/>
          <w:rtl w:val="0"/>
        </w:rPr>
        <w:t xml:space="preserve">Love</w:t>
      </w:r>
    </w:p>
    <w:p w:rsidR="00000000" w:rsidDel="00000000" w:rsidP="00000000" w:rsidRDefault="00000000" w:rsidRPr="00000000" w14:paraId="0000005D">
      <w:pPr>
        <w:numPr>
          <w:ilvl w:val="0"/>
          <w:numId w:val="9"/>
        </w:numPr>
        <w:ind w:left="720" w:hanging="360"/>
        <w:rPr>
          <w:sz w:val="24"/>
          <w:szCs w:val="24"/>
          <w:u w:val="none"/>
        </w:rPr>
      </w:pPr>
      <w:r w:rsidDel="00000000" w:rsidR="00000000" w:rsidRPr="00000000">
        <w:rPr>
          <w:sz w:val="24"/>
          <w:szCs w:val="24"/>
          <w:rtl w:val="0"/>
        </w:rPr>
        <w:t xml:space="preserve">Focus</w:t>
      </w:r>
    </w:p>
    <w:p w:rsidR="00000000" w:rsidDel="00000000" w:rsidP="00000000" w:rsidRDefault="00000000" w:rsidRPr="00000000" w14:paraId="0000005E">
      <w:pPr>
        <w:numPr>
          <w:ilvl w:val="0"/>
          <w:numId w:val="9"/>
        </w:numPr>
        <w:ind w:left="720" w:hanging="360"/>
        <w:rPr>
          <w:sz w:val="24"/>
          <w:szCs w:val="24"/>
          <w:u w:val="none"/>
        </w:rPr>
      </w:pPr>
      <w:r w:rsidDel="00000000" w:rsidR="00000000" w:rsidRPr="00000000">
        <w:rPr>
          <w:sz w:val="24"/>
          <w:szCs w:val="24"/>
          <w:rtl w:val="0"/>
        </w:rPr>
        <w:t xml:space="preserve">Honesty</w:t>
      </w:r>
    </w:p>
    <w:p w:rsidR="00000000" w:rsidDel="00000000" w:rsidP="00000000" w:rsidRDefault="00000000" w:rsidRPr="00000000" w14:paraId="0000005F">
      <w:pPr>
        <w:numPr>
          <w:ilvl w:val="0"/>
          <w:numId w:val="9"/>
        </w:numPr>
        <w:ind w:left="720" w:hanging="360"/>
        <w:rPr>
          <w:sz w:val="24"/>
          <w:szCs w:val="24"/>
          <w:u w:val="none"/>
        </w:rPr>
      </w:pPr>
      <w:r w:rsidDel="00000000" w:rsidR="00000000" w:rsidRPr="00000000">
        <w:rPr>
          <w:sz w:val="24"/>
          <w:szCs w:val="24"/>
          <w:rtl w:val="0"/>
        </w:rPr>
        <w:t xml:space="preserve">Gratitude</w:t>
      </w:r>
    </w:p>
    <w:p w:rsidR="00000000" w:rsidDel="00000000" w:rsidP="00000000" w:rsidRDefault="00000000" w:rsidRPr="00000000" w14:paraId="00000060">
      <w:pPr>
        <w:numPr>
          <w:ilvl w:val="0"/>
          <w:numId w:val="9"/>
        </w:numPr>
        <w:ind w:left="720" w:hanging="360"/>
        <w:rPr>
          <w:sz w:val="24"/>
          <w:szCs w:val="24"/>
          <w:u w:val="none"/>
        </w:rPr>
      </w:pPr>
      <w:r w:rsidDel="00000000" w:rsidR="00000000" w:rsidRPr="00000000">
        <w:rPr>
          <w:sz w:val="24"/>
          <w:szCs w:val="24"/>
          <w:rtl w:val="0"/>
        </w:rPr>
        <w:t xml:space="preserve">Willpower</w:t>
      </w:r>
    </w:p>
    <w:p w:rsidR="00000000" w:rsidDel="00000000" w:rsidP="00000000" w:rsidRDefault="00000000" w:rsidRPr="00000000" w14:paraId="00000061">
      <w:pPr>
        <w:numPr>
          <w:ilvl w:val="0"/>
          <w:numId w:val="9"/>
        </w:numPr>
        <w:ind w:left="720" w:hanging="360"/>
        <w:rPr>
          <w:sz w:val="24"/>
          <w:szCs w:val="24"/>
          <w:u w:val="none"/>
        </w:rPr>
      </w:pPr>
      <w:r w:rsidDel="00000000" w:rsidR="00000000" w:rsidRPr="00000000">
        <w:rPr>
          <w:sz w:val="24"/>
          <w:szCs w:val="24"/>
          <w:rtl w:val="0"/>
        </w:rPr>
        <w:t xml:space="preserve">Compassion</w:t>
      </w:r>
    </w:p>
    <w:p w:rsidR="00000000" w:rsidDel="00000000" w:rsidP="00000000" w:rsidRDefault="00000000" w:rsidRPr="00000000" w14:paraId="00000062">
      <w:pPr>
        <w:numPr>
          <w:ilvl w:val="0"/>
          <w:numId w:val="9"/>
        </w:numPr>
        <w:ind w:left="720" w:hanging="360"/>
        <w:rPr>
          <w:sz w:val="24"/>
          <w:szCs w:val="24"/>
          <w:u w:val="none"/>
        </w:rPr>
      </w:pPr>
      <w:r w:rsidDel="00000000" w:rsidR="00000000" w:rsidRPr="00000000">
        <w:rPr>
          <w:sz w:val="24"/>
          <w:szCs w:val="24"/>
          <w:rtl w:val="0"/>
        </w:rPr>
        <w:t xml:space="preserve">Trust</w:t>
      </w:r>
    </w:p>
    <w:p w:rsidR="00000000" w:rsidDel="00000000" w:rsidP="00000000" w:rsidRDefault="00000000" w:rsidRPr="00000000" w14:paraId="00000063">
      <w:pPr>
        <w:numPr>
          <w:ilvl w:val="0"/>
          <w:numId w:val="9"/>
        </w:numPr>
        <w:ind w:left="720" w:hanging="360"/>
        <w:rPr>
          <w:sz w:val="24"/>
          <w:szCs w:val="24"/>
          <w:u w:val="none"/>
        </w:rPr>
      </w:pPr>
      <w:r w:rsidDel="00000000" w:rsidR="00000000" w:rsidRPr="00000000">
        <w:rPr>
          <w:sz w:val="24"/>
          <w:szCs w:val="24"/>
          <w:rtl w:val="0"/>
        </w:rPr>
        <w:t xml:space="preserve">Transformations</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b w:val="1"/>
          <w:bCs w:val="1"/>
          <w:sz w:val="24"/>
          <w:szCs w:val="24"/>
          <w:rtl w:val="0"/>
        </w:rPr>
        <w:t xml:space="preserve">Mind:</w:t>
      </w:r>
      <w:r w:rsidDel="00000000" w:rsidR="00000000" w:rsidRPr="00000000">
        <w:rPr>
          <w:sz w:val="24"/>
          <w:szCs w:val="24"/>
          <w:rtl w:val="0"/>
        </w:rPr>
        <w:t xml:space="preserve"> (available on devices of E4L practitioners and their clients)</w:t>
      </w:r>
    </w:p>
    <w:p w:rsidR="00000000" w:rsidDel="00000000" w:rsidP="00000000" w:rsidRDefault="00000000" w:rsidRPr="00000000" w14:paraId="00000066">
      <w:pPr>
        <w:numPr>
          <w:ilvl w:val="0"/>
          <w:numId w:val="7"/>
        </w:numPr>
        <w:ind w:left="720" w:hanging="360"/>
        <w:rPr>
          <w:sz w:val="24"/>
          <w:szCs w:val="24"/>
        </w:rPr>
      </w:pPr>
      <w:r w:rsidDel="00000000" w:rsidR="00000000" w:rsidRPr="00000000">
        <w:rPr>
          <w:sz w:val="24"/>
          <w:szCs w:val="24"/>
          <w:rtl w:val="0"/>
        </w:rPr>
        <w:t xml:space="preserve">ESR</w:t>
      </w:r>
    </w:p>
    <w:p w:rsidR="00000000" w:rsidDel="00000000" w:rsidP="00000000" w:rsidRDefault="00000000" w:rsidRPr="00000000" w14:paraId="00000067">
      <w:pPr>
        <w:numPr>
          <w:ilvl w:val="0"/>
          <w:numId w:val="7"/>
        </w:numPr>
        <w:ind w:left="720" w:hanging="360"/>
        <w:rPr>
          <w:sz w:val="24"/>
          <w:szCs w:val="24"/>
        </w:rPr>
      </w:pPr>
      <w:r w:rsidDel="00000000" w:rsidR="00000000" w:rsidRPr="00000000">
        <w:rPr>
          <w:sz w:val="24"/>
          <w:szCs w:val="24"/>
          <w:rtl w:val="0"/>
        </w:rPr>
        <w:t xml:space="preserve">Liberator</w:t>
      </w:r>
    </w:p>
    <w:p w:rsidR="00000000" w:rsidDel="00000000" w:rsidP="00000000" w:rsidRDefault="00000000" w:rsidRPr="00000000" w14:paraId="00000068">
      <w:pPr>
        <w:numPr>
          <w:ilvl w:val="0"/>
          <w:numId w:val="7"/>
        </w:numPr>
        <w:ind w:left="720" w:hanging="360"/>
        <w:rPr>
          <w:sz w:val="24"/>
          <w:szCs w:val="24"/>
        </w:rPr>
      </w:pPr>
      <w:r w:rsidDel="00000000" w:rsidR="00000000" w:rsidRPr="00000000">
        <w:rPr>
          <w:sz w:val="24"/>
          <w:szCs w:val="24"/>
          <w:rtl w:val="0"/>
        </w:rPr>
        <w:t xml:space="preserve">Chill</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b w:val="1"/>
          <w:bCs w:val="1"/>
          <w:sz w:val="24"/>
          <w:szCs w:val="24"/>
        </w:rPr>
      </w:pPr>
      <w:r w:rsidDel="00000000" w:rsidR="00000000" w:rsidRPr="00000000">
        <w:rPr>
          <w:b w:val="1"/>
          <w:bCs w:val="1"/>
          <w:sz w:val="24"/>
          <w:szCs w:val="24"/>
          <w:rtl w:val="0"/>
        </w:rPr>
        <w:t xml:space="preserve">Energetic Rejuvenators (ERs) &amp; Matrix Regulators (MRs):</w:t>
      </w:r>
    </w:p>
    <w:p w:rsidR="00000000" w:rsidDel="00000000" w:rsidP="00000000" w:rsidRDefault="00000000" w:rsidRPr="00000000" w14:paraId="0000006B">
      <w:pPr>
        <w:rPr>
          <w:sz w:val="24"/>
          <w:szCs w:val="24"/>
        </w:rPr>
      </w:pPr>
      <w:r w:rsidDel="00000000" w:rsidR="00000000" w:rsidRPr="00000000">
        <w:rPr>
          <w:sz w:val="24"/>
          <w:szCs w:val="24"/>
          <w:rtl w:val="0"/>
        </w:rPr>
        <w:t xml:space="preserve">Energetic Rejuvenators are available upon request to all E4L practitioners and their clients, while Matrix Regulators may not be available to all, depending on the BWS license purchased.</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Energetic Rejuvenators are listed as “ER” followed by a number. For instance, ER1 is Energetic Rejuvenator 1. Each ER bioenergetically supports a specific part of the body, and is part of a larger meridian or “Energetic Integrator” in the body-field theory.</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Here is a complete list of the Energetic Rejuvenators:</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ER1 = Sensory Cortex</w:t>
      </w:r>
    </w:p>
    <w:p w:rsidR="00000000" w:rsidDel="00000000" w:rsidP="00000000" w:rsidRDefault="00000000" w:rsidRPr="00000000" w14:paraId="00000072">
      <w:pPr>
        <w:rPr>
          <w:sz w:val="24"/>
          <w:szCs w:val="24"/>
        </w:rPr>
      </w:pPr>
      <w:r w:rsidDel="00000000" w:rsidR="00000000" w:rsidRPr="00000000">
        <w:rPr>
          <w:sz w:val="24"/>
          <w:szCs w:val="24"/>
          <w:rtl w:val="0"/>
        </w:rPr>
        <w:t xml:space="preserve">ER2 = Large Intestine</w:t>
      </w:r>
    </w:p>
    <w:p w:rsidR="00000000" w:rsidDel="00000000" w:rsidP="00000000" w:rsidRDefault="00000000" w:rsidRPr="00000000" w14:paraId="00000073">
      <w:pPr>
        <w:rPr>
          <w:sz w:val="24"/>
          <w:szCs w:val="24"/>
        </w:rPr>
      </w:pPr>
      <w:r w:rsidDel="00000000" w:rsidR="00000000" w:rsidRPr="00000000">
        <w:rPr>
          <w:sz w:val="24"/>
          <w:szCs w:val="24"/>
          <w:rtl w:val="0"/>
        </w:rPr>
        <w:t xml:space="preserve">ER3 = Bronchi</w:t>
      </w:r>
    </w:p>
    <w:p w:rsidR="00000000" w:rsidDel="00000000" w:rsidP="00000000" w:rsidRDefault="00000000" w:rsidRPr="00000000" w14:paraId="00000074">
      <w:pPr>
        <w:rPr>
          <w:sz w:val="24"/>
          <w:szCs w:val="24"/>
        </w:rPr>
      </w:pPr>
      <w:r w:rsidDel="00000000" w:rsidR="00000000" w:rsidRPr="00000000">
        <w:rPr>
          <w:sz w:val="24"/>
          <w:szCs w:val="24"/>
          <w:rtl w:val="0"/>
        </w:rPr>
        <w:t xml:space="preserve">ER4 = Fingers</w:t>
      </w:r>
    </w:p>
    <w:p w:rsidR="00000000" w:rsidDel="00000000" w:rsidP="00000000" w:rsidRDefault="00000000" w:rsidRPr="00000000" w14:paraId="00000075">
      <w:pPr>
        <w:rPr>
          <w:sz w:val="24"/>
          <w:szCs w:val="24"/>
        </w:rPr>
      </w:pPr>
      <w:r w:rsidDel="00000000" w:rsidR="00000000" w:rsidRPr="00000000">
        <w:rPr>
          <w:sz w:val="24"/>
          <w:szCs w:val="24"/>
          <w:rtl w:val="0"/>
        </w:rPr>
        <w:t xml:space="preserve">ER5 = Myocardium</w:t>
      </w:r>
    </w:p>
    <w:p w:rsidR="00000000" w:rsidDel="00000000" w:rsidP="00000000" w:rsidRDefault="00000000" w:rsidRPr="00000000" w14:paraId="00000076">
      <w:pPr>
        <w:rPr>
          <w:sz w:val="24"/>
          <w:szCs w:val="24"/>
        </w:rPr>
      </w:pPr>
      <w:r w:rsidDel="00000000" w:rsidR="00000000" w:rsidRPr="00000000">
        <w:rPr>
          <w:sz w:val="24"/>
          <w:szCs w:val="24"/>
          <w:rtl w:val="0"/>
        </w:rPr>
        <w:t xml:space="preserve">ER6 = Lungs</w:t>
      </w:r>
    </w:p>
    <w:p w:rsidR="00000000" w:rsidDel="00000000" w:rsidP="00000000" w:rsidRDefault="00000000" w:rsidRPr="00000000" w14:paraId="00000077">
      <w:pPr>
        <w:rPr>
          <w:sz w:val="24"/>
          <w:szCs w:val="24"/>
        </w:rPr>
      </w:pPr>
      <w:r w:rsidDel="00000000" w:rsidR="00000000" w:rsidRPr="00000000">
        <w:rPr>
          <w:sz w:val="24"/>
          <w:szCs w:val="24"/>
          <w:rtl w:val="0"/>
        </w:rPr>
        <w:t xml:space="preserve">ER7 = Sciatic Nerve</w:t>
      </w:r>
    </w:p>
    <w:p w:rsidR="00000000" w:rsidDel="00000000" w:rsidP="00000000" w:rsidRDefault="00000000" w:rsidRPr="00000000" w14:paraId="00000078">
      <w:pPr>
        <w:rPr>
          <w:sz w:val="24"/>
          <w:szCs w:val="24"/>
        </w:rPr>
      </w:pPr>
      <w:r w:rsidDel="00000000" w:rsidR="00000000" w:rsidRPr="00000000">
        <w:rPr>
          <w:sz w:val="24"/>
          <w:szCs w:val="24"/>
          <w:rtl w:val="0"/>
        </w:rPr>
        <w:t xml:space="preserve">ER8 = Lumbar Spine</w:t>
      </w:r>
    </w:p>
    <w:p w:rsidR="00000000" w:rsidDel="00000000" w:rsidP="00000000" w:rsidRDefault="00000000" w:rsidRPr="00000000" w14:paraId="00000079">
      <w:pPr>
        <w:rPr>
          <w:sz w:val="24"/>
          <w:szCs w:val="24"/>
        </w:rPr>
      </w:pPr>
      <w:r w:rsidDel="00000000" w:rsidR="00000000" w:rsidRPr="00000000">
        <w:rPr>
          <w:sz w:val="24"/>
          <w:szCs w:val="24"/>
          <w:rtl w:val="0"/>
        </w:rPr>
        <w:t xml:space="preserve">ER9 = Tailbone</w:t>
      </w:r>
    </w:p>
    <w:p w:rsidR="00000000" w:rsidDel="00000000" w:rsidP="00000000" w:rsidRDefault="00000000" w:rsidRPr="00000000" w14:paraId="0000007A">
      <w:pPr>
        <w:rPr>
          <w:sz w:val="24"/>
          <w:szCs w:val="24"/>
        </w:rPr>
      </w:pPr>
      <w:r w:rsidDel="00000000" w:rsidR="00000000" w:rsidRPr="00000000">
        <w:rPr>
          <w:sz w:val="24"/>
          <w:szCs w:val="24"/>
          <w:rtl w:val="0"/>
        </w:rPr>
        <w:t xml:space="preserve">ER10 = Jejunum</w:t>
      </w:r>
    </w:p>
    <w:p w:rsidR="00000000" w:rsidDel="00000000" w:rsidP="00000000" w:rsidRDefault="00000000" w:rsidRPr="00000000" w14:paraId="0000007B">
      <w:pPr>
        <w:rPr>
          <w:sz w:val="24"/>
          <w:szCs w:val="24"/>
        </w:rPr>
      </w:pPr>
      <w:r w:rsidDel="00000000" w:rsidR="00000000" w:rsidRPr="00000000">
        <w:rPr>
          <w:sz w:val="24"/>
          <w:szCs w:val="24"/>
          <w:rtl w:val="0"/>
        </w:rPr>
        <w:t xml:space="preserve">ER11 = Parathyroid</w:t>
      </w:r>
    </w:p>
    <w:p w:rsidR="00000000" w:rsidDel="00000000" w:rsidP="00000000" w:rsidRDefault="00000000" w:rsidRPr="00000000" w14:paraId="0000007C">
      <w:pPr>
        <w:rPr>
          <w:sz w:val="24"/>
          <w:szCs w:val="24"/>
        </w:rPr>
      </w:pPr>
      <w:r w:rsidDel="00000000" w:rsidR="00000000" w:rsidRPr="00000000">
        <w:rPr>
          <w:sz w:val="24"/>
          <w:szCs w:val="24"/>
          <w:rtl w:val="0"/>
        </w:rPr>
        <w:t xml:space="preserve">ER12 = Appendix</w:t>
      </w:r>
    </w:p>
    <w:p w:rsidR="00000000" w:rsidDel="00000000" w:rsidP="00000000" w:rsidRDefault="00000000" w:rsidRPr="00000000" w14:paraId="0000007D">
      <w:pPr>
        <w:rPr>
          <w:sz w:val="24"/>
          <w:szCs w:val="24"/>
        </w:rPr>
      </w:pPr>
      <w:r w:rsidDel="00000000" w:rsidR="00000000" w:rsidRPr="00000000">
        <w:rPr>
          <w:sz w:val="24"/>
          <w:szCs w:val="24"/>
          <w:rtl w:val="0"/>
        </w:rPr>
        <w:t xml:space="preserve">ER13 = AV Nodes</w:t>
      </w:r>
    </w:p>
    <w:p w:rsidR="00000000" w:rsidDel="00000000" w:rsidP="00000000" w:rsidRDefault="00000000" w:rsidRPr="00000000" w14:paraId="0000007E">
      <w:pPr>
        <w:rPr>
          <w:sz w:val="24"/>
          <w:szCs w:val="24"/>
        </w:rPr>
      </w:pPr>
      <w:r w:rsidDel="00000000" w:rsidR="00000000" w:rsidRPr="00000000">
        <w:rPr>
          <w:sz w:val="24"/>
          <w:szCs w:val="24"/>
          <w:rtl w:val="0"/>
        </w:rPr>
        <w:t xml:space="preserve">ER14 = Bladder</w:t>
      </w:r>
    </w:p>
    <w:p w:rsidR="00000000" w:rsidDel="00000000" w:rsidP="00000000" w:rsidRDefault="00000000" w:rsidRPr="00000000" w14:paraId="0000007F">
      <w:pPr>
        <w:rPr>
          <w:sz w:val="24"/>
          <w:szCs w:val="24"/>
        </w:rPr>
      </w:pPr>
      <w:r w:rsidDel="00000000" w:rsidR="00000000" w:rsidRPr="00000000">
        <w:rPr>
          <w:sz w:val="24"/>
          <w:szCs w:val="24"/>
          <w:rtl w:val="0"/>
        </w:rPr>
        <w:t xml:space="preserve">ER15 = Midbrain</w:t>
      </w:r>
    </w:p>
    <w:p w:rsidR="00000000" w:rsidDel="00000000" w:rsidP="00000000" w:rsidRDefault="00000000" w:rsidRPr="00000000" w14:paraId="00000080">
      <w:pPr>
        <w:rPr>
          <w:sz w:val="24"/>
          <w:szCs w:val="24"/>
        </w:rPr>
      </w:pPr>
      <w:r w:rsidDel="00000000" w:rsidR="00000000" w:rsidRPr="00000000">
        <w:rPr>
          <w:sz w:val="24"/>
          <w:szCs w:val="24"/>
          <w:rtl w:val="0"/>
        </w:rPr>
        <w:t xml:space="preserve">ER16 = Scapula</w:t>
      </w:r>
    </w:p>
    <w:p w:rsidR="00000000" w:rsidDel="00000000" w:rsidP="00000000" w:rsidRDefault="00000000" w:rsidRPr="00000000" w14:paraId="00000081">
      <w:pPr>
        <w:rPr>
          <w:sz w:val="24"/>
          <w:szCs w:val="24"/>
        </w:rPr>
      </w:pPr>
      <w:r w:rsidDel="00000000" w:rsidR="00000000" w:rsidRPr="00000000">
        <w:rPr>
          <w:sz w:val="24"/>
          <w:szCs w:val="24"/>
          <w:rtl w:val="0"/>
        </w:rPr>
        <w:t xml:space="preserve">ER17 = Gall Bladder</w:t>
      </w:r>
    </w:p>
    <w:p w:rsidR="00000000" w:rsidDel="00000000" w:rsidP="00000000" w:rsidRDefault="00000000" w:rsidRPr="00000000" w14:paraId="00000082">
      <w:pPr>
        <w:rPr>
          <w:sz w:val="24"/>
          <w:szCs w:val="24"/>
        </w:rPr>
      </w:pPr>
      <w:r w:rsidDel="00000000" w:rsidR="00000000" w:rsidRPr="00000000">
        <w:rPr>
          <w:sz w:val="24"/>
          <w:szCs w:val="24"/>
          <w:rtl w:val="0"/>
        </w:rPr>
        <w:t xml:space="preserve">ER18 = Cervical Spine</w:t>
      </w:r>
    </w:p>
    <w:p w:rsidR="00000000" w:rsidDel="00000000" w:rsidP="00000000" w:rsidRDefault="00000000" w:rsidRPr="00000000" w14:paraId="00000083">
      <w:pPr>
        <w:rPr>
          <w:sz w:val="24"/>
          <w:szCs w:val="24"/>
        </w:rPr>
      </w:pPr>
      <w:r w:rsidDel="00000000" w:rsidR="00000000" w:rsidRPr="00000000">
        <w:rPr>
          <w:sz w:val="24"/>
          <w:szCs w:val="24"/>
          <w:rtl w:val="0"/>
        </w:rPr>
        <w:t xml:space="preserve">ER19 = Thoracic Spine</w:t>
      </w:r>
    </w:p>
    <w:p w:rsidR="00000000" w:rsidDel="00000000" w:rsidP="00000000" w:rsidRDefault="00000000" w:rsidRPr="00000000" w14:paraId="00000084">
      <w:pPr>
        <w:rPr>
          <w:sz w:val="24"/>
          <w:szCs w:val="24"/>
        </w:rPr>
      </w:pPr>
      <w:r w:rsidDel="00000000" w:rsidR="00000000" w:rsidRPr="00000000">
        <w:rPr>
          <w:sz w:val="24"/>
          <w:szCs w:val="24"/>
          <w:rtl w:val="0"/>
        </w:rPr>
        <w:t xml:space="preserve">ER20 = Kidneys</w:t>
      </w:r>
    </w:p>
    <w:p w:rsidR="00000000" w:rsidDel="00000000" w:rsidP="00000000" w:rsidRDefault="00000000" w:rsidRPr="00000000" w14:paraId="00000085">
      <w:pPr>
        <w:rPr>
          <w:sz w:val="24"/>
          <w:szCs w:val="24"/>
        </w:rPr>
      </w:pPr>
      <w:r w:rsidDel="00000000" w:rsidR="00000000" w:rsidRPr="00000000">
        <w:rPr>
          <w:sz w:val="24"/>
          <w:szCs w:val="24"/>
          <w:rtl w:val="0"/>
        </w:rPr>
        <w:t xml:space="preserve">ER21 = Pineal Gland</w:t>
      </w:r>
    </w:p>
    <w:p w:rsidR="00000000" w:rsidDel="00000000" w:rsidP="00000000" w:rsidRDefault="00000000" w:rsidRPr="00000000" w14:paraId="00000086">
      <w:pPr>
        <w:rPr>
          <w:sz w:val="24"/>
          <w:szCs w:val="24"/>
        </w:rPr>
      </w:pPr>
      <w:r w:rsidDel="00000000" w:rsidR="00000000" w:rsidRPr="00000000">
        <w:rPr>
          <w:sz w:val="24"/>
          <w:szCs w:val="24"/>
          <w:rtl w:val="0"/>
        </w:rPr>
        <w:t xml:space="preserve">ER22 = Rectum</w:t>
      </w:r>
    </w:p>
    <w:p w:rsidR="00000000" w:rsidDel="00000000" w:rsidP="00000000" w:rsidRDefault="00000000" w:rsidRPr="00000000" w14:paraId="00000087">
      <w:pPr>
        <w:rPr>
          <w:sz w:val="24"/>
          <w:szCs w:val="24"/>
        </w:rPr>
      </w:pPr>
      <w:r w:rsidDel="00000000" w:rsidR="00000000" w:rsidRPr="00000000">
        <w:rPr>
          <w:sz w:val="24"/>
          <w:szCs w:val="24"/>
          <w:rtl w:val="0"/>
        </w:rPr>
        <w:t xml:space="preserve">ER23 = Atlas</w:t>
      </w:r>
    </w:p>
    <w:p w:rsidR="00000000" w:rsidDel="00000000" w:rsidP="00000000" w:rsidRDefault="00000000" w:rsidRPr="00000000" w14:paraId="00000088">
      <w:pPr>
        <w:rPr>
          <w:sz w:val="24"/>
          <w:szCs w:val="24"/>
        </w:rPr>
      </w:pPr>
      <w:r w:rsidDel="00000000" w:rsidR="00000000" w:rsidRPr="00000000">
        <w:rPr>
          <w:sz w:val="24"/>
          <w:szCs w:val="24"/>
          <w:rtl w:val="0"/>
        </w:rPr>
        <w:t xml:space="preserve">ER24 = Knee Joints</w:t>
      </w:r>
    </w:p>
    <w:p w:rsidR="00000000" w:rsidDel="00000000" w:rsidP="00000000" w:rsidRDefault="00000000" w:rsidRPr="00000000" w14:paraId="00000089">
      <w:pPr>
        <w:rPr>
          <w:sz w:val="24"/>
          <w:szCs w:val="24"/>
        </w:rPr>
      </w:pPr>
      <w:r w:rsidDel="00000000" w:rsidR="00000000" w:rsidRPr="00000000">
        <w:rPr>
          <w:sz w:val="24"/>
          <w:szCs w:val="24"/>
          <w:rtl w:val="0"/>
        </w:rPr>
        <w:t xml:space="preserve">ER25 = Stomach</w:t>
      </w:r>
    </w:p>
    <w:p w:rsidR="00000000" w:rsidDel="00000000" w:rsidP="00000000" w:rsidRDefault="00000000" w:rsidRPr="00000000" w14:paraId="0000008A">
      <w:pPr>
        <w:rPr>
          <w:sz w:val="24"/>
          <w:szCs w:val="24"/>
        </w:rPr>
      </w:pPr>
      <w:r w:rsidDel="00000000" w:rsidR="00000000" w:rsidRPr="00000000">
        <w:rPr>
          <w:sz w:val="24"/>
          <w:szCs w:val="24"/>
          <w:rtl w:val="0"/>
        </w:rPr>
        <w:t xml:space="preserve">ER26 = Brain</w:t>
      </w:r>
    </w:p>
    <w:p w:rsidR="00000000" w:rsidDel="00000000" w:rsidP="00000000" w:rsidRDefault="00000000" w:rsidRPr="00000000" w14:paraId="0000008B">
      <w:pPr>
        <w:rPr>
          <w:sz w:val="24"/>
          <w:szCs w:val="24"/>
        </w:rPr>
      </w:pPr>
      <w:r w:rsidDel="00000000" w:rsidR="00000000" w:rsidRPr="00000000">
        <w:rPr>
          <w:sz w:val="24"/>
          <w:szCs w:val="24"/>
          <w:rtl w:val="0"/>
        </w:rPr>
        <w:t xml:space="preserve">ER27 = Hip Joint</w:t>
      </w:r>
    </w:p>
    <w:p w:rsidR="00000000" w:rsidDel="00000000" w:rsidP="00000000" w:rsidRDefault="00000000" w:rsidRPr="00000000" w14:paraId="0000008C">
      <w:pPr>
        <w:rPr>
          <w:sz w:val="24"/>
          <w:szCs w:val="24"/>
        </w:rPr>
      </w:pPr>
      <w:r w:rsidDel="00000000" w:rsidR="00000000" w:rsidRPr="00000000">
        <w:rPr>
          <w:sz w:val="24"/>
          <w:szCs w:val="24"/>
          <w:rtl w:val="0"/>
        </w:rPr>
        <w:t xml:space="preserve">ER28 = Ankle Joints</w:t>
      </w:r>
    </w:p>
    <w:p w:rsidR="00000000" w:rsidDel="00000000" w:rsidP="00000000" w:rsidRDefault="00000000" w:rsidRPr="00000000" w14:paraId="0000008D">
      <w:pPr>
        <w:rPr>
          <w:sz w:val="24"/>
          <w:szCs w:val="24"/>
        </w:rPr>
      </w:pPr>
      <w:r w:rsidDel="00000000" w:rsidR="00000000" w:rsidRPr="00000000">
        <w:rPr>
          <w:sz w:val="24"/>
          <w:szCs w:val="24"/>
          <w:rtl w:val="0"/>
        </w:rPr>
        <w:t xml:space="preserve">ER29 = Liver</w:t>
      </w:r>
    </w:p>
    <w:p w:rsidR="00000000" w:rsidDel="00000000" w:rsidP="00000000" w:rsidRDefault="00000000" w:rsidRPr="00000000" w14:paraId="0000008E">
      <w:pPr>
        <w:rPr>
          <w:sz w:val="24"/>
          <w:szCs w:val="24"/>
        </w:rPr>
      </w:pPr>
      <w:r w:rsidDel="00000000" w:rsidR="00000000" w:rsidRPr="00000000">
        <w:rPr>
          <w:sz w:val="24"/>
          <w:szCs w:val="24"/>
          <w:rtl w:val="0"/>
        </w:rPr>
        <w:t xml:space="preserve">ER30 = Diaphragm</w:t>
      </w:r>
    </w:p>
    <w:p w:rsidR="00000000" w:rsidDel="00000000" w:rsidP="00000000" w:rsidRDefault="00000000" w:rsidRPr="00000000" w14:paraId="0000008F">
      <w:pPr>
        <w:rPr>
          <w:sz w:val="24"/>
          <w:szCs w:val="24"/>
        </w:rPr>
      </w:pPr>
      <w:r w:rsidDel="00000000" w:rsidR="00000000" w:rsidRPr="00000000">
        <w:rPr>
          <w:sz w:val="24"/>
          <w:szCs w:val="24"/>
          <w:rtl w:val="0"/>
        </w:rPr>
        <w:t xml:space="preserve">ER31 = Eyes</w:t>
      </w:r>
    </w:p>
    <w:p w:rsidR="00000000" w:rsidDel="00000000" w:rsidP="00000000" w:rsidRDefault="00000000" w:rsidRPr="00000000" w14:paraId="00000090">
      <w:pPr>
        <w:rPr>
          <w:sz w:val="24"/>
          <w:szCs w:val="24"/>
        </w:rPr>
      </w:pPr>
      <w:r w:rsidDel="00000000" w:rsidR="00000000" w:rsidRPr="00000000">
        <w:rPr>
          <w:sz w:val="24"/>
          <w:szCs w:val="24"/>
          <w:rtl w:val="0"/>
        </w:rPr>
        <w:t xml:space="preserve">ER32 = Hypothalamus</w:t>
      </w:r>
    </w:p>
    <w:p w:rsidR="00000000" w:rsidDel="00000000" w:rsidP="00000000" w:rsidRDefault="00000000" w:rsidRPr="00000000" w14:paraId="00000091">
      <w:pPr>
        <w:rPr>
          <w:sz w:val="24"/>
          <w:szCs w:val="24"/>
        </w:rPr>
      </w:pPr>
      <w:r w:rsidDel="00000000" w:rsidR="00000000" w:rsidRPr="00000000">
        <w:rPr>
          <w:sz w:val="24"/>
          <w:szCs w:val="24"/>
          <w:rtl w:val="0"/>
        </w:rPr>
        <w:t xml:space="preserve">ER33 = Thyroid</w:t>
      </w:r>
    </w:p>
    <w:p w:rsidR="00000000" w:rsidDel="00000000" w:rsidP="00000000" w:rsidRDefault="00000000" w:rsidRPr="00000000" w14:paraId="00000092">
      <w:pPr>
        <w:rPr>
          <w:sz w:val="24"/>
          <w:szCs w:val="24"/>
        </w:rPr>
      </w:pPr>
      <w:r w:rsidDel="00000000" w:rsidR="00000000" w:rsidRPr="00000000">
        <w:rPr>
          <w:sz w:val="24"/>
          <w:szCs w:val="24"/>
          <w:rtl w:val="0"/>
        </w:rPr>
        <w:t xml:space="preserve">ER34 = Adrenals</w:t>
      </w:r>
    </w:p>
    <w:p w:rsidR="00000000" w:rsidDel="00000000" w:rsidP="00000000" w:rsidRDefault="00000000" w:rsidRPr="00000000" w14:paraId="00000093">
      <w:pPr>
        <w:rPr>
          <w:sz w:val="24"/>
          <w:szCs w:val="24"/>
        </w:rPr>
      </w:pPr>
      <w:r w:rsidDel="00000000" w:rsidR="00000000" w:rsidRPr="00000000">
        <w:rPr>
          <w:sz w:val="24"/>
          <w:szCs w:val="24"/>
          <w:rtl w:val="0"/>
        </w:rPr>
        <w:t xml:space="preserve">ER35 = Trigeminal Nerve</w:t>
      </w:r>
    </w:p>
    <w:p w:rsidR="00000000" w:rsidDel="00000000" w:rsidP="00000000" w:rsidRDefault="00000000" w:rsidRPr="00000000" w14:paraId="00000094">
      <w:pPr>
        <w:rPr>
          <w:sz w:val="24"/>
          <w:szCs w:val="24"/>
        </w:rPr>
      </w:pPr>
      <w:r w:rsidDel="00000000" w:rsidR="00000000" w:rsidRPr="00000000">
        <w:rPr>
          <w:sz w:val="24"/>
          <w:szCs w:val="24"/>
          <w:rtl w:val="0"/>
        </w:rPr>
        <w:t xml:space="preserve">ER36 = Wrists</w:t>
      </w:r>
    </w:p>
    <w:p w:rsidR="00000000" w:rsidDel="00000000" w:rsidP="00000000" w:rsidRDefault="00000000" w:rsidRPr="00000000" w14:paraId="00000095">
      <w:pPr>
        <w:rPr>
          <w:sz w:val="24"/>
          <w:szCs w:val="24"/>
        </w:rPr>
      </w:pPr>
      <w:r w:rsidDel="00000000" w:rsidR="00000000" w:rsidRPr="00000000">
        <w:rPr>
          <w:sz w:val="24"/>
          <w:szCs w:val="24"/>
          <w:rtl w:val="0"/>
        </w:rPr>
        <w:t xml:space="preserve">ER37 = Heart</w:t>
      </w:r>
    </w:p>
    <w:p w:rsidR="00000000" w:rsidDel="00000000" w:rsidP="00000000" w:rsidRDefault="00000000" w:rsidRPr="00000000" w14:paraId="00000096">
      <w:pPr>
        <w:rPr>
          <w:sz w:val="24"/>
          <w:szCs w:val="24"/>
        </w:rPr>
      </w:pPr>
      <w:r w:rsidDel="00000000" w:rsidR="00000000" w:rsidRPr="00000000">
        <w:rPr>
          <w:sz w:val="24"/>
          <w:szCs w:val="24"/>
          <w:rtl w:val="0"/>
        </w:rPr>
        <w:t xml:space="preserve">ER38 = Larynx</w:t>
      </w:r>
    </w:p>
    <w:p w:rsidR="00000000" w:rsidDel="00000000" w:rsidP="00000000" w:rsidRDefault="00000000" w:rsidRPr="00000000" w14:paraId="00000097">
      <w:pPr>
        <w:rPr>
          <w:sz w:val="24"/>
          <w:szCs w:val="24"/>
        </w:rPr>
      </w:pPr>
      <w:r w:rsidDel="00000000" w:rsidR="00000000" w:rsidRPr="00000000">
        <w:rPr>
          <w:sz w:val="24"/>
          <w:szCs w:val="24"/>
          <w:rtl w:val="0"/>
        </w:rPr>
        <w:t xml:space="preserve">ER39 = Shoulder Joints</w:t>
      </w:r>
    </w:p>
    <w:p w:rsidR="00000000" w:rsidDel="00000000" w:rsidP="00000000" w:rsidRDefault="00000000" w:rsidRPr="00000000" w14:paraId="00000098">
      <w:pPr>
        <w:rPr>
          <w:sz w:val="24"/>
          <w:szCs w:val="24"/>
        </w:rPr>
      </w:pPr>
      <w:r w:rsidDel="00000000" w:rsidR="00000000" w:rsidRPr="00000000">
        <w:rPr>
          <w:sz w:val="24"/>
          <w:szCs w:val="24"/>
          <w:rtl w:val="0"/>
        </w:rPr>
        <w:t xml:space="preserve">ER40 = Paranasal Sinuses</w:t>
      </w:r>
    </w:p>
    <w:p w:rsidR="00000000" w:rsidDel="00000000" w:rsidP="00000000" w:rsidRDefault="00000000" w:rsidRPr="00000000" w14:paraId="00000099">
      <w:pPr>
        <w:rPr>
          <w:sz w:val="24"/>
          <w:szCs w:val="24"/>
        </w:rPr>
      </w:pPr>
      <w:r w:rsidDel="00000000" w:rsidR="00000000" w:rsidRPr="00000000">
        <w:rPr>
          <w:sz w:val="24"/>
          <w:szCs w:val="24"/>
          <w:rtl w:val="0"/>
        </w:rPr>
        <w:t xml:space="preserve">ER41 = Jaw / TMJ</w:t>
      </w:r>
    </w:p>
    <w:p w:rsidR="00000000" w:rsidDel="00000000" w:rsidP="00000000" w:rsidRDefault="00000000" w:rsidRPr="00000000" w14:paraId="0000009A">
      <w:pPr>
        <w:rPr>
          <w:sz w:val="24"/>
          <w:szCs w:val="24"/>
        </w:rPr>
      </w:pPr>
      <w:r w:rsidDel="00000000" w:rsidR="00000000" w:rsidRPr="00000000">
        <w:rPr>
          <w:sz w:val="24"/>
          <w:szCs w:val="24"/>
          <w:rtl w:val="0"/>
        </w:rPr>
        <w:t xml:space="preserve">ER42 = Pancreas</w:t>
      </w:r>
    </w:p>
    <w:p w:rsidR="00000000" w:rsidDel="00000000" w:rsidP="00000000" w:rsidRDefault="00000000" w:rsidRPr="00000000" w14:paraId="0000009B">
      <w:pPr>
        <w:rPr>
          <w:sz w:val="24"/>
          <w:szCs w:val="24"/>
        </w:rPr>
      </w:pPr>
      <w:r w:rsidDel="00000000" w:rsidR="00000000" w:rsidRPr="00000000">
        <w:rPr>
          <w:sz w:val="24"/>
          <w:szCs w:val="24"/>
          <w:rtl w:val="0"/>
        </w:rPr>
        <w:t xml:space="preserve">ER43 = Spleen</w:t>
      </w:r>
    </w:p>
    <w:p w:rsidR="00000000" w:rsidDel="00000000" w:rsidP="00000000" w:rsidRDefault="00000000" w:rsidRPr="00000000" w14:paraId="0000009C">
      <w:pPr>
        <w:rPr>
          <w:sz w:val="24"/>
          <w:szCs w:val="24"/>
        </w:rPr>
      </w:pPr>
      <w:r w:rsidDel="00000000" w:rsidR="00000000" w:rsidRPr="00000000">
        <w:rPr>
          <w:sz w:val="24"/>
          <w:szCs w:val="24"/>
          <w:rtl w:val="0"/>
        </w:rPr>
        <w:t xml:space="preserve">ER44 = Tonsils</w:t>
      </w:r>
    </w:p>
    <w:p w:rsidR="00000000" w:rsidDel="00000000" w:rsidP="00000000" w:rsidRDefault="00000000" w:rsidRPr="00000000" w14:paraId="0000009D">
      <w:pPr>
        <w:rPr>
          <w:sz w:val="24"/>
          <w:szCs w:val="24"/>
        </w:rPr>
      </w:pPr>
      <w:r w:rsidDel="00000000" w:rsidR="00000000" w:rsidRPr="00000000">
        <w:rPr>
          <w:sz w:val="24"/>
          <w:szCs w:val="24"/>
          <w:rtl w:val="0"/>
        </w:rPr>
        <w:t xml:space="preserve">ER45 = Groin Lymph</w:t>
      </w:r>
    </w:p>
    <w:p w:rsidR="00000000" w:rsidDel="00000000" w:rsidP="00000000" w:rsidRDefault="00000000" w:rsidRPr="00000000" w14:paraId="0000009E">
      <w:pPr>
        <w:rPr>
          <w:sz w:val="24"/>
          <w:szCs w:val="24"/>
        </w:rPr>
      </w:pPr>
      <w:r w:rsidDel="00000000" w:rsidR="00000000" w:rsidRPr="00000000">
        <w:rPr>
          <w:sz w:val="24"/>
          <w:szCs w:val="24"/>
          <w:rtl w:val="0"/>
        </w:rPr>
        <w:t xml:space="preserve">ER46 = Elbow Joints</w:t>
      </w:r>
    </w:p>
    <w:p w:rsidR="00000000" w:rsidDel="00000000" w:rsidP="00000000" w:rsidRDefault="00000000" w:rsidRPr="00000000" w14:paraId="0000009F">
      <w:pPr>
        <w:rPr>
          <w:sz w:val="24"/>
          <w:szCs w:val="24"/>
        </w:rPr>
      </w:pPr>
      <w:r w:rsidDel="00000000" w:rsidR="00000000" w:rsidRPr="00000000">
        <w:rPr>
          <w:sz w:val="24"/>
          <w:szCs w:val="24"/>
          <w:rtl w:val="0"/>
        </w:rPr>
        <w:t xml:space="preserve">ER47 = Toes</w:t>
      </w:r>
    </w:p>
    <w:p w:rsidR="00000000" w:rsidDel="00000000" w:rsidP="00000000" w:rsidRDefault="00000000" w:rsidRPr="00000000" w14:paraId="000000A0">
      <w:pPr>
        <w:rPr>
          <w:sz w:val="24"/>
          <w:szCs w:val="24"/>
        </w:rPr>
      </w:pPr>
      <w:r w:rsidDel="00000000" w:rsidR="00000000" w:rsidRPr="00000000">
        <w:rPr>
          <w:sz w:val="24"/>
          <w:szCs w:val="24"/>
          <w:rtl w:val="0"/>
        </w:rPr>
        <w:t xml:space="preserve">ER48 = Pharynx</w:t>
      </w:r>
    </w:p>
    <w:p w:rsidR="00000000" w:rsidDel="00000000" w:rsidP="00000000" w:rsidRDefault="00000000" w:rsidRPr="00000000" w14:paraId="000000A1">
      <w:pPr>
        <w:rPr>
          <w:sz w:val="24"/>
          <w:szCs w:val="24"/>
        </w:rPr>
      </w:pPr>
      <w:r w:rsidDel="00000000" w:rsidR="00000000" w:rsidRPr="00000000">
        <w:rPr>
          <w:sz w:val="24"/>
          <w:szCs w:val="24"/>
          <w:rtl w:val="0"/>
        </w:rPr>
        <w:t xml:space="preserve">ER49 = Skin</w:t>
      </w:r>
    </w:p>
    <w:p w:rsidR="00000000" w:rsidDel="00000000" w:rsidP="00000000" w:rsidRDefault="00000000" w:rsidRPr="00000000" w14:paraId="000000A2">
      <w:pPr>
        <w:rPr>
          <w:sz w:val="24"/>
          <w:szCs w:val="24"/>
        </w:rPr>
      </w:pPr>
      <w:r w:rsidDel="00000000" w:rsidR="00000000" w:rsidRPr="00000000">
        <w:rPr>
          <w:sz w:val="24"/>
          <w:szCs w:val="24"/>
          <w:rtl w:val="0"/>
        </w:rPr>
        <w:t xml:space="preserve">ER50 = Ovaries</w:t>
      </w:r>
    </w:p>
    <w:p w:rsidR="00000000" w:rsidDel="00000000" w:rsidP="00000000" w:rsidRDefault="00000000" w:rsidRPr="00000000" w14:paraId="000000A3">
      <w:pPr>
        <w:rPr>
          <w:sz w:val="24"/>
          <w:szCs w:val="24"/>
        </w:rPr>
      </w:pPr>
      <w:r w:rsidDel="00000000" w:rsidR="00000000" w:rsidRPr="00000000">
        <w:rPr>
          <w:sz w:val="24"/>
          <w:szCs w:val="24"/>
          <w:rtl w:val="0"/>
        </w:rPr>
        <w:t xml:space="preserve">ER51 = Testes</w:t>
      </w:r>
    </w:p>
    <w:p w:rsidR="00000000" w:rsidDel="00000000" w:rsidP="00000000" w:rsidRDefault="00000000" w:rsidRPr="00000000" w14:paraId="000000A4">
      <w:pPr>
        <w:rPr>
          <w:sz w:val="24"/>
          <w:szCs w:val="24"/>
        </w:rPr>
      </w:pPr>
      <w:r w:rsidDel="00000000" w:rsidR="00000000" w:rsidRPr="00000000">
        <w:rPr>
          <w:sz w:val="24"/>
          <w:szCs w:val="24"/>
          <w:rtl w:val="0"/>
        </w:rPr>
        <w:t xml:space="preserve">ER52 = Coronary Vascular</w:t>
      </w:r>
    </w:p>
    <w:p w:rsidR="00000000" w:rsidDel="00000000" w:rsidP="00000000" w:rsidRDefault="00000000" w:rsidRPr="00000000" w14:paraId="000000A5">
      <w:pPr>
        <w:rPr>
          <w:sz w:val="24"/>
          <w:szCs w:val="24"/>
        </w:rPr>
      </w:pPr>
      <w:r w:rsidDel="00000000" w:rsidR="00000000" w:rsidRPr="00000000">
        <w:rPr>
          <w:sz w:val="24"/>
          <w:szCs w:val="24"/>
          <w:rtl w:val="0"/>
        </w:rPr>
        <w:t xml:space="preserve">ER53 = Retina</w:t>
      </w:r>
    </w:p>
    <w:p w:rsidR="00000000" w:rsidDel="00000000" w:rsidP="00000000" w:rsidRDefault="00000000" w:rsidRPr="00000000" w14:paraId="000000A6">
      <w:pPr>
        <w:rPr>
          <w:sz w:val="24"/>
          <w:szCs w:val="24"/>
        </w:rPr>
      </w:pPr>
      <w:r w:rsidDel="00000000" w:rsidR="00000000" w:rsidRPr="00000000">
        <w:rPr>
          <w:sz w:val="24"/>
          <w:szCs w:val="24"/>
          <w:rtl w:val="0"/>
        </w:rPr>
        <w:t xml:space="preserve">ER54 = Pericardium</w:t>
      </w:r>
    </w:p>
    <w:p w:rsidR="00000000" w:rsidDel="00000000" w:rsidP="00000000" w:rsidRDefault="00000000" w:rsidRPr="00000000" w14:paraId="000000A7">
      <w:pPr>
        <w:rPr>
          <w:sz w:val="24"/>
          <w:szCs w:val="24"/>
        </w:rPr>
      </w:pPr>
      <w:r w:rsidDel="00000000" w:rsidR="00000000" w:rsidRPr="00000000">
        <w:rPr>
          <w:sz w:val="24"/>
          <w:szCs w:val="24"/>
          <w:rtl w:val="0"/>
        </w:rPr>
        <w:t xml:space="preserve">ER55 = Uterus</w:t>
      </w:r>
    </w:p>
    <w:p w:rsidR="00000000" w:rsidDel="00000000" w:rsidP="00000000" w:rsidRDefault="00000000" w:rsidRPr="00000000" w14:paraId="000000A8">
      <w:pPr>
        <w:rPr>
          <w:sz w:val="24"/>
          <w:szCs w:val="24"/>
        </w:rPr>
      </w:pPr>
      <w:r w:rsidDel="00000000" w:rsidR="00000000" w:rsidRPr="00000000">
        <w:rPr>
          <w:sz w:val="24"/>
          <w:szCs w:val="24"/>
          <w:rtl w:val="0"/>
        </w:rPr>
        <w:t xml:space="preserve">ER56 = Prostate</w:t>
      </w:r>
    </w:p>
    <w:p w:rsidR="00000000" w:rsidDel="00000000" w:rsidP="00000000" w:rsidRDefault="00000000" w:rsidRPr="00000000" w14:paraId="000000A9">
      <w:pPr>
        <w:rPr>
          <w:sz w:val="24"/>
          <w:szCs w:val="24"/>
        </w:rPr>
      </w:pPr>
      <w:r w:rsidDel="00000000" w:rsidR="00000000" w:rsidRPr="00000000">
        <w:rPr>
          <w:sz w:val="24"/>
          <w:szCs w:val="24"/>
          <w:rtl w:val="0"/>
        </w:rPr>
        <w:t xml:space="preserve">ER57 = Teeth</w:t>
      </w:r>
    </w:p>
    <w:p w:rsidR="00000000" w:rsidDel="00000000" w:rsidP="00000000" w:rsidRDefault="00000000" w:rsidRPr="00000000" w14:paraId="000000AA">
      <w:pPr>
        <w:rPr>
          <w:sz w:val="24"/>
          <w:szCs w:val="24"/>
        </w:rPr>
      </w:pPr>
      <w:r w:rsidDel="00000000" w:rsidR="00000000" w:rsidRPr="00000000">
        <w:rPr>
          <w:sz w:val="24"/>
          <w:szCs w:val="24"/>
          <w:rtl w:val="0"/>
        </w:rPr>
        <w:t xml:space="preserve">ER58 = Duodenum</w:t>
      </w:r>
    </w:p>
    <w:p w:rsidR="00000000" w:rsidDel="00000000" w:rsidP="00000000" w:rsidRDefault="00000000" w:rsidRPr="00000000" w14:paraId="000000AB">
      <w:pPr>
        <w:rPr>
          <w:sz w:val="24"/>
          <w:szCs w:val="24"/>
        </w:rPr>
      </w:pPr>
      <w:r w:rsidDel="00000000" w:rsidR="00000000" w:rsidRPr="00000000">
        <w:rPr>
          <w:sz w:val="24"/>
          <w:szCs w:val="24"/>
          <w:rtl w:val="0"/>
        </w:rPr>
        <w:t xml:space="preserve">ER59 = Oesophagus</w:t>
      </w:r>
    </w:p>
    <w:p w:rsidR="00000000" w:rsidDel="00000000" w:rsidP="00000000" w:rsidRDefault="00000000" w:rsidRPr="00000000" w14:paraId="000000AC">
      <w:pPr>
        <w:rPr>
          <w:sz w:val="24"/>
          <w:szCs w:val="24"/>
        </w:rPr>
      </w:pPr>
      <w:r w:rsidDel="00000000" w:rsidR="00000000" w:rsidRPr="00000000">
        <w:rPr>
          <w:sz w:val="24"/>
          <w:szCs w:val="24"/>
          <w:rtl w:val="0"/>
        </w:rPr>
        <w:t xml:space="preserve">ER60 = Peritoneum</w:t>
      </w:r>
    </w:p>
    <w:p w:rsidR="00000000" w:rsidDel="00000000" w:rsidP="00000000" w:rsidRDefault="00000000" w:rsidRPr="00000000" w14:paraId="000000AD">
      <w:pPr>
        <w:rPr>
          <w:sz w:val="24"/>
          <w:szCs w:val="24"/>
        </w:rPr>
      </w:pPr>
      <w:r w:rsidDel="00000000" w:rsidR="00000000" w:rsidRPr="00000000">
        <w:rPr>
          <w:sz w:val="24"/>
          <w:szCs w:val="24"/>
          <w:rtl w:val="0"/>
        </w:rPr>
        <w:t xml:space="preserve">ER61 = Skull</w:t>
      </w:r>
    </w:p>
    <w:p w:rsidR="00000000" w:rsidDel="00000000" w:rsidP="00000000" w:rsidRDefault="00000000" w:rsidRPr="00000000" w14:paraId="000000AE">
      <w:pPr>
        <w:rPr>
          <w:sz w:val="24"/>
          <w:szCs w:val="24"/>
        </w:rPr>
      </w:pPr>
      <w:r w:rsidDel="00000000" w:rsidR="00000000" w:rsidRPr="00000000">
        <w:rPr>
          <w:sz w:val="24"/>
          <w:szCs w:val="24"/>
          <w:rtl w:val="0"/>
        </w:rPr>
        <w:t xml:space="preserve">ER62 = Digestive Ducts</w:t>
      </w:r>
    </w:p>
    <w:p w:rsidR="00000000" w:rsidDel="00000000" w:rsidP="00000000" w:rsidRDefault="00000000" w:rsidRPr="00000000" w14:paraId="000000AF">
      <w:pPr>
        <w:rPr>
          <w:sz w:val="24"/>
          <w:szCs w:val="24"/>
        </w:rPr>
      </w:pPr>
      <w:r w:rsidDel="00000000" w:rsidR="00000000" w:rsidRPr="00000000">
        <w:rPr>
          <w:sz w:val="24"/>
          <w:szCs w:val="24"/>
          <w:rtl w:val="0"/>
        </w:rPr>
        <w:t xml:space="preserve">ER63 = Cranial Nerves</w:t>
      </w:r>
    </w:p>
    <w:p w:rsidR="00000000" w:rsidDel="00000000" w:rsidP="00000000" w:rsidRDefault="00000000" w:rsidRPr="00000000" w14:paraId="000000B0">
      <w:pPr>
        <w:rPr>
          <w:sz w:val="24"/>
          <w:szCs w:val="24"/>
        </w:rPr>
      </w:pPr>
      <w:r w:rsidDel="00000000" w:rsidR="00000000" w:rsidRPr="00000000">
        <w:rPr>
          <w:sz w:val="24"/>
          <w:szCs w:val="24"/>
          <w:rtl w:val="0"/>
        </w:rPr>
        <w:t xml:space="preserve">ER64 = Pelvis</w:t>
      </w:r>
    </w:p>
    <w:p w:rsidR="00000000" w:rsidDel="00000000" w:rsidP="00000000" w:rsidRDefault="00000000" w:rsidRPr="00000000" w14:paraId="000000B1">
      <w:pPr>
        <w:rPr>
          <w:sz w:val="24"/>
          <w:szCs w:val="24"/>
        </w:rPr>
      </w:pPr>
      <w:r w:rsidDel="00000000" w:rsidR="00000000" w:rsidRPr="00000000">
        <w:rPr>
          <w:sz w:val="24"/>
          <w:szCs w:val="24"/>
          <w:rtl w:val="0"/>
        </w:rPr>
        <w:t xml:space="preserve">ER65 = Feet</w:t>
      </w:r>
    </w:p>
    <w:p w:rsidR="00000000" w:rsidDel="00000000" w:rsidP="00000000" w:rsidRDefault="00000000" w:rsidRPr="00000000" w14:paraId="000000B2">
      <w:pPr>
        <w:rPr>
          <w:sz w:val="24"/>
          <w:szCs w:val="24"/>
        </w:rPr>
      </w:pPr>
      <w:r w:rsidDel="00000000" w:rsidR="00000000" w:rsidRPr="00000000">
        <w:rPr>
          <w:sz w:val="24"/>
          <w:szCs w:val="24"/>
          <w:rtl w:val="0"/>
        </w:rPr>
        <w:t xml:space="preserve">ER66 = Bronchial Mucosa</w:t>
      </w:r>
    </w:p>
    <w:p w:rsidR="00000000" w:rsidDel="00000000" w:rsidP="00000000" w:rsidRDefault="00000000" w:rsidRPr="00000000" w14:paraId="000000B3">
      <w:pPr>
        <w:rPr>
          <w:sz w:val="24"/>
          <w:szCs w:val="24"/>
        </w:rPr>
      </w:pPr>
      <w:r w:rsidDel="00000000" w:rsidR="00000000" w:rsidRPr="00000000">
        <w:rPr>
          <w:sz w:val="24"/>
          <w:szCs w:val="24"/>
          <w:rtl w:val="0"/>
        </w:rPr>
        <w:t xml:space="preserve">ER67 = Shoulder &amp; Arm</w:t>
      </w:r>
    </w:p>
    <w:p w:rsidR="00000000" w:rsidDel="00000000" w:rsidP="00000000" w:rsidRDefault="00000000" w:rsidRPr="00000000" w14:paraId="000000B4">
      <w:pPr>
        <w:rPr>
          <w:sz w:val="24"/>
          <w:szCs w:val="24"/>
        </w:rPr>
      </w:pPr>
      <w:r w:rsidDel="00000000" w:rsidR="00000000" w:rsidRPr="00000000">
        <w:rPr>
          <w:sz w:val="24"/>
          <w:szCs w:val="24"/>
          <w:rtl w:val="0"/>
        </w:rPr>
        <w:t xml:space="preserve">ER68 = Acoustic Nerve</w:t>
      </w:r>
    </w:p>
    <w:p w:rsidR="00000000" w:rsidDel="00000000" w:rsidP="00000000" w:rsidRDefault="00000000" w:rsidRPr="00000000" w14:paraId="000000B5">
      <w:pPr>
        <w:rPr>
          <w:sz w:val="24"/>
          <w:szCs w:val="24"/>
        </w:rPr>
      </w:pPr>
      <w:r w:rsidDel="00000000" w:rsidR="00000000" w:rsidRPr="00000000">
        <w:rPr>
          <w:sz w:val="24"/>
          <w:szCs w:val="24"/>
          <w:rtl w:val="0"/>
        </w:rPr>
        <w:t xml:space="preserve">ER69 = Breasts</w:t>
      </w:r>
    </w:p>
    <w:p w:rsidR="00000000" w:rsidDel="00000000" w:rsidP="00000000" w:rsidRDefault="00000000" w:rsidRPr="00000000" w14:paraId="000000B6">
      <w:pPr>
        <w:rPr>
          <w:sz w:val="24"/>
          <w:szCs w:val="24"/>
        </w:rPr>
      </w:pPr>
      <w:r w:rsidDel="00000000" w:rsidR="00000000" w:rsidRPr="00000000">
        <w:rPr>
          <w:sz w:val="24"/>
          <w:szCs w:val="24"/>
          <w:rtl w:val="0"/>
        </w:rPr>
        <w:t xml:space="preserve">ER70 = Larynx Mucosa</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Matrix Regulator Help Files</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Matrix Regulators are also miHealth settings, but you should use the following help files to understand what they are. The overall theory around Matrix Regulators is that they help to connect the separate Energetic Integrators into one continuous “big body wave”, helping communication to flow through the entire body. But individually, here’s how you can understand the Matrix Regulators.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Each one is identified as an “MR” so you have MR1, MR2, and so on up to MR10.</w:t>
      </w:r>
    </w:p>
    <w:p w:rsidR="00000000" w:rsidDel="00000000" w:rsidP="00000000" w:rsidRDefault="00000000" w:rsidRPr="00000000" w14:paraId="000000BC">
      <w:pPr>
        <w:shd w:fill="ffffff" w:val="clear"/>
        <w:spacing w:after="240" w:lineRule="auto"/>
        <w:rPr>
          <w:color w:val="5b6770"/>
          <w:sz w:val="24"/>
          <w:szCs w:val="24"/>
        </w:rPr>
      </w:pPr>
      <w:r w:rsidDel="00000000" w:rsidR="00000000" w:rsidRPr="00000000">
        <w:rPr>
          <w:rtl w:val="0"/>
        </w:rPr>
      </w:r>
    </w:p>
    <w:p w:rsidR="00000000" w:rsidDel="00000000" w:rsidP="00000000" w:rsidRDefault="00000000" w:rsidRPr="00000000" w14:paraId="000000BD">
      <w:pPr>
        <w:shd w:fill="ffffff" w:val="clear"/>
        <w:rPr>
          <w:b w:val="1"/>
          <w:bCs w:val="1"/>
        </w:rPr>
      </w:pPr>
      <w:r w:rsidDel="00000000" w:rsidR="00000000" w:rsidRPr="00000000">
        <w:rPr>
          <w:b w:val="1"/>
          <w:bCs w:val="1"/>
          <w:rtl w:val="0"/>
        </w:rPr>
        <w:t xml:space="preserve">MR1: Super Cell Driver</w:t>
      </w:r>
    </w:p>
    <w:p w:rsidR="00000000" w:rsidDel="00000000" w:rsidP="00000000" w:rsidRDefault="00000000" w:rsidRPr="00000000" w14:paraId="000000BE">
      <w:pPr>
        <w:shd w:fill="ffffff" w:val="clear"/>
        <w:rPr/>
      </w:pPr>
      <w:r w:rsidDel="00000000" w:rsidR="00000000" w:rsidRPr="00000000">
        <w:rPr>
          <w:rtl w:val="0"/>
        </w:rPr>
        <w:t xml:space="preserve">Area of application: both hands.</w:t>
      </w:r>
    </w:p>
    <w:p w:rsidR="00000000" w:rsidDel="00000000" w:rsidP="00000000" w:rsidRDefault="00000000" w:rsidRPr="00000000" w14:paraId="000000BF">
      <w:pPr>
        <w:shd w:fill="ffffff" w:val="clear"/>
        <w:rPr/>
      </w:pPr>
      <w:r w:rsidDel="00000000" w:rsidR="00000000" w:rsidRPr="00000000">
        <w:rPr>
          <w:rtl w:val="0"/>
        </w:rPr>
      </w:r>
    </w:p>
    <w:p w:rsidR="00000000" w:rsidDel="00000000" w:rsidP="00000000" w:rsidRDefault="00000000" w:rsidRPr="00000000" w14:paraId="000000C0">
      <w:pPr>
        <w:shd w:fill="ffffff" w:val="clear"/>
        <w:rPr/>
      </w:pPr>
      <w:r w:rsidDel="00000000" w:rsidR="00000000" w:rsidRPr="00000000">
        <w:rPr>
          <w:rtl w:val="0"/>
        </w:rPr>
        <w:t xml:space="preserve">Connects EI7 to EI8. Connects EI9 to EI10. Connects EI11 to EI12.</w:t>
      </w:r>
    </w:p>
    <w:p w:rsidR="00000000" w:rsidDel="00000000" w:rsidP="00000000" w:rsidRDefault="00000000" w:rsidRPr="00000000" w14:paraId="000000C1">
      <w:pPr>
        <w:shd w:fill="ffffff" w:val="clear"/>
        <w:rPr/>
      </w:pPr>
      <w:r w:rsidDel="00000000" w:rsidR="00000000" w:rsidRPr="00000000">
        <w:rPr>
          <w:rtl w:val="0"/>
        </w:rPr>
      </w:r>
    </w:p>
    <w:p w:rsidR="00000000" w:rsidDel="00000000" w:rsidP="00000000" w:rsidRDefault="00000000" w:rsidRPr="00000000" w14:paraId="000000C2">
      <w:pPr>
        <w:shd w:fill="ffffff" w:val="clear"/>
        <w:rPr/>
      </w:pPr>
      <w:r w:rsidDel="00000000" w:rsidR="00000000" w:rsidRPr="00000000">
        <w:rPr>
          <w:rtl w:val="0"/>
        </w:rPr>
        <w:t xml:space="preserve">This MR is a powerful stimulus to cells in general, but not nerve cells, which are structured differently. It is used when cell metabolism is failing due to loss of information.</w:t>
      </w:r>
    </w:p>
    <w:p w:rsidR="00000000" w:rsidDel="00000000" w:rsidP="00000000" w:rsidRDefault="00000000" w:rsidRPr="00000000" w14:paraId="000000C3">
      <w:pPr>
        <w:shd w:fill="ffffff" w:val="clear"/>
        <w:rPr/>
      </w:pPr>
      <w:r w:rsidDel="00000000" w:rsidR="00000000" w:rsidRPr="00000000">
        <w:rPr>
          <w:rtl w:val="0"/>
        </w:rPr>
      </w:r>
    </w:p>
    <w:p w:rsidR="00000000" w:rsidDel="00000000" w:rsidP="00000000" w:rsidRDefault="00000000" w:rsidRPr="00000000" w14:paraId="000000C4">
      <w:pPr>
        <w:shd w:fill="ffffff" w:val="clear"/>
        <w:rPr/>
      </w:pPr>
      <w:r w:rsidDel="00000000" w:rsidR="00000000" w:rsidRPr="00000000">
        <w:rPr>
          <w:rtl w:val="0"/>
        </w:rPr>
        <w:t xml:space="preserve">Priority readings may indicate: loss of control of the morphic field over certain tissues; chronic inflammation with no known cause; or cessation of organ function with no known cause. MR1 is designed to bioenergetically clear this priority. It may also bioenergetically support the body-field in dealing with abscesses and infections.</w:t>
      </w:r>
    </w:p>
    <w:p w:rsidR="00000000" w:rsidDel="00000000" w:rsidP="00000000" w:rsidRDefault="00000000" w:rsidRPr="00000000" w14:paraId="000000C5">
      <w:pPr>
        <w:shd w:fill="ffffff" w:val="clear"/>
        <w:rPr/>
      </w:pPr>
      <w:r w:rsidDel="00000000" w:rsidR="00000000" w:rsidRPr="00000000">
        <w:rPr>
          <w:rtl w:val="0"/>
        </w:rPr>
      </w:r>
    </w:p>
    <w:p w:rsidR="00000000" w:rsidDel="00000000" w:rsidP="00000000" w:rsidRDefault="00000000" w:rsidRPr="00000000" w14:paraId="000000C6">
      <w:pPr>
        <w:shd w:fill="ffffff" w:val="clear"/>
        <w:rPr>
          <w:b w:val="1"/>
          <w:bCs w:val="1"/>
        </w:rPr>
      </w:pPr>
      <w:r w:rsidDel="00000000" w:rsidR="00000000" w:rsidRPr="00000000">
        <w:rPr>
          <w:rtl w:val="0"/>
        </w:rPr>
      </w:r>
    </w:p>
    <w:p w:rsidR="00000000" w:rsidDel="00000000" w:rsidP="00000000" w:rsidRDefault="00000000" w:rsidRPr="00000000" w14:paraId="000000C7">
      <w:pPr>
        <w:shd w:fill="ffffff" w:val="clear"/>
        <w:rPr>
          <w:b w:val="1"/>
          <w:bCs w:val="1"/>
        </w:rPr>
      </w:pPr>
      <w:r w:rsidDel="00000000" w:rsidR="00000000" w:rsidRPr="00000000">
        <w:rPr>
          <w:b w:val="1"/>
          <w:bCs w:val="1"/>
          <w:rtl w:val="0"/>
        </w:rPr>
        <w:t xml:space="preserve">MR2: Calm Mind</w:t>
      </w:r>
    </w:p>
    <w:p w:rsidR="00000000" w:rsidDel="00000000" w:rsidP="00000000" w:rsidRDefault="00000000" w:rsidRPr="00000000" w14:paraId="000000C8">
      <w:pPr>
        <w:shd w:fill="ffffff" w:val="clear"/>
        <w:rPr/>
      </w:pPr>
      <w:r w:rsidDel="00000000" w:rsidR="00000000" w:rsidRPr="00000000">
        <w:rPr>
          <w:rtl w:val="0"/>
        </w:rPr>
        <w:t xml:space="preserve">Area of application: top of the head.</w:t>
      </w:r>
    </w:p>
    <w:p w:rsidR="00000000" w:rsidDel="00000000" w:rsidP="00000000" w:rsidRDefault="00000000" w:rsidRPr="00000000" w14:paraId="000000C9">
      <w:pPr>
        <w:shd w:fill="ffffff" w:val="clear"/>
        <w:rPr/>
      </w:pPr>
      <w:r w:rsidDel="00000000" w:rsidR="00000000" w:rsidRPr="00000000">
        <w:rPr>
          <w:rtl w:val="0"/>
        </w:rPr>
      </w:r>
    </w:p>
    <w:p w:rsidR="00000000" w:rsidDel="00000000" w:rsidP="00000000" w:rsidRDefault="00000000" w:rsidRPr="00000000" w14:paraId="000000CA">
      <w:pPr>
        <w:shd w:fill="ffffff" w:val="clear"/>
        <w:rPr/>
      </w:pPr>
      <w:r w:rsidDel="00000000" w:rsidR="00000000" w:rsidRPr="00000000">
        <w:rPr>
          <w:rtl w:val="0"/>
        </w:rPr>
        <w:t xml:space="preserve">Connects EI6 to EI7.</w:t>
      </w:r>
    </w:p>
    <w:p w:rsidR="00000000" w:rsidDel="00000000" w:rsidP="00000000" w:rsidRDefault="00000000" w:rsidRPr="00000000" w14:paraId="000000CB">
      <w:pPr>
        <w:shd w:fill="ffffff" w:val="clear"/>
        <w:rPr/>
      </w:pPr>
      <w:r w:rsidDel="00000000" w:rsidR="00000000" w:rsidRPr="00000000">
        <w:rPr>
          <w:rtl w:val="0"/>
        </w:rPr>
      </w:r>
    </w:p>
    <w:p w:rsidR="00000000" w:rsidDel="00000000" w:rsidP="00000000" w:rsidRDefault="00000000" w:rsidRPr="00000000" w14:paraId="000000CC">
      <w:pPr>
        <w:shd w:fill="ffffff" w:val="clear"/>
        <w:rPr/>
      </w:pPr>
      <w:r w:rsidDel="00000000" w:rsidR="00000000" w:rsidRPr="00000000">
        <w:rPr>
          <w:rtl w:val="0"/>
        </w:rPr>
        <w:t xml:space="preserve">This MR is for the shock that may have set off a deep disease state. There are many types of shock, and this only relates to emotional shock, as well as to mental distress. These may never be consciously identified by the client. The effect is to calm the mind, which may be noticed within a few minutes, and to get to the cause of and help to clear any emotional imprinting that may have taken place.</w:t>
      </w:r>
    </w:p>
    <w:p w:rsidR="00000000" w:rsidDel="00000000" w:rsidP="00000000" w:rsidRDefault="00000000" w:rsidRPr="00000000" w14:paraId="000000CD">
      <w:pPr>
        <w:shd w:fill="ffffff" w:val="clear"/>
        <w:rPr/>
      </w:pPr>
      <w:r w:rsidDel="00000000" w:rsidR="00000000" w:rsidRPr="00000000">
        <w:rPr>
          <w:rtl w:val="0"/>
        </w:rPr>
      </w:r>
    </w:p>
    <w:p w:rsidR="00000000" w:rsidDel="00000000" w:rsidP="00000000" w:rsidRDefault="00000000" w:rsidRPr="00000000" w14:paraId="000000CE">
      <w:pPr>
        <w:shd w:fill="ffffff" w:val="clear"/>
        <w:rPr>
          <w:b w:val="1"/>
          <w:bCs w:val="1"/>
        </w:rPr>
      </w:pPr>
      <w:r w:rsidDel="00000000" w:rsidR="00000000" w:rsidRPr="00000000">
        <w:rPr>
          <w:rtl w:val="0"/>
        </w:rPr>
      </w:r>
    </w:p>
    <w:p w:rsidR="00000000" w:rsidDel="00000000" w:rsidP="00000000" w:rsidRDefault="00000000" w:rsidRPr="00000000" w14:paraId="000000CF">
      <w:pPr>
        <w:shd w:fill="ffffff" w:val="clear"/>
        <w:rPr>
          <w:b w:val="1"/>
          <w:bCs w:val="1"/>
        </w:rPr>
      </w:pPr>
      <w:r w:rsidDel="00000000" w:rsidR="00000000" w:rsidRPr="00000000">
        <w:rPr>
          <w:b w:val="1"/>
          <w:bCs w:val="1"/>
          <w:rtl w:val="0"/>
        </w:rPr>
        <w:t xml:space="preserve">MR3: Restore Matrix</w:t>
      </w:r>
    </w:p>
    <w:p w:rsidR="00000000" w:rsidDel="00000000" w:rsidP="00000000" w:rsidRDefault="00000000" w:rsidRPr="00000000" w14:paraId="000000D0">
      <w:pPr>
        <w:shd w:fill="ffffff" w:val="clear"/>
        <w:rPr/>
      </w:pPr>
      <w:r w:rsidDel="00000000" w:rsidR="00000000" w:rsidRPr="00000000">
        <w:rPr>
          <w:rtl w:val="0"/>
        </w:rPr>
        <w:t xml:space="preserve">Area of application: over the stomach region.</w:t>
      </w:r>
    </w:p>
    <w:p w:rsidR="00000000" w:rsidDel="00000000" w:rsidP="00000000" w:rsidRDefault="00000000" w:rsidRPr="00000000" w14:paraId="000000D1">
      <w:pPr>
        <w:shd w:fill="ffffff" w:val="clear"/>
        <w:rPr/>
      </w:pPr>
      <w:r w:rsidDel="00000000" w:rsidR="00000000" w:rsidRPr="00000000">
        <w:rPr>
          <w:rtl w:val="0"/>
        </w:rPr>
      </w:r>
    </w:p>
    <w:p w:rsidR="00000000" w:rsidDel="00000000" w:rsidP="00000000" w:rsidRDefault="00000000" w:rsidRPr="00000000" w14:paraId="000000D2">
      <w:pPr>
        <w:shd w:fill="ffffff" w:val="clear"/>
        <w:rPr/>
      </w:pPr>
      <w:r w:rsidDel="00000000" w:rsidR="00000000" w:rsidRPr="00000000">
        <w:rPr>
          <w:rtl w:val="0"/>
        </w:rPr>
        <w:t xml:space="preserve">Connects EI1 to EI2. Connects EI3 to EI4. Connects EI5 to EI6.</w:t>
      </w:r>
    </w:p>
    <w:p w:rsidR="00000000" w:rsidDel="00000000" w:rsidP="00000000" w:rsidRDefault="00000000" w:rsidRPr="00000000" w14:paraId="000000D3">
      <w:pPr>
        <w:shd w:fill="ffffff" w:val="clear"/>
        <w:rPr/>
      </w:pPr>
      <w:r w:rsidDel="00000000" w:rsidR="00000000" w:rsidRPr="00000000">
        <w:rPr>
          <w:rtl w:val="0"/>
        </w:rPr>
      </w:r>
    </w:p>
    <w:p w:rsidR="00000000" w:rsidDel="00000000" w:rsidP="00000000" w:rsidRDefault="00000000" w:rsidRPr="00000000" w14:paraId="000000D4">
      <w:pPr>
        <w:shd w:fill="ffffff" w:val="clear"/>
        <w:rPr/>
      </w:pPr>
      <w:r w:rsidDel="00000000" w:rsidR="00000000" w:rsidRPr="00000000">
        <w:rPr>
          <w:rtl w:val="0"/>
        </w:rPr>
        <w:t xml:space="preserve">This MR is for emergency correction of the matrix regardless of what health problem its complications may have caused. It works by overcoming the bioenergetic blocking effects of heavy metals. This is a key to the MR series and, when showing as a priority, can double the effect of other MRs that also show as priorities.</w:t>
      </w:r>
    </w:p>
    <w:p w:rsidR="00000000" w:rsidDel="00000000" w:rsidP="00000000" w:rsidRDefault="00000000" w:rsidRPr="00000000" w14:paraId="000000D5">
      <w:pPr>
        <w:shd w:fill="ffffff" w:val="clear"/>
        <w:rPr/>
      </w:pPr>
      <w:r w:rsidDel="00000000" w:rsidR="00000000" w:rsidRPr="00000000">
        <w:rPr>
          <w:rtl w:val="0"/>
        </w:rPr>
      </w:r>
    </w:p>
    <w:p w:rsidR="00000000" w:rsidDel="00000000" w:rsidP="00000000" w:rsidRDefault="00000000" w:rsidRPr="00000000" w14:paraId="000000D6">
      <w:pPr>
        <w:shd w:fill="ffffff" w:val="clear"/>
        <w:rPr>
          <w:b w:val="1"/>
          <w:bCs w:val="1"/>
        </w:rPr>
      </w:pPr>
      <w:r w:rsidDel="00000000" w:rsidR="00000000" w:rsidRPr="00000000">
        <w:rPr>
          <w:rtl w:val="0"/>
        </w:rPr>
      </w:r>
    </w:p>
    <w:p w:rsidR="00000000" w:rsidDel="00000000" w:rsidP="00000000" w:rsidRDefault="00000000" w:rsidRPr="00000000" w14:paraId="000000D7">
      <w:pPr>
        <w:shd w:fill="ffffff" w:val="clear"/>
        <w:rPr>
          <w:b w:val="1"/>
          <w:bCs w:val="1"/>
        </w:rPr>
      </w:pPr>
      <w:r w:rsidDel="00000000" w:rsidR="00000000" w:rsidRPr="00000000">
        <w:rPr>
          <w:b w:val="1"/>
          <w:bCs w:val="1"/>
          <w:rtl w:val="0"/>
        </w:rPr>
        <w:t xml:space="preserve">MR4: Microtubule Function</w:t>
      </w:r>
    </w:p>
    <w:p w:rsidR="00000000" w:rsidDel="00000000" w:rsidP="00000000" w:rsidRDefault="00000000" w:rsidRPr="00000000" w14:paraId="000000D8">
      <w:pPr>
        <w:shd w:fill="ffffff" w:val="clear"/>
        <w:rPr/>
      </w:pPr>
      <w:r w:rsidDel="00000000" w:rsidR="00000000" w:rsidRPr="00000000">
        <w:rPr>
          <w:rtl w:val="0"/>
        </w:rPr>
        <w:t xml:space="preserve">Area of application: foot soles.</w:t>
      </w:r>
    </w:p>
    <w:p w:rsidR="00000000" w:rsidDel="00000000" w:rsidP="00000000" w:rsidRDefault="00000000" w:rsidRPr="00000000" w14:paraId="000000D9">
      <w:pPr>
        <w:shd w:fill="ffffff" w:val="clear"/>
        <w:rPr/>
      </w:pPr>
      <w:r w:rsidDel="00000000" w:rsidR="00000000" w:rsidRPr="00000000">
        <w:rPr>
          <w:rtl w:val="0"/>
        </w:rPr>
      </w:r>
    </w:p>
    <w:p w:rsidR="00000000" w:rsidDel="00000000" w:rsidP="00000000" w:rsidRDefault="00000000" w:rsidRPr="00000000" w14:paraId="000000DA">
      <w:pPr>
        <w:shd w:fill="ffffff" w:val="clear"/>
        <w:rPr/>
      </w:pPr>
      <w:r w:rsidDel="00000000" w:rsidR="00000000" w:rsidRPr="00000000">
        <w:rPr>
          <w:rtl w:val="0"/>
        </w:rPr>
        <w:t xml:space="preserve">Connects EI10 to EI11.</w:t>
      </w:r>
    </w:p>
    <w:p w:rsidR="00000000" w:rsidDel="00000000" w:rsidP="00000000" w:rsidRDefault="00000000" w:rsidRPr="00000000" w14:paraId="000000DB">
      <w:pPr>
        <w:shd w:fill="ffffff" w:val="clear"/>
        <w:rPr/>
      </w:pPr>
      <w:r w:rsidDel="00000000" w:rsidR="00000000" w:rsidRPr="00000000">
        <w:rPr>
          <w:rtl w:val="0"/>
        </w:rPr>
      </w:r>
    </w:p>
    <w:p w:rsidR="00000000" w:rsidDel="00000000" w:rsidP="00000000" w:rsidRDefault="00000000" w:rsidRPr="00000000" w14:paraId="000000DC">
      <w:pPr>
        <w:shd w:fill="ffffff" w:val="clear"/>
        <w:rPr/>
      </w:pPr>
      <w:r w:rsidDel="00000000" w:rsidR="00000000" w:rsidRPr="00000000">
        <w:rPr>
          <w:rtl w:val="0"/>
        </w:rPr>
        <w:t xml:space="preserve">This MR matches to microtubules, dendrites, and centrioles as well as renal tubules. It is the most important corrector for the organizing centres for the microtubules and the function of the dendrites in the nerve cells. It may even have some effects on the process of mitosis (cellular division). Bunches of microtubules surround the axons, so nerve trunks may also be affected.</w:t>
      </w:r>
    </w:p>
    <w:p w:rsidR="00000000" w:rsidDel="00000000" w:rsidP="00000000" w:rsidRDefault="00000000" w:rsidRPr="00000000" w14:paraId="000000DD">
      <w:pPr>
        <w:shd w:fill="ffffff" w:val="clear"/>
        <w:rPr/>
      </w:pPr>
      <w:r w:rsidDel="00000000" w:rsidR="00000000" w:rsidRPr="00000000">
        <w:rPr>
          <w:rtl w:val="0"/>
        </w:rPr>
        <w:t xml:space="preserve">MR4 matches with a long list of negative emotions but not to any positive ones. This may be the intersection of emotional information and the physical body. For this reason, it may be more beneficial when used in conjunction with Heart Driver (ED6), Heart Imprinter (ED2), or any of the ETs (all of which link to the myocardium), but only when the scan shows them as a priority.</w:t>
      </w:r>
    </w:p>
    <w:p w:rsidR="00000000" w:rsidDel="00000000" w:rsidP="00000000" w:rsidRDefault="00000000" w:rsidRPr="00000000" w14:paraId="000000DE">
      <w:pPr>
        <w:shd w:fill="ffffff" w:val="clear"/>
        <w:rPr/>
      </w:pPr>
      <w:r w:rsidDel="00000000" w:rsidR="00000000" w:rsidRPr="00000000">
        <w:rPr>
          <w:rtl w:val="0"/>
        </w:rPr>
      </w:r>
    </w:p>
    <w:p w:rsidR="00000000" w:rsidDel="00000000" w:rsidP="00000000" w:rsidRDefault="00000000" w:rsidRPr="00000000" w14:paraId="000000DF">
      <w:pPr>
        <w:shd w:fill="ffffff" w:val="clear"/>
        <w:rPr/>
      </w:pPr>
      <w:r w:rsidDel="00000000" w:rsidR="00000000" w:rsidRPr="00000000">
        <w:rPr>
          <w:rtl w:val="0"/>
        </w:rPr>
        <w:t xml:space="preserve">MR4 links the matrix to the morphic field, so it is of critical importance. MR4 also matches with several other MRs, making powerful combinations when these show up as priorities in the scan along with MR4 and are used in the same protocol. It also works well with ESR.</w:t>
      </w:r>
    </w:p>
    <w:p w:rsidR="00000000" w:rsidDel="00000000" w:rsidP="00000000" w:rsidRDefault="00000000" w:rsidRPr="00000000" w14:paraId="000000E0">
      <w:pPr>
        <w:shd w:fill="ffffff" w:val="clear"/>
        <w:rPr/>
      </w:pPr>
      <w:r w:rsidDel="00000000" w:rsidR="00000000" w:rsidRPr="00000000">
        <w:rPr>
          <w:rtl w:val="0"/>
        </w:rPr>
      </w:r>
    </w:p>
    <w:p w:rsidR="00000000" w:rsidDel="00000000" w:rsidP="00000000" w:rsidRDefault="00000000" w:rsidRPr="00000000" w14:paraId="000000E1">
      <w:pPr>
        <w:shd w:fill="ffffff" w:val="clear"/>
        <w:rPr>
          <w:b w:val="1"/>
          <w:bCs w:val="1"/>
        </w:rPr>
      </w:pPr>
      <w:r w:rsidDel="00000000" w:rsidR="00000000" w:rsidRPr="00000000">
        <w:rPr>
          <w:rtl w:val="0"/>
        </w:rPr>
      </w:r>
    </w:p>
    <w:p w:rsidR="00000000" w:rsidDel="00000000" w:rsidP="00000000" w:rsidRDefault="00000000" w:rsidRPr="00000000" w14:paraId="000000E2">
      <w:pPr>
        <w:shd w:fill="ffffff" w:val="clear"/>
        <w:rPr>
          <w:b w:val="1"/>
          <w:bCs w:val="1"/>
        </w:rPr>
      </w:pPr>
      <w:r w:rsidDel="00000000" w:rsidR="00000000" w:rsidRPr="00000000">
        <w:rPr>
          <w:b w:val="1"/>
          <w:bCs w:val="1"/>
          <w:rtl w:val="0"/>
        </w:rPr>
        <w:t xml:space="preserve">MR5: Harmonize Emotions</w:t>
      </w:r>
    </w:p>
    <w:p w:rsidR="00000000" w:rsidDel="00000000" w:rsidP="00000000" w:rsidRDefault="00000000" w:rsidRPr="00000000" w14:paraId="000000E3">
      <w:pPr>
        <w:shd w:fill="ffffff" w:val="clear"/>
        <w:rPr/>
      </w:pPr>
      <w:r w:rsidDel="00000000" w:rsidR="00000000" w:rsidRPr="00000000">
        <w:rPr>
          <w:rtl w:val="0"/>
        </w:rPr>
        <w:t xml:space="preserve">Area of application: over the navel.</w:t>
      </w:r>
    </w:p>
    <w:p w:rsidR="00000000" w:rsidDel="00000000" w:rsidP="00000000" w:rsidRDefault="00000000" w:rsidRPr="00000000" w14:paraId="000000E4">
      <w:pPr>
        <w:shd w:fill="ffffff" w:val="clear"/>
        <w:rPr/>
      </w:pPr>
      <w:r w:rsidDel="00000000" w:rsidR="00000000" w:rsidRPr="00000000">
        <w:rPr>
          <w:rtl w:val="0"/>
        </w:rPr>
      </w:r>
    </w:p>
    <w:p w:rsidR="00000000" w:rsidDel="00000000" w:rsidP="00000000" w:rsidRDefault="00000000" w:rsidRPr="00000000" w14:paraId="000000E5">
      <w:pPr>
        <w:shd w:fill="ffffff" w:val="clear"/>
        <w:rPr/>
      </w:pPr>
      <w:r w:rsidDel="00000000" w:rsidR="00000000" w:rsidRPr="00000000">
        <w:rPr>
          <w:rtl w:val="0"/>
        </w:rPr>
        <w:t xml:space="preserve">Connects EI4 to EI5.</w:t>
      </w:r>
    </w:p>
    <w:p w:rsidR="00000000" w:rsidDel="00000000" w:rsidP="00000000" w:rsidRDefault="00000000" w:rsidRPr="00000000" w14:paraId="000000E6">
      <w:pPr>
        <w:shd w:fill="ffffff" w:val="clear"/>
        <w:rPr/>
      </w:pPr>
      <w:r w:rsidDel="00000000" w:rsidR="00000000" w:rsidRPr="00000000">
        <w:rPr>
          <w:rtl w:val="0"/>
        </w:rPr>
      </w:r>
    </w:p>
    <w:p w:rsidR="00000000" w:rsidDel="00000000" w:rsidP="00000000" w:rsidRDefault="00000000" w:rsidRPr="00000000" w14:paraId="000000E7">
      <w:pPr>
        <w:shd w:fill="ffffff" w:val="clear"/>
        <w:rPr/>
      </w:pPr>
      <w:r w:rsidDel="00000000" w:rsidR="00000000" w:rsidRPr="00000000">
        <w:rPr>
          <w:rtl w:val="0"/>
        </w:rPr>
        <w:t xml:space="preserve">This MR does not match to any diseases or organs, and only matches one tissue type: neurilemma (the thin sheath around a nerve axon). Because of this, there is a match with all of the Energetic Terrains. There is a strong indication of psychosomatic disease here.</w:t>
      </w:r>
    </w:p>
    <w:p w:rsidR="00000000" w:rsidDel="00000000" w:rsidP="00000000" w:rsidRDefault="00000000" w:rsidRPr="00000000" w14:paraId="000000E8">
      <w:pPr>
        <w:shd w:fill="ffffff" w:val="clear"/>
        <w:rPr/>
      </w:pPr>
      <w:r w:rsidDel="00000000" w:rsidR="00000000" w:rsidRPr="00000000">
        <w:rPr>
          <w:rtl w:val="0"/>
        </w:rPr>
      </w:r>
    </w:p>
    <w:p w:rsidR="00000000" w:rsidDel="00000000" w:rsidP="00000000" w:rsidRDefault="00000000" w:rsidRPr="00000000" w14:paraId="000000E9">
      <w:pPr>
        <w:shd w:fill="ffffff" w:val="clear"/>
        <w:rPr/>
      </w:pPr>
      <w:r w:rsidDel="00000000" w:rsidR="00000000" w:rsidRPr="00000000">
        <w:rPr>
          <w:rtl w:val="0"/>
        </w:rPr>
        <w:t xml:space="preserve">Some of our matching research shows a bioenergetic connection between MR5, the caudate nucleus, and hearing.</w:t>
      </w:r>
    </w:p>
    <w:p w:rsidR="00000000" w:rsidDel="00000000" w:rsidP="00000000" w:rsidRDefault="00000000" w:rsidRPr="00000000" w14:paraId="000000EA">
      <w:pPr>
        <w:shd w:fill="ffffff" w:val="clear"/>
        <w:rPr/>
      </w:pPr>
      <w:r w:rsidDel="00000000" w:rsidR="00000000" w:rsidRPr="00000000">
        <w:rPr>
          <w:rtl w:val="0"/>
        </w:rPr>
      </w:r>
    </w:p>
    <w:p w:rsidR="00000000" w:rsidDel="00000000" w:rsidP="00000000" w:rsidRDefault="00000000" w:rsidRPr="00000000" w14:paraId="000000EB">
      <w:pPr>
        <w:shd w:fill="ffffff" w:val="clear"/>
        <w:rPr/>
      </w:pPr>
      <w:r w:rsidDel="00000000" w:rsidR="00000000" w:rsidRPr="00000000">
        <w:rPr>
          <w:rtl w:val="0"/>
        </w:rPr>
        <w:t xml:space="preserve">This MR is for emotional patterns that form self-preserving loops in behavior. It is used for the emotional triggers when they appear.</w:t>
      </w:r>
    </w:p>
    <w:p w:rsidR="00000000" w:rsidDel="00000000" w:rsidP="00000000" w:rsidRDefault="00000000" w:rsidRPr="00000000" w14:paraId="000000EC">
      <w:pPr>
        <w:shd w:fill="ffffff" w:val="clear"/>
        <w:rPr/>
      </w:pPr>
      <w:r w:rsidDel="00000000" w:rsidR="00000000" w:rsidRPr="00000000">
        <w:rPr>
          <w:rtl w:val="0"/>
        </w:rPr>
      </w:r>
    </w:p>
    <w:p w:rsidR="00000000" w:rsidDel="00000000" w:rsidP="00000000" w:rsidRDefault="00000000" w:rsidRPr="00000000" w14:paraId="000000ED">
      <w:pPr>
        <w:shd w:fill="ffffff" w:val="clear"/>
        <w:rPr/>
      </w:pPr>
      <w:r w:rsidDel="00000000" w:rsidR="00000000" w:rsidRPr="00000000">
        <w:rPr>
          <w:rtl w:val="0"/>
        </w:rPr>
        <w:t xml:space="preserve">Harmonizes event memory and DNA memory.</w:t>
      </w:r>
    </w:p>
    <w:p w:rsidR="00000000" w:rsidDel="00000000" w:rsidP="00000000" w:rsidRDefault="00000000" w:rsidRPr="00000000" w14:paraId="000000EE">
      <w:pPr>
        <w:shd w:fill="ffffff" w:val="clear"/>
        <w:rPr/>
      </w:pPr>
      <w:r w:rsidDel="00000000" w:rsidR="00000000" w:rsidRPr="00000000">
        <w:rPr>
          <w:rtl w:val="0"/>
        </w:rPr>
      </w:r>
    </w:p>
    <w:p w:rsidR="00000000" w:rsidDel="00000000" w:rsidP="00000000" w:rsidRDefault="00000000" w:rsidRPr="00000000" w14:paraId="000000EF">
      <w:pPr>
        <w:shd w:fill="ffffff" w:val="clear"/>
        <w:rPr>
          <w:b w:val="1"/>
          <w:bCs w:val="1"/>
        </w:rPr>
      </w:pPr>
      <w:r w:rsidDel="00000000" w:rsidR="00000000" w:rsidRPr="00000000">
        <w:rPr>
          <w:rtl w:val="0"/>
        </w:rPr>
      </w:r>
    </w:p>
    <w:p w:rsidR="00000000" w:rsidDel="00000000" w:rsidP="00000000" w:rsidRDefault="00000000" w:rsidRPr="00000000" w14:paraId="000000F0">
      <w:pPr>
        <w:shd w:fill="ffffff" w:val="clear"/>
        <w:rPr>
          <w:b w:val="1"/>
          <w:bCs w:val="1"/>
        </w:rPr>
      </w:pPr>
      <w:r w:rsidDel="00000000" w:rsidR="00000000" w:rsidRPr="00000000">
        <w:rPr>
          <w:b w:val="1"/>
          <w:bCs w:val="1"/>
          <w:rtl w:val="0"/>
        </w:rPr>
        <w:t xml:space="preserve">MR6: Reconnection</w:t>
      </w:r>
    </w:p>
    <w:p w:rsidR="00000000" w:rsidDel="00000000" w:rsidP="00000000" w:rsidRDefault="00000000" w:rsidRPr="00000000" w14:paraId="000000F1">
      <w:pPr>
        <w:shd w:fill="ffffff" w:val="clear"/>
        <w:rPr/>
      </w:pPr>
      <w:r w:rsidDel="00000000" w:rsidR="00000000" w:rsidRPr="00000000">
        <w:rPr>
          <w:rtl w:val="0"/>
        </w:rPr>
        <w:t xml:space="preserve">Area of application: around the neck.</w:t>
      </w:r>
    </w:p>
    <w:p w:rsidR="00000000" w:rsidDel="00000000" w:rsidP="00000000" w:rsidRDefault="00000000" w:rsidRPr="00000000" w14:paraId="000000F2">
      <w:pPr>
        <w:shd w:fill="ffffff" w:val="clear"/>
        <w:rPr/>
      </w:pPr>
      <w:r w:rsidDel="00000000" w:rsidR="00000000" w:rsidRPr="00000000">
        <w:rPr>
          <w:rtl w:val="0"/>
        </w:rPr>
      </w:r>
    </w:p>
    <w:p w:rsidR="00000000" w:rsidDel="00000000" w:rsidP="00000000" w:rsidRDefault="00000000" w:rsidRPr="00000000" w14:paraId="000000F3">
      <w:pPr>
        <w:shd w:fill="ffffff" w:val="clear"/>
        <w:rPr/>
      </w:pPr>
      <w:r w:rsidDel="00000000" w:rsidR="00000000" w:rsidRPr="00000000">
        <w:rPr>
          <w:rtl w:val="0"/>
        </w:rPr>
        <w:t xml:space="preserve">Connects EI2 to EI3.</w:t>
      </w:r>
    </w:p>
    <w:p w:rsidR="00000000" w:rsidDel="00000000" w:rsidP="00000000" w:rsidRDefault="00000000" w:rsidRPr="00000000" w14:paraId="000000F4">
      <w:pPr>
        <w:shd w:fill="ffffff" w:val="clear"/>
        <w:rPr/>
      </w:pPr>
      <w:r w:rsidDel="00000000" w:rsidR="00000000" w:rsidRPr="00000000">
        <w:rPr>
          <w:rtl w:val="0"/>
        </w:rPr>
      </w:r>
    </w:p>
    <w:p w:rsidR="00000000" w:rsidDel="00000000" w:rsidP="00000000" w:rsidRDefault="00000000" w:rsidRPr="00000000" w14:paraId="000000F5">
      <w:pPr>
        <w:shd w:fill="ffffff" w:val="clear"/>
        <w:rPr/>
      </w:pPr>
      <w:r w:rsidDel="00000000" w:rsidR="00000000" w:rsidRPr="00000000">
        <w:rPr>
          <w:rtl w:val="0"/>
        </w:rPr>
        <w:t xml:space="preserve">In certain serious health problems, where toxins damage the link between the matrix and the DNA, Energetic Integrators 6-10 are found to “drop out.” Especially with Source Driver when it shows as a priority, this MR is meant to help restore these Integrators.</w:t>
      </w:r>
    </w:p>
    <w:p w:rsidR="00000000" w:rsidDel="00000000" w:rsidP="00000000" w:rsidRDefault="00000000" w:rsidRPr="00000000" w14:paraId="000000F6">
      <w:pPr>
        <w:shd w:fill="ffffff" w:val="clear"/>
        <w:rPr/>
      </w:pPr>
      <w:r w:rsidDel="00000000" w:rsidR="00000000" w:rsidRPr="00000000">
        <w:rPr>
          <w:rtl w:val="0"/>
        </w:rPr>
      </w:r>
    </w:p>
    <w:p w:rsidR="00000000" w:rsidDel="00000000" w:rsidP="00000000" w:rsidRDefault="00000000" w:rsidRPr="00000000" w14:paraId="000000F7">
      <w:pPr>
        <w:shd w:fill="ffffff" w:val="clear"/>
        <w:rPr/>
      </w:pPr>
      <w:r w:rsidDel="00000000" w:rsidR="00000000" w:rsidRPr="00000000">
        <w:rPr>
          <w:rtl w:val="0"/>
        </w:rPr>
        <w:t xml:space="preserve">This MR is designed to bioenergetically relieve stress associated with collapse of the matrix from EI6 through EI10. This collapse may be caused by a number of serious health problems, including classical homeopathic miasms, all of which are related to Energetic Terrains according to E4L testing.</w:t>
      </w:r>
    </w:p>
    <w:p w:rsidR="00000000" w:rsidDel="00000000" w:rsidP="00000000" w:rsidRDefault="00000000" w:rsidRPr="00000000" w14:paraId="000000F8">
      <w:pPr>
        <w:shd w:fill="ffffff" w:val="clear"/>
        <w:rPr/>
      </w:pPr>
      <w:r w:rsidDel="00000000" w:rsidR="00000000" w:rsidRPr="00000000">
        <w:rPr>
          <w:rtl w:val="0"/>
        </w:rPr>
      </w:r>
    </w:p>
    <w:p w:rsidR="00000000" w:rsidDel="00000000" w:rsidP="00000000" w:rsidRDefault="00000000" w:rsidRPr="00000000" w14:paraId="000000F9">
      <w:pPr>
        <w:shd w:fill="ffffff" w:val="clear"/>
        <w:rPr>
          <w:b w:val="1"/>
          <w:bCs w:val="1"/>
        </w:rPr>
      </w:pPr>
      <w:r w:rsidDel="00000000" w:rsidR="00000000" w:rsidRPr="00000000">
        <w:rPr>
          <w:rtl w:val="0"/>
        </w:rPr>
      </w:r>
    </w:p>
    <w:p w:rsidR="00000000" w:rsidDel="00000000" w:rsidP="00000000" w:rsidRDefault="00000000" w:rsidRPr="00000000" w14:paraId="000000FA">
      <w:pPr>
        <w:shd w:fill="ffffff" w:val="clear"/>
        <w:rPr>
          <w:b w:val="1"/>
          <w:bCs w:val="1"/>
        </w:rPr>
      </w:pPr>
      <w:r w:rsidDel="00000000" w:rsidR="00000000" w:rsidRPr="00000000">
        <w:rPr>
          <w:b w:val="1"/>
          <w:bCs w:val="1"/>
          <w:rtl w:val="0"/>
        </w:rPr>
        <w:t xml:space="preserve">MR7: Calcium &amp; Terrains</w:t>
      </w:r>
    </w:p>
    <w:p w:rsidR="00000000" w:rsidDel="00000000" w:rsidP="00000000" w:rsidRDefault="00000000" w:rsidRPr="00000000" w14:paraId="000000FB">
      <w:pPr>
        <w:shd w:fill="ffffff" w:val="clear"/>
        <w:rPr/>
      </w:pPr>
      <w:r w:rsidDel="00000000" w:rsidR="00000000" w:rsidRPr="00000000">
        <w:rPr>
          <w:rtl w:val="0"/>
        </w:rPr>
        <w:t xml:space="preserve">Area of application: toes of the feet.</w:t>
      </w:r>
    </w:p>
    <w:p w:rsidR="00000000" w:rsidDel="00000000" w:rsidP="00000000" w:rsidRDefault="00000000" w:rsidRPr="00000000" w14:paraId="000000FC">
      <w:pPr>
        <w:shd w:fill="ffffff" w:val="clear"/>
        <w:rPr/>
      </w:pPr>
      <w:r w:rsidDel="00000000" w:rsidR="00000000" w:rsidRPr="00000000">
        <w:rPr>
          <w:rtl w:val="0"/>
        </w:rPr>
      </w:r>
    </w:p>
    <w:p w:rsidR="00000000" w:rsidDel="00000000" w:rsidP="00000000" w:rsidRDefault="00000000" w:rsidRPr="00000000" w14:paraId="000000FD">
      <w:pPr>
        <w:shd w:fill="ffffff" w:val="clear"/>
        <w:rPr/>
      </w:pPr>
      <w:r w:rsidDel="00000000" w:rsidR="00000000" w:rsidRPr="00000000">
        <w:rPr>
          <w:rtl w:val="0"/>
        </w:rPr>
        <w:t xml:space="preserve">Represents the end of the big body wave, thus handing information off to MR10 between EI12 and EI1 to continue information along the wave.</w:t>
      </w:r>
    </w:p>
    <w:p w:rsidR="00000000" w:rsidDel="00000000" w:rsidP="00000000" w:rsidRDefault="00000000" w:rsidRPr="00000000" w14:paraId="000000FE">
      <w:pPr>
        <w:shd w:fill="ffffff" w:val="clear"/>
        <w:rPr/>
      </w:pPr>
      <w:r w:rsidDel="00000000" w:rsidR="00000000" w:rsidRPr="00000000">
        <w:rPr>
          <w:rtl w:val="0"/>
        </w:rPr>
      </w:r>
    </w:p>
    <w:p w:rsidR="00000000" w:rsidDel="00000000" w:rsidP="00000000" w:rsidRDefault="00000000" w:rsidRPr="00000000" w14:paraId="000000FF">
      <w:pPr>
        <w:shd w:fill="ffffff" w:val="clear"/>
        <w:rPr/>
      </w:pPr>
      <w:r w:rsidDel="00000000" w:rsidR="00000000" w:rsidRPr="00000000">
        <w:rPr>
          <w:rtl w:val="0"/>
        </w:rPr>
        <w:t xml:space="preserve">This MR matches to all the Energetic Terrains and, like MR6, to the classical homeopathic miasms, all of which are related to Energetic Terrains according to E4L testing. Our matches especially indicate a link to the combined ETs 4 and 6 which, when both showing as priority, connect bioenergetically to asthma. Peter Fraser felt that asthma was an indication of the body attempting to heal itself through the ET system but being unable to successfully do so.</w:t>
      </w:r>
    </w:p>
    <w:p w:rsidR="00000000" w:rsidDel="00000000" w:rsidP="00000000" w:rsidRDefault="00000000" w:rsidRPr="00000000" w14:paraId="00000100">
      <w:pPr>
        <w:shd w:fill="ffffff" w:val="clear"/>
        <w:rPr/>
      </w:pPr>
      <w:r w:rsidDel="00000000" w:rsidR="00000000" w:rsidRPr="00000000">
        <w:rPr>
          <w:rtl w:val="0"/>
        </w:rPr>
      </w:r>
    </w:p>
    <w:p w:rsidR="00000000" w:rsidDel="00000000" w:rsidP="00000000" w:rsidRDefault="00000000" w:rsidRPr="00000000" w14:paraId="00000101">
      <w:pPr>
        <w:shd w:fill="ffffff" w:val="clear"/>
        <w:rPr/>
      </w:pPr>
      <w:r w:rsidDel="00000000" w:rsidR="00000000" w:rsidRPr="00000000">
        <w:rPr>
          <w:rtl w:val="0"/>
        </w:rPr>
        <w:t xml:space="preserve">There is also a match with calcium phosphate, but not other calcium salts. Thus it may be related to some health problems involving calcium.</w:t>
      </w:r>
    </w:p>
    <w:p w:rsidR="00000000" w:rsidDel="00000000" w:rsidP="00000000" w:rsidRDefault="00000000" w:rsidRPr="00000000" w14:paraId="00000102">
      <w:pPr>
        <w:shd w:fill="ffffff" w:val="clear"/>
        <w:rPr/>
      </w:pPr>
      <w:r w:rsidDel="00000000" w:rsidR="00000000" w:rsidRPr="00000000">
        <w:rPr>
          <w:rtl w:val="0"/>
        </w:rPr>
      </w:r>
    </w:p>
    <w:p w:rsidR="00000000" w:rsidDel="00000000" w:rsidP="00000000" w:rsidRDefault="00000000" w:rsidRPr="00000000" w14:paraId="00000103">
      <w:pPr>
        <w:shd w:fill="ffffff" w:val="clear"/>
        <w:rPr>
          <w:b w:val="1"/>
          <w:bCs w:val="1"/>
        </w:rPr>
      </w:pPr>
      <w:r w:rsidDel="00000000" w:rsidR="00000000" w:rsidRPr="00000000">
        <w:rPr>
          <w:rtl w:val="0"/>
        </w:rPr>
      </w:r>
    </w:p>
    <w:p w:rsidR="00000000" w:rsidDel="00000000" w:rsidP="00000000" w:rsidRDefault="00000000" w:rsidRPr="00000000" w14:paraId="00000104">
      <w:pPr>
        <w:shd w:fill="ffffff" w:val="clear"/>
        <w:rPr>
          <w:b w:val="1"/>
          <w:bCs w:val="1"/>
        </w:rPr>
      </w:pPr>
      <w:r w:rsidDel="00000000" w:rsidR="00000000" w:rsidRPr="00000000">
        <w:rPr>
          <w:b w:val="1"/>
          <w:bCs w:val="1"/>
          <w:rtl w:val="0"/>
        </w:rPr>
        <w:t xml:space="preserve">MR8: Growth Cone Regeneration</w:t>
      </w:r>
    </w:p>
    <w:p w:rsidR="00000000" w:rsidDel="00000000" w:rsidP="00000000" w:rsidRDefault="00000000" w:rsidRPr="00000000" w14:paraId="00000105">
      <w:pPr>
        <w:shd w:fill="ffffff" w:val="clear"/>
        <w:rPr/>
      </w:pPr>
      <w:r w:rsidDel="00000000" w:rsidR="00000000" w:rsidRPr="00000000">
        <w:rPr>
          <w:rtl w:val="0"/>
        </w:rPr>
        <w:t xml:space="preserve">Area of application: ears.</w:t>
      </w:r>
    </w:p>
    <w:p w:rsidR="00000000" w:rsidDel="00000000" w:rsidP="00000000" w:rsidRDefault="00000000" w:rsidRPr="00000000" w14:paraId="00000106">
      <w:pPr>
        <w:shd w:fill="ffffff" w:val="clear"/>
        <w:rPr/>
      </w:pPr>
      <w:r w:rsidDel="00000000" w:rsidR="00000000" w:rsidRPr="00000000">
        <w:rPr>
          <w:rtl w:val="0"/>
        </w:rPr>
      </w:r>
    </w:p>
    <w:p w:rsidR="00000000" w:rsidDel="00000000" w:rsidP="00000000" w:rsidRDefault="00000000" w:rsidRPr="00000000" w14:paraId="00000107">
      <w:pPr>
        <w:shd w:fill="ffffff" w:val="clear"/>
        <w:rPr/>
      </w:pPr>
      <w:r w:rsidDel="00000000" w:rsidR="00000000" w:rsidRPr="00000000">
        <w:rPr>
          <w:rtl w:val="0"/>
        </w:rPr>
        <w:t xml:space="preserve">Represents the peak of the big body wave (the “Fire of Heaven” element in TCM). Also connects EI8 to EI9.</w:t>
      </w:r>
    </w:p>
    <w:p w:rsidR="00000000" w:rsidDel="00000000" w:rsidP="00000000" w:rsidRDefault="00000000" w:rsidRPr="00000000" w14:paraId="00000108">
      <w:pPr>
        <w:shd w:fill="ffffff" w:val="clear"/>
        <w:rPr/>
      </w:pPr>
      <w:r w:rsidDel="00000000" w:rsidR="00000000" w:rsidRPr="00000000">
        <w:rPr>
          <w:rtl w:val="0"/>
        </w:rPr>
      </w:r>
    </w:p>
    <w:p w:rsidR="00000000" w:rsidDel="00000000" w:rsidP="00000000" w:rsidRDefault="00000000" w:rsidRPr="00000000" w14:paraId="00000109">
      <w:pPr>
        <w:shd w:fill="ffffff" w:val="clear"/>
        <w:rPr/>
      </w:pPr>
      <w:r w:rsidDel="00000000" w:rsidR="00000000" w:rsidRPr="00000000">
        <w:rPr>
          <w:rtl w:val="0"/>
        </w:rPr>
        <w:t xml:space="preserve">Growth cones are found on the tips of nerve cell dendrites and axons. In the growth phase of dendrites and axons, their sensory, motor, integrative, and adaptive functions are found here. Our research shows that these wither and die when exposed to mercury from any source. MR8 is designed to support growth cone regeneration, as well as amino acids when used with MR2, if MR2 also shows as a priority.</w:t>
      </w:r>
    </w:p>
    <w:p w:rsidR="00000000" w:rsidDel="00000000" w:rsidP="00000000" w:rsidRDefault="00000000" w:rsidRPr="00000000" w14:paraId="0000010A">
      <w:pPr>
        <w:shd w:fill="ffffff" w:val="clear"/>
        <w:rPr/>
      </w:pPr>
      <w:r w:rsidDel="00000000" w:rsidR="00000000" w:rsidRPr="00000000">
        <w:rPr>
          <w:rtl w:val="0"/>
        </w:rPr>
      </w:r>
    </w:p>
    <w:p w:rsidR="00000000" w:rsidDel="00000000" w:rsidP="00000000" w:rsidRDefault="00000000" w:rsidRPr="00000000" w14:paraId="0000010B">
      <w:pPr>
        <w:shd w:fill="ffffff" w:val="clear"/>
        <w:rPr/>
      </w:pPr>
      <w:r w:rsidDel="00000000" w:rsidR="00000000" w:rsidRPr="00000000">
        <w:rPr>
          <w:rtl w:val="0"/>
        </w:rPr>
        <w:t xml:space="preserve">Like many Matrix Regulators, MR8 bioenergetically matches to a number of health conditions; perhaps most obviously connected with its link to growth cones, it may provide support in cases of neural degeneration (especially with EI5 and EI7 if they show as priorities) and nerve deafness.</w:t>
      </w:r>
    </w:p>
    <w:p w:rsidR="00000000" w:rsidDel="00000000" w:rsidP="00000000" w:rsidRDefault="00000000" w:rsidRPr="00000000" w14:paraId="0000010C">
      <w:pPr>
        <w:shd w:fill="ffffff" w:val="clear"/>
        <w:rPr/>
      </w:pPr>
      <w:r w:rsidDel="00000000" w:rsidR="00000000" w:rsidRPr="00000000">
        <w:rPr>
          <w:rtl w:val="0"/>
        </w:rPr>
      </w:r>
    </w:p>
    <w:p w:rsidR="00000000" w:rsidDel="00000000" w:rsidP="00000000" w:rsidRDefault="00000000" w:rsidRPr="00000000" w14:paraId="0000010D">
      <w:pPr>
        <w:shd w:fill="ffffff" w:val="clear"/>
        <w:rPr/>
      </w:pPr>
      <w:r w:rsidDel="00000000" w:rsidR="00000000" w:rsidRPr="00000000">
        <w:rPr>
          <w:rtl w:val="0"/>
        </w:rPr>
        <w:t xml:space="preserve">It also matches with MR4, making these two a powerful combination to use if they both show up as priorities in scan results.</w:t>
      </w:r>
    </w:p>
    <w:p w:rsidR="00000000" w:rsidDel="00000000" w:rsidP="00000000" w:rsidRDefault="00000000" w:rsidRPr="00000000" w14:paraId="0000010E">
      <w:pPr>
        <w:shd w:fill="ffffff" w:val="clear"/>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rtl w:val="0"/>
        </w:rPr>
      </w:r>
    </w:p>
    <w:p w:rsidR="00000000" w:rsidDel="00000000" w:rsidP="00000000" w:rsidRDefault="00000000" w:rsidRPr="00000000" w14:paraId="00000110">
      <w:pPr>
        <w:rPr>
          <w:b w:val="1"/>
          <w:bCs w:val="1"/>
        </w:rPr>
      </w:pPr>
      <w:r w:rsidDel="00000000" w:rsidR="00000000" w:rsidRPr="00000000">
        <w:rPr>
          <w:b w:val="1"/>
          <w:bCs w:val="1"/>
          <w:rtl w:val="0"/>
        </w:rPr>
        <w:t xml:space="preserve">MR9: Freedom</w:t>
      </w:r>
    </w:p>
    <w:p w:rsidR="00000000" w:rsidDel="00000000" w:rsidP="00000000" w:rsidRDefault="00000000" w:rsidRPr="00000000" w14:paraId="00000111">
      <w:pPr>
        <w:shd w:fill="ffffff" w:val="clear"/>
        <w:rPr/>
      </w:pPr>
      <w:r w:rsidDel="00000000" w:rsidR="00000000" w:rsidRPr="00000000">
        <w:rPr>
          <w:rtl w:val="0"/>
        </w:rPr>
        <w:t xml:space="preserve">Area of application: heart region of the chest.</w:t>
      </w:r>
    </w:p>
    <w:p w:rsidR="00000000" w:rsidDel="00000000" w:rsidP="00000000" w:rsidRDefault="00000000" w:rsidRPr="00000000" w14:paraId="00000112">
      <w:pPr>
        <w:shd w:fill="ffffff" w:val="clear"/>
        <w:rPr/>
      </w:pPr>
      <w:r w:rsidDel="00000000" w:rsidR="00000000" w:rsidRPr="00000000">
        <w:rPr>
          <w:rtl w:val="0"/>
        </w:rPr>
      </w:r>
    </w:p>
    <w:p w:rsidR="00000000" w:rsidDel="00000000" w:rsidP="00000000" w:rsidRDefault="00000000" w:rsidRPr="00000000" w14:paraId="00000113">
      <w:pPr>
        <w:shd w:fill="ffffff" w:val="clear"/>
        <w:rPr/>
      </w:pPr>
      <w:r w:rsidDel="00000000" w:rsidR="00000000" w:rsidRPr="00000000">
        <w:rPr>
          <w:rtl w:val="0"/>
        </w:rPr>
        <w:t xml:space="preserve">Represents the trough of the big body wave (the “Fire of Earth” element in TCM).</w:t>
      </w:r>
    </w:p>
    <w:p w:rsidR="00000000" w:rsidDel="00000000" w:rsidP="00000000" w:rsidRDefault="00000000" w:rsidRPr="00000000" w14:paraId="00000114">
      <w:pPr>
        <w:shd w:fill="ffffff" w:val="clear"/>
        <w:rPr/>
      </w:pPr>
      <w:r w:rsidDel="00000000" w:rsidR="00000000" w:rsidRPr="00000000">
        <w:rPr>
          <w:rtl w:val="0"/>
        </w:rPr>
      </w:r>
    </w:p>
    <w:p w:rsidR="00000000" w:rsidDel="00000000" w:rsidP="00000000" w:rsidRDefault="00000000" w:rsidRPr="00000000" w14:paraId="00000115">
      <w:pPr>
        <w:shd w:fill="ffffff" w:val="clear"/>
        <w:rPr/>
      </w:pPr>
      <w:r w:rsidDel="00000000" w:rsidR="00000000" w:rsidRPr="00000000">
        <w:rPr>
          <w:rtl w:val="0"/>
        </w:rPr>
        <w:t xml:space="preserve">This is a combination of several other Matrix Regulators and acts as a facilitator for all the previous MRs when they also show up as priorities. It works in a general way across the matrix. It matches with RNA reverse transcriptase, giving it an important role in our overall healing theory.</w:t>
      </w:r>
    </w:p>
    <w:p w:rsidR="00000000" w:rsidDel="00000000" w:rsidP="00000000" w:rsidRDefault="00000000" w:rsidRPr="00000000" w14:paraId="00000116">
      <w:pPr>
        <w:shd w:fill="ffffff" w:val="clear"/>
        <w:rPr/>
      </w:pPr>
      <w:r w:rsidDel="00000000" w:rsidR="00000000" w:rsidRPr="00000000">
        <w:rPr>
          <w:rtl w:val="0"/>
        </w:rPr>
      </w:r>
    </w:p>
    <w:p w:rsidR="00000000" w:rsidDel="00000000" w:rsidP="00000000" w:rsidRDefault="00000000" w:rsidRPr="00000000" w14:paraId="00000117">
      <w:pPr>
        <w:shd w:fill="ffffff" w:val="clear"/>
        <w:rPr/>
      </w:pPr>
      <w:r w:rsidDel="00000000" w:rsidR="00000000" w:rsidRPr="00000000">
        <w:rPr>
          <w:rtl w:val="0"/>
        </w:rPr>
        <w:t xml:space="preserve">This MR was previously called "Liberation," and was change to "Freedom" to prevent confusion with MB6 "Liberator."</w:t>
      </w:r>
    </w:p>
    <w:p w:rsidR="00000000" w:rsidDel="00000000" w:rsidP="00000000" w:rsidRDefault="00000000" w:rsidRPr="00000000" w14:paraId="00000118">
      <w:pPr>
        <w:rPr>
          <w:b w:val="1"/>
          <w:bCs w:val="1"/>
        </w:rPr>
      </w:pP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rtl w:val="0"/>
        </w:rPr>
      </w:r>
    </w:p>
    <w:p w:rsidR="00000000" w:rsidDel="00000000" w:rsidP="00000000" w:rsidRDefault="00000000" w:rsidRPr="00000000" w14:paraId="0000011A">
      <w:pPr>
        <w:rPr>
          <w:b w:val="1"/>
          <w:bCs w:val="1"/>
        </w:rPr>
      </w:pPr>
      <w:r w:rsidDel="00000000" w:rsidR="00000000" w:rsidRPr="00000000">
        <w:rPr>
          <w:b w:val="1"/>
          <w:bCs w:val="1"/>
          <w:rtl w:val="0"/>
        </w:rPr>
        <w:t xml:space="preserve">MR10: CNS-Heart-Matrix</w:t>
      </w:r>
    </w:p>
    <w:p w:rsidR="00000000" w:rsidDel="00000000" w:rsidP="00000000" w:rsidRDefault="00000000" w:rsidRPr="00000000" w14:paraId="0000011B">
      <w:pPr>
        <w:shd w:fill="ffffff" w:val="clear"/>
        <w:rPr/>
      </w:pPr>
      <w:r w:rsidDel="00000000" w:rsidR="00000000" w:rsidRPr="00000000">
        <w:rPr>
          <w:rtl w:val="0"/>
        </w:rPr>
        <w:t xml:space="preserve">Area of application: around the head.</w:t>
      </w:r>
    </w:p>
    <w:p w:rsidR="00000000" w:rsidDel="00000000" w:rsidP="00000000" w:rsidRDefault="00000000" w:rsidRPr="00000000" w14:paraId="0000011C">
      <w:pPr>
        <w:shd w:fill="ffffff" w:val="clear"/>
        <w:rPr/>
      </w:pPr>
      <w:r w:rsidDel="00000000" w:rsidR="00000000" w:rsidRPr="00000000">
        <w:rPr>
          <w:rtl w:val="0"/>
        </w:rPr>
      </w:r>
    </w:p>
    <w:p w:rsidR="00000000" w:rsidDel="00000000" w:rsidP="00000000" w:rsidRDefault="00000000" w:rsidRPr="00000000" w14:paraId="0000011D">
      <w:pPr>
        <w:shd w:fill="ffffff" w:val="clear"/>
        <w:rPr/>
      </w:pPr>
      <w:r w:rsidDel="00000000" w:rsidR="00000000" w:rsidRPr="00000000">
        <w:rPr>
          <w:rtl w:val="0"/>
        </w:rPr>
        <w:t xml:space="preserve">Represents the beginning of the big body wave, thus receiving information from MR7 between EI12 and EI1 as they continue information along the wave.</w:t>
      </w:r>
    </w:p>
    <w:p w:rsidR="00000000" w:rsidDel="00000000" w:rsidP="00000000" w:rsidRDefault="00000000" w:rsidRPr="00000000" w14:paraId="0000011E">
      <w:pPr>
        <w:shd w:fill="ffffff" w:val="clear"/>
        <w:rPr/>
      </w:pPr>
      <w:r w:rsidDel="00000000" w:rsidR="00000000" w:rsidRPr="00000000">
        <w:rPr>
          <w:rtl w:val="0"/>
        </w:rPr>
      </w:r>
    </w:p>
    <w:p w:rsidR="00000000" w:rsidDel="00000000" w:rsidP="00000000" w:rsidRDefault="00000000" w:rsidRPr="00000000" w14:paraId="0000011F">
      <w:pPr>
        <w:shd w:fill="ffffff" w:val="clear"/>
        <w:rPr/>
      </w:pPr>
      <w:r w:rsidDel="00000000" w:rsidR="00000000" w:rsidRPr="00000000">
        <w:rPr>
          <w:rtl w:val="0"/>
        </w:rPr>
        <w:t xml:space="preserve">This MR unites parts of the matrix that may have failed to scale and may, therefore, have ceased to communicate. It seeks to align three primary units of the body-field: the matrix, with its inherent scaling; the heart, with its inherent phonon communication at low frequency; and the central nervous system. Their alignment or integration and communication is necessary to good health.</w:t>
      </w:r>
    </w:p>
    <w:p w:rsidR="00000000" w:rsidDel="00000000" w:rsidP="00000000" w:rsidRDefault="00000000" w:rsidRPr="00000000" w14:paraId="00000120">
      <w:pPr>
        <w:shd w:fill="ffffff" w:val="clear"/>
        <w:rPr/>
      </w:pPr>
      <w:r w:rsidDel="00000000" w:rsidR="00000000" w:rsidRPr="00000000">
        <w:rPr>
          <w:rtl w:val="0"/>
        </w:rPr>
      </w:r>
    </w:p>
    <w:p w:rsidR="00000000" w:rsidDel="00000000" w:rsidP="00000000" w:rsidRDefault="00000000" w:rsidRPr="00000000" w14:paraId="00000121">
      <w:pPr>
        <w:shd w:fill="ffffff" w:val="clear"/>
        <w:rPr/>
      </w:pPr>
      <w:r w:rsidDel="00000000" w:rsidR="00000000" w:rsidRPr="00000000">
        <w:rPr>
          <w:rtl w:val="0"/>
        </w:rPr>
        <w:t xml:space="preserve">Once integration of the body-field takes place, a feeling of profound relaxation may be experienced.</w:t>
      </w:r>
    </w:p>
    <w:p w:rsidR="00000000" w:rsidDel="00000000" w:rsidP="00000000" w:rsidRDefault="00000000" w:rsidRPr="00000000" w14:paraId="00000122">
      <w:pPr>
        <w:shd w:fill="ffffff" w:val="clear"/>
        <w:rPr/>
      </w:pPr>
      <w:r w:rsidDel="00000000" w:rsidR="00000000" w:rsidRPr="00000000">
        <w:rPr>
          <w:rtl w:val="0"/>
        </w:rPr>
      </w:r>
    </w:p>
    <w:p w:rsidR="00000000" w:rsidDel="00000000" w:rsidP="00000000" w:rsidRDefault="00000000" w:rsidRPr="00000000" w14:paraId="00000123">
      <w:pPr>
        <w:shd w:fill="ffffff" w:val="clear"/>
        <w:rPr/>
      </w:pPr>
      <w:r w:rsidDel="00000000" w:rsidR="00000000" w:rsidRPr="00000000">
        <w:rPr>
          <w:rtl w:val="0"/>
        </w:rPr>
        <w:t xml:space="preserve">While MR10 does match with certain health conditions, its most important match is with MR4, which is concerned with the behavior of microtubules in normal cells, dendrites, and the kidneys. As with other MR matches, when these two both show as priorities in the scan and are used together, they can make a powerful team.</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b w:val="1"/>
          <w:bCs w:val="1"/>
        </w:rPr>
      </w:pP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b w:val="1"/>
          <w:bCs w:val="1"/>
          <w:rtl w:val="0"/>
        </w:rPr>
        <w:t xml:space="preserve">MR Cycle</w:t>
      </w:r>
    </w:p>
    <w:p w:rsidR="00000000" w:rsidDel="00000000" w:rsidP="00000000" w:rsidRDefault="00000000" w:rsidRPr="00000000" w14:paraId="00000127">
      <w:pPr>
        <w:shd w:fill="ffffff" w:val="clear"/>
        <w:rPr>
          <w:i w:val="1"/>
          <w:iCs w:val="1"/>
        </w:rPr>
      </w:pPr>
      <w:r w:rsidDel="00000000" w:rsidR="00000000" w:rsidRPr="00000000">
        <w:rPr>
          <w:i w:val="1"/>
          <w:iCs w:val="1"/>
          <w:rtl w:val="0"/>
        </w:rPr>
        <w:t xml:space="preserve">This item appears as "Full Matrix Regulation" on the miHealth device.</w:t>
      </w:r>
    </w:p>
    <w:p w:rsidR="00000000" w:rsidDel="00000000" w:rsidP="00000000" w:rsidRDefault="00000000" w:rsidRPr="00000000" w14:paraId="00000128">
      <w:pPr>
        <w:shd w:fill="ffffff" w:val="clear"/>
        <w:rPr/>
      </w:pPr>
      <w:r w:rsidDel="00000000" w:rsidR="00000000" w:rsidRPr="00000000">
        <w:rPr>
          <w:rtl w:val="0"/>
        </w:rPr>
      </w:r>
    </w:p>
    <w:p w:rsidR="00000000" w:rsidDel="00000000" w:rsidP="00000000" w:rsidRDefault="00000000" w:rsidRPr="00000000" w14:paraId="00000129">
      <w:pPr>
        <w:shd w:fill="ffffff" w:val="clear"/>
        <w:rPr/>
      </w:pPr>
      <w:r w:rsidDel="00000000" w:rsidR="00000000" w:rsidRPr="00000000">
        <w:rPr>
          <w:rtl w:val="0"/>
        </w:rPr>
        <w:t xml:space="preserve">At times, the body-field may seek support of this full matrix regulation cycle rather than just individual MRs. It combines all MRs in a specific order along with support for the body's energetic recovery processes from complex health conditions. These processes involve the resolution of emotional shocks and traumas as well as the healing of tissues via the Energetic Terrains. This makes the full MR cycle a perfect complement to our Emotional Immunity protocol when the scan indicates the need for this cycle.</w:t>
      </w:r>
    </w:p>
    <w:p w:rsidR="00000000" w:rsidDel="00000000" w:rsidP="00000000" w:rsidRDefault="00000000" w:rsidRPr="00000000" w14:paraId="0000012A">
      <w:pPr>
        <w:shd w:fill="ffffff" w:val="clear"/>
        <w:rPr/>
      </w:pPr>
      <w:r w:rsidDel="00000000" w:rsidR="00000000" w:rsidRPr="00000000">
        <w:rPr>
          <w:rtl w:val="0"/>
        </w:rPr>
      </w:r>
    </w:p>
    <w:p w:rsidR="00000000" w:rsidDel="00000000" w:rsidP="00000000" w:rsidRDefault="00000000" w:rsidRPr="00000000" w14:paraId="0000012B">
      <w:pPr>
        <w:shd w:fill="ffffff" w:val="clear"/>
        <w:rPr/>
      </w:pPr>
      <w:r w:rsidDel="00000000" w:rsidR="00000000" w:rsidRPr="00000000">
        <w:rPr>
          <w:rtl w:val="0"/>
        </w:rPr>
        <w:t xml:space="preserve">We recommend one session of this cycle each day when dealing with an acute problem until it is resolved, but for not more than 7-10 days. For chronic problems, consider using it every 3 days during a normal protocol cycle of 3-4 weeks, then see what new scan results recommend.</w:t>
      </w:r>
    </w:p>
    <w:p w:rsidR="00000000" w:rsidDel="00000000" w:rsidP="00000000" w:rsidRDefault="00000000" w:rsidRPr="00000000" w14:paraId="0000012C">
      <w:pPr>
        <w:shd w:fill="ffffff" w:val="clear"/>
        <w:rPr/>
      </w:pPr>
      <w:r w:rsidDel="00000000" w:rsidR="00000000" w:rsidRPr="00000000">
        <w:rPr>
          <w:rtl w:val="0"/>
        </w:rPr>
        <w:t xml:space="preserve">There is no need to work on individual MRs on the days when you are using this cycle.</w:t>
      </w:r>
    </w:p>
    <w:p w:rsidR="00000000" w:rsidDel="00000000" w:rsidP="00000000" w:rsidRDefault="00000000" w:rsidRPr="00000000" w14:paraId="0000012D">
      <w:pPr>
        <w:shd w:fill="ffffff" w:val="clear"/>
        <w:rPr/>
      </w:pPr>
      <w:r w:rsidDel="00000000" w:rsidR="00000000" w:rsidRPr="00000000">
        <w:rPr>
          <w:rtl w:val="0"/>
        </w:rPr>
        <w:t xml:space="preserve">The cycle is designed for broadcast use on the chest or abdomen, or otherwise in close proximity to the client, rather than active stroking using the miHealth electrodes.</w:t>
      </w:r>
    </w:p>
    <w:p w:rsidR="00000000" w:rsidDel="00000000" w:rsidP="00000000" w:rsidRDefault="00000000" w:rsidRPr="00000000" w14:paraId="0000012E">
      <w:pPr>
        <w:rPr>
          <w:sz w:val="24"/>
          <w:szCs w:val="24"/>
        </w:rPr>
      </w:pPr>
      <w:r w:rsidDel="00000000" w:rsidR="00000000" w:rsidRPr="00000000">
        <w:rPr>
          <w:rtl w:val="0"/>
        </w:rPr>
      </w:r>
    </w:p>
    <w:p w:rsidR="00000000" w:rsidDel="00000000" w:rsidP="00000000" w:rsidRDefault="00000000" w:rsidRPr="00000000" w14:paraId="0000012F">
      <w:pPr>
        <w:rPr>
          <w:b w:val="1"/>
          <w:bCs w:val="1"/>
          <w:sz w:val="24"/>
          <w:szCs w:val="24"/>
        </w:rPr>
      </w:pPr>
      <w:r w:rsidDel="00000000" w:rsidR="00000000" w:rsidRPr="00000000">
        <w:rPr>
          <w:b w:val="1"/>
          <w:bCs w:val="1"/>
          <w:sz w:val="24"/>
          <w:szCs w:val="24"/>
          <w:rtl w:val="0"/>
        </w:rPr>
        <w:t xml:space="preserve">_______________________________________</w:t>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rtl w:val="0"/>
        </w:rPr>
      </w:r>
    </w:p>
    <w:p w:rsidR="00000000" w:rsidDel="00000000" w:rsidP="00000000" w:rsidRDefault="00000000" w:rsidRPr="00000000" w14:paraId="00000132">
      <w:pPr>
        <w:rPr>
          <w:b w:val="1"/>
          <w:bCs w:val="1"/>
          <w:sz w:val="28"/>
          <w:szCs w:val="28"/>
        </w:rPr>
      </w:pPr>
      <w:r w:rsidDel="00000000" w:rsidR="00000000" w:rsidRPr="00000000">
        <w:rPr>
          <w:b w:val="1"/>
          <w:bCs w:val="1"/>
          <w:sz w:val="28"/>
          <w:szCs w:val="28"/>
          <w:rtl w:val="0"/>
        </w:rPr>
        <w:t xml:space="preserve">E4L miHealth Updates</w:t>
      </w:r>
    </w:p>
    <w:p w:rsidR="00000000" w:rsidDel="00000000" w:rsidP="00000000" w:rsidRDefault="00000000" w:rsidRPr="00000000" w14:paraId="00000133">
      <w:pPr>
        <w:rPr>
          <w:sz w:val="24"/>
          <w:szCs w:val="24"/>
        </w:rPr>
      </w:pPr>
      <w:r w:rsidDel="00000000" w:rsidR="00000000" w:rsidRPr="00000000">
        <w:rPr>
          <w:sz w:val="24"/>
          <w:szCs w:val="24"/>
          <w:rtl w:val="0"/>
        </w:rPr>
        <w:t xml:space="preserve">To make sure you have the latest version of the miHealth, click the Settings icon (it looks like a gear) at the top of the screen and scroll down to “Update Device.” Click this, then click the button that says “Check for Updates.” If an update is available, the device will provide a “Download” button, and after downloading the update, it will give you the option to start the update. You may need to restart your device after the update is complete.</w:t>
      </w:r>
    </w:p>
    <w:p w:rsidR="00000000" w:rsidDel="00000000" w:rsidP="00000000" w:rsidRDefault="00000000" w:rsidRPr="00000000" w14:paraId="00000134">
      <w:pPr>
        <w:rPr>
          <w:sz w:val="24"/>
          <w:szCs w:val="24"/>
        </w:rPr>
      </w:pPr>
      <w:r w:rsidDel="00000000" w:rsidR="00000000" w:rsidRPr="00000000">
        <w:rPr>
          <w:rtl w:val="0"/>
        </w:rPr>
      </w:r>
    </w:p>
    <w:p w:rsidR="00000000" w:rsidDel="00000000" w:rsidP="00000000" w:rsidRDefault="00000000" w:rsidRPr="00000000" w14:paraId="00000135">
      <w:pPr>
        <w:rPr>
          <w:b w:val="1"/>
          <w:bCs w:val="1"/>
          <w:sz w:val="24"/>
          <w:szCs w:val="24"/>
        </w:rPr>
      </w:pPr>
      <w:r w:rsidDel="00000000" w:rsidR="00000000" w:rsidRPr="00000000">
        <w:rPr>
          <w:b w:val="1"/>
          <w:bCs w:val="1"/>
          <w:sz w:val="24"/>
          <w:szCs w:val="24"/>
          <w:rtl w:val="0"/>
        </w:rPr>
        <w:t xml:space="preserve">_______________________________________</w:t>
      </w:r>
    </w:p>
    <w:p w:rsidR="00000000" w:rsidDel="00000000" w:rsidP="00000000" w:rsidRDefault="00000000" w:rsidRPr="00000000" w14:paraId="00000136">
      <w:pPr>
        <w:rPr>
          <w:sz w:val="24"/>
          <w:szCs w:val="24"/>
        </w:rPr>
      </w:pPr>
      <w:r w:rsidDel="00000000" w:rsidR="00000000" w:rsidRPr="00000000">
        <w:rPr>
          <w:rtl w:val="0"/>
        </w:rPr>
      </w:r>
    </w:p>
    <w:p w:rsidR="00000000" w:rsidDel="00000000" w:rsidP="00000000" w:rsidRDefault="00000000" w:rsidRPr="00000000" w14:paraId="00000137">
      <w:pPr>
        <w:rPr>
          <w:b w:val="1"/>
          <w:bCs w:val="1"/>
          <w:sz w:val="28"/>
          <w:szCs w:val="28"/>
        </w:rPr>
      </w:pPr>
      <w:r w:rsidDel="00000000" w:rsidR="00000000" w:rsidRPr="00000000">
        <w:rPr>
          <w:rtl w:val="0"/>
        </w:rPr>
      </w:r>
    </w:p>
    <w:p w:rsidR="00000000" w:rsidDel="00000000" w:rsidP="00000000" w:rsidRDefault="00000000" w:rsidRPr="00000000" w14:paraId="00000138">
      <w:pPr>
        <w:rPr>
          <w:b w:val="1"/>
          <w:bCs w:val="1"/>
          <w:sz w:val="28"/>
          <w:szCs w:val="28"/>
        </w:rPr>
      </w:pPr>
      <w:r w:rsidDel="00000000" w:rsidR="00000000" w:rsidRPr="00000000">
        <w:rPr>
          <w:b w:val="1"/>
          <w:bCs w:val="1"/>
          <w:sz w:val="28"/>
          <w:szCs w:val="28"/>
          <w:rtl w:val="0"/>
        </w:rPr>
        <w:t xml:space="preserve">E4L miHealth Data Syncing</w:t>
      </w:r>
    </w:p>
    <w:p w:rsidR="00000000" w:rsidDel="00000000" w:rsidP="00000000" w:rsidRDefault="00000000" w:rsidRPr="00000000" w14:paraId="00000139">
      <w:pPr>
        <w:rPr>
          <w:sz w:val="24"/>
          <w:szCs w:val="24"/>
        </w:rPr>
      </w:pPr>
      <w:r w:rsidDel="00000000" w:rsidR="00000000" w:rsidRPr="00000000">
        <w:rPr>
          <w:sz w:val="24"/>
          <w:szCs w:val="24"/>
          <w:rtl w:val="0"/>
        </w:rPr>
        <w:t xml:space="preserve">Custom cycles are personalized sets of session settings that will run one after the other on your device. These are usually based on a BWS scan and sent from a practitioner to a client’s device. If a custom cycle or other program has been sent to your device, you will simply need to manually sync your miHealth to this data. The miHealth must be connected to WiFi in order to do this. If connected to WiFi, click the Settings icon (looks like a gear) at the top of the screen and scroll down to Log In &amp; Sync Data. On that screen, be careful NOT to sign out. Simply click on “Sync Data,” and the new data will be added to your miHealth momentarily. Return to the Home screen and select “Session” and you should find the new cycle or program available to you.</w:t>
      </w:r>
    </w:p>
    <w:p w:rsidR="00000000" w:rsidDel="00000000" w:rsidP="00000000" w:rsidRDefault="00000000" w:rsidRPr="00000000" w14:paraId="0000013A">
      <w:pPr>
        <w:rPr>
          <w:sz w:val="24"/>
          <w:szCs w:val="24"/>
        </w:rPr>
      </w:pPr>
      <w:r w:rsidDel="00000000" w:rsidR="00000000" w:rsidRPr="00000000">
        <w:rPr>
          <w:rtl w:val="0"/>
        </w:rPr>
      </w:r>
    </w:p>
    <w:p w:rsidR="00000000" w:rsidDel="00000000" w:rsidP="00000000" w:rsidRDefault="00000000" w:rsidRPr="00000000" w14:paraId="0000013B">
      <w:pPr>
        <w:rPr>
          <w:b w:val="1"/>
          <w:bCs w:val="1"/>
          <w:sz w:val="24"/>
          <w:szCs w:val="24"/>
        </w:rPr>
      </w:pPr>
      <w:r w:rsidDel="00000000" w:rsidR="00000000" w:rsidRPr="00000000">
        <w:rPr>
          <w:b w:val="1"/>
          <w:bCs w:val="1"/>
          <w:sz w:val="24"/>
          <w:szCs w:val="24"/>
          <w:rtl w:val="0"/>
        </w:rPr>
        <w:t xml:space="preserve">_______________________________________</w:t>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jc w:val="center"/>
        <w:rPr/>
      </w:pPr>
      <w:r w:rsidDel="00000000" w:rsidR="00000000" w:rsidRPr="00000000">
        <w:rPr>
          <w:b w:val="1"/>
          <w:bCs w:val="1"/>
          <w:sz w:val="36"/>
          <w:szCs w:val="36"/>
          <w:rtl w:val="0"/>
        </w:rPr>
        <w:t xml:space="preserve">miHealth Spinal Treatment</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numPr>
          <w:ilvl w:val="0"/>
          <w:numId w:val="5"/>
        </w:numPr>
        <w:ind w:left="720" w:hanging="360"/>
      </w:pPr>
      <w:r w:rsidDel="00000000" w:rsidR="00000000" w:rsidRPr="00000000">
        <w:rPr>
          <w:rtl w:val="0"/>
        </w:rPr>
        <w:t xml:space="preserve">Choose a setting. Matrix Carrier is an easy general setting to work with.</w:t>
      </w:r>
    </w:p>
    <w:p w:rsidR="00000000" w:rsidDel="00000000" w:rsidP="00000000" w:rsidRDefault="00000000" w:rsidRPr="00000000" w14:paraId="00000140">
      <w:pPr>
        <w:numPr>
          <w:ilvl w:val="0"/>
          <w:numId w:val="5"/>
        </w:numPr>
        <w:ind w:left="720" w:hanging="360"/>
      </w:pPr>
      <w:r w:rsidDel="00000000" w:rsidR="00000000" w:rsidRPr="00000000">
        <w:rPr>
          <w:rtl w:val="0"/>
        </w:rPr>
        <w:t xml:space="preserve">Set to “On Body” and a low power setting. Gradually increase power until the client feels a pleasant tingling sensation.</w:t>
      </w:r>
    </w:p>
    <w:p w:rsidR="00000000" w:rsidDel="00000000" w:rsidP="00000000" w:rsidRDefault="00000000" w:rsidRPr="00000000" w14:paraId="00000141">
      <w:pPr>
        <w:numPr>
          <w:ilvl w:val="0"/>
          <w:numId w:val="8"/>
        </w:numPr>
        <w:ind w:left="720" w:hanging="360"/>
      </w:pPr>
      <w:r w:rsidDel="00000000" w:rsidR="00000000" w:rsidRPr="00000000">
        <w:rPr>
          <w:rtl w:val="0"/>
        </w:rPr>
        <w:t xml:space="preserve">Work down the spine with gentle strokes to find sticky spots.</w:t>
      </w:r>
    </w:p>
    <w:p w:rsidR="00000000" w:rsidDel="00000000" w:rsidP="00000000" w:rsidRDefault="00000000" w:rsidRPr="00000000" w14:paraId="00000142">
      <w:pPr>
        <w:numPr>
          <w:ilvl w:val="1"/>
          <w:numId w:val="8"/>
        </w:numPr>
        <w:ind w:left="1440" w:hanging="360"/>
      </w:pPr>
      <w:r w:rsidDel="00000000" w:rsidR="00000000" w:rsidRPr="00000000">
        <w:rPr>
          <w:rtl w:val="0"/>
        </w:rPr>
        <w:t xml:space="preserve">Start at the very top and work your way down as far toward the tailbone as you can.</w:t>
      </w:r>
    </w:p>
    <w:p w:rsidR="00000000" w:rsidDel="00000000" w:rsidP="00000000" w:rsidRDefault="00000000" w:rsidRPr="00000000" w14:paraId="00000143">
      <w:pPr>
        <w:numPr>
          <w:ilvl w:val="0"/>
          <w:numId w:val="8"/>
        </w:numPr>
        <w:ind w:left="720" w:hanging="360"/>
      </w:pPr>
      <w:r w:rsidDel="00000000" w:rsidR="00000000" w:rsidRPr="00000000">
        <w:rPr>
          <w:rtl w:val="0"/>
        </w:rPr>
        <w:t xml:space="preserve">Once all are identified as worst to best, start with the worst to clear it (described below), then move to the next worst, until all are cleared.</w:t>
      </w:r>
    </w:p>
    <w:p w:rsidR="00000000" w:rsidDel="00000000" w:rsidP="00000000" w:rsidRDefault="00000000" w:rsidRPr="00000000" w14:paraId="00000144">
      <w:pPr>
        <w:numPr>
          <w:ilvl w:val="0"/>
          <w:numId w:val="8"/>
        </w:numPr>
        <w:ind w:left="720" w:hanging="360"/>
      </w:pPr>
      <w:r w:rsidDel="00000000" w:rsidR="00000000" w:rsidRPr="00000000">
        <w:rPr>
          <w:rtl w:val="0"/>
        </w:rPr>
        <w:t xml:space="preserve">To clear an area:</w:t>
      </w:r>
    </w:p>
    <w:p w:rsidR="00000000" w:rsidDel="00000000" w:rsidP="00000000" w:rsidRDefault="00000000" w:rsidRPr="00000000" w14:paraId="00000145">
      <w:pPr>
        <w:numPr>
          <w:ilvl w:val="1"/>
          <w:numId w:val="8"/>
        </w:numPr>
        <w:ind w:left="1440" w:hanging="360"/>
      </w:pPr>
      <w:r w:rsidDel="00000000" w:rsidR="00000000" w:rsidRPr="00000000">
        <w:rPr>
          <w:rtl w:val="0"/>
        </w:rPr>
        <w:t xml:space="preserve">Hold the miHealth for up to one minute on the area.</w:t>
      </w:r>
    </w:p>
    <w:p w:rsidR="00000000" w:rsidDel="00000000" w:rsidP="00000000" w:rsidRDefault="00000000" w:rsidRPr="00000000" w14:paraId="00000146">
      <w:pPr>
        <w:numPr>
          <w:ilvl w:val="1"/>
          <w:numId w:val="8"/>
        </w:numPr>
        <w:ind w:left="1440" w:hanging="360"/>
      </w:pPr>
      <w:r w:rsidDel="00000000" w:rsidR="00000000" w:rsidRPr="00000000">
        <w:rPr>
          <w:rtl w:val="0"/>
        </w:rPr>
        <w:t xml:space="preserve">Then use more pressure with the miHealth in each direction, ideally working through the stickiest direction first, but eventually working through all directions until things are flowing more easily.</w:t>
      </w:r>
    </w:p>
    <w:p w:rsidR="00000000" w:rsidDel="00000000" w:rsidP="00000000" w:rsidRDefault="00000000" w:rsidRPr="00000000" w14:paraId="00000147">
      <w:pPr>
        <w:numPr>
          <w:ilvl w:val="1"/>
          <w:numId w:val="8"/>
        </w:numPr>
        <w:ind w:left="1440" w:hanging="360"/>
      </w:pPr>
      <w:r w:rsidDel="00000000" w:rsidR="00000000" w:rsidRPr="00000000">
        <w:rPr>
          <w:rtl w:val="0"/>
        </w:rPr>
        <w:t xml:space="preserve">You may find that the sound of the miHealth increases as you clear out a spot.</w:t>
      </w:r>
    </w:p>
    <w:p w:rsidR="00000000" w:rsidDel="00000000" w:rsidP="00000000" w:rsidRDefault="00000000" w:rsidRPr="00000000" w14:paraId="00000148">
      <w:pPr>
        <w:numPr>
          <w:ilvl w:val="1"/>
          <w:numId w:val="8"/>
        </w:numPr>
        <w:ind w:left="1440" w:hanging="360"/>
      </w:pPr>
      <w:r w:rsidDel="00000000" w:rsidR="00000000" w:rsidRPr="00000000">
        <w:rPr>
          <w:rtl w:val="0"/>
        </w:rPr>
        <w:t xml:space="preserve">You may also find that the area becomes pink due to increased blood flow as you work on the spot.</w:t>
      </w:r>
    </w:p>
    <w:p w:rsidR="00000000" w:rsidDel="00000000" w:rsidP="00000000" w:rsidRDefault="00000000" w:rsidRPr="00000000" w14:paraId="00000149">
      <w:pPr>
        <w:numPr>
          <w:ilvl w:val="0"/>
          <w:numId w:val="8"/>
        </w:numPr>
        <w:ind w:left="720" w:hanging="360"/>
      </w:pPr>
      <w:r w:rsidDel="00000000" w:rsidR="00000000" w:rsidRPr="00000000">
        <w:rPr>
          <w:rtl w:val="0"/>
        </w:rPr>
        <w:t xml:space="preserve">Move to the next spot and do the same.</w:t>
      </w:r>
    </w:p>
    <w:p w:rsidR="00000000" w:rsidDel="00000000" w:rsidP="00000000" w:rsidRDefault="00000000" w:rsidRPr="00000000" w14:paraId="0000014A">
      <w:pPr>
        <w:numPr>
          <w:ilvl w:val="0"/>
          <w:numId w:val="4"/>
        </w:numPr>
        <w:ind w:left="720" w:hanging="360"/>
      </w:pPr>
      <w:r w:rsidDel="00000000" w:rsidR="00000000" w:rsidRPr="00000000">
        <w:rPr>
          <w:rtl w:val="0"/>
        </w:rPr>
        <w:t xml:space="preserve">This is likely to be 2-3 minutes or less on each spot; maximum 5 minutes.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Now do the same process down one side of the spine, and then the other.</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Finish with the pine tree technique – when vertical (standing / sitting), the dermatomes spread out and down from the spine, like branches from a pine tree. (This will be more horizontal if they are laying down.)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We work out from the spine along these branches to balance the energies across the back and make sure we’ve cleared away all the sticky areas. We can work a little deeper (with more pressure) for a bit of soft tissue release in this process, and perhaps find some additional sticky areas to work out in this way.</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You can use your own weight to assist with this, rather than trying to do it all with your arm strength.</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(New sticky areas will often arise as we clear out the original spots that showed up.)</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b w:val="1"/>
          <w:bCs w:val="1"/>
          <w:sz w:val="24"/>
          <w:szCs w:val="24"/>
        </w:rPr>
      </w:pPr>
      <w:r w:rsidDel="00000000" w:rsidR="00000000" w:rsidRPr="00000000">
        <w:rPr>
          <w:b w:val="1"/>
          <w:bCs w:val="1"/>
          <w:sz w:val="24"/>
          <w:szCs w:val="24"/>
          <w:rtl w:val="0"/>
        </w:rPr>
        <w:t xml:space="preserve">_______________________________________</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br w:type="page"/>
      </w:r>
      <w:r w:rsidDel="00000000" w:rsidR="00000000" w:rsidRPr="00000000">
        <w:rPr>
          <w:rtl w:val="0"/>
        </w:rPr>
      </w:r>
    </w:p>
    <w:p w:rsidR="00000000" w:rsidDel="00000000" w:rsidP="00000000" w:rsidRDefault="00000000" w:rsidRPr="00000000" w14:paraId="00000159">
      <w:pPr>
        <w:jc w:val="center"/>
        <w:rPr>
          <w:b w:val="1"/>
          <w:bCs w:val="1"/>
          <w:sz w:val="36"/>
          <w:szCs w:val="36"/>
        </w:rPr>
      </w:pPr>
      <w:r w:rsidDel="00000000" w:rsidR="00000000" w:rsidRPr="00000000">
        <w:rPr>
          <w:b w:val="1"/>
          <w:bCs w:val="1"/>
          <w:sz w:val="36"/>
          <w:szCs w:val="36"/>
          <w:rtl w:val="0"/>
        </w:rPr>
        <w:t xml:space="preserve">miHealth Neck and Shoulder Treatment</w:t>
      </w:r>
    </w:p>
    <w:p w:rsidR="00000000" w:rsidDel="00000000" w:rsidP="00000000" w:rsidRDefault="00000000" w:rsidRPr="00000000" w14:paraId="0000015A">
      <w:pPr>
        <w:jc w:val="center"/>
        <w:rPr>
          <w:b w:val="1"/>
          <w:bCs w:val="1"/>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Begin by noting the height of one shoulder vs the other; scapulas; in general where the tighter muscles are (can be done by feeling them). These may look different after the treatment.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Work the top half of the spine (down to the midpoint, around which the trapezius connects) as before, looking for sticky points, and work them out.</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Then work down both sides of the spine to the halfway point as before.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Then work more deeply for soft tissue release on the neck and shoulder area, and again work the dermatomes.</w:t>
      </w:r>
    </w:p>
    <w:p w:rsidR="00000000" w:rsidDel="00000000" w:rsidP="00000000" w:rsidRDefault="00000000" w:rsidRPr="00000000" w14:paraId="00000162">
      <w:pPr>
        <w:rPr>
          <w:sz w:val="24"/>
          <w:szCs w:val="24"/>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