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Records(</w:t>
      </w:r>
      <w:proofErr w:type="spellStart"/>
      <w:r>
        <w:rPr>
          <w:rFonts w:ascii="Times New Roman" w:hAnsi="Times New Roman" w:cs="Times New Roman"/>
          <w:highlight w:val="yellow"/>
        </w:rPr>
        <w:t>tradeID</w:t>
      </w:r>
      <w:proofErr w:type="spellEnd"/>
      <w:r>
        <w:rPr>
          <w:rFonts w:ascii="Times New Roman" w:hAnsi="Times New Roman" w:cs="Times New Roman"/>
        </w:rPr>
        <w:t>, year, term, unit, purpose, source, origi</w:t>
      </w:r>
      <w:r w:rsidR="00E172E5">
        <w:rPr>
          <w:rFonts w:ascii="Times New Roman" w:hAnsi="Times New Roman" w:cs="Times New Roman"/>
        </w:rPr>
        <w:t xml:space="preserve">n, </w:t>
      </w:r>
      <w:proofErr w:type="spellStart"/>
      <w:r w:rsidR="00E172E5">
        <w:rPr>
          <w:rFonts w:ascii="Times New Roman" w:hAnsi="Times New Roman" w:cs="Times New Roman"/>
          <w:color w:val="FF0000"/>
        </w:rPr>
        <w:t>import_claimed_quantity</w:t>
      </w:r>
      <w:proofErr w:type="spellEnd"/>
      <w:r w:rsidR="00E172E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E172E5">
        <w:rPr>
          <w:rFonts w:ascii="Times New Roman" w:hAnsi="Times New Roman" w:cs="Times New Roman"/>
          <w:color w:val="FF0000"/>
        </w:rPr>
        <w:t>export_claimed_quantity</w:t>
      </w:r>
      <w:proofErr w:type="spellEnd"/>
      <w:r w:rsidR="00E172E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注意这里删去了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reature_ID</w:t>
      </w:r>
      <w:proofErr w:type="spellEnd"/>
      <w:r>
        <w:rPr>
          <w:rFonts w:ascii="Times New Roman" w:hAnsi="Times New Roman" w:cs="Times New Roman"/>
        </w:rPr>
        <w:t>, country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Creature (</w:t>
      </w:r>
      <w:proofErr w:type="spellStart"/>
      <w:r>
        <w:rPr>
          <w:rFonts w:ascii="Times New Roman" w:hAnsi="Times New Roman" w:cs="Times New Roman"/>
          <w:highlight w:val="yellow"/>
        </w:rPr>
        <w:t>creature_ID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isAnimal</w:t>
      </w:r>
      <w:proofErr w:type="spellEnd"/>
      <w:r>
        <w:rPr>
          <w:rFonts w:ascii="Times New Roman" w:hAnsi="Times New Roman" w:cs="Times New Roman"/>
        </w:rPr>
        <w:t>, year, appendix, taxon, class, order, family, genus, name, habitat)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CNF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- </w:t>
      </w:r>
      <w:proofErr w:type="spellStart"/>
      <w:r>
        <w:rPr>
          <w:rFonts w:ascii="Times New Roman" w:hAnsi="Times New Roman" w:cs="Times New Roman"/>
          <w:highlight w:val="magenta"/>
        </w:rPr>
        <w:t>C</w:t>
      </w:r>
      <w:r>
        <w:rPr>
          <w:rFonts w:ascii="Times New Roman" w:hAnsi="Times New Roman" w:cs="Times New Roman" w:hint="eastAsia"/>
          <w:highlight w:val="magenta"/>
        </w:rPr>
        <w:t>re</w:t>
      </w:r>
      <w:r>
        <w:rPr>
          <w:rFonts w:ascii="Times New Roman" w:hAnsi="Times New Roman" w:cs="Times New Roman"/>
          <w:highlight w:val="magenta"/>
        </w:rPr>
        <w:t>ature</w:t>
      </w:r>
      <w:r>
        <w:rPr>
          <w:rFonts w:ascii="Times New Roman" w:hAnsi="Times New Roman" w:cs="Times New Roman" w:hint="eastAsia"/>
          <w:highlight w:val="magenta"/>
        </w:rPr>
        <w:t>_</w:t>
      </w:r>
      <w:r>
        <w:rPr>
          <w:rFonts w:ascii="Times New Roman" w:hAnsi="Times New Roman" w:cs="Times New Roman"/>
          <w:highlight w:val="magenta"/>
        </w:rPr>
        <w:t>habitat</w:t>
      </w:r>
      <w:proofErr w:type="spellEnd"/>
      <w:r>
        <w:rPr>
          <w:rFonts w:ascii="Times New Roman" w:hAnsi="Times New Roman" w:cs="Times New Roman"/>
          <w:highlight w:val="magenta"/>
        </w:rPr>
        <w:t>(</w:t>
      </w:r>
      <w:proofErr w:type="spellStart"/>
      <w:r>
        <w:rPr>
          <w:rFonts w:ascii="Times New Roman" w:hAnsi="Times New Roman" w:cs="Times New Roman"/>
          <w:highlight w:val="magenta"/>
        </w:rPr>
        <w:t>creature_ID</w:t>
      </w:r>
      <w:proofErr w:type="spellEnd"/>
      <w:r>
        <w:rPr>
          <w:rFonts w:ascii="Times New Roman" w:hAnsi="Times New Roman" w:cs="Times New Roman"/>
          <w:highlight w:val="magenta"/>
        </w:rPr>
        <w:t>, habitat)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（因为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abitat</w:t>
      </w:r>
      <w:r>
        <w:rPr>
          <w:rFonts w:ascii="Times New Roman" w:hAnsi="Times New Roman" w:cs="Times New Roman" w:hint="eastAsia"/>
        </w:rPr>
        <w:t>可能有多个所以单独设置一个表）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CNF</w:t>
      </w:r>
    </w:p>
    <w:p w:rsidR="00847700" w:rsidRDefault="00CD0A98">
      <w:pPr>
        <w:jc w:val="left"/>
        <w:rPr>
          <w:rFonts w:ascii="Times New Roman" w:hAnsi="Times New Roman" w:cs="Times New Roman"/>
          <w:highlight w:val="magenta"/>
        </w:rPr>
      </w:pPr>
      <w:r>
        <w:rPr>
          <w:rFonts w:ascii="Times New Roman" w:hAnsi="Times New Roman" w:cs="Times New Roman"/>
          <w:highlight w:val="magenta"/>
        </w:rPr>
        <w:t>Habitat</w:t>
      </w:r>
      <w:r>
        <w:rPr>
          <w:rFonts w:ascii="Times New Roman" w:hAnsi="Times New Roman" w:cs="Times New Roman"/>
          <w:highlight w:val="magenta"/>
        </w:rPr>
        <w:t>会记到何种程度，如果是国家的话，是不是可以改成和</w:t>
      </w:r>
      <w:r>
        <w:rPr>
          <w:rFonts w:ascii="Times New Roman" w:hAnsi="Times New Roman" w:cs="Times New Roman"/>
          <w:highlight w:val="magenta"/>
        </w:rPr>
        <w:t>country</w:t>
      </w:r>
      <w:r>
        <w:rPr>
          <w:rFonts w:ascii="Times New Roman" w:hAnsi="Times New Roman" w:cs="Times New Roman"/>
          <w:highlight w:val="magenta"/>
        </w:rPr>
        <w:t>的</w:t>
      </w:r>
      <w:r>
        <w:rPr>
          <w:rFonts w:ascii="Times New Roman" w:hAnsi="Times New Roman" w:cs="Times New Roman"/>
          <w:highlight w:val="magenta"/>
        </w:rPr>
        <w:t>relation</w:t>
      </w:r>
    </w:p>
    <w:p w:rsidR="00847700" w:rsidRDefault="00CD0A98">
      <w:pPr>
        <w:jc w:val="left"/>
        <w:rPr>
          <w:rFonts w:ascii="Times New Roman" w:hAnsi="Times New Roman" w:cs="Times New Roman"/>
          <w:highlight w:val="magenta"/>
        </w:rPr>
      </w:pPr>
      <w:r>
        <w:rPr>
          <w:rFonts w:ascii="Times New Roman" w:hAnsi="Times New Roman" w:cs="Times New Roman"/>
          <w:highlight w:val="magenta"/>
        </w:rPr>
        <w:t>若不为国家，单独列一个表，这个表在整个</w:t>
      </w:r>
      <w:r>
        <w:rPr>
          <w:rFonts w:ascii="Times New Roman" w:hAnsi="Times New Roman" w:cs="Times New Roman"/>
          <w:highlight w:val="magenta"/>
        </w:rPr>
        <w:t>ER</w:t>
      </w:r>
      <w:r>
        <w:rPr>
          <w:rFonts w:ascii="Times New Roman" w:hAnsi="Times New Roman" w:cs="Times New Roman"/>
          <w:highlight w:val="magenta"/>
        </w:rPr>
        <w:t>中是不存在任何</w:t>
      </w:r>
      <w:r>
        <w:rPr>
          <w:rFonts w:ascii="Times New Roman" w:hAnsi="Times New Roman" w:cs="Times New Roman"/>
          <w:highlight w:val="magenta"/>
        </w:rPr>
        <w:t>relationship</w:t>
      </w:r>
      <w:r>
        <w:rPr>
          <w:rFonts w:ascii="Times New Roman" w:hAnsi="Times New Roman" w:cs="Times New Roman"/>
          <w:highlight w:val="magenta"/>
        </w:rPr>
        <w:t>的，此时要不要考虑将</w:t>
      </w:r>
      <w:r>
        <w:rPr>
          <w:rFonts w:ascii="Times New Roman" w:hAnsi="Times New Roman" w:cs="Times New Roman"/>
          <w:highlight w:val="magenta"/>
        </w:rPr>
        <w:t>habitat</w:t>
      </w:r>
      <w:r>
        <w:rPr>
          <w:rFonts w:ascii="Times New Roman" w:hAnsi="Times New Roman" w:cs="Times New Roman"/>
          <w:highlight w:val="magenta"/>
        </w:rPr>
        <w:t>列一个表，然后创建</w:t>
      </w:r>
      <w:r>
        <w:rPr>
          <w:rFonts w:ascii="Times New Roman" w:hAnsi="Times New Roman" w:cs="Times New Roman"/>
          <w:highlight w:val="magenta"/>
        </w:rPr>
        <w:t>habitat</w:t>
      </w:r>
      <w:r>
        <w:rPr>
          <w:rFonts w:ascii="Times New Roman" w:hAnsi="Times New Roman" w:cs="Times New Roman"/>
          <w:highlight w:val="magenta"/>
        </w:rPr>
        <w:t>和</w:t>
      </w:r>
      <w:r>
        <w:rPr>
          <w:rFonts w:ascii="Times New Roman" w:hAnsi="Times New Roman" w:cs="Times New Roman"/>
          <w:highlight w:val="magenta"/>
        </w:rPr>
        <w:t>creature</w:t>
      </w:r>
      <w:r>
        <w:rPr>
          <w:rFonts w:ascii="Times New Roman" w:hAnsi="Times New Roman" w:cs="Times New Roman"/>
          <w:highlight w:val="magenta"/>
        </w:rPr>
        <w:t>的</w:t>
      </w:r>
      <w:r>
        <w:rPr>
          <w:rFonts w:ascii="Times New Roman" w:hAnsi="Times New Roman" w:cs="Times New Roman"/>
          <w:highlight w:val="magenta"/>
        </w:rPr>
        <w:t>relationship</w:t>
      </w:r>
      <w:r>
        <w:rPr>
          <w:rFonts w:ascii="Times New Roman" w:hAnsi="Times New Roman" w:cs="Times New Roman"/>
          <w:highlight w:val="magenta"/>
        </w:rPr>
        <w:t>的</w:t>
      </w:r>
      <w:r>
        <w:rPr>
          <w:rFonts w:ascii="Times New Roman" w:hAnsi="Times New Roman" w:cs="Times New Roman"/>
          <w:highlight w:val="magenta"/>
        </w:rPr>
        <w:t>relationship</w:t>
      </w:r>
      <w:r>
        <w:rPr>
          <w:rFonts w:ascii="Times New Roman" w:hAnsi="Times New Roman" w:cs="Times New Roman"/>
          <w:highlight w:val="magenta"/>
        </w:rPr>
        <w:t>？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Country(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country_name</w:t>
      </w:r>
      <w:proofErr w:type="spellEnd"/>
      <w:r>
        <w:rPr>
          <w:rFonts w:ascii="Times New Roman" w:hAnsi="Times New Roman" w:cs="Times New Roman"/>
        </w:rPr>
        <w:t xml:space="preserve">, ISO, Region, </w:t>
      </w:r>
      <w:proofErr w:type="spellStart"/>
      <w:r>
        <w:rPr>
          <w:rFonts w:ascii="Times New Roman" w:hAnsi="Times New Roman" w:cs="Times New Roman"/>
        </w:rPr>
        <w:t>Party_state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Convention_type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join_date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UN_scale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CITES_scale</w:t>
      </w:r>
      <w:proofErr w:type="spellEnd"/>
      <w:r>
        <w:rPr>
          <w:rFonts w:ascii="Times New Roman" w:hAnsi="Times New Roman" w:cs="Times New Roman"/>
        </w:rPr>
        <w:t xml:space="preserve">, contribution, </w:t>
      </w:r>
      <w:proofErr w:type="spellStart"/>
      <w:r>
        <w:rPr>
          <w:rFonts w:ascii="Times New Roman" w:hAnsi="Times New Roman" w:cs="Times New Roman"/>
        </w:rPr>
        <w:t>isMember</w:t>
      </w:r>
      <w:proofErr w:type="spellEnd"/>
      <w:r>
        <w:rPr>
          <w:rFonts w:ascii="Times New Roman" w:hAnsi="Times New Roman" w:cs="Times New Roman"/>
        </w:rPr>
        <w:t>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BCNF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Institutions(</w:t>
      </w:r>
      <w:r>
        <w:rPr>
          <w:rFonts w:ascii="Times New Roman" w:hAnsi="Times New Roman" w:cs="Times New Roman"/>
          <w:highlight w:val="yellow"/>
        </w:rPr>
        <w:t>IID</w:t>
      </w:r>
      <w:r>
        <w:rPr>
          <w:rFonts w:ascii="Times New Roman" w:hAnsi="Times New Roman" w:cs="Times New Roman"/>
        </w:rPr>
        <w:t xml:space="preserve">, address, Certificate, </w:t>
      </w:r>
      <w:proofErr w:type="spellStart"/>
      <w:r>
        <w:rPr>
          <w:rFonts w:ascii="Times New Roman" w:hAnsi="Times New Roman" w:cs="Times New Roman"/>
        </w:rPr>
        <w:t>validation_date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应该删去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ountry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elationship</w:t>
      </w:r>
      <w:r>
        <w:rPr>
          <w:rFonts w:ascii="Times New Roman" w:hAnsi="Times New Roman" w:cs="Times New Roman" w:hint="eastAsia"/>
        </w:rPr>
        <w:t>表示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BCNF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Staff (</w:t>
      </w:r>
      <w:proofErr w:type="spellStart"/>
      <w:r>
        <w:rPr>
          <w:rFonts w:ascii="Times New Roman" w:hAnsi="Times New Roman" w:cs="Times New Roman"/>
          <w:highlight w:val="yellow"/>
        </w:rPr>
        <w:t>Staff_ID</w:t>
      </w:r>
      <w:proofErr w:type="spellEnd"/>
      <w:r>
        <w:rPr>
          <w:rFonts w:ascii="Times New Roman" w:hAnsi="Times New Roman" w:cs="Times New Roman"/>
        </w:rPr>
        <w:t xml:space="preserve">, age, gender, committee, position, salary) </w:t>
      </w:r>
      <w:r>
        <w:rPr>
          <w:rFonts w:ascii="Times New Roman" w:hAnsi="Times New Roman" w:cs="Times New Roman" w:hint="eastAsia"/>
        </w:rPr>
        <w:t>nat</w:t>
      </w:r>
      <w:r>
        <w:rPr>
          <w:rFonts w:ascii="Times New Roman" w:hAnsi="Times New Roman" w:cs="Times New Roman"/>
        </w:rPr>
        <w:t>ionality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ommittee</w:t>
      </w:r>
      <w:r>
        <w:rPr>
          <w:rFonts w:ascii="Times New Roman" w:hAnsi="Times New Roman" w:cs="Times New Roman" w:hint="eastAsia"/>
        </w:rPr>
        <w:t>用关系表示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BCNF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  <w:highlight w:val="magenta"/>
        </w:rPr>
      </w:pPr>
      <w:r>
        <w:rPr>
          <w:rFonts w:ascii="Times New Roman" w:hAnsi="Times New Roman" w:cs="Times New Roman"/>
          <w:highlight w:val="magenta"/>
        </w:rPr>
        <w:t xml:space="preserve">- </w:t>
      </w:r>
      <w:r>
        <w:rPr>
          <w:rFonts w:ascii="Times New Roman" w:hAnsi="Times New Roman" w:cs="Times New Roman"/>
          <w:highlight w:val="magenta"/>
        </w:rPr>
        <w:t>新创建了</w:t>
      </w:r>
      <w:r>
        <w:rPr>
          <w:rFonts w:ascii="Times New Roman" w:hAnsi="Times New Roman" w:cs="Times New Roman"/>
          <w:highlight w:val="magenta"/>
        </w:rPr>
        <w:t>Committee (id, name)</w:t>
      </w:r>
      <w:r>
        <w:rPr>
          <w:rFonts w:ascii="Times New Roman" w:hAnsi="Times New Roman" w:cs="Times New Roman"/>
          <w:highlight w:val="magenta"/>
        </w:rPr>
        <w:t>这个表，用于后续</w:t>
      </w:r>
      <w:proofErr w:type="spellStart"/>
      <w:r>
        <w:rPr>
          <w:rFonts w:ascii="Times New Roman" w:hAnsi="Times New Roman" w:cs="Times New Roman"/>
          <w:highlight w:val="magenta"/>
        </w:rPr>
        <w:t>staff_committee</w:t>
      </w:r>
      <w:proofErr w:type="spellEnd"/>
      <w:r>
        <w:rPr>
          <w:rFonts w:ascii="Times New Roman" w:hAnsi="Times New Roman" w:cs="Times New Roman"/>
          <w:highlight w:val="magenta"/>
        </w:rPr>
        <w:t>的</w:t>
      </w:r>
      <w:r>
        <w:rPr>
          <w:rFonts w:ascii="Times New Roman" w:hAnsi="Times New Roman" w:cs="Times New Roman"/>
          <w:highlight w:val="magenta"/>
        </w:rPr>
        <w:t>relation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Fund (</w:t>
      </w:r>
      <w:proofErr w:type="spellStart"/>
      <w:r>
        <w:rPr>
          <w:rFonts w:ascii="Times New Roman" w:hAnsi="Times New Roman" w:cs="Times New Roman"/>
          <w:highlight w:val="yellow"/>
        </w:rPr>
        <w:t>fund_ID</w:t>
      </w:r>
      <w:proofErr w:type="spellEnd"/>
      <w:r>
        <w:rPr>
          <w:rFonts w:ascii="Times New Roman" w:hAnsi="Times New Roman" w:cs="Times New Roman"/>
        </w:rPr>
        <w:t xml:space="preserve">, Party, </w:t>
      </w:r>
      <w:proofErr w:type="spellStart"/>
      <w:r>
        <w:rPr>
          <w:rFonts w:ascii="Times New Roman" w:hAnsi="Times New Roman" w:cs="Times New Roman"/>
        </w:rPr>
        <w:t>CITES_adjusted_scale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latest_triennium_contribution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annual_avg_contribution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paid_state</w:t>
      </w:r>
      <w:proofErr w:type="spellEnd"/>
      <w:r>
        <w:rPr>
          <w:rFonts w:ascii="Times New Roman" w:hAnsi="Times New Roman" w:cs="Times New Roman"/>
        </w:rPr>
        <w:t>) party</w:t>
      </w:r>
      <w:r>
        <w:rPr>
          <w:rFonts w:ascii="Times New Roman" w:hAnsi="Times New Roman" w:cs="Times New Roman" w:hint="eastAsia"/>
        </w:rPr>
        <w:t>删去，改成关系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CNF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Conference (</w:t>
      </w:r>
      <w:proofErr w:type="spellStart"/>
      <w:r>
        <w:rPr>
          <w:rFonts w:ascii="Times New Roman" w:hAnsi="Times New Roman" w:cs="Times New Roman"/>
          <w:highlight w:val="yellow"/>
        </w:rPr>
        <w:t>conference_id</w:t>
      </w:r>
      <w:proofErr w:type="spellEnd"/>
      <w:r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name, day, month, year, location)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如果假设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ay, month, year</w:t>
      </w:r>
      <w:r>
        <w:rPr>
          <w:rFonts w:ascii="Times New Roman" w:hAnsi="Times New Roman" w:cs="Times New Roman" w:hint="eastAsia"/>
        </w:rPr>
        <w:t>可以推出其他</w:t>
      </w:r>
      <w:r>
        <w:rPr>
          <w:rFonts w:ascii="Times New Roman" w:hAnsi="Times New Roman" w:cs="Times New Roman"/>
        </w:rPr>
        <w:t>: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ay month year</w:t>
      </w:r>
      <w:r>
        <w:rPr>
          <w:rFonts w:ascii="Times New Roman" w:hAnsi="Times New Roman" w:cs="Times New Roman" w:hint="eastAsia"/>
        </w:rPr>
        <w:t>一起构成一个数据类型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ate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CITES_application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highlight w:val="yellow"/>
        </w:rPr>
        <w:t>ApplicationID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importCountry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exportCountry</w:t>
      </w:r>
      <w:proofErr w:type="spellEnd"/>
      <w:r>
        <w:rPr>
          <w:rFonts w:ascii="Times New Roman" w:hAnsi="Times New Roman" w:cs="Times New Roman"/>
        </w:rPr>
        <w:t xml:space="preserve">, re-export country, </w:t>
      </w:r>
      <w:proofErr w:type="spellStart"/>
      <w:r>
        <w:rPr>
          <w:rFonts w:ascii="Times New Roman" w:hAnsi="Times New Roman" w:cs="Times New Roman"/>
        </w:rPr>
        <w:t>import_institution,importPermitID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export_institution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exportPermitID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creature_ID</w:t>
      </w:r>
      <w:proofErr w:type="spellEnd"/>
      <w:r>
        <w:rPr>
          <w:rFonts w:ascii="Times New Roman" w:hAnsi="Times New Roman" w:cs="Times New Roman"/>
        </w:rPr>
        <w:t>, department, status</w:t>
      </w:r>
      <w:r w:rsidR="00E172E5">
        <w:rPr>
          <w:rFonts w:ascii="Times New Roman" w:hAnsi="Times New Roman" w:cs="Times New Roman"/>
        </w:rPr>
        <w:t xml:space="preserve">, </w:t>
      </w:r>
      <w:proofErr w:type="spellStart"/>
      <w:r w:rsidR="00E172E5">
        <w:rPr>
          <w:rFonts w:ascii="Times New Roman" w:hAnsi="Times New Roman" w:cs="Times New Roman"/>
          <w:color w:val="FF0000"/>
        </w:rPr>
        <w:t>import_claimed_quantity</w:t>
      </w:r>
      <w:proofErr w:type="spellEnd"/>
      <w:r w:rsidR="00E172E5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E172E5">
        <w:rPr>
          <w:rFonts w:ascii="Times New Roman" w:hAnsi="Times New Roman" w:cs="Times New Roman"/>
          <w:color w:val="FF0000"/>
        </w:rPr>
        <w:t>export_claimed_quantity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ountry, institution, creature, department, permit</w:t>
      </w:r>
      <w:r>
        <w:rPr>
          <w:rFonts w:ascii="Times New Roman" w:hAnsi="Times New Roman" w:cs="Times New Roman" w:hint="eastAsia"/>
        </w:rPr>
        <w:t>之间改成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elation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可以直接删去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mporter name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即：</w:t>
      </w:r>
      <w:proofErr w:type="spellStart"/>
      <w:r>
        <w:rPr>
          <w:rFonts w:ascii="Times New Roman" w:hAnsi="Times New Roman" w:cs="Times New Roman" w:hint="eastAsia"/>
          <w:highlight w:val="yellow"/>
        </w:rPr>
        <w:t>a</w:t>
      </w:r>
      <w:r>
        <w:rPr>
          <w:rFonts w:ascii="Times New Roman" w:hAnsi="Times New Roman" w:cs="Times New Roman"/>
          <w:highlight w:val="yellow"/>
        </w:rPr>
        <w:t>pplicationID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creature_ID</w:t>
      </w:r>
      <w:proofErr w:type="spellEnd"/>
      <w:r>
        <w:rPr>
          <w:rFonts w:ascii="Times New Roman" w:hAnsi="Times New Roman" w:cs="Times New Roman"/>
        </w:rPr>
        <w:t xml:space="preserve"> (BCF)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highlight w:val="yellow"/>
        </w:rPr>
        <w:t>ApplicationID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importCountry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exportCountry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import_insti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export_insti</w:t>
      </w:r>
      <w:proofErr w:type="spellEnd"/>
      <w:r>
        <w:rPr>
          <w:rFonts w:ascii="Times New Roman" w:hAnsi="Times New Roman" w:cs="Times New Roman"/>
        </w:rPr>
        <w:t xml:space="preserve"> (BCNF)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highlight w:val="yellow"/>
        </w:rPr>
        <w:t>ApplicationID</w:t>
      </w:r>
      <w:proofErr w:type="spellEnd"/>
      <w:r>
        <w:rPr>
          <w:rFonts w:ascii="Times New Roman" w:hAnsi="Times New Roman" w:cs="Times New Roman"/>
        </w:rPr>
        <w:t>, department (BCNF)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highlight w:val="yellow"/>
        </w:rPr>
        <w:t>ApplicationID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importPermitID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exportPermitID</w:t>
      </w:r>
      <w:proofErr w:type="spellEnd"/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拆分之后还有：</w:t>
      </w:r>
      <w:proofErr w:type="spellStart"/>
      <w:r>
        <w:rPr>
          <w:rFonts w:ascii="Times New Roman" w:hAnsi="Times New Roman" w:cs="Times New Roman"/>
          <w:highlight w:val="yellow"/>
        </w:rPr>
        <w:t>applicationID</w:t>
      </w:r>
      <w:proofErr w:type="spellEnd"/>
      <w:r>
        <w:rPr>
          <w:rFonts w:ascii="Times New Roman" w:hAnsi="Times New Roman" w:cs="Times New Roman"/>
        </w:rPr>
        <w:t xml:space="preserve"> and status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Permission(</w:t>
      </w:r>
      <w:proofErr w:type="spellStart"/>
      <w:proofErr w:type="gramEnd"/>
      <w:r>
        <w:rPr>
          <w:rFonts w:ascii="Times New Roman" w:hAnsi="Times New Roman" w:cs="Times New Roman"/>
        </w:rPr>
        <w:t>permitID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importer_name</w:t>
      </w:r>
      <w:proofErr w:type="spellEnd"/>
      <w:r>
        <w:rPr>
          <w:rFonts w:ascii="Times New Roman" w:hAnsi="Times New Roman" w:cs="Times New Roman"/>
        </w:rPr>
        <w:t>, institution, type)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one is redundant with the relation above</w:t>
      </w:r>
    </w:p>
    <w:p w:rsidR="00847700" w:rsidRDefault="00AD1F6E">
      <w:pPr>
        <w:jc w:val="left"/>
        <w:rPr>
          <w:rFonts w:ascii="Times New Roman" w:hAnsi="Times New Roman" w:cs="Times New Roman"/>
        </w:rPr>
      </w:pPr>
      <w:r w:rsidRPr="00AD1F6E">
        <w:rPr>
          <w:rFonts w:ascii="Times New Roman" w:hAnsi="Times New Roman" w:cs="Times New Roman" w:hint="eastAsia"/>
          <w:highlight w:val="magenta"/>
        </w:rPr>
        <w:t>Per</w:t>
      </w:r>
      <w:r w:rsidRPr="00AD1F6E">
        <w:rPr>
          <w:rFonts w:ascii="Times New Roman" w:hAnsi="Times New Roman" w:cs="Times New Roman"/>
          <w:highlight w:val="magenta"/>
        </w:rPr>
        <w:t xml:space="preserve">mission </w:t>
      </w:r>
      <w:r w:rsidRPr="00AD1F6E">
        <w:rPr>
          <w:rFonts w:ascii="Times New Roman" w:hAnsi="Times New Roman" w:cs="Times New Roman" w:hint="eastAsia"/>
          <w:highlight w:val="magenta"/>
        </w:rPr>
        <w:t>指的是所有机构已经颁发的</w:t>
      </w:r>
      <w:r w:rsidRPr="00AD1F6E">
        <w:rPr>
          <w:rFonts w:ascii="Times New Roman" w:hAnsi="Times New Roman" w:cs="Times New Roman" w:hint="eastAsia"/>
          <w:highlight w:val="magenta"/>
        </w:rPr>
        <w:t>permission</w:t>
      </w:r>
      <w:r w:rsidRPr="00AD1F6E">
        <w:rPr>
          <w:rFonts w:ascii="Times New Roman" w:hAnsi="Times New Roman" w:cs="Times New Roman" w:hint="eastAsia"/>
          <w:highlight w:val="magenta"/>
        </w:rPr>
        <w:t>汇总还是</w:t>
      </w:r>
      <w:r w:rsidRPr="00AD1F6E">
        <w:rPr>
          <w:rFonts w:ascii="Times New Roman" w:hAnsi="Times New Roman" w:cs="Times New Roman" w:hint="eastAsia"/>
          <w:highlight w:val="magenta"/>
        </w:rPr>
        <w:t>CITES</w:t>
      </w:r>
      <w:r w:rsidRPr="00AD1F6E">
        <w:rPr>
          <w:rFonts w:ascii="Times New Roman" w:hAnsi="Times New Roman" w:cs="Times New Roman" w:hint="eastAsia"/>
          <w:highlight w:val="magenta"/>
        </w:rPr>
        <w:t>对于</w:t>
      </w:r>
      <w:r w:rsidRPr="00AD1F6E">
        <w:rPr>
          <w:rFonts w:ascii="Times New Roman" w:hAnsi="Times New Roman" w:cs="Times New Roman" w:hint="eastAsia"/>
          <w:highlight w:val="magenta"/>
        </w:rPr>
        <w:t>application</w:t>
      </w:r>
      <w:r w:rsidRPr="00AD1F6E">
        <w:rPr>
          <w:rFonts w:ascii="Times New Roman" w:hAnsi="Times New Roman" w:cs="Times New Roman" w:hint="eastAsia"/>
          <w:highlight w:val="magenta"/>
        </w:rPr>
        <w:t>通过后的汇总？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</w:t>
      </w: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Records and Country (for illegal trades) [</w:t>
      </w:r>
      <w:r>
        <w:rPr>
          <w:rFonts w:ascii="Times New Roman" w:hAnsi="Times New Roman" w:cs="Times New Roman"/>
          <w:highlight w:val="cyan"/>
        </w:rPr>
        <w:t>many to one</w:t>
      </w:r>
      <w:r>
        <w:rPr>
          <w:rFonts w:ascii="Times New Roman" w:hAnsi="Times New Roman" w:cs="Times New Roman"/>
        </w:rPr>
        <w:t>]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import(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recordID</w:t>
      </w:r>
      <w:proofErr w:type="spellEnd"/>
      <w:r>
        <w:rPr>
          <w:rFonts w:ascii="Times New Roman" w:hAnsi="Times New Roman" w:cs="Times New Roman"/>
        </w:rPr>
        <w:t>, country)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export(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recordID</w:t>
      </w:r>
      <w:proofErr w:type="spellEnd"/>
      <w:r>
        <w:rPr>
          <w:rFonts w:ascii="Times New Roman" w:hAnsi="Times New Roman" w:cs="Times New Roman"/>
        </w:rPr>
        <w:t>, country) BCNF</w:t>
      </w:r>
    </w:p>
    <w:p w:rsidR="00847700" w:rsidRDefault="00CD0A98">
      <w:pPr>
        <w:jc w:val="left"/>
        <w:rPr>
          <w:rFonts w:ascii="Times New Roman" w:hAnsi="Times New Roman" w:cs="Times New Roman"/>
          <w:strike/>
        </w:rPr>
      </w:pPr>
      <w:proofErr w:type="gramStart"/>
      <w:r>
        <w:rPr>
          <w:rFonts w:ascii="Times New Roman" w:hAnsi="Times New Roman" w:cs="Times New Roman"/>
          <w:strike/>
        </w:rPr>
        <w:t>reexport(</w:t>
      </w:r>
      <w:proofErr w:type="gramEnd"/>
      <w:r>
        <w:rPr>
          <w:rFonts w:ascii="Times New Roman" w:hAnsi="Times New Roman" w:cs="Times New Roman"/>
          <w:strike/>
        </w:rPr>
        <w:t>record, country)</w:t>
      </w:r>
    </w:p>
    <w:p w:rsidR="00847700" w:rsidRDefault="00CD0A98">
      <w:pPr>
        <w:jc w:val="left"/>
        <w:rPr>
          <w:rFonts w:ascii="Times New Roman" w:hAnsi="Times New Roman" w:cs="Times New Roman"/>
          <w:strike/>
        </w:rPr>
      </w:pPr>
      <w:proofErr w:type="spellStart"/>
      <w:r>
        <w:rPr>
          <w:rFonts w:ascii="Times New Roman" w:hAnsi="Times New Roman" w:cs="Times New Roman"/>
          <w:strike/>
        </w:rPr>
        <w:t>recordedAt</w:t>
      </w:r>
      <w:proofErr w:type="spellEnd"/>
      <w:r>
        <w:rPr>
          <w:rFonts w:ascii="Times New Roman" w:hAnsi="Times New Roman" w:cs="Times New Roman"/>
          <w:strike/>
        </w:rPr>
        <w:t>(</w:t>
      </w:r>
      <w:proofErr w:type="spellStart"/>
      <w:proofErr w:type="gramStart"/>
      <w:r>
        <w:rPr>
          <w:rFonts w:ascii="Times New Roman" w:hAnsi="Times New Roman" w:cs="Times New Roman"/>
          <w:strike/>
        </w:rPr>
        <w:t>record,country</w:t>
      </w:r>
      <w:proofErr w:type="spellEnd"/>
      <w:proofErr w:type="gramEnd"/>
      <w:r>
        <w:rPr>
          <w:rFonts w:ascii="Times New Roman" w:hAnsi="Times New Roman" w:cs="Times New Roman"/>
          <w:strike/>
        </w:rPr>
        <w:t>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staff and Country [m 2 1]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taff_</w:t>
      </w:r>
      <w:proofErr w:type="gram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staff_ID</w:t>
      </w:r>
      <w:proofErr w:type="spellEnd"/>
      <w:r>
        <w:rPr>
          <w:rFonts w:ascii="Times New Roman" w:hAnsi="Times New Roman" w:cs="Times New Roman"/>
        </w:rPr>
        <w:t>, nationality) BCFN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忽略多国籍的情况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and record [m2m]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responsible_</w:t>
      </w:r>
      <w:proofErr w:type="gram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recordID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</w:rPr>
        <w:t>staffID</w:t>
      </w:r>
      <w:proofErr w:type="spellEnd"/>
      <w:r>
        <w:rPr>
          <w:rFonts w:ascii="Times New Roman" w:hAnsi="Times New Roman" w:cs="Times New Roman"/>
        </w:rPr>
        <w:t>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Funds and Country [one to one]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sponsor (</w:t>
      </w:r>
      <w:proofErr w:type="spellStart"/>
      <w:r>
        <w:rPr>
          <w:rFonts w:ascii="Times New Roman" w:hAnsi="Times New Roman" w:cs="Times New Roman"/>
          <w:highlight w:val="yellow"/>
        </w:rPr>
        <w:t>fundID</w:t>
      </w:r>
      <w:proofErr w:type="spellEnd"/>
      <w:r>
        <w:rPr>
          <w:rFonts w:ascii="Times New Roman" w:hAnsi="Times New Roman" w:cs="Times New Roman"/>
        </w:rPr>
        <w:t>, country)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between Conference and Country [m2m]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participate (</w:t>
      </w:r>
      <w:proofErr w:type="spellStart"/>
      <w:r>
        <w:rPr>
          <w:rFonts w:ascii="Times New Roman" w:hAnsi="Times New Roman" w:cs="Times New Roman"/>
          <w:highlight w:val="yellow"/>
        </w:rPr>
        <w:t>conference_id</w:t>
      </w:r>
      <w:proofErr w:type="spellEnd"/>
      <w:r>
        <w:rPr>
          <w:rFonts w:ascii="Times New Roman" w:hAnsi="Times New Roman" w:cs="Times New Roman"/>
          <w:highlight w:val="yellow"/>
        </w:rPr>
        <w:t>, country</w:t>
      </w:r>
      <w:r>
        <w:rPr>
          <w:rFonts w:ascii="Times New Roman" w:hAnsi="Times New Roman" w:cs="Times New Roman"/>
        </w:rPr>
        <w:t>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held (</w:t>
      </w:r>
      <w:proofErr w:type="spellStart"/>
      <w:r>
        <w:rPr>
          <w:rFonts w:ascii="Times New Roman" w:hAnsi="Times New Roman" w:cs="Times New Roman"/>
          <w:highlight w:val="yellow"/>
        </w:rPr>
        <w:t>conference_id</w:t>
      </w:r>
      <w:proofErr w:type="spellEnd"/>
      <w:r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country) (</w:t>
      </w:r>
      <w:r>
        <w:rPr>
          <w:rFonts w:ascii="Times New Roman" w:hAnsi="Times New Roman" w:cs="Times New Roman" w:hint="eastAsia"/>
        </w:rPr>
        <w:t>表示举办地点，</w:t>
      </w:r>
      <w:r>
        <w:rPr>
          <w:rFonts w:ascii="Times New Roman" w:hAnsi="Times New Roman" w:cs="Times New Roman" w:hint="eastAsia"/>
        </w:rPr>
        <w:t>many</w:t>
      </w:r>
      <w:r>
        <w:rPr>
          <w:rFonts w:ascii="Times New Roman" w:hAnsi="Times New Roman" w:cs="Times New Roman"/>
        </w:rPr>
        <w:t>-to-one)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Record: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staff(</w:t>
      </w:r>
      <w:r>
        <w:rPr>
          <w:rFonts w:ascii="Times New Roman" w:hAnsi="Times New Roman" w:cs="Times New Roman"/>
          <w:highlight w:val="yellow"/>
        </w:rPr>
        <w:t>record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staff_id</w:t>
      </w:r>
      <w:proofErr w:type="spellEnd"/>
      <w:r>
        <w:rPr>
          <w:rFonts w:ascii="Times New Roman" w:hAnsi="Times New Roman" w:cs="Times New Roman"/>
        </w:rPr>
        <w:t xml:space="preserve">) : </w:t>
      </w:r>
      <w:r>
        <w:rPr>
          <w:rFonts w:ascii="Times New Roman" w:hAnsi="Times New Roman" w:cs="Times New Roman"/>
        </w:rPr>
        <w:t>负责</w:t>
      </w:r>
      <w:r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/>
        </w:rPr>
        <w:t>的人</w:t>
      </w:r>
      <w:r>
        <w:rPr>
          <w:rFonts w:ascii="Times New Roman" w:hAnsi="Times New Roman" w:cs="Times New Roman"/>
        </w:rPr>
        <w:t xml:space="preserve"> (many to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import(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recordID</w:t>
      </w:r>
      <w:proofErr w:type="spellEnd"/>
      <w:r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country) (many to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export(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recordID</w:t>
      </w:r>
      <w:proofErr w:type="spellEnd"/>
      <w:r>
        <w:rPr>
          <w:rFonts w:ascii="Times New Roman" w:hAnsi="Times New Roman" w:cs="Times New Roman"/>
        </w:rPr>
        <w:t>, country) (many to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reexport(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recordID</w:t>
      </w:r>
      <w:proofErr w:type="spellEnd"/>
      <w:r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country) (many to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Creature: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record_creature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highlight w:val="yellow"/>
        </w:rPr>
        <w:t>recordID</w:t>
      </w:r>
      <w:proofErr w:type="spellEnd"/>
      <w:r>
        <w:rPr>
          <w:rFonts w:ascii="Times New Roman" w:hAnsi="Times New Roman" w:cs="Times New Roman"/>
        </w:rPr>
        <w:t>, creature) (one creature to many records)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originated(</w:t>
      </w:r>
      <w:proofErr w:type="gramEnd"/>
      <w:r>
        <w:rPr>
          <w:rFonts w:ascii="Times New Roman" w:hAnsi="Times New Roman" w:cs="Times New Roman"/>
          <w:highlight w:val="yellow"/>
        </w:rPr>
        <w:t>creature, country</w:t>
      </w:r>
      <w:r>
        <w:rPr>
          <w:rFonts w:ascii="Times New Roman" w:hAnsi="Times New Roman" w:cs="Times New Roman"/>
        </w:rPr>
        <w:t>) (many to many)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applied_</w:t>
      </w:r>
      <w:proofErr w:type="gramStart"/>
      <w:r>
        <w:rPr>
          <w:rFonts w:ascii="Times New Roman" w:hAnsi="Times New Roman" w:cs="Times New Roman"/>
        </w:rPr>
        <w:t>creature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applicationID</w:t>
      </w:r>
      <w:proofErr w:type="spellEnd"/>
      <w:r>
        <w:rPr>
          <w:rFonts w:ascii="Times New Roman" w:hAnsi="Times New Roman" w:cs="Times New Roman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</w:rPr>
        <w:t>creatureID</w:t>
      </w:r>
      <w:proofErr w:type="spellEnd"/>
      <w:r>
        <w:rPr>
          <w:rFonts w:ascii="Times New Roman" w:hAnsi="Times New Roman" w:cs="Times New Roman"/>
        </w:rPr>
        <w:t>) (many to many)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last_</w:t>
      </w:r>
      <w:proofErr w:type="gramStart"/>
      <w:r>
        <w:rPr>
          <w:rFonts w:ascii="Times New Roman" w:hAnsi="Times New Roman" w:cs="Times New Roman"/>
        </w:rPr>
        <w:t>update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creatureID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conferenceID</w:t>
      </w:r>
      <w:proofErr w:type="spellEnd"/>
      <w:r>
        <w:rPr>
          <w:rFonts w:ascii="Times New Roman" w:hAnsi="Times New Roman" w:cs="Times New Roman"/>
        </w:rPr>
        <w:t>) (many 2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country_institution</w:t>
      </w:r>
      <w:proofErr w:type="spellEnd"/>
      <w:r>
        <w:rPr>
          <w:rFonts w:ascii="Times New Roman" w:hAnsi="Times New Roman" w:cs="Times New Roman"/>
        </w:rPr>
        <w:t xml:space="preserve"> (co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ntry, </w:t>
      </w:r>
      <w:r>
        <w:rPr>
          <w:rFonts w:ascii="Times New Roman" w:hAnsi="Times New Roman" w:cs="Times New Roman"/>
          <w:highlight w:val="yellow"/>
        </w:rPr>
        <w:t>institution</w:t>
      </w:r>
      <w:r>
        <w:rPr>
          <w:rFonts w:ascii="Times New Roman" w:hAnsi="Times New Roman" w:cs="Times New Roman"/>
        </w:rPr>
        <w:t>) (one 2 many)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nationality_</w:t>
      </w:r>
      <w:proofErr w:type="gramStart"/>
      <w:r>
        <w:rPr>
          <w:rFonts w:ascii="Times New Roman" w:hAnsi="Times New Roman" w:cs="Times New Roman"/>
        </w:rPr>
        <w:t>staff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country, </w:t>
      </w:r>
      <w:proofErr w:type="spellStart"/>
      <w:r>
        <w:rPr>
          <w:rFonts w:ascii="Times New Roman" w:hAnsi="Times New Roman" w:cs="Times New Roman"/>
          <w:highlight w:val="yellow"/>
        </w:rPr>
        <w:t>staffID</w:t>
      </w:r>
      <w:proofErr w:type="spellEnd"/>
      <w:r>
        <w:rPr>
          <w:rFonts w:ascii="Times New Roman" w:hAnsi="Times New Roman" w:cs="Times New Roman"/>
        </w:rPr>
        <w:t>) (one to many)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sponsor(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fund_ID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country_name</w:t>
      </w:r>
      <w:proofErr w:type="spellEnd"/>
      <w:r>
        <w:rPr>
          <w:rFonts w:ascii="Times New Roman" w:hAnsi="Times New Roman" w:cs="Times New Roman"/>
        </w:rPr>
        <w:t>) (many to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app_permi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highlight w:val="yellow"/>
        </w:rPr>
        <w:t>applicationID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permissionID</w:t>
      </w:r>
      <w:proofErr w:type="spellEnd"/>
      <w:r>
        <w:rPr>
          <w:rFonts w:ascii="Times New Roman" w:hAnsi="Times New Roman" w:cs="Times New Roman"/>
        </w:rPr>
        <w:t>) (one to one)</w:t>
      </w:r>
    </w:p>
    <w:p w:rsidR="00AD1F6E" w:rsidRDefault="00CD0A98">
      <w:pPr>
        <w:jc w:val="left"/>
        <w:rPr>
          <w:rFonts w:ascii="Times New Roman" w:hAnsi="Times New Roman" w:cs="Times New Roman"/>
          <w:highlight w:val="magenta"/>
        </w:rPr>
      </w:pPr>
      <w:r>
        <w:rPr>
          <w:rFonts w:ascii="Times New Roman" w:hAnsi="Times New Roman" w:cs="Times New Roman" w:hint="eastAsia"/>
          <w:highlight w:val="magenta"/>
        </w:rPr>
        <w:t>B</w:t>
      </w:r>
      <w:r>
        <w:rPr>
          <w:rFonts w:ascii="Times New Roman" w:hAnsi="Times New Roman" w:cs="Times New Roman"/>
          <w:highlight w:val="magenta"/>
        </w:rPr>
        <w:t xml:space="preserve">ecause we do not necessarily have the permission, so the </w:t>
      </w:r>
      <w:proofErr w:type="spellStart"/>
      <w:r>
        <w:rPr>
          <w:rFonts w:ascii="Times New Roman" w:hAnsi="Times New Roman" w:cs="Times New Roman"/>
          <w:highlight w:val="magenta"/>
        </w:rPr>
        <w:t>permissionID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can not</w:t>
      </w:r>
      <w:proofErr w:type="spellEnd"/>
      <w:r>
        <w:rPr>
          <w:rFonts w:ascii="Times New Roman" w:hAnsi="Times New Roman" w:cs="Times New Roman"/>
          <w:highlight w:val="magenta"/>
        </w:rPr>
        <w:t xml:space="preserve"> act as the primary key. T</w:t>
      </w:r>
      <w:r>
        <w:rPr>
          <w:rFonts w:ascii="Times New Roman" w:hAnsi="Times New Roman" w:cs="Times New Roman" w:hint="eastAsia"/>
          <w:highlight w:val="magenta"/>
        </w:rPr>
        <w:t>h</w:t>
      </w:r>
      <w:r>
        <w:rPr>
          <w:rFonts w:ascii="Times New Roman" w:hAnsi="Times New Roman" w:cs="Times New Roman"/>
          <w:highlight w:val="magenta"/>
        </w:rPr>
        <w:t xml:space="preserve">us, only </w:t>
      </w:r>
      <w:proofErr w:type="spellStart"/>
      <w:r>
        <w:rPr>
          <w:rFonts w:ascii="Times New Roman" w:hAnsi="Times New Roman" w:cs="Times New Roman"/>
          <w:highlight w:val="magenta"/>
        </w:rPr>
        <w:t>applicationID</w:t>
      </w:r>
      <w:proofErr w:type="spellEnd"/>
      <w:r>
        <w:rPr>
          <w:rFonts w:ascii="Times New Roman" w:hAnsi="Times New Roman" w:cs="Times New Roman"/>
          <w:highlight w:val="magenta"/>
        </w:rPr>
        <w:t xml:space="preserve"> is the PK.  How to show on the ER?</w:t>
      </w:r>
    </w:p>
    <w:p w:rsidR="00AD1F6E" w:rsidRPr="00E60FF0" w:rsidRDefault="00AD1F6E">
      <w:pPr>
        <w:jc w:val="left"/>
        <w:rPr>
          <w:rFonts w:ascii="Times New Roman" w:hAnsi="Times New Roman" w:cs="Times New Roman"/>
          <w:color w:val="000000" w:themeColor="text1"/>
          <w:highlight w:val="magenta"/>
        </w:rPr>
      </w:pPr>
    </w:p>
    <w:p w:rsidR="00AD1F6E" w:rsidRDefault="00AD1F6E">
      <w:pPr>
        <w:jc w:val="left"/>
        <w:rPr>
          <w:rFonts w:ascii="Times New Roman" w:hAnsi="Times New Roman" w:cs="Times New Roman"/>
          <w:highlight w:val="magenta"/>
        </w:rPr>
      </w:pPr>
      <w:r>
        <w:rPr>
          <w:rFonts w:ascii="Times New Roman" w:hAnsi="Times New Roman" w:cs="Times New Roman" w:hint="eastAsia"/>
          <w:highlight w:val="magenta"/>
        </w:rPr>
        <w:t>如果是</w:t>
      </w:r>
      <w:r>
        <w:rPr>
          <w:rFonts w:ascii="Times New Roman" w:hAnsi="Times New Roman" w:cs="Times New Roman" w:hint="eastAsia"/>
          <w:highlight w:val="magenta"/>
        </w:rPr>
        <w:t>permission</w:t>
      </w:r>
      <w:r w:rsidR="00E60FF0">
        <w:rPr>
          <w:rFonts w:ascii="Times New Roman" w:hAnsi="Times New Roman" w:cs="Times New Roman" w:hint="eastAsia"/>
          <w:highlight w:val="magenta"/>
        </w:rPr>
        <w:t>指的是由进出口机构颁发的记录的话，那么不会是</w:t>
      </w:r>
      <w:r w:rsidR="00E60FF0">
        <w:rPr>
          <w:rFonts w:ascii="Times New Roman" w:hAnsi="Times New Roman" w:cs="Times New Roman" w:hint="eastAsia"/>
          <w:highlight w:val="magenta"/>
        </w:rPr>
        <w:t>null</w:t>
      </w:r>
      <w:r w:rsidR="00E60FF0">
        <w:rPr>
          <w:rFonts w:ascii="Times New Roman" w:hAnsi="Times New Roman" w:cs="Times New Roman"/>
          <w:highlight w:val="magenta"/>
        </w:rPr>
        <w:t>?</w:t>
      </w:r>
      <w:r w:rsidR="00E60FF0">
        <w:rPr>
          <w:rFonts w:ascii="Times New Roman" w:hAnsi="Times New Roman" w:cs="Times New Roman" w:hint="eastAsia"/>
          <w:highlight w:val="magenta"/>
        </w:rPr>
        <w:t xml:space="preserve"> </w:t>
      </w:r>
      <w:r w:rsidR="00E60FF0">
        <w:rPr>
          <w:rFonts w:ascii="Times New Roman" w:hAnsi="Times New Roman" w:cs="Times New Roman"/>
          <w:highlight w:val="magenta"/>
        </w:rPr>
        <w:t>A</w:t>
      </w:r>
      <w:r w:rsidR="00E60FF0">
        <w:rPr>
          <w:rFonts w:ascii="Times New Roman" w:hAnsi="Times New Roman" w:cs="Times New Roman" w:hint="eastAsia"/>
          <w:highlight w:val="magenta"/>
        </w:rPr>
        <w:t>pplication</w:t>
      </w:r>
      <w:r w:rsidR="00E60FF0">
        <w:rPr>
          <w:rFonts w:ascii="Times New Roman" w:hAnsi="Times New Roman" w:cs="Times New Roman" w:hint="eastAsia"/>
          <w:highlight w:val="magenta"/>
        </w:rPr>
        <w:t>和</w:t>
      </w:r>
      <w:r w:rsidR="00E60FF0">
        <w:rPr>
          <w:rFonts w:ascii="Times New Roman" w:hAnsi="Times New Roman" w:cs="Times New Roman" w:hint="eastAsia"/>
          <w:highlight w:val="magenta"/>
        </w:rPr>
        <w:t>permission</w:t>
      </w:r>
      <w:r w:rsidR="00E60FF0">
        <w:rPr>
          <w:rFonts w:ascii="Times New Roman" w:hAnsi="Times New Roman" w:cs="Times New Roman" w:hint="eastAsia"/>
          <w:highlight w:val="magenta"/>
        </w:rPr>
        <w:t>之间的对应关系就变成了每个</w:t>
      </w:r>
      <w:r w:rsidR="00E60FF0">
        <w:rPr>
          <w:rFonts w:ascii="Times New Roman" w:hAnsi="Times New Roman" w:cs="Times New Roman" w:hint="eastAsia"/>
          <w:highlight w:val="magenta"/>
        </w:rPr>
        <w:t>application</w:t>
      </w:r>
      <w:r w:rsidR="00E60FF0">
        <w:rPr>
          <w:rFonts w:ascii="Times New Roman" w:hAnsi="Times New Roman" w:cs="Times New Roman" w:hint="eastAsia"/>
          <w:highlight w:val="magenta"/>
        </w:rPr>
        <w:t>必然包含</w:t>
      </w:r>
      <w:r w:rsidR="00E60FF0">
        <w:rPr>
          <w:rFonts w:ascii="Times New Roman" w:hAnsi="Times New Roman" w:cs="Times New Roman" w:hint="eastAsia"/>
          <w:highlight w:val="magenta"/>
        </w:rPr>
        <w:t>permission</w:t>
      </w:r>
      <w:r w:rsidR="00E60FF0">
        <w:rPr>
          <w:rFonts w:ascii="Times New Roman" w:hAnsi="Times New Roman" w:cs="Times New Roman" w:hint="eastAsia"/>
          <w:highlight w:val="magenta"/>
        </w:rPr>
        <w:t>？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app_</w:t>
      </w:r>
      <w:proofErr w:type="gramStart"/>
      <w:r>
        <w:rPr>
          <w:rFonts w:ascii="Times New Roman" w:hAnsi="Times New Roman" w:cs="Times New Roman"/>
        </w:rPr>
        <w:t>institution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appID</w:t>
      </w:r>
      <w:proofErr w:type="spellEnd"/>
      <w:r>
        <w:rPr>
          <w:rFonts w:ascii="Times New Roman" w:hAnsi="Times New Roman" w:cs="Times New Roman"/>
        </w:rPr>
        <w:t>, IID) (many to one) BCNF</w:t>
      </w:r>
    </w:p>
    <w:p w:rsidR="00847700" w:rsidRDefault="00CD0A98">
      <w:pPr>
        <w:jc w:val="left"/>
        <w:rPr>
          <w:rFonts w:ascii="Times New Roman" w:hAnsi="Times New Roman" w:cs="Times New Roman"/>
          <w:strike/>
        </w:rPr>
      </w:pPr>
      <w:proofErr w:type="spellStart"/>
      <w:r>
        <w:rPr>
          <w:rFonts w:ascii="Times New Roman" w:hAnsi="Times New Roman" w:cs="Times New Roman"/>
          <w:strike/>
        </w:rPr>
        <w:t>app_</w:t>
      </w:r>
      <w:proofErr w:type="gramStart"/>
      <w:r>
        <w:rPr>
          <w:rFonts w:ascii="Times New Roman" w:hAnsi="Times New Roman" w:cs="Times New Roman"/>
          <w:strike/>
        </w:rPr>
        <w:t>staff</w:t>
      </w:r>
      <w:proofErr w:type="spellEnd"/>
      <w:r>
        <w:rPr>
          <w:rFonts w:ascii="Times New Roman" w:hAnsi="Times New Roman" w:cs="Times New Roman"/>
          <w:strike/>
        </w:rPr>
        <w:t>(</w:t>
      </w:r>
      <w:proofErr w:type="spellStart"/>
      <w:proofErr w:type="gramEnd"/>
      <w:r>
        <w:rPr>
          <w:rFonts w:ascii="Times New Roman" w:hAnsi="Times New Roman" w:cs="Times New Roman"/>
          <w:strike/>
          <w:highlight w:val="yellow"/>
        </w:rPr>
        <w:t>appID</w:t>
      </w:r>
      <w:proofErr w:type="spellEnd"/>
      <w:r>
        <w:rPr>
          <w:rFonts w:ascii="Times New Roman" w:hAnsi="Times New Roman" w:cs="Times New Roman"/>
          <w:strike/>
        </w:rPr>
        <w:t xml:space="preserve">, </w:t>
      </w:r>
      <w:proofErr w:type="spellStart"/>
      <w:r>
        <w:rPr>
          <w:rFonts w:ascii="Times New Roman" w:hAnsi="Times New Roman" w:cs="Times New Roman"/>
          <w:strike/>
        </w:rPr>
        <w:t>staffID</w:t>
      </w:r>
      <w:proofErr w:type="spellEnd"/>
      <w:r>
        <w:rPr>
          <w:rFonts w:ascii="Times New Roman" w:hAnsi="Times New Roman" w:cs="Times New Roman"/>
          <w:strike/>
        </w:rPr>
        <w:t xml:space="preserve">) (many to one) Should be many-to-many?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47700" w:rsidRDefault="00CD0A98">
      <w:pPr>
        <w:pStyle w:val="1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Staff: 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staff_</w:t>
      </w:r>
      <w:proofErr w:type="gramStart"/>
      <w:r>
        <w:rPr>
          <w:rFonts w:ascii="Times New Roman" w:hAnsi="Times New Roman" w:cs="Times New Roman"/>
        </w:rPr>
        <w:t>committee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staffID</w:t>
      </w:r>
      <w:proofErr w:type="spellEnd"/>
      <w:r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committee_type</w:t>
      </w:r>
      <w:proofErr w:type="spellEnd"/>
      <w:r>
        <w:rPr>
          <w:rFonts w:ascii="Times New Roman" w:hAnsi="Times New Roman" w:cs="Times New Roman"/>
        </w:rPr>
        <w:t>) (many to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managedBy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staffID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staffID</w:t>
      </w:r>
      <w:proofErr w:type="spellEnd"/>
      <w:r>
        <w:rPr>
          <w:rFonts w:ascii="Times New Roman" w:hAnsi="Times New Roman" w:cs="Times New Roman"/>
        </w:rPr>
        <w:t>) (many to one) BCNF</w:t>
      </w:r>
    </w:p>
    <w:p w:rsidR="00847700" w:rsidRDefault="00CD0A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attendedConference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highlight w:val="yellow"/>
        </w:rPr>
        <w:t>confID</w:t>
      </w:r>
      <w:proofErr w:type="spellEnd"/>
      <w:r>
        <w:rPr>
          <w:rFonts w:ascii="Times New Roman" w:hAnsi="Times New Roman" w:cs="Times New Roman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</w:rPr>
        <w:t>staffID</w:t>
      </w:r>
      <w:proofErr w:type="spellEnd"/>
      <w:r>
        <w:rPr>
          <w:rFonts w:ascii="Times New Roman" w:hAnsi="Times New Roman" w:cs="Times New Roman"/>
        </w:rPr>
        <w:t>) (many to many) BCNF</w:t>
      </w: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847700">
      <w:pPr>
        <w:jc w:val="left"/>
        <w:rPr>
          <w:rFonts w:ascii="Times New Roman" w:hAnsi="Times New Roman" w:cs="Times New Roman"/>
        </w:rPr>
      </w:pPr>
    </w:p>
    <w:p w:rsidR="00847700" w:rsidRDefault="00D46E7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ene</w:t>
      </w:r>
      <w:r>
        <w:rPr>
          <w:rFonts w:ascii="Times New Roman" w:hAnsi="Times New Roman" w:cs="Times New Roman"/>
        </w:rPr>
        <w:t>ralization</w:t>
      </w:r>
    </w:p>
    <w:p w:rsidR="00D46E77" w:rsidRDefault="00D46E77">
      <w:pPr>
        <w:jc w:val="left"/>
        <w:rPr>
          <w:rFonts w:ascii="Times New Roman" w:hAnsi="Times New Roman" w:cs="Times New Roman"/>
        </w:rPr>
      </w:pPr>
    </w:p>
    <w:p w:rsidR="006F0B0E" w:rsidRDefault="006F0B0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uer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 w:hint="eastAsia"/>
        </w:rPr>
        <w:t>的内容：</w:t>
      </w:r>
    </w:p>
    <w:p w:rsidR="006F0B0E" w:rsidRDefault="006F0B0E">
      <w:pPr>
        <w:jc w:val="left"/>
        <w:rPr>
          <w:rFonts w:ascii="Times New Roman" w:hAnsi="Times New Roman" w:cs="Times New Roman"/>
        </w:rPr>
      </w:pPr>
    </w:p>
    <w:p w:rsidR="009B021C" w:rsidRDefault="009B021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Records and country</w:t>
      </w:r>
    </w:p>
    <w:p w:rsidR="0018015F" w:rsidRDefault="006F0B0E" w:rsidP="006F0B0E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找出一个国家的所有</w:t>
      </w:r>
      <w:r>
        <w:rPr>
          <w:rFonts w:ascii="Times New Roman" w:hAnsi="Times New Roman" w:cs="Times New Roman" w:hint="eastAsia"/>
        </w:rPr>
        <w:t>records</w:t>
      </w:r>
      <w:r w:rsidR="009B021C">
        <w:rPr>
          <w:rFonts w:ascii="Times New Roman" w:hAnsi="Times New Roman" w:cs="Times New Roman"/>
        </w:rPr>
        <w:t xml:space="preserve"> </w:t>
      </w:r>
      <w:r w:rsidR="009B021C">
        <w:rPr>
          <w:rFonts w:ascii="Times New Roman" w:hAnsi="Times New Roman" w:cs="Times New Roman" w:hint="eastAsia"/>
        </w:rPr>
        <w:t>按照各项</w:t>
      </w:r>
      <w:r w:rsidR="009B021C">
        <w:rPr>
          <w:rFonts w:ascii="Times New Roman" w:hAnsi="Times New Roman" w:cs="Times New Roman" w:hint="eastAsia"/>
        </w:rPr>
        <w:t>at</w:t>
      </w:r>
      <w:r w:rsidR="009B021C">
        <w:rPr>
          <w:rFonts w:ascii="Times New Roman" w:hAnsi="Times New Roman" w:cs="Times New Roman"/>
        </w:rPr>
        <w:t>tributes</w:t>
      </w:r>
      <w:r w:rsidR="009B021C">
        <w:rPr>
          <w:rFonts w:ascii="Times New Roman" w:hAnsi="Times New Roman" w:cs="Times New Roman" w:hint="eastAsia"/>
        </w:rPr>
        <w:t>排序</w:t>
      </w:r>
    </w:p>
    <w:p w:rsidR="006F0B0E" w:rsidRDefault="0018015F" w:rsidP="0018015F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按照</w:t>
      </w:r>
      <w:r w:rsidR="009B021C">
        <w:rPr>
          <w:rFonts w:ascii="Times New Roman" w:hAnsi="Times New Roman" w:cs="Times New Roman" w:hint="eastAsia"/>
        </w:rPr>
        <w:t>a</w:t>
      </w:r>
      <w:r w:rsidR="009B021C">
        <w:rPr>
          <w:rFonts w:ascii="Times New Roman" w:hAnsi="Times New Roman" w:cs="Times New Roman"/>
        </w:rPr>
        <w:t>ttributes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对国家排序</w:t>
      </w:r>
      <w:r w:rsidR="009B021C" w:rsidRPr="009B021C">
        <w:rPr>
          <w:rFonts w:ascii="Times New Roman" w:hAnsi="Times New Roman" w:cs="Times New Roman"/>
        </w:rPr>
        <w:t>(</w:t>
      </w:r>
      <w:r w:rsidR="009B021C" w:rsidRPr="009B021C">
        <w:rPr>
          <w:rFonts w:ascii="Times New Roman" w:hAnsi="Times New Roman" w:cs="Times New Roman" w:hint="eastAsia"/>
        </w:rPr>
        <w:t>r</w:t>
      </w:r>
      <w:r w:rsidR="009B021C" w:rsidRPr="009B021C">
        <w:rPr>
          <w:rFonts w:ascii="Times New Roman" w:hAnsi="Times New Roman" w:cs="Times New Roman"/>
        </w:rPr>
        <w:t>ollup)</w:t>
      </w:r>
    </w:p>
    <w:p w:rsidR="00F53263" w:rsidRDefault="00F53263" w:rsidP="0018015F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平均一次走私的物品数量（</w:t>
      </w:r>
      <w:r>
        <w:rPr>
          <w:rFonts w:ascii="Times New Roman" w:hAnsi="Times New Roman" w:cs="Times New Roman" w:hint="eastAsia"/>
        </w:rPr>
        <w:t>average</w:t>
      </w:r>
      <w:r>
        <w:rPr>
          <w:rFonts w:ascii="Times New Roman" w:hAnsi="Times New Roman" w:cs="Times New Roman" w:hint="eastAsia"/>
        </w:rPr>
        <w:t>）</w:t>
      </w:r>
    </w:p>
    <w:p w:rsidR="009B021C" w:rsidRPr="009B021C" w:rsidRDefault="009B021C" w:rsidP="009B021C">
      <w:pPr>
        <w:jc w:val="left"/>
        <w:rPr>
          <w:rFonts w:ascii="Times New Roman" w:hAnsi="Times New Roman" w:cs="Times New Roman"/>
        </w:rPr>
      </w:pPr>
    </w:p>
    <w:p w:rsidR="009B021C" w:rsidRPr="009B021C" w:rsidRDefault="009B021C" w:rsidP="009B021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taff and country</w:t>
      </w:r>
    </w:p>
    <w:p w:rsidR="009B021C" w:rsidRDefault="009B021C" w:rsidP="009B021C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找出一个国家的工作人员</w:t>
      </w:r>
    </w:p>
    <w:p w:rsidR="009B021C" w:rsidRDefault="009B021C" w:rsidP="009B021C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职员国籍排序</w:t>
      </w:r>
    </w:p>
    <w:p w:rsidR="009B021C" w:rsidRDefault="009B021C" w:rsidP="009B021C">
      <w:pPr>
        <w:pStyle w:val="a3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找出工作地点和负责地点（负责人地点）相同的职员</w:t>
      </w:r>
    </w:p>
    <w:p w:rsidR="009B021C" w:rsidRPr="00D46E77" w:rsidRDefault="009B021C" w:rsidP="00D46E77">
      <w:pPr>
        <w:jc w:val="left"/>
        <w:rPr>
          <w:rFonts w:ascii="Times New Roman" w:hAnsi="Times New Roman" w:cs="Times New Roman"/>
        </w:rPr>
      </w:pPr>
    </w:p>
    <w:p w:rsidR="0018015F" w:rsidRDefault="00D46E77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Funds and country:</w:t>
      </w:r>
    </w:p>
    <w:p w:rsidR="00D46E77" w:rsidRDefault="00D46E77" w:rsidP="00D46E77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那个国家捐的钱多</w:t>
      </w:r>
    </w:p>
    <w:p w:rsidR="00D46E77" w:rsidRDefault="00D46E77" w:rsidP="00D46E77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根据国家查找今年的</w:t>
      </w:r>
      <w:r>
        <w:rPr>
          <w:rFonts w:ascii="Times New Roman" w:hAnsi="Times New Roman" w:cs="Times New Roman" w:hint="eastAsia"/>
        </w:rPr>
        <w:t>funds</w:t>
      </w:r>
      <w:r>
        <w:rPr>
          <w:rFonts w:ascii="Times New Roman" w:hAnsi="Times New Roman" w:cs="Times New Roman" w:hint="eastAsia"/>
        </w:rPr>
        <w:t>和总</w:t>
      </w:r>
      <w:r>
        <w:rPr>
          <w:rFonts w:ascii="Times New Roman" w:hAnsi="Times New Roman" w:cs="Times New Roman" w:hint="eastAsia"/>
        </w:rPr>
        <w:t>sum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得出欠多少钱</w:t>
      </w:r>
      <w:r w:rsidRPr="00D46E77">
        <w:rPr>
          <w:rFonts w:ascii="Times New Roman" w:hAnsi="Times New Roman" w:cs="Times New Roman" w:hint="eastAsia"/>
        </w:rPr>
        <w:t>)</w:t>
      </w:r>
    </w:p>
    <w:p w:rsidR="00D46E77" w:rsidRDefault="00D46E77" w:rsidP="00D46E77">
      <w:pPr>
        <w:jc w:val="left"/>
        <w:rPr>
          <w:rFonts w:ascii="Times New Roman" w:hAnsi="Times New Roman" w:cs="Times New Roman"/>
        </w:rPr>
      </w:pPr>
    </w:p>
    <w:p w:rsidR="00D46E77" w:rsidRDefault="00D46E77" w:rsidP="00D46E7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Conference: </w:t>
      </w:r>
    </w:p>
    <w:p w:rsidR="00D46E77" w:rsidRDefault="00D46E77" w:rsidP="00D46E77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按照会议找到举办国</w:t>
      </w:r>
      <w:r>
        <w:rPr>
          <w:rFonts w:ascii="Times New Roman" w:hAnsi="Times New Roman" w:cs="Times New Roman" w:hint="eastAsia"/>
        </w:rPr>
        <w:t xml:space="preserve"> 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参与国</w:t>
      </w:r>
    </w:p>
    <w:p w:rsidR="00C35995" w:rsidRDefault="00D46E77" w:rsidP="00C35995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按动物找到</w:t>
      </w:r>
      <w:r>
        <w:rPr>
          <w:rFonts w:ascii="Times New Roman" w:hAnsi="Times New Roman" w:cs="Times New Roman" w:hint="eastAsia"/>
        </w:rPr>
        <w:t>last</w:t>
      </w:r>
      <w:r>
        <w:rPr>
          <w:rFonts w:ascii="Times New Roman" w:hAnsi="Times New Roman" w:cs="Times New Roman"/>
        </w:rPr>
        <w:t xml:space="preserve"> update</w:t>
      </w:r>
    </w:p>
    <w:p w:rsidR="00C35995" w:rsidRPr="00C35995" w:rsidRDefault="00C35995" w:rsidP="00C35995">
      <w:pPr>
        <w:pStyle w:val="a3"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找到与会议举办国相同的工作人员</w:t>
      </w:r>
    </w:p>
    <w:p w:rsidR="009B021C" w:rsidRDefault="009B021C" w:rsidP="0018015F">
      <w:pPr>
        <w:jc w:val="left"/>
        <w:rPr>
          <w:rFonts w:ascii="Times New Roman" w:hAnsi="Times New Roman" w:cs="Times New Roman"/>
        </w:rPr>
      </w:pPr>
    </w:p>
    <w:p w:rsidR="00D46E77" w:rsidRDefault="00D46E77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ecord and staff:</w:t>
      </w:r>
    </w:p>
    <w:p w:rsidR="00D46E77" w:rsidRDefault="00D46E77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找到</w:t>
      </w:r>
      <w:r>
        <w:rPr>
          <w:rFonts w:ascii="Times New Roman" w:hAnsi="Times New Roman" w:cs="Times New Roman" w:hint="eastAsia"/>
        </w:rPr>
        <w:t>staff</w:t>
      </w:r>
      <w:r>
        <w:rPr>
          <w:rFonts w:ascii="Times New Roman" w:hAnsi="Times New Roman" w:cs="Times New Roman" w:hint="eastAsia"/>
        </w:rPr>
        <w:t>负责的所有</w:t>
      </w:r>
      <w:r>
        <w:rPr>
          <w:rFonts w:ascii="Times New Roman" w:hAnsi="Times New Roman" w:cs="Times New Roman" w:hint="eastAsia"/>
        </w:rPr>
        <w:t>records</w:t>
      </w:r>
    </w:p>
    <w:p w:rsidR="00D46E77" w:rsidRDefault="00D46E77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找到</w:t>
      </w:r>
      <w:r>
        <w:rPr>
          <w:rFonts w:ascii="Times New Roman" w:hAnsi="Times New Roman" w:cs="Times New Roman" w:hint="eastAsia"/>
        </w:rPr>
        <w:t>records</w:t>
      </w:r>
      <w:r>
        <w:rPr>
          <w:rFonts w:ascii="Times New Roman" w:hAnsi="Times New Roman" w:cs="Times New Roman" w:hint="eastAsia"/>
        </w:rPr>
        <w:t>由谁负责</w:t>
      </w:r>
    </w:p>
    <w:p w:rsidR="00E172E5" w:rsidRDefault="00E172E5" w:rsidP="0018015F">
      <w:pPr>
        <w:jc w:val="left"/>
        <w:rPr>
          <w:rFonts w:ascii="Times New Roman" w:hAnsi="Times New Roman" w:cs="Times New Roman"/>
        </w:rPr>
      </w:pPr>
    </w:p>
    <w:p w:rsidR="00E172E5" w:rsidRDefault="00E172E5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Creature:</w:t>
      </w:r>
    </w:p>
    <w:p w:rsidR="00E172E5" w:rsidRDefault="00E172E5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按照各项</w:t>
      </w:r>
      <w:r>
        <w:rPr>
          <w:rFonts w:ascii="Times New Roman" w:hAnsi="Times New Roman" w:cs="Times New Roman" w:hint="eastAsia"/>
        </w:rPr>
        <w:t>attributes</w:t>
      </w:r>
      <w:r>
        <w:rPr>
          <w:rFonts w:ascii="Times New Roman" w:hAnsi="Times New Roman" w:cs="Times New Roman" w:hint="eastAsia"/>
        </w:rPr>
        <w:t>对所有保护动物排序</w:t>
      </w:r>
    </w:p>
    <w:p w:rsidR="00E172E5" w:rsidRDefault="00E172E5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按照动物</w:t>
      </w:r>
      <w:r>
        <w:rPr>
          <w:rFonts w:ascii="Times New Roman" w:hAnsi="Times New Roman" w:cs="Times New Roman" w:hint="eastAsia"/>
        </w:rPr>
        <w:t>origin</w:t>
      </w:r>
      <w:r>
        <w:rPr>
          <w:rFonts w:ascii="Times New Roman" w:hAnsi="Times New Roman" w:cs="Times New Roman" w:hint="eastAsia"/>
        </w:rPr>
        <w:t>的数量对国家排序</w:t>
      </w:r>
    </w:p>
    <w:p w:rsidR="00E172E5" w:rsidRDefault="00E172E5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哪个动物被</w:t>
      </w:r>
      <w:r>
        <w:rPr>
          <w:rFonts w:ascii="Times New Roman" w:hAnsi="Times New Roman" w:cs="Times New Roman" w:hint="eastAsia"/>
        </w:rPr>
        <w:t>apply</w:t>
      </w:r>
      <w:r>
        <w:rPr>
          <w:rFonts w:ascii="Times New Roman" w:hAnsi="Times New Roman" w:cs="Times New Roman" w:hint="eastAsia"/>
        </w:rPr>
        <w:t>的次数最多</w:t>
      </w:r>
      <w:r w:rsidR="003D686F">
        <w:rPr>
          <w:rFonts w:ascii="Times New Roman" w:hAnsi="Times New Roman" w:cs="Times New Roman" w:hint="eastAsia"/>
        </w:rPr>
        <w:t xml:space="preserve"> </w:t>
      </w:r>
      <w:r w:rsidR="003D686F">
        <w:rPr>
          <w:rFonts w:ascii="Times New Roman" w:hAnsi="Times New Roman" w:cs="Times New Roman" w:hint="eastAsia"/>
        </w:rPr>
        <w:t>（平均</w:t>
      </w:r>
      <w:r w:rsidR="003D686F">
        <w:rPr>
          <w:rFonts w:ascii="Times New Roman" w:hAnsi="Times New Roman" w:cs="Times New Roman" w:hint="eastAsia"/>
        </w:rPr>
        <w:t>apply</w:t>
      </w:r>
      <w:r w:rsidR="003D686F">
        <w:rPr>
          <w:rFonts w:ascii="Times New Roman" w:hAnsi="Times New Roman" w:cs="Times New Roman" w:hint="eastAsia"/>
        </w:rPr>
        <w:t>次数）</w:t>
      </w:r>
    </w:p>
    <w:p w:rsidR="003D686F" w:rsidRDefault="003D686F" w:rsidP="0018015F">
      <w:pPr>
        <w:jc w:val="left"/>
        <w:rPr>
          <w:rFonts w:ascii="Times New Roman" w:hAnsi="Times New Roman" w:cs="Times New Roman"/>
        </w:rPr>
      </w:pPr>
    </w:p>
    <w:p w:rsidR="003D686F" w:rsidRDefault="003D686F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 institution:</w:t>
      </w:r>
    </w:p>
    <w:p w:rsidR="003D686F" w:rsidRDefault="003D686F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列出所有一个国家内的</w:t>
      </w:r>
      <w:r>
        <w:rPr>
          <w:rFonts w:ascii="Times New Roman" w:hAnsi="Times New Roman" w:cs="Times New Roman" w:hint="eastAsia"/>
        </w:rPr>
        <w:t>institution</w:t>
      </w:r>
    </w:p>
    <w:p w:rsidR="003D686F" w:rsidRDefault="003D686F" w:rsidP="0018015F">
      <w:pPr>
        <w:jc w:val="left"/>
        <w:rPr>
          <w:rFonts w:ascii="Times New Roman" w:hAnsi="Times New Roman" w:cs="Times New Roman"/>
        </w:rPr>
      </w:pPr>
    </w:p>
    <w:p w:rsidR="003D686F" w:rsidRDefault="003D686F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每个国家</w:t>
      </w:r>
      <w:r>
        <w:rPr>
          <w:rFonts w:ascii="Times New Roman" w:hAnsi="Times New Roman" w:cs="Times New Roman" w:hint="eastAsia"/>
        </w:rPr>
        <w:t>institution</w:t>
      </w:r>
      <w:r>
        <w:rPr>
          <w:rFonts w:ascii="Times New Roman" w:hAnsi="Times New Roman" w:cs="Times New Roman" w:hint="eastAsia"/>
        </w:rPr>
        <w:t>的进口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出口尺度：哪个机构最容易批准申请</w:t>
      </w:r>
    </w:p>
    <w:p w:rsidR="003D686F" w:rsidRDefault="003D686F" w:rsidP="0018015F">
      <w:pPr>
        <w:jc w:val="left"/>
        <w:rPr>
          <w:rFonts w:ascii="Times New Roman" w:hAnsi="Times New Roman" w:cs="Times New Roman"/>
        </w:rPr>
      </w:pPr>
    </w:p>
    <w:p w:rsidR="003D686F" w:rsidRDefault="003D686F" w:rsidP="0018015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为了用</w:t>
      </w:r>
      <w:r>
        <w:rPr>
          <w:rFonts w:ascii="Times New Roman" w:hAnsi="Times New Roman" w:cs="Times New Roman"/>
        </w:rPr>
        <w:t xml:space="preserve">Moving average: </w:t>
      </w:r>
      <w:r w:rsidR="00AD1F6E">
        <w:rPr>
          <w:rFonts w:ascii="Times New Roman" w:hAnsi="Times New Roman" w:cs="Times New Roman" w:hint="eastAsia"/>
        </w:rPr>
        <w:t>以</w:t>
      </w:r>
      <w:r w:rsidR="00AD1F6E">
        <w:rPr>
          <w:rFonts w:ascii="Times New Roman" w:hAnsi="Times New Roman" w:cs="Times New Roman" w:hint="eastAsia"/>
        </w:rPr>
        <w:t>3</w:t>
      </w:r>
      <w:r w:rsidR="00AD1F6E">
        <w:rPr>
          <w:rFonts w:ascii="Times New Roman" w:hAnsi="Times New Roman" w:cs="Times New Roman" w:hint="eastAsia"/>
        </w:rPr>
        <w:t>年作为跨度，得</w:t>
      </w:r>
      <w:r w:rsidR="00AD1F6E">
        <w:rPr>
          <w:rFonts w:ascii="Times New Roman" w:hAnsi="Times New Roman" w:cs="Times New Roman" w:hint="eastAsia"/>
        </w:rPr>
        <w:t>moving</w:t>
      </w:r>
      <w:r w:rsidR="00AD1F6E">
        <w:rPr>
          <w:rFonts w:ascii="Times New Roman" w:hAnsi="Times New Roman" w:cs="Times New Roman"/>
        </w:rPr>
        <w:t xml:space="preserve"> average of the preceding 3 years</w:t>
      </w:r>
      <w:r w:rsidR="00AD1F6E">
        <w:rPr>
          <w:rFonts w:ascii="Times New Roman" w:hAnsi="Times New Roman" w:cs="Times New Roman" w:hint="eastAsia"/>
        </w:rPr>
        <w:t xml:space="preserve"> </w:t>
      </w:r>
      <w:r w:rsidR="00AD1F6E">
        <w:rPr>
          <w:rFonts w:ascii="Times New Roman" w:hAnsi="Times New Roman" w:cs="Times New Roman" w:hint="eastAsia"/>
        </w:rPr>
        <w:t>（作用：</w:t>
      </w:r>
      <w:r w:rsidR="00AD1F6E">
        <w:rPr>
          <w:rFonts w:ascii="Times New Roman" w:hAnsi="Times New Roman" w:cs="Times New Roman" w:hint="eastAsia"/>
        </w:rPr>
        <w:t xml:space="preserve"> </w:t>
      </w:r>
      <w:r w:rsidR="00AD1F6E">
        <w:rPr>
          <w:rFonts w:ascii="Times New Roman" w:hAnsi="Times New Roman" w:cs="Times New Roman" w:hint="eastAsia"/>
        </w:rPr>
        <w:t>分析动物贸易数量的趋势）</w:t>
      </w:r>
    </w:p>
    <w:p w:rsidR="00AD1F6E" w:rsidRDefault="00AD1F6E" w:rsidP="0018015F">
      <w:pPr>
        <w:jc w:val="left"/>
        <w:rPr>
          <w:rFonts w:ascii="Times New Roman" w:hAnsi="Times New Roman" w:cs="Times New Roman"/>
        </w:rPr>
      </w:pPr>
    </w:p>
    <w:p w:rsidR="00AD1F6E" w:rsidRPr="0018015F" w:rsidRDefault="00AD1F6E" w:rsidP="0018015F">
      <w:pPr>
        <w:jc w:val="left"/>
        <w:rPr>
          <w:rFonts w:ascii="Times New Roman" w:hAnsi="Times New Roman" w:cs="Times New Roman"/>
        </w:rPr>
      </w:pPr>
    </w:p>
    <w:sectPr w:rsidR="00AD1F6E" w:rsidRPr="0018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221"/>
    <w:multiLevelType w:val="hybridMultilevel"/>
    <w:tmpl w:val="0608CEBC"/>
    <w:lvl w:ilvl="0" w:tplc="7BDE7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F079E"/>
    <w:multiLevelType w:val="hybridMultilevel"/>
    <w:tmpl w:val="550038D2"/>
    <w:lvl w:ilvl="0" w:tplc="5D9EE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136F6"/>
    <w:multiLevelType w:val="hybridMultilevel"/>
    <w:tmpl w:val="D0689C9A"/>
    <w:lvl w:ilvl="0" w:tplc="5AEEF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256D42"/>
    <w:multiLevelType w:val="hybridMultilevel"/>
    <w:tmpl w:val="04A21F22"/>
    <w:lvl w:ilvl="0" w:tplc="23CE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E0A26"/>
    <w:multiLevelType w:val="multilevel"/>
    <w:tmpl w:val="458E0A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82"/>
    <w:rsid w:val="00002C98"/>
    <w:rsid w:val="00022C30"/>
    <w:rsid w:val="00040C89"/>
    <w:rsid w:val="000726BF"/>
    <w:rsid w:val="0007775F"/>
    <w:rsid w:val="000B12AC"/>
    <w:rsid w:val="000B5010"/>
    <w:rsid w:val="001257D8"/>
    <w:rsid w:val="00165E30"/>
    <w:rsid w:val="00167645"/>
    <w:rsid w:val="0018015F"/>
    <w:rsid w:val="001871D4"/>
    <w:rsid w:val="00187959"/>
    <w:rsid w:val="00187CDF"/>
    <w:rsid w:val="001A5780"/>
    <w:rsid w:val="00264F29"/>
    <w:rsid w:val="0027054B"/>
    <w:rsid w:val="003053D4"/>
    <w:rsid w:val="0032320D"/>
    <w:rsid w:val="00327718"/>
    <w:rsid w:val="0034380D"/>
    <w:rsid w:val="00357950"/>
    <w:rsid w:val="00385B21"/>
    <w:rsid w:val="003D57C6"/>
    <w:rsid w:val="003D686F"/>
    <w:rsid w:val="004712D2"/>
    <w:rsid w:val="004935CE"/>
    <w:rsid w:val="004E5755"/>
    <w:rsid w:val="005317CF"/>
    <w:rsid w:val="00547960"/>
    <w:rsid w:val="005551A5"/>
    <w:rsid w:val="005B14BC"/>
    <w:rsid w:val="006616E9"/>
    <w:rsid w:val="00664654"/>
    <w:rsid w:val="00684B2E"/>
    <w:rsid w:val="006B2FD8"/>
    <w:rsid w:val="006C3482"/>
    <w:rsid w:val="006D7D71"/>
    <w:rsid w:val="006F0B0E"/>
    <w:rsid w:val="00761B14"/>
    <w:rsid w:val="007C2162"/>
    <w:rsid w:val="00814A79"/>
    <w:rsid w:val="008224F0"/>
    <w:rsid w:val="00822880"/>
    <w:rsid w:val="00824E52"/>
    <w:rsid w:val="00847700"/>
    <w:rsid w:val="00896375"/>
    <w:rsid w:val="00910789"/>
    <w:rsid w:val="00993790"/>
    <w:rsid w:val="009B021C"/>
    <w:rsid w:val="009D1B88"/>
    <w:rsid w:val="00A950B0"/>
    <w:rsid w:val="00AC4A30"/>
    <w:rsid w:val="00AD1F6E"/>
    <w:rsid w:val="00AF425A"/>
    <w:rsid w:val="00B0081D"/>
    <w:rsid w:val="00B13A3D"/>
    <w:rsid w:val="00B23739"/>
    <w:rsid w:val="00B713E2"/>
    <w:rsid w:val="00B746C2"/>
    <w:rsid w:val="00B76B7F"/>
    <w:rsid w:val="00BA677A"/>
    <w:rsid w:val="00BD5EFE"/>
    <w:rsid w:val="00C31758"/>
    <w:rsid w:val="00C35995"/>
    <w:rsid w:val="00CB1752"/>
    <w:rsid w:val="00CD0A98"/>
    <w:rsid w:val="00D0688B"/>
    <w:rsid w:val="00D10B82"/>
    <w:rsid w:val="00D23555"/>
    <w:rsid w:val="00D27B0D"/>
    <w:rsid w:val="00D46E77"/>
    <w:rsid w:val="00D90C37"/>
    <w:rsid w:val="00E150C7"/>
    <w:rsid w:val="00E172E5"/>
    <w:rsid w:val="00E60FF0"/>
    <w:rsid w:val="00E664D3"/>
    <w:rsid w:val="00EB751B"/>
    <w:rsid w:val="00EB75C3"/>
    <w:rsid w:val="00ED4891"/>
    <w:rsid w:val="00F53263"/>
    <w:rsid w:val="7FDC50A4"/>
    <w:rsid w:val="7FFFF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E243"/>
  <w15:docId w15:val="{3D03EA36-772F-B64A-89AC-73D77C7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6F0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liujiazhen</dc:creator>
  <cp:lastModifiedBy>Be1823</cp:lastModifiedBy>
  <cp:revision>3</cp:revision>
  <dcterms:created xsi:type="dcterms:W3CDTF">2020-04-11T12:55:00Z</dcterms:created>
  <dcterms:modified xsi:type="dcterms:W3CDTF">2020-04-14T14:16:00Z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