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64408" w14:textId="5FE7B46A" w:rsidR="00326571" w:rsidRDefault="00326571">
      <w:pPr>
        <w:widowControl w:val="0"/>
        <w:ind w:firstLine="0"/>
        <w:jc w:val="center"/>
        <w:rPr>
          <w:lang w:val="ru-RU"/>
        </w:rPr>
      </w:pPr>
      <w:bookmarkStart w:id="0" w:name="_jgnu26rlamrp" w:colFirst="0" w:colLast="0"/>
      <w:bookmarkEnd w:id="0"/>
      <w:r w:rsidRPr="00326571">
        <w:rPr>
          <w:lang w:val="ru-RU"/>
        </w:rPr>
        <w:t>Министерство</w:t>
      </w:r>
      <w:r w:rsidR="00891A64">
        <w:rPr>
          <w:lang w:val="ru-RU"/>
        </w:rPr>
        <w:t xml:space="preserve"> </w:t>
      </w:r>
      <w:r w:rsidRPr="00326571">
        <w:rPr>
          <w:lang w:val="ru-RU"/>
        </w:rPr>
        <w:t>науки</w:t>
      </w:r>
      <w:r w:rsidR="00891A64">
        <w:rPr>
          <w:lang w:val="ru-RU"/>
        </w:rPr>
        <w:t xml:space="preserve"> </w:t>
      </w:r>
      <w:r w:rsidRPr="00326571">
        <w:rPr>
          <w:lang w:val="ru-RU"/>
        </w:rPr>
        <w:t>и</w:t>
      </w:r>
      <w:r w:rsidR="00891A64">
        <w:rPr>
          <w:lang w:val="ru-RU"/>
        </w:rPr>
        <w:t xml:space="preserve"> </w:t>
      </w:r>
      <w:r w:rsidRPr="00326571">
        <w:rPr>
          <w:lang w:val="ru-RU"/>
        </w:rPr>
        <w:t>высшего</w:t>
      </w:r>
      <w:r w:rsidR="00891A64">
        <w:rPr>
          <w:lang w:val="ru-RU"/>
        </w:rPr>
        <w:t xml:space="preserve"> </w:t>
      </w:r>
      <w:r w:rsidRPr="00326571">
        <w:rPr>
          <w:lang w:val="ru-RU"/>
        </w:rPr>
        <w:t>образования</w:t>
      </w:r>
      <w:r w:rsidR="00891A64">
        <w:rPr>
          <w:lang w:val="ru-RU"/>
        </w:rPr>
        <w:t xml:space="preserve"> </w:t>
      </w:r>
      <w:r w:rsidRPr="00326571">
        <w:rPr>
          <w:lang w:val="ru-RU"/>
        </w:rPr>
        <w:t>Российской</w:t>
      </w:r>
      <w:r w:rsidR="00891A64">
        <w:rPr>
          <w:lang w:val="ru-RU"/>
        </w:rPr>
        <w:t xml:space="preserve"> </w:t>
      </w:r>
      <w:r w:rsidRPr="00326571">
        <w:rPr>
          <w:lang w:val="ru-RU"/>
        </w:rPr>
        <w:t>Федерации</w:t>
      </w:r>
      <w:r w:rsidR="00891A64">
        <w:rPr>
          <w:lang w:val="ru-RU"/>
        </w:rPr>
        <w:t xml:space="preserve"> </w:t>
      </w:r>
      <w:r w:rsidRPr="00326571">
        <w:rPr>
          <w:lang w:val="ru-RU"/>
        </w:rPr>
        <w:t>Федеральное</w:t>
      </w:r>
      <w:r w:rsidR="00891A64">
        <w:rPr>
          <w:lang w:val="ru-RU"/>
        </w:rPr>
        <w:t xml:space="preserve"> </w:t>
      </w:r>
      <w:r w:rsidRPr="00326571">
        <w:rPr>
          <w:lang w:val="ru-RU"/>
        </w:rPr>
        <w:t>государственное</w:t>
      </w:r>
      <w:r w:rsidR="00891A64">
        <w:rPr>
          <w:lang w:val="ru-RU"/>
        </w:rPr>
        <w:t xml:space="preserve"> </w:t>
      </w:r>
      <w:r w:rsidRPr="00326571">
        <w:rPr>
          <w:lang w:val="ru-RU"/>
        </w:rPr>
        <w:t>автономное</w:t>
      </w:r>
      <w:r w:rsidR="00891A64">
        <w:rPr>
          <w:lang w:val="ru-RU"/>
        </w:rPr>
        <w:t xml:space="preserve"> </w:t>
      </w:r>
      <w:r w:rsidRPr="00326571">
        <w:rPr>
          <w:lang w:val="ru-RU"/>
        </w:rPr>
        <w:t>образовательное</w:t>
      </w:r>
      <w:r w:rsidR="00891A64">
        <w:rPr>
          <w:lang w:val="ru-RU"/>
        </w:rPr>
        <w:t xml:space="preserve"> </w:t>
      </w:r>
      <w:r w:rsidRPr="00326571">
        <w:rPr>
          <w:lang w:val="ru-RU"/>
        </w:rPr>
        <w:t>учреждение</w:t>
      </w:r>
      <w:r w:rsidR="00891A64">
        <w:rPr>
          <w:lang w:val="ru-RU"/>
        </w:rPr>
        <w:t xml:space="preserve"> </w:t>
      </w:r>
      <w:r w:rsidRPr="00326571">
        <w:rPr>
          <w:lang w:val="ru-RU"/>
        </w:rPr>
        <w:t>высшего</w:t>
      </w:r>
      <w:r w:rsidR="00891A64">
        <w:rPr>
          <w:lang w:val="ru-RU"/>
        </w:rPr>
        <w:t xml:space="preserve"> </w:t>
      </w:r>
      <w:r w:rsidRPr="00326571">
        <w:rPr>
          <w:lang w:val="ru-RU"/>
        </w:rPr>
        <w:t>образования</w:t>
      </w:r>
    </w:p>
    <w:p w14:paraId="402F89F7" w14:textId="65397A5A" w:rsidR="00F85ABB" w:rsidRPr="00151E81" w:rsidRDefault="00891A64">
      <w:pPr>
        <w:widowControl w:val="0"/>
        <w:ind w:firstLine="0"/>
        <w:jc w:val="center"/>
        <w:rPr>
          <w:lang w:val="ru-RU"/>
        </w:rPr>
      </w:pPr>
      <w:r>
        <w:rPr>
          <w:lang w:val="ru-RU"/>
        </w:rPr>
        <w:t xml:space="preserve"> </w:t>
      </w:r>
    </w:p>
    <w:p w14:paraId="7ACC9CB9" w14:textId="163E461D" w:rsidR="00F85ABB" w:rsidRPr="00151E81" w:rsidRDefault="00A44B16">
      <w:pPr>
        <w:widowControl w:val="0"/>
        <w:ind w:firstLine="0"/>
        <w:jc w:val="center"/>
        <w:rPr>
          <w:lang w:val="ru-RU"/>
        </w:rPr>
      </w:pPr>
      <w:r w:rsidRPr="00151E81">
        <w:rPr>
          <w:lang w:val="ru-RU"/>
        </w:rPr>
        <w:t>ТОМСКИЙ</w:t>
      </w:r>
      <w:r w:rsidR="00891A64">
        <w:rPr>
          <w:lang w:val="ru-RU"/>
        </w:rPr>
        <w:t xml:space="preserve"> </w:t>
      </w:r>
      <w:r w:rsidRPr="00151E81">
        <w:rPr>
          <w:lang w:val="ru-RU"/>
        </w:rPr>
        <w:t>ГОСУДАРСТВЕННЫЙ</w:t>
      </w:r>
      <w:r w:rsidR="00891A64">
        <w:rPr>
          <w:lang w:val="ru-RU"/>
        </w:rPr>
        <w:t xml:space="preserve"> </w:t>
      </w:r>
      <w:r w:rsidRPr="00151E81">
        <w:rPr>
          <w:lang w:val="ru-RU"/>
        </w:rPr>
        <w:t>УНИВЕРСИТЕТ</w:t>
      </w:r>
      <w:r w:rsidR="00891A64">
        <w:rPr>
          <w:lang w:val="ru-RU"/>
        </w:rPr>
        <w:t xml:space="preserve"> </w:t>
      </w:r>
      <w:r w:rsidRPr="00151E81">
        <w:rPr>
          <w:lang w:val="ru-RU"/>
        </w:rPr>
        <w:t>СИСТЕМ</w:t>
      </w:r>
      <w:r w:rsidR="00891A64">
        <w:rPr>
          <w:lang w:val="ru-RU"/>
        </w:rPr>
        <w:t xml:space="preserve"> </w:t>
      </w:r>
      <w:r w:rsidRPr="00151E81">
        <w:rPr>
          <w:lang w:val="ru-RU"/>
        </w:rPr>
        <w:t>УПРАВЛЕНИЯ</w:t>
      </w:r>
      <w:r w:rsidR="00891A64">
        <w:rPr>
          <w:lang w:val="ru-RU"/>
        </w:rPr>
        <w:t xml:space="preserve"> </w:t>
      </w:r>
      <w:r w:rsidRPr="00151E81">
        <w:rPr>
          <w:lang w:val="ru-RU"/>
        </w:rPr>
        <w:t>И</w:t>
      </w:r>
      <w:r w:rsidR="00891A64">
        <w:rPr>
          <w:lang w:val="ru-RU"/>
        </w:rPr>
        <w:t xml:space="preserve"> </w:t>
      </w:r>
      <w:r w:rsidRPr="00151E81">
        <w:rPr>
          <w:lang w:val="ru-RU"/>
        </w:rPr>
        <w:t>РАДИОЭЛЕКТРОНИКИ</w:t>
      </w:r>
      <w:r w:rsidR="00891A64">
        <w:rPr>
          <w:lang w:val="ru-RU"/>
        </w:rPr>
        <w:t xml:space="preserve"> </w:t>
      </w:r>
      <w:r w:rsidRPr="00151E81">
        <w:rPr>
          <w:lang w:val="ru-RU"/>
        </w:rPr>
        <w:t>(ТУСУР)</w:t>
      </w:r>
    </w:p>
    <w:p w14:paraId="16A556CD" w14:textId="268A895F" w:rsidR="00F85ABB" w:rsidRDefault="00891A64">
      <w:pPr>
        <w:widowControl w:val="0"/>
        <w:ind w:firstLine="0"/>
        <w:jc w:val="center"/>
        <w:rPr>
          <w:lang w:val="ru-RU"/>
        </w:rPr>
      </w:pPr>
      <w:r>
        <w:rPr>
          <w:lang w:val="ru-RU"/>
        </w:rPr>
        <w:t xml:space="preserve"> </w:t>
      </w:r>
    </w:p>
    <w:p w14:paraId="48589C99" w14:textId="77777777" w:rsidR="00471814" w:rsidRPr="00151E81" w:rsidRDefault="00471814">
      <w:pPr>
        <w:widowControl w:val="0"/>
        <w:ind w:firstLine="0"/>
        <w:jc w:val="center"/>
        <w:rPr>
          <w:lang w:val="ru-RU"/>
        </w:rPr>
      </w:pPr>
    </w:p>
    <w:p w14:paraId="5FFFB809" w14:textId="7E03DA4C" w:rsidR="00F85ABB" w:rsidRPr="00151E81" w:rsidRDefault="00A44B16">
      <w:pPr>
        <w:widowControl w:val="0"/>
        <w:ind w:firstLine="0"/>
        <w:jc w:val="center"/>
        <w:rPr>
          <w:lang w:val="ru-RU"/>
        </w:rPr>
      </w:pPr>
      <w:r w:rsidRPr="00151E81">
        <w:rPr>
          <w:lang w:val="ru-RU"/>
        </w:rPr>
        <w:t>Кафедра</w:t>
      </w:r>
      <w:r w:rsidR="00891A64">
        <w:rPr>
          <w:lang w:val="ru-RU"/>
        </w:rPr>
        <w:t xml:space="preserve"> </w:t>
      </w:r>
      <w:r w:rsidRPr="00151E81">
        <w:rPr>
          <w:lang w:val="ru-RU"/>
        </w:rPr>
        <w:t>компьютерных</w:t>
      </w:r>
      <w:r w:rsidR="00891A64">
        <w:rPr>
          <w:lang w:val="ru-RU"/>
        </w:rPr>
        <w:t xml:space="preserve"> </w:t>
      </w:r>
      <w:r w:rsidRPr="00151E81">
        <w:rPr>
          <w:lang w:val="ru-RU"/>
        </w:rPr>
        <w:t>систем</w:t>
      </w:r>
      <w:r w:rsidR="00891A64">
        <w:rPr>
          <w:lang w:val="ru-RU"/>
        </w:rPr>
        <w:t xml:space="preserve"> </w:t>
      </w:r>
      <w:r w:rsidRPr="00151E81">
        <w:rPr>
          <w:lang w:val="ru-RU"/>
        </w:rPr>
        <w:t>в</w:t>
      </w:r>
      <w:r w:rsidR="00891A64">
        <w:rPr>
          <w:lang w:val="ru-RU"/>
        </w:rPr>
        <w:t xml:space="preserve"> </w:t>
      </w:r>
      <w:r w:rsidRPr="00151E81">
        <w:rPr>
          <w:lang w:val="ru-RU"/>
        </w:rPr>
        <w:t>управлении</w:t>
      </w:r>
      <w:r w:rsidR="00891A64">
        <w:rPr>
          <w:lang w:val="ru-RU"/>
        </w:rPr>
        <w:t xml:space="preserve"> </w:t>
      </w:r>
      <w:r w:rsidRPr="00151E81">
        <w:rPr>
          <w:lang w:val="ru-RU"/>
        </w:rPr>
        <w:t>и</w:t>
      </w:r>
      <w:r w:rsidR="00891A64">
        <w:rPr>
          <w:lang w:val="ru-RU"/>
        </w:rPr>
        <w:t xml:space="preserve"> </w:t>
      </w:r>
      <w:r w:rsidRPr="00151E81">
        <w:rPr>
          <w:lang w:val="ru-RU"/>
        </w:rPr>
        <w:t>проектировании</w:t>
      </w:r>
      <w:r w:rsidR="00891A64">
        <w:rPr>
          <w:lang w:val="ru-RU"/>
        </w:rPr>
        <w:t xml:space="preserve"> </w:t>
      </w:r>
      <w:r w:rsidRPr="00151E81">
        <w:rPr>
          <w:lang w:val="ru-RU"/>
        </w:rPr>
        <w:t>(КСУП)</w:t>
      </w:r>
    </w:p>
    <w:p w14:paraId="7D0C271C" w14:textId="31AC8B6F" w:rsidR="00F85ABB" w:rsidRPr="00151E81" w:rsidRDefault="00A44B16" w:rsidP="00471814">
      <w:pPr>
        <w:widowControl w:val="0"/>
        <w:ind w:firstLine="0"/>
        <w:jc w:val="center"/>
        <w:rPr>
          <w:b/>
          <w:lang w:val="ru-RU"/>
        </w:rPr>
      </w:pPr>
      <w:r w:rsidRPr="00151E81">
        <w:rPr>
          <w:b/>
          <w:lang w:val="ru-RU"/>
        </w:rPr>
        <w:t>РАЗРАБОТКА</w:t>
      </w:r>
      <w:r w:rsidR="00891A64">
        <w:rPr>
          <w:b/>
          <w:lang w:val="ru-RU"/>
        </w:rPr>
        <w:t xml:space="preserve"> </w:t>
      </w:r>
      <w:r w:rsidRPr="00151E81">
        <w:rPr>
          <w:b/>
          <w:lang w:val="ru-RU"/>
        </w:rPr>
        <w:t>ПЛАГИНА</w:t>
      </w:r>
      <w:r w:rsidR="00891A64">
        <w:rPr>
          <w:b/>
          <w:lang w:val="ru-RU"/>
        </w:rPr>
        <w:t xml:space="preserve"> </w:t>
      </w:r>
      <w:r w:rsidRPr="00151E81">
        <w:rPr>
          <w:b/>
          <w:lang w:val="ru-RU"/>
        </w:rPr>
        <w:t>«</w:t>
      </w:r>
      <w:r w:rsidR="005E766A">
        <w:rPr>
          <w:b/>
          <w:lang w:val="ru-RU"/>
        </w:rPr>
        <w:t>ОПОРА</w:t>
      </w:r>
      <w:r w:rsidR="00891A64">
        <w:rPr>
          <w:b/>
          <w:lang w:val="ru-RU"/>
        </w:rPr>
        <w:t xml:space="preserve"> </w:t>
      </w:r>
      <w:r w:rsidR="005E766A">
        <w:rPr>
          <w:b/>
          <w:lang w:val="ru-RU"/>
        </w:rPr>
        <w:t>С</w:t>
      </w:r>
      <w:r w:rsidR="00891A64">
        <w:rPr>
          <w:b/>
          <w:lang w:val="ru-RU"/>
        </w:rPr>
        <w:t xml:space="preserve"> </w:t>
      </w:r>
      <w:r w:rsidR="005E766A">
        <w:rPr>
          <w:b/>
          <w:lang w:val="ru-RU"/>
        </w:rPr>
        <w:t>ПАЗОМ</w:t>
      </w:r>
      <w:r w:rsidRPr="00151E81">
        <w:rPr>
          <w:b/>
          <w:lang w:val="ru-RU"/>
        </w:rPr>
        <w:t>»</w:t>
      </w:r>
      <w:r w:rsidR="00891A64">
        <w:rPr>
          <w:b/>
          <w:lang w:val="ru-RU"/>
        </w:rPr>
        <w:t xml:space="preserve"> </w:t>
      </w:r>
      <w:r w:rsidRPr="00151E81">
        <w:rPr>
          <w:b/>
          <w:lang w:val="ru-RU"/>
        </w:rPr>
        <w:t>ДЛЯ</w:t>
      </w:r>
      <w:r w:rsidR="00891A64">
        <w:rPr>
          <w:b/>
          <w:lang w:val="ru-RU"/>
        </w:rPr>
        <w:t xml:space="preserve"> </w:t>
      </w:r>
      <w:r w:rsidRPr="00151E81">
        <w:rPr>
          <w:b/>
          <w:lang w:val="ru-RU"/>
        </w:rPr>
        <w:t>«КОМПАС-3</w:t>
      </w:r>
      <w:r>
        <w:rPr>
          <w:b/>
        </w:rPr>
        <w:t>D</w:t>
      </w:r>
      <w:r w:rsidRPr="00151E81">
        <w:rPr>
          <w:b/>
          <w:lang w:val="ru-RU"/>
        </w:rPr>
        <w:t>»</w:t>
      </w:r>
    </w:p>
    <w:p w14:paraId="56454B8A" w14:textId="6D2F6D17" w:rsidR="00F85ABB" w:rsidRPr="00151E81" w:rsidRDefault="00A44B16">
      <w:pPr>
        <w:widowControl w:val="0"/>
        <w:ind w:firstLine="0"/>
        <w:jc w:val="center"/>
        <w:rPr>
          <w:lang w:val="ru-RU"/>
        </w:rPr>
      </w:pPr>
      <w:r w:rsidRPr="00151E81">
        <w:rPr>
          <w:lang w:val="ru-RU"/>
        </w:rPr>
        <w:t>ПОЯСНИТЕЛЬНАЯ</w:t>
      </w:r>
      <w:r w:rsidR="00891A64">
        <w:rPr>
          <w:lang w:val="ru-RU"/>
        </w:rPr>
        <w:t xml:space="preserve"> </w:t>
      </w:r>
      <w:r w:rsidRPr="00151E81">
        <w:rPr>
          <w:lang w:val="ru-RU"/>
        </w:rPr>
        <w:t>ЗАПИСКА</w:t>
      </w:r>
    </w:p>
    <w:p w14:paraId="3B6FDC67" w14:textId="717B2198" w:rsidR="00F85ABB" w:rsidRPr="00151E81" w:rsidRDefault="00A44B16">
      <w:pPr>
        <w:widowControl w:val="0"/>
        <w:ind w:firstLine="0"/>
        <w:jc w:val="center"/>
        <w:rPr>
          <w:lang w:val="ru-RU"/>
        </w:rPr>
      </w:pPr>
      <w:r w:rsidRPr="00151E81">
        <w:rPr>
          <w:lang w:val="ru-RU"/>
        </w:rPr>
        <w:t>по</w:t>
      </w:r>
      <w:r w:rsidR="00891A64">
        <w:rPr>
          <w:lang w:val="ru-RU"/>
        </w:rPr>
        <w:t xml:space="preserve"> </w:t>
      </w:r>
      <w:r w:rsidRPr="00151E81">
        <w:rPr>
          <w:lang w:val="ru-RU"/>
        </w:rPr>
        <w:t>дисциплине</w:t>
      </w:r>
    </w:p>
    <w:p w14:paraId="4D672B24" w14:textId="36C866A5" w:rsidR="00F85ABB" w:rsidRPr="00151E81" w:rsidRDefault="00A44B16" w:rsidP="00615704">
      <w:pPr>
        <w:widowControl w:val="0"/>
        <w:ind w:firstLine="0"/>
        <w:jc w:val="center"/>
        <w:rPr>
          <w:lang w:val="ru-RU"/>
        </w:rPr>
      </w:pPr>
      <w:r w:rsidRPr="00151E81">
        <w:rPr>
          <w:lang w:val="ru-RU"/>
        </w:rPr>
        <w:t>«Основы</w:t>
      </w:r>
      <w:r w:rsidR="00891A64">
        <w:rPr>
          <w:lang w:val="ru-RU"/>
        </w:rPr>
        <w:t xml:space="preserve"> </w:t>
      </w:r>
      <w:r w:rsidRPr="00151E81">
        <w:rPr>
          <w:lang w:val="ru-RU"/>
        </w:rPr>
        <w:t>разработки</w:t>
      </w:r>
      <w:r w:rsidR="00891A64">
        <w:rPr>
          <w:lang w:val="ru-RU"/>
        </w:rPr>
        <w:t xml:space="preserve"> </w:t>
      </w:r>
      <w:r w:rsidRPr="00151E81">
        <w:rPr>
          <w:lang w:val="ru-RU"/>
        </w:rPr>
        <w:t>САПР»</w:t>
      </w:r>
      <w:r w:rsidR="00891A64">
        <w:rPr>
          <w:lang w:val="ru-RU"/>
        </w:rPr>
        <w:t xml:space="preserve"> </w:t>
      </w:r>
      <w:r w:rsidRPr="00151E81">
        <w:rPr>
          <w:lang w:val="ru-RU"/>
        </w:rPr>
        <w:t>(ОРСАПР)</w:t>
      </w:r>
    </w:p>
    <w:p w14:paraId="2D4B4075" w14:textId="77777777" w:rsidR="00F85ABB" w:rsidRPr="00151E81" w:rsidRDefault="00F85ABB" w:rsidP="008138F3">
      <w:pPr>
        <w:widowControl w:val="0"/>
        <w:ind w:right="280" w:firstLine="0"/>
        <w:rPr>
          <w:lang w:val="ru-RU"/>
        </w:rPr>
      </w:pPr>
    </w:p>
    <w:p w14:paraId="3AF48A84" w14:textId="19E502E1" w:rsidR="00F85ABB" w:rsidRPr="00151E81" w:rsidRDefault="00891A64">
      <w:pPr>
        <w:widowControl w:val="0"/>
        <w:spacing w:line="240" w:lineRule="auto"/>
        <w:ind w:right="280" w:firstLine="700"/>
        <w:jc w:val="center"/>
        <w:rPr>
          <w:lang w:val="ru-RU"/>
        </w:rPr>
      </w:pPr>
      <w:r>
        <w:rPr>
          <w:lang w:val="ru-RU"/>
        </w:rPr>
        <w:t xml:space="preserve"> </w:t>
      </w:r>
    </w:p>
    <w:p w14:paraId="5272C4C4" w14:textId="435BE951" w:rsidR="00F85ABB" w:rsidRDefault="00891A64">
      <w:pPr>
        <w:widowControl w:val="0"/>
        <w:spacing w:line="240" w:lineRule="auto"/>
        <w:ind w:right="280" w:firstLine="700"/>
        <w:rPr>
          <w:lang w:val="ru-RU"/>
        </w:rPr>
      </w:pPr>
      <w:r>
        <w:rPr>
          <w:lang w:val="ru-RU"/>
        </w:rPr>
        <w:t xml:space="preserve"> </w:t>
      </w:r>
    </w:p>
    <w:p w14:paraId="18B6F9C0" w14:textId="77777777" w:rsidR="00471814" w:rsidRPr="00151E81" w:rsidRDefault="00471814">
      <w:pPr>
        <w:widowControl w:val="0"/>
        <w:spacing w:line="240" w:lineRule="auto"/>
        <w:ind w:right="280" w:firstLine="700"/>
        <w:rPr>
          <w:lang w:val="ru-RU"/>
        </w:rPr>
      </w:pPr>
    </w:p>
    <w:p w14:paraId="17F372BD" w14:textId="77777777" w:rsidR="00F85ABB" w:rsidRPr="00151E81" w:rsidRDefault="00A44B16">
      <w:pPr>
        <w:widowControl w:val="0"/>
        <w:ind w:firstLine="700"/>
        <w:jc w:val="right"/>
        <w:rPr>
          <w:lang w:val="ru-RU"/>
        </w:rPr>
      </w:pPr>
      <w:r w:rsidRPr="00151E81">
        <w:rPr>
          <w:lang w:val="ru-RU"/>
        </w:rPr>
        <w:t>Выполнил:</w:t>
      </w:r>
    </w:p>
    <w:p w14:paraId="718586D6" w14:textId="631E469F" w:rsidR="00F85ABB" w:rsidRPr="00151E81" w:rsidRDefault="00A44B16">
      <w:pPr>
        <w:widowControl w:val="0"/>
        <w:ind w:firstLine="700"/>
        <w:jc w:val="right"/>
        <w:rPr>
          <w:lang w:val="ru-RU"/>
        </w:rPr>
      </w:pPr>
      <w:r w:rsidRPr="00151E81">
        <w:rPr>
          <w:lang w:val="ru-RU"/>
        </w:rPr>
        <w:t>студент</w:t>
      </w:r>
      <w:r w:rsidR="00891A64">
        <w:rPr>
          <w:lang w:val="ru-RU"/>
        </w:rPr>
        <w:t xml:space="preserve"> </w:t>
      </w:r>
      <w:r w:rsidRPr="00151E81">
        <w:rPr>
          <w:lang w:val="ru-RU"/>
        </w:rPr>
        <w:t>гр.</w:t>
      </w:r>
      <w:r w:rsidR="00891A64">
        <w:rPr>
          <w:lang w:val="ru-RU"/>
        </w:rPr>
        <w:t xml:space="preserve"> </w:t>
      </w:r>
      <w:r w:rsidRPr="00151E81">
        <w:rPr>
          <w:lang w:val="ru-RU"/>
        </w:rPr>
        <w:t>58</w:t>
      </w:r>
      <w:r w:rsidR="005E766A">
        <w:rPr>
          <w:lang w:val="ru-RU"/>
        </w:rPr>
        <w:t>3</w:t>
      </w:r>
      <w:r w:rsidRPr="00151E81">
        <w:rPr>
          <w:lang w:val="ru-RU"/>
        </w:rPr>
        <w:t>-</w:t>
      </w:r>
      <w:r w:rsidR="00471814">
        <w:rPr>
          <w:lang w:val="ru-RU"/>
        </w:rPr>
        <w:t>1</w:t>
      </w:r>
    </w:p>
    <w:p w14:paraId="2A92B934" w14:textId="34D6B481" w:rsidR="00F85ABB" w:rsidRPr="00151E81" w:rsidRDefault="00A44B16">
      <w:pPr>
        <w:widowControl w:val="0"/>
        <w:ind w:firstLine="700"/>
        <w:jc w:val="right"/>
        <w:rPr>
          <w:lang w:val="ru-RU"/>
        </w:rPr>
      </w:pPr>
      <w:r w:rsidRPr="00151E81">
        <w:rPr>
          <w:lang w:val="ru-RU"/>
        </w:rPr>
        <w:t>______________</w:t>
      </w:r>
      <w:r w:rsidR="00891A64">
        <w:rPr>
          <w:lang w:val="ru-RU"/>
        </w:rPr>
        <w:t xml:space="preserve"> </w:t>
      </w:r>
      <w:r w:rsidR="005E766A">
        <w:rPr>
          <w:lang w:val="ru-RU"/>
        </w:rPr>
        <w:t>Прокопенко</w:t>
      </w:r>
      <w:r w:rsidR="00891A64">
        <w:rPr>
          <w:lang w:val="ru-RU"/>
        </w:rPr>
        <w:t xml:space="preserve"> </w:t>
      </w:r>
      <w:r w:rsidR="005E766A">
        <w:rPr>
          <w:lang w:val="ru-RU"/>
        </w:rPr>
        <w:t>Д</w:t>
      </w:r>
      <w:r w:rsidR="00471814">
        <w:rPr>
          <w:lang w:val="ru-RU"/>
        </w:rPr>
        <w:t>.</w:t>
      </w:r>
      <w:r w:rsidR="005E766A">
        <w:rPr>
          <w:lang w:val="ru-RU"/>
        </w:rPr>
        <w:t>А</w:t>
      </w:r>
      <w:r w:rsidR="00471814">
        <w:rPr>
          <w:lang w:val="ru-RU"/>
        </w:rPr>
        <w:t>.</w:t>
      </w:r>
    </w:p>
    <w:p w14:paraId="59D7C44D" w14:textId="0FCBE7F5" w:rsidR="00F85ABB" w:rsidRPr="00151E81" w:rsidRDefault="00A44B16">
      <w:pPr>
        <w:widowControl w:val="0"/>
        <w:ind w:firstLine="700"/>
        <w:jc w:val="right"/>
        <w:rPr>
          <w:lang w:val="ru-RU"/>
        </w:rPr>
      </w:pPr>
      <w:r w:rsidRPr="00151E81">
        <w:rPr>
          <w:lang w:val="ru-RU"/>
        </w:rPr>
        <w:t>«___»</w:t>
      </w:r>
      <w:r w:rsidR="00891A64">
        <w:rPr>
          <w:lang w:val="ru-RU"/>
        </w:rPr>
        <w:t xml:space="preserve"> </w:t>
      </w:r>
      <w:r w:rsidRPr="00151E81">
        <w:rPr>
          <w:lang w:val="ru-RU"/>
        </w:rPr>
        <w:t>_______________</w:t>
      </w:r>
      <w:r w:rsidR="00891A64">
        <w:rPr>
          <w:lang w:val="ru-RU"/>
        </w:rPr>
        <w:t xml:space="preserve"> </w:t>
      </w:r>
      <w:r w:rsidRPr="00151E81">
        <w:rPr>
          <w:lang w:val="ru-RU"/>
        </w:rPr>
        <w:t>202</w:t>
      </w:r>
      <w:r w:rsidR="00D42D74">
        <w:rPr>
          <w:lang w:val="en-US"/>
        </w:rPr>
        <w:t>6</w:t>
      </w:r>
      <w:r w:rsidR="00891A64">
        <w:rPr>
          <w:lang w:val="ru-RU"/>
        </w:rPr>
        <w:t xml:space="preserve"> </w:t>
      </w:r>
      <w:r w:rsidRPr="00151E81">
        <w:rPr>
          <w:lang w:val="ru-RU"/>
        </w:rPr>
        <w:t>г.</w:t>
      </w:r>
    </w:p>
    <w:p w14:paraId="45929198" w14:textId="77777777" w:rsidR="00F85ABB" w:rsidRPr="00151E81" w:rsidRDefault="00A44B16">
      <w:pPr>
        <w:widowControl w:val="0"/>
        <w:ind w:firstLine="700"/>
        <w:jc w:val="right"/>
        <w:rPr>
          <w:lang w:val="ru-RU"/>
        </w:rPr>
      </w:pPr>
      <w:r w:rsidRPr="00151E81">
        <w:rPr>
          <w:lang w:val="ru-RU"/>
        </w:rPr>
        <w:t>Руководитель:</w:t>
      </w:r>
    </w:p>
    <w:p w14:paraId="22E842F8" w14:textId="241BC624" w:rsidR="00F85ABB" w:rsidRPr="00151E81" w:rsidRDefault="00A44B16">
      <w:pPr>
        <w:widowControl w:val="0"/>
        <w:ind w:firstLine="700"/>
        <w:jc w:val="right"/>
        <w:rPr>
          <w:lang w:val="ru-RU"/>
        </w:rPr>
      </w:pPr>
      <w:r w:rsidRPr="00151E81">
        <w:rPr>
          <w:lang w:val="ru-RU"/>
        </w:rPr>
        <w:t>к.т.н.,</w:t>
      </w:r>
      <w:r w:rsidR="00891A64">
        <w:rPr>
          <w:lang w:val="ru-RU"/>
        </w:rPr>
        <w:t xml:space="preserve"> </w:t>
      </w:r>
      <w:r w:rsidRPr="00151E81">
        <w:rPr>
          <w:lang w:val="ru-RU"/>
        </w:rPr>
        <w:t>доцент</w:t>
      </w:r>
      <w:r w:rsidR="00891A64">
        <w:rPr>
          <w:lang w:val="ru-RU"/>
        </w:rPr>
        <w:t xml:space="preserve"> </w:t>
      </w:r>
      <w:r w:rsidRPr="00151E81">
        <w:rPr>
          <w:lang w:val="ru-RU"/>
        </w:rPr>
        <w:t>каф.</w:t>
      </w:r>
      <w:r w:rsidR="00891A64">
        <w:rPr>
          <w:lang w:val="ru-RU"/>
        </w:rPr>
        <w:t xml:space="preserve"> </w:t>
      </w:r>
      <w:r w:rsidRPr="00151E81">
        <w:rPr>
          <w:lang w:val="ru-RU"/>
        </w:rPr>
        <w:t>КСУП</w:t>
      </w:r>
    </w:p>
    <w:p w14:paraId="435DFA43" w14:textId="15EFF76B" w:rsidR="00F85ABB" w:rsidRPr="00151E81" w:rsidRDefault="00A44B16">
      <w:pPr>
        <w:widowControl w:val="0"/>
        <w:ind w:firstLine="700"/>
        <w:jc w:val="right"/>
        <w:rPr>
          <w:lang w:val="ru-RU"/>
        </w:rPr>
      </w:pPr>
      <w:r w:rsidRPr="00151E81">
        <w:rPr>
          <w:lang w:val="ru-RU"/>
        </w:rPr>
        <w:t>______________</w:t>
      </w:r>
      <w:r w:rsidR="00891A64">
        <w:rPr>
          <w:lang w:val="ru-RU"/>
        </w:rPr>
        <w:t xml:space="preserve"> </w:t>
      </w:r>
      <w:r w:rsidRPr="00151E81">
        <w:rPr>
          <w:lang w:val="ru-RU"/>
        </w:rPr>
        <w:t>Калентьев</w:t>
      </w:r>
      <w:r w:rsidR="00891A64">
        <w:rPr>
          <w:lang w:val="ru-RU"/>
        </w:rPr>
        <w:t xml:space="preserve"> </w:t>
      </w:r>
      <w:r w:rsidRPr="00151E81">
        <w:rPr>
          <w:lang w:val="ru-RU"/>
        </w:rPr>
        <w:t>А.А.</w:t>
      </w:r>
    </w:p>
    <w:p w14:paraId="0756B1D6" w14:textId="5BFA7978" w:rsidR="00F85ABB" w:rsidRDefault="00A44B16">
      <w:pPr>
        <w:widowControl w:val="0"/>
        <w:ind w:firstLine="700"/>
        <w:jc w:val="right"/>
        <w:rPr>
          <w:lang w:val="ru-RU"/>
        </w:rPr>
      </w:pPr>
      <w:r w:rsidRPr="00151E81">
        <w:rPr>
          <w:lang w:val="ru-RU"/>
        </w:rPr>
        <w:t>«___»</w:t>
      </w:r>
      <w:r w:rsidR="00891A64">
        <w:rPr>
          <w:lang w:val="ru-RU"/>
        </w:rPr>
        <w:t xml:space="preserve"> </w:t>
      </w:r>
      <w:r w:rsidRPr="00151E81">
        <w:rPr>
          <w:lang w:val="ru-RU"/>
        </w:rPr>
        <w:t>_______________</w:t>
      </w:r>
      <w:r w:rsidR="00891A64">
        <w:rPr>
          <w:lang w:val="ru-RU"/>
        </w:rPr>
        <w:t xml:space="preserve"> </w:t>
      </w:r>
      <w:r w:rsidRPr="00151E81">
        <w:rPr>
          <w:lang w:val="ru-RU"/>
        </w:rPr>
        <w:t>202</w:t>
      </w:r>
      <w:r w:rsidR="005E766A">
        <w:rPr>
          <w:lang w:val="ru-RU"/>
        </w:rPr>
        <w:t>6</w:t>
      </w:r>
      <w:r w:rsidR="00891A64">
        <w:rPr>
          <w:lang w:val="ru-RU"/>
        </w:rPr>
        <w:t xml:space="preserve"> </w:t>
      </w:r>
      <w:r w:rsidRPr="00151E81">
        <w:rPr>
          <w:lang w:val="ru-RU"/>
        </w:rPr>
        <w:t>г.</w:t>
      </w:r>
    </w:p>
    <w:p w14:paraId="20A0D676" w14:textId="77777777" w:rsidR="00471814" w:rsidRPr="00151E81" w:rsidRDefault="00471814">
      <w:pPr>
        <w:widowControl w:val="0"/>
        <w:ind w:firstLine="700"/>
        <w:jc w:val="right"/>
        <w:rPr>
          <w:lang w:val="ru-RU"/>
        </w:rPr>
      </w:pPr>
    </w:p>
    <w:p w14:paraId="23F11BE3" w14:textId="77777777" w:rsidR="00F85ABB" w:rsidRPr="00151E81" w:rsidRDefault="00F85ABB">
      <w:pPr>
        <w:widowControl w:val="0"/>
        <w:spacing w:line="240" w:lineRule="auto"/>
        <w:rPr>
          <w:lang w:val="ru-RU"/>
        </w:rPr>
      </w:pPr>
    </w:p>
    <w:p w14:paraId="73C78F54" w14:textId="76484F53" w:rsidR="00F85ABB" w:rsidRDefault="00891A64">
      <w:pPr>
        <w:widowControl w:val="0"/>
        <w:spacing w:line="240" w:lineRule="auto"/>
        <w:ind w:firstLine="700"/>
        <w:rPr>
          <w:lang w:val="ru-RU"/>
        </w:rPr>
      </w:pPr>
      <w:r>
        <w:rPr>
          <w:lang w:val="ru-RU"/>
        </w:rPr>
        <w:t xml:space="preserve"> </w:t>
      </w:r>
    </w:p>
    <w:p w14:paraId="3F170F41" w14:textId="77777777" w:rsidR="00672DD8" w:rsidRDefault="00672DD8">
      <w:pPr>
        <w:widowControl w:val="0"/>
        <w:spacing w:line="240" w:lineRule="auto"/>
        <w:ind w:firstLine="700"/>
        <w:rPr>
          <w:lang w:val="ru-RU"/>
        </w:rPr>
      </w:pPr>
    </w:p>
    <w:p w14:paraId="0BC5A302" w14:textId="77777777" w:rsidR="00672DD8" w:rsidRPr="00151E81" w:rsidRDefault="00672DD8">
      <w:pPr>
        <w:widowControl w:val="0"/>
        <w:spacing w:line="240" w:lineRule="auto"/>
        <w:ind w:firstLine="700"/>
        <w:rPr>
          <w:lang w:val="ru-RU"/>
        </w:rPr>
      </w:pPr>
    </w:p>
    <w:p w14:paraId="2BF1D7CD" w14:textId="6D2AA503" w:rsidR="005F1674" w:rsidRDefault="005F1674" w:rsidP="005F1674">
      <w:pPr>
        <w:widowControl w:val="0"/>
        <w:ind w:firstLine="0"/>
        <w:jc w:val="center"/>
        <w:rPr>
          <w:lang w:val="ru-RU"/>
        </w:rPr>
      </w:pPr>
    </w:p>
    <w:p w14:paraId="3EEAF056" w14:textId="484D06F1" w:rsidR="00615704" w:rsidRPr="00D67860" w:rsidRDefault="00615704" w:rsidP="00615704">
      <w:pPr>
        <w:ind w:right="59" w:firstLine="0"/>
        <w:jc w:val="center"/>
      </w:pPr>
      <w:r w:rsidRPr="00D67860">
        <w:lastRenderedPageBreak/>
        <w:t>1</w:t>
      </w:r>
      <w:r w:rsidR="00891A64">
        <w:t xml:space="preserve"> </w:t>
      </w:r>
      <w:r w:rsidR="00043916">
        <w:rPr>
          <w:lang w:val="ru-RU"/>
        </w:rPr>
        <w:t>Описание</w:t>
      </w:r>
      <w:r w:rsidR="00891A64">
        <w:t xml:space="preserve"> </w:t>
      </w:r>
      <w:r w:rsidRPr="00D67860">
        <w:t>САПР</w:t>
      </w:r>
    </w:p>
    <w:p w14:paraId="5612DA0C" w14:textId="77777777" w:rsidR="00615704" w:rsidRDefault="00615704" w:rsidP="00615704">
      <w:pPr>
        <w:ind w:left="-15" w:right="59" w:firstLine="15"/>
      </w:pPr>
      <w:r>
        <w:tab/>
      </w:r>
    </w:p>
    <w:p w14:paraId="2C43F127" w14:textId="5D4ED54D" w:rsidR="00615704" w:rsidRDefault="00043916" w:rsidP="00615704">
      <w:pPr>
        <w:numPr>
          <w:ilvl w:val="1"/>
          <w:numId w:val="65"/>
        </w:numPr>
        <w:spacing w:after="10"/>
        <w:ind w:left="-15" w:right="59" w:firstLine="15"/>
        <w:jc w:val="center"/>
      </w:pPr>
      <w:r>
        <w:rPr>
          <w:lang w:val="ru-RU"/>
        </w:rPr>
        <w:t>Описание</w:t>
      </w:r>
      <w:r w:rsidR="00891A64">
        <w:t xml:space="preserve"> </w:t>
      </w:r>
      <w:r>
        <w:rPr>
          <w:lang w:val="ru-RU"/>
        </w:rPr>
        <w:t>программы</w:t>
      </w:r>
    </w:p>
    <w:p w14:paraId="45872322" w14:textId="0585512C" w:rsidR="00615704" w:rsidRPr="00615704" w:rsidRDefault="00615704" w:rsidP="00615704">
      <w:pPr>
        <w:ind w:right="59" w:firstLine="0"/>
        <w:rPr>
          <w:rFonts w:eastAsia="SimSun"/>
          <w:lang w:val="ru-RU"/>
        </w:rPr>
      </w:pPr>
      <w:r w:rsidRPr="00615704">
        <w:rPr>
          <w:lang w:val="ru-RU"/>
        </w:rPr>
        <w:tab/>
      </w:r>
      <w:r w:rsidRPr="00615704">
        <w:rPr>
          <w:rFonts w:eastAsia="SimSun"/>
          <w:lang w:val="ru-RU"/>
        </w:rPr>
        <w:t>КОМПАС-3</w:t>
      </w:r>
      <w:r>
        <w:rPr>
          <w:rFonts w:eastAsia="SimSun"/>
        </w:rPr>
        <w:t>D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–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это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российская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импортонезависимая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система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трёхмерного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проектирования,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ставшая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стандартом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для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тысяч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предприятий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и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сотен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тысяч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профессиональных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пользователей.</w:t>
      </w:r>
    </w:p>
    <w:p w14:paraId="6C5BB181" w14:textId="52E02568" w:rsidR="00615704" w:rsidRPr="00615704" w:rsidRDefault="00615704" w:rsidP="00615704">
      <w:pPr>
        <w:ind w:right="59" w:firstLine="708"/>
        <w:rPr>
          <w:rFonts w:eastAsia="SimSun"/>
          <w:lang w:val="ru-RU"/>
        </w:rPr>
      </w:pPr>
      <w:r w:rsidRPr="00615704">
        <w:rPr>
          <w:rFonts w:eastAsia="SimSun"/>
          <w:lang w:val="ru-RU"/>
        </w:rPr>
        <w:t>КОМПАС-3</w:t>
      </w:r>
      <w:r>
        <w:rPr>
          <w:rFonts w:eastAsia="SimSun"/>
        </w:rPr>
        <w:t>D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широко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используется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для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проектирования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изделий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основного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и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вспомогательного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производств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в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таких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отраслях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промышленности,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как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машиностроение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(транспортное,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сельскохозяйственное,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энергетическое,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нефтегазовое,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химическое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и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т.д.),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приборостроение,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авиастроение,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судостроение,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станкостроение,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вагоностроение,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металлургия,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промышленное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и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гражданское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строительство,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товары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народного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потребления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и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т.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д.[1]</w:t>
      </w:r>
    </w:p>
    <w:p w14:paraId="14B5A01F" w14:textId="2E16A21A" w:rsidR="00615704" w:rsidRPr="00615704" w:rsidRDefault="00615704" w:rsidP="00615704">
      <w:pPr>
        <w:ind w:right="59" w:firstLine="708"/>
        <w:rPr>
          <w:rFonts w:eastAsia="SimSun"/>
          <w:lang w:val="ru-RU"/>
        </w:rPr>
      </w:pPr>
      <w:r w:rsidRPr="00615704">
        <w:rPr>
          <w:rFonts w:eastAsia="SimSun"/>
          <w:lang w:val="ru-RU"/>
        </w:rPr>
        <w:t>Данная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САПР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позволяет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проектировать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модели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и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сборки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разного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уровня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сложности,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благодаря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разнообразному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функционалу,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включающего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в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себя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работу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как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с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2-мерными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эскизами,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так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и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с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3</w:t>
      </w:r>
      <w:r>
        <w:rPr>
          <w:rFonts w:eastAsia="SimSun"/>
          <w:lang w:val="en-US"/>
        </w:rPr>
        <w:t>D</w:t>
      </w:r>
      <w:r w:rsidRPr="00615704">
        <w:rPr>
          <w:rFonts w:eastAsia="SimSun"/>
          <w:lang w:val="ru-RU"/>
        </w:rPr>
        <w:t>-моделями.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В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САПР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есть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возможность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работать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со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всеми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основными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примитивами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необходимыми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для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создания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эскизов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и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моделей,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а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также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существует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достаточное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количество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инструментов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для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работы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с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3</w:t>
      </w:r>
      <w:r>
        <w:rPr>
          <w:rFonts w:eastAsia="SimSun"/>
          <w:lang w:val="en-US"/>
        </w:rPr>
        <w:t>D</w:t>
      </w:r>
      <w:r w:rsidRPr="00615704">
        <w:rPr>
          <w:rFonts w:eastAsia="SimSun"/>
          <w:lang w:val="ru-RU"/>
        </w:rPr>
        <w:t>-моделями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(вытягивание,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вращение,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вырезание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и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др.).</w:t>
      </w:r>
      <w:r w:rsidR="00891A64">
        <w:rPr>
          <w:rFonts w:eastAsia="SimSun"/>
          <w:lang w:val="ru-RU"/>
        </w:rPr>
        <w:t xml:space="preserve"> </w:t>
      </w:r>
    </w:p>
    <w:p w14:paraId="16CC7B4A" w14:textId="090F5A17" w:rsidR="00615704" w:rsidRPr="00615704" w:rsidRDefault="00615704" w:rsidP="00615704">
      <w:pPr>
        <w:ind w:right="59" w:firstLine="708"/>
        <w:rPr>
          <w:rFonts w:eastAsia="SimSun"/>
          <w:lang w:val="ru-RU"/>
        </w:rPr>
      </w:pPr>
      <w:r w:rsidRPr="00615704">
        <w:rPr>
          <w:rFonts w:eastAsia="SimSun"/>
          <w:lang w:val="ru-RU"/>
        </w:rPr>
        <w:t>Компас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3</w:t>
      </w:r>
      <w:r>
        <w:rPr>
          <w:rFonts w:eastAsia="SimSun"/>
          <w:lang w:val="en-US"/>
        </w:rPr>
        <w:t>D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имеет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множество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прямых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аналогов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на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рынке,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среди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них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встречаются</w:t>
      </w:r>
      <w:r w:rsidR="00891A64">
        <w:rPr>
          <w:rFonts w:eastAsia="SimSun"/>
          <w:lang w:val="ru-RU"/>
        </w:rPr>
        <w:t xml:space="preserve"> </w:t>
      </w:r>
      <w:r>
        <w:rPr>
          <w:rFonts w:eastAsia="SimSun"/>
          <w:lang w:val="en-US"/>
        </w:rPr>
        <w:t>Autodesk</w:t>
      </w:r>
      <w:r w:rsidR="00891A64">
        <w:rPr>
          <w:rFonts w:eastAsia="SimSun"/>
          <w:lang w:val="ru-RU"/>
        </w:rPr>
        <w:t xml:space="preserve"> </w:t>
      </w:r>
      <w:r>
        <w:rPr>
          <w:rFonts w:eastAsia="SimSun"/>
          <w:lang w:val="en-US"/>
        </w:rPr>
        <w:t>Inventor</w:t>
      </w:r>
      <w:r w:rsidRPr="00615704">
        <w:rPr>
          <w:rFonts w:eastAsia="SimSun"/>
          <w:lang w:val="ru-RU"/>
        </w:rPr>
        <w:t>,</w:t>
      </w:r>
      <w:r w:rsidR="00891A64">
        <w:rPr>
          <w:rFonts w:eastAsia="SimSun"/>
          <w:lang w:val="ru-RU"/>
        </w:rPr>
        <w:t xml:space="preserve"> </w:t>
      </w:r>
      <w:r>
        <w:rPr>
          <w:rFonts w:eastAsia="SimSun"/>
          <w:lang w:val="en-US"/>
        </w:rPr>
        <w:t>SOLIDWORKS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и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др.</w:t>
      </w:r>
      <w:r w:rsidR="00891A64">
        <w:rPr>
          <w:rFonts w:eastAsia="SimSun"/>
          <w:lang w:val="ru-RU"/>
        </w:rPr>
        <w:t xml:space="preserve"> </w:t>
      </w:r>
    </w:p>
    <w:p w14:paraId="3DA277EF" w14:textId="44CA9EA4" w:rsidR="00615704" w:rsidRPr="00615704" w:rsidRDefault="00615704" w:rsidP="00615704">
      <w:pPr>
        <w:ind w:right="59" w:firstLine="708"/>
        <w:rPr>
          <w:rFonts w:eastAsia="SimSun"/>
          <w:lang w:val="ru-RU"/>
        </w:rPr>
      </w:pPr>
      <w:r w:rsidRPr="00615704">
        <w:rPr>
          <w:rFonts w:eastAsia="SimSun"/>
          <w:lang w:val="ru-RU"/>
        </w:rPr>
        <w:t>В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рамках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дисциплины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выбор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данной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САПР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объясняется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наличием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описания</w:t>
      </w:r>
      <w:r w:rsidR="00891A64">
        <w:rPr>
          <w:rFonts w:eastAsia="SimSun"/>
          <w:lang w:val="ru-RU"/>
        </w:rPr>
        <w:t xml:space="preserve"> </w:t>
      </w:r>
      <w:r>
        <w:rPr>
          <w:rFonts w:eastAsia="SimSun"/>
          <w:lang w:val="en-US"/>
        </w:rPr>
        <w:t>API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на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русском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языке,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доступность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учебной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версии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САПР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без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необходимости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получать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одобрения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от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компании,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а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также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большим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количеством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информации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на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сторонних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ресурсах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на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русском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языке,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позволяющим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детальнее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узнать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о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возможностях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работы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с</w:t>
      </w:r>
      <w:r w:rsidR="00891A64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САПР.</w:t>
      </w:r>
    </w:p>
    <w:p w14:paraId="1CDFF28E" w14:textId="77777777" w:rsidR="00615704" w:rsidRPr="00615704" w:rsidRDefault="00615704" w:rsidP="00615704">
      <w:pPr>
        <w:ind w:right="59" w:firstLine="708"/>
        <w:rPr>
          <w:rFonts w:eastAsia="SimSun"/>
          <w:lang w:val="ru-RU"/>
        </w:rPr>
      </w:pPr>
    </w:p>
    <w:p w14:paraId="70007AEC" w14:textId="77777777" w:rsidR="004F705E" w:rsidRPr="00615704" w:rsidRDefault="004F705E" w:rsidP="00615704">
      <w:pPr>
        <w:ind w:right="59" w:firstLine="708"/>
        <w:rPr>
          <w:rFonts w:eastAsia="SimSun"/>
          <w:lang w:val="ru-RU"/>
        </w:rPr>
      </w:pPr>
    </w:p>
    <w:p w14:paraId="1153868C" w14:textId="02E452EF" w:rsidR="00615704" w:rsidRDefault="00B4772F" w:rsidP="00615704">
      <w:pPr>
        <w:numPr>
          <w:ilvl w:val="1"/>
          <w:numId w:val="65"/>
        </w:numPr>
        <w:spacing w:after="10" w:line="387" w:lineRule="auto"/>
        <w:ind w:left="-15" w:right="59" w:firstLine="15"/>
        <w:jc w:val="center"/>
      </w:pPr>
      <w:r>
        <w:rPr>
          <w:lang w:val="ru-RU"/>
        </w:rPr>
        <w:lastRenderedPageBreak/>
        <w:t>Описание</w:t>
      </w:r>
      <w:r w:rsidR="00891A64">
        <w:t xml:space="preserve"> </w:t>
      </w:r>
      <w:r w:rsidR="00615704">
        <w:rPr>
          <w:lang w:val="en-US"/>
        </w:rPr>
        <w:t>API</w:t>
      </w:r>
    </w:p>
    <w:p w14:paraId="750EE179" w14:textId="77777777" w:rsidR="00D67860" w:rsidRDefault="00615704" w:rsidP="00615704">
      <w:pPr>
        <w:ind w:right="59" w:firstLine="0"/>
        <w:rPr>
          <w:lang w:val="ru-RU"/>
        </w:rPr>
      </w:pPr>
      <w:r w:rsidRPr="00615704">
        <w:rPr>
          <w:lang w:val="ru-RU"/>
        </w:rPr>
        <w:tab/>
      </w:r>
    </w:p>
    <w:p w14:paraId="4C5D6ACC" w14:textId="5E5AB0F1" w:rsidR="00615704" w:rsidRPr="00615704" w:rsidRDefault="00615704" w:rsidP="00D67860">
      <w:pPr>
        <w:rPr>
          <w:lang w:val="ru-RU"/>
        </w:rPr>
      </w:pPr>
      <w:r>
        <w:rPr>
          <w:lang w:val="en-US"/>
        </w:rPr>
        <w:t>API</w:t>
      </w:r>
      <w:r w:rsidR="00891A64">
        <w:rPr>
          <w:lang w:val="ru-RU"/>
        </w:rPr>
        <w:t xml:space="preserve"> </w:t>
      </w:r>
      <w:r w:rsidR="00B4772F">
        <w:rPr>
          <w:lang w:val="ru-RU"/>
        </w:rPr>
        <w:t>–</w:t>
      </w:r>
      <w:r w:rsidR="00891A64">
        <w:rPr>
          <w:lang w:val="ru-RU"/>
        </w:rPr>
        <w:t xml:space="preserve"> </w:t>
      </w:r>
      <w:r w:rsidRPr="00615704">
        <w:rPr>
          <w:lang w:val="ru-RU"/>
        </w:rPr>
        <w:t>программный</w:t>
      </w:r>
      <w:r w:rsidR="00891A64">
        <w:rPr>
          <w:lang w:val="ru-RU"/>
        </w:rPr>
        <w:t xml:space="preserve"> </w:t>
      </w:r>
      <w:r w:rsidRPr="00615704">
        <w:rPr>
          <w:lang w:val="ru-RU"/>
        </w:rPr>
        <w:t>интерфейс,</w:t>
      </w:r>
      <w:r w:rsidR="00891A64">
        <w:rPr>
          <w:lang w:val="ru-RU"/>
        </w:rPr>
        <w:t xml:space="preserve"> </w:t>
      </w:r>
      <w:r w:rsidRPr="00615704">
        <w:rPr>
          <w:lang w:val="ru-RU"/>
        </w:rPr>
        <w:t>то</w:t>
      </w:r>
      <w:r w:rsidR="00891A64">
        <w:rPr>
          <w:lang w:val="ru-RU"/>
        </w:rPr>
        <w:t xml:space="preserve"> </w:t>
      </w:r>
      <w:r w:rsidRPr="00615704">
        <w:rPr>
          <w:lang w:val="ru-RU"/>
        </w:rPr>
        <w:t>есть</w:t>
      </w:r>
      <w:r w:rsidR="00891A64">
        <w:rPr>
          <w:lang w:val="ru-RU"/>
        </w:rPr>
        <w:t xml:space="preserve"> </w:t>
      </w:r>
      <w:r w:rsidRPr="00615704">
        <w:rPr>
          <w:lang w:val="ru-RU"/>
        </w:rPr>
        <w:t>описание</w:t>
      </w:r>
      <w:r w:rsidR="00891A64">
        <w:rPr>
          <w:lang w:val="ru-RU"/>
        </w:rPr>
        <w:t xml:space="preserve"> </w:t>
      </w:r>
      <w:r w:rsidRPr="00615704">
        <w:rPr>
          <w:lang w:val="ru-RU"/>
        </w:rPr>
        <w:t>способов</w:t>
      </w:r>
      <w:r w:rsidR="00891A64">
        <w:rPr>
          <w:lang w:val="ru-RU"/>
        </w:rPr>
        <w:t xml:space="preserve"> </w:t>
      </w:r>
      <w:r w:rsidRPr="00615704">
        <w:rPr>
          <w:lang w:val="ru-RU"/>
        </w:rPr>
        <w:t>взаимодействия</w:t>
      </w:r>
      <w:r w:rsidR="00891A64">
        <w:rPr>
          <w:lang w:val="ru-RU"/>
        </w:rPr>
        <w:t xml:space="preserve"> </w:t>
      </w:r>
      <w:r w:rsidRPr="00615704">
        <w:rPr>
          <w:lang w:val="ru-RU"/>
        </w:rPr>
        <w:t>одной</w:t>
      </w:r>
      <w:r w:rsidR="00891A64">
        <w:rPr>
          <w:lang w:val="ru-RU"/>
        </w:rPr>
        <w:t xml:space="preserve"> </w:t>
      </w:r>
      <w:r w:rsidRPr="00615704">
        <w:rPr>
          <w:lang w:val="ru-RU"/>
        </w:rPr>
        <w:t>компьютерной</w:t>
      </w:r>
      <w:r w:rsidR="00891A64">
        <w:rPr>
          <w:lang w:val="ru-RU"/>
        </w:rPr>
        <w:t xml:space="preserve"> </w:t>
      </w:r>
      <w:r w:rsidRPr="00615704">
        <w:rPr>
          <w:lang w:val="ru-RU"/>
        </w:rPr>
        <w:t>программы</w:t>
      </w:r>
      <w:r w:rsidR="00891A64">
        <w:rPr>
          <w:lang w:val="ru-RU"/>
        </w:rPr>
        <w:t xml:space="preserve"> </w:t>
      </w:r>
      <w:r w:rsidRPr="00615704">
        <w:rPr>
          <w:lang w:val="ru-RU"/>
        </w:rPr>
        <w:t>с</w:t>
      </w:r>
      <w:r w:rsidR="00891A64">
        <w:rPr>
          <w:lang w:val="ru-RU"/>
        </w:rPr>
        <w:t xml:space="preserve"> </w:t>
      </w:r>
      <w:r w:rsidRPr="00615704">
        <w:rPr>
          <w:lang w:val="ru-RU"/>
        </w:rPr>
        <w:t>другими.[2]</w:t>
      </w:r>
    </w:p>
    <w:p w14:paraId="36D6E7F4" w14:textId="4AC396AB" w:rsidR="00615704" w:rsidRPr="00615704" w:rsidRDefault="00615704" w:rsidP="00615704">
      <w:pPr>
        <w:ind w:right="59" w:firstLine="0"/>
        <w:rPr>
          <w:lang w:val="ru-RU"/>
        </w:rPr>
      </w:pPr>
      <w:r w:rsidRPr="00615704">
        <w:rPr>
          <w:lang w:val="ru-RU"/>
        </w:rPr>
        <w:tab/>
        <w:t>Для</w:t>
      </w:r>
      <w:r w:rsidR="00891A64">
        <w:rPr>
          <w:lang w:val="ru-RU"/>
        </w:rPr>
        <w:t xml:space="preserve"> </w:t>
      </w:r>
      <w:r w:rsidRPr="00615704">
        <w:rPr>
          <w:lang w:val="ru-RU"/>
        </w:rPr>
        <w:t>подключения</w:t>
      </w:r>
      <w:r w:rsidR="00891A64">
        <w:rPr>
          <w:lang w:val="ru-RU"/>
        </w:rPr>
        <w:t xml:space="preserve"> </w:t>
      </w:r>
      <w:r w:rsidRPr="00615704">
        <w:rPr>
          <w:lang w:val="ru-RU"/>
        </w:rPr>
        <w:t>и</w:t>
      </w:r>
      <w:r w:rsidR="00891A64">
        <w:rPr>
          <w:lang w:val="ru-RU"/>
        </w:rPr>
        <w:t xml:space="preserve"> </w:t>
      </w:r>
      <w:r w:rsidRPr="00615704">
        <w:rPr>
          <w:lang w:val="ru-RU"/>
        </w:rPr>
        <w:t>работы</w:t>
      </w:r>
      <w:r w:rsidR="00891A64">
        <w:rPr>
          <w:lang w:val="ru-RU"/>
        </w:rPr>
        <w:t xml:space="preserve"> </w:t>
      </w:r>
      <w:r w:rsidRPr="00615704">
        <w:rPr>
          <w:lang w:val="ru-RU"/>
        </w:rPr>
        <w:t>с</w:t>
      </w:r>
      <w:r w:rsidR="00891A64">
        <w:rPr>
          <w:lang w:val="ru-RU"/>
        </w:rPr>
        <w:t xml:space="preserve"> </w:t>
      </w:r>
      <w:r>
        <w:rPr>
          <w:lang w:val="en-US"/>
        </w:rPr>
        <w:t>API</w:t>
      </w:r>
      <w:r w:rsidR="00891A64">
        <w:rPr>
          <w:lang w:val="ru-RU"/>
        </w:rPr>
        <w:t xml:space="preserve"> </w:t>
      </w:r>
      <w:r w:rsidRPr="00615704">
        <w:rPr>
          <w:lang w:val="ru-RU"/>
        </w:rPr>
        <w:t>на</w:t>
      </w:r>
      <w:r w:rsidR="00891A64">
        <w:rPr>
          <w:lang w:val="ru-RU"/>
        </w:rPr>
        <w:t xml:space="preserve"> </w:t>
      </w:r>
      <w:r>
        <w:rPr>
          <w:lang w:val="en-US"/>
        </w:rPr>
        <w:t>C</w:t>
      </w:r>
      <w:r w:rsidRPr="00615704">
        <w:rPr>
          <w:lang w:val="ru-RU"/>
        </w:rPr>
        <w:t>#</w:t>
      </w:r>
      <w:r w:rsidR="00891A64">
        <w:rPr>
          <w:lang w:val="ru-RU"/>
        </w:rPr>
        <w:t xml:space="preserve"> </w:t>
      </w:r>
      <w:r w:rsidRPr="00615704">
        <w:rPr>
          <w:lang w:val="ru-RU"/>
        </w:rPr>
        <w:t>потребуется</w:t>
      </w:r>
      <w:r w:rsidR="00891A64">
        <w:rPr>
          <w:lang w:val="ru-RU"/>
        </w:rPr>
        <w:t xml:space="preserve"> </w:t>
      </w:r>
      <w:r w:rsidRPr="00615704">
        <w:rPr>
          <w:lang w:val="ru-RU"/>
        </w:rPr>
        <w:t>выполнить</w:t>
      </w:r>
      <w:r w:rsidR="00891A64">
        <w:rPr>
          <w:lang w:val="ru-RU"/>
        </w:rPr>
        <w:t xml:space="preserve"> </w:t>
      </w:r>
      <w:r w:rsidRPr="00615704">
        <w:rPr>
          <w:lang w:val="ru-RU"/>
        </w:rPr>
        <w:t>ряд</w:t>
      </w:r>
      <w:r w:rsidR="00891A64">
        <w:rPr>
          <w:lang w:val="ru-RU"/>
        </w:rPr>
        <w:t xml:space="preserve"> </w:t>
      </w:r>
      <w:r w:rsidRPr="00615704">
        <w:rPr>
          <w:lang w:val="ru-RU"/>
        </w:rPr>
        <w:t>следующих</w:t>
      </w:r>
      <w:r w:rsidR="00891A64">
        <w:rPr>
          <w:lang w:val="ru-RU"/>
        </w:rPr>
        <w:t xml:space="preserve"> </w:t>
      </w:r>
      <w:r w:rsidRPr="00615704">
        <w:rPr>
          <w:lang w:val="ru-RU"/>
        </w:rPr>
        <w:t>действий:</w:t>
      </w:r>
    </w:p>
    <w:p w14:paraId="6D8D5F4B" w14:textId="5F852D26" w:rsidR="00615704" w:rsidRPr="00615704" w:rsidRDefault="004F705E" w:rsidP="00615704">
      <w:pPr>
        <w:numPr>
          <w:ilvl w:val="0"/>
          <w:numId w:val="66"/>
        </w:numPr>
        <w:spacing w:after="10" w:line="387" w:lineRule="auto"/>
        <w:ind w:right="59"/>
        <w:rPr>
          <w:lang w:val="ru-RU"/>
        </w:rPr>
      </w:pPr>
      <w:r w:rsidRPr="004F705E">
        <w:rPr>
          <w:lang w:val="ru-RU"/>
        </w:rPr>
        <w:t>Включить</w:t>
      </w:r>
      <w:r w:rsidR="00891A64">
        <w:rPr>
          <w:lang w:val="ru-RU"/>
        </w:rPr>
        <w:t xml:space="preserve"> </w:t>
      </w:r>
      <w:r w:rsidRPr="004F705E">
        <w:rPr>
          <w:lang w:val="ru-RU"/>
        </w:rPr>
        <w:t>в</w:t>
      </w:r>
      <w:r w:rsidR="00891A64">
        <w:rPr>
          <w:lang w:val="ru-RU"/>
        </w:rPr>
        <w:t xml:space="preserve"> </w:t>
      </w:r>
      <w:r w:rsidRPr="004F705E">
        <w:rPr>
          <w:lang w:val="ru-RU"/>
        </w:rPr>
        <w:t>свойствах</w:t>
      </w:r>
      <w:r w:rsidR="00891A64">
        <w:rPr>
          <w:lang w:val="ru-RU"/>
        </w:rPr>
        <w:t xml:space="preserve"> </w:t>
      </w:r>
      <w:r w:rsidRPr="004F705E">
        <w:rPr>
          <w:lang w:val="ru-RU"/>
        </w:rPr>
        <w:t>проекта</w:t>
      </w:r>
      <w:r w:rsidR="00891A64">
        <w:rPr>
          <w:lang w:val="ru-RU"/>
        </w:rPr>
        <w:t xml:space="preserve"> </w:t>
      </w:r>
      <w:r w:rsidRPr="004F705E">
        <w:rPr>
          <w:lang w:val="ru-RU"/>
        </w:rPr>
        <w:t>функцию</w:t>
      </w:r>
      <w:r w:rsidR="00891A64" w:rsidRPr="00891A64">
        <w:rPr>
          <w:lang w:val="ru-RU"/>
        </w:rPr>
        <w:t xml:space="preserve"> </w:t>
      </w:r>
      <w:r w:rsidRPr="004F705E">
        <w:rPr>
          <w:b/>
          <w:bCs/>
        </w:rPr>
        <w:t>Register</w:t>
      </w:r>
      <w:r w:rsidR="00891A64">
        <w:rPr>
          <w:b/>
          <w:bCs/>
          <w:lang w:val="ru-RU"/>
        </w:rPr>
        <w:t xml:space="preserve"> </w:t>
      </w:r>
      <w:r w:rsidRPr="004F705E">
        <w:rPr>
          <w:b/>
          <w:bCs/>
        </w:rPr>
        <w:t>for</w:t>
      </w:r>
      <w:r w:rsidR="00891A64">
        <w:rPr>
          <w:b/>
          <w:bCs/>
          <w:lang w:val="ru-RU"/>
        </w:rPr>
        <w:t xml:space="preserve"> </w:t>
      </w:r>
      <w:r w:rsidRPr="004F705E">
        <w:rPr>
          <w:b/>
          <w:bCs/>
        </w:rPr>
        <w:t>COM</w:t>
      </w:r>
      <w:r w:rsidR="00891A64">
        <w:rPr>
          <w:b/>
          <w:bCs/>
          <w:lang w:val="ru-RU"/>
        </w:rPr>
        <w:t xml:space="preserve"> </w:t>
      </w:r>
      <w:r w:rsidRPr="004F705E">
        <w:rPr>
          <w:b/>
          <w:bCs/>
        </w:rPr>
        <w:t>Interop</w:t>
      </w:r>
      <w:r w:rsidR="00891A64" w:rsidRPr="00891A64">
        <w:rPr>
          <w:lang w:val="ru-RU"/>
        </w:rPr>
        <w:t xml:space="preserve"> </w:t>
      </w:r>
      <w:r w:rsidRPr="004F705E">
        <w:rPr>
          <w:lang w:val="ru-RU"/>
        </w:rPr>
        <w:t>(для</w:t>
      </w:r>
      <w:r w:rsidR="00891A64">
        <w:rPr>
          <w:lang w:val="ru-RU"/>
        </w:rPr>
        <w:t xml:space="preserve"> </w:t>
      </w:r>
      <w:r w:rsidRPr="004F705E">
        <w:rPr>
          <w:lang w:val="ru-RU"/>
        </w:rPr>
        <w:t>проектов</w:t>
      </w:r>
      <w:r w:rsidR="00891A64">
        <w:rPr>
          <w:lang w:val="ru-RU"/>
        </w:rPr>
        <w:t xml:space="preserve"> </w:t>
      </w:r>
      <w:r w:rsidRPr="004F705E">
        <w:rPr>
          <w:lang w:val="ru-RU"/>
        </w:rPr>
        <w:t>типа</w:t>
      </w:r>
      <w:r w:rsidR="00891A64">
        <w:rPr>
          <w:lang w:val="ru-RU"/>
        </w:rPr>
        <w:t xml:space="preserve"> </w:t>
      </w:r>
      <w:r w:rsidRPr="004F705E">
        <w:t>Class</w:t>
      </w:r>
      <w:r w:rsidR="00891A64">
        <w:rPr>
          <w:lang w:val="ru-RU"/>
        </w:rPr>
        <w:t xml:space="preserve"> </w:t>
      </w:r>
      <w:r w:rsidRPr="004F705E">
        <w:t>Library</w:t>
      </w:r>
      <w:r w:rsidRPr="004F705E">
        <w:rPr>
          <w:lang w:val="ru-RU"/>
        </w:rPr>
        <w:t>;</w:t>
      </w:r>
      <w:r w:rsidR="00891A64">
        <w:rPr>
          <w:lang w:val="ru-RU"/>
        </w:rPr>
        <w:t xml:space="preserve"> </w:t>
      </w:r>
      <w:r w:rsidRPr="004F705E">
        <w:rPr>
          <w:lang w:val="ru-RU"/>
        </w:rPr>
        <w:t>для</w:t>
      </w:r>
      <w:r w:rsidR="00891A64">
        <w:rPr>
          <w:lang w:val="ru-RU"/>
        </w:rPr>
        <w:t xml:space="preserve"> </w:t>
      </w:r>
      <w:r w:rsidRPr="004F705E">
        <w:t>Windows</w:t>
      </w:r>
      <w:r w:rsidR="00891A64">
        <w:rPr>
          <w:lang w:val="ru-RU"/>
        </w:rPr>
        <w:t xml:space="preserve"> </w:t>
      </w:r>
      <w:r w:rsidRPr="004F705E">
        <w:t>Forms</w:t>
      </w:r>
      <w:r w:rsidR="00891A64">
        <w:rPr>
          <w:lang w:val="ru-RU"/>
        </w:rPr>
        <w:t xml:space="preserve"> </w:t>
      </w:r>
      <w:r w:rsidRPr="004F705E">
        <w:rPr>
          <w:lang w:val="ru-RU"/>
        </w:rPr>
        <w:t>проектов</w:t>
      </w:r>
      <w:r w:rsidR="00891A64">
        <w:rPr>
          <w:lang w:val="ru-RU"/>
        </w:rPr>
        <w:t xml:space="preserve"> </w:t>
      </w:r>
      <w:r w:rsidRPr="004F705E">
        <w:rPr>
          <w:lang w:val="ru-RU"/>
        </w:rPr>
        <w:t>эта</w:t>
      </w:r>
      <w:r w:rsidR="00891A64">
        <w:rPr>
          <w:lang w:val="ru-RU"/>
        </w:rPr>
        <w:t xml:space="preserve"> </w:t>
      </w:r>
      <w:r w:rsidRPr="004F705E">
        <w:rPr>
          <w:lang w:val="ru-RU"/>
        </w:rPr>
        <w:t>опция</w:t>
      </w:r>
      <w:r w:rsidR="00891A64">
        <w:rPr>
          <w:lang w:val="ru-RU"/>
        </w:rPr>
        <w:t xml:space="preserve"> </w:t>
      </w:r>
      <w:r w:rsidRPr="004F705E">
        <w:rPr>
          <w:lang w:val="ru-RU"/>
        </w:rPr>
        <w:t>недоступна,</w:t>
      </w:r>
      <w:r w:rsidR="00891A64">
        <w:rPr>
          <w:lang w:val="ru-RU"/>
        </w:rPr>
        <w:t xml:space="preserve"> </w:t>
      </w:r>
      <w:r w:rsidRPr="004F705E">
        <w:rPr>
          <w:lang w:val="ru-RU"/>
        </w:rPr>
        <w:t>поэтому</w:t>
      </w:r>
      <w:r w:rsidR="00891A64">
        <w:rPr>
          <w:lang w:val="ru-RU"/>
        </w:rPr>
        <w:t xml:space="preserve"> </w:t>
      </w:r>
      <w:r w:rsidRPr="004F705E">
        <w:rPr>
          <w:lang w:val="ru-RU"/>
        </w:rPr>
        <w:t>подключение</w:t>
      </w:r>
      <w:r w:rsidR="00891A64">
        <w:rPr>
          <w:lang w:val="ru-RU"/>
        </w:rPr>
        <w:t xml:space="preserve"> </w:t>
      </w:r>
      <w:r w:rsidRPr="004F705E">
        <w:rPr>
          <w:lang w:val="ru-RU"/>
        </w:rPr>
        <w:t>выполняется</w:t>
      </w:r>
      <w:r w:rsidR="00891A64">
        <w:rPr>
          <w:lang w:val="ru-RU"/>
        </w:rPr>
        <w:t xml:space="preserve"> </w:t>
      </w:r>
      <w:r w:rsidRPr="004F705E">
        <w:rPr>
          <w:lang w:val="ru-RU"/>
        </w:rPr>
        <w:t>через</w:t>
      </w:r>
      <w:r w:rsidR="00891A64">
        <w:rPr>
          <w:lang w:val="ru-RU"/>
        </w:rPr>
        <w:t xml:space="preserve"> </w:t>
      </w:r>
      <w:r w:rsidRPr="004F705E">
        <w:rPr>
          <w:lang w:val="ru-RU"/>
        </w:rPr>
        <w:t>ссылки</w:t>
      </w:r>
      <w:r w:rsidR="00891A64">
        <w:rPr>
          <w:lang w:val="ru-RU"/>
        </w:rPr>
        <w:t xml:space="preserve"> </w:t>
      </w:r>
      <w:r w:rsidRPr="004F705E">
        <w:rPr>
          <w:lang w:val="ru-RU"/>
        </w:rPr>
        <w:t>на</w:t>
      </w:r>
      <w:r w:rsidR="00891A64">
        <w:rPr>
          <w:lang w:val="ru-RU"/>
        </w:rPr>
        <w:t xml:space="preserve"> </w:t>
      </w:r>
      <w:r w:rsidRPr="004F705E">
        <w:rPr>
          <w:lang w:val="ru-RU"/>
        </w:rPr>
        <w:t>библиотеки</w:t>
      </w:r>
      <w:r w:rsidR="00891A64">
        <w:rPr>
          <w:lang w:val="ru-RU"/>
        </w:rPr>
        <w:t xml:space="preserve"> </w:t>
      </w:r>
      <w:r w:rsidRPr="004F705E">
        <w:rPr>
          <w:lang w:val="ru-RU"/>
        </w:rPr>
        <w:t>взаимодействия)</w:t>
      </w:r>
      <w:r w:rsidR="00615704" w:rsidRPr="00615704">
        <w:rPr>
          <w:lang w:val="ru-RU"/>
        </w:rPr>
        <w:t>;</w:t>
      </w:r>
    </w:p>
    <w:p w14:paraId="638DB069" w14:textId="3B7F173F" w:rsidR="00615704" w:rsidRPr="00891A64" w:rsidRDefault="004F705E" w:rsidP="00615704">
      <w:pPr>
        <w:numPr>
          <w:ilvl w:val="0"/>
          <w:numId w:val="66"/>
        </w:numPr>
        <w:spacing w:after="10" w:line="387" w:lineRule="auto"/>
        <w:ind w:right="59"/>
        <w:rPr>
          <w:lang w:val="ru-RU"/>
        </w:rPr>
      </w:pPr>
      <w:r w:rsidRPr="004F705E">
        <w:rPr>
          <w:lang w:val="ru-RU"/>
        </w:rPr>
        <w:t>Создать</w:t>
      </w:r>
      <w:r w:rsidR="00891A64">
        <w:rPr>
          <w:lang w:val="ru-RU"/>
        </w:rPr>
        <w:t xml:space="preserve"> </w:t>
      </w:r>
      <w:r w:rsidRPr="004F705E">
        <w:t>DLL</w:t>
      </w:r>
      <w:r w:rsidRPr="004F705E">
        <w:rPr>
          <w:lang w:val="ru-RU"/>
        </w:rPr>
        <w:t>-обёртку</w:t>
      </w:r>
      <w:r w:rsidR="00891A64">
        <w:rPr>
          <w:lang w:val="ru-RU"/>
        </w:rPr>
        <w:t xml:space="preserve"> </w:t>
      </w:r>
      <w:r w:rsidRPr="004F705E">
        <w:rPr>
          <w:lang w:val="ru-RU"/>
        </w:rPr>
        <w:t>для</w:t>
      </w:r>
      <w:r w:rsidR="00891A64">
        <w:rPr>
          <w:lang w:val="ru-RU"/>
        </w:rPr>
        <w:t xml:space="preserve"> </w:t>
      </w:r>
      <w:r w:rsidRPr="004F705E">
        <w:t>TLB</w:t>
      </w:r>
      <w:r w:rsidR="00891A64">
        <w:rPr>
          <w:lang w:val="ru-RU"/>
        </w:rPr>
        <w:t xml:space="preserve"> </w:t>
      </w:r>
      <w:r w:rsidRPr="004F705E">
        <w:rPr>
          <w:lang w:val="ru-RU"/>
        </w:rPr>
        <w:t>КОМПАС</w:t>
      </w:r>
      <w:r w:rsidR="00891A64">
        <w:rPr>
          <w:lang w:val="ru-RU"/>
        </w:rPr>
        <w:t xml:space="preserve"> </w:t>
      </w:r>
      <w:r w:rsidRPr="004F705E">
        <w:t>API</w:t>
      </w:r>
      <w:r w:rsidR="00891A64">
        <w:rPr>
          <w:lang w:val="ru-RU"/>
        </w:rPr>
        <w:t xml:space="preserve"> </w:t>
      </w:r>
      <w:r w:rsidRPr="004F705E">
        <w:rPr>
          <w:lang w:val="ru-RU"/>
        </w:rPr>
        <w:t>с</w:t>
      </w:r>
      <w:r w:rsidR="00891A64">
        <w:rPr>
          <w:lang w:val="ru-RU"/>
        </w:rPr>
        <w:t xml:space="preserve"> </w:t>
      </w:r>
      <w:r w:rsidRPr="004F705E">
        <w:rPr>
          <w:lang w:val="ru-RU"/>
        </w:rPr>
        <w:t>помощью</w:t>
      </w:r>
      <w:r w:rsidR="00891A64" w:rsidRPr="00891A64">
        <w:rPr>
          <w:lang w:val="ru-RU"/>
        </w:rPr>
        <w:t xml:space="preserve"> </w:t>
      </w:r>
      <w:r w:rsidRPr="004F705E">
        <w:rPr>
          <w:b/>
          <w:bCs/>
        </w:rPr>
        <w:t>Tlbimp</w:t>
      </w:r>
      <w:r w:rsidRPr="00891A64">
        <w:rPr>
          <w:b/>
          <w:bCs/>
          <w:lang w:val="ru-RU"/>
        </w:rPr>
        <w:t>.</w:t>
      </w:r>
      <w:r w:rsidRPr="004F705E">
        <w:rPr>
          <w:b/>
          <w:bCs/>
        </w:rPr>
        <w:t>exe</w:t>
      </w:r>
      <w:r w:rsidR="00891A64" w:rsidRPr="00891A64">
        <w:rPr>
          <w:lang w:val="ru-RU"/>
        </w:rPr>
        <w:t xml:space="preserve"> </w:t>
      </w:r>
      <w:r w:rsidRPr="00891A64">
        <w:rPr>
          <w:lang w:val="ru-RU"/>
        </w:rPr>
        <w:t>—</w:t>
      </w:r>
      <w:r w:rsidR="00891A64" w:rsidRPr="00891A64">
        <w:rPr>
          <w:lang w:val="ru-RU"/>
        </w:rPr>
        <w:t xml:space="preserve"> </w:t>
      </w:r>
      <w:r w:rsidRPr="00891A64">
        <w:rPr>
          <w:lang w:val="ru-RU"/>
        </w:rPr>
        <w:t>утилиты</w:t>
      </w:r>
      <w:r w:rsidR="00891A64" w:rsidRPr="00891A64">
        <w:rPr>
          <w:lang w:val="ru-RU"/>
        </w:rPr>
        <w:t xml:space="preserve"> </w:t>
      </w:r>
      <w:r w:rsidRPr="00891A64">
        <w:rPr>
          <w:lang w:val="ru-RU"/>
        </w:rPr>
        <w:t>импорта</w:t>
      </w:r>
      <w:r w:rsidR="00891A64" w:rsidRPr="00891A64">
        <w:rPr>
          <w:lang w:val="ru-RU"/>
        </w:rPr>
        <w:t xml:space="preserve"> </w:t>
      </w:r>
      <w:r w:rsidRPr="00891A64">
        <w:rPr>
          <w:lang w:val="ru-RU"/>
        </w:rPr>
        <w:t>библиотек</w:t>
      </w:r>
      <w:r w:rsidR="00891A64" w:rsidRPr="00891A64">
        <w:rPr>
          <w:lang w:val="ru-RU"/>
        </w:rPr>
        <w:t xml:space="preserve"> </w:t>
      </w:r>
      <w:r w:rsidRPr="00891A64">
        <w:rPr>
          <w:lang w:val="ru-RU"/>
        </w:rPr>
        <w:t>типов</w:t>
      </w:r>
      <w:r w:rsidR="00891A64" w:rsidRPr="00891A64">
        <w:rPr>
          <w:lang w:val="ru-RU"/>
        </w:rPr>
        <w:t xml:space="preserve"> </w:t>
      </w:r>
      <w:r w:rsidRPr="00891A64">
        <w:rPr>
          <w:lang w:val="ru-RU"/>
        </w:rPr>
        <w:t>из</w:t>
      </w:r>
      <w:r w:rsidR="00891A64" w:rsidRPr="00891A64">
        <w:rPr>
          <w:lang w:val="ru-RU"/>
        </w:rPr>
        <w:t xml:space="preserve"> </w:t>
      </w:r>
      <w:r w:rsidRPr="004F705E">
        <w:t>Windows</w:t>
      </w:r>
      <w:r w:rsidR="00891A64" w:rsidRPr="00891A64">
        <w:rPr>
          <w:lang w:val="ru-RU"/>
        </w:rPr>
        <w:t xml:space="preserve"> </w:t>
      </w:r>
      <w:r w:rsidRPr="004F705E">
        <w:t>SDK</w:t>
      </w:r>
      <w:r w:rsidRPr="00891A64">
        <w:rPr>
          <w:lang w:val="ru-RU"/>
        </w:rPr>
        <w:t>.</w:t>
      </w:r>
      <w:r w:rsidR="00891A64" w:rsidRPr="00891A64">
        <w:rPr>
          <w:lang w:val="ru-RU"/>
        </w:rPr>
        <w:t xml:space="preserve"> </w:t>
      </w:r>
      <w:r w:rsidRPr="00891A64">
        <w:rPr>
          <w:lang w:val="ru-RU"/>
        </w:rPr>
        <w:t>Команда:</w:t>
      </w:r>
      <w:r w:rsidR="00891A64" w:rsidRPr="00891A64">
        <w:rPr>
          <w:lang w:val="ru-RU"/>
        </w:rPr>
        <w:t xml:space="preserve"> </w:t>
      </w:r>
      <w:r w:rsidRPr="004F705E">
        <w:t>tlbimp</w:t>
      </w:r>
      <w:r w:rsidR="00891A64" w:rsidRPr="00891A64">
        <w:rPr>
          <w:lang w:val="ru-RU"/>
        </w:rPr>
        <w:t xml:space="preserve"> </w:t>
      </w:r>
      <w:r w:rsidRPr="00891A64">
        <w:rPr>
          <w:lang w:val="ru-RU"/>
        </w:rPr>
        <w:t>&lt;файл.</w:t>
      </w:r>
      <w:r w:rsidRPr="004F705E">
        <w:t>tlb</w:t>
      </w:r>
      <w:r w:rsidRPr="00891A64">
        <w:rPr>
          <w:lang w:val="ru-RU"/>
        </w:rPr>
        <w:t>&gt;</w:t>
      </w:r>
      <w:r w:rsidR="00891A64" w:rsidRPr="00891A64">
        <w:rPr>
          <w:lang w:val="ru-RU"/>
        </w:rPr>
        <w:t xml:space="preserve"> </w:t>
      </w:r>
      <w:r w:rsidRPr="00891A64">
        <w:rPr>
          <w:lang w:val="ru-RU"/>
        </w:rPr>
        <w:t>/</w:t>
      </w:r>
      <w:r w:rsidRPr="004F705E">
        <w:t>out</w:t>
      </w:r>
      <w:r w:rsidRPr="00891A64">
        <w:rPr>
          <w:lang w:val="ru-RU"/>
        </w:rPr>
        <w:t>:&lt;имя_сборки.</w:t>
      </w:r>
      <w:r w:rsidRPr="004F705E">
        <w:t>dll</w:t>
      </w:r>
      <w:r w:rsidRPr="00891A64">
        <w:rPr>
          <w:lang w:val="ru-RU"/>
        </w:rPr>
        <w:t>&gt;</w:t>
      </w:r>
      <w:r w:rsidR="00615704" w:rsidRPr="00891A64">
        <w:rPr>
          <w:lang w:val="ru-RU"/>
        </w:rPr>
        <w:t>;</w:t>
      </w:r>
    </w:p>
    <w:p w14:paraId="4DB5A933" w14:textId="57E9D799" w:rsidR="00615704" w:rsidRPr="00615704" w:rsidRDefault="00615704" w:rsidP="00615704">
      <w:pPr>
        <w:numPr>
          <w:ilvl w:val="0"/>
          <w:numId w:val="66"/>
        </w:numPr>
        <w:spacing w:after="10" w:line="387" w:lineRule="auto"/>
        <w:ind w:right="59"/>
        <w:rPr>
          <w:lang w:val="ru-RU"/>
        </w:rPr>
      </w:pPr>
      <w:r w:rsidRPr="00615704">
        <w:rPr>
          <w:lang w:val="ru-RU"/>
        </w:rPr>
        <w:t>Подключить</w:t>
      </w:r>
      <w:r w:rsidR="00891A64">
        <w:rPr>
          <w:lang w:val="ru-RU"/>
        </w:rPr>
        <w:t xml:space="preserve"> </w:t>
      </w:r>
      <w:r w:rsidRPr="00615704">
        <w:rPr>
          <w:lang w:val="ru-RU"/>
        </w:rPr>
        <w:t>созданный</w:t>
      </w:r>
      <w:r w:rsidR="00891A64">
        <w:rPr>
          <w:lang w:val="ru-RU"/>
        </w:rPr>
        <w:t xml:space="preserve"> </w:t>
      </w:r>
      <w:r>
        <w:rPr>
          <w:lang w:val="en-US"/>
        </w:rPr>
        <w:t>DLL</w:t>
      </w:r>
      <w:r w:rsidR="00891A64">
        <w:rPr>
          <w:lang w:val="ru-RU"/>
        </w:rPr>
        <w:t xml:space="preserve"> </w:t>
      </w:r>
      <w:r w:rsidRPr="00615704">
        <w:rPr>
          <w:lang w:val="ru-RU"/>
        </w:rPr>
        <w:t>к</w:t>
      </w:r>
      <w:r w:rsidR="00891A64">
        <w:rPr>
          <w:lang w:val="ru-RU"/>
        </w:rPr>
        <w:t xml:space="preserve"> </w:t>
      </w:r>
      <w:r w:rsidRPr="00615704">
        <w:rPr>
          <w:lang w:val="ru-RU"/>
        </w:rPr>
        <w:t>проекту;</w:t>
      </w:r>
    </w:p>
    <w:p w14:paraId="32667373" w14:textId="7A3FB0E8" w:rsidR="00891A64" w:rsidRPr="00891A64" w:rsidRDefault="00891A64" w:rsidP="00615704">
      <w:pPr>
        <w:numPr>
          <w:ilvl w:val="0"/>
          <w:numId w:val="66"/>
        </w:numPr>
        <w:spacing w:after="10" w:line="387" w:lineRule="auto"/>
        <w:ind w:right="59"/>
        <w:rPr>
          <w:lang w:val="ru-RU"/>
        </w:rPr>
      </w:pPr>
      <w:r w:rsidRPr="00891A64">
        <w:rPr>
          <w:lang w:val="ru-RU"/>
        </w:rPr>
        <w:t>Добавить ссылки на библиотеки</w:t>
      </w:r>
      <w:r w:rsidR="00623A38">
        <w:rPr>
          <w:lang w:val="ru-RU"/>
        </w:rPr>
        <w:t xml:space="preserve"> </w:t>
      </w:r>
      <w:r w:rsidRPr="00891A64">
        <w:rPr>
          <w:b/>
          <w:bCs/>
        </w:rPr>
        <w:t>KAPITypes</w:t>
      </w:r>
      <w:r w:rsidRPr="00891A64">
        <w:rPr>
          <w:b/>
          <w:bCs/>
          <w:lang w:val="ru-RU"/>
        </w:rPr>
        <w:t>.</w:t>
      </w:r>
      <w:r w:rsidRPr="00891A64">
        <w:rPr>
          <w:b/>
          <w:bCs/>
        </w:rPr>
        <w:t>dll</w:t>
      </w:r>
      <w:r w:rsidR="00623A38">
        <w:rPr>
          <w:lang w:val="ru-RU"/>
        </w:rPr>
        <w:t xml:space="preserve"> </w:t>
      </w:r>
      <w:r w:rsidRPr="00891A64">
        <w:rPr>
          <w:lang w:val="ru-RU"/>
        </w:rPr>
        <w:t>и</w:t>
      </w:r>
      <w:r w:rsidR="00623A38">
        <w:rPr>
          <w:lang w:val="ru-RU"/>
        </w:rPr>
        <w:t xml:space="preserve"> </w:t>
      </w:r>
      <w:r w:rsidRPr="00891A64">
        <w:rPr>
          <w:b/>
          <w:bCs/>
        </w:rPr>
        <w:t>Kompas</w:t>
      </w:r>
      <w:r w:rsidRPr="00891A64">
        <w:rPr>
          <w:b/>
          <w:bCs/>
          <w:lang w:val="ru-RU"/>
        </w:rPr>
        <w:t>6</w:t>
      </w:r>
      <w:r w:rsidRPr="00891A64">
        <w:rPr>
          <w:b/>
          <w:bCs/>
        </w:rPr>
        <w:t>API</w:t>
      </w:r>
      <w:r w:rsidRPr="00891A64">
        <w:rPr>
          <w:b/>
          <w:bCs/>
          <w:lang w:val="ru-RU"/>
        </w:rPr>
        <w:t>5.</w:t>
      </w:r>
      <w:r w:rsidRPr="00891A64">
        <w:rPr>
          <w:b/>
          <w:bCs/>
        </w:rPr>
        <w:t>dll</w:t>
      </w:r>
      <w:r w:rsidR="00623A38">
        <w:rPr>
          <w:lang w:val="ru-RU"/>
        </w:rPr>
        <w:t xml:space="preserve"> </w:t>
      </w:r>
      <w:r w:rsidRPr="00891A64">
        <w:rPr>
          <w:lang w:val="ru-RU"/>
        </w:rPr>
        <w:t xml:space="preserve">из папки </w:t>
      </w:r>
      <w:r w:rsidRPr="00891A64">
        <w:t>Common</w:t>
      </w:r>
      <w:r w:rsidRPr="00891A64">
        <w:rPr>
          <w:lang w:val="ru-RU"/>
        </w:rPr>
        <w:t xml:space="preserve"> (входит в комплект </w:t>
      </w:r>
      <w:r w:rsidRPr="00891A64">
        <w:t>SDK</w:t>
      </w:r>
      <w:r w:rsidRPr="00891A64">
        <w:rPr>
          <w:lang w:val="ru-RU"/>
        </w:rPr>
        <w:t xml:space="preserve"> КОМПАС-3</w:t>
      </w:r>
      <w:r w:rsidRPr="00891A64">
        <w:t>D</w:t>
      </w:r>
      <w:r w:rsidRPr="00891A64">
        <w:rPr>
          <w:lang w:val="ru-RU"/>
        </w:rPr>
        <w:t>);</w:t>
      </w:r>
    </w:p>
    <w:p w14:paraId="35903459" w14:textId="0D442AEB" w:rsidR="00615704" w:rsidRPr="00615704" w:rsidRDefault="00615704" w:rsidP="00615704">
      <w:pPr>
        <w:numPr>
          <w:ilvl w:val="0"/>
          <w:numId w:val="66"/>
        </w:numPr>
        <w:spacing w:after="10" w:line="387" w:lineRule="auto"/>
        <w:ind w:right="59"/>
        <w:rPr>
          <w:lang w:val="ru-RU"/>
        </w:rPr>
      </w:pPr>
      <w:r w:rsidRPr="00615704">
        <w:rPr>
          <w:lang w:val="ru-RU"/>
        </w:rPr>
        <w:t>Зарегистрировать</w:t>
      </w:r>
      <w:r w:rsidR="00891A64">
        <w:rPr>
          <w:lang w:val="ru-RU"/>
        </w:rPr>
        <w:t xml:space="preserve"> </w:t>
      </w:r>
      <w:r w:rsidRPr="00615704">
        <w:rPr>
          <w:lang w:val="ru-RU"/>
        </w:rPr>
        <w:t>библиотеку</w:t>
      </w:r>
      <w:r w:rsidR="00891A64">
        <w:rPr>
          <w:lang w:val="ru-RU"/>
        </w:rPr>
        <w:t xml:space="preserve"> </w:t>
      </w:r>
      <w:r w:rsidRPr="00615704">
        <w:rPr>
          <w:lang w:val="ru-RU"/>
        </w:rPr>
        <w:t>на</w:t>
      </w:r>
      <w:r w:rsidR="00891A64">
        <w:rPr>
          <w:lang w:val="ru-RU"/>
        </w:rPr>
        <w:t xml:space="preserve"> </w:t>
      </w:r>
      <w:r w:rsidRPr="00615704">
        <w:rPr>
          <w:lang w:val="ru-RU"/>
        </w:rPr>
        <w:t>компьютере</w:t>
      </w:r>
      <w:r w:rsidR="00891A64">
        <w:rPr>
          <w:lang w:val="ru-RU"/>
        </w:rPr>
        <w:t xml:space="preserve"> </w:t>
      </w:r>
      <w:r w:rsidRPr="00615704">
        <w:rPr>
          <w:lang w:val="ru-RU"/>
        </w:rPr>
        <w:t>пользователя,</w:t>
      </w:r>
      <w:r w:rsidR="00891A64">
        <w:rPr>
          <w:lang w:val="ru-RU"/>
        </w:rPr>
        <w:t xml:space="preserve"> </w:t>
      </w:r>
      <w:r w:rsidRPr="00615704">
        <w:rPr>
          <w:lang w:val="ru-RU"/>
        </w:rPr>
        <w:t>воспользовавшись</w:t>
      </w:r>
      <w:r w:rsidR="00891A64">
        <w:rPr>
          <w:lang w:val="ru-RU"/>
        </w:rPr>
        <w:t xml:space="preserve"> </w:t>
      </w:r>
      <w:r w:rsidRPr="00615704">
        <w:rPr>
          <w:lang w:val="ru-RU"/>
        </w:rPr>
        <w:t>утилитой</w:t>
      </w:r>
      <w:r w:rsidR="00891A64">
        <w:rPr>
          <w:lang w:val="ru-RU"/>
        </w:rPr>
        <w:t xml:space="preserve"> </w:t>
      </w:r>
      <w:r>
        <w:rPr>
          <w:lang w:val="en-US"/>
        </w:rPr>
        <w:t>RegAsm</w:t>
      </w:r>
      <w:r w:rsidRPr="00615704">
        <w:rPr>
          <w:lang w:val="ru-RU"/>
        </w:rPr>
        <w:t>.</w:t>
      </w:r>
      <w:r>
        <w:rPr>
          <w:lang w:val="en-US"/>
        </w:rPr>
        <w:t>exe</w:t>
      </w:r>
      <w:r w:rsidR="00891A64" w:rsidRPr="00891A64">
        <w:rPr>
          <w:lang w:val="ru-RU"/>
        </w:rPr>
        <w:t>.</w:t>
      </w:r>
    </w:p>
    <w:p w14:paraId="7834F8D2" w14:textId="4EF6EE8B" w:rsidR="00615704" w:rsidRDefault="00615704" w:rsidP="00FE507A">
      <w:pPr>
        <w:ind w:left="708" w:right="59" w:firstLine="0"/>
        <w:rPr>
          <w:lang w:val="ru-RU"/>
        </w:rPr>
      </w:pPr>
    </w:p>
    <w:p w14:paraId="0D354078" w14:textId="77777777" w:rsidR="00FE507A" w:rsidRDefault="00FE507A" w:rsidP="00615704">
      <w:pPr>
        <w:ind w:right="59" w:firstLine="0"/>
        <w:rPr>
          <w:lang w:val="ru-RU"/>
        </w:rPr>
      </w:pPr>
    </w:p>
    <w:p w14:paraId="58B7A6C5" w14:textId="77777777" w:rsidR="00FE507A" w:rsidRDefault="00FE507A" w:rsidP="00615704">
      <w:pPr>
        <w:ind w:right="59" w:firstLine="0"/>
        <w:rPr>
          <w:lang w:val="ru-RU"/>
        </w:rPr>
      </w:pPr>
    </w:p>
    <w:p w14:paraId="5EFD968D" w14:textId="77777777" w:rsidR="00FE507A" w:rsidRDefault="00FE507A" w:rsidP="00615704">
      <w:pPr>
        <w:ind w:right="59" w:firstLine="0"/>
        <w:rPr>
          <w:lang w:val="ru-RU"/>
        </w:rPr>
      </w:pPr>
    </w:p>
    <w:p w14:paraId="39906054" w14:textId="77777777" w:rsidR="00FE507A" w:rsidRDefault="00FE507A" w:rsidP="00615704">
      <w:pPr>
        <w:ind w:right="59" w:firstLine="0"/>
        <w:rPr>
          <w:lang w:val="ru-RU"/>
        </w:rPr>
      </w:pPr>
    </w:p>
    <w:p w14:paraId="22928BFA" w14:textId="77777777" w:rsidR="00FE507A" w:rsidRDefault="00FE507A" w:rsidP="00615704">
      <w:pPr>
        <w:ind w:right="59" w:firstLine="0"/>
        <w:rPr>
          <w:lang w:val="ru-RU"/>
        </w:rPr>
      </w:pPr>
    </w:p>
    <w:p w14:paraId="794719C3" w14:textId="77777777" w:rsidR="00FE507A" w:rsidRDefault="00FE507A" w:rsidP="00615704">
      <w:pPr>
        <w:ind w:right="59" w:firstLine="0"/>
        <w:rPr>
          <w:lang w:val="ru-RU"/>
        </w:rPr>
      </w:pPr>
    </w:p>
    <w:p w14:paraId="189EEAB7" w14:textId="77777777" w:rsidR="00FE507A" w:rsidRDefault="00FE507A" w:rsidP="00615704">
      <w:pPr>
        <w:ind w:right="59" w:firstLine="0"/>
        <w:rPr>
          <w:lang w:val="ru-RU"/>
        </w:rPr>
      </w:pPr>
    </w:p>
    <w:p w14:paraId="2C3C964A" w14:textId="77777777" w:rsidR="00FE507A" w:rsidRPr="00615704" w:rsidRDefault="00FE507A" w:rsidP="00615704">
      <w:pPr>
        <w:ind w:right="59" w:firstLine="0"/>
        <w:rPr>
          <w:lang w:val="ru-RU"/>
        </w:rPr>
      </w:pPr>
    </w:p>
    <w:p w14:paraId="10FF791C" w14:textId="369304AD" w:rsidR="00D67860" w:rsidRPr="00BA2EAC" w:rsidRDefault="00615704" w:rsidP="00D67860">
      <w:pPr>
        <w:snapToGrid w:val="0"/>
        <w:rPr>
          <w:lang w:val="ru-RU"/>
        </w:rPr>
      </w:pPr>
      <w:r w:rsidRPr="00615704">
        <w:rPr>
          <w:lang w:val="ru-RU"/>
        </w:rPr>
        <w:lastRenderedPageBreak/>
        <w:tab/>
      </w:r>
      <w:r w:rsidR="00BA2EAC">
        <w:rPr>
          <w:lang w:val="ru-RU"/>
        </w:rPr>
        <w:t>Таблица</w:t>
      </w:r>
      <w:r w:rsidR="00891A64">
        <w:rPr>
          <w:lang w:val="ru-RU"/>
        </w:rPr>
        <w:t xml:space="preserve"> </w:t>
      </w:r>
      <w:r w:rsidR="00D67860" w:rsidRPr="00BA2EAC">
        <w:rPr>
          <w:lang w:val="ru-RU"/>
        </w:rPr>
        <w:t>1.1</w:t>
      </w:r>
      <w:r w:rsidR="00891A64">
        <w:t xml:space="preserve"> </w:t>
      </w:r>
      <w:r w:rsidR="00D67860" w:rsidRPr="00BA2EAC">
        <w:rPr>
          <w:lang w:val="ru-RU"/>
        </w:rPr>
        <w:t>–</w:t>
      </w:r>
      <w:r w:rsidR="00891A64">
        <w:rPr>
          <w:lang w:val="ru-RU"/>
        </w:rPr>
        <w:t xml:space="preserve"> </w:t>
      </w:r>
      <w:r w:rsidR="00D67860" w:rsidRPr="00BA2EAC">
        <w:rPr>
          <w:lang w:val="ru-RU"/>
        </w:rPr>
        <w:t>Интерфейсы,</w:t>
      </w:r>
      <w:r w:rsidR="00891A64">
        <w:rPr>
          <w:lang w:val="ru-RU"/>
        </w:rPr>
        <w:t xml:space="preserve"> </w:t>
      </w:r>
      <w:r w:rsidR="00D67860" w:rsidRPr="00BA2EAC">
        <w:rPr>
          <w:lang w:val="ru-RU"/>
        </w:rPr>
        <w:t>используемые</w:t>
      </w:r>
      <w:r w:rsidR="00891A64">
        <w:rPr>
          <w:lang w:val="ru-RU"/>
        </w:rPr>
        <w:t xml:space="preserve"> </w:t>
      </w:r>
      <w:r w:rsidR="00D67860" w:rsidRPr="00BA2EAC">
        <w:rPr>
          <w:lang w:val="ru-RU"/>
        </w:rPr>
        <w:t>при</w:t>
      </w:r>
      <w:r w:rsidR="00891A64">
        <w:rPr>
          <w:lang w:val="ru-RU"/>
        </w:rPr>
        <w:t xml:space="preserve"> </w:t>
      </w:r>
      <w:r w:rsidR="00D67860" w:rsidRPr="00BA2EAC">
        <w:rPr>
          <w:lang w:val="ru-RU"/>
        </w:rPr>
        <w:t>разработке</w:t>
      </w:r>
    </w:p>
    <w:tbl>
      <w:tblPr>
        <w:tblStyle w:val="afd"/>
        <w:tblW w:w="9493" w:type="dxa"/>
        <w:tblLook w:val="04A0" w:firstRow="1" w:lastRow="0" w:firstColumn="1" w:lastColumn="0" w:noHBand="0" w:noVBand="1"/>
      </w:tblPr>
      <w:tblGrid>
        <w:gridCol w:w="3249"/>
        <w:gridCol w:w="6244"/>
      </w:tblGrid>
      <w:tr w:rsidR="00D67860" w:rsidRPr="00D67860" w14:paraId="7E0B6B42" w14:textId="77777777" w:rsidTr="00C37948">
        <w:tc>
          <w:tcPr>
            <w:tcW w:w="3249" w:type="dxa"/>
            <w:vAlign w:val="center"/>
          </w:tcPr>
          <w:p w14:paraId="33D5E178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Интерфейс</w:t>
            </w:r>
          </w:p>
        </w:tc>
        <w:tc>
          <w:tcPr>
            <w:tcW w:w="6244" w:type="dxa"/>
            <w:vAlign w:val="center"/>
          </w:tcPr>
          <w:p w14:paraId="2F377836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D67860" w:rsidRPr="00672DD8" w14:paraId="6619F10A" w14:textId="77777777" w:rsidTr="00C37948">
        <w:tc>
          <w:tcPr>
            <w:tcW w:w="3249" w:type="dxa"/>
          </w:tcPr>
          <w:p w14:paraId="171EB34C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KompasObject</w:t>
            </w:r>
          </w:p>
        </w:tc>
        <w:tc>
          <w:tcPr>
            <w:tcW w:w="6244" w:type="dxa"/>
          </w:tcPr>
          <w:p w14:paraId="0FD128E1" w14:textId="78F7E67C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Корневой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объект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API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КОМПАС,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предоставляет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доступ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к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документам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и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сервисным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функциям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приложения.</w:t>
            </w:r>
          </w:p>
        </w:tc>
      </w:tr>
      <w:tr w:rsidR="00D67860" w:rsidRPr="00672DD8" w14:paraId="4561DDCB" w14:textId="77777777" w:rsidTr="00C37948">
        <w:tc>
          <w:tcPr>
            <w:tcW w:w="3249" w:type="dxa"/>
          </w:tcPr>
          <w:p w14:paraId="0C40FA68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ksEntity</w:t>
            </w:r>
          </w:p>
        </w:tc>
        <w:tc>
          <w:tcPr>
            <w:tcW w:w="6244" w:type="dxa"/>
          </w:tcPr>
          <w:p w14:paraId="33D31F3B" w14:textId="029F43D1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Базовый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элемент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модели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(эскиз,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операция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и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т.д.),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оболочка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над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объектом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параметров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Definition.</w:t>
            </w:r>
          </w:p>
        </w:tc>
      </w:tr>
      <w:tr w:rsidR="00D67860" w:rsidRPr="00672DD8" w14:paraId="7831B422" w14:textId="77777777" w:rsidTr="00C37948">
        <w:tc>
          <w:tcPr>
            <w:tcW w:w="3249" w:type="dxa"/>
          </w:tcPr>
          <w:p w14:paraId="568699E6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ksDocument2D</w:t>
            </w:r>
          </w:p>
        </w:tc>
        <w:tc>
          <w:tcPr>
            <w:tcW w:w="6244" w:type="dxa"/>
          </w:tcPr>
          <w:p w14:paraId="04CAEEA4" w14:textId="67B83C7E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2D-документ/редактор,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используемый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для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построения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геометрических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примитивов.</w:t>
            </w:r>
          </w:p>
        </w:tc>
      </w:tr>
      <w:tr w:rsidR="00D67860" w:rsidRPr="00672DD8" w14:paraId="7CEC749D" w14:textId="77777777" w:rsidTr="00C37948">
        <w:tc>
          <w:tcPr>
            <w:tcW w:w="3249" w:type="dxa"/>
          </w:tcPr>
          <w:p w14:paraId="25D88326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ksSketchDefinition</w:t>
            </w:r>
          </w:p>
        </w:tc>
        <w:tc>
          <w:tcPr>
            <w:tcW w:w="6244" w:type="dxa"/>
          </w:tcPr>
          <w:p w14:paraId="7E2C19F3" w14:textId="3E41926E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Управляет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началом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и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завершением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редактирования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эскиза.</w:t>
            </w:r>
          </w:p>
        </w:tc>
      </w:tr>
      <w:tr w:rsidR="00D67860" w:rsidRPr="00672DD8" w14:paraId="5F1B1740" w14:textId="77777777" w:rsidTr="00C37948">
        <w:tc>
          <w:tcPr>
            <w:tcW w:w="3249" w:type="dxa"/>
          </w:tcPr>
          <w:p w14:paraId="16429643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ksDocument3D</w:t>
            </w:r>
          </w:p>
        </w:tc>
        <w:tc>
          <w:tcPr>
            <w:tcW w:w="6244" w:type="dxa"/>
          </w:tcPr>
          <w:p w14:paraId="138B391F" w14:textId="1340A043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3D-документ,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в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котором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создаются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детали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и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сборки.</w:t>
            </w:r>
          </w:p>
        </w:tc>
      </w:tr>
      <w:tr w:rsidR="00D67860" w:rsidRPr="00672DD8" w14:paraId="60AC6A24" w14:textId="77777777" w:rsidTr="00C37948">
        <w:tc>
          <w:tcPr>
            <w:tcW w:w="3249" w:type="dxa"/>
          </w:tcPr>
          <w:p w14:paraId="05AFAA19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ksPart</w:t>
            </w:r>
          </w:p>
        </w:tc>
        <w:tc>
          <w:tcPr>
            <w:tcW w:w="6244" w:type="dxa"/>
          </w:tcPr>
          <w:p w14:paraId="3F1D4352" w14:textId="148D003F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Часть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модели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(деталь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или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сборка),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через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неё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создаются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объекты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и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операции.</w:t>
            </w:r>
          </w:p>
        </w:tc>
      </w:tr>
      <w:tr w:rsidR="00D67860" w:rsidRPr="00D67860" w14:paraId="42777C23" w14:textId="77777777" w:rsidTr="00C37948">
        <w:tc>
          <w:tcPr>
            <w:tcW w:w="3249" w:type="dxa"/>
          </w:tcPr>
          <w:p w14:paraId="5170E09C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ksBaseExtrusionDefinition</w:t>
            </w:r>
          </w:p>
        </w:tc>
        <w:tc>
          <w:tcPr>
            <w:tcW w:w="6244" w:type="dxa"/>
          </w:tcPr>
          <w:p w14:paraId="7265B256" w14:textId="66FDFFD3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Определяет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параметры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операции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выдавливания.</w:t>
            </w:r>
          </w:p>
        </w:tc>
      </w:tr>
      <w:tr w:rsidR="00D67860" w:rsidRPr="00672DD8" w14:paraId="7C1DB022" w14:textId="77777777" w:rsidTr="00C37948">
        <w:tc>
          <w:tcPr>
            <w:tcW w:w="3249" w:type="dxa"/>
          </w:tcPr>
          <w:p w14:paraId="7CE21DF5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ksBossRotatedDefinition</w:t>
            </w:r>
          </w:p>
        </w:tc>
        <w:tc>
          <w:tcPr>
            <w:tcW w:w="6244" w:type="dxa"/>
          </w:tcPr>
          <w:p w14:paraId="09A438A4" w14:textId="127573E9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Определяет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параметры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операции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вращения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(вращательное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тело).</w:t>
            </w:r>
          </w:p>
        </w:tc>
      </w:tr>
      <w:tr w:rsidR="00D67860" w:rsidRPr="00672DD8" w14:paraId="178B74D9" w14:textId="77777777" w:rsidTr="00C37948">
        <w:tc>
          <w:tcPr>
            <w:tcW w:w="3249" w:type="dxa"/>
          </w:tcPr>
          <w:p w14:paraId="19FB1046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ksCutExtrusionDefinition</w:t>
            </w:r>
          </w:p>
        </w:tc>
        <w:tc>
          <w:tcPr>
            <w:tcW w:w="6244" w:type="dxa"/>
          </w:tcPr>
          <w:p w14:paraId="4FAC1416" w14:textId="7390D3CB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Определяет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параметры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операции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выреза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выдавливанием.</w:t>
            </w:r>
          </w:p>
        </w:tc>
      </w:tr>
      <w:tr w:rsidR="00D67860" w:rsidRPr="00672DD8" w14:paraId="51F5C291" w14:textId="77777777" w:rsidTr="00C37948">
        <w:tc>
          <w:tcPr>
            <w:tcW w:w="3249" w:type="dxa"/>
          </w:tcPr>
          <w:p w14:paraId="5C0E6F0A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ksEdgeFilletDefinition</w:t>
            </w:r>
          </w:p>
        </w:tc>
        <w:tc>
          <w:tcPr>
            <w:tcW w:w="6244" w:type="dxa"/>
          </w:tcPr>
          <w:p w14:paraId="30C6B40A" w14:textId="13D4E3B3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Определяет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параметры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скруглений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и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фасок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кромок.</w:t>
            </w:r>
          </w:p>
        </w:tc>
      </w:tr>
    </w:tbl>
    <w:p w14:paraId="234B5986" w14:textId="77777777" w:rsidR="004C7C64" w:rsidRDefault="004C7C64" w:rsidP="00FE507A">
      <w:pPr>
        <w:snapToGrid w:val="0"/>
        <w:spacing w:line="240" w:lineRule="auto"/>
        <w:ind w:firstLine="720"/>
        <w:rPr>
          <w:lang w:val="ru-RU"/>
        </w:rPr>
      </w:pPr>
    </w:p>
    <w:p w14:paraId="21A3C672" w14:textId="54E654AD" w:rsidR="00D67860" w:rsidRPr="00D67860" w:rsidRDefault="00BA2EAC" w:rsidP="00AB38D6">
      <w:pPr>
        <w:snapToGrid w:val="0"/>
        <w:ind w:firstLine="720"/>
      </w:pPr>
      <w:r>
        <w:rPr>
          <w:lang w:val="ru-RU"/>
        </w:rPr>
        <w:t>Таблица</w:t>
      </w:r>
      <w:r w:rsidR="00891A64">
        <w:t xml:space="preserve"> </w:t>
      </w:r>
      <w:r w:rsidR="00D67860" w:rsidRPr="00D67860">
        <w:t>1.2</w:t>
      </w:r>
      <w:r w:rsidR="00891A64">
        <w:t xml:space="preserve"> </w:t>
      </w:r>
      <w:r w:rsidR="00D67860" w:rsidRPr="00D67860">
        <w:t>–</w:t>
      </w:r>
      <w:r w:rsidR="00891A64">
        <w:t xml:space="preserve"> </w:t>
      </w:r>
      <w:r w:rsidR="00F722EB">
        <w:rPr>
          <w:lang w:val="ru-RU"/>
        </w:rPr>
        <w:t>Методы</w:t>
      </w:r>
      <w:r w:rsidR="00891A64">
        <w:rPr>
          <w:lang w:val="ru-RU"/>
        </w:rPr>
        <w:t xml:space="preserve"> </w:t>
      </w:r>
      <w:r w:rsidR="00F722EB">
        <w:rPr>
          <w:lang w:val="ru-RU"/>
        </w:rPr>
        <w:t>интерфейса</w:t>
      </w:r>
      <w:r w:rsidR="00891A64">
        <w:t xml:space="preserve"> </w:t>
      </w:r>
      <w:r w:rsidR="00D67860" w:rsidRPr="00D67860">
        <w:t>KompasObject</w:t>
      </w:r>
    </w:p>
    <w:tbl>
      <w:tblPr>
        <w:tblStyle w:val="afd"/>
        <w:tblW w:w="9493" w:type="dxa"/>
        <w:tblLook w:val="04A0" w:firstRow="1" w:lastRow="0" w:firstColumn="1" w:lastColumn="0" w:noHBand="0" w:noVBand="1"/>
      </w:tblPr>
      <w:tblGrid>
        <w:gridCol w:w="2954"/>
        <w:gridCol w:w="2088"/>
        <w:gridCol w:w="4451"/>
      </w:tblGrid>
      <w:tr w:rsidR="00D67860" w:rsidRPr="00D67860" w14:paraId="6424E3B7" w14:textId="77777777" w:rsidTr="00C37948">
        <w:tc>
          <w:tcPr>
            <w:tcW w:w="2954" w:type="dxa"/>
            <w:vAlign w:val="center"/>
          </w:tcPr>
          <w:p w14:paraId="2300C4C1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Метод</w:t>
            </w:r>
          </w:p>
        </w:tc>
        <w:tc>
          <w:tcPr>
            <w:tcW w:w="2088" w:type="dxa"/>
            <w:vAlign w:val="center"/>
          </w:tcPr>
          <w:p w14:paraId="6F88E292" w14:textId="317B2640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Возвращаемое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значение</w:t>
            </w:r>
          </w:p>
        </w:tc>
        <w:tc>
          <w:tcPr>
            <w:tcW w:w="4451" w:type="dxa"/>
            <w:vAlign w:val="center"/>
          </w:tcPr>
          <w:p w14:paraId="7168FFA9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D67860" w:rsidRPr="00672DD8" w14:paraId="36573F91" w14:textId="77777777" w:rsidTr="00C37948">
        <w:tc>
          <w:tcPr>
            <w:tcW w:w="2954" w:type="dxa"/>
          </w:tcPr>
          <w:p w14:paraId="7640BDEA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Document3D()</w:t>
            </w:r>
          </w:p>
        </w:tc>
        <w:tc>
          <w:tcPr>
            <w:tcW w:w="2088" w:type="dxa"/>
          </w:tcPr>
          <w:p w14:paraId="2CC2C36E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ksDocument3D</w:t>
            </w:r>
          </w:p>
        </w:tc>
        <w:tc>
          <w:tcPr>
            <w:tcW w:w="4451" w:type="dxa"/>
          </w:tcPr>
          <w:p w14:paraId="46D00B88" w14:textId="2716A06B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Получает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указатель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на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3D-документ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(деталь/сборку).</w:t>
            </w:r>
          </w:p>
        </w:tc>
      </w:tr>
      <w:tr w:rsidR="00D67860" w:rsidRPr="00672DD8" w14:paraId="3BF5F055" w14:textId="77777777" w:rsidTr="00C37948">
        <w:tc>
          <w:tcPr>
            <w:tcW w:w="2954" w:type="dxa"/>
          </w:tcPr>
          <w:p w14:paraId="4C2E6B60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ActivateControllerAPI()</w:t>
            </w:r>
          </w:p>
        </w:tc>
        <w:tc>
          <w:tcPr>
            <w:tcW w:w="2088" w:type="dxa"/>
          </w:tcPr>
          <w:p w14:paraId="2BDA2994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bool</w:t>
            </w:r>
          </w:p>
        </w:tc>
        <w:tc>
          <w:tcPr>
            <w:tcW w:w="4451" w:type="dxa"/>
          </w:tcPr>
          <w:p w14:paraId="6B79D53A" w14:textId="60311610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Активирует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контроллер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API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КОМПАС-3D.</w:t>
            </w:r>
          </w:p>
        </w:tc>
      </w:tr>
      <w:tr w:rsidR="00D67860" w:rsidRPr="00672DD8" w14:paraId="5D4EEA2C" w14:textId="77777777" w:rsidTr="00C37948">
        <w:tc>
          <w:tcPr>
            <w:tcW w:w="2954" w:type="dxa"/>
          </w:tcPr>
          <w:p w14:paraId="6511B3D6" w14:textId="02395D53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Visible</w:t>
            </w:r>
          </w:p>
        </w:tc>
        <w:tc>
          <w:tcPr>
            <w:tcW w:w="2088" w:type="dxa"/>
          </w:tcPr>
          <w:p w14:paraId="732CF31A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bool</w:t>
            </w:r>
          </w:p>
        </w:tc>
        <w:tc>
          <w:tcPr>
            <w:tcW w:w="4451" w:type="dxa"/>
          </w:tcPr>
          <w:p w14:paraId="1E772EE6" w14:textId="0C3CD6CC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Возвращает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или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задает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видимость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окна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КОМПАС-3D.</w:t>
            </w:r>
          </w:p>
        </w:tc>
      </w:tr>
    </w:tbl>
    <w:p w14:paraId="15DC076A" w14:textId="77777777" w:rsidR="004C7C64" w:rsidRDefault="004C7C64" w:rsidP="00FE507A">
      <w:pPr>
        <w:snapToGrid w:val="0"/>
        <w:spacing w:line="240" w:lineRule="auto"/>
        <w:ind w:firstLine="720"/>
        <w:rPr>
          <w:lang w:val="ru-RU"/>
        </w:rPr>
      </w:pPr>
    </w:p>
    <w:p w14:paraId="7AFCFA0B" w14:textId="1CB63A01" w:rsidR="00D67860" w:rsidRPr="00D67860" w:rsidRDefault="00BA2EAC" w:rsidP="00D6605A">
      <w:pPr>
        <w:snapToGrid w:val="0"/>
        <w:ind w:firstLine="720"/>
      </w:pPr>
      <w:r>
        <w:rPr>
          <w:lang w:val="ru-RU"/>
        </w:rPr>
        <w:t>Таблица</w:t>
      </w:r>
      <w:r w:rsidR="00891A64">
        <w:t xml:space="preserve"> </w:t>
      </w:r>
      <w:r w:rsidR="00D67860" w:rsidRPr="00D67860">
        <w:t>1.3</w:t>
      </w:r>
      <w:r w:rsidR="00891A64">
        <w:t xml:space="preserve"> </w:t>
      </w:r>
      <w:r w:rsidR="00D67860" w:rsidRPr="00D67860">
        <w:t>–</w:t>
      </w:r>
      <w:r w:rsidR="00891A64">
        <w:t xml:space="preserve"> </w:t>
      </w:r>
      <w:r w:rsidR="00F722EB">
        <w:rPr>
          <w:lang w:val="ru-RU"/>
        </w:rPr>
        <w:t>Методы</w:t>
      </w:r>
      <w:r w:rsidR="00891A64">
        <w:rPr>
          <w:lang w:val="ru-RU"/>
        </w:rPr>
        <w:t xml:space="preserve"> </w:t>
      </w:r>
      <w:r w:rsidR="00F722EB">
        <w:rPr>
          <w:lang w:val="ru-RU"/>
        </w:rPr>
        <w:t>интерфейса</w:t>
      </w:r>
      <w:r w:rsidR="00891A64">
        <w:t xml:space="preserve"> </w:t>
      </w:r>
      <w:r w:rsidR="00D67860" w:rsidRPr="00D67860">
        <w:t>ksEntity</w:t>
      </w:r>
    </w:p>
    <w:tbl>
      <w:tblPr>
        <w:tblStyle w:val="afd"/>
        <w:tblW w:w="9493" w:type="dxa"/>
        <w:tblLook w:val="04A0" w:firstRow="1" w:lastRow="0" w:firstColumn="1" w:lastColumn="0" w:noHBand="0" w:noVBand="1"/>
      </w:tblPr>
      <w:tblGrid>
        <w:gridCol w:w="2160"/>
        <w:gridCol w:w="2160"/>
        <w:gridCol w:w="5173"/>
      </w:tblGrid>
      <w:tr w:rsidR="00D67860" w:rsidRPr="00D67860" w14:paraId="326310F6" w14:textId="77777777" w:rsidTr="00C37948">
        <w:tc>
          <w:tcPr>
            <w:tcW w:w="2160" w:type="dxa"/>
            <w:vAlign w:val="center"/>
          </w:tcPr>
          <w:p w14:paraId="56117619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Метод</w:t>
            </w:r>
          </w:p>
        </w:tc>
        <w:tc>
          <w:tcPr>
            <w:tcW w:w="2160" w:type="dxa"/>
            <w:vAlign w:val="center"/>
          </w:tcPr>
          <w:p w14:paraId="76EC91E4" w14:textId="3C6873A3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Возвращаемое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значение</w:t>
            </w:r>
          </w:p>
        </w:tc>
        <w:tc>
          <w:tcPr>
            <w:tcW w:w="5173" w:type="dxa"/>
            <w:vAlign w:val="center"/>
          </w:tcPr>
          <w:p w14:paraId="6CA5DED9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D67860" w:rsidRPr="00D67860" w14:paraId="67E29BE9" w14:textId="77777777" w:rsidTr="00C37948">
        <w:tc>
          <w:tcPr>
            <w:tcW w:w="2160" w:type="dxa"/>
          </w:tcPr>
          <w:p w14:paraId="1D8E7706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Create()</w:t>
            </w:r>
          </w:p>
        </w:tc>
        <w:tc>
          <w:tcPr>
            <w:tcW w:w="2160" w:type="dxa"/>
          </w:tcPr>
          <w:p w14:paraId="7D78E9DB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bool</w:t>
            </w:r>
          </w:p>
        </w:tc>
        <w:tc>
          <w:tcPr>
            <w:tcW w:w="5173" w:type="dxa"/>
          </w:tcPr>
          <w:p w14:paraId="22B07E1B" w14:textId="57991FEF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Создает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объект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в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модели.</w:t>
            </w:r>
          </w:p>
        </w:tc>
      </w:tr>
      <w:tr w:rsidR="00D67860" w:rsidRPr="00672DD8" w14:paraId="0B446F9B" w14:textId="77777777" w:rsidTr="00C37948">
        <w:tc>
          <w:tcPr>
            <w:tcW w:w="2160" w:type="dxa"/>
          </w:tcPr>
          <w:p w14:paraId="7B842C22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GetDefinition()</w:t>
            </w:r>
          </w:p>
        </w:tc>
        <w:tc>
          <w:tcPr>
            <w:tcW w:w="2160" w:type="dxa"/>
          </w:tcPr>
          <w:p w14:paraId="189E032C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IUnknown</w:t>
            </w:r>
          </w:p>
        </w:tc>
        <w:tc>
          <w:tcPr>
            <w:tcW w:w="5173" w:type="dxa"/>
          </w:tcPr>
          <w:p w14:paraId="00EC7B57" w14:textId="67110C1C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Возвращает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интерфейс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параметров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(Definition)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связанного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объекта.</w:t>
            </w:r>
          </w:p>
        </w:tc>
      </w:tr>
    </w:tbl>
    <w:p w14:paraId="0A3FAB73" w14:textId="77777777" w:rsidR="004C7C64" w:rsidRDefault="004C7C64" w:rsidP="00FE507A">
      <w:pPr>
        <w:snapToGrid w:val="0"/>
        <w:spacing w:line="240" w:lineRule="auto"/>
        <w:ind w:firstLine="720"/>
        <w:rPr>
          <w:lang w:val="ru-RU"/>
        </w:rPr>
      </w:pPr>
    </w:p>
    <w:p w14:paraId="3913D39E" w14:textId="35153930" w:rsidR="00D67860" w:rsidRPr="00D67860" w:rsidRDefault="00BA2EAC" w:rsidP="00D6605A">
      <w:pPr>
        <w:snapToGrid w:val="0"/>
        <w:ind w:firstLine="720"/>
      </w:pPr>
      <w:r>
        <w:rPr>
          <w:lang w:val="ru-RU"/>
        </w:rPr>
        <w:t>Таблица</w:t>
      </w:r>
      <w:r w:rsidR="00891A64">
        <w:t xml:space="preserve"> </w:t>
      </w:r>
      <w:r w:rsidR="00D67860" w:rsidRPr="00D67860">
        <w:t>1.</w:t>
      </w:r>
      <w:r w:rsidR="001B1B2E">
        <w:rPr>
          <w:lang w:val="ru-RU"/>
        </w:rPr>
        <w:t>4</w:t>
      </w:r>
      <w:r w:rsidR="00891A64">
        <w:t xml:space="preserve"> </w:t>
      </w:r>
      <w:r w:rsidR="00D67860" w:rsidRPr="00D67860">
        <w:t>–</w:t>
      </w:r>
      <w:r w:rsidR="00891A64">
        <w:t xml:space="preserve"> </w:t>
      </w:r>
      <w:r w:rsidR="00F722EB">
        <w:rPr>
          <w:lang w:val="ru-RU"/>
        </w:rPr>
        <w:t>Методы</w:t>
      </w:r>
      <w:r w:rsidR="00891A64">
        <w:rPr>
          <w:lang w:val="ru-RU"/>
        </w:rPr>
        <w:t xml:space="preserve"> </w:t>
      </w:r>
      <w:r w:rsidR="00F722EB">
        <w:rPr>
          <w:lang w:val="ru-RU"/>
        </w:rPr>
        <w:t>интерфейса</w:t>
      </w:r>
      <w:r w:rsidR="00891A64">
        <w:t xml:space="preserve"> </w:t>
      </w:r>
      <w:r w:rsidR="00D67860" w:rsidRPr="00D67860">
        <w:t>ksSketchDefinition</w:t>
      </w:r>
    </w:p>
    <w:tbl>
      <w:tblPr>
        <w:tblStyle w:val="afd"/>
        <w:tblW w:w="9493" w:type="dxa"/>
        <w:tblLook w:val="04A0" w:firstRow="1" w:lastRow="0" w:firstColumn="1" w:lastColumn="0" w:noHBand="0" w:noVBand="1"/>
      </w:tblPr>
      <w:tblGrid>
        <w:gridCol w:w="2160"/>
        <w:gridCol w:w="2160"/>
        <w:gridCol w:w="5173"/>
      </w:tblGrid>
      <w:tr w:rsidR="00D67860" w:rsidRPr="00D67860" w14:paraId="459D341E" w14:textId="77777777" w:rsidTr="00C37948">
        <w:tc>
          <w:tcPr>
            <w:tcW w:w="2160" w:type="dxa"/>
            <w:vAlign w:val="center"/>
          </w:tcPr>
          <w:p w14:paraId="48AA31AF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Метод</w:t>
            </w:r>
          </w:p>
        </w:tc>
        <w:tc>
          <w:tcPr>
            <w:tcW w:w="2160" w:type="dxa"/>
            <w:vAlign w:val="center"/>
          </w:tcPr>
          <w:p w14:paraId="4440E5E2" w14:textId="35D4EEFE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Возвращаемое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значение</w:t>
            </w:r>
          </w:p>
        </w:tc>
        <w:tc>
          <w:tcPr>
            <w:tcW w:w="5173" w:type="dxa"/>
            <w:vAlign w:val="center"/>
          </w:tcPr>
          <w:p w14:paraId="08BFEABE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D67860" w:rsidRPr="00D67860" w14:paraId="347BDDE0" w14:textId="77777777" w:rsidTr="00C37948">
        <w:tc>
          <w:tcPr>
            <w:tcW w:w="2160" w:type="dxa"/>
          </w:tcPr>
          <w:p w14:paraId="3AE54C79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BeginEdit()</w:t>
            </w:r>
          </w:p>
        </w:tc>
        <w:tc>
          <w:tcPr>
            <w:tcW w:w="2160" w:type="dxa"/>
          </w:tcPr>
          <w:p w14:paraId="09B3952D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bool</w:t>
            </w:r>
          </w:p>
        </w:tc>
        <w:tc>
          <w:tcPr>
            <w:tcW w:w="5173" w:type="dxa"/>
          </w:tcPr>
          <w:p w14:paraId="496EA34F" w14:textId="4164CDC2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Открывает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режим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редактирования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эскиза.</w:t>
            </w:r>
          </w:p>
        </w:tc>
      </w:tr>
      <w:tr w:rsidR="00D67860" w:rsidRPr="00D67860" w14:paraId="22D855C3" w14:textId="77777777" w:rsidTr="00C37948">
        <w:tc>
          <w:tcPr>
            <w:tcW w:w="2160" w:type="dxa"/>
          </w:tcPr>
          <w:p w14:paraId="0EFB9B7E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EndEdit()</w:t>
            </w:r>
          </w:p>
        </w:tc>
        <w:tc>
          <w:tcPr>
            <w:tcW w:w="2160" w:type="dxa"/>
          </w:tcPr>
          <w:p w14:paraId="6588DE54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bool</w:t>
            </w:r>
          </w:p>
        </w:tc>
        <w:tc>
          <w:tcPr>
            <w:tcW w:w="5173" w:type="dxa"/>
          </w:tcPr>
          <w:p w14:paraId="4EC62723" w14:textId="7D44B203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Завершает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редактирование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эскиза.</w:t>
            </w:r>
          </w:p>
        </w:tc>
      </w:tr>
    </w:tbl>
    <w:p w14:paraId="0A58F205" w14:textId="77777777" w:rsidR="004C7C64" w:rsidRDefault="004C7C64" w:rsidP="00FE507A">
      <w:pPr>
        <w:snapToGrid w:val="0"/>
        <w:spacing w:line="240" w:lineRule="auto"/>
        <w:ind w:firstLine="720"/>
        <w:rPr>
          <w:lang w:val="ru-RU"/>
        </w:rPr>
      </w:pPr>
    </w:p>
    <w:p w14:paraId="5450CC62" w14:textId="47A1196B" w:rsidR="00D67860" w:rsidRPr="00D67860" w:rsidRDefault="00BA2EAC" w:rsidP="00D6605A">
      <w:pPr>
        <w:snapToGrid w:val="0"/>
        <w:ind w:firstLine="720"/>
      </w:pPr>
      <w:r>
        <w:rPr>
          <w:lang w:val="ru-RU"/>
        </w:rPr>
        <w:t>Таблица</w:t>
      </w:r>
      <w:r w:rsidR="00891A64">
        <w:t xml:space="preserve"> </w:t>
      </w:r>
      <w:r w:rsidR="00D67860" w:rsidRPr="00D67860">
        <w:t>1.</w:t>
      </w:r>
      <w:r w:rsidR="001B1B2E">
        <w:rPr>
          <w:lang w:val="ru-RU"/>
        </w:rPr>
        <w:t>5</w:t>
      </w:r>
      <w:r w:rsidR="00891A64">
        <w:t xml:space="preserve"> </w:t>
      </w:r>
      <w:r w:rsidR="00D67860" w:rsidRPr="00D67860">
        <w:t>–</w:t>
      </w:r>
      <w:r w:rsidR="00891A64">
        <w:t xml:space="preserve"> </w:t>
      </w:r>
      <w:r w:rsidR="00F722EB">
        <w:rPr>
          <w:lang w:val="ru-RU"/>
        </w:rPr>
        <w:t>Методы</w:t>
      </w:r>
      <w:r w:rsidR="00891A64">
        <w:rPr>
          <w:lang w:val="ru-RU"/>
        </w:rPr>
        <w:t xml:space="preserve"> </w:t>
      </w:r>
      <w:r w:rsidR="00F722EB">
        <w:rPr>
          <w:lang w:val="ru-RU"/>
        </w:rPr>
        <w:t>интерфейса</w:t>
      </w:r>
      <w:r w:rsidR="00891A64">
        <w:t xml:space="preserve"> </w:t>
      </w:r>
      <w:r w:rsidR="00D67860" w:rsidRPr="00D67860">
        <w:t>ksDocument3D</w:t>
      </w:r>
    </w:p>
    <w:tbl>
      <w:tblPr>
        <w:tblStyle w:val="afd"/>
        <w:tblW w:w="9493" w:type="dxa"/>
        <w:tblLook w:val="04A0" w:firstRow="1" w:lastRow="0" w:firstColumn="1" w:lastColumn="0" w:noHBand="0" w:noVBand="1"/>
      </w:tblPr>
      <w:tblGrid>
        <w:gridCol w:w="2160"/>
        <w:gridCol w:w="2160"/>
        <w:gridCol w:w="2621"/>
        <w:gridCol w:w="2552"/>
      </w:tblGrid>
      <w:tr w:rsidR="00D67860" w:rsidRPr="00D67860" w14:paraId="789DC340" w14:textId="77777777" w:rsidTr="00FE507A">
        <w:tc>
          <w:tcPr>
            <w:tcW w:w="2160" w:type="dxa"/>
            <w:vAlign w:val="center"/>
          </w:tcPr>
          <w:p w14:paraId="3ABDB148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Метод</w:t>
            </w:r>
          </w:p>
        </w:tc>
        <w:tc>
          <w:tcPr>
            <w:tcW w:w="2160" w:type="dxa"/>
            <w:vAlign w:val="center"/>
          </w:tcPr>
          <w:p w14:paraId="1A46DD4B" w14:textId="12CD6B06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Возвращаемое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значение</w:t>
            </w:r>
          </w:p>
        </w:tc>
        <w:tc>
          <w:tcPr>
            <w:tcW w:w="2621" w:type="dxa"/>
            <w:vAlign w:val="center"/>
          </w:tcPr>
          <w:p w14:paraId="2BA43A53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Параметры</w:t>
            </w:r>
          </w:p>
        </w:tc>
        <w:tc>
          <w:tcPr>
            <w:tcW w:w="2552" w:type="dxa"/>
            <w:vAlign w:val="center"/>
          </w:tcPr>
          <w:p w14:paraId="565E3ED8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D67860" w:rsidRPr="00D67860" w14:paraId="723C27B4" w14:textId="77777777" w:rsidTr="00FE507A">
        <w:tc>
          <w:tcPr>
            <w:tcW w:w="2160" w:type="dxa"/>
          </w:tcPr>
          <w:p w14:paraId="575865D6" w14:textId="36C397CC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Create(invisible,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typeDoc)</w:t>
            </w:r>
          </w:p>
        </w:tc>
        <w:tc>
          <w:tcPr>
            <w:tcW w:w="2160" w:type="dxa"/>
          </w:tcPr>
          <w:p w14:paraId="754798AF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bool</w:t>
            </w:r>
          </w:p>
        </w:tc>
        <w:tc>
          <w:tcPr>
            <w:tcW w:w="2621" w:type="dxa"/>
          </w:tcPr>
          <w:p w14:paraId="56B95886" w14:textId="275A5B9C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  <w:lang w:val="en-US"/>
              </w:rPr>
              <w:t>i</w:t>
            </w:r>
            <w:r w:rsidRPr="00D67860">
              <w:rPr>
                <w:rFonts w:ascii="Times New Roman" w:hAnsi="Times New Roman" w:cs="Times New Roman"/>
              </w:rPr>
              <w:t>nvisible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–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скрытый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режим;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typeDoc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–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тип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документа</w:t>
            </w:r>
          </w:p>
        </w:tc>
        <w:tc>
          <w:tcPr>
            <w:tcW w:w="2552" w:type="dxa"/>
          </w:tcPr>
          <w:p w14:paraId="1F85FCB3" w14:textId="4218C70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Создает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новый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3D-документ.</w:t>
            </w:r>
          </w:p>
        </w:tc>
      </w:tr>
      <w:tr w:rsidR="00D67860" w:rsidRPr="005E766A" w14:paraId="1D96193C" w14:textId="77777777" w:rsidTr="00FE507A">
        <w:tc>
          <w:tcPr>
            <w:tcW w:w="2160" w:type="dxa"/>
          </w:tcPr>
          <w:p w14:paraId="08CC2BF1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GetPart(type)</w:t>
            </w:r>
          </w:p>
        </w:tc>
        <w:tc>
          <w:tcPr>
            <w:tcW w:w="2160" w:type="dxa"/>
          </w:tcPr>
          <w:p w14:paraId="1BBE604B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ksPart</w:t>
            </w:r>
          </w:p>
        </w:tc>
        <w:tc>
          <w:tcPr>
            <w:tcW w:w="2621" w:type="dxa"/>
          </w:tcPr>
          <w:p w14:paraId="7180E95F" w14:textId="0621982F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type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–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тип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части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(pTop_Part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и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др.)</w:t>
            </w:r>
          </w:p>
        </w:tc>
        <w:tc>
          <w:tcPr>
            <w:tcW w:w="2552" w:type="dxa"/>
          </w:tcPr>
          <w:p w14:paraId="7985D054" w14:textId="49C704D8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Возвращает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компонент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указанного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типа.</w:t>
            </w:r>
          </w:p>
        </w:tc>
      </w:tr>
    </w:tbl>
    <w:p w14:paraId="0A27DEBB" w14:textId="77777777" w:rsidR="00FE507A" w:rsidRDefault="00FE507A" w:rsidP="005A3A31">
      <w:pPr>
        <w:snapToGrid w:val="0"/>
        <w:spacing w:line="240" w:lineRule="auto"/>
        <w:ind w:firstLine="0"/>
        <w:rPr>
          <w:lang w:val="ru-RU"/>
        </w:rPr>
      </w:pPr>
    </w:p>
    <w:p w14:paraId="5D1736E4" w14:textId="11495C9F" w:rsidR="00D67860" w:rsidRPr="00D67860" w:rsidRDefault="00BA2EAC" w:rsidP="00986F12">
      <w:pPr>
        <w:snapToGrid w:val="0"/>
        <w:ind w:firstLine="720"/>
      </w:pPr>
      <w:r>
        <w:rPr>
          <w:lang w:val="ru-RU"/>
        </w:rPr>
        <w:t>Таблица</w:t>
      </w:r>
      <w:r w:rsidR="00891A64">
        <w:t xml:space="preserve"> </w:t>
      </w:r>
      <w:r w:rsidR="00D67860" w:rsidRPr="00D67860">
        <w:t>1.</w:t>
      </w:r>
      <w:r w:rsidR="001B1B2E">
        <w:rPr>
          <w:lang w:val="ru-RU"/>
        </w:rPr>
        <w:t>6</w:t>
      </w:r>
      <w:r w:rsidR="00891A64">
        <w:t xml:space="preserve"> </w:t>
      </w:r>
      <w:r w:rsidR="00D67860" w:rsidRPr="00D67860">
        <w:t>–</w:t>
      </w:r>
      <w:r w:rsidR="00891A64">
        <w:t xml:space="preserve"> </w:t>
      </w:r>
      <w:r w:rsidR="00F722EB">
        <w:rPr>
          <w:lang w:val="ru-RU"/>
        </w:rPr>
        <w:t>Методы</w:t>
      </w:r>
      <w:r w:rsidR="00891A64">
        <w:rPr>
          <w:lang w:val="ru-RU"/>
        </w:rPr>
        <w:t xml:space="preserve"> </w:t>
      </w:r>
      <w:r w:rsidR="00F722EB">
        <w:rPr>
          <w:lang w:val="ru-RU"/>
        </w:rPr>
        <w:t>интерфейса</w:t>
      </w:r>
      <w:r w:rsidR="00891A64">
        <w:t xml:space="preserve"> </w:t>
      </w:r>
      <w:r w:rsidR="00D67860" w:rsidRPr="00D67860">
        <w:t>ksPart</w:t>
      </w:r>
    </w:p>
    <w:tbl>
      <w:tblPr>
        <w:tblStyle w:val="afd"/>
        <w:tblW w:w="9493" w:type="dxa"/>
        <w:tblLook w:val="04A0" w:firstRow="1" w:lastRow="0" w:firstColumn="1" w:lastColumn="0" w:noHBand="0" w:noVBand="1"/>
      </w:tblPr>
      <w:tblGrid>
        <w:gridCol w:w="3256"/>
        <w:gridCol w:w="1951"/>
        <w:gridCol w:w="1469"/>
        <w:gridCol w:w="2817"/>
      </w:tblGrid>
      <w:tr w:rsidR="00D67860" w:rsidRPr="00D67860" w14:paraId="25462C5E" w14:textId="77777777" w:rsidTr="00C37948">
        <w:tc>
          <w:tcPr>
            <w:tcW w:w="3264" w:type="dxa"/>
            <w:vAlign w:val="center"/>
          </w:tcPr>
          <w:p w14:paraId="5EA1C296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Метод</w:t>
            </w:r>
          </w:p>
        </w:tc>
        <w:tc>
          <w:tcPr>
            <w:tcW w:w="1956" w:type="dxa"/>
            <w:vAlign w:val="center"/>
          </w:tcPr>
          <w:p w14:paraId="7EB2D4B2" w14:textId="27670D4A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Возвращаемое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значение</w:t>
            </w:r>
          </w:p>
        </w:tc>
        <w:tc>
          <w:tcPr>
            <w:tcW w:w="1438" w:type="dxa"/>
            <w:vAlign w:val="center"/>
          </w:tcPr>
          <w:p w14:paraId="2D96B98F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Параметры</w:t>
            </w:r>
          </w:p>
        </w:tc>
        <w:tc>
          <w:tcPr>
            <w:tcW w:w="2835" w:type="dxa"/>
            <w:vAlign w:val="center"/>
          </w:tcPr>
          <w:p w14:paraId="0A597766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D67860" w:rsidRPr="00D67860" w14:paraId="13104CDB" w14:textId="77777777" w:rsidTr="00C37948">
        <w:tc>
          <w:tcPr>
            <w:tcW w:w="3264" w:type="dxa"/>
          </w:tcPr>
          <w:p w14:paraId="1020E15A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GetDefaultEntity(objType)</w:t>
            </w:r>
          </w:p>
        </w:tc>
        <w:tc>
          <w:tcPr>
            <w:tcW w:w="1956" w:type="dxa"/>
          </w:tcPr>
          <w:p w14:paraId="5871ECF2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ksEntity</w:t>
            </w:r>
          </w:p>
        </w:tc>
        <w:tc>
          <w:tcPr>
            <w:tcW w:w="1438" w:type="dxa"/>
          </w:tcPr>
          <w:p w14:paraId="259BE30C" w14:textId="77985AAD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objType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–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тип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объекта</w:t>
            </w:r>
          </w:p>
        </w:tc>
        <w:tc>
          <w:tcPr>
            <w:tcW w:w="2835" w:type="dxa"/>
          </w:tcPr>
          <w:p w14:paraId="686202BF" w14:textId="02865459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Возвращает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объект,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созданный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системой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по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умолчанию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(например,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плоскость,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ось).</w:t>
            </w:r>
          </w:p>
        </w:tc>
      </w:tr>
      <w:tr w:rsidR="00D67860" w:rsidRPr="00672DD8" w14:paraId="1B4CA577" w14:textId="77777777" w:rsidTr="00C37948">
        <w:tc>
          <w:tcPr>
            <w:tcW w:w="3264" w:type="dxa"/>
          </w:tcPr>
          <w:p w14:paraId="73611D83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NewEntity(objType)</w:t>
            </w:r>
          </w:p>
        </w:tc>
        <w:tc>
          <w:tcPr>
            <w:tcW w:w="1956" w:type="dxa"/>
          </w:tcPr>
          <w:p w14:paraId="6FB60E04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ksEntity</w:t>
            </w:r>
          </w:p>
        </w:tc>
        <w:tc>
          <w:tcPr>
            <w:tcW w:w="1438" w:type="dxa"/>
          </w:tcPr>
          <w:p w14:paraId="3644B128" w14:textId="477A320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objType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–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тип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создаваемого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объекта</w:t>
            </w:r>
          </w:p>
        </w:tc>
        <w:tc>
          <w:tcPr>
            <w:tcW w:w="2835" w:type="dxa"/>
          </w:tcPr>
          <w:p w14:paraId="044D0F32" w14:textId="7FD1D90E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Создает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новый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объект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(эскиз,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операция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и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т.д.).</w:t>
            </w:r>
          </w:p>
        </w:tc>
      </w:tr>
    </w:tbl>
    <w:p w14:paraId="272C0D48" w14:textId="77777777" w:rsidR="004C7C64" w:rsidRDefault="004C7C64" w:rsidP="00E86A77">
      <w:pPr>
        <w:snapToGrid w:val="0"/>
        <w:ind w:firstLine="720"/>
        <w:rPr>
          <w:lang w:val="ru-RU"/>
        </w:rPr>
      </w:pPr>
    </w:p>
    <w:p w14:paraId="4F8DF5A6" w14:textId="5CFB139B" w:rsidR="00D67860" w:rsidRPr="00D67860" w:rsidRDefault="00BA2EAC" w:rsidP="00E86A77">
      <w:pPr>
        <w:snapToGrid w:val="0"/>
        <w:ind w:firstLine="720"/>
      </w:pPr>
      <w:r>
        <w:rPr>
          <w:lang w:val="ru-RU"/>
        </w:rPr>
        <w:t>Таблица</w:t>
      </w:r>
      <w:r w:rsidR="00891A64">
        <w:t xml:space="preserve"> </w:t>
      </w:r>
      <w:r w:rsidR="00D67860" w:rsidRPr="00D67860">
        <w:t>1.</w:t>
      </w:r>
      <w:r w:rsidR="001B1B2E">
        <w:rPr>
          <w:lang w:val="ru-RU"/>
        </w:rPr>
        <w:t>7</w:t>
      </w:r>
      <w:r w:rsidR="00891A64">
        <w:t xml:space="preserve"> </w:t>
      </w:r>
      <w:r w:rsidR="00D67860" w:rsidRPr="00D67860">
        <w:t>–</w:t>
      </w:r>
      <w:r w:rsidR="00891A64">
        <w:t xml:space="preserve"> </w:t>
      </w:r>
      <w:r w:rsidR="00F722EB">
        <w:rPr>
          <w:lang w:val="ru-RU"/>
        </w:rPr>
        <w:t>Методы</w:t>
      </w:r>
      <w:r w:rsidR="00891A64">
        <w:rPr>
          <w:lang w:val="ru-RU"/>
        </w:rPr>
        <w:t xml:space="preserve"> </w:t>
      </w:r>
      <w:r w:rsidR="00F722EB">
        <w:rPr>
          <w:lang w:val="ru-RU"/>
        </w:rPr>
        <w:t>интерфейса</w:t>
      </w:r>
      <w:r w:rsidR="00891A64">
        <w:t xml:space="preserve"> </w:t>
      </w:r>
      <w:r w:rsidR="00D67860" w:rsidRPr="00D67860">
        <w:t>ksBaseExtrusionDefinition</w:t>
      </w:r>
    </w:p>
    <w:tbl>
      <w:tblPr>
        <w:tblStyle w:val="afd"/>
        <w:tblW w:w="9493" w:type="dxa"/>
        <w:tblLayout w:type="fixed"/>
        <w:tblLook w:val="04A0" w:firstRow="1" w:lastRow="0" w:firstColumn="1" w:lastColumn="0" w:noHBand="0" w:noVBand="1"/>
      </w:tblPr>
      <w:tblGrid>
        <w:gridCol w:w="2837"/>
        <w:gridCol w:w="1956"/>
        <w:gridCol w:w="2999"/>
        <w:gridCol w:w="1701"/>
      </w:tblGrid>
      <w:tr w:rsidR="00D67860" w:rsidRPr="00D67860" w14:paraId="20C9E1FC" w14:textId="77777777" w:rsidTr="00C37948">
        <w:tc>
          <w:tcPr>
            <w:tcW w:w="2837" w:type="dxa"/>
            <w:vAlign w:val="center"/>
          </w:tcPr>
          <w:p w14:paraId="1415B0CE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Метод</w:t>
            </w:r>
          </w:p>
        </w:tc>
        <w:tc>
          <w:tcPr>
            <w:tcW w:w="1956" w:type="dxa"/>
            <w:vAlign w:val="center"/>
          </w:tcPr>
          <w:p w14:paraId="1F2C9DF6" w14:textId="26BFD09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Возвращаемое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значение</w:t>
            </w:r>
          </w:p>
        </w:tc>
        <w:tc>
          <w:tcPr>
            <w:tcW w:w="2999" w:type="dxa"/>
            <w:vAlign w:val="center"/>
          </w:tcPr>
          <w:p w14:paraId="0DB4B904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Параметры</w:t>
            </w:r>
          </w:p>
        </w:tc>
        <w:tc>
          <w:tcPr>
            <w:tcW w:w="1701" w:type="dxa"/>
            <w:vAlign w:val="center"/>
          </w:tcPr>
          <w:p w14:paraId="692A8F57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D67860" w:rsidRPr="00D67860" w14:paraId="20F9DE07" w14:textId="77777777" w:rsidTr="00C37948">
        <w:tc>
          <w:tcPr>
            <w:tcW w:w="2837" w:type="dxa"/>
          </w:tcPr>
          <w:p w14:paraId="7BEF512B" w14:textId="24CACA0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  <w:lang w:val="en-US"/>
              </w:rPr>
            </w:pPr>
            <w:r w:rsidRPr="00D67860">
              <w:rPr>
                <w:rFonts w:ascii="Times New Roman" w:hAnsi="Times New Roman" w:cs="Times New Roman"/>
                <w:lang w:val="en-US"/>
              </w:rPr>
              <w:t>SetSideParam(forward,</w:t>
            </w:r>
            <w:r w:rsidR="00891A6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67860">
              <w:rPr>
                <w:rFonts w:ascii="Times New Roman" w:hAnsi="Times New Roman" w:cs="Times New Roman"/>
                <w:lang w:val="en-US"/>
              </w:rPr>
              <w:t>type,</w:t>
            </w:r>
            <w:r w:rsidR="00891A6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67860">
              <w:rPr>
                <w:rFonts w:ascii="Times New Roman" w:hAnsi="Times New Roman" w:cs="Times New Roman"/>
                <w:lang w:val="en-US"/>
              </w:rPr>
              <w:t>depth,</w:t>
            </w:r>
            <w:r w:rsidR="00891A6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67860">
              <w:rPr>
                <w:rFonts w:ascii="Times New Roman" w:hAnsi="Times New Roman" w:cs="Times New Roman"/>
                <w:lang w:val="en-US"/>
              </w:rPr>
              <w:t>draftValue,</w:t>
            </w:r>
            <w:r w:rsidR="00891A6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67860">
              <w:rPr>
                <w:rFonts w:ascii="Times New Roman" w:hAnsi="Times New Roman" w:cs="Times New Roman"/>
                <w:lang w:val="en-US"/>
              </w:rPr>
              <w:t>draftOutward)</w:t>
            </w:r>
          </w:p>
        </w:tc>
        <w:tc>
          <w:tcPr>
            <w:tcW w:w="1956" w:type="dxa"/>
          </w:tcPr>
          <w:p w14:paraId="2709C98C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bool</w:t>
            </w:r>
          </w:p>
        </w:tc>
        <w:tc>
          <w:tcPr>
            <w:tcW w:w="2999" w:type="dxa"/>
          </w:tcPr>
          <w:p w14:paraId="3D85BB21" w14:textId="574DC45E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forward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–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направление;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type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–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тип;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depth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–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глубина;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draftValue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–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уклон;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draftOutward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–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направление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уклона</w:t>
            </w:r>
          </w:p>
        </w:tc>
        <w:tc>
          <w:tcPr>
            <w:tcW w:w="1701" w:type="dxa"/>
          </w:tcPr>
          <w:p w14:paraId="4E68AE77" w14:textId="5B97EA3B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Задает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параметры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выдавливания.</w:t>
            </w:r>
          </w:p>
        </w:tc>
      </w:tr>
      <w:tr w:rsidR="00D67860" w:rsidRPr="00672DD8" w14:paraId="17A36D35" w14:textId="77777777" w:rsidTr="00C37948">
        <w:tc>
          <w:tcPr>
            <w:tcW w:w="2837" w:type="dxa"/>
          </w:tcPr>
          <w:p w14:paraId="2CC7815E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SetSketch(sketch)</w:t>
            </w:r>
          </w:p>
        </w:tc>
        <w:tc>
          <w:tcPr>
            <w:tcW w:w="1956" w:type="dxa"/>
          </w:tcPr>
          <w:p w14:paraId="7CBAD048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bool</w:t>
            </w:r>
          </w:p>
        </w:tc>
        <w:tc>
          <w:tcPr>
            <w:tcW w:w="2999" w:type="dxa"/>
          </w:tcPr>
          <w:p w14:paraId="25D551E5" w14:textId="0FF9CE11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sketch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–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эскиз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операции</w:t>
            </w:r>
          </w:p>
        </w:tc>
        <w:tc>
          <w:tcPr>
            <w:tcW w:w="1701" w:type="dxa"/>
          </w:tcPr>
          <w:p w14:paraId="03B37BDD" w14:textId="669E943A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Назначает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эскиз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для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операции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выдавливания.</w:t>
            </w:r>
          </w:p>
        </w:tc>
      </w:tr>
    </w:tbl>
    <w:p w14:paraId="6DB1E53F" w14:textId="77777777" w:rsidR="004C7C64" w:rsidRDefault="004C7C64" w:rsidP="00E86A77">
      <w:pPr>
        <w:snapToGrid w:val="0"/>
        <w:ind w:firstLine="720"/>
        <w:rPr>
          <w:lang w:val="ru-RU"/>
        </w:rPr>
      </w:pPr>
    </w:p>
    <w:p w14:paraId="039E7C31" w14:textId="6006532E" w:rsidR="00D67860" w:rsidRPr="00D67860" w:rsidRDefault="00BA2EAC" w:rsidP="00E86A77">
      <w:pPr>
        <w:snapToGrid w:val="0"/>
        <w:ind w:firstLine="720"/>
      </w:pPr>
      <w:r>
        <w:rPr>
          <w:lang w:val="ru-RU"/>
        </w:rPr>
        <w:t>Таблица</w:t>
      </w:r>
      <w:r w:rsidR="00891A64">
        <w:t xml:space="preserve"> </w:t>
      </w:r>
      <w:r w:rsidR="00D67860" w:rsidRPr="00D67860">
        <w:t>1.</w:t>
      </w:r>
      <w:r w:rsidR="001B1B2E">
        <w:rPr>
          <w:lang w:val="ru-RU"/>
        </w:rPr>
        <w:t>8</w:t>
      </w:r>
      <w:r w:rsidR="00891A64">
        <w:t xml:space="preserve"> </w:t>
      </w:r>
      <w:r w:rsidR="00D67860" w:rsidRPr="00D67860">
        <w:t>–</w:t>
      </w:r>
      <w:r w:rsidR="00891A64">
        <w:t xml:space="preserve"> </w:t>
      </w:r>
      <w:r w:rsidR="00F722EB">
        <w:rPr>
          <w:lang w:val="ru-RU"/>
        </w:rPr>
        <w:t>Методы</w:t>
      </w:r>
      <w:r w:rsidR="00891A64">
        <w:rPr>
          <w:lang w:val="ru-RU"/>
        </w:rPr>
        <w:t xml:space="preserve"> </w:t>
      </w:r>
      <w:r w:rsidR="00F722EB">
        <w:rPr>
          <w:lang w:val="ru-RU"/>
        </w:rPr>
        <w:t>интерфейса</w:t>
      </w:r>
      <w:r w:rsidR="00891A64">
        <w:t xml:space="preserve"> </w:t>
      </w:r>
      <w:r w:rsidR="00D67860" w:rsidRPr="00D67860">
        <w:t>ksCutExtrusionDefinition</w:t>
      </w:r>
    </w:p>
    <w:tbl>
      <w:tblPr>
        <w:tblStyle w:val="afd"/>
        <w:tblW w:w="9493" w:type="dxa"/>
        <w:tblLook w:val="04A0" w:firstRow="1" w:lastRow="0" w:firstColumn="1" w:lastColumn="0" w:noHBand="0" w:noVBand="1"/>
      </w:tblPr>
      <w:tblGrid>
        <w:gridCol w:w="2837"/>
        <w:gridCol w:w="1956"/>
        <w:gridCol w:w="2857"/>
        <w:gridCol w:w="1843"/>
      </w:tblGrid>
      <w:tr w:rsidR="00D67860" w:rsidRPr="00D67860" w14:paraId="7E373FAC" w14:textId="77777777" w:rsidTr="00C37948">
        <w:tc>
          <w:tcPr>
            <w:tcW w:w="2837" w:type="dxa"/>
            <w:vAlign w:val="center"/>
          </w:tcPr>
          <w:p w14:paraId="720F28F5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Метод</w:t>
            </w:r>
          </w:p>
        </w:tc>
        <w:tc>
          <w:tcPr>
            <w:tcW w:w="1956" w:type="dxa"/>
            <w:vAlign w:val="center"/>
          </w:tcPr>
          <w:p w14:paraId="4AA331F2" w14:textId="7CA638DF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Возвращаемое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значение</w:t>
            </w:r>
          </w:p>
        </w:tc>
        <w:tc>
          <w:tcPr>
            <w:tcW w:w="2857" w:type="dxa"/>
            <w:vAlign w:val="center"/>
          </w:tcPr>
          <w:p w14:paraId="71BFDCF7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Параметры</w:t>
            </w:r>
          </w:p>
        </w:tc>
        <w:tc>
          <w:tcPr>
            <w:tcW w:w="1843" w:type="dxa"/>
            <w:vAlign w:val="center"/>
          </w:tcPr>
          <w:p w14:paraId="688CD794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D67860" w:rsidRPr="00672DD8" w14:paraId="55C0DA9B" w14:textId="77777777" w:rsidTr="00C37948">
        <w:tc>
          <w:tcPr>
            <w:tcW w:w="2837" w:type="dxa"/>
          </w:tcPr>
          <w:p w14:paraId="2892B3CE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SetSketch(sketch)</w:t>
            </w:r>
          </w:p>
        </w:tc>
        <w:tc>
          <w:tcPr>
            <w:tcW w:w="1956" w:type="dxa"/>
          </w:tcPr>
          <w:p w14:paraId="1F08A54D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bool</w:t>
            </w:r>
          </w:p>
        </w:tc>
        <w:tc>
          <w:tcPr>
            <w:tcW w:w="2857" w:type="dxa"/>
          </w:tcPr>
          <w:p w14:paraId="29BA4F0B" w14:textId="068D0438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sketch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–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эскиз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выреза</w:t>
            </w:r>
          </w:p>
        </w:tc>
        <w:tc>
          <w:tcPr>
            <w:tcW w:w="1843" w:type="dxa"/>
          </w:tcPr>
          <w:p w14:paraId="6B772B31" w14:textId="4F9ACD30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Назначает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эскиз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для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операции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выреза.</w:t>
            </w:r>
          </w:p>
        </w:tc>
      </w:tr>
      <w:tr w:rsidR="00D67860" w:rsidRPr="00D67860" w14:paraId="6AAE4F63" w14:textId="77777777" w:rsidTr="00C37948">
        <w:tc>
          <w:tcPr>
            <w:tcW w:w="2837" w:type="dxa"/>
          </w:tcPr>
          <w:p w14:paraId="628F440C" w14:textId="225E223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  <w:lang w:val="en-US"/>
              </w:rPr>
            </w:pPr>
            <w:r w:rsidRPr="00D67860">
              <w:rPr>
                <w:rFonts w:ascii="Times New Roman" w:hAnsi="Times New Roman" w:cs="Times New Roman"/>
                <w:lang w:val="en-US"/>
              </w:rPr>
              <w:t>SetSideParam(forward,</w:t>
            </w:r>
            <w:r w:rsidR="00891A6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67860">
              <w:rPr>
                <w:rFonts w:ascii="Times New Roman" w:hAnsi="Times New Roman" w:cs="Times New Roman"/>
                <w:lang w:val="en-US"/>
              </w:rPr>
              <w:t>type,</w:t>
            </w:r>
            <w:r w:rsidR="00891A6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67860">
              <w:rPr>
                <w:rFonts w:ascii="Times New Roman" w:hAnsi="Times New Roman" w:cs="Times New Roman"/>
                <w:lang w:val="en-US"/>
              </w:rPr>
              <w:t>depth,</w:t>
            </w:r>
            <w:r w:rsidR="00891A6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67860">
              <w:rPr>
                <w:rFonts w:ascii="Times New Roman" w:hAnsi="Times New Roman" w:cs="Times New Roman"/>
                <w:lang w:val="en-US"/>
              </w:rPr>
              <w:t>draftValue,</w:t>
            </w:r>
            <w:r w:rsidR="00891A6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67860">
              <w:rPr>
                <w:rFonts w:ascii="Times New Roman" w:hAnsi="Times New Roman" w:cs="Times New Roman"/>
                <w:lang w:val="en-US"/>
              </w:rPr>
              <w:t>draftOutward)</w:t>
            </w:r>
          </w:p>
        </w:tc>
        <w:tc>
          <w:tcPr>
            <w:tcW w:w="1956" w:type="dxa"/>
          </w:tcPr>
          <w:p w14:paraId="2D327519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bool</w:t>
            </w:r>
          </w:p>
        </w:tc>
        <w:tc>
          <w:tcPr>
            <w:tcW w:w="2857" w:type="dxa"/>
          </w:tcPr>
          <w:p w14:paraId="03C319C6" w14:textId="60F6F5AB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forward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–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направление;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type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–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тип;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depth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–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глубина;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draftValue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–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уклон;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draftOutward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–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направление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уклона</w:t>
            </w:r>
          </w:p>
        </w:tc>
        <w:tc>
          <w:tcPr>
            <w:tcW w:w="1843" w:type="dxa"/>
          </w:tcPr>
          <w:p w14:paraId="6EC084AA" w14:textId="15128891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Задает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параметры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D67860">
              <w:rPr>
                <w:rFonts w:ascii="Times New Roman" w:hAnsi="Times New Roman" w:cs="Times New Roman"/>
              </w:rPr>
              <w:t>выреза.</w:t>
            </w:r>
          </w:p>
        </w:tc>
      </w:tr>
    </w:tbl>
    <w:p w14:paraId="07B25A3A" w14:textId="7F5578B7" w:rsidR="00E3098D" w:rsidRDefault="00E3098D">
      <w:pPr>
        <w:rPr>
          <w:lang w:val="ru-RU"/>
        </w:rPr>
      </w:pPr>
      <w:r>
        <w:rPr>
          <w:lang w:val="ru-RU"/>
        </w:rPr>
        <w:br w:type="page"/>
      </w:r>
    </w:p>
    <w:p w14:paraId="1EB6EC28" w14:textId="380B351B" w:rsidR="006554B0" w:rsidRDefault="006554B0" w:rsidP="006554B0">
      <w:pPr>
        <w:pStyle w:val="2"/>
        <w:numPr>
          <w:ilvl w:val="1"/>
          <w:numId w:val="65"/>
        </w:numPr>
        <w:rPr>
          <w:lang w:val="ru-RU"/>
        </w:rPr>
      </w:pPr>
      <w:r>
        <w:rPr>
          <w:lang w:val="ru-RU"/>
        </w:rPr>
        <w:lastRenderedPageBreak/>
        <w:t>Обзор</w:t>
      </w:r>
      <w:r w:rsidR="00891A64">
        <w:t xml:space="preserve"> </w:t>
      </w:r>
      <w:r>
        <w:rPr>
          <w:lang w:val="ru-RU"/>
        </w:rPr>
        <w:t>аналогов</w:t>
      </w:r>
      <w:r w:rsidR="00891A64">
        <w:rPr>
          <w:lang w:val="ru-RU"/>
        </w:rPr>
        <w:t xml:space="preserve"> </w:t>
      </w:r>
      <w:r>
        <w:rPr>
          <w:lang w:val="ru-RU"/>
        </w:rPr>
        <w:t>плагина</w:t>
      </w:r>
    </w:p>
    <w:p w14:paraId="38856256" w14:textId="4CBD8318" w:rsidR="006554B0" w:rsidRDefault="006554B0" w:rsidP="006554B0">
      <w:pPr>
        <w:rPr>
          <w:lang w:val="ru-RU"/>
        </w:rPr>
      </w:pPr>
    </w:p>
    <w:p w14:paraId="26947B9F" w14:textId="77777777" w:rsidR="00ED10D1" w:rsidRPr="00ED10D1" w:rsidRDefault="00ED10D1" w:rsidP="00ED10D1">
      <w:pPr>
        <w:pStyle w:val="Image"/>
        <w:spacing w:line="360" w:lineRule="auto"/>
        <w:ind w:firstLine="709"/>
        <w:jc w:val="both"/>
        <w:rPr>
          <w:lang w:val="ru-RU"/>
        </w:rPr>
      </w:pPr>
      <w:r w:rsidRPr="00ED10D1">
        <w:rPr>
          <w:lang w:val="ru-RU"/>
        </w:rPr>
        <w:t>Программа автоматического построения 3D-моделей опор и кронштейнов в Autodesk Inventor «Frame Generator». Автоматизация проектирования несущих конструкций по заданным значениям [3].</w:t>
      </w:r>
    </w:p>
    <w:p w14:paraId="29574A52" w14:textId="77777777" w:rsidR="00ED10D1" w:rsidRPr="00ED10D1" w:rsidRDefault="00ED10D1" w:rsidP="00ED10D1">
      <w:pPr>
        <w:pStyle w:val="Image"/>
        <w:spacing w:line="360" w:lineRule="auto"/>
        <w:ind w:firstLine="709"/>
        <w:jc w:val="both"/>
        <w:rPr>
          <w:lang w:val="ru-RU"/>
        </w:rPr>
      </w:pPr>
      <w:r w:rsidRPr="00ED10D1">
        <w:rPr>
          <w:lang w:val="ru-RU"/>
        </w:rPr>
        <w:t>Данный плагин предназначен для параметрического построения 3D-моделей рам, опор и кронштейнов различной сложности в системе Autodesk Inventor. Frame Generator позволяет формировать пространственные конструкции на основе ввода параметров пользователем в специальном диалоговом окне.</w:t>
      </w:r>
    </w:p>
    <w:p w14:paraId="14CAF12D" w14:textId="77777777" w:rsidR="00ED10D1" w:rsidRPr="00ED10D1" w:rsidRDefault="00ED10D1" w:rsidP="00ED10D1">
      <w:pPr>
        <w:pStyle w:val="Image"/>
        <w:spacing w:line="360" w:lineRule="auto"/>
        <w:ind w:firstLine="709"/>
        <w:jc w:val="both"/>
        <w:rPr>
          <w:lang w:val="ru-RU"/>
        </w:rPr>
      </w:pPr>
      <w:r w:rsidRPr="00ED10D1">
        <w:rPr>
          <w:lang w:val="ru-RU"/>
        </w:rPr>
        <w:t>Плагин обеспечивает возможность:</w:t>
      </w:r>
    </w:p>
    <w:p w14:paraId="48930677" w14:textId="77777777" w:rsidR="00ED10D1" w:rsidRPr="00ED10D1" w:rsidRDefault="00ED10D1" w:rsidP="00ED10D1">
      <w:pPr>
        <w:pStyle w:val="Image"/>
        <w:spacing w:line="360" w:lineRule="auto"/>
        <w:ind w:firstLine="709"/>
        <w:jc w:val="both"/>
        <w:rPr>
          <w:lang w:val="ru-RU"/>
        </w:rPr>
      </w:pPr>
      <w:r w:rsidRPr="00ED10D1">
        <w:rPr>
          <w:lang w:val="ru-RU"/>
        </w:rPr>
        <w:t>– создавать составные конструкции из последовательности балок, стоек и перекладин прямоугольного или круглого сечения;</w:t>
      </w:r>
    </w:p>
    <w:p w14:paraId="4B6BE922" w14:textId="77777777" w:rsidR="00ED10D1" w:rsidRPr="00ED10D1" w:rsidRDefault="00ED10D1" w:rsidP="00ED10D1">
      <w:pPr>
        <w:pStyle w:val="Image"/>
        <w:spacing w:line="360" w:lineRule="auto"/>
        <w:ind w:firstLine="709"/>
        <w:jc w:val="both"/>
        <w:rPr>
          <w:lang w:val="ru-RU"/>
        </w:rPr>
      </w:pPr>
      <w:r w:rsidRPr="00ED10D1">
        <w:rPr>
          <w:lang w:val="ru-RU"/>
        </w:rPr>
        <w:t>– добавлять, удалять и изменять длину отдельных участков конструкции;</w:t>
      </w:r>
    </w:p>
    <w:p w14:paraId="05DB9865" w14:textId="77777777" w:rsidR="00ED10D1" w:rsidRPr="00ED10D1" w:rsidRDefault="00ED10D1" w:rsidP="00ED10D1">
      <w:pPr>
        <w:pStyle w:val="Image"/>
        <w:spacing w:line="360" w:lineRule="auto"/>
        <w:ind w:firstLine="709"/>
        <w:jc w:val="both"/>
        <w:rPr>
          <w:lang w:val="ru-RU"/>
        </w:rPr>
      </w:pPr>
      <w:r w:rsidRPr="00ED10D1">
        <w:rPr>
          <w:lang w:val="ru-RU"/>
        </w:rPr>
        <w:t>– задавать пазы и выборки в теле детали и автоматически формировать в них конструктивные элементы;</w:t>
      </w:r>
    </w:p>
    <w:p w14:paraId="54720267" w14:textId="77777777" w:rsidR="00ED10D1" w:rsidRPr="00ED10D1" w:rsidRDefault="00ED10D1" w:rsidP="00ED10D1">
      <w:pPr>
        <w:pStyle w:val="Image"/>
        <w:spacing w:line="360" w:lineRule="auto"/>
        <w:ind w:firstLine="709"/>
        <w:jc w:val="both"/>
        <w:rPr>
          <w:lang w:val="ru-RU"/>
        </w:rPr>
      </w:pPr>
      <w:r w:rsidRPr="00ED10D1">
        <w:rPr>
          <w:lang w:val="ru-RU"/>
        </w:rPr>
        <w:t>– добавлять к элементам конструкции фаски, скругления, отверстия под крепёж и посадочные места.</w:t>
      </w:r>
    </w:p>
    <w:p w14:paraId="34D30D99" w14:textId="77777777" w:rsidR="00ED10D1" w:rsidRPr="00ED10D1" w:rsidRDefault="00ED10D1" w:rsidP="00ED10D1">
      <w:pPr>
        <w:pStyle w:val="Image"/>
        <w:spacing w:line="360" w:lineRule="auto"/>
        <w:ind w:firstLine="709"/>
        <w:jc w:val="both"/>
        <w:rPr>
          <w:lang w:val="ru-RU"/>
        </w:rPr>
      </w:pPr>
      <w:r w:rsidRPr="00ED10D1">
        <w:rPr>
          <w:lang w:val="ru-RU"/>
        </w:rPr>
        <w:t>На рисунке 1.1 представлен пользовательский интерфейс плагина Frame Generator для построения конструкции, содержащий список элементов и поля ввода параметров для каждого из них.</w:t>
      </w:r>
    </w:p>
    <w:p w14:paraId="622D2B8A" w14:textId="42814E8D" w:rsidR="00990A27" w:rsidRDefault="004E67E7" w:rsidP="00990A27">
      <w:pPr>
        <w:pStyle w:val="Image"/>
      </w:pPr>
      <w:r>
        <w:lastRenderedPageBreak/>
        <w:drawing>
          <wp:inline distT="0" distB="0" distL="0" distR="0" wp14:anchorId="6C44310C" wp14:editId="259CFB78">
            <wp:extent cx="5733415" cy="3227705"/>
            <wp:effectExtent l="0" t="0" r="635" b="0"/>
            <wp:docPr id="7" name="Рисунок 7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446E8" w14:textId="02591D1A" w:rsidR="00990A27" w:rsidRPr="00990A27" w:rsidRDefault="00990A27" w:rsidP="00990A27">
      <w:pPr>
        <w:pStyle w:val="Image"/>
        <w:rPr>
          <w:lang w:val="ru-RU"/>
        </w:rPr>
      </w:pPr>
      <w:r>
        <w:rPr>
          <w:lang w:val="ru-RU"/>
        </w:rPr>
        <w:t>Рисунок</w:t>
      </w:r>
      <w:r w:rsidR="00891A64">
        <w:rPr>
          <w:lang w:val="ru-RU"/>
        </w:rPr>
        <w:t xml:space="preserve"> </w:t>
      </w:r>
      <w:r>
        <w:rPr>
          <w:lang w:val="ru-RU"/>
        </w:rPr>
        <w:t>1.1</w:t>
      </w:r>
      <w:r w:rsidR="00891A64">
        <w:rPr>
          <w:lang w:val="ru-RU"/>
        </w:rPr>
        <w:t xml:space="preserve"> </w:t>
      </w:r>
      <w:r>
        <w:rPr>
          <w:lang w:val="ru-RU"/>
        </w:rPr>
        <w:t>–</w:t>
      </w:r>
      <w:r w:rsidR="00891A64">
        <w:rPr>
          <w:lang w:val="ru-RU"/>
        </w:rPr>
        <w:t xml:space="preserve"> </w:t>
      </w:r>
      <w:r w:rsidRPr="00990A27">
        <w:rPr>
          <w:lang w:val="ru-RU"/>
        </w:rPr>
        <w:t>Пользовательский</w:t>
      </w:r>
      <w:r w:rsidR="00891A64">
        <w:rPr>
          <w:lang w:val="ru-RU"/>
        </w:rPr>
        <w:t xml:space="preserve"> </w:t>
      </w:r>
      <w:r w:rsidRPr="00990A27">
        <w:rPr>
          <w:lang w:val="ru-RU"/>
        </w:rPr>
        <w:t>интерфейс</w:t>
      </w:r>
      <w:r w:rsidR="00891A64">
        <w:rPr>
          <w:lang w:val="ru-RU"/>
        </w:rPr>
        <w:t xml:space="preserve"> </w:t>
      </w:r>
      <w:r w:rsidRPr="00990A27">
        <w:rPr>
          <w:lang w:val="ru-RU"/>
        </w:rPr>
        <w:t>плагина</w:t>
      </w:r>
      <w:r w:rsidR="00891A64">
        <w:rPr>
          <w:lang w:val="ru-RU"/>
        </w:rPr>
        <w:t xml:space="preserve"> </w:t>
      </w:r>
      <w:r w:rsidR="00BE4C17" w:rsidRPr="00BE4C17">
        <w:rPr>
          <w:lang w:val="en-GB"/>
        </w:rPr>
        <w:t>Frame</w:t>
      </w:r>
      <w:r w:rsidR="00BE4C17" w:rsidRPr="00BE4C17">
        <w:rPr>
          <w:lang w:val="ru-RU"/>
        </w:rPr>
        <w:t xml:space="preserve"> </w:t>
      </w:r>
      <w:r w:rsidR="00BE4C17" w:rsidRPr="00BE4C17">
        <w:rPr>
          <w:lang w:val="en-GB"/>
        </w:rPr>
        <w:t>Generator</w:t>
      </w:r>
      <w:r w:rsidR="00891A64" w:rsidRPr="00BE4C17">
        <w:rPr>
          <w:lang w:val="ru-RU"/>
        </w:rPr>
        <w:t xml:space="preserve"> </w:t>
      </w:r>
    </w:p>
    <w:p w14:paraId="608B1454" w14:textId="220BB0EC" w:rsidR="006554B0" w:rsidRDefault="006554B0">
      <w:pPr>
        <w:rPr>
          <w:b/>
          <w:bCs/>
          <w:lang w:val="ru-RU"/>
        </w:rPr>
      </w:pPr>
    </w:p>
    <w:p w14:paraId="4614E328" w14:textId="77777777" w:rsidR="008E22E9" w:rsidRPr="008E22E9" w:rsidRDefault="008E22E9" w:rsidP="008E22E9">
      <w:pPr>
        <w:pStyle w:val="Image"/>
        <w:spacing w:line="360" w:lineRule="auto"/>
        <w:ind w:firstLine="709"/>
        <w:jc w:val="both"/>
        <w:rPr>
          <w:lang w:val="ru-RU"/>
        </w:rPr>
      </w:pPr>
      <w:r w:rsidRPr="008E22E9">
        <w:rPr>
          <w:lang w:val="ru-RU"/>
        </w:rPr>
        <w:t>Плагин параметрического моделирования деталей «Parametric Parts» для САПР SolidWorks. Построение деталей по заданным пользователем размерам [4].</w:t>
      </w:r>
    </w:p>
    <w:p w14:paraId="2A5B5750" w14:textId="77777777" w:rsidR="008E22E9" w:rsidRPr="008E22E9" w:rsidRDefault="008E22E9" w:rsidP="008E22E9">
      <w:pPr>
        <w:pStyle w:val="Image"/>
        <w:spacing w:line="360" w:lineRule="auto"/>
        <w:ind w:firstLine="709"/>
        <w:jc w:val="both"/>
        <w:rPr>
          <w:lang w:val="ru-RU"/>
        </w:rPr>
      </w:pPr>
      <w:r w:rsidRPr="008E22E9">
        <w:rPr>
          <w:lang w:val="ru-RU"/>
        </w:rPr>
        <w:t>Данный плагин предназначен для создания пользовательских параметрических деталей в среде SolidWorks. Parametric Parts позволяет формировать детали произвольной формы на основе ввода размеров и зависимостей между ними в диалоговом окне.</w:t>
      </w:r>
    </w:p>
    <w:p w14:paraId="0D31737A" w14:textId="77777777" w:rsidR="008E22E9" w:rsidRPr="008E22E9" w:rsidRDefault="008E22E9" w:rsidP="008E22E9">
      <w:pPr>
        <w:pStyle w:val="Image"/>
        <w:spacing w:line="360" w:lineRule="auto"/>
        <w:ind w:firstLine="709"/>
        <w:jc w:val="both"/>
        <w:rPr>
          <w:lang w:val="ru-RU"/>
        </w:rPr>
      </w:pPr>
      <w:r w:rsidRPr="008E22E9">
        <w:rPr>
          <w:lang w:val="ru-RU"/>
        </w:rPr>
        <w:t>Плагин обеспечивает возможность:</w:t>
      </w:r>
    </w:p>
    <w:p w14:paraId="3D27D9E0" w14:textId="77777777" w:rsidR="008E22E9" w:rsidRPr="008E22E9" w:rsidRDefault="008E22E9" w:rsidP="008E22E9">
      <w:pPr>
        <w:pStyle w:val="Image"/>
        <w:spacing w:line="360" w:lineRule="auto"/>
        <w:ind w:firstLine="709"/>
        <w:jc w:val="both"/>
        <w:rPr>
          <w:lang w:val="ru-RU"/>
        </w:rPr>
      </w:pPr>
      <w:r w:rsidRPr="008E22E9">
        <w:rPr>
          <w:lang w:val="ru-RU"/>
        </w:rPr>
        <w:t>– создавать детали с заданными зависимостями между размерами;</w:t>
      </w:r>
    </w:p>
    <w:p w14:paraId="3CDE35F3" w14:textId="77777777" w:rsidR="008E22E9" w:rsidRPr="008E22E9" w:rsidRDefault="008E22E9" w:rsidP="008E22E9">
      <w:pPr>
        <w:pStyle w:val="Image"/>
        <w:spacing w:line="360" w:lineRule="auto"/>
        <w:ind w:firstLine="709"/>
        <w:jc w:val="both"/>
        <w:rPr>
          <w:lang w:val="ru-RU"/>
        </w:rPr>
      </w:pPr>
      <w:r w:rsidRPr="008E22E9">
        <w:rPr>
          <w:lang w:val="ru-RU"/>
        </w:rPr>
        <w:t>– автоматически пересчитывать модель при изменении любого из параметров;</w:t>
      </w:r>
    </w:p>
    <w:p w14:paraId="33C8815F" w14:textId="77777777" w:rsidR="008E22E9" w:rsidRPr="008E22E9" w:rsidRDefault="008E22E9" w:rsidP="008E22E9">
      <w:pPr>
        <w:pStyle w:val="Image"/>
        <w:spacing w:line="360" w:lineRule="auto"/>
        <w:ind w:firstLine="709"/>
        <w:jc w:val="both"/>
        <w:rPr>
          <w:lang w:val="ru-RU"/>
        </w:rPr>
      </w:pPr>
      <w:r w:rsidRPr="008E22E9">
        <w:rPr>
          <w:lang w:val="ru-RU"/>
        </w:rPr>
        <w:t>– проверять корректность введённых значений и выдавать сообщения об ошибках;</w:t>
      </w:r>
    </w:p>
    <w:p w14:paraId="2E17E80A" w14:textId="77777777" w:rsidR="008E22E9" w:rsidRPr="008E22E9" w:rsidRDefault="008E22E9" w:rsidP="008E22E9">
      <w:pPr>
        <w:pStyle w:val="Image"/>
        <w:spacing w:line="360" w:lineRule="auto"/>
        <w:ind w:firstLine="709"/>
        <w:jc w:val="both"/>
        <w:rPr>
          <w:lang w:val="ru-RU"/>
        </w:rPr>
      </w:pPr>
      <w:r w:rsidRPr="008E22E9">
        <w:rPr>
          <w:lang w:val="ru-RU"/>
        </w:rPr>
        <w:t>– сохранять созданные детали в виде шаблонов для повторного использования.</w:t>
      </w:r>
    </w:p>
    <w:p w14:paraId="662D88E5" w14:textId="77777777" w:rsidR="008E22E9" w:rsidRPr="008E22E9" w:rsidRDefault="008E22E9" w:rsidP="008E22E9">
      <w:pPr>
        <w:pStyle w:val="Image"/>
        <w:spacing w:line="360" w:lineRule="auto"/>
        <w:ind w:firstLine="709"/>
        <w:jc w:val="both"/>
        <w:rPr>
          <w:lang w:val="ru-RU"/>
        </w:rPr>
      </w:pPr>
      <w:r w:rsidRPr="008E22E9">
        <w:rPr>
          <w:lang w:val="ru-RU"/>
        </w:rPr>
        <w:lastRenderedPageBreak/>
        <w:t>На рисунке 1.2 представлен пользовательский интерфейс плагина Parametric Parts, содержащий поля ввода параметров и область предпросмотра модели.</w:t>
      </w:r>
    </w:p>
    <w:p w14:paraId="5DFFC54A" w14:textId="7EF169ED" w:rsidR="002B7404" w:rsidRDefault="000F086C" w:rsidP="002B7404">
      <w:pPr>
        <w:pStyle w:val="Image"/>
        <w:rPr>
          <w:b/>
          <w:bCs/>
          <w:lang w:val="ru-RU"/>
        </w:rPr>
      </w:pPr>
      <w:r>
        <w:drawing>
          <wp:inline distT="0" distB="0" distL="0" distR="0" wp14:anchorId="417532C0" wp14:editId="785A7B5A">
            <wp:extent cx="5733415" cy="3227705"/>
            <wp:effectExtent l="0" t="0" r="635" b="0"/>
            <wp:docPr id="8" name="Рисунок 8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2A3F4" w14:textId="3776BBF4" w:rsidR="005A4AED" w:rsidRPr="008E7EBE" w:rsidRDefault="005A4AED" w:rsidP="005A4AED">
      <w:pPr>
        <w:pStyle w:val="Image"/>
      </w:pPr>
      <w:r>
        <w:rPr>
          <w:lang w:val="ru-RU"/>
        </w:rPr>
        <w:t>Рисунок</w:t>
      </w:r>
      <w:r w:rsidR="00891A64" w:rsidRPr="005A3A31">
        <w:t xml:space="preserve"> </w:t>
      </w:r>
      <w:r w:rsidRPr="005A3A31">
        <w:t>1.</w:t>
      </w:r>
      <w:r w:rsidR="00D34655" w:rsidRPr="005A3A31">
        <w:t>2</w:t>
      </w:r>
      <w:r w:rsidR="00891A64" w:rsidRPr="005A3A31">
        <w:t xml:space="preserve"> </w:t>
      </w:r>
      <w:r w:rsidRPr="005A3A31">
        <w:t>–</w:t>
      </w:r>
      <w:r w:rsidR="00891A64" w:rsidRPr="005A3A31">
        <w:t xml:space="preserve"> </w:t>
      </w:r>
      <w:r w:rsidR="005A3A31">
        <w:rPr>
          <w:lang w:val="ru-RU"/>
        </w:rPr>
        <w:t>Плагин</w:t>
      </w:r>
      <w:r w:rsidR="005A3A31" w:rsidRPr="008E7EBE">
        <w:t xml:space="preserve"> </w:t>
      </w:r>
      <w:r w:rsidR="005A3A31" w:rsidRPr="005A3A31">
        <w:rPr>
          <w:lang w:val="en-GB"/>
        </w:rPr>
        <w:t>Parametric</w:t>
      </w:r>
      <w:r w:rsidR="005A3A31" w:rsidRPr="005A3A31">
        <w:t xml:space="preserve"> </w:t>
      </w:r>
      <w:r w:rsidR="005A3A31" w:rsidRPr="005A3A31">
        <w:rPr>
          <w:lang w:val="en-GB"/>
        </w:rPr>
        <w:t>Parts</w:t>
      </w:r>
      <w:r w:rsidR="005A3A31" w:rsidRPr="005A3A31">
        <w:rPr>
          <w:b/>
          <w:bCs/>
        </w:rPr>
        <w:t xml:space="preserve"> </w:t>
      </w:r>
      <w:r w:rsidR="005A3A31">
        <w:rPr>
          <w:lang w:val="ru-RU"/>
        </w:rPr>
        <w:t>в</w:t>
      </w:r>
      <w:r w:rsidR="005A3A31" w:rsidRPr="005A3A31">
        <w:t xml:space="preserve"> </w:t>
      </w:r>
      <w:r w:rsidR="005A3A31">
        <w:t>SolidWorks</w:t>
      </w:r>
    </w:p>
    <w:p w14:paraId="2537B049" w14:textId="77777777" w:rsidR="005A4AED" w:rsidRPr="005A3A31" w:rsidRDefault="005A4AED" w:rsidP="002B7404">
      <w:pPr>
        <w:pStyle w:val="Image"/>
        <w:rPr>
          <w:b/>
          <w:bCs/>
        </w:rPr>
      </w:pPr>
    </w:p>
    <w:p w14:paraId="1D323892" w14:textId="2AB0ED44" w:rsidR="006554B0" w:rsidRPr="005A3A31" w:rsidRDefault="006554B0">
      <w:pPr>
        <w:rPr>
          <w:bCs/>
          <w:lang w:val="en-US"/>
        </w:rPr>
      </w:pPr>
      <w:r w:rsidRPr="005A3A31">
        <w:rPr>
          <w:b/>
          <w:bCs/>
          <w:lang w:val="en-US"/>
        </w:rPr>
        <w:br w:type="page"/>
      </w:r>
    </w:p>
    <w:p w14:paraId="544D7BB5" w14:textId="00ECBF4C" w:rsidR="00E3098D" w:rsidRPr="00F64293" w:rsidRDefault="006A01DC" w:rsidP="00F64293">
      <w:pPr>
        <w:pStyle w:val="1"/>
        <w:numPr>
          <w:ilvl w:val="0"/>
          <w:numId w:val="65"/>
        </w:numPr>
        <w:ind w:left="720" w:hanging="360"/>
        <w:rPr>
          <w:b w:val="0"/>
          <w:bCs/>
        </w:rPr>
      </w:pPr>
      <w:r>
        <w:rPr>
          <w:b w:val="0"/>
          <w:bCs/>
          <w:lang w:val="ru-RU"/>
        </w:rPr>
        <w:lastRenderedPageBreak/>
        <w:t>Описание</w:t>
      </w:r>
      <w:r w:rsidR="00891A64">
        <w:rPr>
          <w:b w:val="0"/>
          <w:bCs/>
        </w:rPr>
        <w:t xml:space="preserve"> </w:t>
      </w:r>
      <w:r>
        <w:rPr>
          <w:b w:val="0"/>
          <w:bCs/>
          <w:lang w:val="ru-RU"/>
        </w:rPr>
        <w:t>предмета</w:t>
      </w:r>
      <w:r w:rsidR="00891A64">
        <w:rPr>
          <w:b w:val="0"/>
          <w:bCs/>
        </w:rPr>
        <w:t xml:space="preserve"> </w:t>
      </w:r>
      <w:r>
        <w:rPr>
          <w:b w:val="0"/>
          <w:bCs/>
          <w:lang w:val="ru-RU"/>
        </w:rPr>
        <w:t>проектирования</w:t>
      </w:r>
    </w:p>
    <w:p w14:paraId="0BB79D4E" w14:textId="77777777" w:rsidR="00F64293" w:rsidRDefault="00F64293" w:rsidP="002F2E3F">
      <w:pPr>
        <w:rPr>
          <w:lang w:val="ru-RU"/>
        </w:rPr>
      </w:pPr>
    </w:p>
    <w:p w14:paraId="6B2B1CB0" w14:textId="77777777" w:rsidR="00C1329A" w:rsidRPr="00C1329A" w:rsidRDefault="00C1329A" w:rsidP="00C1329A">
      <w:pPr>
        <w:rPr>
          <w:lang w:val="ru-RU"/>
        </w:rPr>
      </w:pPr>
      <w:r w:rsidRPr="00C1329A">
        <w:rPr>
          <w:lang w:val="ru-RU"/>
        </w:rPr>
        <w:t>Опора с пазом — деталь, представляющая собой вертикальную прямоугольную стойку с глухим прямоугольным пазом на передней грани. Паз предназначен для установки и фиксации ответного элемента (шпонки, пластины, шипа). Система должна обеспечивать параметрическое построение трёхмерной модели опоры в САПР «КОМПАС-3D» на основе введённых пользователем параметров. Каждая величина имеет допустимый диапазон значений и набор функциональных взаимных ограничений, обеспечивающих корректность модели.</w:t>
      </w:r>
    </w:p>
    <w:p w14:paraId="6FF86F24" w14:textId="77777777" w:rsidR="00C1329A" w:rsidRPr="00C1329A" w:rsidRDefault="00C1329A" w:rsidP="00C1329A">
      <w:pPr>
        <w:rPr>
          <w:lang w:val="ru-RU"/>
        </w:rPr>
      </w:pPr>
      <w:r w:rsidRPr="00C1329A">
        <w:rPr>
          <w:lang w:val="ru-RU"/>
        </w:rPr>
        <w:t>Модель опоры включает:</w:t>
      </w:r>
    </w:p>
    <w:p w14:paraId="28CCA4CD" w14:textId="77777777" w:rsidR="00C1329A" w:rsidRPr="00C1329A" w:rsidRDefault="00C1329A" w:rsidP="00C1329A">
      <w:pPr>
        <w:rPr>
          <w:lang w:val="ru-RU"/>
        </w:rPr>
      </w:pPr>
      <w:r w:rsidRPr="00C1329A">
        <w:rPr>
          <w:lang w:val="ru-RU"/>
        </w:rPr>
        <w:t>– основание (корпус) — прямоугольная стойка с габаритными размерами L × W × H;</w:t>
      </w:r>
    </w:p>
    <w:p w14:paraId="4DDB1587" w14:textId="440972E4" w:rsidR="00C1329A" w:rsidRPr="00C1329A" w:rsidRDefault="00C1329A" w:rsidP="00C1329A">
      <w:pPr>
        <w:rPr>
          <w:lang w:val="ru-RU"/>
        </w:rPr>
      </w:pPr>
      <w:r w:rsidRPr="00C1329A">
        <w:rPr>
          <w:lang w:val="ru-RU"/>
        </w:rPr>
        <w:t xml:space="preserve">– паз — глухое прямоугольное углубление на передней грани, характеризуемое длиной </w:t>
      </w:r>
      <w:r w:rsidR="00463D88">
        <w:rPr>
          <w:lang w:val="en-US"/>
        </w:rPr>
        <w:t>d</w:t>
      </w:r>
      <w:r w:rsidRPr="00C1329A">
        <w:rPr>
          <w:lang w:val="ru-RU"/>
        </w:rPr>
        <w:t xml:space="preserve">, высотой h и глубиной </w:t>
      </w:r>
      <w:r w:rsidR="00463D88">
        <w:rPr>
          <w:lang w:val="en-US"/>
        </w:rPr>
        <w:t>p</w:t>
      </w:r>
      <w:r w:rsidRPr="00C1329A">
        <w:rPr>
          <w:lang w:val="ru-RU"/>
        </w:rPr>
        <w:t>.</w:t>
      </w:r>
    </w:p>
    <w:p w14:paraId="1C0E824F" w14:textId="35E6827E" w:rsidR="002F2E3F" w:rsidRDefault="002F2E3F" w:rsidP="002F2E3F">
      <w:pPr>
        <w:rPr>
          <w:lang w:val="ru-RU"/>
        </w:rPr>
      </w:pPr>
      <w:r w:rsidRPr="002F2E3F">
        <w:rPr>
          <w:lang w:val="ru-RU"/>
        </w:rPr>
        <w:t>На</w:t>
      </w:r>
      <w:r w:rsidR="00891A64">
        <w:rPr>
          <w:lang w:val="ru-RU"/>
        </w:rPr>
        <w:t xml:space="preserve"> </w:t>
      </w:r>
      <w:r w:rsidRPr="002F2E3F">
        <w:rPr>
          <w:lang w:val="ru-RU"/>
        </w:rPr>
        <w:t>рисунк</w:t>
      </w:r>
      <w:r w:rsidR="00C1329A">
        <w:rPr>
          <w:lang w:val="ru-RU"/>
        </w:rPr>
        <w:t>е</w:t>
      </w:r>
      <w:r w:rsidR="00891A64">
        <w:rPr>
          <w:lang w:val="ru-RU"/>
        </w:rPr>
        <w:t xml:space="preserve"> </w:t>
      </w:r>
      <w:r>
        <w:rPr>
          <w:lang w:val="ru-RU"/>
        </w:rPr>
        <w:t>2.1</w:t>
      </w:r>
      <w:r w:rsidR="00891A64">
        <w:rPr>
          <w:lang w:val="ru-RU"/>
        </w:rPr>
        <w:t xml:space="preserve"> </w:t>
      </w:r>
      <w:r w:rsidRPr="002F2E3F">
        <w:rPr>
          <w:lang w:val="ru-RU"/>
        </w:rPr>
        <w:t>показаны</w:t>
      </w:r>
      <w:r w:rsidR="00891A64">
        <w:rPr>
          <w:lang w:val="ru-RU"/>
        </w:rPr>
        <w:t xml:space="preserve"> </w:t>
      </w:r>
      <w:r w:rsidRPr="002F2E3F">
        <w:rPr>
          <w:lang w:val="ru-RU"/>
        </w:rPr>
        <w:t>основные</w:t>
      </w:r>
      <w:r w:rsidR="00891A64">
        <w:rPr>
          <w:lang w:val="ru-RU"/>
        </w:rPr>
        <w:t xml:space="preserve"> </w:t>
      </w:r>
      <w:r w:rsidRPr="002F2E3F">
        <w:rPr>
          <w:lang w:val="ru-RU"/>
        </w:rPr>
        <w:t>геометрические</w:t>
      </w:r>
      <w:r w:rsidR="00891A64">
        <w:rPr>
          <w:lang w:val="ru-RU"/>
        </w:rPr>
        <w:t xml:space="preserve"> </w:t>
      </w:r>
      <w:r w:rsidRPr="002F2E3F">
        <w:rPr>
          <w:lang w:val="ru-RU"/>
        </w:rPr>
        <w:t>параметры</w:t>
      </w:r>
      <w:r w:rsidR="00891A64">
        <w:rPr>
          <w:lang w:val="ru-RU"/>
        </w:rPr>
        <w:t xml:space="preserve"> </w:t>
      </w:r>
      <w:r w:rsidR="008E7EBE">
        <w:rPr>
          <w:lang w:val="ru-RU"/>
        </w:rPr>
        <w:t>опоры</w:t>
      </w:r>
      <w:r w:rsidRPr="002F2E3F">
        <w:rPr>
          <w:lang w:val="ru-RU"/>
        </w:rPr>
        <w:t>.</w:t>
      </w:r>
    </w:p>
    <w:p w14:paraId="53A3DAD6" w14:textId="2BF87AB5" w:rsidR="002F2E3F" w:rsidRDefault="00C1329A" w:rsidP="00C1329A">
      <w:pPr>
        <w:ind w:right="59" w:firstLine="0"/>
        <w:jc w:val="center"/>
        <w:rPr>
          <w:lang w:val="ru-RU"/>
        </w:rPr>
      </w:pPr>
      <w:r w:rsidRPr="000A52FA">
        <w:rPr>
          <w:noProof/>
        </w:rPr>
        <w:drawing>
          <wp:inline distT="0" distB="0" distL="0" distR="0" wp14:anchorId="768829A6" wp14:editId="01DD4913">
            <wp:extent cx="4809442" cy="360194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1765" cy="3603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067C2" w14:textId="77777777" w:rsidR="00C677A1" w:rsidRDefault="00C677A1" w:rsidP="002F2E3F">
      <w:pPr>
        <w:rPr>
          <w:lang w:val="ru-RU"/>
        </w:rPr>
      </w:pPr>
    </w:p>
    <w:p w14:paraId="2E91CD34" w14:textId="3A27B2BA" w:rsidR="002F2E3F" w:rsidRDefault="002F2E3F" w:rsidP="002F2E3F">
      <w:pPr>
        <w:rPr>
          <w:lang w:val="ru-RU"/>
        </w:rPr>
      </w:pPr>
      <w:r>
        <w:rPr>
          <w:lang w:val="ru-RU"/>
        </w:rPr>
        <w:lastRenderedPageBreak/>
        <w:t>Изменяемые</w:t>
      </w:r>
      <w:r w:rsidR="00891A64">
        <w:rPr>
          <w:lang w:val="ru-RU"/>
        </w:rPr>
        <w:t xml:space="preserve"> </w:t>
      </w:r>
      <w:r>
        <w:rPr>
          <w:lang w:val="ru-RU"/>
        </w:rPr>
        <w:t>параметры.</w:t>
      </w:r>
    </w:p>
    <w:p w14:paraId="31E220D9" w14:textId="40244FAB" w:rsidR="00C068CD" w:rsidRPr="00C068CD" w:rsidRDefault="00C068CD" w:rsidP="00C068CD">
      <w:pPr>
        <w:rPr>
          <w:lang w:val="ru-RU"/>
        </w:rPr>
      </w:pPr>
      <w:r w:rsidRPr="00C068CD">
        <w:rPr>
          <w:lang w:val="ru-RU"/>
        </w:rPr>
        <w:t xml:space="preserve">– </w:t>
      </w:r>
      <w:r>
        <w:rPr>
          <w:lang w:val="ru-RU"/>
        </w:rPr>
        <w:t>Д</w:t>
      </w:r>
      <w:r w:rsidRPr="00C068CD">
        <w:rPr>
          <w:lang w:val="ru-RU"/>
        </w:rPr>
        <w:t xml:space="preserve">лина опоры L: </w:t>
      </w:r>
      <w:r w:rsidR="00187C38" w:rsidRPr="00187C38">
        <w:rPr>
          <w:lang w:val="ru-RU"/>
        </w:rPr>
        <w:t>60</w:t>
      </w:r>
      <w:r w:rsidRPr="00C068CD">
        <w:rPr>
          <w:lang w:val="ru-RU"/>
        </w:rPr>
        <w:t>–</w:t>
      </w:r>
      <w:r w:rsidR="00187C38" w:rsidRPr="00187C38">
        <w:rPr>
          <w:lang w:val="ru-RU"/>
        </w:rPr>
        <w:t>15</w:t>
      </w:r>
      <w:r w:rsidRPr="00C068CD">
        <w:rPr>
          <w:lang w:val="ru-RU"/>
        </w:rPr>
        <w:t>0 мм;</w:t>
      </w:r>
    </w:p>
    <w:p w14:paraId="4B12FDB2" w14:textId="58BA26C8" w:rsidR="00C068CD" w:rsidRPr="00C068CD" w:rsidRDefault="00C068CD" w:rsidP="00C068CD">
      <w:pPr>
        <w:rPr>
          <w:lang w:val="ru-RU"/>
        </w:rPr>
      </w:pPr>
      <w:r w:rsidRPr="00C068CD">
        <w:rPr>
          <w:lang w:val="ru-RU"/>
        </w:rPr>
        <w:t xml:space="preserve">– ширина опоры W: </w:t>
      </w:r>
      <w:r w:rsidR="00187C38" w:rsidRPr="00187C38">
        <w:rPr>
          <w:lang w:val="ru-RU"/>
        </w:rPr>
        <w:t>5</w:t>
      </w:r>
      <w:r w:rsidRPr="00C068CD">
        <w:rPr>
          <w:lang w:val="ru-RU"/>
        </w:rPr>
        <w:t>0–100 мм;</w:t>
      </w:r>
    </w:p>
    <w:p w14:paraId="329B7FD7" w14:textId="77777777" w:rsidR="00C068CD" w:rsidRPr="00C068CD" w:rsidRDefault="00C068CD" w:rsidP="00C068CD">
      <w:pPr>
        <w:rPr>
          <w:lang w:val="ru-RU"/>
        </w:rPr>
      </w:pPr>
      <w:r w:rsidRPr="00C068CD">
        <w:rPr>
          <w:lang w:val="ru-RU"/>
        </w:rPr>
        <w:t>– высота опоры H: 100–300 мм;</w:t>
      </w:r>
    </w:p>
    <w:p w14:paraId="12841D58" w14:textId="21499AFC" w:rsidR="00C068CD" w:rsidRPr="00C068CD" w:rsidRDefault="00C068CD" w:rsidP="00C068CD">
      <w:pPr>
        <w:rPr>
          <w:lang w:val="ru-RU"/>
        </w:rPr>
      </w:pPr>
      <w:r w:rsidRPr="00C068CD">
        <w:rPr>
          <w:lang w:val="ru-RU"/>
        </w:rPr>
        <w:t xml:space="preserve">– длина паза </w:t>
      </w:r>
      <w:r w:rsidR="00187C38">
        <w:rPr>
          <w:lang w:val="en-US"/>
        </w:rPr>
        <w:t>d</w:t>
      </w:r>
      <w:r w:rsidRPr="00C068CD">
        <w:rPr>
          <w:lang w:val="ru-RU"/>
        </w:rPr>
        <w:t>: 20–</w:t>
      </w:r>
      <w:r w:rsidR="00187C38" w:rsidRPr="00187C38">
        <w:rPr>
          <w:lang w:val="ru-RU"/>
        </w:rPr>
        <w:t>10</w:t>
      </w:r>
      <w:r w:rsidRPr="00C068CD">
        <w:rPr>
          <w:lang w:val="ru-RU"/>
        </w:rPr>
        <w:t>0 мм — зависимый параметр;</w:t>
      </w:r>
    </w:p>
    <w:p w14:paraId="71668252" w14:textId="77777777" w:rsidR="00C068CD" w:rsidRPr="00C068CD" w:rsidRDefault="00C068CD" w:rsidP="00C068CD">
      <w:pPr>
        <w:rPr>
          <w:lang w:val="ru-RU"/>
        </w:rPr>
      </w:pPr>
      <w:r w:rsidRPr="00C068CD">
        <w:rPr>
          <w:lang w:val="ru-RU"/>
        </w:rPr>
        <w:t>– высота паза h: 20–80 мм — зависимый параметр;</w:t>
      </w:r>
    </w:p>
    <w:p w14:paraId="04A27D54" w14:textId="5D40520B" w:rsidR="00C068CD" w:rsidRPr="00C068CD" w:rsidRDefault="00C068CD" w:rsidP="00C068CD">
      <w:pPr>
        <w:rPr>
          <w:lang w:val="ru-RU"/>
        </w:rPr>
      </w:pPr>
      <w:r w:rsidRPr="00C068CD">
        <w:rPr>
          <w:lang w:val="ru-RU"/>
        </w:rPr>
        <w:t xml:space="preserve">– глубина паза </w:t>
      </w:r>
      <w:r w:rsidR="00187C38">
        <w:rPr>
          <w:lang w:val="en-US"/>
        </w:rPr>
        <w:t>p</w:t>
      </w:r>
      <w:r w:rsidRPr="00C068CD">
        <w:rPr>
          <w:lang w:val="ru-RU"/>
        </w:rPr>
        <w:t>: 20–</w:t>
      </w:r>
      <w:r w:rsidR="00187C38" w:rsidRPr="000262AB">
        <w:rPr>
          <w:lang w:val="ru-RU"/>
        </w:rPr>
        <w:t>8</w:t>
      </w:r>
      <w:r w:rsidRPr="00C068CD">
        <w:rPr>
          <w:lang w:val="ru-RU"/>
        </w:rPr>
        <w:t>0 мм — зависимый параметр.</w:t>
      </w:r>
    </w:p>
    <w:p w14:paraId="3091A6E6" w14:textId="6876DC0E" w:rsidR="00D14F6E" w:rsidRDefault="00D14F6E">
      <w:pPr>
        <w:rPr>
          <w:lang w:val="ru-RU"/>
        </w:rPr>
      </w:pPr>
      <w:r w:rsidRPr="007B2D74">
        <w:rPr>
          <w:lang w:val="ru-RU"/>
        </w:rPr>
        <w:br w:type="page"/>
      </w:r>
    </w:p>
    <w:p w14:paraId="048033FC" w14:textId="4F204C65" w:rsidR="00D14F6E" w:rsidRPr="00D14F6E" w:rsidRDefault="00D14F6E" w:rsidP="00D14F6E">
      <w:pPr>
        <w:pStyle w:val="1"/>
        <w:numPr>
          <w:ilvl w:val="0"/>
          <w:numId w:val="65"/>
        </w:numPr>
        <w:ind w:left="720" w:hanging="360"/>
        <w:rPr>
          <w:b w:val="0"/>
          <w:bCs/>
        </w:rPr>
      </w:pPr>
      <w:r w:rsidRPr="00D14F6E">
        <w:rPr>
          <w:b w:val="0"/>
          <w:bCs/>
        </w:rPr>
        <w:lastRenderedPageBreak/>
        <w:t>Проект</w:t>
      </w:r>
      <w:r w:rsidR="00891A64">
        <w:rPr>
          <w:b w:val="0"/>
          <w:bCs/>
        </w:rPr>
        <w:t xml:space="preserve"> </w:t>
      </w:r>
      <w:r w:rsidRPr="00D14F6E">
        <w:rPr>
          <w:b w:val="0"/>
          <w:bCs/>
        </w:rPr>
        <w:t>системы</w:t>
      </w:r>
    </w:p>
    <w:p w14:paraId="45570AAF" w14:textId="77777777" w:rsidR="00D14F6E" w:rsidRPr="00D14F6E" w:rsidRDefault="00D14F6E" w:rsidP="00D14F6E">
      <w:pPr>
        <w:rPr>
          <w:bCs/>
        </w:rPr>
      </w:pPr>
    </w:p>
    <w:p w14:paraId="3741C7FF" w14:textId="3D4B2C8B" w:rsidR="00D14F6E" w:rsidRPr="00D14F6E" w:rsidRDefault="006A01DC" w:rsidP="006A01DC">
      <w:pPr>
        <w:pStyle w:val="2"/>
      </w:pPr>
      <w:r>
        <w:rPr>
          <w:lang w:val="ru-RU"/>
        </w:rPr>
        <w:t>3.1</w:t>
      </w:r>
      <w:r w:rsidR="00891A64">
        <w:rPr>
          <w:lang w:val="ru-RU"/>
        </w:rPr>
        <w:t xml:space="preserve"> </w:t>
      </w:r>
      <w:r w:rsidR="00D14F6E" w:rsidRPr="00D14F6E">
        <w:t>UML‑диаграмма</w:t>
      </w:r>
      <w:r w:rsidR="00891A64">
        <w:t xml:space="preserve"> </w:t>
      </w:r>
      <w:r w:rsidR="00D14F6E" w:rsidRPr="00D14F6E">
        <w:t>классов</w:t>
      </w:r>
    </w:p>
    <w:p w14:paraId="71A2551B" w14:textId="77777777" w:rsidR="00D14F6E" w:rsidRPr="00672DD8" w:rsidRDefault="00D14F6E" w:rsidP="00D14F6E">
      <w:pPr>
        <w:rPr>
          <w:lang w:val="ru-RU"/>
        </w:rPr>
      </w:pPr>
    </w:p>
    <w:p w14:paraId="7BA7D3FB" w14:textId="174BEC5B" w:rsidR="00D14F6E" w:rsidRPr="00F71BDF" w:rsidRDefault="00D14F6E" w:rsidP="00D14F6E">
      <w:pPr>
        <w:rPr>
          <w:lang w:val="ru-RU"/>
        </w:rPr>
      </w:pPr>
      <w:r>
        <w:t>UML</w:t>
      </w:r>
      <w:r w:rsidR="00891A64">
        <w:rPr>
          <w:lang w:val="ru-RU"/>
        </w:rPr>
        <w:t xml:space="preserve"> </w:t>
      </w:r>
      <w:r w:rsidRPr="00D14F6E">
        <w:rPr>
          <w:lang w:val="ru-RU"/>
        </w:rPr>
        <w:t>–</w:t>
      </w:r>
      <w:r w:rsidR="00891A64">
        <w:rPr>
          <w:lang w:val="ru-RU"/>
        </w:rPr>
        <w:t xml:space="preserve"> </w:t>
      </w:r>
      <w:r w:rsidRPr="00D14F6E">
        <w:rPr>
          <w:lang w:val="ru-RU"/>
        </w:rPr>
        <w:t>стандартный</w:t>
      </w:r>
      <w:r w:rsidR="00891A64">
        <w:rPr>
          <w:lang w:val="ru-RU"/>
        </w:rPr>
        <w:t xml:space="preserve"> </w:t>
      </w:r>
      <w:r w:rsidRPr="00D14F6E">
        <w:rPr>
          <w:lang w:val="ru-RU"/>
        </w:rPr>
        <w:t>язык</w:t>
      </w:r>
      <w:r w:rsidR="00891A64">
        <w:rPr>
          <w:lang w:val="ru-RU"/>
        </w:rPr>
        <w:t xml:space="preserve"> </w:t>
      </w:r>
      <w:r w:rsidRPr="00D14F6E">
        <w:rPr>
          <w:lang w:val="ru-RU"/>
        </w:rPr>
        <w:t>визуального</w:t>
      </w:r>
      <w:r w:rsidR="00891A64">
        <w:rPr>
          <w:lang w:val="ru-RU"/>
        </w:rPr>
        <w:t xml:space="preserve"> </w:t>
      </w:r>
      <w:r w:rsidRPr="00D14F6E">
        <w:rPr>
          <w:lang w:val="ru-RU"/>
        </w:rPr>
        <w:t>моделирования</w:t>
      </w:r>
      <w:r w:rsidR="00891A64">
        <w:rPr>
          <w:lang w:val="ru-RU"/>
        </w:rPr>
        <w:t xml:space="preserve"> </w:t>
      </w:r>
      <w:r w:rsidRPr="00D14F6E">
        <w:rPr>
          <w:lang w:val="ru-RU"/>
        </w:rPr>
        <w:t>для</w:t>
      </w:r>
      <w:r w:rsidR="00891A64">
        <w:rPr>
          <w:lang w:val="ru-RU"/>
        </w:rPr>
        <w:t xml:space="preserve"> </w:t>
      </w:r>
      <w:r w:rsidRPr="00D14F6E">
        <w:rPr>
          <w:lang w:val="ru-RU"/>
        </w:rPr>
        <w:t>спецификации,</w:t>
      </w:r>
      <w:r w:rsidR="00891A64">
        <w:rPr>
          <w:lang w:val="ru-RU"/>
        </w:rPr>
        <w:t xml:space="preserve"> </w:t>
      </w:r>
      <w:r w:rsidRPr="00D14F6E">
        <w:rPr>
          <w:lang w:val="ru-RU"/>
        </w:rPr>
        <w:t>проектирования</w:t>
      </w:r>
      <w:r w:rsidR="00891A64">
        <w:rPr>
          <w:lang w:val="ru-RU"/>
        </w:rPr>
        <w:t xml:space="preserve"> </w:t>
      </w:r>
      <w:r w:rsidRPr="00D14F6E">
        <w:rPr>
          <w:lang w:val="ru-RU"/>
        </w:rPr>
        <w:t>и</w:t>
      </w:r>
      <w:r w:rsidR="00891A64">
        <w:rPr>
          <w:lang w:val="ru-RU"/>
        </w:rPr>
        <w:t xml:space="preserve"> </w:t>
      </w:r>
      <w:r w:rsidRPr="00D14F6E">
        <w:rPr>
          <w:lang w:val="ru-RU"/>
        </w:rPr>
        <w:t>документирования</w:t>
      </w:r>
      <w:r w:rsidR="00891A64">
        <w:rPr>
          <w:lang w:val="ru-RU"/>
        </w:rPr>
        <w:t xml:space="preserve"> </w:t>
      </w:r>
      <w:r w:rsidRPr="00D14F6E">
        <w:rPr>
          <w:lang w:val="ru-RU"/>
        </w:rPr>
        <w:t>систем.</w:t>
      </w:r>
      <w:r w:rsidR="00891A64">
        <w:rPr>
          <w:lang w:val="ru-RU"/>
        </w:rPr>
        <w:t xml:space="preserve"> </w:t>
      </w:r>
      <w:r w:rsidR="005C569A" w:rsidRPr="00F71BDF">
        <w:rPr>
          <w:lang w:val="ru-RU"/>
        </w:rPr>
        <w:t>[</w:t>
      </w:r>
      <w:r w:rsidR="00030258">
        <w:rPr>
          <w:lang w:val="ru-RU"/>
        </w:rPr>
        <w:t>5</w:t>
      </w:r>
      <w:r w:rsidR="005C569A" w:rsidRPr="00F71BDF">
        <w:rPr>
          <w:lang w:val="ru-RU"/>
        </w:rPr>
        <w:t>]</w:t>
      </w:r>
      <w:r w:rsidR="00891A64">
        <w:rPr>
          <w:lang w:val="ru-RU"/>
        </w:rPr>
        <w:t xml:space="preserve"> </w:t>
      </w:r>
      <w:r w:rsidRPr="00D13E20">
        <w:rPr>
          <w:lang w:val="ru-RU"/>
        </w:rPr>
        <w:t>В</w:t>
      </w:r>
      <w:r w:rsidR="00891A64">
        <w:rPr>
          <w:lang w:val="ru-RU"/>
        </w:rPr>
        <w:t xml:space="preserve"> </w:t>
      </w:r>
      <w:r w:rsidRPr="00D13E20">
        <w:rPr>
          <w:lang w:val="ru-RU"/>
        </w:rPr>
        <w:t>проекте</w:t>
      </w:r>
      <w:r w:rsidR="00891A64">
        <w:rPr>
          <w:lang w:val="ru-RU"/>
        </w:rPr>
        <w:t xml:space="preserve"> </w:t>
      </w:r>
      <w:r w:rsidRPr="00D13E20">
        <w:rPr>
          <w:lang w:val="ru-RU"/>
        </w:rPr>
        <w:t>используется</w:t>
      </w:r>
      <w:r w:rsidR="00891A64">
        <w:rPr>
          <w:lang w:val="ru-RU"/>
        </w:rPr>
        <w:t xml:space="preserve"> </w:t>
      </w:r>
      <w:r w:rsidRPr="00D13E20">
        <w:rPr>
          <w:lang w:val="ru-RU"/>
        </w:rPr>
        <w:t>диаграмма</w:t>
      </w:r>
      <w:r w:rsidR="00891A64">
        <w:rPr>
          <w:lang w:val="ru-RU"/>
        </w:rPr>
        <w:t xml:space="preserve"> </w:t>
      </w:r>
      <w:r w:rsidRPr="00D13E20">
        <w:rPr>
          <w:lang w:val="ru-RU"/>
        </w:rPr>
        <w:t>классов</w:t>
      </w:r>
      <w:r w:rsidR="00891A64">
        <w:rPr>
          <w:lang w:val="ru-RU"/>
        </w:rPr>
        <w:t xml:space="preserve"> </w:t>
      </w:r>
      <w:r w:rsidRPr="00D13E20">
        <w:rPr>
          <w:lang w:val="ru-RU"/>
        </w:rPr>
        <w:t>для</w:t>
      </w:r>
      <w:r w:rsidR="00891A64">
        <w:rPr>
          <w:lang w:val="ru-RU"/>
        </w:rPr>
        <w:t xml:space="preserve"> </w:t>
      </w:r>
      <w:r w:rsidRPr="00D13E20">
        <w:rPr>
          <w:lang w:val="ru-RU"/>
        </w:rPr>
        <w:t>описания</w:t>
      </w:r>
      <w:r w:rsidR="00891A64">
        <w:rPr>
          <w:lang w:val="ru-RU"/>
        </w:rPr>
        <w:t xml:space="preserve"> </w:t>
      </w:r>
      <w:r w:rsidRPr="00D13E20">
        <w:rPr>
          <w:lang w:val="ru-RU"/>
        </w:rPr>
        <w:t>структуры</w:t>
      </w:r>
      <w:r w:rsidR="00891A64">
        <w:rPr>
          <w:lang w:val="ru-RU"/>
        </w:rPr>
        <w:t xml:space="preserve"> </w:t>
      </w:r>
      <w:r w:rsidRPr="00D13E20">
        <w:rPr>
          <w:lang w:val="ru-RU"/>
        </w:rPr>
        <w:t>плагина.</w:t>
      </w:r>
      <w:r w:rsidR="00891A64">
        <w:rPr>
          <w:lang w:val="ru-RU"/>
        </w:rPr>
        <w:t xml:space="preserve"> </w:t>
      </w:r>
    </w:p>
    <w:p w14:paraId="6A30CE1A" w14:textId="3D62AABB" w:rsidR="00E3098D" w:rsidRPr="00A86102" w:rsidRDefault="00E14BAB" w:rsidP="006A01DC">
      <w:pPr>
        <w:pStyle w:val="Image"/>
      </w:pPr>
      <w:r>
        <w:drawing>
          <wp:inline distT="0" distB="0" distL="0" distR="0" wp14:anchorId="21418A86" wp14:editId="65A89142">
            <wp:extent cx="4352925" cy="629539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078" cy="6321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9B370" w14:textId="3DAB269A" w:rsidR="006A01DC" w:rsidRDefault="006A01DC" w:rsidP="00066F63">
      <w:pPr>
        <w:pStyle w:val="Image"/>
        <w:rPr>
          <w:lang w:val="ru-RU"/>
        </w:rPr>
      </w:pPr>
      <w:r w:rsidRPr="006A01DC">
        <w:rPr>
          <w:lang w:val="ru-RU"/>
        </w:rPr>
        <w:t>Рисунок</w:t>
      </w:r>
      <w:r w:rsidR="00891A64">
        <w:rPr>
          <w:lang w:val="ru-RU"/>
        </w:rPr>
        <w:t xml:space="preserve"> </w:t>
      </w:r>
      <w:r w:rsidRPr="006A01DC">
        <w:rPr>
          <w:lang w:val="ru-RU"/>
        </w:rPr>
        <w:t>3.1</w:t>
      </w:r>
      <w:r w:rsidR="00891A64" w:rsidRPr="00891A64">
        <w:rPr>
          <w:lang w:val="ru-RU"/>
        </w:rPr>
        <w:t xml:space="preserve"> </w:t>
      </w:r>
      <w:r w:rsidRPr="006A01DC">
        <w:rPr>
          <w:lang w:val="ru-RU"/>
        </w:rPr>
        <w:t>–</w:t>
      </w:r>
      <w:r w:rsidR="00891A64">
        <w:rPr>
          <w:lang w:val="ru-RU"/>
        </w:rPr>
        <w:t xml:space="preserve"> </w:t>
      </w:r>
      <w:r>
        <w:t>UML</w:t>
      </w:r>
      <w:r w:rsidRPr="006A01DC">
        <w:rPr>
          <w:lang w:val="ru-RU"/>
        </w:rPr>
        <w:t>‑диаграмма</w:t>
      </w:r>
      <w:r w:rsidR="00891A64">
        <w:rPr>
          <w:lang w:val="ru-RU"/>
        </w:rPr>
        <w:t xml:space="preserve"> </w:t>
      </w:r>
      <w:r w:rsidRPr="006A01DC">
        <w:rPr>
          <w:lang w:val="ru-RU"/>
        </w:rPr>
        <w:t>классов</w:t>
      </w:r>
      <w:r w:rsidR="00891A64">
        <w:rPr>
          <w:lang w:val="ru-RU"/>
        </w:rPr>
        <w:t xml:space="preserve"> </w:t>
      </w:r>
      <w:r w:rsidRPr="006A01DC">
        <w:rPr>
          <w:lang w:val="ru-RU"/>
        </w:rPr>
        <w:t>плагина</w:t>
      </w:r>
      <w:r w:rsidR="00891A64">
        <w:rPr>
          <w:lang w:val="ru-RU"/>
        </w:rPr>
        <w:t xml:space="preserve"> </w:t>
      </w:r>
      <w:r w:rsidRPr="006A01DC">
        <w:rPr>
          <w:lang w:val="ru-RU"/>
        </w:rPr>
        <w:t>«</w:t>
      </w:r>
      <w:r w:rsidR="00057F7A">
        <w:rPr>
          <w:lang w:val="ru-RU"/>
        </w:rPr>
        <w:t>Опора с пазом</w:t>
      </w:r>
      <w:r w:rsidRPr="006A01DC">
        <w:rPr>
          <w:lang w:val="ru-RU"/>
        </w:rPr>
        <w:t>»</w:t>
      </w:r>
    </w:p>
    <w:p w14:paraId="69A1A48C" w14:textId="77777777" w:rsidR="00057F7A" w:rsidRDefault="00057F7A" w:rsidP="0097227E">
      <w:pPr>
        <w:rPr>
          <w:lang w:val="ru-RU"/>
        </w:rPr>
      </w:pPr>
    </w:p>
    <w:p w14:paraId="17BCB7F2" w14:textId="69F4A66D" w:rsidR="0097227E" w:rsidRPr="0097227E" w:rsidRDefault="0097227E" w:rsidP="0097227E">
      <w:pPr>
        <w:rPr>
          <w:lang w:val="ru-RU"/>
        </w:rPr>
      </w:pPr>
      <w:r w:rsidRPr="0097227E">
        <w:rPr>
          <w:lang w:val="ru-RU"/>
        </w:rPr>
        <w:lastRenderedPageBreak/>
        <w:t>Таблица</w:t>
      </w:r>
      <w:r w:rsidR="00891A64">
        <w:rPr>
          <w:lang w:val="ru-RU"/>
        </w:rPr>
        <w:t xml:space="preserve"> </w:t>
      </w:r>
      <w:r w:rsidRPr="0097227E">
        <w:rPr>
          <w:lang w:val="ru-RU"/>
        </w:rPr>
        <w:t>3.1</w:t>
      </w:r>
      <w:r w:rsidR="00891A64">
        <w:rPr>
          <w:lang w:val="ru-RU"/>
        </w:rPr>
        <w:t xml:space="preserve"> </w:t>
      </w:r>
      <w:r w:rsidRPr="0097227E">
        <w:rPr>
          <w:lang w:val="ru-RU"/>
        </w:rPr>
        <w:t>–</w:t>
      </w:r>
      <w:r w:rsidR="00891A64">
        <w:rPr>
          <w:lang w:val="ru-RU"/>
        </w:rPr>
        <w:t xml:space="preserve"> </w:t>
      </w:r>
      <w:r w:rsidRPr="0097227E">
        <w:rPr>
          <w:lang w:val="ru-RU"/>
        </w:rPr>
        <w:t>Свойства</w:t>
      </w:r>
      <w:r w:rsidR="00891A64">
        <w:rPr>
          <w:lang w:val="ru-RU"/>
        </w:rPr>
        <w:t xml:space="preserve"> </w:t>
      </w:r>
      <w:r w:rsidRPr="0097227E">
        <w:rPr>
          <w:lang w:val="ru-RU"/>
        </w:rPr>
        <w:t>и</w:t>
      </w:r>
      <w:r w:rsidR="00891A64">
        <w:rPr>
          <w:lang w:val="ru-RU"/>
        </w:rPr>
        <w:t xml:space="preserve"> </w:t>
      </w:r>
      <w:r w:rsidRPr="0097227E">
        <w:rPr>
          <w:lang w:val="ru-RU"/>
        </w:rPr>
        <w:t>методы</w:t>
      </w:r>
      <w:r w:rsidR="00891A64">
        <w:rPr>
          <w:lang w:val="ru-RU"/>
        </w:rPr>
        <w:t xml:space="preserve"> </w:t>
      </w:r>
      <w:r w:rsidRPr="0097227E">
        <w:rPr>
          <w:lang w:val="ru-RU"/>
        </w:rPr>
        <w:t>класса</w:t>
      </w:r>
      <w:r w:rsidR="00891A64">
        <w:rPr>
          <w:lang w:val="ru-RU"/>
        </w:rPr>
        <w:t xml:space="preserve"> </w:t>
      </w:r>
      <w:r w:rsidR="00066F63" w:rsidRPr="00066F63">
        <w:t>Opore</w:t>
      </w:r>
      <w:r>
        <w:t>Parameters</w:t>
      </w:r>
    </w:p>
    <w:tbl>
      <w:tblPr>
        <w:tblStyle w:val="afd"/>
        <w:tblW w:w="5000" w:type="pct"/>
        <w:tblLook w:val="04A0" w:firstRow="1" w:lastRow="0" w:firstColumn="1" w:lastColumn="0" w:noHBand="0" w:noVBand="1"/>
      </w:tblPr>
      <w:tblGrid>
        <w:gridCol w:w="2331"/>
        <w:gridCol w:w="3165"/>
        <w:gridCol w:w="3523"/>
      </w:tblGrid>
      <w:tr w:rsidR="0097227E" w14:paraId="1A4B9ACD" w14:textId="77777777" w:rsidTr="00B40E9E">
        <w:tc>
          <w:tcPr>
            <w:tcW w:w="2331" w:type="dxa"/>
          </w:tcPr>
          <w:p w14:paraId="3DE97397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3165" w:type="dxa"/>
          </w:tcPr>
          <w:p w14:paraId="400435EE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3523" w:type="dxa"/>
          </w:tcPr>
          <w:p w14:paraId="7C95CFA3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Назначение</w:t>
            </w:r>
          </w:p>
        </w:tc>
      </w:tr>
      <w:tr w:rsidR="0097227E" w14:paraId="5F5E3A61" w14:textId="77777777" w:rsidTr="00B40E9E">
        <w:tc>
          <w:tcPr>
            <w:tcW w:w="9019" w:type="dxa"/>
            <w:gridSpan w:val="3"/>
          </w:tcPr>
          <w:p w14:paraId="33D0767C" w14:textId="3424394E" w:rsidR="0097227E" w:rsidRPr="0097227E" w:rsidRDefault="0097227E" w:rsidP="0097227E">
            <w:pPr>
              <w:jc w:val="center"/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Свойства</w:t>
            </w:r>
          </w:p>
        </w:tc>
      </w:tr>
      <w:tr w:rsidR="00066F63" w14:paraId="5DF09CE1" w14:textId="77777777" w:rsidTr="00EF4C5A">
        <w:tc>
          <w:tcPr>
            <w:tcW w:w="2331" w:type="dxa"/>
            <w:vAlign w:val="center"/>
          </w:tcPr>
          <w:p w14:paraId="3CF27215" w14:textId="6EE412E1" w:rsidR="00066F63" w:rsidRPr="00EA781E" w:rsidRDefault="00066F63" w:rsidP="00066F6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781E"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3165" w:type="dxa"/>
            <w:vAlign w:val="center"/>
          </w:tcPr>
          <w:p w14:paraId="3C0F571C" w14:textId="49791A44" w:rsidR="00066F63" w:rsidRPr="00EA781E" w:rsidRDefault="00066F63" w:rsidP="00066F6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781E">
              <w:rPr>
                <w:rFonts w:ascii="Times New Roman" w:hAnsi="Times New Roman" w:cs="Times New Roman"/>
              </w:rPr>
              <w:t>double</w:t>
            </w:r>
          </w:p>
        </w:tc>
        <w:tc>
          <w:tcPr>
            <w:tcW w:w="3523" w:type="dxa"/>
            <w:vAlign w:val="center"/>
          </w:tcPr>
          <w:p w14:paraId="338DB1F4" w14:textId="5AF3614C" w:rsidR="00066F63" w:rsidRPr="00EA781E" w:rsidRDefault="00066F63" w:rsidP="00066F6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781E">
              <w:rPr>
                <w:rFonts w:ascii="Times New Roman" w:hAnsi="Times New Roman" w:cs="Times New Roman"/>
              </w:rPr>
              <w:t>Длина опоры.</w:t>
            </w:r>
          </w:p>
        </w:tc>
      </w:tr>
      <w:tr w:rsidR="00066F63" w:rsidRPr="005E766A" w14:paraId="2F87AEDD" w14:textId="77777777" w:rsidTr="00EF4C5A">
        <w:tc>
          <w:tcPr>
            <w:tcW w:w="2331" w:type="dxa"/>
            <w:vAlign w:val="center"/>
          </w:tcPr>
          <w:p w14:paraId="72BF4943" w14:textId="05E19A98" w:rsidR="00066F63" w:rsidRPr="00EA781E" w:rsidRDefault="00066F63" w:rsidP="00066F6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781E">
              <w:rPr>
                <w:rFonts w:ascii="Times New Roman" w:hAnsi="Times New Roman" w:cs="Times New Roman"/>
              </w:rPr>
              <w:t>W</w:t>
            </w:r>
          </w:p>
        </w:tc>
        <w:tc>
          <w:tcPr>
            <w:tcW w:w="3165" w:type="dxa"/>
            <w:vAlign w:val="center"/>
          </w:tcPr>
          <w:p w14:paraId="2F6A9444" w14:textId="501FC1A2" w:rsidR="00066F63" w:rsidRPr="00EA781E" w:rsidRDefault="00066F63" w:rsidP="00066F6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781E">
              <w:rPr>
                <w:rFonts w:ascii="Times New Roman" w:hAnsi="Times New Roman" w:cs="Times New Roman"/>
              </w:rPr>
              <w:t>double</w:t>
            </w:r>
          </w:p>
        </w:tc>
        <w:tc>
          <w:tcPr>
            <w:tcW w:w="3523" w:type="dxa"/>
            <w:vAlign w:val="center"/>
          </w:tcPr>
          <w:p w14:paraId="26C6B12C" w14:textId="568441CE" w:rsidR="00066F63" w:rsidRPr="00EA781E" w:rsidRDefault="00066F63" w:rsidP="00066F6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781E">
              <w:rPr>
                <w:rFonts w:ascii="Times New Roman" w:hAnsi="Times New Roman" w:cs="Times New Roman"/>
              </w:rPr>
              <w:t>Ширина опоры.</w:t>
            </w:r>
          </w:p>
        </w:tc>
      </w:tr>
      <w:tr w:rsidR="00066F63" w:rsidRPr="005E766A" w14:paraId="13FAE35F" w14:textId="77777777" w:rsidTr="00EF4C5A">
        <w:tc>
          <w:tcPr>
            <w:tcW w:w="2331" w:type="dxa"/>
            <w:vAlign w:val="center"/>
          </w:tcPr>
          <w:p w14:paraId="034C31E0" w14:textId="08C218CC" w:rsidR="00066F63" w:rsidRPr="00EA781E" w:rsidRDefault="00066F63" w:rsidP="00066F6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781E"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3165" w:type="dxa"/>
            <w:vAlign w:val="center"/>
          </w:tcPr>
          <w:p w14:paraId="1D220CD5" w14:textId="7C865A85" w:rsidR="00066F63" w:rsidRPr="00EA781E" w:rsidRDefault="00066F63" w:rsidP="00066F6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781E">
              <w:rPr>
                <w:rFonts w:ascii="Times New Roman" w:hAnsi="Times New Roman" w:cs="Times New Roman"/>
              </w:rPr>
              <w:t>double</w:t>
            </w:r>
          </w:p>
        </w:tc>
        <w:tc>
          <w:tcPr>
            <w:tcW w:w="3523" w:type="dxa"/>
            <w:vAlign w:val="center"/>
          </w:tcPr>
          <w:p w14:paraId="3E531289" w14:textId="748AE95F" w:rsidR="00066F63" w:rsidRPr="00EA781E" w:rsidRDefault="00066F63" w:rsidP="00066F6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781E">
              <w:rPr>
                <w:rFonts w:ascii="Times New Roman" w:hAnsi="Times New Roman" w:cs="Times New Roman"/>
              </w:rPr>
              <w:t>Высота опоры.</w:t>
            </w:r>
          </w:p>
        </w:tc>
      </w:tr>
      <w:tr w:rsidR="00066F63" w:rsidRPr="005E766A" w14:paraId="6D5DE277" w14:textId="77777777" w:rsidTr="00EF4C5A">
        <w:tc>
          <w:tcPr>
            <w:tcW w:w="2331" w:type="dxa"/>
            <w:vAlign w:val="center"/>
          </w:tcPr>
          <w:p w14:paraId="1AF15F92" w14:textId="437B16E7" w:rsidR="00066F63" w:rsidRPr="000262AB" w:rsidRDefault="000262AB" w:rsidP="00066F63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</w:t>
            </w:r>
          </w:p>
        </w:tc>
        <w:tc>
          <w:tcPr>
            <w:tcW w:w="3165" w:type="dxa"/>
            <w:vAlign w:val="center"/>
          </w:tcPr>
          <w:p w14:paraId="38EC3663" w14:textId="28121606" w:rsidR="00066F63" w:rsidRPr="00EA781E" w:rsidRDefault="00066F63" w:rsidP="00066F6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781E">
              <w:rPr>
                <w:rFonts w:ascii="Times New Roman" w:hAnsi="Times New Roman" w:cs="Times New Roman"/>
              </w:rPr>
              <w:t>double</w:t>
            </w:r>
          </w:p>
        </w:tc>
        <w:tc>
          <w:tcPr>
            <w:tcW w:w="3523" w:type="dxa"/>
            <w:vAlign w:val="center"/>
          </w:tcPr>
          <w:p w14:paraId="58EF3F57" w14:textId="2F1B2FBF" w:rsidR="00066F63" w:rsidRPr="00EA781E" w:rsidRDefault="00066F63" w:rsidP="00066F6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781E">
              <w:rPr>
                <w:rFonts w:ascii="Times New Roman" w:hAnsi="Times New Roman" w:cs="Times New Roman"/>
              </w:rPr>
              <w:t>Длина паза.</w:t>
            </w:r>
          </w:p>
        </w:tc>
      </w:tr>
      <w:tr w:rsidR="00066F63" w:rsidRPr="005E766A" w14:paraId="07F4FE2C" w14:textId="77777777" w:rsidTr="00EF4C5A">
        <w:tc>
          <w:tcPr>
            <w:tcW w:w="2331" w:type="dxa"/>
            <w:vAlign w:val="center"/>
          </w:tcPr>
          <w:p w14:paraId="02DF1384" w14:textId="4103815D" w:rsidR="00066F63" w:rsidRPr="00EA781E" w:rsidRDefault="00066F63" w:rsidP="00066F6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781E"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3165" w:type="dxa"/>
            <w:vAlign w:val="center"/>
          </w:tcPr>
          <w:p w14:paraId="42FC63DA" w14:textId="3E86917F" w:rsidR="00066F63" w:rsidRPr="00EA781E" w:rsidRDefault="00066F63" w:rsidP="00066F6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781E">
              <w:rPr>
                <w:rFonts w:ascii="Times New Roman" w:hAnsi="Times New Roman" w:cs="Times New Roman"/>
              </w:rPr>
              <w:t>double</w:t>
            </w:r>
          </w:p>
        </w:tc>
        <w:tc>
          <w:tcPr>
            <w:tcW w:w="3523" w:type="dxa"/>
            <w:vAlign w:val="center"/>
          </w:tcPr>
          <w:p w14:paraId="678F852D" w14:textId="4B887E44" w:rsidR="00066F63" w:rsidRPr="00EA781E" w:rsidRDefault="00066F63" w:rsidP="00066F6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781E">
              <w:rPr>
                <w:rFonts w:ascii="Times New Roman" w:hAnsi="Times New Roman" w:cs="Times New Roman"/>
              </w:rPr>
              <w:t>Высота паза.</w:t>
            </w:r>
          </w:p>
        </w:tc>
      </w:tr>
      <w:tr w:rsidR="00066F63" w:rsidRPr="005E766A" w14:paraId="762240E2" w14:textId="77777777" w:rsidTr="00EF4C5A">
        <w:tc>
          <w:tcPr>
            <w:tcW w:w="2331" w:type="dxa"/>
            <w:vAlign w:val="center"/>
          </w:tcPr>
          <w:p w14:paraId="27048E35" w14:textId="49D23DB8" w:rsidR="00066F63" w:rsidRPr="000262AB" w:rsidRDefault="000262AB" w:rsidP="00066F63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</w:t>
            </w:r>
          </w:p>
        </w:tc>
        <w:tc>
          <w:tcPr>
            <w:tcW w:w="3165" w:type="dxa"/>
            <w:vAlign w:val="center"/>
          </w:tcPr>
          <w:p w14:paraId="74D0443E" w14:textId="74CB238B" w:rsidR="00066F63" w:rsidRPr="00EA781E" w:rsidRDefault="00066F63" w:rsidP="00066F6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781E">
              <w:rPr>
                <w:rFonts w:ascii="Times New Roman" w:hAnsi="Times New Roman" w:cs="Times New Roman"/>
              </w:rPr>
              <w:t>double</w:t>
            </w:r>
          </w:p>
        </w:tc>
        <w:tc>
          <w:tcPr>
            <w:tcW w:w="3523" w:type="dxa"/>
            <w:vAlign w:val="center"/>
          </w:tcPr>
          <w:p w14:paraId="74D6F92E" w14:textId="301F7944" w:rsidR="00066F63" w:rsidRPr="00EA781E" w:rsidRDefault="00066F63" w:rsidP="00066F6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781E">
              <w:rPr>
                <w:rFonts w:ascii="Times New Roman" w:hAnsi="Times New Roman" w:cs="Times New Roman"/>
              </w:rPr>
              <w:t>Глубина паза.</w:t>
            </w:r>
          </w:p>
        </w:tc>
      </w:tr>
      <w:tr w:rsidR="0097227E" w14:paraId="0AF5D3C7" w14:textId="77777777" w:rsidTr="00B40E9E">
        <w:tc>
          <w:tcPr>
            <w:tcW w:w="9019" w:type="dxa"/>
            <w:gridSpan w:val="3"/>
          </w:tcPr>
          <w:p w14:paraId="757E57A9" w14:textId="7D80BF5D" w:rsidR="0097227E" w:rsidRPr="0097227E" w:rsidRDefault="0097227E" w:rsidP="0097227E">
            <w:pPr>
              <w:jc w:val="center"/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Методы</w:t>
            </w:r>
          </w:p>
        </w:tc>
      </w:tr>
      <w:tr w:rsidR="00EA781E" w:rsidRPr="00672DD8" w14:paraId="3C1ACAB6" w14:textId="77777777" w:rsidTr="00677A10">
        <w:tc>
          <w:tcPr>
            <w:tcW w:w="2331" w:type="dxa"/>
            <w:vAlign w:val="center"/>
          </w:tcPr>
          <w:p w14:paraId="13CA23A1" w14:textId="20B41DE9" w:rsidR="00EA781E" w:rsidRPr="00EA781E" w:rsidRDefault="00EA781E" w:rsidP="00EA781E">
            <w:pPr>
              <w:jc w:val="both"/>
              <w:rPr>
                <w:rFonts w:ascii="Times New Roman" w:hAnsi="Times New Roman" w:cs="Times New Roman"/>
              </w:rPr>
            </w:pPr>
            <w:r w:rsidRPr="00EA781E">
              <w:rPr>
                <w:rFonts w:ascii="Times New Roman" w:hAnsi="Times New Roman" w:cs="Times New Roman"/>
              </w:rPr>
              <w:t>OporeParameters()</w:t>
            </w:r>
          </w:p>
        </w:tc>
        <w:tc>
          <w:tcPr>
            <w:tcW w:w="3165" w:type="dxa"/>
            <w:vAlign w:val="center"/>
          </w:tcPr>
          <w:p w14:paraId="4CC5A304" w14:textId="5A48F808" w:rsidR="00EA781E" w:rsidRPr="00EA781E" w:rsidRDefault="00EA781E" w:rsidP="00EA781E">
            <w:pPr>
              <w:jc w:val="both"/>
              <w:rPr>
                <w:rFonts w:ascii="Times New Roman" w:hAnsi="Times New Roman" w:cs="Times New Roman"/>
              </w:rPr>
            </w:pPr>
            <w:r w:rsidRPr="00EA781E">
              <w:rPr>
                <w:rFonts w:ascii="Times New Roman" w:hAnsi="Times New Roman" w:cs="Times New Roman"/>
              </w:rPr>
              <w:t>конструктор</w:t>
            </w:r>
          </w:p>
        </w:tc>
        <w:tc>
          <w:tcPr>
            <w:tcW w:w="3523" w:type="dxa"/>
            <w:vAlign w:val="center"/>
          </w:tcPr>
          <w:p w14:paraId="550BADE3" w14:textId="507CB8E7" w:rsidR="00EA781E" w:rsidRPr="00EA781E" w:rsidRDefault="00EA781E" w:rsidP="00EA781E">
            <w:pPr>
              <w:jc w:val="both"/>
              <w:rPr>
                <w:rFonts w:ascii="Times New Roman" w:hAnsi="Times New Roman" w:cs="Times New Roman"/>
              </w:rPr>
            </w:pPr>
            <w:r w:rsidRPr="00EA781E">
              <w:rPr>
                <w:rFonts w:ascii="Times New Roman" w:hAnsi="Times New Roman" w:cs="Times New Roman"/>
              </w:rPr>
              <w:t>Инициализирует модель параметров опоры значениями по умолчанию.</w:t>
            </w:r>
          </w:p>
        </w:tc>
      </w:tr>
      <w:tr w:rsidR="00EA781E" w:rsidRPr="00672DD8" w14:paraId="06D104F7" w14:textId="77777777" w:rsidTr="00677A10">
        <w:tc>
          <w:tcPr>
            <w:tcW w:w="2331" w:type="dxa"/>
            <w:vAlign w:val="center"/>
          </w:tcPr>
          <w:p w14:paraId="549FC01B" w14:textId="5BCE4B8F" w:rsidR="00EA781E" w:rsidRPr="00EA781E" w:rsidRDefault="00EA781E" w:rsidP="00EA781E">
            <w:pPr>
              <w:jc w:val="both"/>
              <w:rPr>
                <w:rFonts w:ascii="Times New Roman" w:hAnsi="Times New Roman" w:cs="Times New Roman"/>
              </w:rPr>
            </w:pPr>
            <w:r w:rsidRPr="00EA781E">
              <w:rPr>
                <w:rFonts w:ascii="Times New Roman" w:hAnsi="Times New Roman" w:cs="Times New Roman"/>
              </w:rPr>
              <w:t>SetDefault()</w:t>
            </w:r>
          </w:p>
        </w:tc>
        <w:tc>
          <w:tcPr>
            <w:tcW w:w="3165" w:type="dxa"/>
            <w:vAlign w:val="center"/>
          </w:tcPr>
          <w:p w14:paraId="0F99A93F" w14:textId="14359E65" w:rsidR="00EA781E" w:rsidRPr="00EA781E" w:rsidRDefault="00EA781E" w:rsidP="00EA781E">
            <w:pPr>
              <w:jc w:val="both"/>
              <w:rPr>
                <w:rFonts w:ascii="Times New Roman" w:hAnsi="Times New Roman" w:cs="Times New Roman"/>
              </w:rPr>
            </w:pPr>
            <w:r w:rsidRPr="00EA781E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3523" w:type="dxa"/>
            <w:vAlign w:val="center"/>
          </w:tcPr>
          <w:p w14:paraId="14FE9CC6" w14:textId="680A3C51" w:rsidR="00EA781E" w:rsidRPr="00EA781E" w:rsidRDefault="00EA781E" w:rsidP="00EA781E">
            <w:pPr>
              <w:jc w:val="both"/>
              <w:rPr>
                <w:rFonts w:ascii="Times New Roman" w:hAnsi="Times New Roman" w:cs="Times New Roman"/>
              </w:rPr>
            </w:pPr>
            <w:r w:rsidRPr="00EA781E">
              <w:rPr>
                <w:rFonts w:ascii="Times New Roman" w:hAnsi="Times New Roman" w:cs="Times New Roman"/>
              </w:rPr>
              <w:t>Устанавливает значения параметров по умолчанию.</w:t>
            </w:r>
          </w:p>
        </w:tc>
      </w:tr>
      <w:tr w:rsidR="00EA781E" w:rsidRPr="00672DD8" w14:paraId="7EA0674F" w14:textId="77777777" w:rsidTr="00677A10">
        <w:tc>
          <w:tcPr>
            <w:tcW w:w="2331" w:type="dxa"/>
            <w:vAlign w:val="center"/>
          </w:tcPr>
          <w:p w14:paraId="738D1CDE" w14:textId="6BB8CF08" w:rsidR="00EA781E" w:rsidRPr="00EA781E" w:rsidRDefault="00EA781E" w:rsidP="00EA781E">
            <w:pPr>
              <w:jc w:val="both"/>
              <w:rPr>
                <w:rFonts w:ascii="Times New Roman" w:hAnsi="Times New Roman" w:cs="Times New Roman"/>
              </w:rPr>
            </w:pPr>
            <w:r w:rsidRPr="00EA781E">
              <w:rPr>
                <w:rFonts w:ascii="Times New Roman" w:hAnsi="Times New Roman" w:cs="Times New Roman"/>
              </w:rPr>
              <w:t>Validate()</w:t>
            </w:r>
          </w:p>
        </w:tc>
        <w:tc>
          <w:tcPr>
            <w:tcW w:w="3165" w:type="dxa"/>
            <w:vAlign w:val="center"/>
          </w:tcPr>
          <w:p w14:paraId="07996A69" w14:textId="2BEB5D6B" w:rsidR="00EA781E" w:rsidRPr="00EA781E" w:rsidRDefault="00EA781E" w:rsidP="00EA781E">
            <w:pPr>
              <w:jc w:val="both"/>
              <w:rPr>
                <w:rFonts w:ascii="Times New Roman" w:hAnsi="Times New Roman" w:cs="Times New Roman"/>
              </w:rPr>
            </w:pPr>
            <w:r w:rsidRPr="00EA781E">
              <w:rPr>
                <w:rFonts w:ascii="Times New Roman" w:hAnsi="Times New Roman" w:cs="Times New Roman"/>
              </w:rPr>
              <w:t>IReadOnlyList&lt;ValidationError&gt;</w:t>
            </w:r>
          </w:p>
        </w:tc>
        <w:tc>
          <w:tcPr>
            <w:tcW w:w="3523" w:type="dxa"/>
            <w:vAlign w:val="center"/>
          </w:tcPr>
          <w:p w14:paraId="2393F811" w14:textId="7F6BA0EB" w:rsidR="00EA781E" w:rsidRPr="00EA781E" w:rsidRDefault="00EA781E" w:rsidP="00EA781E">
            <w:pPr>
              <w:jc w:val="both"/>
              <w:rPr>
                <w:rFonts w:ascii="Times New Roman" w:hAnsi="Times New Roman" w:cs="Times New Roman"/>
              </w:rPr>
            </w:pPr>
            <w:r w:rsidRPr="00EA781E">
              <w:rPr>
                <w:rFonts w:ascii="Times New Roman" w:hAnsi="Times New Roman" w:cs="Times New Roman"/>
              </w:rPr>
              <w:t>Проверяет параметры опоры и возвращает список ошибок валидации.</w:t>
            </w:r>
          </w:p>
        </w:tc>
      </w:tr>
    </w:tbl>
    <w:p w14:paraId="452EA122" w14:textId="77777777" w:rsidR="0097227E" w:rsidRPr="0097227E" w:rsidRDefault="0097227E" w:rsidP="0097227E">
      <w:pPr>
        <w:rPr>
          <w:lang w:val="ru-RU"/>
        </w:rPr>
      </w:pPr>
    </w:p>
    <w:p w14:paraId="28E8769C" w14:textId="20D9C991" w:rsidR="0097227E" w:rsidRPr="0097227E" w:rsidRDefault="0097227E" w:rsidP="0097227E">
      <w:pPr>
        <w:rPr>
          <w:lang w:val="ru-RU"/>
        </w:rPr>
      </w:pPr>
      <w:r w:rsidRPr="0097227E">
        <w:rPr>
          <w:lang w:val="ru-RU"/>
        </w:rPr>
        <w:t>Таблица</w:t>
      </w:r>
      <w:r w:rsidR="00891A64">
        <w:rPr>
          <w:lang w:val="ru-RU"/>
        </w:rPr>
        <w:t xml:space="preserve"> </w:t>
      </w:r>
      <w:r w:rsidRPr="0097227E">
        <w:rPr>
          <w:lang w:val="ru-RU"/>
        </w:rPr>
        <w:t>3.2</w:t>
      </w:r>
      <w:r w:rsidR="00891A64">
        <w:rPr>
          <w:lang w:val="ru-RU"/>
        </w:rPr>
        <w:t xml:space="preserve"> </w:t>
      </w:r>
      <w:r w:rsidRPr="0097227E">
        <w:rPr>
          <w:lang w:val="ru-RU"/>
        </w:rPr>
        <w:t>–</w:t>
      </w:r>
      <w:r w:rsidR="00891A64">
        <w:rPr>
          <w:lang w:val="ru-RU"/>
        </w:rPr>
        <w:t xml:space="preserve"> </w:t>
      </w:r>
      <w:r w:rsidRPr="0097227E">
        <w:rPr>
          <w:lang w:val="ru-RU"/>
        </w:rPr>
        <w:t>Свойства</w:t>
      </w:r>
      <w:r w:rsidR="00891A64">
        <w:rPr>
          <w:lang w:val="ru-RU"/>
        </w:rPr>
        <w:t xml:space="preserve"> </w:t>
      </w:r>
      <w:r w:rsidRPr="0097227E">
        <w:rPr>
          <w:lang w:val="ru-RU"/>
        </w:rPr>
        <w:t>и</w:t>
      </w:r>
      <w:r w:rsidR="00891A64">
        <w:rPr>
          <w:lang w:val="ru-RU"/>
        </w:rPr>
        <w:t xml:space="preserve"> </w:t>
      </w:r>
      <w:r w:rsidRPr="0097227E">
        <w:rPr>
          <w:lang w:val="ru-RU"/>
        </w:rPr>
        <w:t>методы</w:t>
      </w:r>
      <w:r w:rsidR="00891A64">
        <w:rPr>
          <w:lang w:val="ru-RU"/>
        </w:rPr>
        <w:t xml:space="preserve"> </w:t>
      </w:r>
      <w:r w:rsidRPr="0097227E">
        <w:rPr>
          <w:lang w:val="ru-RU"/>
        </w:rPr>
        <w:t>класса</w:t>
      </w:r>
      <w:r w:rsidR="00891A64">
        <w:rPr>
          <w:lang w:val="ru-RU"/>
        </w:rPr>
        <w:t xml:space="preserve"> </w:t>
      </w:r>
      <w:r w:rsidR="004B2559" w:rsidRPr="004B2559">
        <w:t>ValidationError</w:t>
      </w:r>
    </w:p>
    <w:tbl>
      <w:tblPr>
        <w:tblStyle w:val="afd"/>
        <w:tblW w:w="5000" w:type="pct"/>
        <w:tblLook w:val="04A0" w:firstRow="1" w:lastRow="0" w:firstColumn="1" w:lastColumn="0" w:noHBand="0" w:noVBand="1"/>
      </w:tblPr>
      <w:tblGrid>
        <w:gridCol w:w="2184"/>
        <w:gridCol w:w="3073"/>
        <w:gridCol w:w="3762"/>
      </w:tblGrid>
      <w:tr w:rsidR="0097227E" w14:paraId="31A7163C" w14:textId="77777777" w:rsidTr="004B2559">
        <w:tc>
          <w:tcPr>
            <w:tcW w:w="1979" w:type="dxa"/>
          </w:tcPr>
          <w:p w14:paraId="791B0FAB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3165" w:type="dxa"/>
          </w:tcPr>
          <w:p w14:paraId="1E34FA86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3875" w:type="dxa"/>
          </w:tcPr>
          <w:p w14:paraId="717BB3A1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Назначение</w:t>
            </w:r>
          </w:p>
        </w:tc>
      </w:tr>
      <w:tr w:rsidR="0097227E" w14:paraId="4F9E4872" w14:textId="77777777" w:rsidTr="00B40E9E">
        <w:tc>
          <w:tcPr>
            <w:tcW w:w="9019" w:type="dxa"/>
            <w:gridSpan w:val="3"/>
          </w:tcPr>
          <w:p w14:paraId="446E1EBE" w14:textId="37057171" w:rsidR="0097227E" w:rsidRPr="0097227E" w:rsidRDefault="0097227E" w:rsidP="0097227E">
            <w:pPr>
              <w:jc w:val="center"/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Свойства</w:t>
            </w:r>
          </w:p>
        </w:tc>
      </w:tr>
      <w:tr w:rsidR="004B2559" w:rsidRPr="00672DD8" w14:paraId="6E30A2E0" w14:textId="77777777" w:rsidTr="004B2559">
        <w:tc>
          <w:tcPr>
            <w:tcW w:w="1979" w:type="dxa"/>
            <w:vAlign w:val="center"/>
          </w:tcPr>
          <w:p w14:paraId="064E2D10" w14:textId="783C2688" w:rsidR="004B2559" w:rsidRPr="004B2559" w:rsidRDefault="004B2559" w:rsidP="004B2559">
            <w:pPr>
              <w:jc w:val="both"/>
              <w:rPr>
                <w:rFonts w:ascii="Times New Roman" w:hAnsi="Times New Roman" w:cs="Times New Roman"/>
              </w:rPr>
            </w:pPr>
            <w:r w:rsidRPr="004B2559">
              <w:rPr>
                <w:rFonts w:ascii="Times New Roman" w:hAnsi="Times New Roman" w:cs="Times New Roman"/>
              </w:rPr>
              <w:t>Message</w:t>
            </w:r>
          </w:p>
        </w:tc>
        <w:tc>
          <w:tcPr>
            <w:tcW w:w="3165" w:type="dxa"/>
            <w:vAlign w:val="center"/>
          </w:tcPr>
          <w:p w14:paraId="002364A8" w14:textId="128DD575" w:rsidR="004B2559" w:rsidRPr="004B2559" w:rsidRDefault="004B2559" w:rsidP="004B2559">
            <w:pPr>
              <w:jc w:val="both"/>
              <w:rPr>
                <w:rFonts w:ascii="Times New Roman" w:hAnsi="Times New Roman" w:cs="Times New Roman"/>
              </w:rPr>
            </w:pPr>
            <w:r w:rsidRPr="004B2559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875" w:type="dxa"/>
            <w:vAlign w:val="center"/>
          </w:tcPr>
          <w:p w14:paraId="68D92A17" w14:textId="275E9A65" w:rsidR="004B2559" w:rsidRPr="004B2559" w:rsidRDefault="004B2559" w:rsidP="004B2559">
            <w:pPr>
              <w:jc w:val="both"/>
              <w:rPr>
                <w:rFonts w:ascii="Times New Roman" w:hAnsi="Times New Roman" w:cs="Times New Roman"/>
              </w:rPr>
            </w:pPr>
            <w:r w:rsidRPr="004B2559">
              <w:rPr>
                <w:rFonts w:ascii="Times New Roman" w:hAnsi="Times New Roman" w:cs="Times New Roman"/>
              </w:rPr>
              <w:t>Текст сообщения об ошибке валидации.</w:t>
            </w:r>
          </w:p>
        </w:tc>
      </w:tr>
      <w:tr w:rsidR="004B2559" w:rsidRPr="00672DD8" w14:paraId="299FB013" w14:textId="77777777" w:rsidTr="004B2559">
        <w:tc>
          <w:tcPr>
            <w:tcW w:w="1979" w:type="dxa"/>
            <w:vAlign w:val="center"/>
          </w:tcPr>
          <w:p w14:paraId="5AE55087" w14:textId="42D20766" w:rsidR="004B2559" w:rsidRPr="004B2559" w:rsidRDefault="004B2559" w:rsidP="004B2559">
            <w:pPr>
              <w:jc w:val="both"/>
              <w:rPr>
                <w:rFonts w:ascii="Times New Roman" w:hAnsi="Times New Roman" w:cs="Times New Roman"/>
              </w:rPr>
            </w:pPr>
            <w:r w:rsidRPr="004B2559">
              <w:rPr>
                <w:rFonts w:ascii="Times New Roman" w:hAnsi="Times New Roman" w:cs="Times New Roman"/>
              </w:rPr>
              <w:t>Source</w:t>
            </w:r>
          </w:p>
        </w:tc>
        <w:tc>
          <w:tcPr>
            <w:tcW w:w="3165" w:type="dxa"/>
            <w:vAlign w:val="center"/>
          </w:tcPr>
          <w:p w14:paraId="2A4F2D47" w14:textId="5E3016C3" w:rsidR="004B2559" w:rsidRPr="004B2559" w:rsidRDefault="004B2559" w:rsidP="004B2559">
            <w:pPr>
              <w:jc w:val="both"/>
              <w:rPr>
                <w:rFonts w:ascii="Times New Roman" w:hAnsi="Times New Roman" w:cs="Times New Roman"/>
              </w:rPr>
            </w:pPr>
            <w:r w:rsidRPr="004B2559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875" w:type="dxa"/>
            <w:vAlign w:val="center"/>
          </w:tcPr>
          <w:p w14:paraId="3A88B54A" w14:textId="18035EE6" w:rsidR="004B2559" w:rsidRPr="004B2559" w:rsidRDefault="004B2559" w:rsidP="004B2559">
            <w:pPr>
              <w:jc w:val="both"/>
              <w:rPr>
                <w:rFonts w:ascii="Times New Roman" w:hAnsi="Times New Roman" w:cs="Times New Roman"/>
              </w:rPr>
            </w:pPr>
            <w:r w:rsidRPr="004B2559">
              <w:rPr>
                <w:rFonts w:ascii="Times New Roman" w:hAnsi="Times New Roman" w:cs="Times New Roman"/>
              </w:rPr>
              <w:t>Идентификатор источника ошибки (имя поля или параметра).</w:t>
            </w:r>
          </w:p>
        </w:tc>
      </w:tr>
      <w:tr w:rsidR="0097227E" w14:paraId="3A292520" w14:textId="77777777" w:rsidTr="00B40E9E">
        <w:tc>
          <w:tcPr>
            <w:tcW w:w="9019" w:type="dxa"/>
            <w:gridSpan w:val="3"/>
          </w:tcPr>
          <w:p w14:paraId="1CA9D3A5" w14:textId="7EFF8D23" w:rsidR="0097227E" w:rsidRPr="0097227E" w:rsidRDefault="0097227E" w:rsidP="0097227E">
            <w:pPr>
              <w:jc w:val="center"/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Методы</w:t>
            </w:r>
          </w:p>
        </w:tc>
      </w:tr>
      <w:tr w:rsidR="002A2692" w:rsidRPr="00672DD8" w14:paraId="3410A257" w14:textId="77777777" w:rsidTr="00724443">
        <w:tc>
          <w:tcPr>
            <w:tcW w:w="1979" w:type="dxa"/>
            <w:vAlign w:val="center"/>
          </w:tcPr>
          <w:p w14:paraId="578221B4" w14:textId="0E6B2E9C" w:rsidR="002A2692" w:rsidRPr="002A2692" w:rsidRDefault="002A2692" w:rsidP="002A269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A2692">
              <w:rPr>
                <w:rFonts w:ascii="Times New Roman" w:hAnsi="Times New Roman" w:cs="Times New Roman"/>
                <w:lang w:val="en-US"/>
              </w:rPr>
              <w:t>ValidationError(string source, string message)</w:t>
            </w:r>
          </w:p>
        </w:tc>
        <w:tc>
          <w:tcPr>
            <w:tcW w:w="3165" w:type="dxa"/>
            <w:vAlign w:val="center"/>
          </w:tcPr>
          <w:p w14:paraId="3653D181" w14:textId="40E7C98C" w:rsidR="002A2692" w:rsidRPr="002A2692" w:rsidRDefault="002A2692" w:rsidP="002A2692">
            <w:pPr>
              <w:jc w:val="both"/>
              <w:rPr>
                <w:rFonts w:ascii="Times New Roman" w:hAnsi="Times New Roman" w:cs="Times New Roman"/>
              </w:rPr>
            </w:pPr>
            <w:r w:rsidRPr="002A2692">
              <w:rPr>
                <w:rFonts w:ascii="Times New Roman" w:hAnsi="Times New Roman" w:cs="Times New Roman"/>
              </w:rPr>
              <w:t>конструктор</w:t>
            </w:r>
          </w:p>
        </w:tc>
        <w:tc>
          <w:tcPr>
            <w:tcW w:w="3875" w:type="dxa"/>
            <w:vAlign w:val="center"/>
          </w:tcPr>
          <w:p w14:paraId="489916E8" w14:textId="172BE684" w:rsidR="002A2692" w:rsidRPr="002A2692" w:rsidRDefault="002A2692" w:rsidP="002A2692">
            <w:pPr>
              <w:jc w:val="both"/>
              <w:rPr>
                <w:rFonts w:ascii="Times New Roman" w:hAnsi="Times New Roman" w:cs="Times New Roman"/>
              </w:rPr>
            </w:pPr>
            <w:r w:rsidRPr="002A2692">
              <w:rPr>
                <w:rFonts w:ascii="Times New Roman" w:hAnsi="Times New Roman" w:cs="Times New Roman"/>
              </w:rPr>
              <w:t>Создаёт объект ошибки валидации с указанием источника и текста сообщения.</w:t>
            </w:r>
          </w:p>
        </w:tc>
      </w:tr>
    </w:tbl>
    <w:p w14:paraId="4E880C85" w14:textId="77777777" w:rsidR="0097227E" w:rsidRDefault="0097227E" w:rsidP="0097227E">
      <w:pPr>
        <w:rPr>
          <w:lang w:val="ru-RU"/>
        </w:rPr>
      </w:pPr>
    </w:p>
    <w:p w14:paraId="49F6DDF1" w14:textId="77777777" w:rsidR="00E44C64" w:rsidRDefault="00E44C64" w:rsidP="0097227E">
      <w:pPr>
        <w:rPr>
          <w:lang w:val="ru-RU"/>
        </w:rPr>
      </w:pPr>
    </w:p>
    <w:p w14:paraId="7ABC6945" w14:textId="77777777" w:rsidR="00E44C64" w:rsidRDefault="00E44C64" w:rsidP="0097227E">
      <w:pPr>
        <w:rPr>
          <w:lang w:val="ru-RU"/>
        </w:rPr>
      </w:pPr>
    </w:p>
    <w:p w14:paraId="34F29737" w14:textId="77777777" w:rsidR="00E44C64" w:rsidRDefault="00E44C64" w:rsidP="0097227E">
      <w:pPr>
        <w:rPr>
          <w:lang w:val="ru-RU"/>
        </w:rPr>
      </w:pPr>
    </w:p>
    <w:p w14:paraId="66BAA4E7" w14:textId="77777777" w:rsidR="00E44C64" w:rsidRDefault="00E44C64" w:rsidP="0097227E">
      <w:pPr>
        <w:rPr>
          <w:lang w:val="ru-RU"/>
        </w:rPr>
      </w:pPr>
    </w:p>
    <w:p w14:paraId="5709FF23" w14:textId="77777777" w:rsidR="00E44C64" w:rsidRDefault="00E44C64" w:rsidP="0097227E">
      <w:pPr>
        <w:rPr>
          <w:lang w:val="ru-RU"/>
        </w:rPr>
      </w:pPr>
    </w:p>
    <w:p w14:paraId="1D29BCAD" w14:textId="77777777" w:rsidR="00E44C64" w:rsidRDefault="00E44C64" w:rsidP="0097227E">
      <w:pPr>
        <w:rPr>
          <w:lang w:val="ru-RU"/>
        </w:rPr>
      </w:pPr>
    </w:p>
    <w:p w14:paraId="31F869B5" w14:textId="77777777" w:rsidR="00E44C64" w:rsidRDefault="00E44C64" w:rsidP="0097227E">
      <w:pPr>
        <w:rPr>
          <w:lang w:val="ru-RU"/>
        </w:rPr>
      </w:pPr>
    </w:p>
    <w:p w14:paraId="5E70F2EF" w14:textId="77777777" w:rsidR="00E44C64" w:rsidRDefault="00E44C64" w:rsidP="0097227E">
      <w:pPr>
        <w:rPr>
          <w:lang w:val="ru-RU"/>
        </w:rPr>
      </w:pPr>
    </w:p>
    <w:p w14:paraId="50140524" w14:textId="77777777" w:rsidR="00E44C64" w:rsidRPr="0097227E" w:rsidRDefault="00E44C64" w:rsidP="0097227E">
      <w:pPr>
        <w:rPr>
          <w:lang w:val="ru-RU"/>
        </w:rPr>
      </w:pPr>
    </w:p>
    <w:p w14:paraId="54551C96" w14:textId="19143A2C" w:rsidR="0097227E" w:rsidRPr="0097227E" w:rsidRDefault="0097227E" w:rsidP="0097227E">
      <w:pPr>
        <w:rPr>
          <w:lang w:val="ru-RU"/>
        </w:rPr>
      </w:pPr>
      <w:r w:rsidRPr="0097227E">
        <w:rPr>
          <w:lang w:val="ru-RU"/>
        </w:rPr>
        <w:lastRenderedPageBreak/>
        <w:t>Таблица</w:t>
      </w:r>
      <w:r w:rsidR="00891A64">
        <w:rPr>
          <w:lang w:val="ru-RU"/>
        </w:rPr>
        <w:t xml:space="preserve"> </w:t>
      </w:r>
      <w:r w:rsidRPr="0097227E">
        <w:rPr>
          <w:lang w:val="ru-RU"/>
        </w:rPr>
        <w:t>3.</w:t>
      </w:r>
      <w:r w:rsidR="004C7C64">
        <w:rPr>
          <w:lang w:val="ru-RU"/>
        </w:rPr>
        <w:t>3</w:t>
      </w:r>
      <w:r w:rsidR="00891A64">
        <w:rPr>
          <w:lang w:val="ru-RU"/>
        </w:rPr>
        <w:t xml:space="preserve"> </w:t>
      </w:r>
      <w:r w:rsidRPr="0097227E">
        <w:rPr>
          <w:lang w:val="ru-RU"/>
        </w:rPr>
        <w:t>–</w:t>
      </w:r>
      <w:r w:rsidR="00891A64">
        <w:rPr>
          <w:lang w:val="ru-RU"/>
        </w:rPr>
        <w:t xml:space="preserve"> </w:t>
      </w:r>
      <w:r w:rsidR="00925053">
        <w:rPr>
          <w:lang w:val="ru-RU"/>
        </w:rPr>
        <w:t>М</w:t>
      </w:r>
      <w:r w:rsidRPr="0097227E">
        <w:rPr>
          <w:lang w:val="ru-RU"/>
        </w:rPr>
        <w:t>етоды</w:t>
      </w:r>
      <w:r w:rsidR="00891A64">
        <w:rPr>
          <w:lang w:val="ru-RU"/>
        </w:rPr>
        <w:t xml:space="preserve"> </w:t>
      </w:r>
      <w:r w:rsidRPr="0097227E">
        <w:rPr>
          <w:lang w:val="ru-RU"/>
        </w:rPr>
        <w:t>класса</w:t>
      </w:r>
      <w:r w:rsidR="00891A64">
        <w:rPr>
          <w:lang w:val="ru-RU"/>
        </w:rPr>
        <w:t xml:space="preserve"> </w:t>
      </w:r>
      <w:r w:rsidR="00EA7BB2">
        <w:rPr>
          <w:lang w:val="en-US"/>
        </w:rPr>
        <w:t>Opore</w:t>
      </w:r>
      <w:r>
        <w:t>ParametersControl</w:t>
      </w:r>
    </w:p>
    <w:tbl>
      <w:tblPr>
        <w:tblStyle w:val="afd"/>
        <w:tblW w:w="5000" w:type="pct"/>
        <w:tblLook w:val="04A0" w:firstRow="1" w:lastRow="0" w:firstColumn="1" w:lastColumn="0" w:noHBand="0" w:noVBand="1"/>
      </w:tblPr>
      <w:tblGrid>
        <w:gridCol w:w="4979"/>
        <w:gridCol w:w="1744"/>
        <w:gridCol w:w="2296"/>
      </w:tblGrid>
      <w:tr w:rsidR="0097227E" w14:paraId="76EDF315" w14:textId="77777777" w:rsidTr="0097227E">
        <w:tc>
          <w:tcPr>
            <w:tcW w:w="2000" w:type="pct"/>
          </w:tcPr>
          <w:p w14:paraId="60369143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1000" w:type="pct"/>
          </w:tcPr>
          <w:p w14:paraId="286FB153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2000" w:type="pct"/>
          </w:tcPr>
          <w:p w14:paraId="5FF28BE6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Назначение</w:t>
            </w:r>
          </w:p>
        </w:tc>
      </w:tr>
      <w:tr w:rsidR="0097227E" w14:paraId="09A001E5" w14:textId="77777777" w:rsidTr="00D959DD">
        <w:tc>
          <w:tcPr>
            <w:tcW w:w="5000" w:type="pct"/>
            <w:gridSpan w:val="3"/>
          </w:tcPr>
          <w:p w14:paraId="69E82352" w14:textId="2AE09869" w:rsidR="0097227E" w:rsidRPr="0097227E" w:rsidRDefault="0097227E" w:rsidP="0097227E">
            <w:pPr>
              <w:jc w:val="center"/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Методы</w:t>
            </w:r>
          </w:p>
        </w:tc>
      </w:tr>
      <w:tr w:rsidR="00D959DD" w:rsidRPr="00672DD8" w14:paraId="1AA5687F" w14:textId="77777777" w:rsidTr="00863E10">
        <w:tc>
          <w:tcPr>
            <w:tcW w:w="2000" w:type="pct"/>
            <w:vAlign w:val="center"/>
          </w:tcPr>
          <w:p w14:paraId="5A756064" w14:textId="3F8AC096" w:rsidR="00D959DD" w:rsidRPr="00D959DD" w:rsidRDefault="00D959DD" w:rsidP="00D959DD">
            <w:pPr>
              <w:jc w:val="both"/>
              <w:rPr>
                <w:rFonts w:ascii="Times New Roman" w:hAnsi="Times New Roman" w:cs="Times New Roman"/>
              </w:rPr>
            </w:pPr>
            <w:r w:rsidRPr="00D959DD">
              <w:rPr>
                <w:rFonts w:ascii="Times New Roman" w:hAnsi="Times New Roman" w:cs="Times New Roman"/>
              </w:rPr>
              <w:t>OporeParametersControl()</w:t>
            </w:r>
          </w:p>
        </w:tc>
        <w:tc>
          <w:tcPr>
            <w:tcW w:w="1000" w:type="pct"/>
            <w:vAlign w:val="center"/>
          </w:tcPr>
          <w:p w14:paraId="63FFD0FD" w14:textId="490B1934" w:rsidR="00D959DD" w:rsidRPr="00D959DD" w:rsidRDefault="00D959DD" w:rsidP="00D959DD">
            <w:pPr>
              <w:jc w:val="both"/>
              <w:rPr>
                <w:rFonts w:ascii="Times New Roman" w:hAnsi="Times New Roman" w:cs="Times New Roman"/>
              </w:rPr>
            </w:pPr>
            <w:r w:rsidRPr="00D959DD">
              <w:rPr>
                <w:rFonts w:ascii="Times New Roman" w:hAnsi="Times New Roman" w:cs="Times New Roman"/>
              </w:rPr>
              <w:t>конструктор</w:t>
            </w:r>
          </w:p>
        </w:tc>
        <w:tc>
          <w:tcPr>
            <w:tcW w:w="2000" w:type="pct"/>
            <w:vAlign w:val="center"/>
          </w:tcPr>
          <w:p w14:paraId="680172FE" w14:textId="49D2AA25" w:rsidR="00D959DD" w:rsidRPr="00D959DD" w:rsidRDefault="00D959DD" w:rsidP="00D959DD">
            <w:pPr>
              <w:jc w:val="both"/>
              <w:rPr>
                <w:rFonts w:ascii="Times New Roman" w:hAnsi="Times New Roman" w:cs="Times New Roman"/>
              </w:rPr>
            </w:pPr>
            <w:r w:rsidRPr="00D959DD">
              <w:rPr>
                <w:rFonts w:ascii="Times New Roman" w:hAnsi="Times New Roman" w:cs="Times New Roman"/>
              </w:rPr>
              <w:t>Инициализирует пользовательский контрол ввода параметров опоры.</w:t>
            </w:r>
          </w:p>
        </w:tc>
      </w:tr>
      <w:tr w:rsidR="00D959DD" w:rsidRPr="00672DD8" w14:paraId="3B2A79BE" w14:textId="77777777" w:rsidTr="00863E10">
        <w:tc>
          <w:tcPr>
            <w:tcW w:w="2000" w:type="pct"/>
            <w:vAlign w:val="center"/>
          </w:tcPr>
          <w:p w14:paraId="56A68B08" w14:textId="31D62782" w:rsidR="00D959DD" w:rsidRPr="00D959DD" w:rsidRDefault="00D959DD" w:rsidP="00D959DD">
            <w:pPr>
              <w:jc w:val="both"/>
              <w:rPr>
                <w:rFonts w:ascii="Times New Roman" w:hAnsi="Times New Roman" w:cs="Times New Roman"/>
              </w:rPr>
            </w:pPr>
            <w:r w:rsidRPr="00D959DD">
              <w:rPr>
                <w:rFonts w:ascii="Times New Roman" w:hAnsi="Times New Roman" w:cs="Times New Roman"/>
              </w:rPr>
              <w:t>GetModel()</w:t>
            </w:r>
          </w:p>
        </w:tc>
        <w:tc>
          <w:tcPr>
            <w:tcW w:w="1000" w:type="pct"/>
            <w:vAlign w:val="center"/>
          </w:tcPr>
          <w:p w14:paraId="4E3082E7" w14:textId="7FB66670" w:rsidR="00D959DD" w:rsidRPr="00D959DD" w:rsidRDefault="00D959DD" w:rsidP="00D959DD">
            <w:pPr>
              <w:jc w:val="both"/>
              <w:rPr>
                <w:rFonts w:ascii="Times New Roman" w:hAnsi="Times New Roman" w:cs="Times New Roman"/>
              </w:rPr>
            </w:pPr>
            <w:r w:rsidRPr="00D959DD">
              <w:rPr>
                <w:rFonts w:ascii="Times New Roman" w:hAnsi="Times New Roman" w:cs="Times New Roman"/>
              </w:rPr>
              <w:t>OporeParameters</w:t>
            </w:r>
          </w:p>
        </w:tc>
        <w:tc>
          <w:tcPr>
            <w:tcW w:w="2000" w:type="pct"/>
            <w:vAlign w:val="center"/>
          </w:tcPr>
          <w:p w14:paraId="361ABF52" w14:textId="1384CA15" w:rsidR="00D959DD" w:rsidRPr="00D959DD" w:rsidRDefault="00D959DD" w:rsidP="00D959DD">
            <w:pPr>
              <w:jc w:val="both"/>
              <w:rPr>
                <w:rFonts w:ascii="Times New Roman" w:hAnsi="Times New Roman" w:cs="Times New Roman"/>
              </w:rPr>
            </w:pPr>
            <w:r w:rsidRPr="00D959DD">
              <w:rPr>
                <w:rFonts w:ascii="Times New Roman" w:hAnsi="Times New Roman" w:cs="Times New Roman"/>
              </w:rPr>
              <w:t>Читает значения из полей ввода и формирует модель OporeParameters.</w:t>
            </w:r>
          </w:p>
        </w:tc>
      </w:tr>
      <w:tr w:rsidR="00D959DD" w:rsidRPr="00672DD8" w14:paraId="52C64BAC" w14:textId="77777777" w:rsidTr="00863E10">
        <w:tc>
          <w:tcPr>
            <w:tcW w:w="2000" w:type="pct"/>
            <w:vAlign w:val="center"/>
          </w:tcPr>
          <w:p w14:paraId="678D3667" w14:textId="6849309D" w:rsidR="00D959DD" w:rsidRPr="00D959DD" w:rsidRDefault="00D959DD" w:rsidP="00D959DD">
            <w:pPr>
              <w:jc w:val="both"/>
              <w:rPr>
                <w:rFonts w:ascii="Times New Roman" w:hAnsi="Times New Roman" w:cs="Times New Roman"/>
              </w:rPr>
            </w:pPr>
            <w:r w:rsidRPr="00D959DD">
              <w:rPr>
                <w:rFonts w:ascii="Times New Roman" w:hAnsi="Times New Roman" w:cs="Times New Roman"/>
              </w:rPr>
              <w:t>SetDefault()</w:t>
            </w:r>
          </w:p>
        </w:tc>
        <w:tc>
          <w:tcPr>
            <w:tcW w:w="1000" w:type="pct"/>
            <w:vAlign w:val="center"/>
          </w:tcPr>
          <w:p w14:paraId="2F6CF917" w14:textId="5ADADE96" w:rsidR="00D959DD" w:rsidRPr="00D959DD" w:rsidRDefault="00D959DD" w:rsidP="00D959DD">
            <w:pPr>
              <w:jc w:val="both"/>
              <w:rPr>
                <w:rFonts w:ascii="Times New Roman" w:hAnsi="Times New Roman" w:cs="Times New Roman"/>
              </w:rPr>
            </w:pPr>
            <w:r w:rsidRPr="00D959DD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000" w:type="pct"/>
            <w:vAlign w:val="center"/>
          </w:tcPr>
          <w:p w14:paraId="029CC1DF" w14:textId="1999FB62" w:rsidR="00D959DD" w:rsidRPr="00D959DD" w:rsidRDefault="00D959DD" w:rsidP="00D959DD">
            <w:pPr>
              <w:jc w:val="both"/>
              <w:rPr>
                <w:rFonts w:ascii="Times New Roman" w:hAnsi="Times New Roman" w:cs="Times New Roman"/>
              </w:rPr>
            </w:pPr>
            <w:r w:rsidRPr="00D959DD">
              <w:rPr>
                <w:rFonts w:ascii="Times New Roman" w:hAnsi="Times New Roman" w:cs="Times New Roman"/>
              </w:rPr>
              <w:t>Заполняет поля значениями параметров по умолчанию.</w:t>
            </w:r>
          </w:p>
        </w:tc>
      </w:tr>
      <w:tr w:rsidR="00D959DD" w:rsidRPr="00672DD8" w14:paraId="3260DEE3" w14:textId="77777777" w:rsidTr="00863E10">
        <w:tc>
          <w:tcPr>
            <w:tcW w:w="2000" w:type="pct"/>
            <w:vAlign w:val="center"/>
          </w:tcPr>
          <w:p w14:paraId="1C51E027" w14:textId="434D9EBE" w:rsidR="00D959DD" w:rsidRPr="00D959DD" w:rsidRDefault="00D959DD" w:rsidP="00D959DD">
            <w:pPr>
              <w:jc w:val="both"/>
              <w:rPr>
                <w:rFonts w:ascii="Times New Roman" w:hAnsi="Times New Roman" w:cs="Times New Roman"/>
              </w:rPr>
            </w:pPr>
            <w:r w:rsidRPr="00D959DD">
              <w:rPr>
                <w:rFonts w:ascii="Times New Roman" w:hAnsi="Times New Roman" w:cs="Times New Roman"/>
              </w:rPr>
              <w:t>ClearErrors()</w:t>
            </w:r>
          </w:p>
        </w:tc>
        <w:tc>
          <w:tcPr>
            <w:tcW w:w="1000" w:type="pct"/>
            <w:vAlign w:val="center"/>
          </w:tcPr>
          <w:p w14:paraId="0C10FA68" w14:textId="13CFA516" w:rsidR="00D959DD" w:rsidRPr="00D959DD" w:rsidRDefault="00D959DD" w:rsidP="00D959DD">
            <w:pPr>
              <w:jc w:val="both"/>
              <w:rPr>
                <w:rFonts w:ascii="Times New Roman" w:hAnsi="Times New Roman" w:cs="Times New Roman"/>
              </w:rPr>
            </w:pPr>
            <w:r w:rsidRPr="00D959DD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000" w:type="pct"/>
            <w:vAlign w:val="center"/>
          </w:tcPr>
          <w:p w14:paraId="02633124" w14:textId="1FFCEA1A" w:rsidR="00D959DD" w:rsidRPr="00D959DD" w:rsidRDefault="00D959DD" w:rsidP="00D959DD">
            <w:pPr>
              <w:jc w:val="both"/>
              <w:rPr>
                <w:rFonts w:ascii="Times New Roman" w:hAnsi="Times New Roman" w:cs="Times New Roman"/>
              </w:rPr>
            </w:pPr>
            <w:r w:rsidRPr="00D959DD">
              <w:rPr>
                <w:rFonts w:ascii="Times New Roman" w:hAnsi="Times New Roman" w:cs="Times New Roman"/>
              </w:rPr>
              <w:t>Очищает все сообщения об ошибках ввода на контроле.</w:t>
            </w:r>
          </w:p>
        </w:tc>
      </w:tr>
      <w:tr w:rsidR="00D959DD" w:rsidRPr="00672DD8" w14:paraId="7711F638" w14:textId="77777777" w:rsidTr="00863E10">
        <w:tc>
          <w:tcPr>
            <w:tcW w:w="2000" w:type="pct"/>
            <w:vAlign w:val="center"/>
          </w:tcPr>
          <w:p w14:paraId="495375C5" w14:textId="44ADA842" w:rsidR="00D959DD" w:rsidRPr="00672DD8" w:rsidRDefault="00D959DD" w:rsidP="00D959DD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D959DD">
              <w:rPr>
                <w:rFonts w:ascii="Times New Roman" w:hAnsi="Times New Roman" w:cs="Times New Roman"/>
                <w:lang w:val="en-US"/>
              </w:rPr>
              <w:t>SetError(string propertyName, string message)</w:t>
            </w:r>
          </w:p>
        </w:tc>
        <w:tc>
          <w:tcPr>
            <w:tcW w:w="1000" w:type="pct"/>
            <w:vAlign w:val="center"/>
          </w:tcPr>
          <w:p w14:paraId="21D9E61A" w14:textId="551CCA63" w:rsidR="00D959DD" w:rsidRPr="00D959DD" w:rsidRDefault="00D959DD" w:rsidP="00D959DD">
            <w:pPr>
              <w:jc w:val="both"/>
              <w:rPr>
                <w:rFonts w:ascii="Times New Roman" w:hAnsi="Times New Roman" w:cs="Times New Roman"/>
              </w:rPr>
            </w:pPr>
            <w:r w:rsidRPr="00D959DD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000" w:type="pct"/>
            <w:vAlign w:val="center"/>
          </w:tcPr>
          <w:p w14:paraId="3F5D3DA0" w14:textId="4C8D0CB5" w:rsidR="00D959DD" w:rsidRPr="00D959DD" w:rsidRDefault="00D959DD" w:rsidP="00D959DD">
            <w:pPr>
              <w:jc w:val="both"/>
              <w:rPr>
                <w:rFonts w:ascii="Times New Roman" w:hAnsi="Times New Roman" w:cs="Times New Roman"/>
              </w:rPr>
            </w:pPr>
            <w:r w:rsidRPr="00D959DD">
              <w:rPr>
                <w:rFonts w:ascii="Times New Roman" w:hAnsi="Times New Roman" w:cs="Times New Roman"/>
              </w:rPr>
              <w:t>Устанавливает подсветку и текст ошибки для указанного параметра.</w:t>
            </w:r>
          </w:p>
        </w:tc>
      </w:tr>
      <w:tr w:rsidR="00D959DD" w:rsidRPr="00672DD8" w14:paraId="009F7E25" w14:textId="77777777" w:rsidTr="00863E10">
        <w:tc>
          <w:tcPr>
            <w:tcW w:w="2000" w:type="pct"/>
            <w:vAlign w:val="center"/>
          </w:tcPr>
          <w:p w14:paraId="071FAD0C" w14:textId="5A2D664D" w:rsidR="00D959DD" w:rsidRPr="00D959DD" w:rsidRDefault="00D959DD" w:rsidP="00D959DD">
            <w:pPr>
              <w:jc w:val="both"/>
              <w:rPr>
                <w:rFonts w:ascii="Times New Roman" w:hAnsi="Times New Roman" w:cs="Times New Roman"/>
              </w:rPr>
            </w:pPr>
            <w:r w:rsidRPr="00D959DD">
              <w:rPr>
                <w:rFonts w:ascii="Times New Roman" w:hAnsi="Times New Roman" w:cs="Times New Roman"/>
              </w:rPr>
              <w:t>ApplyErrors(IReadOnlyList&lt;ValidationError&gt; errors)</w:t>
            </w:r>
          </w:p>
        </w:tc>
        <w:tc>
          <w:tcPr>
            <w:tcW w:w="1000" w:type="pct"/>
            <w:vAlign w:val="center"/>
          </w:tcPr>
          <w:p w14:paraId="653E4BA5" w14:textId="1ABA7D0E" w:rsidR="00D959DD" w:rsidRPr="00D959DD" w:rsidRDefault="00D959DD" w:rsidP="00D959DD">
            <w:pPr>
              <w:jc w:val="both"/>
              <w:rPr>
                <w:rFonts w:ascii="Times New Roman" w:hAnsi="Times New Roman" w:cs="Times New Roman"/>
              </w:rPr>
            </w:pPr>
            <w:r w:rsidRPr="00D959DD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000" w:type="pct"/>
            <w:vAlign w:val="center"/>
          </w:tcPr>
          <w:p w14:paraId="21E8F22D" w14:textId="7F5C36D5" w:rsidR="00D959DD" w:rsidRPr="00D959DD" w:rsidRDefault="00D959DD" w:rsidP="00D959DD">
            <w:pPr>
              <w:jc w:val="both"/>
              <w:rPr>
                <w:rFonts w:ascii="Times New Roman" w:hAnsi="Times New Roman" w:cs="Times New Roman"/>
              </w:rPr>
            </w:pPr>
            <w:r w:rsidRPr="00D959DD">
              <w:rPr>
                <w:rFonts w:ascii="Times New Roman" w:hAnsi="Times New Roman" w:cs="Times New Roman"/>
              </w:rPr>
              <w:t>Разносит список ошибок валидации по полям контрола.</w:t>
            </w:r>
          </w:p>
        </w:tc>
      </w:tr>
      <w:tr w:rsidR="00D959DD" w:rsidRPr="00672DD8" w14:paraId="49BA9F24" w14:textId="77777777" w:rsidTr="00863E10">
        <w:tc>
          <w:tcPr>
            <w:tcW w:w="2000" w:type="pct"/>
            <w:vAlign w:val="center"/>
          </w:tcPr>
          <w:p w14:paraId="01B70419" w14:textId="0FB084CA" w:rsidR="00D959DD" w:rsidRPr="00D959DD" w:rsidRDefault="00D959DD" w:rsidP="00D959DD">
            <w:pPr>
              <w:jc w:val="both"/>
              <w:rPr>
                <w:rFonts w:ascii="Times New Roman" w:hAnsi="Times New Roman" w:cs="Times New Roman"/>
              </w:rPr>
            </w:pPr>
            <w:r w:rsidRPr="00D959DD">
              <w:rPr>
                <w:rFonts w:ascii="Times New Roman" w:hAnsi="Times New Roman" w:cs="Times New Roman"/>
              </w:rPr>
              <w:t>SetModel(OporeParameters model)</w:t>
            </w:r>
          </w:p>
        </w:tc>
        <w:tc>
          <w:tcPr>
            <w:tcW w:w="1000" w:type="pct"/>
            <w:vAlign w:val="center"/>
          </w:tcPr>
          <w:p w14:paraId="6524DE77" w14:textId="01E2F328" w:rsidR="00D959DD" w:rsidRPr="00D959DD" w:rsidRDefault="00D959DD" w:rsidP="00D959DD">
            <w:pPr>
              <w:jc w:val="both"/>
              <w:rPr>
                <w:rFonts w:ascii="Times New Roman" w:hAnsi="Times New Roman" w:cs="Times New Roman"/>
              </w:rPr>
            </w:pPr>
            <w:r w:rsidRPr="00D959DD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000" w:type="pct"/>
            <w:vAlign w:val="center"/>
          </w:tcPr>
          <w:p w14:paraId="52776716" w14:textId="7A96FABA" w:rsidR="00D959DD" w:rsidRPr="00D959DD" w:rsidRDefault="00D959DD" w:rsidP="00D959DD">
            <w:pPr>
              <w:jc w:val="both"/>
              <w:rPr>
                <w:rFonts w:ascii="Times New Roman" w:hAnsi="Times New Roman" w:cs="Times New Roman"/>
              </w:rPr>
            </w:pPr>
            <w:r w:rsidRPr="00D959DD">
              <w:rPr>
                <w:rFonts w:ascii="Times New Roman" w:hAnsi="Times New Roman" w:cs="Times New Roman"/>
              </w:rPr>
              <w:t>Заполняет контрол значениями из переданной модели.</w:t>
            </w:r>
          </w:p>
        </w:tc>
      </w:tr>
    </w:tbl>
    <w:p w14:paraId="76150211" w14:textId="77777777" w:rsidR="00CE455B" w:rsidRDefault="00CE455B" w:rsidP="0097227E">
      <w:pPr>
        <w:rPr>
          <w:lang w:val="ru-RU"/>
        </w:rPr>
      </w:pPr>
    </w:p>
    <w:p w14:paraId="5E27772D" w14:textId="3415E81E" w:rsidR="0097227E" w:rsidRPr="0097227E" w:rsidRDefault="0097227E" w:rsidP="0097227E">
      <w:pPr>
        <w:rPr>
          <w:lang w:val="ru-RU"/>
        </w:rPr>
      </w:pPr>
      <w:r w:rsidRPr="0097227E">
        <w:rPr>
          <w:lang w:val="ru-RU"/>
        </w:rPr>
        <w:t>Таблица</w:t>
      </w:r>
      <w:r w:rsidR="00891A64">
        <w:rPr>
          <w:lang w:val="ru-RU"/>
        </w:rPr>
        <w:t xml:space="preserve"> </w:t>
      </w:r>
      <w:r w:rsidRPr="0097227E">
        <w:rPr>
          <w:lang w:val="ru-RU"/>
        </w:rPr>
        <w:t>3.</w:t>
      </w:r>
      <w:r w:rsidR="004C7C64">
        <w:rPr>
          <w:lang w:val="ru-RU"/>
        </w:rPr>
        <w:t>4</w:t>
      </w:r>
      <w:r w:rsidR="00891A64">
        <w:rPr>
          <w:lang w:val="ru-RU"/>
        </w:rPr>
        <w:t xml:space="preserve"> </w:t>
      </w:r>
      <w:r w:rsidRPr="0097227E">
        <w:rPr>
          <w:lang w:val="ru-RU"/>
        </w:rPr>
        <w:t>–</w:t>
      </w:r>
      <w:r w:rsidR="00891A64">
        <w:rPr>
          <w:lang w:val="ru-RU"/>
        </w:rPr>
        <w:t xml:space="preserve"> </w:t>
      </w:r>
      <w:r w:rsidRPr="0097227E">
        <w:rPr>
          <w:lang w:val="ru-RU"/>
        </w:rPr>
        <w:t>Свойства</w:t>
      </w:r>
      <w:r w:rsidR="00891A64">
        <w:rPr>
          <w:lang w:val="ru-RU"/>
        </w:rPr>
        <w:t xml:space="preserve"> </w:t>
      </w:r>
      <w:r w:rsidRPr="0097227E">
        <w:rPr>
          <w:lang w:val="ru-RU"/>
        </w:rPr>
        <w:t>и</w:t>
      </w:r>
      <w:r w:rsidR="00891A64">
        <w:rPr>
          <w:lang w:val="ru-RU"/>
        </w:rPr>
        <w:t xml:space="preserve"> </w:t>
      </w:r>
      <w:r w:rsidRPr="0097227E">
        <w:rPr>
          <w:lang w:val="ru-RU"/>
        </w:rPr>
        <w:t>методы</w:t>
      </w:r>
      <w:r w:rsidR="00891A64">
        <w:rPr>
          <w:lang w:val="ru-RU"/>
        </w:rPr>
        <w:t xml:space="preserve"> </w:t>
      </w:r>
      <w:r w:rsidRPr="0097227E">
        <w:rPr>
          <w:lang w:val="ru-RU"/>
        </w:rPr>
        <w:t>класса</w:t>
      </w:r>
      <w:r w:rsidR="00891A64">
        <w:rPr>
          <w:lang w:val="ru-RU"/>
        </w:rPr>
        <w:t xml:space="preserve"> </w:t>
      </w:r>
      <w:r>
        <w:t>MainForm</w:t>
      </w:r>
    </w:p>
    <w:tbl>
      <w:tblPr>
        <w:tblStyle w:val="afd"/>
        <w:tblW w:w="5000" w:type="pct"/>
        <w:tblLook w:val="04A0" w:firstRow="1" w:lastRow="0" w:firstColumn="1" w:lastColumn="0" w:noHBand="0" w:noVBand="1"/>
      </w:tblPr>
      <w:tblGrid>
        <w:gridCol w:w="2689"/>
        <w:gridCol w:w="2125"/>
        <w:gridCol w:w="4205"/>
      </w:tblGrid>
      <w:tr w:rsidR="0097227E" w14:paraId="4009FE78" w14:textId="77777777" w:rsidTr="00AD735E">
        <w:tc>
          <w:tcPr>
            <w:tcW w:w="1491" w:type="pct"/>
          </w:tcPr>
          <w:p w14:paraId="2B13F1D5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1178" w:type="pct"/>
          </w:tcPr>
          <w:p w14:paraId="37315537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2331" w:type="pct"/>
          </w:tcPr>
          <w:p w14:paraId="7A9EFAD7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Назначение</w:t>
            </w:r>
          </w:p>
        </w:tc>
      </w:tr>
      <w:tr w:rsidR="0097227E" w14:paraId="3813E619" w14:textId="77777777" w:rsidTr="00AD735E">
        <w:tc>
          <w:tcPr>
            <w:tcW w:w="5000" w:type="pct"/>
            <w:gridSpan w:val="3"/>
          </w:tcPr>
          <w:p w14:paraId="06B71100" w14:textId="453D4946" w:rsidR="0097227E" w:rsidRPr="0097227E" w:rsidRDefault="0097227E" w:rsidP="0097227E">
            <w:pPr>
              <w:jc w:val="center"/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Свойства</w:t>
            </w:r>
          </w:p>
        </w:tc>
      </w:tr>
      <w:tr w:rsidR="00CE455B" w:rsidRPr="00672DD8" w14:paraId="153EC0FA" w14:textId="77777777" w:rsidTr="006D5FB2">
        <w:tc>
          <w:tcPr>
            <w:tcW w:w="1491" w:type="pct"/>
            <w:vAlign w:val="center"/>
          </w:tcPr>
          <w:p w14:paraId="6E6F104A" w14:textId="6D85D511" w:rsidR="00CE455B" w:rsidRPr="00CE455B" w:rsidRDefault="00CE455B" w:rsidP="00CE455B">
            <w:pPr>
              <w:jc w:val="both"/>
              <w:rPr>
                <w:rFonts w:ascii="Times New Roman" w:hAnsi="Times New Roman" w:cs="Times New Roman"/>
              </w:rPr>
            </w:pPr>
            <w:r w:rsidRPr="00CE455B">
              <w:rPr>
                <w:rFonts w:ascii="Times New Roman" w:hAnsi="Times New Roman" w:cs="Times New Roman"/>
              </w:rPr>
              <w:t>Builder</w:t>
            </w:r>
          </w:p>
        </w:tc>
        <w:tc>
          <w:tcPr>
            <w:tcW w:w="1178" w:type="pct"/>
            <w:vAlign w:val="center"/>
          </w:tcPr>
          <w:p w14:paraId="35D0E477" w14:textId="424BCEE2" w:rsidR="00CE455B" w:rsidRPr="00CE455B" w:rsidRDefault="00CE455B" w:rsidP="00CE455B">
            <w:pPr>
              <w:jc w:val="both"/>
              <w:rPr>
                <w:rFonts w:ascii="Times New Roman" w:hAnsi="Times New Roman" w:cs="Times New Roman"/>
              </w:rPr>
            </w:pPr>
            <w:r w:rsidRPr="00CE455B">
              <w:rPr>
                <w:rFonts w:ascii="Times New Roman" w:hAnsi="Times New Roman" w:cs="Times New Roman"/>
              </w:rPr>
              <w:t>Builder</w:t>
            </w:r>
          </w:p>
        </w:tc>
        <w:tc>
          <w:tcPr>
            <w:tcW w:w="2331" w:type="pct"/>
            <w:vAlign w:val="center"/>
          </w:tcPr>
          <w:p w14:paraId="29D96D31" w14:textId="714C888B" w:rsidR="00CE455B" w:rsidRPr="00CE455B" w:rsidRDefault="00CE455B" w:rsidP="00CE455B">
            <w:pPr>
              <w:jc w:val="both"/>
              <w:rPr>
                <w:rFonts w:ascii="Times New Roman" w:hAnsi="Times New Roman" w:cs="Times New Roman"/>
              </w:rPr>
            </w:pPr>
            <w:r w:rsidRPr="00CE455B">
              <w:rPr>
                <w:rFonts w:ascii="Times New Roman" w:hAnsi="Times New Roman" w:cs="Times New Roman"/>
              </w:rPr>
              <w:t>Объект, выполняющий построение 3D-модели опоры.</w:t>
            </w:r>
          </w:p>
        </w:tc>
      </w:tr>
      <w:tr w:rsidR="0097227E" w14:paraId="4BE1841B" w14:textId="77777777" w:rsidTr="00AD735E">
        <w:tc>
          <w:tcPr>
            <w:tcW w:w="5000" w:type="pct"/>
            <w:gridSpan w:val="3"/>
          </w:tcPr>
          <w:p w14:paraId="08B6121C" w14:textId="646D3015" w:rsidR="0097227E" w:rsidRPr="0097227E" w:rsidRDefault="0097227E" w:rsidP="0097227E">
            <w:pPr>
              <w:jc w:val="center"/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Методы</w:t>
            </w:r>
          </w:p>
        </w:tc>
      </w:tr>
      <w:tr w:rsidR="00CE455B" w:rsidRPr="00672DD8" w14:paraId="21F7371B" w14:textId="77777777" w:rsidTr="001F776A">
        <w:tc>
          <w:tcPr>
            <w:tcW w:w="1491" w:type="pct"/>
            <w:vAlign w:val="center"/>
          </w:tcPr>
          <w:p w14:paraId="2595CD2D" w14:textId="0151D407" w:rsidR="00CE455B" w:rsidRPr="00CE455B" w:rsidRDefault="00CE455B" w:rsidP="00CE455B">
            <w:pPr>
              <w:jc w:val="both"/>
              <w:rPr>
                <w:rFonts w:ascii="Times New Roman" w:hAnsi="Times New Roman" w:cs="Times New Roman"/>
              </w:rPr>
            </w:pPr>
            <w:r w:rsidRPr="00CE455B">
              <w:rPr>
                <w:rFonts w:ascii="Times New Roman" w:hAnsi="Times New Roman" w:cs="Times New Roman"/>
              </w:rPr>
              <w:t>MainForm()</w:t>
            </w:r>
          </w:p>
        </w:tc>
        <w:tc>
          <w:tcPr>
            <w:tcW w:w="1178" w:type="pct"/>
            <w:vAlign w:val="center"/>
          </w:tcPr>
          <w:p w14:paraId="7EECEC8B" w14:textId="19FEF218" w:rsidR="00CE455B" w:rsidRPr="00CE455B" w:rsidRDefault="00CE455B" w:rsidP="00CE455B">
            <w:pPr>
              <w:jc w:val="both"/>
              <w:rPr>
                <w:rFonts w:ascii="Times New Roman" w:hAnsi="Times New Roman" w:cs="Times New Roman"/>
              </w:rPr>
            </w:pPr>
            <w:r w:rsidRPr="00CE455B">
              <w:rPr>
                <w:rFonts w:ascii="Times New Roman" w:hAnsi="Times New Roman" w:cs="Times New Roman"/>
              </w:rPr>
              <w:t>конструктор</w:t>
            </w:r>
          </w:p>
        </w:tc>
        <w:tc>
          <w:tcPr>
            <w:tcW w:w="2331" w:type="pct"/>
            <w:vAlign w:val="center"/>
          </w:tcPr>
          <w:p w14:paraId="623B8F59" w14:textId="0C1DC254" w:rsidR="00CE455B" w:rsidRPr="00CE455B" w:rsidRDefault="00CE455B" w:rsidP="00CE455B">
            <w:pPr>
              <w:jc w:val="both"/>
              <w:rPr>
                <w:rFonts w:ascii="Times New Roman" w:hAnsi="Times New Roman" w:cs="Times New Roman"/>
              </w:rPr>
            </w:pPr>
            <w:r w:rsidRPr="00CE455B">
              <w:rPr>
                <w:rFonts w:ascii="Times New Roman" w:hAnsi="Times New Roman" w:cs="Times New Roman"/>
              </w:rPr>
              <w:t>Инициализирует главную форму приложения и подписывает обработчики событий.</w:t>
            </w:r>
          </w:p>
        </w:tc>
      </w:tr>
      <w:tr w:rsidR="00CE455B" w:rsidRPr="00672DD8" w14:paraId="48DE81C6" w14:textId="77777777" w:rsidTr="001F776A">
        <w:tc>
          <w:tcPr>
            <w:tcW w:w="1491" w:type="pct"/>
            <w:vAlign w:val="center"/>
          </w:tcPr>
          <w:p w14:paraId="2409BE42" w14:textId="70453C9F" w:rsidR="00CE455B" w:rsidRPr="00CE455B" w:rsidRDefault="00CE455B" w:rsidP="00CE455B">
            <w:pPr>
              <w:jc w:val="both"/>
              <w:rPr>
                <w:rFonts w:ascii="Times New Roman" w:hAnsi="Times New Roman" w:cs="Times New Roman"/>
              </w:rPr>
            </w:pPr>
            <w:r w:rsidRPr="00CE455B">
              <w:rPr>
                <w:rFonts w:ascii="Times New Roman" w:hAnsi="Times New Roman" w:cs="Times New Roman"/>
              </w:rPr>
              <w:t>AnyParametersChanged()</w:t>
            </w:r>
          </w:p>
        </w:tc>
        <w:tc>
          <w:tcPr>
            <w:tcW w:w="1178" w:type="pct"/>
            <w:vAlign w:val="center"/>
          </w:tcPr>
          <w:p w14:paraId="24D4AD57" w14:textId="7378FBE9" w:rsidR="00CE455B" w:rsidRPr="00CE455B" w:rsidRDefault="00CE455B" w:rsidP="00CE455B">
            <w:pPr>
              <w:jc w:val="both"/>
              <w:rPr>
                <w:rFonts w:ascii="Times New Roman" w:hAnsi="Times New Roman" w:cs="Times New Roman"/>
              </w:rPr>
            </w:pPr>
            <w:r w:rsidRPr="00CE455B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331" w:type="pct"/>
            <w:vAlign w:val="center"/>
          </w:tcPr>
          <w:p w14:paraId="0E0AA166" w14:textId="5655E5C2" w:rsidR="00CE455B" w:rsidRPr="00CE455B" w:rsidRDefault="00CE455B" w:rsidP="00CE455B">
            <w:pPr>
              <w:jc w:val="both"/>
              <w:rPr>
                <w:rFonts w:ascii="Times New Roman" w:hAnsi="Times New Roman" w:cs="Times New Roman"/>
              </w:rPr>
            </w:pPr>
            <w:r w:rsidRPr="00CE455B">
              <w:rPr>
                <w:rFonts w:ascii="Times New Roman" w:hAnsi="Times New Roman" w:cs="Times New Roman"/>
              </w:rPr>
              <w:t>Обработчик изменения параметров, инициирующий повторную валидацию модели.</w:t>
            </w:r>
          </w:p>
        </w:tc>
      </w:tr>
      <w:tr w:rsidR="00CE455B" w:rsidRPr="00672DD8" w14:paraId="03816536" w14:textId="77777777" w:rsidTr="001F776A">
        <w:tc>
          <w:tcPr>
            <w:tcW w:w="1491" w:type="pct"/>
            <w:vAlign w:val="center"/>
          </w:tcPr>
          <w:p w14:paraId="696C1206" w14:textId="385C1573" w:rsidR="00CE455B" w:rsidRPr="00CE455B" w:rsidRDefault="00CE455B" w:rsidP="00CE455B">
            <w:pPr>
              <w:jc w:val="both"/>
              <w:rPr>
                <w:rFonts w:ascii="Times New Roman" w:hAnsi="Times New Roman" w:cs="Times New Roman"/>
              </w:rPr>
            </w:pPr>
            <w:r w:rsidRPr="00CE455B">
              <w:rPr>
                <w:rFonts w:ascii="Times New Roman" w:hAnsi="Times New Roman" w:cs="Times New Roman"/>
              </w:rPr>
              <w:t>BuildModelFromControls()</w:t>
            </w:r>
          </w:p>
        </w:tc>
        <w:tc>
          <w:tcPr>
            <w:tcW w:w="1178" w:type="pct"/>
            <w:vAlign w:val="center"/>
          </w:tcPr>
          <w:p w14:paraId="71FC599A" w14:textId="3FAFABAD" w:rsidR="00CE455B" w:rsidRPr="00CE455B" w:rsidRDefault="00CE455B" w:rsidP="00CE455B">
            <w:pPr>
              <w:jc w:val="both"/>
              <w:rPr>
                <w:rFonts w:ascii="Times New Roman" w:hAnsi="Times New Roman" w:cs="Times New Roman"/>
              </w:rPr>
            </w:pPr>
            <w:r w:rsidRPr="00CE455B">
              <w:rPr>
                <w:rFonts w:ascii="Times New Roman" w:hAnsi="Times New Roman" w:cs="Times New Roman"/>
              </w:rPr>
              <w:t>OporeParameters</w:t>
            </w:r>
          </w:p>
        </w:tc>
        <w:tc>
          <w:tcPr>
            <w:tcW w:w="2331" w:type="pct"/>
            <w:vAlign w:val="center"/>
          </w:tcPr>
          <w:p w14:paraId="79065896" w14:textId="5159EFF3" w:rsidR="00CE455B" w:rsidRPr="00CE455B" w:rsidRDefault="00CE455B" w:rsidP="00CE455B">
            <w:pPr>
              <w:jc w:val="both"/>
              <w:rPr>
                <w:rFonts w:ascii="Times New Roman" w:hAnsi="Times New Roman" w:cs="Times New Roman"/>
              </w:rPr>
            </w:pPr>
            <w:r w:rsidRPr="00CE455B">
              <w:rPr>
                <w:rFonts w:ascii="Times New Roman" w:hAnsi="Times New Roman" w:cs="Times New Roman"/>
              </w:rPr>
              <w:t>Считывает значения со всех контролов и формирует модель OporeParameters.</w:t>
            </w:r>
          </w:p>
        </w:tc>
      </w:tr>
      <w:tr w:rsidR="00CE455B" w:rsidRPr="00672DD8" w14:paraId="2502AE28" w14:textId="77777777" w:rsidTr="001F776A">
        <w:tc>
          <w:tcPr>
            <w:tcW w:w="1491" w:type="pct"/>
            <w:vAlign w:val="center"/>
          </w:tcPr>
          <w:p w14:paraId="4B9D71CD" w14:textId="025730E5" w:rsidR="00CE455B" w:rsidRPr="00CE455B" w:rsidRDefault="00CE455B" w:rsidP="00CE455B">
            <w:pPr>
              <w:jc w:val="both"/>
              <w:rPr>
                <w:rFonts w:ascii="Times New Roman" w:hAnsi="Times New Roman" w:cs="Times New Roman"/>
              </w:rPr>
            </w:pPr>
            <w:r w:rsidRPr="00CE455B">
              <w:rPr>
                <w:rFonts w:ascii="Times New Roman" w:hAnsi="Times New Roman" w:cs="Times New Roman"/>
              </w:rPr>
              <w:t>ValidateAllParameters()</w:t>
            </w:r>
          </w:p>
        </w:tc>
        <w:tc>
          <w:tcPr>
            <w:tcW w:w="1178" w:type="pct"/>
            <w:vAlign w:val="center"/>
          </w:tcPr>
          <w:p w14:paraId="7223A800" w14:textId="65FB7F15" w:rsidR="00CE455B" w:rsidRPr="00CE455B" w:rsidRDefault="00CE455B" w:rsidP="00CE455B">
            <w:pPr>
              <w:jc w:val="both"/>
              <w:rPr>
                <w:rFonts w:ascii="Times New Roman" w:hAnsi="Times New Roman" w:cs="Times New Roman"/>
              </w:rPr>
            </w:pPr>
            <w:r w:rsidRPr="00CE455B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331" w:type="pct"/>
            <w:vAlign w:val="center"/>
          </w:tcPr>
          <w:p w14:paraId="5CF102BB" w14:textId="7C4723D1" w:rsidR="00CE455B" w:rsidRPr="00CE455B" w:rsidRDefault="00CE455B" w:rsidP="00CE455B">
            <w:pPr>
              <w:jc w:val="both"/>
              <w:rPr>
                <w:rFonts w:ascii="Times New Roman" w:hAnsi="Times New Roman" w:cs="Times New Roman"/>
              </w:rPr>
            </w:pPr>
            <w:r w:rsidRPr="00CE455B">
              <w:rPr>
                <w:rFonts w:ascii="Times New Roman" w:hAnsi="Times New Roman" w:cs="Times New Roman"/>
              </w:rPr>
              <w:t>Строит модель из интерфейса, запускает валидацию и отображает ошибки на контролах.</w:t>
            </w:r>
          </w:p>
        </w:tc>
      </w:tr>
      <w:tr w:rsidR="00CE455B" w:rsidRPr="00672DD8" w14:paraId="10E3771B" w14:textId="77777777" w:rsidTr="001F776A">
        <w:tc>
          <w:tcPr>
            <w:tcW w:w="1491" w:type="pct"/>
            <w:vAlign w:val="center"/>
          </w:tcPr>
          <w:p w14:paraId="19FA3796" w14:textId="5035FBF1" w:rsidR="00CE455B" w:rsidRPr="00CE455B" w:rsidRDefault="00CE455B" w:rsidP="00CE455B">
            <w:pPr>
              <w:jc w:val="both"/>
              <w:rPr>
                <w:rFonts w:ascii="Times New Roman" w:hAnsi="Times New Roman" w:cs="Times New Roman"/>
              </w:rPr>
            </w:pPr>
            <w:r w:rsidRPr="00CE455B">
              <w:rPr>
                <w:rFonts w:ascii="Times New Roman" w:hAnsi="Times New Roman" w:cs="Times New Roman"/>
              </w:rPr>
              <w:t>Design()</w:t>
            </w:r>
          </w:p>
        </w:tc>
        <w:tc>
          <w:tcPr>
            <w:tcW w:w="1178" w:type="pct"/>
            <w:vAlign w:val="center"/>
          </w:tcPr>
          <w:p w14:paraId="2F3339C1" w14:textId="420F1F7F" w:rsidR="00CE455B" w:rsidRPr="00CE455B" w:rsidRDefault="00CE455B" w:rsidP="00CE455B">
            <w:pPr>
              <w:jc w:val="both"/>
              <w:rPr>
                <w:rFonts w:ascii="Times New Roman" w:hAnsi="Times New Roman" w:cs="Times New Roman"/>
              </w:rPr>
            </w:pPr>
            <w:r w:rsidRPr="00CE455B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331" w:type="pct"/>
            <w:vAlign w:val="center"/>
          </w:tcPr>
          <w:p w14:paraId="5B3B66CC" w14:textId="593827E6" w:rsidR="00CE455B" w:rsidRPr="00CE455B" w:rsidRDefault="00CE455B" w:rsidP="00CE455B">
            <w:pPr>
              <w:jc w:val="both"/>
              <w:rPr>
                <w:rFonts w:ascii="Times New Roman" w:hAnsi="Times New Roman" w:cs="Times New Roman"/>
              </w:rPr>
            </w:pPr>
            <w:r w:rsidRPr="00CE455B">
              <w:rPr>
                <w:rFonts w:ascii="Times New Roman" w:hAnsi="Times New Roman" w:cs="Times New Roman"/>
              </w:rPr>
              <w:t>Обработчик нажатия кнопки построения модели, запускает построение при отсутствии ошибок.</w:t>
            </w:r>
          </w:p>
        </w:tc>
      </w:tr>
    </w:tbl>
    <w:p w14:paraId="370AFC29" w14:textId="77777777" w:rsidR="0097227E" w:rsidRPr="0097227E" w:rsidRDefault="0097227E" w:rsidP="0097227E">
      <w:pPr>
        <w:rPr>
          <w:lang w:val="ru-RU"/>
        </w:rPr>
      </w:pPr>
    </w:p>
    <w:p w14:paraId="3B789406" w14:textId="0098F1BE" w:rsidR="0097227E" w:rsidRPr="0097227E" w:rsidRDefault="0097227E" w:rsidP="0097227E">
      <w:pPr>
        <w:rPr>
          <w:lang w:val="ru-RU"/>
        </w:rPr>
      </w:pPr>
      <w:r w:rsidRPr="0097227E">
        <w:rPr>
          <w:lang w:val="ru-RU"/>
        </w:rPr>
        <w:t>Таблица</w:t>
      </w:r>
      <w:r w:rsidR="00891A64">
        <w:rPr>
          <w:lang w:val="ru-RU"/>
        </w:rPr>
        <w:t xml:space="preserve"> </w:t>
      </w:r>
      <w:r w:rsidRPr="0097227E">
        <w:rPr>
          <w:lang w:val="ru-RU"/>
        </w:rPr>
        <w:t>3.</w:t>
      </w:r>
      <w:r w:rsidR="0071406C">
        <w:rPr>
          <w:lang w:val="ru-RU"/>
        </w:rPr>
        <w:t>5</w:t>
      </w:r>
      <w:r w:rsidR="00891A64">
        <w:rPr>
          <w:lang w:val="ru-RU"/>
        </w:rPr>
        <w:t xml:space="preserve"> </w:t>
      </w:r>
      <w:r w:rsidRPr="0097227E">
        <w:rPr>
          <w:lang w:val="ru-RU"/>
        </w:rPr>
        <w:t>–</w:t>
      </w:r>
      <w:r w:rsidR="00891A64">
        <w:rPr>
          <w:lang w:val="ru-RU"/>
        </w:rPr>
        <w:t xml:space="preserve"> </w:t>
      </w:r>
      <w:r w:rsidRPr="0097227E">
        <w:rPr>
          <w:lang w:val="ru-RU"/>
        </w:rPr>
        <w:t>Свойства</w:t>
      </w:r>
      <w:r w:rsidR="00891A64">
        <w:rPr>
          <w:lang w:val="ru-RU"/>
        </w:rPr>
        <w:t xml:space="preserve"> </w:t>
      </w:r>
      <w:r w:rsidRPr="0097227E">
        <w:rPr>
          <w:lang w:val="ru-RU"/>
        </w:rPr>
        <w:t>и</w:t>
      </w:r>
      <w:r w:rsidR="00891A64">
        <w:rPr>
          <w:lang w:val="ru-RU"/>
        </w:rPr>
        <w:t xml:space="preserve"> </w:t>
      </w:r>
      <w:r w:rsidRPr="0097227E">
        <w:rPr>
          <w:lang w:val="ru-RU"/>
        </w:rPr>
        <w:t>методы</w:t>
      </w:r>
      <w:r w:rsidR="00891A64">
        <w:rPr>
          <w:lang w:val="ru-RU"/>
        </w:rPr>
        <w:t xml:space="preserve"> </w:t>
      </w:r>
      <w:r w:rsidRPr="0097227E">
        <w:rPr>
          <w:lang w:val="ru-RU"/>
        </w:rPr>
        <w:t>класса</w:t>
      </w:r>
      <w:r w:rsidR="00891A64">
        <w:rPr>
          <w:lang w:val="ru-RU"/>
        </w:rPr>
        <w:t xml:space="preserve"> </w:t>
      </w:r>
      <w:r>
        <w:t>Builder</w:t>
      </w:r>
    </w:p>
    <w:tbl>
      <w:tblPr>
        <w:tblStyle w:val="afd"/>
        <w:tblW w:w="5000" w:type="pct"/>
        <w:tblLook w:val="04A0" w:firstRow="1" w:lastRow="0" w:firstColumn="1" w:lastColumn="0" w:noHBand="0" w:noVBand="1"/>
      </w:tblPr>
      <w:tblGrid>
        <w:gridCol w:w="3473"/>
        <w:gridCol w:w="2074"/>
        <w:gridCol w:w="3472"/>
      </w:tblGrid>
      <w:tr w:rsidR="0097227E" w14:paraId="38F787F0" w14:textId="77777777" w:rsidTr="00E93B4F">
        <w:tc>
          <w:tcPr>
            <w:tcW w:w="1925" w:type="pct"/>
          </w:tcPr>
          <w:p w14:paraId="1BD38FEF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1150" w:type="pct"/>
          </w:tcPr>
          <w:p w14:paraId="1E4590EE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1925" w:type="pct"/>
          </w:tcPr>
          <w:p w14:paraId="6DD5AA6A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Назначение</w:t>
            </w:r>
          </w:p>
        </w:tc>
      </w:tr>
      <w:tr w:rsidR="0097227E" w14:paraId="599043DE" w14:textId="77777777" w:rsidTr="00E93B4F">
        <w:tc>
          <w:tcPr>
            <w:tcW w:w="5000" w:type="pct"/>
            <w:gridSpan w:val="3"/>
          </w:tcPr>
          <w:p w14:paraId="3181BF2F" w14:textId="47533B2D" w:rsidR="0097227E" w:rsidRPr="0097227E" w:rsidRDefault="0097227E" w:rsidP="0097227E">
            <w:pPr>
              <w:jc w:val="center"/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Свойства</w:t>
            </w:r>
          </w:p>
        </w:tc>
      </w:tr>
      <w:tr w:rsidR="00C647C5" w:rsidRPr="00672DD8" w14:paraId="4860BCD0" w14:textId="77777777" w:rsidTr="00C73FEA">
        <w:tc>
          <w:tcPr>
            <w:tcW w:w="1925" w:type="pct"/>
            <w:vAlign w:val="center"/>
          </w:tcPr>
          <w:p w14:paraId="0E8874AB" w14:textId="7F2D3692" w:rsidR="00C647C5" w:rsidRPr="00C647C5" w:rsidRDefault="00C647C5" w:rsidP="00C647C5">
            <w:pPr>
              <w:jc w:val="both"/>
              <w:rPr>
                <w:rFonts w:ascii="Times New Roman" w:hAnsi="Times New Roman" w:cs="Times New Roman"/>
              </w:rPr>
            </w:pPr>
            <w:r w:rsidRPr="00C647C5">
              <w:rPr>
                <w:rFonts w:ascii="Times New Roman" w:hAnsi="Times New Roman" w:cs="Times New Roman"/>
              </w:rPr>
              <w:t>Parameters</w:t>
            </w:r>
          </w:p>
        </w:tc>
        <w:tc>
          <w:tcPr>
            <w:tcW w:w="1150" w:type="pct"/>
            <w:vAlign w:val="center"/>
          </w:tcPr>
          <w:p w14:paraId="23F06F82" w14:textId="2660637C" w:rsidR="00C647C5" w:rsidRPr="00C647C5" w:rsidRDefault="00C647C5" w:rsidP="00C647C5">
            <w:pPr>
              <w:jc w:val="both"/>
              <w:rPr>
                <w:rFonts w:ascii="Times New Roman" w:hAnsi="Times New Roman" w:cs="Times New Roman"/>
              </w:rPr>
            </w:pPr>
            <w:r w:rsidRPr="00C647C5">
              <w:rPr>
                <w:rFonts w:ascii="Times New Roman" w:hAnsi="Times New Roman" w:cs="Times New Roman"/>
              </w:rPr>
              <w:t>OporeParameters</w:t>
            </w:r>
          </w:p>
        </w:tc>
        <w:tc>
          <w:tcPr>
            <w:tcW w:w="1925" w:type="pct"/>
            <w:vAlign w:val="center"/>
          </w:tcPr>
          <w:p w14:paraId="59F28838" w14:textId="435FD8ED" w:rsidR="00C647C5" w:rsidRPr="00C647C5" w:rsidRDefault="00C647C5" w:rsidP="00C647C5">
            <w:pPr>
              <w:jc w:val="both"/>
              <w:rPr>
                <w:rFonts w:ascii="Times New Roman" w:hAnsi="Times New Roman" w:cs="Times New Roman"/>
              </w:rPr>
            </w:pPr>
            <w:r w:rsidRPr="00C647C5">
              <w:rPr>
                <w:rFonts w:ascii="Times New Roman" w:hAnsi="Times New Roman" w:cs="Times New Roman"/>
              </w:rPr>
              <w:t>Параметры опоры, используемые при построении.</w:t>
            </w:r>
          </w:p>
        </w:tc>
      </w:tr>
      <w:tr w:rsidR="00C647C5" w:rsidRPr="00672DD8" w14:paraId="3136F582" w14:textId="77777777" w:rsidTr="00C73FEA">
        <w:tc>
          <w:tcPr>
            <w:tcW w:w="1925" w:type="pct"/>
            <w:vAlign w:val="center"/>
          </w:tcPr>
          <w:p w14:paraId="423843B1" w14:textId="7C45F2F7" w:rsidR="00C647C5" w:rsidRPr="00C647C5" w:rsidRDefault="00C647C5" w:rsidP="00C647C5">
            <w:pPr>
              <w:jc w:val="both"/>
              <w:rPr>
                <w:rFonts w:ascii="Times New Roman" w:hAnsi="Times New Roman" w:cs="Times New Roman"/>
              </w:rPr>
            </w:pPr>
            <w:r w:rsidRPr="00C647C5">
              <w:rPr>
                <w:rFonts w:ascii="Times New Roman" w:hAnsi="Times New Roman" w:cs="Times New Roman"/>
              </w:rPr>
              <w:t>Wrapper</w:t>
            </w:r>
          </w:p>
        </w:tc>
        <w:tc>
          <w:tcPr>
            <w:tcW w:w="1150" w:type="pct"/>
            <w:vAlign w:val="center"/>
          </w:tcPr>
          <w:p w14:paraId="0389A5C3" w14:textId="2D3D5D54" w:rsidR="00C647C5" w:rsidRPr="00C647C5" w:rsidRDefault="00C647C5" w:rsidP="00C647C5">
            <w:pPr>
              <w:jc w:val="both"/>
              <w:rPr>
                <w:rFonts w:ascii="Times New Roman" w:hAnsi="Times New Roman" w:cs="Times New Roman"/>
              </w:rPr>
            </w:pPr>
            <w:r w:rsidRPr="00C647C5">
              <w:rPr>
                <w:rFonts w:ascii="Times New Roman" w:hAnsi="Times New Roman" w:cs="Times New Roman"/>
              </w:rPr>
              <w:t>Wrapper</w:t>
            </w:r>
          </w:p>
        </w:tc>
        <w:tc>
          <w:tcPr>
            <w:tcW w:w="1925" w:type="pct"/>
            <w:vAlign w:val="center"/>
          </w:tcPr>
          <w:p w14:paraId="52A8CFC1" w14:textId="6E5C5A69" w:rsidR="00C647C5" w:rsidRPr="00C647C5" w:rsidRDefault="00C647C5" w:rsidP="00C647C5">
            <w:pPr>
              <w:jc w:val="both"/>
              <w:rPr>
                <w:rFonts w:ascii="Times New Roman" w:hAnsi="Times New Roman" w:cs="Times New Roman"/>
              </w:rPr>
            </w:pPr>
            <w:r w:rsidRPr="00C647C5">
              <w:rPr>
                <w:rFonts w:ascii="Times New Roman" w:hAnsi="Times New Roman" w:cs="Times New Roman"/>
              </w:rPr>
              <w:t>Обёртка над API КОМПАС-3D для построения геометрии.</w:t>
            </w:r>
          </w:p>
        </w:tc>
      </w:tr>
      <w:tr w:rsidR="0097227E" w14:paraId="33F906EE" w14:textId="77777777" w:rsidTr="00E93B4F">
        <w:tc>
          <w:tcPr>
            <w:tcW w:w="5000" w:type="pct"/>
            <w:gridSpan w:val="3"/>
          </w:tcPr>
          <w:p w14:paraId="48244F0A" w14:textId="430C182C" w:rsidR="0097227E" w:rsidRPr="0097227E" w:rsidRDefault="0097227E" w:rsidP="0097227E">
            <w:pPr>
              <w:jc w:val="center"/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Методы</w:t>
            </w:r>
          </w:p>
        </w:tc>
      </w:tr>
      <w:tr w:rsidR="00E93B4F" w:rsidRPr="00672DD8" w14:paraId="7BD0CB0B" w14:textId="77777777" w:rsidTr="00E93B4F">
        <w:tc>
          <w:tcPr>
            <w:tcW w:w="1925" w:type="pct"/>
            <w:vAlign w:val="center"/>
          </w:tcPr>
          <w:p w14:paraId="738B9932" w14:textId="10C4D3D7" w:rsidR="00E93B4F" w:rsidRPr="00DA2AA9" w:rsidRDefault="00E93B4F" w:rsidP="00E93B4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E93B4F">
              <w:rPr>
                <w:rFonts w:ascii="Times New Roman" w:hAnsi="Times New Roman" w:cs="Times New Roman"/>
                <w:lang w:val="en-US"/>
              </w:rPr>
              <w:t>Builder(OporeParameters parameters, Wrapper wrapper)</w:t>
            </w:r>
          </w:p>
        </w:tc>
        <w:tc>
          <w:tcPr>
            <w:tcW w:w="1150" w:type="pct"/>
            <w:vAlign w:val="center"/>
          </w:tcPr>
          <w:p w14:paraId="4D8110F8" w14:textId="0E7BBAB9" w:rsidR="00E93B4F" w:rsidRPr="00E93B4F" w:rsidRDefault="00E93B4F" w:rsidP="00E93B4F">
            <w:pPr>
              <w:jc w:val="both"/>
              <w:rPr>
                <w:rFonts w:ascii="Times New Roman" w:hAnsi="Times New Roman" w:cs="Times New Roman"/>
              </w:rPr>
            </w:pPr>
            <w:r w:rsidRPr="00E93B4F">
              <w:rPr>
                <w:rFonts w:ascii="Times New Roman" w:hAnsi="Times New Roman" w:cs="Times New Roman"/>
              </w:rPr>
              <w:t>конструктор</w:t>
            </w:r>
          </w:p>
        </w:tc>
        <w:tc>
          <w:tcPr>
            <w:tcW w:w="1925" w:type="pct"/>
            <w:vAlign w:val="center"/>
          </w:tcPr>
          <w:p w14:paraId="6B74D308" w14:textId="7915918F" w:rsidR="00E93B4F" w:rsidRPr="00E93B4F" w:rsidRDefault="00E93B4F" w:rsidP="00E93B4F">
            <w:pPr>
              <w:jc w:val="both"/>
              <w:rPr>
                <w:rFonts w:ascii="Times New Roman" w:hAnsi="Times New Roman" w:cs="Times New Roman"/>
              </w:rPr>
            </w:pPr>
            <w:r w:rsidRPr="00E93B4F">
              <w:rPr>
                <w:rFonts w:ascii="Times New Roman" w:hAnsi="Times New Roman" w:cs="Times New Roman"/>
              </w:rPr>
              <w:t>Создаёт объект-строитель на основе параметров опоры и обёртки.</w:t>
            </w:r>
          </w:p>
        </w:tc>
      </w:tr>
      <w:tr w:rsidR="00E93B4F" w:rsidRPr="00672DD8" w14:paraId="6FAD94D5" w14:textId="77777777" w:rsidTr="00E93B4F">
        <w:tc>
          <w:tcPr>
            <w:tcW w:w="1925" w:type="pct"/>
            <w:vAlign w:val="center"/>
          </w:tcPr>
          <w:p w14:paraId="140A6FFE" w14:textId="3DFEAED9" w:rsidR="00E93B4F" w:rsidRPr="00E93B4F" w:rsidRDefault="00E93B4F" w:rsidP="00E93B4F">
            <w:pPr>
              <w:jc w:val="both"/>
              <w:rPr>
                <w:rFonts w:ascii="Times New Roman" w:hAnsi="Times New Roman" w:cs="Times New Roman"/>
              </w:rPr>
            </w:pPr>
            <w:r w:rsidRPr="00E93B4F">
              <w:rPr>
                <w:rFonts w:ascii="Times New Roman" w:hAnsi="Times New Roman" w:cs="Times New Roman"/>
              </w:rPr>
              <w:t>BuildBase()</w:t>
            </w:r>
          </w:p>
        </w:tc>
        <w:tc>
          <w:tcPr>
            <w:tcW w:w="1150" w:type="pct"/>
            <w:vAlign w:val="center"/>
          </w:tcPr>
          <w:p w14:paraId="6F7714A6" w14:textId="392B1CE0" w:rsidR="00E93B4F" w:rsidRPr="00E93B4F" w:rsidRDefault="00E93B4F" w:rsidP="00E93B4F">
            <w:pPr>
              <w:jc w:val="both"/>
              <w:rPr>
                <w:rFonts w:ascii="Times New Roman" w:hAnsi="Times New Roman" w:cs="Times New Roman"/>
              </w:rPr>
            </w:pPr>
            <w:r w:rsidRPr="00E93B4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1925" w:type="pct"/>
            <w:vAlign w:val="center"/>
          </w:tcPr>
          <w:p w14:paraId="4660190B" w14:textId="7A501F87" w:rsidR="00E93B4F" w:rsidRPr="00E93B4F" w:rsidRDefault="00E93B4F" w:rsidP="00E93B4F">
            <w:pPr>
              <w:jc w:val="both"/>
              <w:rPr>
                <w:rFonts w:ascii="Times New Roman" w:hAnsi="Times New Roman" w:cs="Times New Roman"/>
              </w:rPr>
            </w:pPr>
            <w:r w:rsidRPr="00E93B4F">
              <w:rPr>
                <w:rFonts w:ascii="Times New Roman" w:hAnsi="Times New Roman" w:cs="Times New Roman"/>
              </w:rPr>
              <w:t>Строит основание опоры (прямоугольную стойку).</w:t>
            </w:r>
          </w:p>
        </w:tc>
      </w:tr>
      <w:tr w:rsidR="00E93B4F" w:rsidRPr="00672DD8" w14:paraId="163C9F10" w14:textId="77777777" w:rsidTr="00E93B4F">
        <w:tc>
          <w:tcPr>
            <w:tcW w:w="1925" w:type="pct"/>
            <w:vAlign w:val="center"/>
          </w:tcPr>
          <w:p w14:paraId="7133A769" w14:textId="34461930" w:rsidR="00E93B4F" w:rsidRPr="00E93B4F" w:rsidRDefault="00E93B4F" w:rsidP="00E93B4F">
            <w:pPr>
              <w:jc w:val="both"/>
              <w:rPr>
                <w:rFonts w:ascii="Times New Roman" w:hAnsi="Times New Roman" w:cs="Times New Roman"/>
              </w:rPr>
            </w:pPr>
            <w:r w:rsidRPr="00E93B4F">
              <w:rPr>
                <w:rFonts w:ascii="Times New Roman" w:hAnsi="Times New Roman" w:cs="Times New Roman"/>
              </w:rPr>
              <w:t>BuildSlot()</w:t>
            </w:r>
          </w:p>
        </w:tc>
        <w:tc>
          <w:tcPr>
            <w:tcW w:w="1150" w:type="pct"/>
            <w:vAlign w:val="center"/>
          </w:tcPr>
          <w:p w14:paraId="65AA670C" w14:textId="5D0D1AA3" w:rsidR="00E93B4F" w:rsidRPr="00E93B4F" w:rsidRDefault="00E93B4F" w:rsidP="00E93B4F">
            <w:pPr>
              <w:jc w:val="both"/>
              <w:rPr>
                <w:rFonts w:ascii="Times New Roman" w:hAnsi="Times New Roman" w:cs="Times New Roman"/>
              </w:rPr>
            </w:pPr>
            <w:r w:rsidRPr="00E93B4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1925" w:type="pct"/>
            <w:vAlign w:val="center"/>
          </w:tcPr>
          <w:p w14:paraId="55401398" w14:textId="2342DB44" w:rsidR="00E93B4F" w:rsidRPr="00E93B4F" w:rsidRDefault="00E93B4F" w:rsidP="00E93B4F">
            <w:pPr>
              <w:jc w:val="both"/>
              <w:rPr>
                <w:rFonts w:ascii="Times New Roman" w:hAnsi="Times New Roman" w:cs="Times New Roman"/>
              </w:rPr>
            </w:pPr>
            <w:r w:rsidRPr="00E93B4F">
              <w:rPr>
                <w:rFonts w:ascii="Times New Roman" w:hAnsi="Times New Roman" w:cs="Times New Roman"/>
              </w:rPr>
              <w:t>Строит паз на передней грани опоры.</w:t>
            </w:r>
          </w:p>
        </w:tc>
      </w:tr>
      <w:tr w:rsidR="00E93B4F" w:rsidRPr="00672DD8" w14:paraId="06BFB23B" w14:textId="77777777" w:rsidTr="00E93B4F">
        <w:tc>
          <w:tcPr>
            <w:tcW w:w="1925" w:type="pct"/>
            <w:vAlign w:val="center"/>
          </w:tcPr>
          <w:p w14:paraId="2EAEF16B" w14:textId="4971F17C" w:rsidR="00E93B4F" w:rsidRPr="00E93B4F" w:rsidRDefault="00E93B4F" w:rsidP="00E93B4F">
            <w:pPr>
              <w:jc w:val="both"/>
              <w:rPr>
                <w:rFonts w:ascii="Times New Roman" w:hAnsi="Times New Roman" w:cs="Times New Roman"/>
              </w:rPr>
            </w:pPr>
            <w:r w:rsidRPr="00E93B4F">
              <w:rPr>
                <w:rFonts w:ascii="Times New Roman" w:hAnsi="Times New Roman" w:cs="Times New Roman"/>
              </w:rPr>
              <w:t>BuildOpore()</w:t>
            </w:r>
          </w:p>
        </w:tc>
        <w:tc>
          <w:tcPr>
            <w:tcW w:w="1150" w:type="pct"/>
            <w:vAlign w:val="center"/>
          </w:tcPr>
          <w:p w14:paraId="08707017" w14:textId="38EC3E27" w:rsidR="00E93B4F" w:rsidRPr="00E93B4F" w:rsidRDefault="00E93B4F" w:rsidP="00E93B4F">
            <w:pPr>
              <w:jc w:val="both"/>
              <w:rPr>
                <w:rFonts w:ascii="Times New Roman" w:hAnsi="Times New Roman" w:cs="Times New Roman"/>
              </w:rPr>
            </w:pPr>
            <w:r w:rsidRPr="00E93B4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1925" w:type="pct"/>
            <w:vAlign w:val="center"/>
          </w:tcPr>
          <w:p w14:paraId="5C88CA24" w14:textId="159A69FC" w:rsidR="00E93B4F" w:rsidRPr="00E93B4F" w:rsidRDefault="00E93B4F" w:rsidP="00E93B4F">
            <w:pPr>
              <w:jc w:val="both"/>
              <w:rPr>
                <w:rFonts w:ascii="Times New Roman" w:hAnsi="Times New Roman" w:cs="Times New Roman"/>
              </w:rPr>
            </w:pPr>
            <w:r w:rsidRPr="00E93B4F">
              <w:rPr>
                <w:rFonts w:ascii="Times New Roman" w:hAnsi="Times New Roman" w:cs="Times New Roman"/>
              </w:rPr>
              <w:t>Выполняет полное построение модели опоры.</w:t>
            </w:r>
          </w:p>
        </w:tc>
      </w:tr>
      <w:tr w:rsidR="00E93B4F" w:rsidRPr="00672DD8" w14:paraId="5287A8CB" w14:textId="77777777" w:rsidTr="00E93B4F">
        <w:tc>
          <w:tcPr>
            <w:tcW w:w="1925" w:type="pct"/>
            <w:vAlign w:val="center"/>
          </w:tcPr>
          <w:p w14:paraId="03252B2C" w14:textId="4AB0F71B" w:rsidR="00E93B4F" w:rsidRPr="00E93B4F" w:rsidRDefault="00E93B4F" w:rsidP="00E93B4F">
            <w:pPr>
              <w:jc w:val="both"/>
              <w:rPr>
                <w:rFonts w:ascii="Times New Roman" w:hAnsi="Times New Roman" w:cs="Times New Roman"/>
              </w:rPr>
            </w:pPr>
            <w:r w:rsidRPr="00E93B4F">
              <w:rPr>
                <w:rFonts w:ascii="Times New Roman" w:hAnsi="Times New Roman" w:cs="Times New Roman"/>
              </w:rPr>
              <w:t>SaveModel(string filePath)</w:t>
            </w:r>
          </w:p>
        </w:tc>
        <w:tc>
          <w:tcPr>
            <w:tcW w:w="1150" w:type="pct"/>
            <w:vAlign w:val="center"/>
          </w:tcPr>
          <w:p w14:paraId="43F5F121" w14:textId="058B5DE1" w:rsidR="00E93B4F" w:rsidRPr="00E93B4F" w:rsidRDefault="00E93B4F" w:rsidP="00E93B4F">
            <w:pPr>
              <w:jc w:val="both"/>
              <w:rPr>
                <w:rFonts w:ascii="Times New Roman" w:hAnsi="Times New Roman" w:cs="Times New Roman"/>
              </w:rPr>
            </w:pPr>
            <w:r w:rsidRPr="00E93B4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1925" w:type="pct"/>
            <w:vAlign w:val="center"/>
          </w:tcPr>
          <w:p w14:paraId="4D305708" w14:textId="7F2B532E" w:rsidR="00E93B4F" w:rsidRPr="00E93B4F" w:rsidRDefault="00E93B4F" w:rsidP="00E93B4F">
            <w:pPr>
              <w:jc w:val="both"/>
              <w:rPr>
                <w:rFonts w:ascii="Times New Roman" w:hAnsi="Times New Roman" w:cs="Times New Roman"/>
              </w:rPr>
            </w:pPr>
            <w:r w:rsidRPr="00E93B4F">
              <w:rPr>
                <w:rFonts w:ascii="Times New Roman" w:hAnsi="Times New Roman" w:cs="Times New Roman"/>
              </w:rPr>
              <w:t>Сохраняет построенную модель в файл по указанному пути.</w:t>
            </w:r>
          </w:p>
        </w:tc>
      </w:tr>
    </w:tbl>
    <w:p w14:paraId="39635A40" w14:textId="77777777" w:rsidR="0097227E" w:rsidRPr="0097227E" w:rsidRDefault="0097227E" w:rsidP="0097227E">
      <w:pPr>
        <w:rPr>
          <w:lang w:val="ru-RU"/>
        </w:rPr>
      </w:pPr>
    </w:p>
    <w:p w14:paraId="338A0F4F" w14:textId="43A57772" w:rsidR="0097227E" w:rsidRPr="0097227E" w:rsidRDefault="0097227E" w:rsidP="0097227E">
      <w:pPr>
        <w:rPr>
          <w:lang w:val="ru-RU"/>
        </w:rPr>
      </w:pPr>
      <w:r w:rsidRPr="0097227E">
        <w:rPr>
          <w:lang w:val="ru-RU"/>
        </w:rPr>
        <w:t>Таблица</w:t>
      </w:r>
      <w:r w:rsidR="00891A64">
        <w:rPr>
          <w:lang w:val="ru-RU"/>
        </w:rPr>
        <w:t xml:space="preserve"> </w:t>
      </w:r>
      <w:r w:rsidRPr="0097227E">
        <w:rPr>
          <w:lang w:val="ru-RU"/>
        </w:rPr>
        <w:t>3.</w:t>
      </w:r>
      <w:r w:rsidR="0071406C">
        <w:rPr>
          <w:lang w:val="ru-RU"/>
        </w:rPr>
        <w:t>6</w:t>
      </w:r>
      <w:r w:rsidR="00891A64">
        <w:rPr>
          <w:lang w:val="ru-RU"/>
        </w:rPr>
        <w:t xml:space="preserve"> </w:t>
      </w:r>
      <w:r w:rsidRPr="0097227E">
        <w:rPr>
          <w:lang w:val="ru-RU"/>
        </w:rPr>
        <w:t>–</w:t>
      </w:r>
      <w:r w:rsidR="00891A64">
        <w:rPr>
          <w:lang w:val="ru-RU"/>
        </w:rPr>
        <w:t xml:space="preserve"> </w:t>
      </w:r>
      <w:r w:rsidR="00925053">
        <w:rPr>
          <w:lang w:val="ru-RU"/>
        </w:rPr>
        <w:t>Методы</w:t>
      </w:r>
      <w:r w:rsidR="00891A64">
        <w:rPr>
          <w:lang w:val="ru-RU"/>
        </w:rPr>
        <w:t xml:space="preserve"> </w:t>
      </w:r>
      <w:r w:rsidRPr="0097227E">
        <w:rPr>
          <w:lang w:val="ru-RU"/>
        </w:rPr>
        <w:t>класса</w:t>
      </w:r>
      <w:r w:rsidR="00891A64">
        <w:rPr>
          <w:lang w:val="ru-RU"/>
        </w:rPr>
        <w:t xml:space="preserve"> </w:t>
      </w:r>
      <w:r>
        <w:t>Wrapper</w:t>
      </w:r>
    </w:p>
    <w:tbl>
      <w:tblPr>
        <w:tblStyle w:val="afd"/>
        <w:tblW w:w="5000" w:type="pct"/>
        <w:tblLook w:val="04A0" w:firstRow="1" w:lastRow="0" w:firstColumn="1" w:lastColumn="0" w:noHBand="0" w:noVBand="1"/>
      </w:tblPr>
      <w:tblGrid>
        <w:gridCol w:w="3607"/>
        <w:gridCol w:w="1804"/>
        <w:gridCol w:w="3608"/>
      </w:tblGrid>
      <w:tr w:rsidR="0097227E" w14:paraId="08BB1C10" w14:textId="77777777" w:rsidTr="0097227E">
        <w:tc>
          <w:tcPr>
            <w:tcW w:w="2000" w:type="pct"/>
          </w:tcPr>
          <w:p w14:paraId="527A1D2B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1000" w:type="pct"/>
          </w:tcPr>
          <w:p w14:paraId="31BDE1CC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2000" w:type="pct"/>
          </w:tcPr>
          <w:p w14:paraId="5C8C2D85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Назначение</w:t>
            </w:r>
          </w:p>
        </w:tc>
      </w:tr>
      <w:tr w:rsidR="0097227E" w14:paraId="41B84343" w14:textId="77777777" w:rsidTr="0071406C">
        <w:tc>
          <w:tcPr>
            <w:tcW w:w="5000" w:type="pct"/>
            <w:gridSpan w:val="3"/>
          </w:tcPr>
          <w:p w14:paraId="076ED399" w14:textId="6DB77521" w:rsidR="0097227E" w:rsidRPr="0097227E" w:rsidRDefault="0097227E" w:rsidP="0097227E">
            <w:pPr>
              <w:jc w:val="center"/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Методы</w:t>
            </w:r>
          </w:p>
        </w:tc>
      </w:tr>
      <w:tr w:rsidR="0097227E" w:rsidRPr="00672DD8" w14:paraId="35EF5454" w14:textId="77777777" w:rsidTr="0097227E">
        <w:tc>
          <w:tcPr>
            <w:tcW w:w="2000" w:type="pct"/>
          </w:tcPr>
          <w:p w14:paraId="54F94166" w14:textId="77777777" w:rsidR="0097227E" w:rsidRPr="0097227E" w:rsidRDefault="0097227E" w:rsidP="0071406C">
            <w:pPr>
              <w:jc w:val="both"/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CreateDocument()</w:t>
            </w:r>
          </w:p>
        </w:tc>
        <w:tc>
          <w:tcPr>
            <w:tcW w:w="1000" w:type="pct"/>
          </w:tcPr>
          <w:p w14:paraId="794EBAA5" w14:textId="77777777" w:rsidR="0097227E" w:rsidRPr="0097227E" w:rsidRDefault="0097227E" w:rsidP="0071406C">
            <w:pPr>
              <w:jc w:val="both"/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000" w:type="pct"/>
          </w:tcPr>
          <w:p w14:paraId="5C5B4EEA" w14:textId="19F7EBDD" w:rsidR="0097227E" w:rsidRPr="0097227E" w:rsidRDefault="0097227E" w:rsidP="0071406C">
            <w:pPr>
              <w:jc w:val="both"/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Создаёт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97227E">
              <w:rPr>
                <w:rFonts w:ascii="Times New Roman" w:hAnsi="Times New Roman" w:cs="Times New Roman"/>
              </w:rPr>
              <w:t>новый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97227E">
              <w:rPr>
                <w:rFonts w:ascii="Times New Roman" w:hAnsi="Times New Roman" w:cs="Times New Roman"/>
              </w:rPr>
              <w:t>3D‑документ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97227E">
              <w:rPr>
                <w:rFonts w:ascii="Times New Roman" w:hAnsi="Times New Roman" w:cs="Times New Roman"/>
              </w:rPr>
              <w:t>в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97227E">
              <w:rPr>
                <w:rFonts w:ascii="Times New Roman" w:hAnsi="Times New Roman" w:cs="Times New Roman"/>
              </w:rPr>
              <w:t>Компас‑3D.</w:t>
            </w:r>
          </w:p>
        </w:tc>
      </w:tr>
      <w:tr w:rsidR="0097227E" w:rsidRPr="005E766A" w14:paraId="06BA4ACD" w14:textId="77777777" w:rsidTr="0097227E">
        <w:tc>
          <w:tcPr>
            <w:tcW w:w="2000" w:type="pct"/>
          </w:tcPr>
          <w:p w14:paraId="3982F4E1" w14:textId="20879080" w:rsidR="0097227E" w:rsidRPr="00057F7A" w:rsidRDefault="00057F7A" w:rsidP="0071406C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57F7A">
              <w:rPr>
                <w:rFonts w:ascii="Times New Roman" w:hAnsi="Times New Roman" w:cs="Times New Roman"/>
                <w:lang w:val="en-GB"/>
              </w:rPr>
              <w:t>BuildBaseGeometry(double L, double W, double H)</w:t>
            </w:r>
          </w:p>
        </w:tc>
        <w:tc>
          <w:tcPr>
            <w:tcW w:w="1000" w:type="pct"/>
          </w:tcPr>
          <w:p w14:paraId="6FF937D3" w14:textId="77777777" w:rsidR="0097227E" w:rsidRPr="0097227E" w:rsidRDefault="0097227E" w:rsidP="0071406C">
            <w:pPr>
              <w:jc w:val="both"/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000" w:type="pct"/>
          </w:tcPr>
          <w:p w14:paraId="46DF7C8F" w14:textId="495E642F" w:rsidR="0097227E" w:rsidRPr="0097227E" w:rsidRDefault="00484E1F" w:rsidP="0071406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Строит основание опоры</w:t>
            </w:r>
          </w:p>
        </w:tc>
      </w:tr>
      <w:tr w:rsidR="0097227E" w:rsidRPr="005E766A" w14:paraId="49040855" w14:textId="77777777" w:rsidTr="0097227E">
        <w:tc>
          <w:tcPr>
            <w:tcW w:w="2000" w:type="pct"/>
          </w:tcPr>
          <w:p w14:paraId="33D44D93" w14:textId="1B03D8D1" w:rsidR="0097227E" w:rsidRPr="00057F7A" w:rsidRDefault="00057F7A" w:rsidP="0071406C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57F7A">
              <w:rPr>
                <w:rFonts w:ascii="Times New Roman" w:hAnsi="Times New Roman" w:cs="Times New Roman"/>
                <w:lang w:val="en-GB"/>
              </w:rPr>
              <w:t>BuildSlotGeometry(double</w:t>
            </w:r>
            <w:r w:rsidR="00D42D74">
              <w:rPr>
                <w:rFonts w:ascii="Times New Roman" w:hAnsi="Times New Roman" w:cs="Times New Roman"/>
                <w:lang w:val="en-GB"/>
              </w:rPr>
              <w:t xml:space="preserve"> </w:t>
            </w:r>
            <w:r w:rsidR="00DA2AA9">
              <w:rPr>
                <w:rFonts w:ascii="Times New Roman" w:hAnsi="Times New Roman" w:cs="Times New Roman"/>
                <w:lang w:val="en-GB"/>
              </w:rPr>
              <w:t>d</w:t>
            </w:r>
            <w:r w:rsidRPr="00057F7A">
              <w:rPr>
                <w:rFonts w:ascii="Times New Roman" w:hAnsi="Times New Roman" w:cs="Times New Roman"/>
                <w:lang w:val="en-GB"/>
              </w:rPr>
              <w:t xml:space="preserve">, double h, double </w:t>
            </w:r>
            <w:r w:rsidR="00DA2AA9">
              <w:rPr>
                <w:rFonts w:ascii="Times New Roman" w:hAnsi="Times New Roman" w:cs="Times New Roman"/>
                <w:lang w:val="en-GB"/>
              </w:rPr>
              <w:t>p</w:t>
            </w:r>
            <w:r w:rsidRPr="00057F7A">
              <w:rPr>
                <w:rFonts w:ascii="Times New Roman" w:hAnsi="Times New Roman" w:cs="Times New Roman"/>
                <w:lang w:val="en-GB"/>
              </w:rPr>
              <w:t>)</w:t>
            </w:r>
          </w:p>
        </w:tc>
        <w:tc>
          <w:tcPr>
            <w:tcW w:w="1000" w:type="pct"/>
          </w:tcPr>
          <w:p w14:paraId="72B0D598" w14:textId="77777777" w:rsidR="0097227E" w:rsidRPr="0097227E" w:rsidRDefault="0097227E" w:rsidP="0071406C">
            <w:pPr>
              <w:jc w:val="both"/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000" w:type="pct"/>
          </w:tcPr>
          <w:p w14:paraId="04FF1638" w14:textId="25886564" w:rsidR="0097227E" w:rsidRPr="0097227E" w:rsidRDefault="00484E1F" w:rsidP="0071406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Строит паз</w:t>
            </w:r>
          </w:p>
        </w:tc>
      </w:tr>
      <w:tr w:rsidR="0097227E" w:rsidRPr="00672DD8" w14:paraId="0B9A2EBA" w14:textId="77777777" w:rsidTr="0097227E">
        <w:tc>
          <w:tcPr>
            <w:tcW w:w="2000" w:type="pct"/>
          </w:tcPr>
          <w:p w14:paraId="3AC0823D" w14:textId="77777777" w:rsidR="0097227E" w:rsidRPr="0097227E" w:rsidRDefault="0097227E" w:rsidP="0071406C">
            <w:pPr>
              <w:jc w:val="both"/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FinishModel()</w:t>
            </w:r>
          </w:p>
        </w:tc>
        <w:tc>
          <w:tcPr>
            <w:tcW w:w="1000" w:type="pct"/>
          </w:tcPr>
          <w:p w14:paraId="06514471" w14:textId="77777777" w:rsidR="0097227E" w:rsidRPr="0097227E" w:rsidRDefault="0097227E" w:rsidP="0071406C">
            <w:pPr>
              <w:jc w:val="both"/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000" w:type="pct"/>
          </w:tcPr>
          <w:p w14:paraId="76BB5433" w14:textId="4BD7E861" w:rsidR="0097227E" w:rsidRPr="0097227E" w:rsidRDefault="0097227E" w:rsidP="0071406C">
            <w:pPr>
              <w:jc w:val="both"/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Завершает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97227E">
              <w:rPr>
                <w:rFonts w:ascii="Times New Roman" w:hAnsi="Times New Roman" w:cs="Times New Roman"/>
              </w:rPr>
              <w:t>построение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97227E">
              <w:rPr>
                <w:rFonts w:ascii="Times New Roman" w:hAnsi="Times New Roman" w:cs="Times New Roman"/>
              </w:rPr>
              <w:t>и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97227E">
              <w:rPr>
                <w:rFonts w:ascii="Times New Roman" w:hAnsi="Times New Roman" w:cs="Times New Roman"/>
              </w:rPr>
              <w:t>обновляет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97227E">
              <w:rPr>
                <w:rFonts w:ascii="Times New Roman" w:hAnsi="Times New Roman" w:cs="Times New Roman"/>
              </w:rPr>
              <w:t>модель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97227E">
              <w:rPr>
                <w:rFonts w:ascii="Times New Roman" w:hAnsi="Times New Roman" w:cs="Times New Roman"/>
              </w:rPr>
              <w:t>в</w:t>
            </w:r>
            <w:r w:rsidR="00891A64">
              <w:rPr>
                <w:rFonts w:ascii="Times New Roman" w:hAnsi="Times New Roman" w:cs="Times New Roman"/>
              </w:rPr>
              <w:t xml:space="preserve"> </w:t>
            </w:r>
            <w:r w:rsidRPr="0097227E">
              <w:rPr>
                <w:rFonts w:ascii="Times New Roman" w:hAnsi="Times New Roman" w:cs="Times New Roman"/>
              </w:rPr>
              <w:t>Компас‑3D.</w:t>
            </w:r>
          </w:p>
        </w:tc>
      </w:tr>
    </w:tbl>
    <w:p w14:paraId="08771EA0" w14:textId="77777777" w:rsidR="0071406C" w:rsidRDefault="0071406C" w:rsidP="0071406C">
      <w:pPr>
        <w:rPr>
          <w:lang w:val="ru-RU"/>
        </w:rPr>
      </w:pPr>
    </w:p>
    <w:p w14:paraId="6935603B" w14:textId="5519CE1D" w:rsidR="004C7C64" w:rsidRPr="00611976" w:rsidRDefault="0071406C" w:rsidP="0071406C">
      <w:pPr>
        <w:rPr>
          <w:lang w:val="ru-RU"/>
        </w:rPr>
      </w:pPr>
      <w:r w:rsidRPr="0097227E">
        <w:rPr>
          <w:lang w:val="ru-RU"/>
        </w:rPr>
        <w:t>Таблица</w:t>
      </w:r>
      <w:r>
        <w:rPr>
          <w:lang w:val="ru-RU"/>
        </w:rPr>
        <w:t xml:space="preserve"> </w:t>
      </w:r>
      <w:r w:rsidRPr="0097227E">
        <w:rPr>
          <w:lang w:val="ru-RU"/>
        </w:rPr>
        <w:t>3.</w:t>
      </w:r>
      <w:r>
        <w:rPr>
          <w:lang w:val="ru-RU"/>
        </w:rPr>
        <w:t xml:space="preserve">7 </w:t>
      </w:r>
      <w:r w:rsidRPr="0097227E">
        <w:rPr>
          <w:lang w:val="ru-RU"/>
        </w:rPr>
        <w:t>–</w:t>
      </w:r>
      <w:r>
        <w:rPr>
          <w:lang w:val="ru-RU"/>
        </w:rPr>
        <w:t xml:space="preserve"> </w:t>
      </w:r>
      <w:r w:rsidR="00F501F1" w:rsidRPr="0097227E">
        <w:rPr>
          <w:lang w:val="ru-RU"/>
        </w:rPr>
        <w:t>Свойства</w:t>
      </w:r>
      <w:r w:rsidR="00F501F1">
        <w:rPr>
          <w:lang w:val="ru-RU"/>
        </w:rPr>
        <w:t xml:space="preserve"> </w:t>
      </w:r>
      <w:r w:rsidR="00F501F1" w:rsidRPr="0097227E">
        <w:rPr>
          <w:lang w:val="ru-RU"/>
        </w:rPr>
        <w:t>и</w:t>
      </w:r>
      <w:r w:rsidR="00F501F1">
        <w:rPr>
          <w:lang w:val="ru-RU"/>
        </w:rPr>
        <w:t xml:space="preserve"> </w:t>
      </w:r>
      <w:r w:rsidR="00F501F1" w:rsidRPr="0097227E">
        <w:rPr>
          <w:lang w:val="ru-RU"/>
        </w:rPr>
        <w:t>методы</w:t>
      </w:r>
      <w:r w:rsidR="00F501F1">
        <w:rPr>
          <w:lang w:val="ru-RU"/>
        </w:rPr>
        <w:t xml:space="preserve"> </w:t>
      </w:r>
      <w:r w:rsidRPr="0097227E">
        <w:rPr>
          <w:lang w:val="ru-RU"/>
        </w:rPr>
        <w:t>класса</w:t>
      </w:r>
      <w:r>
        <w:rPr>
          <w:lang w:val="ru-RU"/>
        </w:rPr>
        <w:t xml:space="preserve"> </w:t>
      </w:r>
      <w:r w:rsidR="00611976">
        <w:t>KompasLauncher</w:t>
      </w:r>
    </w:p>
    <w:tbl>
      <w:tblPr>
        <w:tblStyle w:val="afd"/>
        <w:tblW w:w="5000" w:type="pct"/>
        <w:tblLook w:val="04A0" w:firstRow="1" w:lastRow="0" w:firstColumn="1" w:lastColumn="0" w:noHBand="0" w:noVBand="1"/>
      </w:tblPr>
      <w:tblGrid>
        <w:gridCol w:w="3473"/>
        <w:gridCol w:w="2074"/>
        <w:gridCol w:w="3472"/>
      </w:tblGrid>
      <w:tr w:rsidR="004C7C64" w:rsidRPr="0097227E" w14:paraId="193FF10D" w14:textId="77777777" w:rsidTr="00C65013">
        <w:tc>
          <w:tcPr>
            <w:tcW w:w="1925" w:type="pct"/>
          </w:tcPr>
          <w:p w14:paraId="3FB9AE7F" w14:textId="77777777" w:rsidR="004C7C64" w:rsidRPr="0097227E" w:rsidRDefault="004C7C64" w:rsidP="00C65013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1150" w:type="pct"/>
          </w:tcPr>
          <w:p w14:paraId="516809AA" w14:textId="77777777" w:rsidR="004C7C64" w:rsidRPr="0097227E" w:rsidRDefault="004C7C64" w:rsidP="00C65013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1925" w:type="pct"/>
          </w:tcPr>
          <w:p w14:paraId="1F479C32" w14:textId="77777777" w:rsidR="004C7C64" w:rsidRPr="0097227E" w:rsidRDefault="004C7C64" w:rsidP="00C65013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Назначение</w:t>
            </w:r>
          </w:p>
        </w:tc>
      </w:tr>
      <w:tr w:rsidR="004C7C64" w:rsidRPr="0097227E" w14:paraId="7234C852" w14:textId="77777777" w:rsidTr="00C65013">
        <w:tc>
          <w:tcPr>
            <w:tcW w:w="5000" w:type="pct"/>
            <w:gridSpan w:val="3"/>
          </w:tcPr>
          <w:p w14:paraId="450F2CC1" w14:textId="77777777" w:rsidR="004C7C64" w:rsidRPr="0097227E" w:rsidRDefault="004C7C64" w:rsidP="00C65013">
            <w:pPr>
              <w:jc w:val="center"/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Свойства</w:t>
            </w:r>
          </w:p>
        </w:tc>
      </w:tr>
      <w:tr w:rsidR="0071406C" w:rsidRPr="00672DD8" w14:paraId="51A09F07" w14:textId="77777777" w:rsidTr="00C87848">
        <w:tc>
          <w:tcPr>
            <w:tcW w:w="1925" w:type="pct"/>
            <w:vAlign w:val="center"/>
          </w:tcPr>
          <w:p w14:paraId="6DF5D451" w14:textId="6463D417" w:rsidR="0071406C" w:rsidRPr="0071406C" w:rsidRDefault="0071406C" w:rsidP="0071406C">
            <w:pPr>
              <w:jc w:val="both"/>
              <w:rPr>
                <w:rFonts w:ascii="Times New Roman" w:hAnsi="Times New Roman" w:cs="Times New Roman"/>
              </w:rPr>
            </w:pPr>
            <w:r w:rsidRPr="0071406C">
              <w:rPr>
                <w:rFonts w:ascii="Times New Roman" w:hAnsi="Times New Roman" w:cs="Times New Roman"/>
              </w:rPr>
              <w:t>_kompas</w:t>
            </w:r>
          </w:p>
        </w:tc>
        <w:tc>
          <w:tcPr>
            <w:tcW w:w="1150" w:type="pct"/>
            <w:vAlign w:val="center"/>
          </w:tcPr>
          <w:p w14:paraId="0ADF223D" w14:textId="11914D46" w:rsidR="0071406C" w:rsidRPr="0071406C" w:rsidRDefault="0071406C" w:rsidP="0071406C">
            <w:pPr>
              <w:jc w:val="both"/>
              <w:rPr>
                <w:rFonts w:ascii="Times New Roman" w:hAnsi="Times New Roman" w:cs="Times New Roman"/>
              </w:rPr>
            </w:pPr>
            <w:r w:rsidRPr="0071406C">
              <w:rPr>
                <w:rFonts w:ascii="Times New Roman" w:hAnsi="Times New Roman" w:cs="Times New Roman"/>
              </w:rPr>
              <w:t>KompasObject</w:t>
            </w:r>
          </w:p>
        </w:tc>
        <w:tc>
          <w:tcPr>
            <w:tcW w:w="1925" w:type="pct"/>
            <w:vAlign w:val="center"/>
          </w:tcPr>
          <w:p w14:paraId="2D31268C" w14:textId="67965BDB" w:rsidR="0071406C" w:rsidRPr="0071406C" w:rsidRDefault="0071406C" w:rsidP="0071406C">
            <w:pPr>
              <w:jc w:val="both"/>
              <w:rPr>
                <w:rFonts w:ascii="Times New Roman" w:hAnsi="Times New Roman" w:cs="Times New Roman"/>
              </w:rPr>
            </w:pPr>
            <w:r w:rsidRPr="0071406C">
              <w:rPr>
                <w:rFonts w:ascii="Times New Roman" w:hAnsi="Times New Roman" w:cs="Times New Roman"/>
              </w:rPr>
              <w:t>Ссылка на COM-объект приложения КОМПАС-3D.</w:t>
            </w:r>
          </w:p>
        </w:tc>
      </w:tr>
      <w:tr w:rsidR="004C7C64" w:rsidRPr="0097227E" w14:paraId="44BA9428" w14:textId="77777777" w:rsidTr="00C65013">
        <w:tc>
          <w:tcPr>
            <w:tcW w:w="5000" w:type="pct"/>
            <w:gridSpan w:val="3"/>
          </w:tcPr>
          <w:p w14:paraId="13A53A4F" w14:textId="77777777" w:rsidR="004C7C64" w:rsidRPr="0097227E" w:rsidRDefault="004C7C64" w:rsidP="00C65013">
            <w:pPr>
              <w:jc w:val="center"/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Методы</w:t>
            </w:r>
          </w:p>
        </w:tc>
      </w:tr>
      <w:tr w:rsidR="0071406C" w:rsidRPr="00672DD8" w14:paraId="6069E5F4" w14:textId="77777777" w:rsidTr="00C65013">
        <w:tc>
          <w:tcPr>
            <w:tcW w:w="1925" w:type="pct"/>
            <w:vAlign w:val="center"/>
          </w:tcPr>
          <w:p w14:paraId="44D2A9DB" w14:textId="6A4771E8" w:rsidR="0071406C" w:rsidRPr="0071406C" w:rsidRDefault="0071406C" w:rsidP="0071406C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71406C">
              <w:rPr>
                <w:rFonts w:ascii="Times New Roman" w:hAnsi="Times New Roman" w:cs="Times New Roman"/>
              </w:rPr>
              <w:t>Connect()</w:t>
            </w:r>
          </w:p>
        </w:tc>
        <w:tc>
          <w:tcPr>
            <w:tcW w:w="1150" w:type="pct"/>
            <w:vAlign w:val="center"/>
          </w:tcPr>
          <w:p w14:paraId="60CB22E7" w14:textId="1013CADF" w:rsidR="0071406C" w:rsidRPr="0071406C" w:rsidRDefault="0071406C" w:rsidP="0071406C">
            <w:pPr>
              <w:jc w:val="both"/>
              <w:rPr>
                <w:rFonts w:ascii="Times New Roman" w:hAnsi="Times New Roman" w:cs="Times New Roman"/>
              </w:rPr>
            </w:pPr>
            <w:r w:rsidRPr="0071406C">
              <w:rPr>
                <w:rFonts w:ascii="Times New Roman" w:hAnsi="Times New Roman" w:cs="Times New Roman"/>
              </w:rPr>
              <w:t>bool</w:t>
            </w:r>
          </w:p>
        </w:tc>
        <w:tc>
          <w:tcPr>
            <w:tcW w:w="1925" w:type="pct"/>
            <w:vAlign w:val="center"/>
          </w:tcPr>
          <w:p w14:paraId="6C06EAC8" w14:textId="463F1EBA" w:rsidR="0071406C" w:rsidRPr="0071406C" w:rsidRDefault="0071406C" w:rsidP="0071406C">
            <w:pPr>
              <w:jc w:val="both"/>
              <w:rPr>
                <w:rFonts w:ascii="Times New Roman" w:hAnsi="Times New Roman" w:cs="Times New Roman"/>
              </w:rPr>
            </w:pPr>
            <w:r w:rsidRPr="0071406C">
              <w:rPr>
                <w:rFonts w:ascii="Times New Roman" w:hAnsi="Times New Roman" w:cs="Times New Roman"/>
              </w:rPr>
              <w:t>Подключается к запущенному экземпляру КОМПАС-3D.</w:t>
            </w:r>
          </w:p>
        </w:tc>
      </w:tr>
      <w:tr w:rsidR="0071406C" w:rsidRPr="00672DD8" w14:paraId="2AFDE85C" w14:textId="77777777" w:rsidTr="00C65013">
        <w:tc>
          <w:tcPr>
            <w:tcW w:w="1925" w:type="pct"/>
            <w:vAlign w:val="center"/>
          </w:tcPr>
          <w:p w14:paraId="59A79FAD" w14:textId="27712C8D" w:rsidR="0071406C" w:rsidRPr="0071406C" w:rsidRDefault="0071406C" w:rsidP="0071406C">
            <w:pPr>
              <w:jc w:val="both"/>
              <w:rPr>
                <w:rFonts w:ascii="Times New Roman" w:hAnsi="Times New Roman" w:cs="Times New Roman"/>
              </w:rPr>
            </w:pPr>
            <w:r w:rsidRPr="0071406C">
              <w:rPr>
                <w:rFonts w:ascii="Times New Roman" w:hAnsi="Times New Roman" w:cs="Times New Roman"/>
              </w:rPr>
              <w:t>StartKompas()</w:t>
            </w:r>
          </w:p>
        </w:tc>
        <w:tc>
          <w:tcPr>
            <w:tcW w:w="1150" w:type="pct"/>
            <w:vAlign w:val="center"/>
          </w:tcPr>
          <w:p w14:paraId="0EA5881E" w14:textId="57D09736" w:rsidR="0071406C" w:rsidRPr="0071406C" w:rsidRDefault="0071406C" w:rsidP="0071406C">
            <w:pPr>
              <w:jc w:val="both"/>
              <w:rPr>
                <w:rFonts w:ascii="Times New Roman" w:hAnsi="Times New Roman" w:cs="Times New Roman"/>
              </w:rPr>
            </w:pPr>
            <w:r w:rsidRPr="0071406C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1925" w:type="pct"/>
            <w:vAlign w:val="center"/>
          </w:tcPr>
          <w:p w14:paraId="7F639952" w14:textId="2B9B9554" w:rsidR="0071406C" w:rsidRPr="0071406C" w:rsidRDefault="0071406C" w:rsidP="0071406C">
            <w:pPr>
              <w:jc w:val="both"/>
              <w:rPr>
                <w:rFonts w:ascii="Times New Roman" w:hAnsi="Times New Roman" w:cs="Times New Roman"/>
              </w:rPr>
            </w:pPr>
            <w:r w:rsidRPr="0071406C">
              <w:rPr>
                <w:rFonts w:ascii="Times New Roman" w:hAnsi="Times New Roman" w:cs="Times New Roman"/>
              </w:rPr>
              <w:t>Запускает новый экземпляр КОМПАС-3D.</w:t>
            </w:r>
          </w:p>
        </w:tc>
      </w:tr>
      <w:tr w:rsidR="0071406C" w:rsidRPr="00672DD8" w14:paraId="4998B730" w14:textId="77777777" w:rsidTr="00C65013">
        <w:tc>
          <w:tcPr>
            <w:tcW w:w="1925" w:type="pct"/>
            <w:vAlign w:val="center"/>
          </w:tcPr>
          <w:p w14:paraId="69C7D7C7" w14:textId="7D6C3562" w:rsidR="0071406C" w:rsidRPr="0071406C" w:rsidRDefault="0071406C" w:rsidP="0071406C">
            <w:pPr>
              <w:jc w:val="both"/>
              <w:rPr>
                <w:rFonts w:ascii="Times New Roman" w:hAnsi="Times New Roman" w:cs="Times New Roman"/>
              </w:rPr>
            </w:pPr>
            <w:r w:rsidRPr="0071406C">
              <w:rPr>
                <w:rFonts w:ascii="Times New Roman" w:hAnsi="Times New Roman" w:cs="Times New Roman"/>
              </w:rPr>
              <w:t>GetKompas()</w:t>
            </w:r>
          </w:p>
        </w:tc>
        <w:tc>
          <w:tcPr>
            <w:tcW w:w="1150" w:type="pct"/>
            <w:vAlign w:val="center"/>
          </w:tcPr>
          <w:p w14:paraId="32ADDCA3" w14:textId="7A1C8BA1" w:rsidR="0071406C" w:rsidRPr="0071406C" w:rsidRDefault="0071406C" w:rsidP="0071406C">
            <w:pPr>
              <w:jc w:val="both"/>
              <w:rPr>
                <w:rFonts w:ascii="Times New Roman" w:hAnsi="Times New Roman" w:cs="Times New Roman"/>
              </w:rPr>
            </w:pPr>
            <w:r w:rsidRPr="0071406C">
              <w:rPr>
                <w:rFonts w:ascii="Times New Roman" w:hAnsi="Times New Roman" w:cs="Times New Roman"/>
              </w:rPr>
              <w:t>KompasObject</w:t>
            </w:r>
          </w:p>
        </w:tc>
        <w:tc>
          <w:tcPr>
            <w:tcW w:w="1925" w:type="pct"/>
            <w:vAlign w:val="center"/>
          </w:tcPr>
          <w:p w14:paraId="52F62FE8" w14:textId="21160A5D" w:rsidR="0071406C" w:rsidRPr="0071406C" w:rsidRDefault="0071406C" w:rsidP="0071406C">
            <w:pPr>
              <w:jc w:val="both"/>
              <w:rPr>
                <w:rFonts w:ascii="Times New Roman" w:hAnsi="Times New Roman" w:cs="Times New Roman"/>
              </w:rPr>
            </w:pPr>
            <w:r w:rsidRPr="0071406C">
              <w:rPr>
                <w:rFonts w:ascii="Times New Roman" w:hAnsi="Times New Roman" w:cs="Times New Roman"/>
              </w:rPr>
              <w:t>Возвращает ссылку на объект КОМПАС-3D.</w:t>
            </w:r>
          </w:p>
        </w:tc>
      </w:tr>
      <w:tr w:rsidR="0071406C" w:rsidRPr="00672DD8" w14:paraId="59849DE6" w14:textId="77777777" w:rsidTr="00C65013">
        <w:tc>
          <w:tcPr>
            <w:tcW w:w="1925" w:type="pct"/>
            <w:vAlign w:val="center"/>
          </w:tcPr>
          <w:p w14:paraId="02B89976" w14:textId="221559EE" w:rsidR="0071406C" w:rsidRPr="0071406C" w:rsidRDefault="0071406C" w:rsidP="0071406C">
            <w:pPr>
              <w:jc w:val="both"/>
              <w:rPr>
                <w:rFonts w:ascii="Times New Roman" w:hAnsi="Times New Roman" w:cs="Times New Roman"/>
              </w:rPr>
            </w:pPr>
            <w:r w:rsidRPr="0071406C">
              <w:rPr>
                <w:rFonts w:ascii="Times New Roman" w:hAnsi="Times New Roman" w:cs="Times New Roman"/>
              </w:rPr>
              <w:t>Disconnect()</w:t>
            </w:r>
          </w:p>
        </w:tc>
        <w:tc>
          <w:tcPr>
            <w:tcW w:w="1150" w:type="pct"/>
            <w:vAlign w:val="center"/>
          </w:tcPr>
          <w:p w14:paraId="7EE4025B" w14:textId="193BAE01" w:rsidR="0071406C" w:rsidRPr="0071406C" w:rsidRDefault="0071406C" w:rsidP="0071406C">
            <w:pPr>
              <w:jc w:val="both"/>
              <w:rPr>
                <w:rFonts w:ascii="Times New Roman" w:hAnsi="Times New Roman" w:cs="Times New Roman"/>
              </w:rPr>
            </w:pPr>
            <w:r w:rsidRPr="0071406C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1925" w:type="pct"/>
            <w:vAlign w:val="center"/>
          </w:tcPr>
          <w:p w14:paraId="0C3B49A3" w14:textId="0A848414" w:rsidR="0071406C" w:rsidRPr="0071406C" w:rsidRDefault="0071406C" w:rsidP="0071406C">
            <w:pPr>
              <w:jc w:val="both"/>
              <w:rPr>
                <w:rFonts w:ascii="Times New Roman" w:hAnsi="Times New Roman" w:cs="Times New Roman"/>
              </w:rPr>
            </w:pPr>
            <w:r w:rsidRPr="0071406C">
              <w:rPr>
                <w:rFonts w:ascii="Times New Roman" w:hAnsi="Times New Roman" w:cs="Times New Roman"/>
              </w:rPr>
              <w:t>Отключается от КОМПАС-3D и освобождает ресурсы.</w:t>
            </w:r>
          </w:p>
        </w:tc>
      </w:tr>
    </w:tbl>
    <w:p w14:paraId="6854E811" w14:textId="5D719386" w:rsidR="00063320" w:rsidRDefault="00063320">
      <w:pPr>
        <w:rPr>
          <w:lang w:val="ru-RU"/>
        </w:rPr>
      </w:pPr>
    </w:p>
    <w:p w14:paraId="2DE0A73D" w14:textId="47C23D56" w:rsidR="00063320" w:rsidRPr="00063320" w:rsidRDefault="00063320" w:rsidP="00063320">
      <w:pPr>
        <w:pStyle w:val="2"/>
        <w:rPr>
          <w:lang w:val="ru-RU"/>
        </w:rPr>
      </w:pPr>
      <w:r w:rsidRPr="00063320">
        <w:rPr>
          <w:lang w:val="ru-RU"/>
        </w:rPr>
        <w:lastRenderedPageBreak/>
        <w:t>3.2</w:t>
      </w:r>
      <w:r w:rsidR="00891A64">
        <w:rPr>
          <w:lang w:val="ru-RU"/>
        </w:rPr>
        <w:t xml:space="preserve"> </w:t>
      </w:r>
      <w:r w:rsidRPr="00063320">
        <w:rPr>
          <w:lang w:val="ru-RU"/>
        </w:rPr>
        <w:t>Макеты</w:t>
      </w:r>
      <w:r w:rsidR="00891A64">
        <w:rPr>
          <w:lang w:val="ru-RU"/>
        </w:rPr>
        <w:t xml:space="preserve"> </w:t>
      </w:r>
      <w:r w:rsidRPr="00063320">
        <w:rPr>
          <w:lang w:val="ru-RU"/>
        </w:rPr>
        <w:t>пользовательского</w:t>
      </w:r>
      <w:r w:rsidR="00891A64">
        <w:rPr>
          <w:lang w:val="ru-RU"/>
        </w:rPr>
        <w:t xml:space="preserve"> </w:t>
      </w:r>
      <w:r w:rsidRPr="00063320">
        <w:rPr>
          <w:lang w:val="ru-RU"/>
        </w:rPr>
        <w:t>интерфейса</w:t>
      </w:r>
    </w:p>
    <w:p w14:paraId="1E7C912D" w14:textId="77777777" w:rsidR="00063320" w:rsidRPr="00063320" w:rsidRDefault="00063320" w:rsidP="00063320">
      <w:pPr>
        <w:rPr>
          <w:lang w:val="ru-RU"/>
        </w:rPr>
      </w:pPr>
    </w:p>
    <w:p w14:paraId="3A164ED9" w14:textId="77777777" w:rsidR="00825AB0" w:rsidRPr="00825AB0" w:rsidRDefault="00825AB0" w:rsidP="00825AB0">
      <w:pPr>
        <w:pStyle w:val="Image"/>
        <w:spacing w:line="360" w:lineRule="auto"/>
        <w:ind w:firstLine="709"/>
        <w:jc w:val="both"/>
        <w:rPr>
          <w:lang w:val="ru-RU"/>
        </w:rPr>
      </w:pPr>
      <w:r w:rsidRPr="00825AB0">
        <w:rPr>
          <w:lang w:val="ru-RU"/>
        </w:rPr>
        <w:t>Пользовательский интерфейс плагина «Опора с пазом» реализуется в виде главного окна приложения (WinForms) с одной вкладкой ввода параметров и вспомогательными окнами. На главном окне размещены поля ввода параметров с единицами измерений и подсказками по допустимым диапазонам, а также кнопки управления.</w:t>
      </w:r>
    </w:p>
    <w:p w14:paraId="04DBACF5" w14:textId="77777777" w:rsidR="00825AB0" w:rsidRPr="00825AB0" w:rsidRDefault="00825AB0" w:rsidP="00825AB0">
      <w:pPr>
        <w:pStyle w:val="Image"/>
        <w:spacing w:line="360" w:lineRule="auto"/>
        <w:ind w:firstLine="709"/>
        <w:jc w:val="both"/>
        <w:rPr>
          <w:lang w:val="ru-RU"/>
        </w:rPr>
      </w:pPr>
      <w:r w:rsidRPr="00825AB0">
        <w:rPr>
          <w:b/>
          <w:bCs/>
          <w:lang w:val="ru-RU"/>
        </w:rPr>
        <w:t>Кнопки на главном окне:</w:t>
      </w:r>
    </w:p>
    <w:p w14:paraId="7A86E979" w14:textId="77777777" w:rsidR="00825AB0" w:rsidRPr="00825AB0" w:rsidRDefault="00825AB0" w:rsidP="00825AB0">
      <w:pPr>
        <w:pStyle w:val="Image"/>
        <w:numPr>
          <w:ilvl w:val="0"/>
          <w:numId w:val="70"/>
        </w:numPr>
        <w:spacing w:line="360" w:lineRule="auto"/>
        <w:ind w:firstLine="709"/>
        <w:jc w:val="both"/>
        <w:rPr>
          <w:lang w:val="ru-RU"/>
        </w:rPr>
      </w:pPr>
      <w:r w:rsidRPr="00825AB0">
        <w:rPr>
          <w:lang w:val="ru-RU"/>
        </w:rPr>
        <w:t>«Сбросить до значений по умолчанию» — устанавливает исходные значения параметров;</w:t>
      </w:r>
    </w:p>
    <w:p w14:paraId="24B7C92F" w14:textId="77777777" w:rsidR="00825AB0" w:rsidRPr="00825AB0" w:rsidRDefault="00825AB0" w:rsidP="00825AB0">
      <w:pPr>
        <w:pStyle w:val="Image"/>
        <w:numPr>
          <w:ilvl w:val="0"/>
          <w:numId w:val="70"/>
        </w:numPr>
        <w:spacing w:line="360" w:lineRule="auto"/>
        <w:ind w:firstLine="709"/>
        <w:jc w:val="both"/>
        <w:rPr>
          <w:lang w:val="ru-RU"/>
        </w:rPr>
      </w:pPr>
      <w:r w:rsidRPr="00825AB0">
        <w:rPr>
          <w:lang w:val="ru-RU"/>
        </w:rPr>
        <w:t>«Показать эскиз с размерами» — открывает вспомогательное окно с чертежом детали и обозначениями параметров;</w:t>
      </w:r>
    </w:p>
    <w:p w14:paraId="39ADDE3A" w14:textId="77777777" w:rsidR="00825AB0" w:rsidRPr="00825AB0" w:rsidRDefault="00825AB0" w:rsidP="00825AB0">
      <w:pPr>
        <w:pStyle w:val="Image"/>
        <w:numPr>
          <w:ilvl w:val="0"/>
          <w:numId w:val="70"/>
        </w:numPr>
        <w:spacing w:line="360" w:lineRule="auto"/>
        <w:ind w:firstLine="709"/>
        <w:jc w:val="both"/>
        <w:rPr>
          <w:lang w:val="ru-RU"/>
        </w:rPr>
      </w:pPr>
      <w:r w:rsidRPr="00825AB0">
        <w:rPr>
          <w:lang w:val="ru-RU"/>
        </w:rPr>
        <w:t>«Спроектировать» — запускает валидацию и построение 3D-модели в КОМПАС-3D.</w:t>
      </w:r>
    </w:p>
    <w:p w14:paraId="5E331BDA" w14:textId="77777777" w:rsidR="00825AB0" w:rsidRDefault="00825AB0" w:rsidP="00825AB0">
      <w:pPr>
        <w:pStyle w:val="Image"/>
        <w:spacing w:line="360" w:lineRule="auto"/>
        <w:ind w:firstLine="709"/>
        <w:jc w:val="both"/>
        <w:rPr>
          <w:lang w:val="ru-RU"/>
        </w:rPr>
      </w:pPr>
      <w:r w:rsidRPr="00825AB0">
        <w:rPr>
          <w:lang w:val="ru-RU"/>
        </w:rPr>
        <w:t>На рисунке 3.2 представлен макет главного окна с полями ввода параметров (L, W, H, p, h, d), единицами измерений (мм) и подсказками по допустимым диапазонам.</w:t>
      </w:r>
    </w:p>
    <w:p w14:paraId="69C070A8" w14:textId="635FC0E9" w:rsidR="00825AB0" w:rsidRPr="00825AB0" w:rsidRDefault="00825AB0" w:rsidP="00825AB0">
      <w:pPr>
        <w:pStyle w:val="Image"/>
        <w:spacing w:line="360" w:lineRule="auto"/>
        <w:rPr>
          <w:lang w:val="ru-RU"/>
        </w:rPr>
      </w:pPr>
    </w:p>
    <w:p w14:paraId="16AEBD8B" w14:textId="77777777" w:rsidR="00825AB0" w:rsidRPr="00825AB0" w:rsidRDefault="00825AB0" w:rsidP="00825AB0">
      <w:pPr>
        <w:pStyle w:val="Image"/>
        <w:spacing w:line="360" w:lineRule="auto"/>
        <w:ind w:firstLine="709"/>
        <w:rPr>
          <w:lang w:val="ru-RU"/>
        </w:rPr>
      </w:pPr>
      <w:r w:rsidRPr="00825AB0">
        <w:rPr>
          <w:lang w:val="ru-RU"/>
        </w:rPr>
        <w:t>Рисунок 3.2 — Макет главного окна пользовательского интерфейса</w:t>
      </w:r>
    </w:p>
    <w:p w14:paraId="48AA2F2C" w14:textId="77777777" w:rsidR="00825AB0" w:rsidRPr="00825AB0" w:rsidRDefault="00825AB0" w:rsidP="00825AB0">
      <w:pPr>
        <w:pStyle w:val="Image"/>
        <w:spacing w:line="360" w:lineRule="auto"/>
        <w:ind w:firstLine="709"/>
        <w:jc w:val="both"/>
        <w:rPr>
          <w:lang w:val="ru-RU"/>
        </w:rPr>
      </w:pPr>
      <w:r w:rsidRPr="00825AB0">
        <w:rPr>
          <w:lang w:val="ru-RU"/>
        </w:rPr>
        <w:t>На рисунке 3.3 представлен макет вспомогательного окна с эскизом опоры и обозначениями параметров, которое открывается по кнопке «Показать эскиз с размерами».</w:t>
      </w:r>
    </w:p>
    <w:p w14:paraId="34A575E9" w14:textId="77777777" w:rsidR="00825AB0" w:rsidRDefault="00825AB0" w:rsidP="00825AB0">
      <w:pPr>
        <w:pStyle w:val="Image"/>
        <w:spacing w:line="360" w:lineRule="auto"/>
        <w:rPr>
          <w:lang w:val="ru-RU"/>
        </w:rPr>
      </w:pPr>
    </w:p>
    <w:p w14:paraId="09147ED8" w14:textId="77777777" w:rsidR="00825AB0" w:rsidRPr="00825AB0" w:rsidRDefault="00825AB0" w:rsidP="00825AB0">
      <w:pPr>
        <w:pStyle w:val="Image"/>
        <w:spacing w:line="360" w:lineRule="auto"/>
        <w:rPr>
          <w:lang w:val="ru-RU"/>
        </w:rPr>
      </w:pPr>
    </w:p>
    <w:p w14:paraId="19C9E801" w14:textId="18A2B278" w:rsidR="00825AB0" w:rsidRPr="00825AB0" w:rsidRDefault="00825AB0" w:rsidP="00825AB0">
      <w:pPr>
        <w:pStyle w:val="Image"/>
        <w:spacing w:line="360" w:lineRule="auto"/>
        <w:ind w:firstLine="709"/>
        <w:jc w:val="both"/>
        <w:rPr>
          <w:lang w:val="ru-RU"/>
        </w:rPr>
      </w:pPr>
      <w:r w:rsidRPr="00825AB0">
        <w:rPr>
          <w:lang w:val="ru-RU"/>
        </w:rPr>
        <w:t>Рисунок 3.3 — Макет вспомогательного окна «Эскиз с размерами опоры»</w:t>
      </w:r>
    </w:p>
    <w:p w14:paraId="71D63398" w14:textId="77777777" w:rsidR="00825AB0" w:rsidRPr="00825AB0" w:rsidRDefault="00825AB0" w:rsidP="00825AB0">
      <w:pPr>
        <w:pStyle w:val="Image"/>
        <w:spacing w:line="360" w:lineRule="auto"/>
        <w:ind w:firstLine="709"/>
        <w:jc w:val="both"/>
        <w:rPr>
          <w:lang w:val="ru-RU"/>
        </w:rPr>
      </w:pPr>
      <w:r w:rsidRPr="00825AB0">
        <w:rPr>
          <w:lang w:val="ru-RU"/>
        </w:rPr>
        <w:lastRenderedPageBreak/>
        <w:t>На рисунке 3.4 представлена ошибка валидации: поле с некорректным значением подсвечивается красным, при наведении на индикатор выводится текст ошибки с указанием допустимого диапазона.</w:t>
      </w:r>
    </w:p>
    <w:p w14:paraId="41864821" w14:textId="56626837" w:rsidR="00825AB0" w:rsidRDefault="00825AB0" w:rsidP="00825AB0">
      <w:pPr>
        <w:pStyle w:val="Image"/>
        <w:spacing w:line="360" w:lineRule="auto"/>
        <w:rPr>
          <w:lang w:val="ru-RU"/>
        </w:rPr>
      </w:pPr>
    </w:p>
    <w:p w14:paraId="21ED4798" w14:textId="77777777" w:rsidR="00825AB0" w:rsidRPr="00825AB0" w:rsidRDefault="00825AB0" w:rsidP="00825AB0">
      <w:pPr>
        <w:pStyle w:val="Image"/>
        <w:spacing w:line="360" w:lineRule="auto"/>
        <w:rPr>
          <w:lang w:val="ru-RU"/>
        </w:rPr>
      </w:pPr>
    </w:p>
    <w:p w14:paraId="5789E1D8" w14:textId="77777777" w:rsidR="00825AB0" w:rsidRPr="00825AB0" w:rsidRDefault="00825AB0" w:rsidP="00825AB0">
      <w:pPr>
        <w:pStyle w:val="Image"/>
        <w:spacing w:line="360" w:lineRule="auto"/>
        <w:ind w:firstLine="709"/>
        <w:jc w:val="both"/>
        <w:rPr>
          <w:lang w:val="ru-RU"/>
        </w:rPr>
      </w:pPr>
      <w:r w:rsidRPr="00825AB0">
        <w:rPr>
          <w:lang w:val="ru-RU"/>
        </w:rPr>
        <w:t>Рисунок 3.4 — Макет ошибки валидации</w:t>
      </w:r>
    </w:p>
    <w:p w14:paraId="5FA9FCB9" w14:textId="77777777" w:rsidR="00825AB0" w:rsidRPr="00825AB0" w:rsidRDefault="00825AB0" w:rsidP="00825AB0">
      <w:pPr>
        <w:pStyle w:val="Image"/>
        <w:spacing w:line="360" w:lineRule="auto"/>
        <w:ind w:firstLine="709"/>
        <w:jc w:val="both"/>
        <w:rPr>
          <w:lang w:val="ru-RU"/>
        </w:rPr>
      </w:pPr>
      <w:r w:rsidRPr="00825AB0">
        <w:rPr>
          <w:lang w:val="ru-RU"/>
        </w:rPr>
        <w:t>На рисунке 3.5 представлено модальное окно с сообщением об ошибке построения, которое появляется при нажатии на кнопку «Спроектировать», если введённые параметры не прошли проверку.</w:t>
      </w:r>
    </w:p>
    <w:p w14:paraId="6D81241D" w14:textId="77777777" w:rsidR="00825AB0" w:rsidRPr="00825AB0" w:rsidRDefault="00825AB0" w:rsidP="00825AB0">
      <w:pPr>
        <w:pStyle w:val="Image"/>
        <w:spacing w:line="360" w:lineRule="auto"/>
        <w:rPr>
          <w:lang w:val="ru-RU"/>
        </w:rPr>
      </w:pPr>
    </w:p>
    <w:p w14:paraId="228D6E14" w14:textId="7252CCA1" w:rsidR="00825AB0" w:rsidRPr="00825AB0" w:rsidRDefault="00825AB0" w:rsidP="00825AB0">
      <w:pPr>
        <w:pStyle w:val="Image"/>
        <w:spacing w:line="360" w:lineRule="auto"/>
        <w:ind w:firstLine="709"/>
        <w:jc w:val="both"/>
        <w:rPr>
          <w:lang w:val="ru-RU"/>
        </w:rPr>
      </w:pPr>
      <w:r w:rsidRPr="00825AB0">
        <w:rPr>
          <w:lang w:val="ru-RU"/>
        </w:rPr>
        <w:t>Рисунок 3.5 — Макет окна с сообщением об ошибке построения</w:t>
      </w:r>
    </w:p>
    <w:p w14:paraId="1F10366D" w14:textId="2DCD5A84" w:rsidR="00671C2A" w:rsidRDefault="00671C2A" w:rsidP="00671C2A">
      <w:pPr>
        <w:pStyle w:val="Image"/>
        <w:rPr>
          <w:lang w:val="ru-RU"/>
        </w:rPr>
      </w:pPr>
    </w:p>
    <w:p w14:paraId="4891DE76" w14:textId="152B5B9A" w:rsidR="00160391" w:rsidRDefault="00160391">
      <w:pPr>
        <w:rPr>
          <w:lang w:val="ru-RU"/>
        </w:rPr>
      </w:pPr>
      <w:r>
        <w:rPr>
          <w:lang w:val="ru-RU"/>
        </w:rPr>
        <w:br w:type="page"/>
      </w:r>
    </w:p>
    <w:p w14:paraId="3B65E8C7" w14:textId="6016A3C8" w:rsidR="00160391" w:rsidRPr="00160391" w:rsidRDefault="00160391" w:rsidP="00160391">
      <w:pPr>
        <w:pStyle w:val="1"/>
        <w:rPr>
          <w:b w:val="0"/>
          <w:bCs/>
          <w:noProof/>
          <w:lang w:val="ru-RU"/>
        </w:rPr>
      </w:pPr>
      <w:r w:rsidRPr="00A55884">
        <w:rPr>
          <w:b w:val="0"/>
          <w:bCs/>
          <w:lang w:val="ru-RU"/>
        </w:rPr>
        <w:lastRenderedPageBreak/>
        <w:t>4</w:t>
      </w:r>
      <w:r w:rsidR="00891A64">
        <w:rPr>
          <w:b w:val="0"/>
          <w:bCs/>
          <w:lang w:val="ru-RU"/>
        </w:rPr>
        <w:t xml:space="preserve"> </w:t>
      </w:r>
      <w:r>
        <w:rPr>
          <w:b w:val="0"/>
          <w:bCs/>
          <w:lang w:val="ru-RU"/>
        </w:rPr>
        <w:t>Список</w:t>
      </w:r>
      <w:r w:rsidR="00891A64">
        <w:rPr>
          <w:b w:val="0"/>
          <w:bCs/>
          <w:lang w:val="ru-RU"/>
        </w:rPr>
        <w:t xml:space="preserve"> </w:t>
      </w:r>
      <w:r>
        <w:rPr>
          <w:b w:val="0"/>
          <w:bCs/>
          <w:lang w:val="ru-RU"/>
        </w:rPr>
        <w:t>источников</w:t>
      </w:r>
    </w:p>
    <w:p w14:paraId="10F6DFD7" w14:textId="61A168C5" w:rsidR="00912085" w:rsidRPr="00912085" w:rsidRDefault="00912085" w:rsidP="00912085">
      <w:pPr>
        <w:pStyle w:val="Image"/>
        <w:numPr>
          <w:ilvl w:val="0"/>
          <w:numId w:val="71"/>
        </w:numPr>
        <w:tabs>
          <w:tab w:val="clear" w:pos="720"/>
          <w:tab w:val="num" w:pos="360"/>
        </w:tabs>
        <w:spacing w:line="360" w:lineRule="auto"/>
        <w:ind w:left="0" w:firstLine="709"/>
        <w:jc w:val="both"/>
        <w:rPr>
          <w:lang w:val="ru-RU"/>
        </w:rPr>
      </w:pPr>
      <w:r w:rsidRPr="00912085">
        <w:rPr>
          <w:lang w:val="ru-RU"/>
        </w:rPr>
        <w:t>КОМПАС-3D. Официальный сайт АО «АСКОН» [Электронный ресурс]. — Режим доступа: </w:t>
      </w:r>
      <w:hyperlink r:id="rId12" w:tgtFrame="_blank" w:history="1">
        <w:r w:rsidRPr="00912085">
          <w:rPr>
            <w:rStyle w:val="ae"/>
            <w:lang w:val="ru-RU"/>
          </w:rPr>
          <w:t>https://kompas.ru/kompas-3d/about/</w:t>
        </w:r>
      </w:hyperlink>
      <w:r w:rsidRPr="00912085">
        <w:rPr>
          <w:lang w:val="ru-RU"/>
        </w:rPr>
        <w:t> (дата обращения: </w:t>
      </w:r>
      <w:r w:rsidR="003321A3" w:rsidRPr="003321A3">
        <w:rPr>
          <w:lang w:val="ru-RU"/>
        </w:rPr>
        <w:t>2</w:t>
      </w:r>
      <w:r w:rsidR="003321A3">
        <w:rPr>
          <w:lang w:val="ru-RU"/>
        </w:rPr>
        <w:t>1</w:t>
      </w:r>
      <w:r w:rsidR="003321A3" w:rsidRPr="003321A3">
        <w:rPr>
          <w:lang w:val="ru-RU"/>
        </w:rPr>
        <w:t xml:space="preserve"> сентября </w:t>
      </w:r>
      <w:r w:rsidRPr="00912085">
        <w:rPr>
          <w:lang w:val="ru-RU"/>
        </w:rPr>
        <w:t>202</w:t>
      </w:r>
      <w:r w:rsidR="003321A3" w:rsidRPr="003321A3">
        <w:rPr>
          <w:lang w:val="ru-RU"/>
        </w:rPr>
        <w:t>6</w:t>
      </w:r>
      <w:r w:rsidRPr="00912085">
        <w:rPr>
          <w:lang w:val="ru-RU"/>
        </w:rPr>
        <w:t>).</w:t>
      </w:r>
    </w:p>
    <w:p w14:paraId="69F5FA7E" w14:textId="6BEB9CBD" w:rsidR="00912085" w:rsidRPr="00912085" w:rsidRDefault="00912085" w:rsidP="00912085">
      <w:pPr>
        <w:pStyle w:val="Image"/>
        <w:numPr>
          <w:ilvl w:val="0"/>
          <w:numId w:val="71"/>
        </w:numPr>
        <w:tabs>
          <w:tab w:val="clear" w:pos="720"/>
          <w:tab w:val="num" w:pos="360"/>
        </w:tabs>
        <w:spacing w:line="360" w:lineRule="auto"/>
        <w:ind w:left="0" w:firstLine="709"/>
        <w:jc w:val="both"/>
        <w:rPr>
          <w:lang w:val="ru-RU"/>
        </w:rPr>
      </w:pPr>
      <w:r w:rsidRPr="00912085">
        <w:rPr>
          <w:lang w:val="ru-RU"/>
        </w:rPr>
        <w:t>Руководство разработчика API КОМПАС-3D. Документация SDK [Электронный ресурс]. — Режим доступа: </w:t>
      </w:r>
      <w:hyperlink r:id="rId13" w:tgtFrame="_blank" w:history="1">
        <w:r w:rsidRPr="00912085">
          <w:rPr>
            <w:rStyle w:val="ae"/>
            <w:lang w:val="ru-RU"/>
          </w:rPr>
          <w:t>https://support.ascon.ru/</w:t>
        </w:r>
      </w:hyperlink>
      <w:r w:rsidRPr="00912085">
        <w:rPr>
          <w:lang w:val="ru-RU"/>
        </w:rPr>
        <w:t> (дата обращения: </w:t>
      </w:r>
      <w:r w:rsidR="003321A3" w:rsidRPr="003321A3">
        <w:rPr>
          <w:lang w:val="ru-RU"/>
        </w:rPr>
        <w:t>2</w:t>
      </w:r>
      <w:r w:rsidR="003321A3">
        <w:rPr>
          <w:lang w:val="ru-RU"/>
        </w:rPr>
        <w:t>1</w:t>
      </w:r>
      <w:r w:rsidR="003321A3" w:rsidRPr="003321A3">
        <w:rPr>
          <w:lang w:val="ru-RU"/>
        </w:rPr>
        <w:t xml:space="preserve"> сентября </w:t>
      </w:r>
      <w:r w:rsidR="003321A3" w:rsidRPr="00912085">
        <w:rPr>
          <w:lang w:val="ru-RU"/>
        </w:rPr>
        <w:t>202</w:t>
      </w:r>
      <w:r w:rsidR="003321A3" w:rsidRPr="003321A3">
        <w:rPr>
          <w:lang w:val="ru-RU"/>
        </w:rPr>
        <w:t>6</w:t>
      </w:r>
      <w:r w:rsidRPr="00912085">
        <w:rPr>
          <w:lang w:val="ru-RU"/>
        </w:rPr>
        <w:t>).</w:t>
      </w:r>
    </w:p>
    <w:p w14:paraId="1C97A73E" w14:textId="2E0A7016" w:rsidR="00912085" w:rsidRPr="00912085" w:rsidRDefault="00912085" w:rsidP="00912085">
      <w:pPr>
        <w:pStyle w:val="Image"/>
        <w:numPr>
          <w:ilvl w:val="0"/>
          <w:numId w:val="71"/>
        </w:numPr>
        <w:tabs>
          <w:tab w:val="clear" w:pos="720"/>
          <w:tab w:val="num" w:pos="360"/>
        </w:tabs>
        <w:spacing w:line="360" w:lineRule="auto"/>
        <w:ind w:left="0" w:firstLine="709"/>
        <w:jc w:val="both"/>
        <w:rPr>
          <w:lang w:val="ru-RU"/>
        </w:rPr>
      </w:pPr>
      <w:r w:rsidRPr="00912085">
        <w:rPr>
          <w:lang w:val="ru-RU"/>
        </w:rPr>
        <w:t>Frame Generator. Autodesk Inventor. Официальный сайт Autodesk [Электронный ресурс]. — Режим доступа: </w:t>
      </w:r>
      <w:hyperlink r:id="rId14" w:tgtFrame="_blank" w:history="1">
        <w:r w:rsidRPr="00912085">
          <w:rPr>
            <w:rStyle w:val="ae"/>
            <w:lang w:val="ru-RU"/>
          </w:rPr>
          <w:t>https://www.autodesk.com/products/inventor/</w:t>
        </w:r>
      </w:hyperlink>
      <w:r w:rsidRPr="00912085">
        <w:rPr>
          <w:lang w:val="ru-RU"/>
        </w:rPr>
        <w:t> (дата обращения: </w:t>
      </w:r>
      <w:r w:rsidR="003321A3" w:rsidRPr="003321A3">
        <w:rPr>
          <w:lang w:val="ru-RU"/>
        </w:rPr>
        <w:t>2</w:t>
      </w:r>
      <w:r w:rsidR="003321A3">
        <w:rPr>
          <w:lang w:val="ru-RU"/>
        </w:rPr>
        <w:t>1</w:t>
      </w:r>
      <w:r w:rsidR="003321A3" w:rsidRPr="003321A3">
        <w:rPr>
          <w:lang w:val="ru-RU"/>
        </w:rPr>
        <w:t xml:space="preserve"> сентября </w:t>
      </w:r>
      <w:r w:rsidR="003321A3" w:rsidRPr="00912085">
        <w:rPr>
          <w:lang w:val="ru-RU"/>
        </w:rPr>
        <w:t>202</w:t>
      </w:r>
      <w:r w:rsidR="003321A3" w:rsidRPr="003321A3">
        <w:rPr>
          <w:lang w:val="ru-RU"/>
        </w:rPr>
        <w:t>6</w:t>
      </w:r>
      <w:r w:rsidRPr="00912085">
        <w:rPr>
          <w:lang w:val="ru-RU"/>
        </w:rPr>
        <w:t>).</w:t>
      </w:r>
    </w:p>
    <w:p w14:paraId="00F7A57B" w14:textId="036E7947" w:rsidR="00912085" w:rsidRPr="00912085" w:rsidRDefault="00912085" w:rsidP="00912085">
      <w:pPr>
        <w:pStyle w:val="Image"/>
        <w:numPr>
          <w:ilvl w:val="0"/>
          <w:numId w:val="71"/>
        </w:numPr>
        <w:tabs>
          <w:tab w:val="clear" w:pos="720"/>
          <w:tab w:val="num" w:pos="360"/>
        </w:tabs>
        <w:spacing w:line="360" w:lineRule="auto"/>
        <w:ind w:left="0" w:firstLine="709"/>
        <w:jc w:val="both"/>
        <w:rPr>
          <w:lang w:val="ru-RU"/>
        </w:rPr>
      </w:pPr>
      <w:r w:rsidRPr="00912085">
        <w:rPr>
          <w:lang w:val="ru-RU"/>
        </w:rPr>
        <w:t>Parametric Parts for SolidWorks. Официальный сайт Dassault Systèmes [Электронный ресурс]. — Режим доступа: </w:t>
      </w:r>
      <w:hyperlink r:id="rId15" w:tgtFrame="_blank" w:history="1">
        <w:r w:rsidRPr="00912085">
          <w:rPr>
            <w:rStyle w:val="ae"/>
            <w:lang w:val="ru-RU"/>
          </w:rPr>
          <w:t>https://www.solidworks.com/</w:t>
        </w:r>
      </w:hyperlink>
      <w:r w:rsidRPr="00912085">
        <w:rPr>
          <w:lang w:val="ru-RU"/>
        </w:rPr>
        <w:t> (дата обращения: </w:t>
      </w:r>
      <w:r w:rsidR="006C16A6" w:rsidRPr="003321A3">
        <w:rPr>
          <w:lang w:val="ru-RU"/>
        </w:rPr>
        <w:t>2</w:t>
      </w:r>
      <w:r w:rsidR="006C16A6">
        <w:rPr>
          <w:lang w:val="ru-RU"/>
        </w:rPr>
        <w:t>1</w:t>
      </w:r>
      <w:r w:rsidR="006C16A6" w:rsidRPr="003321A3">
        <w:rPr>
          <w:lang w:val="ru-RU"/>
        </w:rPr>
        <w:t xml:space="preserve"> сентября </w:t>
      </w:r>
      <w:r w:rsidR="006C16A6" w:rsidRPr="00912085">
        <w:rPr>
          <w:lang w:val="ru-RU"/>
        </w:rPr>
        <w:t>202</w:t>
      </w:r>
      <w:r w:rsidR="006C16A6" w:rsidRPr="003321A3">
        <w:rPr>
          <w:lang w:val="ru-RU"/>
        </w:rPr>
        <w:t>6</w:t>
      </w:r>
      <w:r w:rsidRPr="00912085">
        <w:rPr>
          <w:lang w:val="ru-RU"/>
        </w:rPr>
        <w:t>).</w:t>
      </w:r>
    </w:p>
    <w:p w14:paraId="37941CC0" w14:textId="719F03F6" w:rsidR="00912085" w:rsidRPr="00912085" w:rsidRDefault="00912085" w:rsidP="00912085">
      <w:pPr>
        <w:pStyle w:val="Image"/>
        <w:numPr>
          <w:ilvl w:val="0"/>
          <w:numId w:val="71"/>
        </w:numPr>
        <w:tabs>
          <w:tab w:val="clear" w:pos="720"/>
          <w:tab w:val="num" w:pos="360"/>
        </w:tabs>
        <w:spacing w:line="360" w:lineRule="auto"/>
        <w:ind w:left="0" w:firstLine="709"/>
        <w:jc w:val="both"/>
        <w:rPr>
          <w:lang w:val="ru-RU"/>
        </w:rPr>
      </w:pPr>
      <w:r w:rsidRPr="00912085">
        <w:rPr>
          <w:lang w:val="ru-RU"/>
        </w:rPr>
        <w:t>UML Diagrams [Электронный ресурс]. — Режим доступа: </w:t>
      </w:r>
      <w:hyperlink r:id="rId16" w:tgtFrame="_blank" w:history="1">
        <w:r w:rsidRPr="00912085">
          <w:rPr>
            <w:rStyle w:val="ae"/>
            <w:lang w:val="ru-RU"/>
          </w:rPr>
          <w:t>https://www.uml-diagrams.org/</w:t>
        </w:r>
      </w:hyperlink>
      <w:r w:rsidRPr="00912085">
        <w:rPr>
          <w:lang w:val="ru-RU"/>
        </w:rPr>
        <w:t> (дата обращения: </w:t>
      </w:r>
      <w:r w:rsidR="006C16A6" w:rsidRPr="003321A3">
        <w:rPr>
          <w:lang w:val="ru-RU"/>
        </w:rPr>
        <w:t>2</w:t>
      </w:r>
      <w:r w:rsidR="006C16A6">
        <w:rPr>
          <w:lang w:val="ru-RU"/>
        </w:rPr>
        <w:t>1</w:t>
      </w:r>
      <w:r w:rsidR="006C16A6" w:rsidRPr="003321A3">
        <w:rPr>
          <w:lang w:val="ru-RU"/>
        </w:rPr>
        <w:t xml:space="preserve"> сентября </w:t>
      </w:r>
      <w:r w:rsidR="006C16A6" w:rsidRPr="00912085">
        <w:rPr>
          <w:lang w:val="ru-RU"/>
        </w:rPr>
        <w:t>202</w:t>
      </w:r>
      <w:r w:rsidR="006C16A6" w:rsidRPr="003321A3">
        <w:rPr>
          <w:lang w:val="ru-RU"/>
        </w:rPr>
        <w:t>6</w:t>
      </w:r>
      <w:r w:rsidRPr="00912085">
        <w:rPr>
          <w:lang w:val="ru-RU"/>
        </w:rPr>
        <w:t>).</w:t>
      </w:r>
    </w:p>
    <w:p w14:paraId="597DBAB9" w14:textId="0B943CDF" w:rsidR="00671C2A" w:rsidRPr="00F727FD" w:rsidRDefault="00912085" w:rsidP="00C019E1">
      <w:pPr>
        <w:pStyle w:val="Image"/>
        <w:numPr>
          <w:ilvl w:val="0"/>
          <w:numId w:val="71"/>
        </w:numPr>
        <w:tabs>
          <w:tab w:val="clear" w:pos="720"/>
          <w:tab w:val="num" w:pos="360"/>
        </w:tabs>
        <w:spacing w:line="360" w:lineRule="auto"/>
        <w:ind w:left="0" w:firstLine="709"/>
        <w:jc w:val="both"/>
        <w:rPr>
          <w:lang w:val="ru-RU"/>
        </w:rPr>
      </w:pPr>
      <w:r w:rsidRPr="00912085">
        <w:rPr>
          <w:lang w:val="ru-RU"/>
        </w:rPr>
        <w:t>Новые технологии в программировании : учебное пособие / А. А. Калентьев, Д. В. Гарайс, А. Е. Горяинов. — Томск : Эль Контент, 2014. — 176 с.</w:t>
      </w:r>
    </w:p>
    <w:sectPr w:rsidR="00671C2A" w:rsidRPr="00F727FD" w:rsidSect="00615704">
      <w:footerReference w:type="default" r:id="rId17"/>
      <w:footerReference w:type="first" r:id="rId18"/>
      <w:pgSz w:w="11909" w:h="16834" w:code="9"/>
      <w:pgMar w:top="1440" w:right="1440" w:bottom="1440" w:left="1440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CB07F7" w14:textId="77777777" w:rsidR="008468EA" w:rsidRDefault="008468EA">
      <w:pPr>
        <w:spacing w:line="240" w:lineRule="auto"/>
      </w:pPr>
      <w:r>
        <w:separator/>
      </w:r>
    </w:p>
    <w:p w14:paraId="64FD3936" w14:textId="77777777" w:rsidR="008468EA" w:rsidRDefault="008468EA"/>
  </w:endnote>
  <w:endnote w:type="continuationSeparator" w:id="0">
    <w:p w14:paraId="58181D9C" w14:textId="77777777" w:rsidR="008468EA" w:rsidRDefault="008468EA">
      <w:pPr>
        <w:spacing w:line="240" w:lineRule="auto"/>
      </w:pPr>
      <w:r>
        <w:continuationSeparator/>
      </w:r>
    </w:p>
    <w:p w14:paraId="3034CE9A" w14:textId="77777777" w:rsidR="008468EA" w:rsidRDefault="008468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 (Заголовки (сло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211834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B407CE" w14:textId="34E79C72" w:rsidR="00F42279" w:rsidRDefault="0057547B" w:rsidP="00A42FFF">
        <w:pPr>
          <w:pStyle w:val="afa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4B631" w14:textId="753B1FA7" w:rsidR="00615704" w:rsidRPr="00615704" w:rsidRDefault="00615704" w:rsidP="00615704">
    <w:pPr>
      <w:pStyle w:val="afa"/>
      <w:ind w:firstLine="0"/>
      <w:jc w:val="center"/>
      <w:rPr>
        <w:lang w:val="ru-RU"/>
      </w:rPr>
    </w:pPr>
    <w:r>
      <w:rPr>
        <w:lang w:val="ru-RU"/>
      </w:rPr>
      <w:t>Томск</w:t>
    </w:r>
    <w:r w:rsidR="00891A64">
      <w:rPr>
        <w:lang w:val="ru-RU"/>
      </w:rPr>
      <w:t xml:space="preserve"> </w:t>
    </w:r>
    <w:r>
      <w:rPr>
        <w:lang w:val="ru-RU"/>
      </w:rPr>
      <w:t>202</w:t>
    </w:r>
    <w:r w:rsidR="005E766A">
      <w:rPr>
        <w:lang w:val="ru-RU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3B369F" w14:textId="77777777" w:rsidR="008468EA" w:rsidRDefault="008468EA">
      <w:pPr>
        <w:spacing w:line="240" w:lineRule="auto"/>
      </w:pPr>
      <w:r>
        <w:separator/>
      </w:r>
    </w:p>
    <w:p w14:paraId="6AAB4348" w14:textId="77777777" w:rsidR="008468EA" w:rsidRDefault="008468EA"/>
  </w:footnote>
  <w:footnote w:type="continuationSeparator" w:id="0">
    <w:p w14:paraId="2681B0ED" w14:textId="77777777" w:rsidR="008468EA" w:rsidRDefault="008468EA">
      <w:pPr>
        <w:spacing w:line="240" w:lineRule="auto"/>
      </w:pPr>
      <w:r>
        <w:continuationSeparator/>
      </w:r>
    </w:p>
    <w:p w14:paraId="586D3F1A" w14:textId="77777777" w:rsidR="008468EA" w:rsidRDefault="008468E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15C93DA"/>
    <w:multiLevelType w:val="singleLevel"/>
    <w:tmpl w:val="915C93DA"/>
    <w:lvl w:ilvl="0">
      <w:start w:val="1"/>
      <w:numFmt w:val="decimal"/>
      <w:suff w:val="space"/>
      <w:lvlText w:val="%1."/>
      <w:lvlJc w:val="left"/>
      <w:pPr>
        <w:ind w:left="708" w:firstLine="0"/>
      </w:pPr>
    </w:lvl>
  </w:abstractNum>
  <w:abstractNum w:abstractNumId="1" w15:restartNumberingAfterBreak="0">
    <w:nsid w:val="C7C8A252"/>
    <w:multiLevelType w:val="multilevel"/>
    <w:tmpl w:val="C7C8A25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10971A7"/>
    <w:multiLevelType w:val="multilevel"/>
    <w:tmpl w:val="6B74D48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22FA9"/>
    <w:multiLevelType w:val="multilevel"/>
    <w:tmpl w:val="61FED8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2923C9"/>
    <w:multiLevelType w:val="multilevel"/>
    <w:tmpl w:val="AFB43C00"/>
    <w:lvl w:ilvl="0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rFonts w:hint="default"/>
        <w:u w:val="none"/>
      </w:rPr>
    </w:lvl>
  </w:abstractNum>
  <w:abstractNum w:abstractNumId="5" w15:restartNumberingAfterBreak="0">
    <w:nsid w:val="119D6A1B"/>
    <w:multiLevelType w:val="multilevel"/>
    <w:tmpl w:val="B480199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13136A35"/>
    <w:multiLevelType w:val="multilevel"/>
    <w:tmpl w:val="8828DA86"/>
    <w:lvl w:ilvl="0">
      <w:start w:val="1"/>
      <w:numFmt w:val="bullet"/>
      <w:lvlText w:val="●"/>
      <w:lvlJc w:val="left"/>
      <w:pPr>
        <w:ind w:left="213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3683A54"/>
    <w:multiLevelType w:val="multilevel"/>
    <w:tmpl w:val="64D83A6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8" w15:restartNumberingAfterBreak="0">
    <w:nsid w:val="1D810D0D"/>
    <w:multiLevelType w:val="multilevel"/>
    <w:tmpl w:val="8118F66A"/>
    <w:lvl w:ilvl="0">
      <w:start w:val="1"/>
      <w:numFmt w:val="decimal"/>
      <w:pStyle w:val="ExampleTitle"/>
      <w:suff w:val="space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ExampleSubTitle"/>
      <w:suff w:val="space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1E695566"/>
    <w:multiLevelType w:val="hybridMultilevel"/>
    <w:tmpl w:val="77B03220"/>
    <w:lvl w:ilvl="0" w:tplc="F42844EC">
      <w:start w:val="1"/>
      <w:numFmt w:val="decimal"/>
      <w:lvlText w:val="%1."/>
      <w:lvlJc w:val="left"/>
      <w:pPr>
        <w:ind w:left="9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6" w:hanging="360"/>
      </w:pPr>
    </w:lvl>
    <w:lvl w:ilvl="2" w:tplc="0419001B" w:tentative="1">
      <w:start w:val="1"/>
      <w:numFmt w:val="lowerRoman"/>
      <w:lvlText w:val="%3."/>
      <w:lvlJc w:val="right"/>
      <w:pPr>
        <w:ind w:left="2366" w:hanging="180"/>
      </w:pPr>
    </w:lvl>
    <w:lvl w:ilvl="3" w:tplc="0419000F" w:tentative="1">
      <w:start w:val="1"/>
      <w:numFmt w:val="decimal"/>
      <w:lvlText w:val="%4."/>
      <w:lvlJc w:val="left"/>
      <w:pPr>
        <w:ind w:left="3086" w:hanging="360"/>
      </w:pPr>
    </w:lvl>
    <w:lvl w:ilvl="4" w:tplc="04190019" w:tentative="1">
      <w:start w:val="1"/>
      <w:numFmt w:val="lowerLetter"/>
      <w:lvlText w:val="%5."/>
      <w:lvlJc w:val="left"/>
      <w:pPr>
        <w:ind w:left="3806" w:hanging="360"/>
      </w:pPr>
    </w:lvl>
    <w:lvl w:ilvl="5" w:tplc="0419001B" w:tentative="1">
      <w:start w:val="1"/>
      <w:numFmt w:val="lowerRoman"/>
      <w:lvlText w:val="%6."/>
      <w:lvlJc w:val="right"/>
      <w:pPr>
        <w:ind w:left="4526" w:hanging="180"/>
      </w:pPr>
    </w:lvl>
    <w:lvl w:ilvl="6" w:tplc="0419000F" w:tentative="1">
      <w:start w:val="1"/>
      <w:numFmt w:val="decimal"/>
      <w:lvlText w:val="%7."/>
      <w:lvlJc w:val="left"/>
      <w:pPr>
        <w:ind w:left="5246" w:hanging="360"/>
      </w:pPr>
    </w:lvl>
    <w:lvl w:ilvl="7" w:tplc="04190019" w:tentative="1">
      <w:start w:val="1"/>
      <w:numFmt w:val="lowerLetter"/>
      <w:lvlText w:val="%8."/>
      <w:lvlJc w:val="left"/>
      <w:pPr>
        <w:ind w:left="5966" w:hanging="360"/>
      </w:pPr>
    </w:lvl>
    <w:lvl w:ilvl="8" w:tplc="0419001B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10" w15:restartNumberingAfterBreak="0">
    <w:nsid w:val="216C6BC9"/>
    <w:multiLevelType w:val="hybridMultilevel"/>
    <w:tmpl w:val="DAC2E4D6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A86EAA"/>
    <w:multiLevelType w:val="multilevel"/>
    <w:tmpl w:val="A11C21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619583D"/>
    <w:multiLevelType w:val="multilevel"/>
    <w:tmpl w:val="B164C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81604D6"/>
    <w:multiLevelType w:val="multilevel"/>
    <w:tmpl w:val="7570D5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AF7286"/>
    <w:multiLevelType w:val="hybridMultilevel"/>
    <w:tmpl w:val="16DC3364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A97099"/>
    <w:multiLevelType w:val="hybridMultilevel"/>
    <w:tmpl w:val="2EB4280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C04CDA"/>
    <w:multiLevelType w:val="hybridMultilevel"/>
    <w:tmpl w:val="35C29D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AF57D7"/>
    <w:multiLevelType w:val="singleLevel"/>
    <w:tmpl w:val="30AF57D7"/>
    <w:lvl w:ilvl="0">
      <w:start w:val="1"/>
      <w:numFmt w:val="decimal"/>
      <w:suff w:val="space"/>
      <w:lvlText w:val="%1."/>
      <w:lvlJc w:val="left"/>
      <w:pPr>
        <w:ind w:left="708" w:firstLine="0"/>
      </w:pPr>
    </w:lvl>
  </w:abstractNum>
  <w:abstractNum w:abstractNumId="18" w15:restartNumberingAfterBreak="0">
    <w:nsid w:val="35B513D6"/>
    <w:multiLevelType w:val="multilevel"/>
    <w:tmpl w:val="07B64EC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19" w15:restartNumberingAfterBreak="0">
    <w:nsid w:val="43025BBF"/>
    <w:multiLevelType w:val="hybridMultilevel"/>
    <w:tmpl w:val="3A0AEDCA"/>
    <w:lvl w:ilvl="0" w:tplc="F2429824">
      <w:start w:val="1"/>
      <w:numFmt w:val="decimal"/>
      <w:pStyle w:val="a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3175A9"/>
    <w:multiLevelType w:val="multilevel"/>
    <w:tmpl w:val="0C72D56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1" w15:restartNumberingAfterBreak="0">
    <w:nsid w:val="43571D2A"/>
    <w:multiLevelType w:val="hybridMultilevel"/>
    <w:tmpl w:val="98E29522"/>
    <w:lvl w:ilvl="0" w:tplc="44D4F9B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805884"/>
    <w:multiLevelType w:val="multilevel"/>
    <w:tmpl w:val="24A8C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9963CC"/>
    <w:multiLevelType w:val="hybridMultilevel"/>
    <w:tmpl w:val="9280C424"/>
    <w:lvl w:ilvl="0" w:tplc="440A7EE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6934348"/>
    <w:multiLevelType w:val="multilevel"/>
    <w:tmpl w:val="E11810B0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478507F7"/>
    <w:multiLevelType w:val="hybridMultilevel"/>
    <w:tmpl w:val="F54C05D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8576A5"/>
    <w:multiLevelType w:val="hybridMultilevel"/>
    <w:tmpl w:val="8E90A57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C734F2"/>
    <w:multiLevelType w:val="multilevel"/>
    <w:tmpl w:val="B542277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4E7407E4"/>
    <w:multiLevelType w:val="multilevel"/>
    <w:tmpl w:val="BD7CE2A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lang w:val="ru-RU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512C5593"/>
    <w:multiLevelType w:val="hybridMultilevel"/>
    <w:tmpl w:val="9A3A512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514580"/>
    <w:multiLevelType w:val="multilevel"/>
    <w:tmpl w:val="00DEBD5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31" w15:restartNumberingAfterBreak="0">
    <w:nsid w:val="527236F9"/>
    <w:multiLevelType w:val="multilevel"/>
    <w:tmpl w:val="57D85DD0"/>
    <w:lvl w:ilvl="0">
      <w:start w:val="1"/>
      <w:numFmt w:val="decimal"/>
      <w:suff w:val="space"/>
      <w:lvlText w:val="%1."/>
      <w:lvlJc w:val="right"/>
      <w:pPr>
        <w:ind w:left="720" w:hanging="360"/>
      </w:pPr>
      <w:rPr>
        <w:rFonts w:ascii="Times New Roman" w:eastAsia="Times New Roman" w:hAnsi="Times New Roman" w:cs="Times New Roman" w:hint="default"/>
        <w:b w:val="0"/>
        <w:color w:val="222222"/>
        <w:sz w:val="28"/>
        <w:szCs w:val="28"/>
        <w:u w:val="none"/>
      </w:rPr>
    </w:lvl>
    <w:lvl w:ilvl="1">
      <w:start w:val="1"/>
      <w:numFmt w:val="decimal"/>
      <w:suff w:val="space"/>
      <w:lvlText w:val="%1.%2."/>
      <w:lvlJc w:val="righ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u w:val="none"/>
      </w:rPr>
    </w:lvl>
  </w:abstractNum>
  <w:abstractNum w:abstractNumId="32" w15:restartNumberingAfterBreak="0">
    <w:nsid w:val="52972A34"/>
    <w:multiLevelType w:val="hybridMultilevel"/>
    <w:tmpl w:val="78F2677A"/>
    <w:lvl w:ilvl="0" w:tplc="5DCE0B0A">
      <w:start w:val="1"/>
      <w:numFmt w:val="bullet"/>
      <w:suff w:val="space"/>
      <w:lvlText w:val=""/>
      <w:lvlJc w:val="left"/>
      <w:pPr>
        <w:ind w:left="12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33" w15:restartNumberingAfterBreak="0">
    <w:nsid w:val="55061659"/>
    <w:multiLevelType w:val="multilevel"/>
    <w:tmpl w:val="A94667C0"/>
    <w:lvl w:ilvl="0">
      <w:start w:val="1"/>
      <w:numFmt w:val="bullet"/>
      <w:pStyle w:val="a0"/>
      <w:suff w:val="space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34" w15:restartNumberingAfterBreak="0">
    <w:nsid w:val="57256BA4"/>
    <w:multiLevelType w:val="multilevel"/>
    <w:tmpl w:val="CB58887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35" w15:restartNumberingAfterBreak="0">
    <w:nsid w:val="58F31B50"/>
    <w:multiLevelType w:val="multilevel"/>
    <w:tmpl w:val="6DCEF31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36" w15:restartNumberingAfterBreak="0">
    <w:nsid w:val="60BA0AE0"/>
    <w:multiLevelType w:val="hybridMultilevel"/>
    <w:tmpl w:val="0718A86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CA54AA"/>
    <w:multiLevelType w:val="hybridMultilevel"/>
    <w:tmpl w:val="34A02F5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8420A0"/>
    <w:multiLevelType w:val="multilevel"/>
    <w:tmpl w:val="B56457B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39" w15:restartNumberingAfterBreak="0">
    <w:nsid w:val="64A27952"/>
    <w:multiLevelType w:val="multilevel"/>
    <w:tmpl w:val="349C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7C1DFC"/>
    <w:multiLevelType w:val="multilevel"/>
    <w:tmpl w:val="B038FD0E"/>
    <w:lvl w:ilvl="0">
      <w:start w:val="1"/>
      <w:numFmt w:val="decimal"/>
      <w:suff w:val="space"/>
      <w:lvlText w:val="%1."/>
      <w:lvlJc w:val="right"/>
      <w:pPr>
        <w:ind w:left="720" w:hanging="360"/>
      </w:pPr>
      <w:rPr>
        <w:rFonts w:hint="default"/>
        <w:u w:val="none"/>
      </w:rPr>
    </w:lvl>
    <w:lvl w:ilvl="1">
      <w:start w:val="1"/>
      <w:numFmt w:val="decimal"/>
      <w:suff w:val="space"/>
      <w:lvlText w:val="%1.%2."/>
      <w:lvlJc w:val="righ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u w:val="none"/>
      </w:rPr>
    </w:lvl>
  </w:abstractNum>
  <w:abstractNum w:abstractNumId="41" w15:restartNumberingAfterBreak="0">
    <w:nsid w:val="6CB5374D"/>
    <w:multiLevelType w:val="multilevel"/>
    <w:tmpl w:val="76E4630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2" w15:restartNumberingAfterBreak="0">
    <w:nsid w:val="6D4E0600"/>
    <w:multiLevelType w:val="multilevel"/>
    <w:tmpl w:val="CEBED662"/>
    <w:lvl w:ilvl="0">
      <w:start w:val="1"/>
      <w:numFmt w:val="bullet"/>
      <w:lvlText w:val="●"/>
      <w:lvlJc w:val="left"/>
      <w:pPr>
        <w:ind w:left="213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6ED531E0"/>
    <w:multiLevelType w:val="multilevel"/>
    <w:tmpl w:val="796459C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44" w15:restartNumberingAfterBreak="0">
    <w:nsid w:val="723C2EB7"/>
    <w:multiLevelType w:val="multilevel"/>
    <w:tmpl w:val="27D09A1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45" w15:restartNumberingAfterBreak="0">
    <w:nsid w:val="79797685"/>
    <w:multiLevelType w:val="multilevel"/>
    <w:tmpl w:val="4AE6B434"/>
    <w:lvl w:ilvl="0">
      <w:start w:val="1"/>
      <w:numFmt w:val="decimal"/>
      <w:suff w:val="space"/>
      <w:lvlText w:val="%1."/>
      <w:lvlJc w:val="right"/>
      <w:pPr>
        <w:ind w:left="720" w:hanging="360"/>
      </w:pPr>
      <w:rPr>
        <w:rFonts w:hint="default"/>
        <w:u w:val="none"/>
      </w:rPr>
    </w:lvl>
    <w:lvl w:ilvl="1">
      <w:start w:val="1"/>
      <w:numFmt w:val="decimal"/>
      <w:suff w:val="space"/>
      <w:lvlText w:val="%1.%2."/>
      <w:lvlJc w:val="righ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u w:val="none"/>
      </w:rPr>
    </w:lvl>
  </w:abstractNum>
  <w:abstractNum w:abstractNumId="46" w15:restartNumberingAfterBreak="0">
    <w:nsid w:val="7C54011C"/>
    <w:multiLevelType w:val="multilevel"/>
    <w:tmpl w:val="9F8EA94E"/>
    <w:lvl w:ilvl="0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  <w:b w:val="0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num w:numId="1" w16cid:durableId="60829770">
    <w:abstractNumId w:val="45"/>
  </w:num>
  <w:num w:numId="2" w16cid:durableId="1563445351">
    <w:abstractNumId w:val="34"/>
  </w:num>
  <w:num w:numId="3" w16cid:durableId="89590135">
    <w:abstractNumId w:val="31"/>
  </w:num>
  <w:num w:numId="4" w16cid:durableId="554126576">
    <w:abstractNumId w:val="7"/>
  </w:num>
  <w:num w:numId="5" w16cid:durableId="307127349">
    <w:abstractNumId w:val="33"/>
  </w:num>
  <w:num w:numId="6" w16cid:durableId="1103764768">
    <w:abstractNumId w:val="38"/>
  </w:num>
  <w:num w:numId="7" w16cid:durableId="1846899451">
    <w:abstractNumId w:val="20"/>
  </w:num>
  <w:num w:numId="8" w16cid:durableId="1207837209">
    <w:abstractNumId w:val="18"/>
  </w:num>
  <w:num w:numId="9" w16cid:durableId="1666202653">
    <w:abstractNumId w:val="4"/>
  </w:num>
  <w:num w:numId="10" w16cid:durableId="102237806">
    <w:abstractNumId w:val="43"/>
  </w:num>
  <w:num w:numId="11" w16cid:durableId="1402561723">
    <w:abstractNumId w:val="30"/>
  </w:num>
  <w:num w:numId="12" w16cid:durableId="82919566">
    <w:abstractNumId w:val="35"/>
  </w:num>
  <w:num w:numId="13" w16cid:durableId="199440032">
    <w:abstractNumId w:val="44"/>
  </w:num>
  <w:num w:numId="14" w16cid:durableId="1007051547">
    <w:abstractNumId w:val="40"/>
  </w:num>
  <w:num w:numId="15" w16cid:durableId="363167006">
    <w:abstractNumId w:val="32"/>
  </w:num>
  <w:num w:numId="16" w16cid:durableId="229006506">
    <w:abstractNumId w:val="2"/>
  </w:num>
  <w:num w:numId="17" w16cid:durableId="2089812935">
    <w:abstractNumId w:val="21"/>
  </w:num>
  <w:num w:numId="18" w16cid:durableId="429203309">
    <w:abstractNumId w:val="26"/>
  </w:num>
  <w:num w:numId="19" w16cid:durableId="380177993">
    <w:abstractNumId w:val="10"/>
  </w:num>
  <w:num w:numId="20" w16cid:durableId="232281179">
    <w:abstractNumId w:val="14"/>
  </w:num>
  <w:num w:numId="21" w16cid:durableId="1106995935">
    <w:abstractNumId w:val="37"/>
  </w:num>
  <w:num w:numId="22" w16cid:durableId="1475366139">
    <w:abstractNumId w:val="15"/>
  </w:num>
  <w:num w:numId="23" w16cid:durableId="143664027">
    <w:abstractNumId w:val="25"/>
  </w:num>
  <w:num w:numId="24" w16cid:durableId="1643122756">
    <w:abstractNumId w:val="36"/>
  </w:num>
  <w:num w:numId="25" w16cid:durableId="2010021539">
    <w:abstractNumId w:val="29"/>
  </w:num>
  <w:num w:numId="26" w16cid:durableId="1285306252">
    <w:abstractNumId w:val="19"/>
  </w:num>
  <w:num w:numId="27" w16cid:durableId="864682954">
    <w:abstractNumId w:val="19"/>
    <w:lvlOverride w:ilvl="0">
      <w:startOverride w:val="1"/>
    </w:lvlOverride>
  </w:num>
  <w:num w:numId="28" w16cid:durableId="914049643">
    <w:abstractNumId w:val="19"/>
    <w:lvlOverride w:ilvl="0">
      <w:startOverride w:val="1"/>
    </w:lvlOverride>
  </w:num>
  <w:num w:numId="29" w16cid:durableId="620452428">
    <w:abstractNumId w:val="19"/>
    <w:lvlOverride w:ilvl="0">
      <w:startOverride w:val="1"/>
    </w:lvlOverride>
  </w:num>
  <w:num w:numId="30" w16cid:durableId="1183939985">
    <w:abstractNumId w:val="19"/>
    <w:lvlOverride w:ilvl="0">
      <w:startOverride w:val="1"/>
    </w:lvlOverride>
  </w:num>
  <w:num w:numId="31" w16cid:durableId="608127601">
    <w:abstractNumId w:val="19"/>
    <w:lvlOverride w:ilvl="0">
      <w:startOverride w:val="1"/>
    </w:lvlOverride>
  </w:num>
  <w:num w:numId="32" w16cid:durableId="51782580">
    <w:abstractNumId w:val="19"/>
    <w:lvlOverride w:ilvl="0">
      <w:startOverride w:val="1"/>
    </w:lvlOverride>
  </w:num>
  <w:num w:numId="33" w16cid:durableId="173113310">
    <w:abstractNumId w:val="19"/>
    <w:lvlOverride w:ilvl="0">
      <w:startOverride w:val="1"/>
    </w:lvlOverride>
  </w:num>
  <w:num w:numId="34" w16cid:durableId="254361908">
    <w:abstractNumId w:val="19"/>
    <w:lvlOverride w:ilvl="0">
      <w:startOverride w:val="1"/>
    </w:lvlOverride>
  </w:num>
  <w:num w:numId="35" w16cid:durableId="4938851">
    <w:abstractNumId w:val="19"/>
    <w:lvlOverride w:ilvl="0">
      <w:startOverride w:val="1"/>
    </w:lvlOverride>
  </w:num>
  <w:num w:numId="36" w16cid:durableId="766116692">
    <w:abstractNumId w:val="19"/>
    <w:lvlOverride w:ilvl="0">
      <w:startOverride w:val="1"/>
    </w:lvlOverride>
  </w:num>
  <w:num w:numId="37" w16cid:durableId="802118941">
    <w:abstractNumId w:val="19"/>
    <w:lvlOverride w:ilvl="0">
      <w:startOverride w:val="1"/>
    </w:lvlOverride>
  </w:num>
  <w:num w:numId="38" w16cid:durableId="1999769058">
    <w:abstractNumId w:val="19"/>
    <w:lvlOverride w:ilvl="0">
      <w:startOverride w:val="1"/>
    </w:lvlOverride>
  </w:num>
  <w:num w:numId="39" w16cid:durableId="223028438">
    <w:abstractNumId w:val="19"/>
    <w:lvlOverride w:ilvl="0">
      <w:startOverride w:val="1"/>
    </w:lvlOverride>
  </w:num>
  <w:num w:numId="40" w16cid:durableId="1862207472">
    <w:abstractNumId w:val="19"/>
    <w:lvlOverride w:ilvl="0">
      <w:startOverride w:val="1"/>
    </w:lvlOverride>
  </w:num>
  <w:num w:numId="41" w16cid:durableId="224029207">
    <w:abstractNumId w:val="19"/>
    <w:lvlOverride w:ilvl="0">
      <w:startOverride w:val="1"/>
    </w:lvlOverride>
  </w:num>
  <w:num w:numId="42" w16cid:durableId="1411732322">
    <w:abstractNumId w:val="19"/>
    <w:lvlOverride w:ilvl="0">
      <w:startOverride w:val="1"/>
    </w:lvlOverride>
  </w:num>
  <w:num w:numId="43" w16cid:durableId="1604846486">
    <w:abstractNumId w:val="19"/>
    <w:lvlOverride w:ilvl="0">
      <w:startOverride w:val="1"/>
    </w:lvlOverride>
  </w:num>
  <w:num w:numId="44" w16cid:durableId="1969509228">
    <w:abstractNumId w:val="19"/>
    <w:lvlOverride w:ilvl="0">
      <w:startOverride w:val="1"/>
    </w:lvlOverride>
  </w:num>
  <w:num w:numId="45" w16cid:durableId="1063214544">
    <w:abstractNumId w:val="19"/>
    <w:lvlOverride w:ilvl="0">
      <w:startOverride w:val="1"/>
    </w:lvlOverride>
  </w:num>
  <w:num w:numId="46" w16cid:durableId="1859616741">
    <w:abstractNumId w:val="19"/>
    <w:lvlOverride w:ilvl="0">
      <w:startOverride w:val="1"/>
    </w:lvlOverride>
  </w:num>
  <w:num w:numId="47" w16cid:durableId="907575270">
    <w:abstractNumId w:val="19"/>
    <w:lvlOverride w:ilvl="0">
      <w:startOverride w:val="1"/>
    </w:lvlOverride>
  </w:num>
  <w:num w:numId="48" w16cid:durableId="1512911412">
    <w:abstractNumId w:val="19"/>
    <w:lvlOverride w:ilvl="0">
      <w:startOverride w:val="1"/>
    </w:lvlOverride>
  </w:num>
  <w:num w:numId="49" w16cid:durableId="2003309338">
    <w:abstractNumId w:val="12"/>
  </w:num>
  <w:num w:numId="50" w16cid:durableId="279263064">
    <w:abstractNumId w:val="46"/>
  </w:num>
  <w:num w:numId="51" w16cid:durableId="1766458422">
    <w:abstractNumId w:val="13"/>
  </w:num>
  <w:num w:numId="52" w16cid:durableId="393897749">
    <w:abstractNumId w:val="3"/>
  </w:num>
  <w:num w:numId="53" w16cid:durableId="1833637749">
    <w:abstractNumId w:val="28"/>
  </w:num>
  <w:num w:numId="54" w16cid:durableId="2066290058">
    <w:abstractNumId w:val="24"/>
  </w:num>
  <w:num w:numId="55" w16cid:durableId="2061631587">
    <w:abstractNumId w:val="5"/>
  </w:num>
  <w:num w:numId="56" w16cid:durableId="651062578">
    <w:abstractNumId w:val="6"/>
  </w:num>
  <w:num w:numId="57" w16cid:durableId="375475469">
    <w:abstractNumId w:val="27"/>
  </w:num>
  <w:num w:numId="58" w16cid:durableId="1759061721">
    <w:abstractNumId w:val="42"/>
  </w:num>
  <w:num w:numId="59" w16cid:durableId="596907778">
    <w:abstractNumId w:val="11"/>
  </w:num>
  <w:num w:numId="60" w16cid:durableId="1029187636">
    <w:abstractNumId w:val="41"/>
  </w:num>
  <w:num w:numId="61" w16cid:durableId="1275746151">
    <w:abstractNumId w:val="8"/>
  </w:num>
  <w:num w:numId="62" w16cid:durableId="132960108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1459953118">
    <w:abstractNumId w:val="16"/>
  </w:num>
  <w:num w:numId="64" w16cid:durableId="1808088386">
    <w:abstractNumId w:val="19"/>
    <w:lvlOverride w:ilvl="0">
      <w:startOverride w:val="1"/>
    </w:lvlOverride>
  </w:num>
  <w:num w:numId="65" w16cid:durableId="1074663271">
    <w:abstractNumId w:val="1"/>
  </w:num>
  <w:num w:numId="66" w16cid:durableId="1447964209">
    <w:abstractNumId w:val="17"/>
  </w:num>
  <w:num w:numId="67" w16cid:durableId="195821707">
    <w:abstractNumId w:val="23"/>
  </w:num>
  <w:num w:numId="68" w16cid:durableId="1010179085">
    <w:abstractNumId w:val="0"/>
  </w:num>
  <w:num w:numId="69" w16cid:durableId="1356661892">
    <w:abstractNumId w:val="9"/>
  </w:num>
  <w:num w:numId="70" w16cid:durableId="1351953470">
    <w:abstractNumId w:val="39"/>
  </w:num>
  <w:num w:numId="71" w16cid:durableId="80496555">
    <w:abstractNumId w:val="22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ABB"/>
    <w:rsid w:val="00014E30"/>
    <w:rsid w:val="0002429C"/>
    <w:rsid w:val="000262AB"/>
    <w:rsid w:val="00030258"/>
    <w:rsid w:val="000363EA"/>
    <w:rsid w:val="00043916"/>
    <w:rsid w:val="00057F7A"/>
    <w:rsid w:val="00063320"/>
    <w:rsid w:val="00066F63"/>
    <w:rsid w:val="00072D12"/>
    <w:rsid w:val="00082A0C"/>
    <w:rsid w:val="000A226A"/>
    <w:rsid w:val="000B0BB8"/>
    <w:rsid w:val="000B5C3D"/>
    <w:rsid w:val="000B5F53"/>
    <w:rsid w:val="000C24FA"/>
    <w:rsid w:val="000C7894"/>
    <w:rsid w:val="000D02A6"/>
    <w:rsid w:val="000F0739"/>
    <w:rsid w:val="000F086C"/>
    <w:rsid w:val="000F55A3"/>
    <w:rsid w:val="001007E0"/>
    <w:rsid w:val="00100C94"/>
    <w:rsid w:val="00101D68"/>
    <w:rsid w:val="00113010"/>
    <w:rsid w:val="00121ADE"/>
    <w:rsid w:val="00122919"/>
    <w:rsid w:val="00130332"/>
    <w:rsid w:val="00144BBE"/>
    <w:rsid w:val="00151E81"/>
    <w:rsid w:val="00160391"/>
    <w:rsid w:val="00166716"/>
    <w:rsid w:val="00171407"/>
    <w:rsid w:val="00187C38"/>
    <w:rsid w:val="001910B2"/>
    <w:rsid w:val="00191F75"/>
    <w:rsid w:val="00194066"/>
    <w:rsid w:val="001B08F8"/>
    <w:rsid w:val="001B1B2E"/>
    <w:rsid w:val="001B21E2"/>
    <w:rsid w:val="001B779D"/>
    <w:rsid w:val="001E4D92"/>
    <w:rsid w:val="001E7F38"/>
    <w:rsid w:val="001F1BA4"/>
    <w:rsid w:val="001F361A"/>
    <w:rsid w:val="001F3AB5"/>
    <w:rsid w:val="00206E32"/>
    <w:rsid w:val="0021795F"/>
    <w:rsid w:val="00227776"/>
    <w:rsid w:val="00255240"/>
    <w:rsid w:val="00256C51"/>
    <w:rsid w:val="00275E1F"/>
    <w:rsid w:val="00281CFB"/>
    <w:rsid w:val="00281EFE"/>
    <w:rsid w:val="002A1110"/>
    <w:rsid w:val="002A2692"/>
    <w:rsid w:val="002A30D9"/>
    <w:rsid w:val="002A5B46"/>
    <w:rsid w:val="002B24DE"/>
    <w:rsid w:val="002B60AD"/>
    <w:rsid w:val="002B7404"/>
    <w:rsid w:val="002B7518"/>
    <w:rsid w:val="002C21EE"/>
    <w:rsid w:val="002D4D64"/>
    <w:rsid w:val="002F2E3F"/>
    <w:rsid w:val="002F50DB"/>
    <w:rsid w:val="00305368"/>
    <w:rsid w:val="003056E0"/>
    <w:rsid w:val="00316FC1"/>
    <w:rsid w:val="003257DE"/>
    <w:rsid w:val="00326008"/>
    <w:rsid w:val="00326571"/>
    <w:rsid w:val="00327FE2"/>
    <w:rsid w:val="003321A3"/>
    <w:rsid w:val="00336C22"/>
    <w:rsid w:val="00346981"/>
    <w:rsid w:val="00352CA5"/>
    <w:rsid w:val="00357A4D"/>
    <w:rsid w:val="00374810"/>
    <w:rsid w:val="003B74B3"/>
    <w:rsid w:val="003D04E8"/>
    <w:rsid w:val="003D6B16"/>
    <w:rsid w:val="003F3060"/>
    <w:rsid w:val="00401265"/>
    <w:rsid w:val="00412709"/>
    <w:rsid w:val="00452539"/>
    <w:rsid w:val="00453E32"/>
    <w:rsid w:val="0045424F"/>
    <w:rsid w:val="00457A90"/>
    <w:rsid w:val="00461ECE"/>
    <w:rsid w:val="00463D88"/>
    <w:rsid w:val="00471814"/>
    <w:rsid w:val="00475C91"/>
    <w:rsid w:val="0048300B"/>
    <w:rsid w:val="00484E1F"/>
    <w:rsid w:val="004869C8"/>
    <w:rsid w:val="004B2559"/>
    <w:rsid w:val="004C0B05"/>
    <w:rsid w:val="004C7C64"/>
    <w:rsid w:val="004D42AB"/>
    <w:rsid w:val="004E440D"/>
    <w:rsid w:val="004E67E7"/>
    <w:rsid w:val="004F5855"/>
    <w:rsid w:val="004F705E"/>
    <w:rsid w:val="00512631"/>
    <w:rsid w:val="00516E40"/>
    <w:rsid w:val="00526BF8"/>
    <w:rsid w:val="0054375D"/>
    <w:rsid w:val="00545227"/>
    <w:rsid w:val="0054781E"/>
    <w:rsid w:val="00556BD4"/>
    <w:rsid w:val="0057547B"/>
    <w:rsid w:val="00575630"/>
    <w:rsid w:val="00586019"/>
    <w:rsid w:val="005A3A31"/>
    <w:rsid w:val="005A4AED"/>
    <w:rsid w:val="005A7618"/>
    <w:rsid w:val="005B22EB"/>
    <w:rsid w:val="005B42C7"/>
    <w:rsid w:val="005C569A"/>
    <w:rsid w:val="005E766A"/>
    <w:rsid w:val="005F1674"/>
    <w:rsid w:val="005F5799"/>
    <w:rsid w:val="00606FC6"/>
    <w:rsid w:val="00611976"/>
    <w:rsid w:val="006154D7"/>
    <w:rsid w:val="00615704"/>
    <w:rsid w:val="00623A38"/>
    <w:rsid w:val="00623CBD"/>
    <w:rsid w:val="006315F8"/>
    <w:rsid w:val="006459DD"/>
    <w:rsid w:val="00645F16"/>
    <w:rsid w:val="00654A6D"/>
    <w:rsid w:val="0065538A"/>
    <w:rsid w:val="006554B0"/>
    <w:rsid w:val="00666C7C"/>
    <w:rsid w:val="00671C2A"/>
    <w:rsid w:val="0067258F"/>
    <w:rsid w:val="00672DD8"/>
    <w:rsid w:val="00693FCB"/>
    <w:rsid w:val="00697029"/>
    <w:rsid w:val="006A01DC"/>
    <w:rsid w:val="006B454F"/>
    <w:rsid w:val="006C0DE5"/>
    <w:rsid w:val="006C16A6"/>
    <w:rsid w:val="006C7CF2"/>
    <w:rsid w:val="006D5D53"/>
    <w:rsid w:val="006E007B"/>
    <w:rsid w:val="006E7719"/>
    <w:rsid w:val="006F1A92"/>
    <w:rsid w:val="006F561B"/>
    <w:rsid w:val="007001D0"/>
    <w:rsid w:val="007035A9"/>
    <w:rsid w:val="0070796A"/>
    <w:rsid w:val="00713090"/>
    <w:rsid w:val="0071406C"/>
    <w:rsid w:val="00714EF5"/>
    <w:rsid w:val="00717310"/>
    <w:rsid w:val="00722014"/>
    <w:rsid w:val="00727E85"/>
    <w:rsid w:val="007343DF"/>
    <w:rsid w:val="00746500"/>
    <w:rsid w:val="00756A46"/>
    <w:rsid w:val="00757457"/>
    <w:rsid w:val="0075795A"/>
    <w:rsid w:val="007600A4"/>
    <w:rsid w:val="00762BC1"/>
    <w:rsid w:val="00763AD0"/>
    <w:rsid w:val="00767B9E"/>
    <w:rsid w:val="00777185"/>
    <w:rsid w:val="00777AF6"/>
    <w:rsid w:val="00784FD5"/>
    <w:rsid w:val="00790313"/>
    <w:rsid w:val="00791EDB"/>
    <w:rsid w:val="007B2D74"/>
    <w:rsid w:val="007C2742"/>
    <w:rsid w:val="007C3583"/>
    <w:rsid w:val="007C380C"/>
    <w:rsid w:val="007E4F70"/>
    <w:rsid w:val="007F2F27"/>
    <w:rsid w:val="00804299"/>
    <w:rsid w:val="00810486"/>
    <w:rsid w:val="008138F3"/>
    <w:rsid w:val="00822E8C"/>
    <w:rsid w:val="00825AB0"/>
    <w:rsid w:val="00826FFE"/>
    <w:rsid w:val="008311C0"/>
    <w:rsid w:val="00833482"/>
    <w:rsid w:val="00844AB7"/>
    <w:rsid w:val="008468EA"/>
    <w:rsid w:val="0087143E"/>
    <w:rsid w:val="00871519"/>
    <w:rsid w:val="008774EA"/>
    <w:rsid w:val="00882E51"/>
    <w:rsid w:val="00883472"/>
    <w:rsid w:val="00891A64"/>
    <w:rsid w:val="008A1C53"/>
    <w:rsid w:val="008C06E0"/>
    <w:rsid w:val="008D3C44"/>
    <w:rsid w:val="008D59AE"/>
    <w:rsid w:val="008D5B9A"/>
    <w:rsid w:val="008E22E9"/>
    <w:rsid w:val="008E7EBE"/>
    <w:rsid w:val="009031CD"/>
    <w:rsid w:val="00912085"/>
    <w:rsid w:val="00925053"/>
    <w:rsid w:val="00927966"/>
    <w:rsid w:val="00930623"/>
    <w:rsid w:val="00931571"/>
    <w:rsid w:val="0093414C"/>
    <w:rsid w:val="00934F9D"/>
    <w:rsid w:val="00937017"/>
    <w:rsid w:val="00970978"/>
    <w:rsid w:val="0097227E"/>
    <w:rsid w:val="009837CD"/>
    <w:rsid w:val="00986F12"/>
    <w:rsid w:val="00990A27"/>
    <w:rsid w:val="009B341A"/>
    <w:rsid w:val="009B41C9"/>
    <w:rsid w:val="009D0DD6"/>
    <w:rsid w:val="009D22CF"/>
    <w:rsid w:val="009D6AFC"/>
    <w:rsid w:val="009F5045"/>
    <w:rsid w:val="009F672B"/>
    <w:rsid w:val="00A13B12"/>
    <w:rsid w:val="00A42FFF"/>
    <w:rsid w:val="00A44B16"/>
    <w:rsid w:val="00A55884"/>
    <w:rsid w:val="00A56C1B"/>
    <w:rsid w:val="00A5735B"/>
    <w:rsid w:val="00A6755C"/>
    <w:rsid w:val="00A73D0C"/>
    <w:rsid w:val="00A80982"/>
    <w:rsid w:val="00A80A74"/>
    <w:rsid w:val="00A86102"/>
    <w:rsid w:val="00A90F4A"/>
    <w:rsid w:val="00A95204"/>
    <w:rsid w:val="00A95392"/>
    <w:rsid w:val="00A960E6"/>
    <w:rsid w:val="00AA3546"/>
    <w:rsid w:val="00AB38D6"/>
    <w:rsid w:val="00AB4734"/>
    <w:rsid w:val="00AC0032"/>
    <w:rsid w:val="00AD0387"/>
    <w:rsid w:val="00AD735E"/>
    <w:rsid w:val="00AE674C"/>
    <w:rsid w:val="00AF20FD"/>
    <w:rsid w:val="00B1649B"/>
    <w:rsid w:val="00B33896"/>
    <w:rsid w:val="00B40E9E"/>
    <w:rsid w:val="00B4772F"/>
    <w:rsid w:val="00B56F16"/>
    <w:rsid w:val="00B7552D"/>
    <w:rsid w:val="00B854C0"/>
    <w:rsid w:val="00B858CC"/>
    <w:rsid w:val="00BA2EAC"/>
    <w:rsid w:val="00BC226D"/>
    <w:rsid w:val="00BC4B31"/>
    <w:rsid w:val="00BD55BC"/>
    <w:rsid w:val="00BE4C17"/>
    <w:rsid w:val="00BF4D61"/>
    <w:rsid w:val="00BF6F74"/>
    <w:rsid w:val="00C019E1"/>
    <w:rsid w:val="00C0507E"/>
    <w:rsid w:val="00C056F8"/>
    <w:rsid w:val="00C068CD"/>
    <w:rsid w:val="00C07605"/>
    <w:rsid w:val="00C1329A"/>
    <w:rsid w:val="00C340F0"/>
    <w:rsid w:val="00C42E0D"/>
    <w:rsid w:val="00C61C34"/>
    <w:rsid w:val="00C647C5"/>
    <w:rsid w:val="00C677A1"/>
    <w:rsid w:val="00C7329E"/>
    <w:rsid w:val="00C94317"/>
    <w:rsid w:val="00C97AD3"/>
    <w:rsid w:val="00CA7ECA"/>
    <w:rsid w:val="00CB0B2E"/>
    <w:rsid w:val="00CD62BE"/>
    <w:rsid w:val="00CE455B"/>
    <w:rsid w:val="00CE7287"/>
    <w:rsid w:val="00D01444"/>
    <w:rsid w:val="00D05E77"/>
    <w:rsid w:val="00D13E20"/>
    <w:rsid w:val="00D14F6E"/>
    <w:rsid w:val="00D17C05"/>
    <w:rsid w:val="00D30AE3"/>
    <w:rsid w:val="00D33BDF"/>
    <w:rsid w:val="00D34655"/>
    <w:rsid w:val="00D3710B"/>
    <w:rsid w:val="00D40146"/>
    <w:rsid w:val="00D42D74"/>
    <w:rsid w:val="00D45903"/>
    <w:rsid w:val="00D54EC2"/>
    <w:rsid w:val="00D57442"/>
    <w:rsid w:val="00D6605A"/>
    <w:rsid w:val="00D67754"/>
    <w:rsid w:val="00D67860"/>
    <w:rsid w:val="00D76358"/>
    <w:rsid w:val="00D80004"/>
    <w:rsid w:val="00D90E7F"/>
    <w:rsid w:val="00D959DD"/>
    <w:rsid w:val="00D97577"/>
    <w:rsid w:val="00DA2AA9"/>
    <w:rsid w:val="00DA3BD1"/>
    <w:rsid w:val="00DA4096"/>
    <w:rsid w:val="00DA4ABC"/>
    <w:rsid w:val="00DB6C84"/>
    <w:rsid w:val="00DC0C3A"/>
    <w:rsid w:val="00DC4FBA"/>
    <w:rsid w:val="00DF6315"/>
    <w:rsid w:val="00E12773"/>
    <w:rsid w:val="00E14BAB"/>
    <w:rsid w:val="00E16DE0"/>
    <w:rsid w:val="00E21E14"/>
    <w:rsid w:val="00E23678"/>
    <w:rsid w:val="00E3098D"/>
    <w:rsid w:val="00E32F12"/>
    <w:rsid w:val="00E44C64"/>
    <w:rsid w:val="00E60675"/>
    <w:rsid w:val="00E607FD"/>
    <w:rsid w:val="00E725AF"/>
    <w:rsid w:val="00E7398F"/>
    <w:rsid w:val="00E7497A"/>
    <w:rsid w:val="00E76133"/>
    <w:rsid w:val="00E77AE9"/>
    <w:rsid w:val="00E83534"/>
    <w:rsid w:val="00E86A77"/>
    <w:rsid w:val="00E93B4F"/>
    <w:rsid w:val="00EA781E"/>
    <w:rsid w:val="00EA7BB2"/>
    <w:rsid w:val="00EB733E"/>
    <w:rsid w:val="00EC4D43"/>
    <w:rsid w:val="00ED10D1"/>
    <w:rsid w:val="00ED5097"/>
    <w:rsid w:val="00ED58AF"/>
    <w:rsid w:val="00ED7AB6"/>
    <w:rsid w:val="00EE008D"/>
    <w:rsid w:val="00EE1F30"/>
    <w:rsid w:val="00EF09E7"/>
    <w:rsid w:val="00EF2150"/>
    <w:rsid w:val="00F31246"/>
    <w:rsid w:val="00F3225B"/>
    <w:rsid w:val="00F35B32"/>
    <w:rsid w:val="00F42279"/>
    <w:rsid w:val="00F44235"/>
    <w:rsid w:val="00F501F1"/>
    <w:rsid w:val="00F53832"/>
    <w:rsid w:val="00F6189C"/>
    <w:rsid w:val="00F64293"/>
    <w:rsid w:val="00F71BDF"/>
    <w:rsid w:val="00F722EB"/>
    <w:rsid w:val="00F727FD"/>
    <w:rsid w:val="00F74A6F"/>
    <w:rsid w:val="00F85ABB"/>
    <w:rsid w:val="00FA033A"/>
    <w:rsid w:val="00FA0F37"/>
    <w:rsid w:val="00FA55E3"/>
    <w:rsid w:val="00FB7A33"/>
    <w:rsid w:val="00FE507A"/>
    <w:rsid w:val="00FE6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D182A"/>
  <w15:docId w15:val="{3C952B37-144B-4C4B-AE6A-7B1F66D34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-GB" w:eastAsia="en-US" w:bidi="ar-SA"/>
      </w:rPr>
    </w:rPrDefault>
    <w:pPrDefault>
      <w:pPr>
        <w:spacing w:line="360" w:lineRule="auto"/>
        <w:ind w:firstLine="56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C21EE"/>
  </w:style>
  <w:style w:type="paragraph" w:styleId="1">
    <w:name w:val="heading 1"/>
    <w:basedOn w:val="a1"/>
    <w:next w:val="a1"/>
    <w:link w:val="10"/>
    <w:uiPriority w:val="9"/>
    <w:qFormat/>
    <w:pPr>
      <w:keepNext/>
      <w:keepLines/>
      <w:ind w:firstLine="0"/>
      <w:jc w:val="center"/>
      <w:outlineLvl w:val="0"/>
    </w:pPr>
    <w:rPr>
      <w:b/>
    </w:rPr>
  </w:style>
  <w:style w:type="paragraph" w:styleId="2">
    <w:name w:val="heading 2"/>
    <w:basedOn w:val="a1"/>
    <w:next w:val="a1"/>
    <w:link w:val="20"/>
    <w:uiPriority w:val="9"/>
    <w:unhideWhenUsed/>
    <w:qFormat/>
    <w:pPr>
      <w:keepNext/>
      <w:keepLines/>
      <w:ind w:firstLine="0"/>
      <w:jc w:val="center"/>
      <w:outlineLvl w:val="1"/>
    </w:pPr>
  </w:style>
  <w:style w:type="paragraph" w:styleId="3">
    <w:name w:val="heading 3"/>
    <w:basedOn w:val="a1"/>
    <w:next w:val="a1"/>
    <w:link w:val="30"/>
    <w:uiPriority w:val="9"/>
    <w:unhideWhenUsed/>
    <w:qFormat/>
    <w:pPr>
      <w:keepNext/>
      <w:keepLines/>
      <w:ind w:firstLine="0"/>
      <w:jc w:val="center"/>
      <w:outlineLvl w:val="2"/>
    </w:pPr>
  </w:style>
  <w:style w:type="paragraph" w:styleId="4">
    <w:name w:val="heading 4"/>
    <w:basedOn w:val="a1"/>
    <w:next w:val="a1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1"/>
    <w:next w:val="a1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1"/>
    <w:next w:val="a1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basedOn w:val="a1"/>
    <w:next w:val="a1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6">
    <w:name w:val="Subtitle"/>
    <w:basedOn w:val="a1"/>
    <w:next w:val="a1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7"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b">
    <w:name w:val="annotation text"/>
    <w:basedOn w:val="a1"/>
    <w:link w:val="ac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2"/>
    <w:link w:val="ab"/>
    <w:uiPriority w:val="99"/>
    <w:rPr>
      <w:sz w:val="20"/>
      <w:szCs w:val="20"/>
    </w:rPr>
  </w:style>
  <w:style w:type="character" w:styleId="ad">
    <w:name w:val="annotation reference"/>
    <w:basedOn w:val="a2"/>
    <w:uiPriority w:val="99"/>
    <w:semiHidden/>
    <w:unhideWhenUsed/>
    <w:rPr>
      <w:sz w:val="16"/>
      <w:szCs w:val="16"/>
    </w:rPr>
  </w:style>
  <w:style w:type="character" w:styleId="ae">
    <w:name w:val="Hyperlink"/>
    <w:basedOn w:val="a2"/>
    <w:uiPriority w:val="99"/>
    <w:unhideWhenUsed/>
    <w:rsid w:val="00412709"/>
    <w:rPr>
      <w:color w:val="0000FF" w:themeColor="hyperlink"/>
      <w:u w:val="single"/>
    </w:rPr>
  </w:style>
  <w:style w:type="character" w:styleId="af">
    <w:name w:val="Unresolved Mention"/>
    <w:basedOn w:val="a2"/>
    <w:uiPriority w:val="99"/>
    <w:semiHidden/>
    <w:unhideWhenUsed/>
    <w:rsid w:val="00412709"/>
    <w:rPr>
      <w:color w:val="605E5C"/>
      <w:shd w:val="clear" w:color="auto" w:fill="E1DFDD"/>
    </w:rPr>
  </w:style>
  <w:style w:type="paragraph" w:styleId="af0">
    <w:name w:val="annotation subject"/>
    <w:basedOn w:val="ab"/>
    <w:next w:val="ab"/>
    <w:link w:val="af1"/>
    <w:uiPriority w:val="99"/>
    <w:semiHidden/>
    <w:unhideWhenUsed/>
    <w:rsid w:val="006E7719"/>
    <w:rPr>
      <w:b/>
      <w:bCs/>
    </w:rPr>
  </w:style>
  <w:style w:type="character" w:customStyle="1" w:styleId="af1">
    <w:name w:val="Тема примечания Знак"/>
    <w:basedOn w:val="ac"/>
    <w:link w:val="af0"/>
    <w:uiPriority w:val="99"/>
    <w:semiHidden/>
    <w:rsid w:val="006E7719"/>
    <w:rPr>
      <w:b/>
      <w:bCs/>
      <w:sz w:val="20"/>
      <w:szCs w:val="20"/>
    </w:rPr>
  </w:style>
  <w:style w:type="paragraph" w:customStyle="1" w:styleId="a0">
    <w:name w:val="Непронумерованный_Список"/>
    <w:basedOn w:val="a1"/>
    <w:link w:val="Char"/>
    <w:qFormat/>
    <w:rsid w:val="00970978"/>
    <w:pPr>
      <w:widowControl w:val="0"/>
      <w:numPr>
        <w:numId w:val="5"/>
      </w:numPr>
      <w:ind w:left="0" w:firstLine="570"/>
    </w:pPr>
    <w:rPr>
      <w:lang w:val="ru-RU"/>
    </w:rPr>
  </w:style>
  <w:style w:type="character" w:customStyle="1" w:styleId="Char">
    <w:name w:val="Непронумерованный_Список Char"/>
    <w:basedOn w:val="a2"/>
    <w:link w:val="a0"/>
    <w:rsid w:val="00970978"/>
    <w:rPr>
      <w:lang w:val="ru-RU"/>
    </w:rPr>
  </w:style>
  <w:style w:type="character" w:customStyle="1" w:styleId="10">
    <w:name w:val="Заголовок 1 Знак"/>
    <w:basedOn w:val="a2"/>
    <w:link w:val="1"/>
    <w:uiPriority w:val="9"/>
    <w:rsid w:val="005F1674"/>
    <w:rPr>
      <w:b/>
    </w:rPr>
  </w:style>
  <w:style w:type="character" w:styleId="af2">
    <w:name w:val="Strong"/>
    <w:basedOn w:val="a2"/>
    <w:uiPriority w:val="22"/>
    <w:qFormat/>
    <w:rsid w:val="005F1674"/>
    <w:rPr>
      <w:b/>
      <w:bCs/>
    </w:rPr>
  </w:style>
  <w:style w:type="paragraph" w:styleId="af3">
    <w:name w:val="List Paragraph"/>
    <w:basedOn w:val="a1"/>
    <w:link w:val="af4"/>
    <w:uiPriority w:val="99"/>
    <w:qFormat/>
    <w:rsid w:val="005F1674"/>
    <w:pPr>
      <w:ind w:left="720"/>
      <w:contextualSpacing/>
    </w:pPr>
  </w:style>
  <w:style w:type="paragraph" w:styleId="af5">
    <w:name w:val="Normal (Web)"/>
    <w:basedOn w:val="a1"/>
    <w:uiPriority w:val="99"/>
    <w:semiHidden/>
    <w:unhideWhenUsed/>
    <w:rsid w:val="005F1674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  <w:style w:type="paragraph" w:styleId="HTML">
    <w:name w:val="HTML Preformatted"/>
    <w:basedOn w:val="a1"/>
    <w:link w:val="HTML0"/>
    <w:uiPriority w:val="99"/>
    <w:semiHidden/>
    <w:unhideWhenUsed/>
    <w:rsid w:val="005F16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5F1674"/>
    <w:rPr>
      <w:rFonts w:ascii="Courier New" w:hAnsi="Courier New" w:cs="Courier New"/>
      <w:sz w:val="20"/>
      <w:szCs w:val="20"/>
      <w:lang w:val="en-US"/>
    </w:rPr>
  </w:style>
  <w:style w:type="character" w:styleId="HTML1">
    <w:name w:val="HTML Code"/>
    <w:basedOn w:val="a2"/>
    <w:uiPriority w:val="99"/>
    <w:semiHidden/>
    <w:unhideWhenUsed/>
    <w:rsid w:val="005F1674"/>
    <w:rPr>
      <w:rFonts w:ascii="Courier New" w:eastAsia="Times New Roman" w:hAnsi="Courier New" w:cs="Courier New"/>
      <w:sz w:val="20"/>
      <w:szCs w:val="20"/>
    </w:rPr>
  </w:style>
  <w:style w:type="character" w:styleId="af6">
    <w:name w:val="Emphasis"/>
    <w:basedOn w:val="a2"/>
    <w:uiPriority w:val="20"/>
    <w:qFormat/>
    <w:rsid w:val="005F1674"/>
    <w:rPr>
      <w:i/>
      <w:iCs/>
    </w:rPr>
  </w:style>
  <w:style w:type="paragraph" w:customStyle="1" w:styleId="Code">
    <w:name w:val="Code"/>
    <w:basedOn w:val="a1"/>
    <w:link w:val="CodeChar"/>
    <w:qFormat/>
    <w:rsid w:val="00336C22"/>
    <w:pPr>
      <w:pBdr>
        <w:top w:val="single" w:sz="8" w:space="0" w:color="EFEFEF"/>
        <w:left w:val="single" w:sz="8" w:space="0" w:color="EFEFEF"/>
        <w:bottom w:val="single" w:sz="8" w:space="0" w:color="EFEFEF"/>
        <w:right w:val="single" w:sz="8" w:space="0" w:color="EFEFEF"/>
      </w:pBdr>
      <w:shd w:val="clear" w:color="auto" w:fill="EFEFEF"/>
      <w:spacing w:line="240" w:lineRule="auto"/>
    </w:pPr>
    <w:rPr>
      <w:rFonts w:ascii="Consolas" w:eastAsia="Consolas" w:hAnsi="Consolas" w:cs="Consolas"/>
    </w:rPr>
  </w:style>
  <w:style w:type="character" w:customStyle="1" w:styleId="CodeChar">
    <w:name w:val="Code Char"/>
    <w:basedOn w:val="a2"/>
    <w:link w:val="Code"/>
    <w:rsid w:val="00336C22"/>
    <w:rPr>
      <w:rFonts w:ascii="Consolas" w:eastAsia="Consolas" w:hAnsi="Consolas" w:cs="Consolas"/>
      <w:shd w:val="clear" w:color="auto" w:fill="EFEFEF"/>
    </w:rPr>
  </w:style>
  <w:style w:type="character" w:styleId="af7">
    <w:name w:val="FollowedHyperlink"/>
    <w:basedOn w:val="a2"/>
    <w:uiPriority w:val="99"/>
    <w:semiHidden/>
    <w:unhideWhenUsed/>
    <w:rsid w:val="00336C22"/>
    <w:rPr>
      <w:color w:val="800080" w:themeColor="followedHyperlink"/>
      <w:u w:val="single"/>
    </w:rPr>
  </w:style>
  <w:style w:type="paragraph" w:customStyle="1" w:styleId="a">
    <w:name w:val="Нумерованный_список"/>
    <w:basedOn w:val="af3"/>
    <w:link w:val="Char0"/>
    <w:qFormat/>
    <w:rsid w:val="00D33BDF"/>
    <w:pPr>
      <w:numPr>
        <w:numId w:val="26"/>
      </w:numPr>
      <w:ind w:left="0" w:firstLine="567"/>
    </w:pPr>
    <w:rPr>
      <w:lang w:val="ru-RU"/>
    </w:rPr>
  </w:style>
  <w:style w:type="character" w:customStyle="1" w:styleId="af4">
    <w:name w:val="Абзац списка Знак"/>
    <w:basedOn w:val="a2"/>
    <w:link w:val="af3"/>
    <w:uiPriority w:val="34"/>
    <w:rsid w:val="00336C22"/>
  </w:style>
  <w:style w:type="character" w:customStyle="1" w:styleId="Char0">
    <w:name w:val="Нумерованный_список Char"/>
    <w:basedOn w:val="af4"/>
    <w:link w:val="a"/>
    <w:rsid w:val="00D33BDF"/>
    <w:rPr>
      <w:lang w:val="ru-RU"/>
    </w:rPr>
  </w:style>
  <w:style w:type="paragraph" w:customStyle="1" w:styleId="Minortitle">
    <w:name w:val="Minor_title"/>
    <w:basedOn w:val="a1"/>
    <w:link w:val="MinortitleChar"/>
    <w:qFormat/>
    <w:rsid w:val="00336C22"/>
    <w:rPr>
      <w:b/>
      <w:bCs/>
    </w:rPr>
  </w:style>
  <w:style w:type="character" w:customStyle="1" w:styleId="MinortitleChar">
    <w:name w:val="Minor_title Char"/>
    <w:basedOn w:val="a2"/>
    <w:link w:val="Minortitle"/>
    <w:rsid w:val="00336C22"/>
    <w:rPr>
      <w:b/>
      <w:bCs/>
    </w:rPr>
  </w:style>
  <w:style w:type="paragraph" w:customStyle="1" w:styleId="Image">
    <w:name w:val="Image"/>
    <w:basedOn w:val="a1"/>
    <w:link w:val="ImageChar"/>
    <w:qFormat/>
    <w:rsid w:val="00EF2150"/>
    <w:pPr>
      <w:spacing w:line="240" w:lineRule="auto"/>
      <w:ind w:firstLine="0"/>
      <w:jc w:val="center"/>
    </w:pPr>
    <w:rPr>
      <w:noProof/>
      <w:lang w:val="en-US"/>
    </w:rPr>
  </w:style>
  <w:style w:type="character" w:customStyle="1" w:styleId="ImageChar">
    <w:name w:val="Image Char"/>
    <w:basedOn w:val="a2"/>
    <w:link w:val="Image"/>
    <w:rsid w:val="00EF2150"/>
    <w:rPr>
      <w:noProof/>
      <w:lang w:val="en-US"/>
    </w:rPr>
  </w:style>
  <w:style w:type="paragraph" w:styleId="af8">
    <w:name w:val="header"/>
    <w:basedOn w:val="a1"/>
    <w:link w:val="af9"/>
    <w:uiPriority w:val="99"/>
    <w:unhideWhenUsed/>
    <w:rsid w:val="007600A4"/>
    <w:pPr>
      <w:tabs>
        <w:tab w:val="center" w:pos="4680"/>
        <w:tab w:val="right" w:pos="9360"/>
      </w:tabs>
      <w:spacing w:line="240" w:lineRule="auto"/>
    </w:pPr>
  </w:style>
  <w:style w:type="character" w:customStyle="1" w:styleId="af9">
    <w:name w:val="Верхний колонтитул Знак"/>
    <w:basedOn w:val="a2"/>
    <w:link w:val="af8"/>
    <w:uiPriority w:val="99"/>
    <w:rsid w:val="007600A4"/>
  </w:style>
  <w:style w:type="paragraph" w:styleId="afa">
    <w:name w:val="footer"/>
    <w:basedOn w:val="a1"/>
    <w:link w:val="afb"/>
    <w:uiPriority w:val="99"/>
    <w:unhideWhenUsed/>
    <w:rsid w:val="007600A4"/>
    <w:pPr>
      <w:tabs>
        <w:tab w:val="center" w:pos="4680"/>
        <w:tab w:val="right" w:pos="9360"/>
      </w:tabs>
      <w:spacing w:line="240" w:lineRule="auto"/>
    </w:pPr>
  </w:style>
  <w:style w:type="character" w:customStyle="1" w:styleId="afb">
    <w:name w:val="Нижний колонтитул Знак"/>
    <w:basedOn w:val="a2"/>
    <w:link w:val="afa"/>
    <w:uiPriority w:val="99"/>
    <w:rsid w:val="007600A4"/>
  </w:style>
  <w:style w:type="character" w:customStyle="1" w:styleId="fabric-icon">
    <w:name w:val="fabric-icon"/>
    <w:basedOn w:val="a2"/>
    <w:rsid w:val="00BF4D61"/>
  </w:style>
  <w:style w:type="paragraph" w:styleId="afc">
    <w:name w:val="TOC Heading"/>
    <w:basedOn w:val="1"/>
    <w:next w:val="a1"/>
    <w:uiPriority w:val="39"/>
    <w:unhideWhenUsed/>
    <w:qFormat/>
    <w:rsid w:val="00777AF6"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/>
    </w:rPr>
  </w:style>
  <w:style w:type="paragraph" w:styleId="11">
    <w:name w:val="toc 1"/>
    <w:basedOn w:val="a1"/>
    <w:next w:val="a1"/>
    <w:link w:val="12"/>
    <w:autoRedefine/>
    <w:uiPriority w:val="39"/>
    <w:unhideWhenUsed/>
    <w:rsid w:val="001007E0"/>
    <w:pPr>
      <w:tabs>
        <w:tab w:val="right" w:leader="dot" w:pos="9346"/>
      </w:tabs>
      <w:spacing w:after="100"/>
      <w:ind w:firstLine="0"/>
    </w:pPr>
  </w:style>
  <w:style w:type="paragraph" w:styleId="21">
    <w:name w:val="toc 2"/>
    <w:basedOn w:val="a1"/>
    <w:next w:val="a1"/>
    <w:autoRedefine/>
    <w:uiPriority w:val="39"/>
    <w:unhideWhenUsed/>
    <w:rsid w:val="0057547B"/>
    <w:pPr>
      <w:tabs>
        <w:tab w:val="right" w:leader="dot" w:pos="9019"/>
      </w:tabs>
      <w:ind w:left="142" w:firstLine="284"/>
    </w:pPr>
  </w:style>
  <w:style w:type="paragraph" w:styleId="31">
    <w:name w:val="toc 3"/>
    <w:basedOn w:val="a1"/>
    <w:next w:val="a1"/>
    <w:autoRedefine/>
    <w:uiPriority w:val="39"/>
    <w:unhideWhenUsed/>
    <w:rsid w:val="0057547B"/>
    <w:pPr>
      <w:tabs>
        <w:tab w:val="right" w:leader="dot" w:pos="9019"/>
      </w:tabs>
      <w:ind w:left="284" w:firstLine="425"/>
    </w:pPr>
  </w:style>
  <w:style w:type="table" w:styleId="afd">
    <w:name w:val="Table Grid"/>
    <w:basedOn w:val="a3"/>
    <w:uiPriority w:val="59"/>
    <w:qFormat/>
    <w:rsid w:val="00930623"/>
    <w:pPr>
      <w:spacing w:line="240" w:lineRule="auto"/>
      <w:ind w:firstLine="0"/>
      <w:jc w:val="left"/>
    </w:pPr>
    <w:rPr>
      <w:rFonts w:asciiTheme="minorHAnsi" w:eastAsiaTheme="minorHAnsi" w:hAnsiTheme="minorHAnsi" w:cstheme="minorBid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xampleTitle">
    <w:name w:val="Example_Title"/>
    <w:basedOn w:val="a1"/>
    <w:link w:val="ExampleTitleChar"/>
    <w:qFormat/>
    <w:rsid w:val="00AF20FD"/>
    <w:pPr>
      <w:numPr>
        <w:numId w:val="61"/>
      </w:numPr>
      <w:jc w:val="center"/>
    </w:pPr>
    <w:rPr>
      <w:b/>
      <w:bCs/>
      <w:lang w:val="ru-RU"/>
    </w:rPr>
  </w:style>
  <w:style w:type="character" w:customStyle="1" w:styleId="ExampleTitleChar">
    <w:name w:val="Example_Title Char"/>
    <w:basedOn w:val="a2"/>
    <w:link w:val="ExampleTitle"/>
    <w:rsid w:val="00AF20FD"/>
    <w:rPr>
      <w:b/>
      <w:bCs/>
      <w:lang w:val="ru-RU"/>
    </w:rPr>
  </w:style>
  <w:style w:type="paragraph" w:customStyle="1" w:styleId="ExampleSubTitle">
    <w:name w:val="Example_SubTitle"/>
    <w:basedOn w:val="ExampleTitle"/>
    <w:link w:val="ExampleSubTitleChar"/>
    <w:qFormat/>
    <w:rsid w:val="00AF20FD"/>
    <w:pPr>
      <w:numPr>
        <w:ilvl w:val="1"/>
      </w:numPr>
    </w:pPr>
    <w:rPr>
      <w:b w:val="0"/>
      <w:bCs w:val="0"/>
      <w:lang w:val="en-US"/>
    </w:rPr>
  </w:style>
  <w:style w:type="character" w:customStyle="1" w:styleId="ExampleSubTitleChar">
    <w:name w:val="Example_SubTitle Char"/>
    <w:basedOn w:val="ExampleTitleChar"/>
    <w:link w:val="ExampleSubTitle"/>
    <w:rsid w:val="00AF20FD"/>
    <w:rPr>
      <w:b w:val="0"/>
      <w:bCs w:val="0"/>
      <w:lang w:val="en-US"/>
    </w:rPr>
  </w:style>
  <w:style w:type="character" w:customStyle="1" w:styleId="apple-tab-span">
    <w:name w:val="apple-tab-span"/>
    <w:basedOn w:val="a2"/>
    <w:rsid w:val="001F3AB5"/>
  </w:style>
  <w:style w:type="paragraph" w:customStyle="1" w:styleId="afe">
    <w:name w:val="Титульник"/>
    <w:link w:val="Char1"/>
    <w:qFormat/>
    <w:rsid w:val="00101D68"/>
    <w:pPr>
      <w:ind w:firstLine="0"/>
      <w:jc w:val="center"/>
    </w:pPr>
    <w:rPr>
      <w:lang w:val="ru-RU"/>
    </w:rPr>
  </w:style>
  <w:style w:type="character" w:customStyle="1" w:styleId="Char1">
    <w:name w:val="Титульник Char"/>
    <w:basedOn w:val="a2"/>
    <w:link w:val="afe"/>
    <w:rsid w:val="00101D68"/>
    <w:rPr>
      <w:lang w:val="ru-RU"/>
    </w:rPr>
  </w:style>
  <w:style w:type="paragraph" w:customStyle="1" w:styleId="aff">
    <w:name w:val="УДК"/>
    <w:link w:val="Char2"/>
    <w:qFormat/>
    <w:rsid w:val="001B08F8"/>
    <w:pPr>
      <w:spacing w:line="240" w:lineRule="auto"/>
    </w:pPr>
    <w:rPr>
      <w:lang w:val="ru-RU"/>
    </w:rPr>
  </w:style>
  <w:style w:type="character" w:customStyle="1" w:styleId="Char2">
    <w:name w:val="УДК Char"/>
    <w:basedOn w:val="a2"/>
    <w:link w:val="aff"/>
    <w:rsid w:val="001B08F8"/>
    <w:rPr>
      <w:lang w:val="ru-RU"/>
    </w:rPr>
  </w:style>
  <w:style w:type="paragraph" w:customStyle="1" w:styleId="aff0">
    <w:name w:val="Содержание"/>
    <w:basedOn w:val="11"/>
    <w:link w:val="Char3"/>
    <w:qFormat/>
    <w:rsid w:val="000C24FA"/>
    <w:pPr>
      <w:tabs>
        <w:tab w:val="clear" w:pos="9346"/>
        <w:tab w:val="right" w:leader="dot" w:pos="8931"/>
      </w:tabs>
      <w:ind w:right="425"/>
    </w:pPr>
    <w:rPr>
      <w:noProof/>
      <w:lang w:val="ru-RU"/>
    </w:rPr>
  </w:style>
  <w:style w:type="character" w:customStyle="1" w:styleId="12">
    <w:name w:val="Оглавление 1 Знак"/>
    <w:basedOn w:val="a2"/>
    <w:link w:val="11"/>
    <w:uiPriority w:val="39"/>
    <w:rsid w:val="000C24FA"/>
  </w:style>
  <w:style w:type="character" w:customStyle="1" w:styleId="Char3">
    <w:name w:val="Содержание Char"/>
    <w:basedOn w:val="12"/>
    <w:link w:val="aff0"/>
    <w:rsid w:val="000C24FA"/>
    <w:rPr>
      <w:noProof/>
      <w:lang w:val="ru-RU"/>
    </w:rPr>
  </w:style>
  <w:style w:type="paragraph" w:customStyle="1" w:styleId="aff1">
    <w:name w:val="ОСТУСУР"/>
    <w:autoRedefine/>
    <w:qFormat/>
    <w:rsid w:val="00E3098D"/>
    <w:pPr>
      <w:ind w:firstLine="709"/>
      <w:contextualSpacing/>
    </w:pPr>
    <w:rPr>
      <w:rFonts w:eastAsiaTheme="majorEastAsia" w:cs="Times New Roman (Заголовки (сло"/>
      <w:color w:val="000000" w:themeColor="text1"/>
      <w:lang w:val="ru-RU"/>
    </w:rPr>
  </w:style>
  <w:style w:type="character" w:customStyle="1" w:styleId="20">
    <w:name w:val="Заголовок 2 Знак"/>
    <w:basedOn w:val="a2"/>
    <w:link w:val="2"/>
    <w:uiPriority w:val="9"/>
    <w:rsid w:val="00206E32"/>
  </w:style>
  <w:style w:type="character" w:customStyle="1" w:styleId="30">
    <w:name w:val="Заголовок 3 Знак"/>
    <w:basedOn w:val="a2"/>
    <w:link w:val="3"/>
    <w:uiPriority w:val="9"/>
    <w:rsid w:val="00206E32"/>
  </w:style>
  <w:style w:type="paragraph" w:styleId="aff2">
    <w:name w:val="Revision"/>
    <w:hidden/>
    <w:uiPriority w:val="99"/>
    <w:semiHidden/>
    <w:rsid w:val="00452539"/>
    <w:pPr>
      <w:spacing w:line="240" w:lineRule="auto"/>
      <w:ind w:firstLine="0"/>
      <w:jc w:val="left"/>
    </w:pPr>
  </w:style>
  <w:style w:type="character" w:customStyle="1" w:styleId="ds-markdown-html">
    <w:name w:val="ds-markdown-html"/>
    <w:basedOn w:val="a2"/>
    <w:rsid w:val="00EA78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5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8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1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4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7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7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6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6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8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3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564712">
              <w:marLeft w:val="-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79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support.ascon.ru/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kompas.ru/kompas-3d/about/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www.uml-diagrams.org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solidworks.com/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www.autodesk.com/products/invento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1BCA85-274F-4859-98A7-1B2BCCA770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</TotalTime>
  <Pages>17</Pages>
  <Words>2361</Words>
  <Characters>13458</Characters>
  <Application>Microsoft Office Word</Application>
  <DocSecurity>0</DocSecurity>
  <Lines>112</Lines>
  <Paragraphs>31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21</vt:i4>
      </vt:variant>
    </vt:vector>
  </HeadingPairs>
  <TitlesOfParts>
    <vt:vector size="23" baseType="lpstr">
      <vt:lpstr/>
      <vt:lpstr/>
      <vt:lpstr>Сокращения</vt:lpstr>
      <vt:lpstr>Лабораторная 1. Выбор предмета проектирования</vt:lpstr>
      <vt:lpstr>Лабораторная 2. Техническое задание</vt:lpstr>
      <vt:lpstr>Лабораторная 3. Проект системы</vt:lpstr>
      <vt:lpstr>    1 Титульный лист</vt:lpstr>
      <vt:lpstr>    2 Описание САПР</vt:lpstr>
      <vt:lpstr>        2.1 Информация о выбранной САПР</vt:lpstr>
      <vt:lpstr>        2.2 Описание API</vt:lpstr>
      <vt:lpstr>        2.3 Обзор аналогов плагина</vt:lpstr>
      <vt:lpstr>    3 Описание предмета проектирования</vt:lpstr>
      <vt:lpstr>    4 Проект системы</vt:lpstr>
      <vt:lpstr>        4.1 Диаграмма классов</vt:lpstr>
      <vt:lpstr>        4.2 Макеты пользовательского интерфейса</vt:lpstr>
      <vt:lpstr>    5 Список используемых источников</vt:lpstr>
      <vt:lpstr>Лабораторная 4. Реализация плагина</vt:lpstr>
      <vt:lpstr>Лабораторная 5. Пояснительная записка и защита</vt:lpstr>
      <vt:lpstr>Список используемых источников</vt:lpstr>
      <vt:lpstr>Приложение А (справочное) Пример ТЗ</vt:lpstr>
      <vt:lpstr>Приложение Б (обязательное) Пример титульного листа</vt:lpstr>
      <vt:lpstr>Приложение В (обязательное) Стандарт оформления кода</vt:lpstr>
      <vt:lpstr>Приложение Г (обязательное) Руководство по настройке инструментов разработки</vt:lpstr>
    </vt:vector>
  </TitlesOfParts>
  <Company/>
  <LinksUpToDate>false</LinksUpToDate>
  <CharactersWithSpaces>15788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io</dc:creator>
  <cp:lastModifiedBy>io</cp:lastModifiedBy>
  <cp:revision>108</cp:revision>
  <cp:lastPrinted>2026-10-06T17:21:00Z</cp:lastPrinted>
  <dcterms:created xsi:type="dcterms:W3CDTF">2025-10-07T01:21:00Z</dcterms:created>
  <dcterms:modified xsi:type="dcterms:W3CDTF">2026-10-06T17:25:00Z</dcterms:modified>
</cp:coreProperties>
</file>