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165DF" w14:textId="77777777" w:rsidR="00DB0FAD" w:rsidRPr="00ED3F36" w:rsidRDefault="00DB0FAD" w:rsidP="00DB0FAD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 w:rsidRPr="00ED3F36"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559DFFBE" w14:textId="77777777" w:rsidR="00DB0FAD" w:rsidRPr="00ED3F36" w:rsidRDefault="00DB0FAD" w:rsidP="00DB0FAD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 w:rsidRPr="00ED3F36">
        <w:rPr>
          <w:rFonts w:ascii="Times New Roman" w:eastAsia="Calibri" w:hAnsi="Times New Roman" w:cs="Times New Roman"/>
          <w:color w:val="auto"/>
          <w:spacing w:val="-4"/>
          <w:sz w:val="24"/>
          <w:szCs w:val="24"/>
        </w:rPr>
        <w:t>Федеральное государственное бюджетное образовательное</w:t>
      </w:r>
      <w:r w:rsidRPr="00ED3F36"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  <w:t xml:space="preserve"> </w:t>
      </w:r>
      <w:r w:rsidRPr="00ED3F36">
        <w:rPr>
          <w:rFonts w:ascii="Times New Roman" w:eastAsia="Calibri" w:hAnsi="Times New Roman" w:cs="Times New Roman"/>
          <w:color w:val="auto"/>
          <w:spacing w:val="-4"/>
          <w:sz w:val="24"/>
          <w:szCs w:val="24"/>
        </w:rPr>
        <w:t>учреждение высшего образования</w:t>
      </w:r>
    </w:p>
    <w:p w14:paraId="2968ECCC" w14:textId="77777777" w:rsidR="00DB0FAD" w:rsidRPr="00ED3F36" w:rsidRDefault="00DB0FAD" w:rsidP="00DB0FAD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 w:rsidRPr="00ED3F36">
        <w:rPr>
          <w:rFonts w:ascii="Times New Roman" w:eastAsia="Calibri" w:hAnsi="Times New Roman" w:cs="Times New Roman"/>
          <w:caps/>
          <w:color w:val="auto"/>
          <w:sz w:val="28"/>
          <w:szCs w:val="28"/>
        </w:rPr>
        <w:t>«</w:t>
      </w:r>
      <w:r w:rsidRPr="00ED3F36">
        <w:rPr>
          <w:rFonts w:ascii="Times New Roman" w:eastAsia="Calibri" w:hAnsi="Times New Roman" w:cs="Times New Roman"/>
          <w:color w:val="auto"/>
          <w:sz w:val="28"/>
          <w:szCs w:val="28"/>
        </w:rPr>
        <w:t>Донецкий национальный технический университет</w:t>
      </w:r>
      <w:r w:rsidRPr="00ED3F36">
        <w:rPr>
          <w:rFonts w:ascii="Times New Roman" w:eastAsia="Calibri" w:hAnsi="Times New Roman" w:cs="Times New Roman"/>
          <w:caps/>
          <w:color w:val="auto"/>
          <w:sz w:val="28"/>
          <w:szCs w:val="28"/>
        </w:rPr>
        <w:t>»</w:t>
      </w:r>
    </w:p>
    <w:p w14:paraId="3951209B" w14:textId="77777777" w:rsidR="00DB0FAD" w:rsidRDefault="00DB0FAD" w:rsidP="00DB0FAD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785CB39F" w14:textId="77777777" w:rsidR="00DB0FAD" w:rsidRDefault="00DB0FAD" w:rsidP="00DB0FAD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763C862" w14:textId="77777777" w:rsidR="00DB0FAD" w:rsidRDefault="00DB0FAD" w:rsidP="00DB0FAD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A0B278C" w14:textId="77777777" w:rsidR="00DB0FAD" w:rsidRPr="00725B29" w:rsidRDefault="00DB0FAD" w:rsidP="00DB0FAD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 w:rsidRPr="00725B29"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48F91ECB" w14:textId="77777777" w:rsidR="00DB0FAD" w:rsidRPr="008B0541" w:rsidRDefault="00DB0FAD" w:rsidP="00DB0FAD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 w:rsidRPr="00725B29">
        <w:rPr>
          <w:rFonts w:ascii="Times New Roman" w:hAnsi="Times New Roman" w:cs="Times New Roman"/>
          <w:sz w:val="28"/>
          <w:szCs w:val="28"/>
        </w:rPr>
        <w:t xml:space="preserve">Кафедра ПИ </w:t>
      </w:r>
      <w:r w:rsidR="008A1DE9">
        <w:rPr>
          <w:rFonts w:ascii="Times New Roman" w:hAnsi="Times New Roman" w:cs="Times New Roman"/>
          <w:sz w:val="28"/>
          <w:szCs w:val="28"/>
        </w:rPr>
        <w:t>им Л.П.</w:t>
      </w:r>
      <w:r w:rsidRPr="008B0541">
        <w:rPr>
          <w:rFonts w:ascii="Times New Roman" w:hAnsi="Times New Roman" w:cs="Times New Roman"/>
          <w:sz w:val="28"/>
          <w:szCs w:val="28"/>
        </w:rPr>
        <w:t>Фельдмана</w:t>
      </w:r>
    </w:p>
    <w:p w14:paraId="181F3208" w14:textId="77777777" w:rsidR="00DB0FAD" w:rsidRPr="008E182F" w:rsidRDefault="00DB0FAD" w:rsidP="00DB0FAD">
      <w:pPr>
        <w:pStyle w:val="a3"/>
        <w:jc w:val="both"/>
        <w:rPr>
          <w:caps w:val="0"/>
          <w:sz w:val="28"/>
          <w:szCs w:val="28"/>
        </w:rPr>
      </w:pPr>
    </w:p>
    <w:p w14:paraId="7FCF200A" w14:textId="77777777" w:rsidR="00DB0FAD" w:rsidRPr="008E182F" w:rsidRDefault="00DB0FAD" w:rsidP="00DB0FAD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80D163E" w14:textId="77777777" w:rsidR="00DB0FAD" w:rsidRPr="008E182F" w:rsidRDefault="00DB0FAD" w:rsidP="00DB0FAD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391B370B" w14:textId="77777777" w:rsidR="00DB0FAD" w:rsidRPr="008E182F" w:rsidRDefault="00DB0FAD" w:rsidP="00DB0FAD">
      <w:pPr>
        <w:pStyle w:val="a3"/>
        <w:ind w:firstLine="709"/>
        <w:rPr>
          <w:caps w:val="0"/>
          <w:sz w:val="28"/>
          <w:szCs w:val="28"/>
        </w:rPr>
      </w:pPr>
    </w:p>
    <w:p w14:paraId="641B77C3" w14:textId="77777777" w:rsidR="00DB0FAD" w:rsidRPr="008E182F" w:rsidRDefault="00DB0FAD" w:rsidP="00DB0FAD">
      <w:pPr>
        <w:pStyle w:val="a3"/>
        <w:ind w:firstLine="709"/>
        <w:rPr>
          <w:caps w:val="0"/>
          <w:sz w:val="28"/>
          <w:szCs w:val="28"/>
        </w:rPr>
      </w:pPr>
    </w:p>
    <w:p w14:paraId="0CCE5AB8" w14:textId="77777777" w:rsidR="00DB0FAD" w:rsidRPr="008E182F" w:rsidRDefault="00DB0FAD" w:rsidP="00DB0FAD">
      <w:pPr>
        <w:pStyle w:val="a3"/>
        <w:rPr>
          <w:caps w:val="0"/>
          <w:sz w:val="28"/>
          <w:szCs w:val="28"/>
        </w:rPr>
      </w:pPr>
    </w:p>
    <w:p w14:paraId="637B0761" w14:textId="77777777" w:rsidR="00DB0FAD" w:rsidRPr="00792F90" w:rsidRDefault="002E7B8A" w:rsidP="00DB0FAD">
      <w:pPr>
        <w:pStyle w:val="a4"/>
        <w:rPr>
          <w:color w:val="FF0000"/>
          <w:szCs w:val="28"/>
        </w:rPr>
      </w:pPr>
      <w:r>
        <w:rPr>
          <w:szCs w:val="28"/>
        </w:rPr>
        <w:t>Лабораторная</w:t>
      </w:r>
      <w:r w:rsidR="00DB0FAD">
        <w:rPr>
          <w:szCs w:val="28"/>
        </w:rPr>
        <w:t xml:space="preserve"> работа № </w:t>
      </w:r>
      <w:r w:rsidR="00326A82">
        <w:rPr>
          <w:szCs w:val="28"/>
        </w:rPr>
        <w:t>4</w:t>
      </w:r>
    </w:p>
    <w:p w14:paraId="01D6F978" w14:textId="77777777" w:rsidR="00DB0FAD" w:rsidRDefault="00DB0FAD" w:rsidP="00DB0FAD">
      <w:pPr>
        <w:pStyle w:val="a4"/>
        <w:rPr>
          <w:szCs w:val="28"/>
        </w:rPr>
      </w:pPr>
      <w:r w:rsidRPr="008E182F">
        <w:rPr>
          <w:szCs w:val="28"/>
        </w:rPr>
        <w:t>на тему</w:t>
      </w:r>
      <w:r>
        <w:rPr>
          <w:szCs w:val="28"/>
        </w:rPr>
        <w:t>:</w:t>
      </w:r>
      <w:r w:rsidRPr="008E182F">
        <w:rPr>
          <w:szCs w:val="28"/>
        </w:rPr>
        <w:t xml:space="preserve"> «</w:t>
      </w:r>
      <w:r w:rsidR="006614AA">
        <w:t>Создание самодокументирующегося кода</w:t>
      </w:r>
      <w:r w:rsidRPr="008E182F">
        <w:rPr>
          <w:szCs w:val="28"/>
        </w:rPr>
        <w:t>»</w:t>
      </w:r>
    </w:p>
    <w:p w14:paraId="2F2D3348" w14:textId="77777777" w:rsidR="00DB0FAD" w:rsidRDefault="00DB0FAD" w:rsidP="00DB0FAD">
      <w:pPr>
        <w:pStyle w:val="a4"/>
        <w:rPr>
          <w:szCs w:val="28"/>
        </w:rPr>
      </w:pPr>
      <w:r>
        <w:rPr>
          <w:szCs w:val="28"/>
        </w:rPr>
        <w:t xml:space="preserve">по курсу: </w:t>
      </w:r>
      <w:r w:rsidRPr="008E182F">
        <w:rPr>
          <w:szCs w:val="28"/>
        </w:rPr>
        <w:t>«</w:t>
      </w:r>
      <w:r w:rsidR="003E3117">
        <w:t>Профессиональная практика программной инженерии</w:t>
      </w:r>
      <w:r w:rsidRPr="008E182F">
        <w:rPr>
          <w:szCs w:val="28"/>
        </w:rPr>
        <w:t>»</w:t>
      </w:r>
    </w:p>
    <w:p w14:paraId="74151DF5" w14:textId="77777777" w:rsidR="00DB0FAD" w:rsidRPr="008E182F" w:rsidRDefault="00DB0FAD" w:rsidP="00DB0FAD">
      <w:pPr>
        <w:pStyle w:val="a4"/>
        <w:rPr>
          <w:szCs w:val="28"/>
        </w:rPr>
      </w:pPr>
    </w:p>
    <w:p w14:paraId="692B37D0" w14:textId="77777777" w:rsidR="00DB0FAD" w:rsidRPr="008E182F" w:rsidRDefault="00DB0FAD" w:rsidP="00DB0FA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09117C" w14:textId="77777777" w:rsidR="00DB0FAD" w:rsidRPr="008E182F" w:rsidRDefault="00DB0FAD" w:rsidP="00DB0FA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0A39B" w14:textId="77777777" w:rsidR="00DB0FAD" w:rsidRPr="008E182F" w:rsidRDefault="00DB0FAD" w:rsidP="00DB0FAD">
      <w:pPr>
        <w:pStyle w:val="a5"/>
        <w:ind w:firstLine="709"/>
        <w:jc w:val="right"/>
        <w:rPr>
          <w:szCs w:val="28"/>
        </w:rPr>
      </w:pPr>
      <w:r w:rsidRPr="008E182F">
        <w:rPr>
          <w:szCs w:val="28"/>
        </w:rPr>
        <w:t>Проверил:</w:t>
      </w:r>
    </w:p>
    <w:p w14:paraId="12C137D2" w14:textId="77777777" w:rsidR="00DB0FAD" w:rsidRPr="00273194" w:rsidRDefault="003E3117" w:rsidP="00DB0FAD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</w:t>
      </w:r>
      <w:r w:rsidR="008A1DE9">
        <w:rPr>
          <w:szCs w:val="28"/>
        </w:rPr>
        <w:t xml:space="preserve">. каф. ПИ им. Л.П.Фельдмана </w:t>
      </w:r>
      <w:r>
        <w:rPr>
          <w:szCs w:val="28"/>
        </w:rPr>
        <w:t>Филипишин Д.А.</w:t>
      </w:r>
    </w:p>
    <w:p w14:paraId="198723D8" w14:textId="77777777" w:rsidR="00DB0FAD" w:rsidRPr="008E182F" w:rsidRDefault="00DB0FAD" w:rsidP="00DB0FAD">
      <w:pPr>
        <w:pStyle w:val="a5"/>
        <w:ind w:firstLine="709"/>
        <w:jc w:val="right"/>
        <w:rPr>
          <w:szCs w:val="28"/>
        </w:rPr>
      </w:pPr>
      <w:r w:rsidRPr="008E182F">
        <w:rPr>
          <w:szCs w:val="28"/>
        </w:rPr>
        <w:t>Выполнил:</w:t>
      </w:r>
    </w:p>
    <w:p w14:paraId="7076E3EB" w14:textId="77777777" w:rsidR="00DB0FAD" w:rsidRDefault="00DB0FAD" w:rsidP="00DB0FAD">
      <w:pPr>
        <w:pStyle w:val="a5"/>
        <w:ind w:firstLine="709"/>
        <w:jc w:val="right"/>
        <w:rPr>
          <w:szCs w:val="28"/>
        </w:rPr>
      </w:pPr>
      <w:r w:rsidRPr="008E182F">
        <w:rPr>
          <w:szCs w:val="28"/>
        </w:rPr>
        <w:t>ст.</w:t>
      </w:r>
      <w:r>
        <w:rPr>
          <w:szCs w:val="28"/>
        </w:rPr>
        <w:t xml:space="preserve"> </w:t>
      </w:r>
      <w:r w:rsidRPr="008E182F">
        <w:rPr>
          <w:szCs w:val="28"/>
        </w:rPr>
        <w:t>гр. ПИ-20б</w:t>
      </w:r>
    </w:p>
    <w:p w14:paraId="1C128F08" w14:textId="1A8C6BFE" w:rsidR="00DB0FAD" w:rsidRPr="008E182F" w:rsidRDefault="00264563" w:rsidP="00DB0FAD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Кубасов Е.В</w:t>
      </w:r>
      <w:r w:rsidR="00DB0FAD">
        <w:rPr>
          <w:szCs w:val="28"/>
        </w:rPr>
        <w:t>.</w:t>
      </w:r>
    </w:p>
    <w:p w14:paraId="0F05E5AC" w14:textId="77777777" w:rsidR="00DB0FAD" w:rsidRDefault="00DB0FAD" w:rsidP="00DB0F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48C110" w14:textId="77777777" w:rsidR="00DB0FAD" w:rsidRDefault="00DB0FAD" w:rsidP="00DB0F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236AE4" w14:textId="77777777" w:rsidR="00DB0FAD" w:rsidRDefault="00DB0FAD" w:rsidP="00DB0F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86BD9" w14:textId="77777777" w:rsidR="008A1DE9" w:rsidRDefault="008A1DE9" w:rsidP="00DB0FAD">
      <w:pPr>
        <w:spacing w:line="247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ADE0E18" w14:textId="77777777" w:rsidR="00DB0FAD" w:rsidRPr="00312C87" w:rsidRDefault="00DB0FAD" w:rsidP="00DB0FAD">
      <w:pPr>
        <w:spacing w:line="247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</w:t>
      </w:r>
      <w:r w:rsidR="003E3117">
        <w:rPr>
          <w:rFonts w:ascii="Times New Roman" w:hAnsi="Times New Roman" w:cs="Times New Roman"/>
          <w:sz w:val="28"/>
          <w:szCs w:val="28"/>
        </w:rPr>
        <w:t>4</w:t>
      </w:r>
    </w:p>
    <w:p w14:paraId="03CF7348" w14:textId="77777777" w:rsidR="007F061D" w:rsidRPr="00FB1D2D" w:rsidRDefault="00DB0FAD" w:rsidP="00FB1D2D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1D2D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</w:t>
      </w:r>
      <w:r w:rsidR="008A1DE9" w:rsidRPr="00FB1D2D">
        <w:rPr>
          <w:rFonts w:ascii="Times New Roman" w:hAnsi="Times New Roman" w:cs="Times New Roman"/>
          <w:sz w:val="28"/>
          <w:szCs w:val="28"/>
        </w:rPr>
        <w:t>–</w:t>
      </w:r>
      <w:r w:rsidRPr="00FB1D2D">
        <w:rPr>
          <w:rFonts w:ascii="Times New Roman" w:hAnsi="Times New Roman" w:cs="Times New Roman"/>
          <w:sz w:val="28"/>
          <w:szCs w:val="28"/>
        </w:rPr>
        <w:t xml:space="preserve"> </w:t>
      </w:r>
      <w:r w:rsidR="00FB1D2D" w:rsidRPr="00FB1D2D">
        <w:rPr>
          <w:rFonts w:ascii="Times New Roman" w:hAnsi="Times New Roman" w:cs="Times New Roman"/>
          <w:sz w:val="28"/>
          <w:szCs w:val="28"/>
        </w:rPr>
        <w:t>научиться добавлять в программный код специальным образом оформление докблок-комментарии, для последующей автоматической генерации API reference, а также познакомиться с форматом оформления документации DocBook.</w:t>
      </w:r>
    </w:p>
    <w:p w14:paraId="70C60B6B" w14:textId="77777777" w:rsidR="00270647" w:rsidRDefault="00270647" w:rsidP="00270647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Вариант 11. Генератор фракталов, с реализацией базовых алгоритмов построения фрактальных изображений (алгоритмические, геометрические и фракталы на основе метода IFS).</w:t>
      </w:r>
    </w:p>
    <w:p w14:paraId="78B10BE4" w14:textId="77777777" w:rsidR="00270647" w:rsidRDefault="00270647" w:rsidP="00270647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Аккаунт: </w:t>
      </w:r>
      <w:r>
        <w:rPr>
          <w:sz w:val="28"/>
          <w:szCs w:val="28"/>
          <w:lang w:val="en-US"/>
        </w:rPr>
        <w:t>EndoKardo</w:t>
      </w:r>
      <w:r>
        <w:rPr>
          <w:sz w:val="28"/>
          <w:szCs w:val="28"/>
        </w:rPr>
        <w:t xml:space="preserve">, ссылка: </w:t>
      </w:r>
    </w:p>
    <w:p w14:paraId="3B222C21" w14:textId="77777777" w:rsidR="00270647" w:rsidRDefault="00270647" w:rsidP="00270647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https://github.com/EndoKardo/Build_Fractals</w:t>
      </w:r>
    </w:p>
    <w:p w14:paraId="251EA4CF" w14:textId="77777777" w:rsidR="00C46BE4" w:rsidRDefault="00C46BE4" w:rsidP="00C46BE4">
      <w:pPr>
        <w:spacing w:after="0" w:line="360" w:lineRule="auto"/>
        <w:ind w:left="0" w:firstLine="709"/>
      </w:pPr>
    </w:p>
    <w:p w14:paraId="23A567A7" w14:textId="31907D66" w:rsidR="00B65E3F" w:rsidRDefault="00FB1D2D" w:rsidP="0038002F">
      <w:p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документирование файла </w:t>
      </w:r>
      <w:r w:rsidR="001B349D">
        <w:rPr>
          <w:rFonts w:ascii="Times New Roman" w:hAnsi="Times New Roman" w:cs="Times New Roman"/>
          <w:sz w:val="28"/>
          <w:szCs w:val="28"/>
          <w:lang w:val="en-US"/>
        </w:rPr>
        <w:t>fractals</w:t>
      </w:r>
      <w:r w:rsidRPr="00FB1D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02F">
        <w:rPr>
          <w:rFonts w:ascii="Times New Roman" w:hAnsi="Times New Roman" w:cs="Times New Roman"/>
          <w:sz w:val="28"/>
          <w:szCs w:val="28"/>
        </w:rPr>
        <w:t xml:space="preserve">в качестве примера (док-блоки остальных файлов формируются аналогичным способом). </w:t>
      </w:r>
    </w:p>
    <w:p w14:paraId="1B862BF7" w14:textId="77777777" w:rsidR="0038002F" w:rsidRDefault="0038002F" w:rsidP="0038002F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</w:p>
    <w:p w14:paraId="05516259" w14:textId="7CB77278" w:rsidR="0038002F" w:rsidRPr="007646ED" w:rsidRDefault="007158AC" w:rsidP="0038002F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7158A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AF55B0" wp14:editId="53EC5DBA">
            <wp:extent cx="5940425" cy="58381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ABFA" w14:textId="420193ED" w:rsidR="00430D79" w:rsidRPr="007646ED" w:rsidRDefault="00430D79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46ED">
        <w:rPr>
          <w:rFonts w:ascii="Times New Roman" w:eastAsia="Times New Roman" w:hAnsi="Times New Roman" w:cs="Times New Roman"/>
          <w:sz w:val="28"/>
          <w:szCs w:val="28"/>
        </w:rPr>
        <w:t xml:space="preserve">Рисунок 1 – Код с докблоками файла </w:t>
      </w:r>
      <w:r w:rsidR="007646ED"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Pr="007646E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</w:p>
    <w:p w14:paraId="32705FC7" w14:textId="77777777" w:rsidR="00430D79" w:rsidRPr="001B349D" w:rsidRDefault="00430D79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C17137C" w14:textId="4AEFAED2" w:rsidR="00430D79" w:rsidRPr="001B349D" w:rsidRDefault="007158AC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7158A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12946A" wp14:editId="77E4B127">
            <wp:extent cx="5940425" cy="5831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4CBF" w14:textId="73CA100E" w:rsidR="00430D79" w:rsidRPr="007646ED" w:rsidRDefault="00430D79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46ED">
        <w:rPr>
          <w:rFonts w:ascii="Times New Roman" w:eastAsia="Times New Roman" w:hAnsi="Times New Roman" w:cs="Times New Roman"/>
          <w:sz w:val="28"/>
          <w:szCs w:val="28"/>
        </w:rPr>
        <w:t xml:space="preserve">Рисунок 2 – Код с докблоками файла </w:t>
      </w:r>
      <w:r w:rsidR="007646ED"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Pr="007646E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7646ED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14:paraId="62B406EA" w14:textId="77777777" w:rsidR="00430D79" w:rsidRPr="001B349D" w:rsidRDefault="00430D79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F7A1C72" w14:textId="470ADECA" w:rsidR="00430D79" w:rsidRPr="001B349D" w:rsidRDefault="007158AC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7158A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1D401" wp14:editId="626B1EB7">
            <wp:extent cx="5940425" cy="52666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84B" w14:textId="19D28AD3" w:rsidR="00430D79" w:rsidRPr="007646ED" w:rsidRDefault="00430D79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46ED">
        <w:rPr>
          <w:rFonts w:ascii="Times New Roman" w:eastAsia="Times New Roman" w:hAnsi="Times New Roman" w:cs="Times New Roman"/>
          <w:sz w:val="28"/>
          <w:szCs w:val="28"/>
        </w:rPr>
        <w:t xml:space="preserve">Рисунок 3 - Код с докблоками файла </w:t>
      </w:r>
      <w:r w:rsidR="007646ED"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Pr="007646E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7646ED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</w:p>
    <w:p w14:paraId="35251F01" w14:textId="77777777" w:rsidR="00430D79" w:rsidRPr="001B349D" w:rsidRDefault="00430D79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C2349A5" w14:textId="3878DE8B" w:rsidR="00430D79" w:rsidRPr="001B349D" w:rsidRDefault="007158AC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7158A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FE3E76" wp14:editId="39301B2A">
            <wp:extent cx="5940425" cy="55232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2871" w14:textId="3C1D356D" w:rsidR="00430D79" w:rsidRPr="007646ED" w:rsidRDefault="00430D79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46ED">
        <w:rPr>
          <w:rFonts w:ascii="Times New Roman" w:eastAsia="Times New Roman" w:hAnsi="Times New Roman" w:cs="Times New Roman"/>
          <w:sz w:val="28"/>
          <w:szCs w:val="28"/>
        </w:rPr>
        <w:t xml:space="preserve">Рисунок 4 - Код с докблоками файла </w:t>
      </w:r>
      <w:r w:rsidR="007646ED"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Pr="007646E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7646ED"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</w:p>
    <w:p w14:paraId="7995474C" w14:textId="77777777" w:rsidR="00430D79" w:rsidRPr="007646ED" w:rsidRDefault="00430D79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EDD1D0D" w14:textId="011DC3E8" w:rsidR="00430D79" w:rsidRPr="001B349D" w:rsidRDefault="007158AC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7158A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F15D97" wp14:editId="5907EF4D">
            <wp:extent cx="5940425" cy="22752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7209" w14:textId="16D874D6" w:rsidR="00430D79" w:rsidRPr="007646ED" w:rsidRDefault="00430D79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46ED">
        <w:rPr>
          <w:rFonts w:ascii="Times New Roman" w:eastAsia="Times New Roman" w:hAnsi="Times New Roman" w:cs="Times New Roman"/>
          <w:sz w:val="28"/>
          <w:szCs w:val="28"/>
        </w:rPr>
        <w:t xml:space="preserve">Рисунок 5 - Код с докблоками файла </w:t>
      </w:r>
      <w:r w:rsidR="007646ED"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Pr="007646ED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646ED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7646ED"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</w:p>
    <w:p w14:paraId="131395EB" w14:textId="77777777" w:rsidR="00AF743E" w:rsidRPr="001B349D" w:rsidRDefault="00AF743E" w:rsidP="00430D79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16B1942" w14:textId="77777777" w:rsidR="00430D79" w:rsidRPr="00264563" w:rsidRDefault="00AF743E" w:rsidP="00AF743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B7A">
        <w:rPr>
          <w:rStyle w:val="aa"/>
          <w:rFonts w:ascii="Times New Roman" w:hAnsi="Times New Roman" w:cs="Times New Roman"/>
          <w:b w:val="0"/>
          <w:sz w:val="28"/>
          <w:szCs w:val="28"/>
        </w:rPr>
        <w:lastRenderedPageBreak/>
        <w:t>Sphinx</w:t>
      </w:r>
      <w:r w:rsidRPr="00C31B7A">
        <w:rPr>
          <w:rFonts w:ascii="Times New Roman" w:hAnsi="Times New Roman" w:cs="Times New Roman"/>
          <w:sz w:val="28"/>
          <w:szCs w:val="28"/>
        </w:rPr>
        <w:t>: Это одна из наиболее популярных библиотек для генерации документации. Она поддерживает различные форматы вывода, включая HTML, PDF, ePub и другие. Документация Sphinx может быть написана на языке разметки reStructuredText.</w:t>
      </w:r>
    </w:p>
    <w:p w14:paraId="34B4DE5B" w14:textId="77777777" w:rsidR="00AF743E" w:rsidRPr="00C31B7A" w:rsidRDefault="00AF743E" w:rsidP="00AF743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B7A">
        <w:rPr>
          <w:rFonts w:ascii="Times New Roman" w:hAnsi="Times New Roman" w:cs="Times New Roman"/>
          <w:sz w:val="28"/>
          <w:szCs w:val="28"/>
        </w:rPr>
        <w:t>Структура полученного файла представлена на рисунке 6.</w:t>
      </w:r>
    </w:p>
    <w:p w14:paraId="19C319C2" w14:textId="77777777" w:rsidR="00AF743E" w:rsidRPr="001B349D" w:rsidRDefault="00AF743E" w:rsidP="00AF743E">
      <w:p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BFF300" w14:textId="013F703E" w:rsidR="00AF743E" w:rsidRPr="00BE6961" w:rsidRDefault="00BE6961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E6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1B963" wp14:editId="0B589913">
            <wp:extent cx="5940425" cy="30410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4ACD" w14:textId="77777777" w:rsidR="00AF743E" w:rsidRPr="00BE6961" w:rsidRDefault="00AF743E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E6961">
        <w:rPr>
          <w:rFonts w:ascii="Times New Roman" w:hAnsi="Times New Roman" w:cs="Times New Roman"/>
          <w:sz w:val="28"/>
          <w:szCs w:val="28"/>
        </w:rPr>
        <w:t>Рисунок 6 – Структура полученного сайта</w:t>
      </w:r>
    </w:p>
    <w:p w14:paraId="4374616E" w14:textId="77777777" w:rsidR="00AF743E" w:rsidRPr="00BE6961" w:rsidRDefault="00AF743E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2CA9353" w14:textId="1586C119" w:rsidR="00AF743E" w:rsidRPr="00BE6961" w:rsidRDefault="00BE6961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E6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A97A6" wp14:editId="52C8ADBC">
            <wp:extent cx="5940425" cy="26492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B33E" w14:textId="77777777" w:rsidR="00AF743E" w:rsidRPr="00BE6961" w:rsidRDefault="00AF743E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E6961">
        <w:rPr>
          <w:rFonts w:ascii="Times New Roman" w:hAnsi="Times New Roman" w:cs="Times New Roman"/>
          <w:sz w:val="28"/>
          <w:szCs w:val="28"/>
        </w:rPr>
        <w:t>Рисунок 7 – Главная страница полученного сайта</w:t>
      </w:r>
    </w:p>
    <w:p w14:paraId="01230E12" w14:textId="77777777" w:rsidR="00AF743E" w:rsidRPr="001B349D" w:rsidRDefault="00AF743E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8DF7306" w14:textId="0A3F51F8" w:rsidR="00AF743E" w:rsidRPr="00BE6961" w:rsidRDefault="00BE6961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E69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384ACC" wp14:editId="1F0130F8">
            <wp:extent cx="5940425" cy="3268980"/>
            <wp:effectExtent l="19050" t="19050" r="22225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86A5" w14:textId="1A9FB766" w:rsidR="00AF743E" w:rsidRPr="00BE6961" w:rsidRDefault="00AF743E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E6961">
        <w:rPr>
          <w:rFonts w:ascii="Times New Roman" w:hAnsi="Times New Roman" w:cs="Times New Roman"/>
          <w:sz w:val="28"/>
          <w:szCs w:val="28"/>
        </w:rPr>
        <w:t xml:space="preserve">Рисунок 8 – Раздел </w:t>
      </w:r>
      <w:r w:rsidR="00BE6961" w:rsidRPr="00BE6961">
        <w:rPr>
          <w:rFonts w:ascii="Times New Roman" w:hAnsi="Times New Roman" w:cs="Times New Roman"/>
          <w:sz w:val="28"/>
          <w:szCs w:val="28"/>
        </w:rPr>
        <w:t>Алфавитный указатель</w:t>
      </w:r>
    </w:p>
    <w:p w14:paraId="65D64899" w14:textId="77777777" w:rsidR="00AF743E" w:rsidRPr="003A46CB" w:rsidRDefault="00AF743E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8ABFBB5" w14:textId="56B043C2" w:rsidR="00AF743E" w:rsidRPr="003A46CB" w:rsidRDefault="003A46CB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46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45D64" wp14:editId="0659A0E9">
            <wp:extent cx="5940425" cy="3308985"/>
            <wp:effectExtent l="19050" t="19050" r="22225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43EB3" w14:textId="77777777" w:rsidR="00AF743E" w:rsidRPr="003A46CB" w:rsidRDefault="00AF743E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>Рисунок 9 – Поиск по сайту</w:t>
      </w:r>
    </w:p>
    <w:p w14:paraId="57461ABD" w14:textId="77777777" w:rsidR="00AF743E" w:rsidRPr="001B349D" w:rsidRDefault="00AF743E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77CA9F7" w14:textId="49A57353" w:rsidR="00AF743E" w:rsidRPr="003A46CB" w:rsidRDefault="003A46CB" w:rsidP="00AF743E">
      <w:pPr>
        <w:spacing w:after="0" w:line="360" w:lineRule="auto"/>
        <w:ind w:left="0" w:firstLine="0"/>
        <w:jc w:val="center"/>
      </w:pPr>
      <w:r w:rsidRPr="003A46CB">
        <w:rPr>
          <w:noProof/>
        </w:rPr>
        <w:lastRenderedPageBreak/>
        <w:drawing>
          <wp:inline distT="0" distB="0" distL="0" distR="0" wp14:anchorId="6B461C27" wp14:editId="1E0503CF">
            <wp:extent cx="5940425" cy="24276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3263" w14:textId="77777777" w:rsidR="00AF743E" w:rsidRPr="003A46CB" w:rsidRDefault="00AF743E" w:rsidP="00AF743E">
      <w:pPr>
        <w:spacing w:after="0" w:line="360" w:lineRule="auto"/>
        <w:ind w:left="0" w:firstLine="0"/>
        <w:jc w:val="center"/>
      </w:pPr>
    </w:p>
    <w:p w14:paraId="1146C8A6" w14:textId="7C8B72C9" w:rsidR="00AF743E" w:rsidRPr="003A46CB" w:rsidRDefault="00AF743E" w:rsidP="00AF743E">
      <w:p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A46CB">
        <w:rPr>
          <w:rFonts w:ascii="Times New Roman" w:hAnsi="Times New Roman" w:cs="Times New Roman"/>
          <w:sz w:val="28"/>
          <w:szCs w:val="28"/>
        </w:rPr>
        <w:t xml:space="preserve">Рисунок 10 – Раздел </w:t>
      </w:r>
      <w:r w:rsidR="003A46CB" w:rsidRPr="003A46CB">
        <w:rPr>
          <w:rFonts w:ascii="Times New Roman" w:hAnsi="Times New Roman" w:cs="Times New Roman"/>
          <w:sz w:val="28"/>
          <w:szCs w:val="28"/>
        </w:rPr>
        <w:t xml:space="preserve">Содержание модулей </w:t>
      </w:r>
      <w:r w:rsidR="003A46CB" w:rsidRPr="003A46C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A46CB">
        <w:rPr>
          <w:rFonts w:ascii="Times New Roman" w:hAnsi="Times New Roman" w:cs="Times New Roman"/>
          <w:sz w:val="28"/>
          <w:szCs w:val="28"/>
        </w:rPr>
        <w:t xml:space="preserve"> (информация о модулях)</w:t>
      </w:r>
    </w:p>
    <w:p w14:paraId="638C431F" w14:textId="77777777" w:rsidR="00AF743E" w:rsidRPr="001B349D" w:rsidRDefault="00AF743E" w:rsidP="00AF743E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6F7ECA8" w14:textId="5D3DF1B2" w:rsidR="00AF743E" w:rsidRPr="00CD3E83" w:rsidRDefault="00CD3E83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E8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6E1F32" wp14:editId="6115D7F0">
            <wp:extent cx="5940425" cy="4314825"/>
            <wp:effectExtent l="19050" t="19050" r="2222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EAE31" w14:textId="067619A2" w:rsidR="00AF743E" w:rsidRPr="00CD3E83" w:rsidRDefault="00AF743E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E83">
        <w:rPr>
          <w:rFonts w:ascii="Times New Roman" w:eastAsia="Times New Roman" w:hAnsi="Times New Roman" w:cs="Times New Roman"/>
          <w:sz w:val="28"/>
          <w:szCs w:val="28"/>
        </w:rPr>
        <w:t xml:space="preserve">Рисунок 11 – Документация по файлу </w:t>
      </w:r>
      <w:r w:rsidR="00CD3E83" w:rsidRPr="00CD3E83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="00CD3E83" w:rsidRPr="00CD3E83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</w:p>
    <w:p w14:paraId="3FAD5A61" w14:textId="77777777" w:rsidR="00AF743E" w:rsidRPr="001B349D" w:rsidRDefault="00AF743E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8710723" w14:textId="1E88506E" w:rsidR="00AF743E" w:rsidRPr="00CD3E83" w:rsidRDefault="00CD3E83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E8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824338" wp14:editId="5A54441B">
            <wp:extent cx="5940425" cy="44513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C9FF" w14:textId="2F953DF0" w:rsidR="00AF743E" w:rsidRPr="00CD3E83" w:rsidRDefault="00AF743E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E83">
        <w:rPr>
          <w:rFonts w:ascii="Times New Roman" w:eastAsia="Times New Roman" w:hAnsi="Times New Roman" w:cs="Times New Roman"/>
          <w:sz w:val="28"/>
          <w:szCs w:val="28"/>
        </w:rPr>
        <w:t xml:space="preserve">Рисунок 12 – Документация по файлу </w:t>
      </w:r>
      <w:r w:rsidR="00CD3E83" w:rsidRPr="00CD3E83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="00CD3E83" w:rsidRPr="00CD3E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3E83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61F0EDE9" w14:textId="77777777" w:rsidR="00AF743E" w:rsidRPr="001B349D" w:rsidRDefault="00AF743E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2E3FF46" w14:textId="4CFBB2F1" w:rsidR="00AF743E" w:rsidRPr="00CD3E83" w:rsidRDefault="00CD3E83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E8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0C9D44" wp14:editId="654F99E2">
            <wp:extent cx="5940425" cy="4251960"/>
            <wp:effectExtent l="19050" t="19050" r="22225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51565" w14:textId="76D6C66F" w:rsidR="00AF743E" w:rsidRPr="00CD3E83" w:rsidRDefault="00AF743E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E83">
        <w:rPr>
          <w:rFonts w:ascii="Times New Roman" w:eastAsia="Times New Roman" w:hAnsi="Times New Roman" w:cs="Times New Roman"/>
          <w:sz w:val="28"/>
          <w:szCs w:val="28"/>
        </w:rPr>
        <w:t xml:space="preserve">Рисунок 13 – Документация по фалу </w:t>
      </w:r>
      <w:r w:rsidR="00CD3E83" w:rsidRPr="00CD3E83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="00CD3E83" w:rsidRPr="00CD3E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3E83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6D28C00" w14:textId="77777777" w:rsidR="00AF743E" w:rsidRPr="001B349D" w:rsidRDefault="00AF743E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6519A57" w14:textId="176ED994" w:rsidR="00AF743E" w:rsidRPr="00CD3E83" w:rsidRDefault="00CD3E83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E8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9DD138" wp14:editId="0F1BA162">
            <wp:extent cx="5940425" cy="3415030"/>
            <wp:effectExtent l="19050" t="19050" r="22225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ADA3D" w14:textId="4B8B2989" w:rsidR="00AF743E" w:rsidRPr="00CD3E83" w:rsidRDefault="00AF743E" w:rsidP="00AF743E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E83">
        <w:rPr>
          <w:rFonts w:ascii="Times New Roman" w:eastAsia="Times New Roman" w:hAnsi="Times New Roman" w:cs="Times New Roman"/>
          <w:sz w:val="28"/>
          <w:szCs w:val="28"/>
        </w:rPr>
        <w:t xml:space="preserve">Рисунок 14 – Документация по файлу </w:t>
      </w:r>
      <w:r w:rsidR="00CD3E83" w:rsidRPr="00CD3E83">
        <w:rPr>
          <w:rFonts w:ascii="Times New Roman" w:eastAsia="Times New Roman" w:hAnsi="Times New Roman" w:cs="Times New Roman"/>
          <w:sz w:val="28"/>
          <w:szCs w:val="28"/>
          <w:lang w:val="en-US"/>
        </w:rPr>
        <w:t>fractals</w:t>
      </w:r>
      <w:r w:rsidR="00CD3E83" w:rsidRPr="00CD3E83"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</w:p>
    <w:sectPr w:rsidR="00AF743E" w:rsidRPr="00CD3E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B407FB"/>
    <w:multiLevelType w:val="multilevel"/>
    <w:tmpl w:val="EA54222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403"/>
    <w:rsid w:val="000167A0"/>
    <w:rsid w:val="000C07D4"/>
    <w:rsid w:val="000F0451"/>
    <w:rsid w:val="00173735"/>
    <w:rsid w:val="00173BF0"/>
    <w:rsid w:val="001B349D"/>
    <w:rsid w:val="00264563"/>
    <w:rsid w:val="00270647"/>
    <w:rsid w:val="002C105F"/>
    <w:rsid w:val="002E7B8A"/>
    <w:rsid w:val="00306F3E"/>
    <w:rsid w:val="00326A82"/>
    <w:rsid w:val="00333017"/>
    <w:rsid w:val="00341725"/>
    <w:rsid w:val="003519F3"/>
    <w:rsid w:val="0038002F"/>
    <w:rsid w:val="003A46CB"/>
    <w:rsid w:val="003E3117"/>
    <w:rsid w:val="00400D42"/>
    <w:rsid w:val="00422DDE"/>
    <w:rsid w:val="00430D79"/>
    <w:rsid w:val="00437D81"/>
    <w:rsid w:val="0045466D"/>
    <w:rsid w:val="00482D83"/>
    <w:rsid w:val="004D60D1"/>
    <w:rsid w:val="004E6A45"/>
    <w:rsid w:val="004F2E0B"/>
    <w:rsid w:val="005C455A"/>
    <w:rsid w:val="005F070A"/>
    <w:rsid w:val="006614AA"/>
    <w:rsid w:val="00675403"/>
    <w:rsid w:val="00694D63"/>
    <w:rsid w:val="006A746E"/>
    <w:rsid w:val="007158AC"/>
    <w:rsid w:val="00740819"/>
    <w:rsid w:val="007646ED"/>
    <w:rsid w:val="007F061D"/>
    <w:rsid w:val="00837318"/>
    <w:rsid w:val="00873000"/>
    <w:rsid w:val="00883E61"/>
    <w:rsid w:val="008A1DE9"/>
    <w:rsid w:val="008A41B3"/>
    <w:rsid w:val="00912DBC"/>
    <w:rsid w:val="00943C45"/>
    <w:rsid w:val="00957402"/>
    <w:rsid w:val="00980D35"/>
    <w:rsid w:val="00A00258"/>
    <w:rsid w:val="00A409A2"/>
    <w:rsid w:val="00AC6F07"/>
    <w:rsid w:val="00AD3DF7"/>
    <w:rsid w:val="00AF743E"/>
    <w:rsid w:val="00B57658"/>
    <w:rsid w:val="00B65E3F"/>
    <w:rsid w:val="00BE6961"/>
    <w:rsid w:val="00C31B7A"/>
    <w:rsid w:val="00C46BE4"/>
    <w:rsid w:val="00CB7088"/>
    <w:rsid w:val="00CC31C4"/>
    <w:rsid w:val="00CC7CF6"/>
    <w:rsid w:val="00CD3E83"/>
    <w:rsid w:val="00D000CE"/>
    <w:rsid w:val="00DB0FAD"/>
    <w:rsid w:val="00E14845"/>
    <w:rsid w:val="00EC3B81"/>
    <w:rsid w:val="00F17339"/>
    <w:rsid w:val="00F86D26"/>
    <w:rsid w:val="00FB1D2D"/>
    <w:rsid w:val="00FC4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FAE16"/>
  <w15:chartTrackingRefBased/>
  <w15:docId w15:val="{DB2A9966-5EB7-4FE3-A8EB-4D7B10734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0FAD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DB0FAD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DB0FAD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DB0FAD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styleId="a6">
    <w:name w:val="List Paragraph"/>
    <w:basedOn w:val="a"/>
    <w:uiPriority w:val="34"/>
    <w:qFormat/>
    <w:rsid w:val="005F070A"/>
    <w:pPr>
      <w:ind w:left="720"/>
      <w:contextualSpacing/>
    </w:pPr>
  </w:style>
  <w:style w:type="paragraph" w:customStyle="1" w:styleId="Default">
    <w:name w:val="Default"/>
    <w:rsid w:val="00980D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7">
    <w:name w:val="Hyperlink"/>
    <w:basedOn w:val="a0"/>
    <w:uiPriority w:val="99"/>
    <w:unhideWhenUsed/>
    <w:rsid w:val="003519F3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4E6A45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4E6A45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a">
    <w:name w:val="Strong"/>
    <w:basedOn w:val="a0"/>
    <w:uiPriority w:val="22"/>
    <w:qFormat/>
    <w:rsid w:val="004E6A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3429</TotalTime>
  <Pages>11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Hp</cp:lastModifiedBy>
  <cp:revision>15</cp:revision>
  <dcterms:created xsi:type="dcterms:W3CDTF">2024-02-14T22:04:00Z</dcterms:created>
  <dcterms:modified xsi:type="dcterms:W3CDTF">2024-02-23T12:17:00Z</dcterms:modified>
</cp:coreProperties>
</file>