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47" w:rsidRDefault="002763E7">
      <w:r>
        <w:t xml:space="preserve">Types of Filters in </w:t>
      </w:r>
      <w:proofErr w:type="gramStart"/>
      <w:r>
        <w:t>MVC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63E7" w:rsidTr="002763E7">
        <w:tc>
          <w:tcPr>
            <w:tcW w:w="2254" w:type="dxa"/>
          </w:tcPr>
          <w:p w:rsidR="002763E7" w:rsidRDefault="002763E7">
            <w:r>
              <w:t>Filter Type</w:t>
            </w:r>
          </w:p>
        </w:tc>
        <w:tc>
          <w:tcPr>
            <w:tcW w:w="2254" w:type="dxa"/>
          </w:tcPr>
          <w:p w:rsidR="002763E7" w:rsidRDefault="002763E7">
            <w:r>
              <w:t>Interface</w:t>
            </w:r>
          </w:p>
        </w:tc>
        <w:tc>
          <w:tcPr>
            <w:tcW w:w="2254" w:type="dxa"/>
          </w:tcPr>
          <w:p w:rsidR="002763E7" w:rsidRDefault="002763E7">
            <w:r>
              <w:t>Default Implementation</w:t>
            </w:r>
          </w:p>
        </w:tc>
        <w:tc>
          <w:tcPr>
            <w:tcW w:w="2254" w:type="dxa"/>
          </w:tcPr>
          <w:p w:rsidR="002763E7" w:rsidRDefault="002763E7">
            <w:r>
              <w:t>Description</w:t>
            </w:r>
          </w:p>
        </w:tc>
      </w:tr>
      <w:tr w:rsidR="002763E7" w:rsidTr="002763E7">
        <w:tc>
          <w:tcPr>
            <w:tcW w:w="2254" w:type="dxa"/>
          </w:tcPr>
          <w:p w:rsidR="002763E7" w:rsidRDefault="002763E7">
            <w:r>
              <w:t>Authentication</w:t>
            </w:r>
          </w:p>
        </w:tc>
        <w:tc>
          <w:tcPr>
            <w:tcW w:w="2254" w:type="dxa"/>
          </w:tcPr>
          <w:p w:rsidR="002763E7" w:rsidRDefault="002763E7">
            <w:proofErr w:type="spellStart"/>
            <w:r>
              <w:t>IAuthenticationFilter</w:t>
            </w:r>
            <w:proofErr w:type="spellEnd"/>
          </w:p>
        </w:tc>
        <w:tc>
          <w:tcPr>
            <w:tcW w:w="2254" w:type="dxa"/>
          </w:tcPr>
          <w:p w:rsidR="002763E7" w:rsidRDefault="002763E7">
            <w:r>
              <w:t>NA</w:t>
            </w:r>
          </w:p>
        </w:tc>
        <w:tc>
          <w:tcPr>
            <w:tcW w:w="2254" w:type="dxa"/>
          </w:tcPr>
          <w:p w:rsidR="002763E7" w:rsidRDefault="002763E7">
            <w:r>
              <w:t>Runs first, before any other filters or the action methods, but can be run again after the authorization filter.</w:t>
            </w:r>
          </w:p>
        </w:tc>
      </w:tr>
      <w:tr w:rsidR="002763E7" w:rsidTr="002763E7">
        <w:tc>
          <w:tcPr>
            <w:tcW w:w="2254" w:type="dxa"/>
          </w:tcPr>
          <w:p w:rsidR="002763E7" w:rsidRDefault="002763E7">
            <w:r>
              <w:t>Authorization Filter</w:t>
            </w:r>
          </w:p>
        </w:tc>
        <w:tc>
          <w:tcPr>
            <w:tcW w:w="2254" w:type="dxa"/>
          </w:tcPr>
          <w:p w:rsidR="002763E7" w:rsidRDefault="002763E7">
            <w:proofErr w:type="spellStart"/>
            <w:r>
              <w:t>IAuthorizationFilter</w:t>
            </w:r>
            <w:proofErr w:type="spellEnd"/>
          </w:p>
        </w:tc>
        <w:tc>
          <w:tcPr>
            <w:tcW w:w="2254" w:type="dxa"/>
          </w:tcPr>
          <w:p w:rsidR="002763E7" w:rsidRDefault="002763E7">
            <w:proofErr w:type="spellStart"/>
            <w:r>
              <w:t>AuthorizeAttribute</w:t>
            </w:r>
            <w:proofErr w:type="spellEnd"/>
          </w:p>
        </w:tc>
        <w:tc>
          <w:tcPr>
            <w:tcW w:w="2254" w:type="dxa"/>
          </w:tcPr>
          <w:p w:rsidR="002763E7" w:rsidRDefault="002763E7">
            <w:r>
              <w:t>Runs second, after authorization but before any other filters or the action method</w:t>
            </w:r>
          </w:p>
        </w:tc>
      </w:tr>
      <w:tr w:rsidR="002763E7" w:rsidTr="002763E7">
        <w:tc>
          <w:tcPr>
            <w:tcW w:w="2254" w:type="dxa"/>
          </w:tcPr>
          <w:p w:rsidR="002763E7" w:rsidRDefault="002763E7">
            <w:r>
              <w:t>Action</w:t>
            </w:r>
          </w:p>
        </w:tc>
        <w:tc>
          <w:tcPr>
            <w:tcW w:w="2254" w:type="dxa"/>
          </w:tcPr>
          <w:p w:rsidR="002763E7" w:rsidRDefault="002763E7">
            <w:proofErr w:type="spellStart"/>
            <w:r>
              <w:t>IActionFilter</w:t>
            </w:r>
            <w:proofErr w:type="spellEnd"/>
          </w:p>
        </w:tc>
        <w:tc>
          <w:tcPr>
            <w:tcW w:w="2254" w:type="dxa"/>
          </w:tcPr>
          <w:p w:rsidR="002763E7" w:rsidRDefault="002763E7">
            <w:proofErr w:type="spellStart"/>
            <w:r>
              <w:t>ActionFilterAttribute</w:t>
            </w:r>
            <w:proofErr w:type="spellEnd"/>
          </w:p>
        </w:tc>
        <w:tc>
          <w:tcPr>
            <w:tcW w:w="2254" w:type="dxa"/>
          </w:tcPr>
          <w:p w:rsidR="002763E7" w:rsidRDefault="002763E7">
            <w:r>
              <w:t>Runs before and after the action method</w:t>
            </w:r>
          </w:p>
        </w:tc>
      </w:tr>
      <w:tr w:rsidR="002763E7" w:rsidTr="002763E7">
        <w:tc>
          <w:tcPr>
            <w:tcW w:w="2254" w:type="dxa"/>
          </w:tcPr>
          <w:p w:rsidR="002763E7" w:rsidRDefault="002763E7">
            <w:r>
              <w:t>Result</w:t>
            </w:r>
          </w:p>
        </w:tc>
        <w:tc>
          <w:tcPr>
            <w:tcW w:w="2254" w:type="dxa"/>
          </w:tcPr>
          <w:p w:rsidR="002763E7" w:rsidRDefault="002763E7">
            <w:proofErr w:type="spellStart"/>
            <w:r>
              <w:t>IResultFilter</w:t>
            </w:r>
            <w:proofErr w:type="spellEnd"/>
          </w:p>
        </w:tc>
        <w:tc>
          <w:tcPr>
            <w:tcW w:w="2254" w:type="dxa"/>
          </w:tcPr>
          <w:p w:rsidR="002763E7" w:rsidRDefault="002763E7">
            <w:proofErr w:type="spellStart"/>
            <w:r>
              <w:t>ActionFilterAttribute</w:t>
            </w:r>
            <w:proofErr w:type="spellEnd"/>
          </w:p>
        </w:tc>
        <w:tc>
          <w:tcPr>
            <w:tcW w:w="2254" w:type="dxa"/>
          </w:tcPr>
          <w:p w:rsidR="002763E7" w:rsidRDefault="002763E7">
            <w:r>
              <w:t>Runs before and after the action result is executed</w:t>
            </w:r>
          </w:p>
        </w:tc>
      </w:tr>
      <w:tr w:rsidR="002763E7" w:rsidTr="002763E7">
        <w:tc>
          <w:tcPr>
            <w:tcW w:w="2254" w:type="dxa"/>
          </w:tcPr>
          <w:p w:rsidR="002763E7" w:rsidRDefault="00045C68">
            <w:r>
              <w:t>Exception</w:t>
            </w:r>
          </w:p>
        </w:tc>
        <w:tc>
          <w:tcPr>
            <w:tcW w:w="2254" w:type="dxa"/>
          </w:tcPr>
          <w:p w:rsidR="002763E7" w:rsidRDefault="00045C68">
            <w:proofErr w:type="spellStart"/>
            <w:r>
              <w:t>IExceptionFilter</w:t>
            </w:r>
            <w:proofErr w:type="spellEnd"/>
          </w:p>
        </w:tc>
        <w:tc>
          <w:tcPr>
            <w:tcW w:w="2254" w:type="dxa"/>
          </w:tcPr>
          <w:p w:rsidR="002763E7" w:rsidRDefault="00045C68">
            <w:proofErr w:type="spellStart"/>
            <w:r>
              <w:t>HandlerErrorAttribute</w:t>
            </w:r>
            <w:proofErr w:type="spellEnd"/>
          </w:p>
        </w:tc>
        <w:tc>
          <w:tcPr>
            <w:tcW w:w="2254" w:type="dxa"/>
          </w:tcPr>
          <w:p w:rsidR="002763E7" w:rsidRDefault="00045C68">
            <w:r>
              <w:t>Runs only if another filter, action method or action result throws an exception.</w:t>
            </w:r>
            <w:bookmarkStart w:id="0" w:name="_GoBack"/>
            <w:bookmarkEnd w:id="0"/>
          </w:p>
        </w:tc>
      </w:tr>
    </w:tbl>
    <w:p w:rsidR="002763E7" w:rsidRDefault="002763E7"/>
    <w:sectPr w:rsidR="0027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0D"/>
    <w:rsid w:val="00045C68"/>
    <w:rsid w:val="002763E7"/>
    <w:rsid w:val="004E6A3B"/>
    <w:rsid w:val="0085491E"/>
    <w:rsid w:val="009C080D"/>
    <w:rsid w:val="00A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950FA-686E-439F-8BEE-AEF18E1C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3</cp:revision>
  <dcterms:created xsi:type="dcterms:W3CDTF">2019-09-17T06:16:00Z</dcterms:created>
  <dcterms:modified xsi:type="dcterms:W3CDTF">2019-09-17T18:47:00Z</dcterms:modified>
</cp:coreProperties>
</file>