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601" w14:textId="31D25300" w:rsidR="00172502" w:rsidRDefault="00DA23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{('pressure', 'pressure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hicp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('days', 'days (women'), ('crash', 'corticosteroid randomisation after significant head injury acute calculator protocol'),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'luteinizing hormone'),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scale'), ('til', 'therapeutic intensity level'),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adc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'apparent diffusion coefficient'),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mri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'magnetic resonance imaging'),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sseps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'somatosensory evoked potentials'),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icht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'intracranial hypertension'),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'in-hospital major adverse events'),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'contrast extravasation'),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tmbs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'traumatic microbleeds'),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'disability rating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swi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'susceptibility-weighted imaging'), ('impact', 'international mission for prognosis and analysis of clinical trials in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pdw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'platelet distribution width'), ('cci', 'corpus callosum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'stress-induced hyperglycemia'),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hads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'hospital anxiety and depression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'disseminated intravascular coagulation'),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'neurosurgical intervention'),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'severe traumatic brain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'principal components analysis'),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'functional status examination'),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'systolic blood pressure'), ('cci',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charlson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comorbidity index'), ('gas',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 scale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gcs'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), ('mews', 'modified early warning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'trail making test'), ('phi', 'progressive hemorrhagic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ams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'altered mental state'), ('phq-9', 'patient health questionnaire-9'),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rdw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'red blood cell distribution width'),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'computerized tomography'), ('exact', 'examen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cognitif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abrege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traumatologie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'international normalized ratio'), ('bmp', 'basic myelin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sdh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'subdural hematoma'), ('year-1', 'years after moderate-to-severe closed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| 10,125'),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'computed tomography'),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bfdp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'bilateral fixed dilated pupils'),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tunel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'terminal deoxynucleotide transferase-mediated nick end labeling'),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igp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'in-group proportion'),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qolibri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'quality of life after traumatic brain injury'), ('pics', 'persistent inflammation, immunosuppression and catabolism syndrome'),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cpp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'cerebral perfusion pressure'),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'post-traumatic fatigue'),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'symptom severity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motor'),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score extended'), ('parp-1', 'poly(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-ribose) polymerase-1'), ('arc', 'augmented renal clearance'), ('amp', 'amplitude'), ('map', 'mean arterial pressure'),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fmri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'functional magnetic resonance imaging'), ('pax', 'pulse amplitude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onsd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'optic nerve sheath diameter measurement'),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'conduction time'),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dmn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'default mode network'), ('uch-l1', 'ubiquitin carboxy-terminal hydrolase-l1'), ('dm', 'diabetes mellitus'),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mfv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'middle cerebral artery flow velocity'),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'mental health component summary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scale-extended'), ('mars', 'moss attention rating scale'), ('outcome', 'outcome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aedh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'acute epidural hematoma'), ('outcome', 'outcome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apas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'antiplatelet agents'), ('year-5', 'year-2), and 6,165'),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'artificial neural network'),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'pressure-reactivity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osm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'osmolality'),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gfap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'glial fibrillary acidic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-h', 'phosphorylated neurofilament h'),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pmi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'psoas muscle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nihss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'national institutes of health stroke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ufo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'unfavorable outcome'),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'low frequency) to hf (high frequency'),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smr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'standard mortality rate'),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'homocysteine'),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'torso and/or extremities'),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supar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'soluble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urokinase plasminogen activator receptor'), ('bac', 'blood alcohol concentration'), ('bd', 'base deficit'), ('contusion', 'contusions'),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lcgmm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'latent class growth mixture modeling'),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eeg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'electroencephalography'),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cmd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'cerebral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microdialysis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'revised trauma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'neurological deterioration'),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ptsd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'posttraumatic stress disorder'),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cns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'central nervous system'), ('edh', 'epidural hematoma'),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ctni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'cardiac troponin i'),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onsd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'optic nerve sheath diameter'),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'region of interest'),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rnas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'ribonucleic acids'),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ivh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'intraventricular hemorrhage'), ('uch-l1', 'ubiquitin c-terminal hydrolase-l1'),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'ventilator associated pneumonia'),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lcf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'level of cognitive functioning scale'), ('outcome', 'outcome scale score'), ('loc', 'loss of consciousness'), ('ap/ac', 'antiplatelet or anticoagulant agents'),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 extended'),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scale'), ('cc', 'corpus callosum'),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'computer tomography'), ('csv', 'centrum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semiovale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sdh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'subdural hemorrhage'),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ips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'information processing speed'),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dsi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'disease state index'), ('abeta42', 'amyloid-beta1-42'),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sma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'skeletal muscle area'), ('fa', 'fractional anisotropy'), ('pressure', 'pressure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icp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'posttraumatic hydrocephalus'), ('pressure', 'pressure (map'), ('car', 'c-reactive protein/albumin ratio'),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'arterial blood gas'),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comas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'moderate traumatic brain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'post-traumatic amnesia'), ('uchl-1', 'ubiquitin c-terminal hydrolase l1'), ('patients', 'patients'),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'magnetic resonance spectroscopy'), ('pct', 'procalcitonin'),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ldh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'lactate dehydrogenase'),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svm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'support vector machine'),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hb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'hemoglobin'), ('men', 'men and women | 6,5 days'),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'migration inhibitory factor'),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spect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'single-photon emission computed tomography'),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'functional independence measure'),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cbf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'cerebral blood flow'), ('pcs', 'physical health component summary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cpa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'cerebral pressure autoregulation'), ('ais', 'abbreviated injury scale'), ('pcs',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postconcussional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symptoms'), ('pressure', 'pressure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cpp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falff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'fractional amplitude of low frequency fluctuations'), ('be', 'base excess'),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'arterial blood pressure'),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'computed tomographic'),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tnfalpha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'tumor necrosis factor-alpha'), ('outcome', 'outcome score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'length of stay'),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mirna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microrna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'pressure reactivity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swi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'susceptibility weighted imaging'),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hs-crp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'high-sensitivity c-reactive-protein'),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ngal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'neutrophil gelatinase-associated lipocalin'),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nfl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'neurofilament light'),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score-extended'), ('sparcl1', 'secreted protein acidic and rich in cysteine-like 1'), ('svap-1', 'soluble vascular adhesion protein-1'),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ivb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'intraventricular bleeding'), ('women', 'women | 6,5 days (men); 5,1 days'),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scale-extended'),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hscrp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'high sensitivity c-reactive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'posttraumatic amnesia'), ('scale', 'scale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drs'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crp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'c-reactive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'quantitative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eppendorf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-cologne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ppcs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'persistent post-concussive symptoms'),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 scale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nlr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'neutrophil-to-lymphocyte ratio'),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snps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'single-nucleotide polymorphisms'),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'body mass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bprs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'baseline prognostic risk score'),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bsi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'brief symptom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inventory'),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nlr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'neutrophil to lymphocyte ratio'), ('scale', 'scale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nrs'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-l', 'neurofilament light'),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'diffuse axonal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rhct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'repeat head computed tomography'), ('peg', 'percutaneous endoscopic gastroscopy'),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'favorable outcome'),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bnis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'barrow neurological institute screen for higher cerebral functions'),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'neuron-specific enolase'),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acetylaspartate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('hr', 'heart rate'),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'injury severity score'), ('flair', 'fluid-attenuated inversion recovery'),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lpr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'lactate/pyruvate ratio'),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erps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'event-related potentials'),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 scale | poor prognosis'), ('fc', 'functional connectivity'),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erps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'event related potentials'),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'radial diffusivity'), ('pt', 'prothrombin time'),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scale, extended'),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npi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'neurological pupil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apoe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'apolipoprotein 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dds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'discharge disability score'), ('hf',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/hf ratio'),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rcts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rotterdam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scoring'),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'mild traumatic brain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scale extended'), ('bb', 'beta-blockers'), ('outcome', 'outcome scale score &lt;4'), ('tac', 'total antioxidant capacity'), ('cyto-c', 'cytochrome c'),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cvr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'cerebrovascular reactivity'),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'unfavorable neurological outcome'), ('l-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'long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ptd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'posttraumatic depression'), ('hf', 'high-frequency'),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'traumatic brain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csf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'cerebrospinal fluid'), ('pcs', 'post-concussion symptoms'), ('trauma',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vs polytrauma including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('t2wi', 't2-weighted imaging'),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'computed tomography angiography'),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'translocator protein'), ('scale', 'scale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gcs'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), ('d/f ratio', 'd-dimer/fibrinogen ratio'), ('os', 'of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gcs'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icp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'intracranial pressure'),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'blood glucose'),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gfap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'glial fibrillary acid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hicp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'high intracranial pressure'), ('ich', 'intracranial hypertension'),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'platelet counts'),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bdnf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'brain derived neurotrophic factor'),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bdnf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'brain-derived neurotrophic factor'), ('ppts', 'post-traumatic symptoms'),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'neurobehavioral rating scale'), ('tai', 'traumatic axonal injury'), ('il-6', 'interleukin-6'), ('pi', 'pulsatility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pma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'psoas muscle area'),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coma scale'),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ib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'intracranial bleeding'), ('ich', 'intracranial hemorrhage'),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tcdb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'traumatic coma data bank'), ('roc', 'receiving operator curve'),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mbp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'myelin basic protein'),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-l', 'neurofilament light protein'), ('part-o', 'participation assessment with recombined tools-objective'),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-l', 'neurofilament-light'),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aptt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'activated partial thromboplastin time'),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evd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'external ventricular device'), ('apoe4', 'apolipoprotein e4'),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'traumatic intracerebral haemorrhage'),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'low-frequency'),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-r', 'coma recovery scale-revised'),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lprx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'long pressure reactivity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'shock index'), ('year-2', 'year-1), 8,821'), ('bp', 'blood pressure'), ('sirs', 'systemic inflammatory response syndrome'), ('mmi', 'masseter muscle index'),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cfd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'cell free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dna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'diffusion tensor imaging'), ('hap', 'hospital-acquired pneumonia'),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gose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glasgow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outcome score-extended'),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'troponin t'), ('fib', 'fibrinogen'),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nnod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'non-neurological organ dysfunction'),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tnfa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'tumor necrosis factor alpha'), ('pl', 'phospholipids'), ('crash', 'corticosteroid randomisation after significant head'),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'blood alcohol level'),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epcs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'endothelial progenitor cells'), ('four', 'full outline of unresponsiveness'),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tbi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'traumatic brain injuries'),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rtw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'return to work'),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alff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'amplitude of low-frequency fluctuation'),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sfas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'soluble fas'), ('apt', 'antiplatelet therapy'),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rpq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rivermead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post-concussion symptom questionnaire'),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dfr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'disability-free recovery'), ('ais-h', 'abbreviated injury scale to the head'),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'intensive care unit'),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cald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'culturally and linguistically diverse'),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nfl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'neurofilament light chain'),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aki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'acute kidney injury'),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tcd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'transcranial doppler'), ('ad', 'axial diffusivity'),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hrqol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'health-related quality of life'), ('imaging', 'imaging (t2wi')}</w:t>
      </w:r>
    </w:p>
    <w:p w14:paraId="6CC706C2" w14:textId="2A5B1F90" w:rsidR="00723676" w:rsidRDefault="007236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664806" w14:textId="77777777" w:rsidR="000C490B" w:rsidRDefault="000C490B" w:rsidP="000C490B">
      <w:r>
        <w:t>[('ad', 'axial diffusivity'),</w:t>
      </w:r>
    </w:p>
    <w:p w14:paraId="7FE5D4E9" w14:textId="77777777" w:rsidR="000C490B" w:rsidRDefault="000C490B" w:rsidP="000C490B">
      <w:r>
        <w:t xml:space="preserve"> ('</w:t>
      </w:r>
      <w:proofErr w:type="spellStart"/>
      <w:r>
        <w:t>ce</w:t>
      </w:r>
      <w:proofErr w:type="spellEnd"/>
      <w:r>
        <w:t>', 'contrast extravasation'),</w:t>
      </w:r>
    </w:p>
    <w:p w14:paraId="2F25DA78" w14:textId="77777777" w:rsidR="000C490B" w:rsidRDefault="000C490B" w:rsidP="000C490B">
      <w:r>
        <w:t xml:space="preserve"> ('fa', 'fractional anisotropy'),</w:t>
      </w:r>
    </w:p>
    <w:p w14:paraId="5A3AEFC1" w14:textId="77777777" w:rsidR="000C490B" w:rsidRDefault="000C490B" w:rsidP="000C490B">
      <w:r>
        <w:t xml:space="preserve"> ('</w:t>
      </w:r>
      <w:proofErr w:type="spellStart"/>
      <w:r>
        <w:t>ct</w:t>
      </w:r>
      <w:proofErr w:type="spellEnd"/>
      <w:r>
        <w:t>', 'computer tomography'),</w:t>
      </w:r>
    </w:p>
    <w:p w14:paraId="220CA7DD" w14:textId="77777777" w:rsidR="000C490B" w:rsidRDefault="000C490B" w:rsidP="000C490B">
      <w:r>
        <w:t xml:space="preserve"> ('pi', 'pulsatility index'),</w:t>
      </w:r>
    </w:p>
    <w:p w14:paraId="5A90A093" w14:textId="77777777" w:rsidR="000C490B" w:rsidRDefault="000C490B" w:rsidP="000C490B">
      <w:r>
        <w:t xml:space="preserve"> ('hr', 'heart rate'),</w:t>
      </w:r>
    </w:p>
    <w:p w14:paraId="796D18B1" w14:textId="77777777" w:rsidR="000C490B" w:rsidRDefault="000C490B" w:rsidP="000C490B">
      <w:r>
        <w:t xml:space="preserve"> ('bp', 'blood pressure'),</w:t>
      </w:r>
    </w:p>
    <w:p w14:paraId="695930B7" w14:textId="77777777" w:rsidR="000C490B" w:rsidRDefault="000C490B" w:rsidP="000C490B">
      <w:r>
        <w:t xml:space="preserve"> ('</w:t>
      </w:r>
      <w:proofErr w:type="spellStart"/>
      <w:r>
        <w:t>ib</w:t>
      </w:r>
      <w:proofErr w:type="spellEnd"/>
      <w:r>
        <w:t>', 'intracranial bleeding'),</w:t>
      </w:r>
    </w:p>
    <w:p w14:paraId="1DAEC469" w14:textId="77777777" w:rsidR="000C490B" w:rsidRDefault="000C490B" w:rsidP="000C490B">
      <w:r>
        <w:t xml:space="preserve"> ('</w:t>
      </w:r>
      <w:proofErr w:type="spellStart"/>
      <w:r>
        <w:t>fo</w:t>
      </w:r>
      <w:proofErr w:type="spellEnd"/>
      <w:r>
        <w:t>', 'favorable outcome'),</w:t>
      </w:r>
    </w:p>
    <w:p w14:paraId="54B1A126" w14:textId="77777777" w:rsidR="000C490B" w:rsidRDefault="000C490B" w:rsidP="000C490B">
      <w:r>
        <w:t xml:space="preserve"> ('os', 'of </w:t>
      </w:r>
      <w:proofErr w:type="spellStart"/>
      <w:r>
        <w:t>gcs'</w:t>
      </w:r>
      <w:proofErr w:type="spellEnd"/>
      <w:r>
        <w:t>),</w:t>
      </w:r>
    </w:p>
    <w:p w14:paraId="3D8000B4" w14:textId="77777777" w:rsidR="000C490B" w:rsidRDefault="000C490B" w:rsidP="000C490B">
      <w:r>
        <w:t xml:space="preserve"> ('hf', 'high-frequency'),</w:t>
      </w:r>
    </w:p>
    <w:p w14:paraId="72A7C152" w14:textId="77777777" w:rsidR="000C490B" w:rsidRDefault="000C490B" w:rsidP="000C490B">
      <w:r>
        <w:t xml:space="preserve"> ('pt', 'prothrombin time'),</w:t>
      </w:r>
    </w:p>
    <w:p w14:paraId="28B04F04" w14:textId="77777777" w:rsidR="000C490B" w:rsidRDefault="000C490B" w:rsidP="000C490B">
      <w:r>
        <w:t xml:space="preserve"> ('</w:t>
      </w:r>
      <w:proofErr w:type="spellStart"/>
      <w:r>
        <w:t>si</w:t>
      </w:r>
      <w:proofErr w:type="spellEnd"/>
      <w:r>
        <w:t>', 'shock index'),</w:t>
      </w:r>
    </w:p>
    <w:p w14:paraId="0ED41968" w14:textId="77777777" w:rsidR="000C490B" w:rsidRDefault="000C490B" w:rsidP="000C490B">
      <w:r>
        <w:t xml:space="preserve"> ('</w:t>
      </w:r>
      <w:proofErr w:type="spellStart"/>
      <w:r>
        <w:t>tp</w:t>
      </w:r>
      <w:proofErr w:type="spellEnd"/>
      <w:r>
        <w:t>', 'translocator protein'),</w:t>
      </w:r>
    </w:p>
    <w:p w14:paraId="79DF7329" w14:textId="77777777" w:rsidR="000C490B" w:rsidRDefault="000C490B" w:rsidP="000C490B">
      <w:r>
        <w:t xml:space="preserve"> ('be', 'base excess'),</w:t>
      </w:r>
    </w:p>
    <w:p w14:paraId="0C51D792" w14:textId="77777777" w:rsidR="000C490B" w:rsidRDefault="000C490B" w:rsidP="000C490B">
      <w:r>
        <w:t xml:space="preserve"> ('</w:t>
      </w:r>
      <w:proofErr w:type="spellStart"/>
      <w:r>
        <w:t>lf</w:t>
      </w:r>
      <w:proofErr w:type="spellEnd"/>
      <w:r>
        <w:t>', 'low frequency) to hf (high frequency'),</w:t>
      </w:r>
    </w:p>
    <w:p w14:paraId="3AC7B044" w14:textId="77777777" w:rsidR="000C490B" w:rsidRDefault="000C490B" w:rsidP="000C490B">
      <w:r>
        <w:t xml:space="preserve"> ('dm', 'diabetes mellitus'),</w:t>
      </w:r>
    </w:p>
    <w:p w14:paraId="19C1EB56" w14:textId="77777777" w:rsidR="000C490B" w:rsidRDefault="000C490B" w:rsidP="000C490B">
      <w:r>
        <w:t xml:space="preserve"> ('</w:t>
      </w:r>
      <w:proofErr w:type="spellStart"/>
      <w:r>
        <w:t>hb</w:t>
      </w:r>
      <w:proofErr w:type="spellEnd"/>
      <w:r>
        <w:t>', 'hemoglobin'),</w:t>
      </w:r>
    </w:p>
    <w:p w14:paraId="3F6DF26C" w14:textId="77777777" w:rsidR="000C490B" w:rsidRDefault="000C490B" w:rsidP="000C490B">
      <w:r>
        <w:t xml:space="preserve"> ('</w:t>
      </w:r>
      <w:proofErr w:type="spellStart"/>
      <w:r>
        <w:t>rd</w:t>
      </w:r>
      <w:proofErr w:type="spellEnd"/>
      <w:r>
        <w:t>', 'radial diffusivity'),</w:t>
      </w:r>
    </w:p>
    <w:p w14:paraId="77F9EB34" w14:textId="77777777" w:rsidR="000C490B" w:rsidRDefault="000C490B" w:rsidP="000C490B">
      <w:r>
        <w:t xml:space="preserve"> ('fc', 'functional connectivity'),</w:t>
      </w:r>
    </w:p>
    <w:p w14:paraId="49C11F27" w14:textId="77777777" w:rsidR="000C490B" w:rsidRDefault="000C490B" w:rsidP="000C490B">
      <w:r>
        <w:t xml:space="preserve"> ('</w:t>
      </w:r>
      <w:proofErr w:type="spellStart"/>
      <w:r>
        <w:t>ct</w:t>
      </w:r>
      <w:proofErr w:type="spellEnd"/>
      <w:r>
        <w:t>', 'computed tomographic'),</w:t>
      </w:r>
    </w:p>
    <w:p w14:paraId="10D4FF5A" w14:textId="77777777" w:rsidR="000C490B" w:rsidRDefault="000C490B" w:rsidP="000C490B">
      <w:r>
        <w:t xml:space="preserve"> ('bb', 'beta-blockers'),</w:t>
      </w:r>
    </w:p>
    <w:p w14:paraId="5654CD8D" w14:textId="77777777" w:rsidR="000C490B" w:rsidRDefault="000C490B" w:rsidP="000C490B">
      <w:r>
        <w:lastRenderedPageBreak/>
        <w:t xml:space="preserve"> ('</w:t>
      </w:r>
      <w:proofErr w:type="spellStart"/>
      <w:r>
        <w:t>nd</w:t>
      </w:r>
      <w:proofErr w:type="spellEnd"/>
      <w:r>
        <w:t>', 'neurological deterioration'),</w:t>
      </w:r>
    </w:p>
    <w:p w14:paraId="0E5E7A5C" w14:textId="77777777" w:rsidR="000C490B" w:rsidRDefault="000C490B" w:rsidP="000C490B">
      <w:r>
        <w:t xml:space="preserve"> ('</w:t>
      </w:r>
      <w:proofErr w:type="spellStart"/>
      <w:r>
        <w:t>ni</w:t>
      </w:r>
      <w:proofErr w:type="spellEnd"/>
      <w:r>
        <w:t>', 'neurosurgical intervention'),</w:t>
      </w:r>
    </w:p>
    <w:p w14:paraId="5988D09F" w14:textId="77777777" w:rsidR="000C490B" w:rsidRDefault="000C490B" w:rsidP="000C490B">
      <w:r>
        <w:t xml:space="preserve"> ('bd', 'base deficit'),</w:t>
      </w:r>
    </w:p>
    <w:p w14:paraId="70B83C40" w14:textId="77777777" w:rsidR="000C490B" w:rsidRDefault="000C490B" w:rsidP="000C490B">
      <w:r>
        <w:t xml:space="preserve"> ('pl', 'phospholipids'),</w:t>
      </w:r>
    </w:p>
    <w:p w14:paraId="66EC50F1" w14:textId="77777777" w:rsidR="000C490B" w:rsidRDefault="000C490B" w:rsidP="000C490B">
      <w:r>
        <w:t xml:space="preserve"> ('cc', 'corpus callosum'),</w:t>
      </w:r>
    </w:p>
    <w:p w14:paraId="12EA2AC2" w14:textId="77777777" w:rsidR="000C490B" w:rsidRDefault="000C490B" w:rsidP="000C490B">
      <w:r>
        <w:t xml:space="preserve"> ('hf', '</w:t>
      </w:r>
      <w:proofErr w:type="spellStart"/>
      <w:r>
        <w:t>lf</w:t>
      </w:r>
      <w:proofErr w:type="spellEnd"/>
      <w:r>
        <w:t>/hf ratio'),</w:t>
      </w:r>
    </w:p>
    <w:p w14:paraId="3C771BF5" w14:textId="77777777" w:rsidR="000C490B" w:rsidRDefault="000C490B" w:rsidP="000C490B">
      <w:r>
        <w:t xml:space="preserve"> ('</w:t>
      </w:r>
      <w:proofErr w:type="spellStart"/>
      <w:r>
        <w:t>bg</w:t>
      </w:r>
      <w:proofErr w:type="spellEnd"/>
      <w:r>
        <w:t>', 'blood glucose'),</w:t>
      </w:r>
    </w:p>
    <w:p w14:paraId="40786AC8" w14:textId="77777777" w:rsidR="000C490B" w:rsidRDefault="000C490B" w:rsidP="000C490B">
      <w:r>
        <w:t xml:space="preserve"> ('</w:t>
      </w:r>
      <w:proofErr w:type="spellStart"/>
      <w:r>
        <w:t>lf</w:t>
      </w:r>
      <w:proofErr w:type="spellEnd"/>
      <w:r>
        <w:t>', 'low-frequency'),</w:t>
      </w:r>
    </w:p>
    <w:p w14:paraId="66A56042" w14:textId="77777777" w:rsidR="000C490B" w:rsidRDefault="000C490B" w:rsidP="000C490B">
      <w:r>
        <w:t xml:space="preserve"> ('</w:t>
      </w:r>
      <w:proofErr w:type="spellStart"/>
      <w:r>
        <w:t>uo</w:t>
      </w:r>
      <w:proofErr w:type="spellEnd"/>
      <w:r>
        <w:t>', 'unfavorable neurological outcome'),</w:t>
      </w:r>
    </w:p>
    <w:p w14:paraId="716AA980" w14:textId="77777777" w:rsidR="000C490B" w:rsidRDefault="000C490B" w:rsidP="000C490B">
      <w:r>
        <w:t xml:space="preserve"> ('</w:t>
      </w:r>
      <w:proofErr w:type="spellStart"/>
      <w:r>
        <w:t>ct</w:t>
      </w:r>
      <w:proofErr w:type="spellEnd"/>
      <w:r>
        <w:t>', 'computed tomography'),</w:t>
      </w:r>
    </w:p>
    <w:p w14:paraId="23F5986D" w14:textId="77777777" w:rsidR="000C490B" w:rsidRDefault="000C490B" w:rsidP="000C490B">
      <w:r>
        <w:t xml:space="preserve"> ('</w:t>
      </w:r>
      <w:proofErr w:type="spellStart"/>
      <w:r>
        <w:t>lh</w:t>
      </w:r>
      <w:proofErr w:type="spellEnd"/>
      <w:r>
        <w:t>', 'luteinizing hormone'),</w:t>
      </w:r>
    </w:p>
    <w:p w14:paraId="1FE54A11" w14:textId="77777777" w:rsidR="000C490B" w:rsidRDefault="000C490B" w:rsidP="000C490B">
      <w:r>
        <w:t xml:space="preserve"> ('</w:t>
      </w:r>
      <w:proofErr w:type="spellStart"/>
      <w:r>
        <w:t>ct</w:t>
      </w:r>
      <w:proofErr w:type="spellEnd"/>
      <w:r>
        <w:t>', 'computerized tomography'),</w:t>
      </w:r>
    </w:p>
    <w:p w14:paraId="3A57380E" w14:textId="77777777" w:rsidR="000C490B" w:rsidRDefault="000C490B" w:rsidP="000C490B">
      <w:r>
        <w:t xml:space="preserve"> ('pcs', 'physical health component summary score'),</w:t>
      </w:r>
    </w:p>
    <w:p w14:paraId="3F0E4EAC" w14:textId="77777777" w:rsidR="000C490B" w:rsidRDefault="000C490B" w:rsidP="000C490B">
      <w:r>
        <w:t xml:space="preserve"> ('</w:t>
      </w:r>
      <w:proofErr w:type="spellStart"/>
      <w:r>
        <w:t>dmn</w:t>
      </w:r>
      <w:proofErr w:type="spellEnd"/>
      <w:r>
        <w:t>', 'default mode network'),</w:t>
      </w:r>
    </w:p>
    <w:p w14:paraId="22ECF14E" w14:textId="77777777" w:rsidR="000C490B" w:rsidRDefault="000C490B" w:rsidP="000C490B">
      <w:r>
        <w:t xml:space="preserve"> ('</w:t>
      </w:r>
      <w:proofErr w:type="spellStart"/>
      <w:r>
        <w:t>pdw</w:t>
      </w:r>
      <w:proofErr w:type="spellEnd"/>
      <w:r>
        <w:t>', 'platelet distribution width'),</w:t>
      </w:r>
    </w:p>
    <w:p w14:paraId="76F2087C" w14:textId="77777777" w:rsidR="000C490B" w:rsidRDefault="000C490B" w:rsidP="000C490B">
      <w:r>
        <w:t xml:space="preserve"> ('</w:t>
      </w:r>
      <w:proofErr w:type="spellStart"/>
      <w:r>
        <w:t>swi</w:t>
      </w:r>
      <w:proofErr w:type="spellEnd"/>
      <w:r>
        <w:t>', 'susceptibility-weighted imaging'),</w:t>
      </w:r>
    </w:p>
    <w:p w14:paraId="3E3C845E" w14:textId="77777777" w:rsidR="000C490B" w:rsidRDefault="000C490B" w:rsidP="000C490B">
      <w:r>
        <w:t xml:space="preserve"> ('hap', 'hospital-acquired pneumonia'),</w:t>
      </w:r>
    </w:p>
    <w:p w14:paraId="32AEE5C9" w14:textId="77777777" w:rsidR="000C490B" w:rsidRDefault="000C490B" w:rsidP="000C490B">
      <w:r>
        <w:t xml:space="preserve"> ('</w:t>
      </w:r>
      <w:proofErr w:type="spellStart"/>
      <w:r>
        <w:t>icp</w:t>
      </w:r>
      <w:proofErr w:type="spellEnd"/>
      <w:r>
        <w:t>', 'intracranial pressure'),</w:t>
      </w:r>
    </w:p>
    <w:p w14:paraId="7AB22F7A" w14:textId="77777777" w:rsidR="000C490B" w:rsidRDefault="000C490B" w:rsidP="000C490B">
      <w:r>
        <w:t xml:space="preserve"> ('</w:t>
      </w:r>
      <w:proofErr w:type="spellStart"/>
      <w:r>
        <w:t>tcd</w:t>
      </w:r>
      <w:proofErr w:type="spellEnd"/>
      <w:r>
        <w:t>', 'transcranial doppler'),</w:t>
      </w:r>
    </w:p>
    <w:p w14:paraId="20D444E6" w14:textId="77777777" w:rsidR="000C490B" w:rsidRDefault="000C490B" w:rsidP="000C490B">
      <w:r>
        <w:t xml:space="preserve"> ('</w:t>
      </w:r>
      <w:proofErr w:type="spellStart"/>
      <w:r>
        <w:t>prx</w:t>
      </w:r>
      <w:proofErr w:type="spellEnd"/>
      <w:r>
        <w:t>', 'pressure reactivity index'),</w:t>
      </w:r>
    </w:p>
    <w:p w14:paraId="0A63DC7D" w14:textId="77777777" w:rsidR="000C490B" w:rsidRDefault="000C490B" w:rsidP="000C490B">
      <w:r>
        <w:t xml:space="preserve"> ('</w:t>
      </w:r>
      <w:proofErr w:type="spellStart"/>
      <w:r>
        <w:t>cmd</w:t>
      </w:r>
      <w:proofErr w:type="spellEnd"/>
      <w:r>
        <w:t xml:space="preserve">', 'cerebral </w:t>
      </w:r>
      <w:proofErr w:type="spellStart"/>
      <w:r>
        <w:t>microdialysis</w:t>
      </w:r>
      <w:proofErr w:type="spellEnd"/>
      <w:r>
        <w:t>'),</w:t>
      </w:r>
    </w:p>
    <w:p w14:paraId="340E4BFA" w14:textId="77777777" w:rsidR="000C490B" w:rsidRDefault="000C490B" w:rsidP="000C490B">
      <w:r>
        <w:t xml:space="preserve"> ('</w:t>
      </w:r>
      <w:proofErr w:type="spellStart"/>
      <w:r>
        <w:t>cfd</w:t>
      </w:r>
      <w:proofErr w:type="spellEnd"/>
      <w:r>
        <w:t xml:space="preserve">', 'cell free </w:t>
      </w:r>
      <w:proofErr w:type="spellStart"/>
      <w:r>
        <w:t>dna</w:t>
      </w:r>
      <w:proofErr w:type="spellEnd"/>
      <w:r>
        <w:t>'),</w:t>
      </w:r>
    </w:p>
    <w:p w14:paraId="238581E0" w14:textId="77777777" w:rsidR="000C490B" w:rsidRDefault="000C490B" w:rsidP="000C490B">
      <w:r>
        <w:t xml:space="preserve"> ('</w:t>
      </w:r>
      <w:proofErr w:type="spellStart"/>
      <w:r>
        <w:t>nse</w:t>
      </w:r>
      <w:proofErr w:type="spellEnd"/>
      <w:r>
        <w:t>', 'neuron-specific enolase'),</w:t>
      </w:r>
    </w:p>
    <w:p w14:paraId="53D42FDD" w14:textId="77777777" w:rsidR="000C490B" w:rsidRDefault="000C490B" w:rsidP="000C490B">
      <w:r>
        <w:t xml:space="preserve"> ('</w:t>
      </w:r>
      <w:proofErr w:type="spellStart"/>
      <w:r>
        <w:t>cbf</w:t>
      </w:r>
      <w:proofErr w:type="spellEnd"/>
      <w:r>
        <w:t>', 'cerebral blood flow'),</w:t>
      </w:r>
    </w:p>
    <w:p w14:paraId="0E3D01B0" w14:textId="77777777" w:rsidR="000C490B" w:rsidRDefault="000C490B" w:rsidP="000C490B">
      <w:r>
        <w:t xml:space="preserve"> ('</w:t>
      </w:r>
      <w:proofErr w:type="spellStart"/>
      <w:r>
        <w:t>rdw</w:t>
      </w:r>
      <w:proofErr w:type="spellEnd"/>
      <w:r>
        <w:t>', 'red blood cell distribution width'),</w:t>
      </w:r>
    </w:p>
    <w:p w14:paraId="55766C97" w14:textId="77777777" w:rsidR="000C490B" w:rsidRDefault="000C490B" w:rsidP="000C490B">
      <w:r>
        <w:t xml:space="preserve"> ('cci', '</w:t>
      </w:r>
      <w:proofErr w:type="spellStart"/>
      <w:r>
        <w:t>charlson</w:t>
      </w:r>
      <w:proofErr w:type="spellEnd"/>
      <w:r>
        <w:t xml:space="preserve"> comorbidity index'),</w:t>
      </w:r>
    </w:p>
    <w:p w14:paraId="3B30CAC7" w14:textId="77777777" w:rsidR="000C490B" w:rsidRDefault="000C490B" w:rsidP="000C490B">
      <w:r>
        <w:t xml:space="preserve"> ('</w:t>
      </w:r>
      <w:proofErr w:type="spellStart"/>
      <w:r>
        <w:t>prx</w:t>
      </w:r>
      <w:proofErr w:type="spellEnd"/>
      <w:r>
        <w:t>', 'pressure-reactivity index'),</w:t>
      </w:r>
    </w:p>
    <w:p w14:paraId="59DFF9AD" w14:textId="77777777" w:rsidR="000C490B" w:rsidRDefault="000C490B" w:rsidP="000C490B">
      <w:r>
        <w:t xml:space="preserve"> ('arc', 'augmented renal clearance'),</w:t>
      </w:r>
    </w:p>
    <w:p w14:paraId="007A4355" w14:textId="77777777" w:rsidR="000C490B" w:rsidRDefault="000C490B" w:rsidP="000C490B">
      <w:r>
        <w:t xml:space="preserve"> ('</w:t>
      </w:r>
      <w:proofErr w:type="spellStart"/>
      <w:r>
        <w:t>dds</w:t>
      </w:r>
      <w:proofErr w:type="spellEnd"/>
      <w:r>
        <w:t>', 'discharge disability score'),</w:t>
      </w:r>
    </w:p>
    <w:p w14:paraId="6D75D36A" w14:textId="77777777" w:rsidR="000C490B" w:rsidRDefault="000C490B" w:rsidP="000C490B">
      <w:r>
        <w:lastRenderedPageBreak/>
        <w:t xml:space="preserve"> ('</w:t>
      </w:r>
      <w:proofErr w:type="spellStart"/>
      <w:r>
        <w:t>npi</w:t>
      </w:r>
      <w:proofErr w:type="spellEnd"/>
      <w:r>
        <w:t>', 'neurological pupil index'),</w:t>
      </w:r>
    </w:p>
    <w:p w14:paraId="5C3C8AE9" w14:textId="77777777" w:rsidR="000C490B" w:rsidRDefault="000C490B" w:rsidP="000C490B">
      <w:r>
        <w:t xml:space="preserve"> ('edh', 'epidural hematoma'),</w:t>
      </w:r>
    </w:p>
    <w:p w14:paraId="19A9E656" w14:textId="77777777" w:rsidR="000C490B" w:rsidRDefault="000C490B" w:rsidP="000C490B">
      <w:r>
        <w:t xml:space="preserve"> ('</w:t>
      </w:r>
      <w:proofErr w:type="spellStart"/>
      <w:r>
        <w:t>los</w:t>
      </w:r>
      <w:proofErr w:type="spellEnd"/>
      <w:r>
        <w:t>', 'length of stay'),</w:t>
      </w:r>
    </w:p>
    <w:p w14:paraId="25F634FB" w14:textId="77777777" w:rsidR="000C490B" w:rsidRDefault="000C490B" w:rsidP="000C490B">
      <w:r>
        <w:t xml:space="preserve"> ('</w:t>
      </w:r>
      <w:proofErr w:type="spellStart"/>
      <w:r>
        <w:t>cvr</w:t>
      </w:r>
      <w:proofErr w:type="spellEnd"/>
      <w:r>
        <w:t>', 'cerebrovascular reactivity'),</w:t>
      </w:r>
    </w:p>
    <w:p w14:paraId="715B3C73" w14:textId="77777777" w:rsidR="000C490B" w:rsidRDefault="000C490B" w:rsidP="000C490B">
      <w:r>
        <w:t xml:space="preserve"> ('</w:t>
      </w:r>
      <w:proofErr w:type="spellStart"/>
      <w:r>
        <w:t>smr</w:t>
      </w:r>
      <w:proofErr w:type="spellEnd"/>
      <w:r>
        <w:t>', 'standard mortality rate'),</w:t>
      </w:r>
    </w:p>
    <w:p w14:paraId="542AFB9E" w14:textId="77777777" w:rsidR="000C490B" w:rsidRDefault="000C490B" w:rsidP="000C490B">
      <w:r>
        <w:t xml:space="preserve"> ('</w:t>
      </w:r>
      <w:proofErr w:type="spellStart"/>
      <w:r>
        <w:t>dfr</w:t>
      </w:r>
      <w:proofErr w:type="spellEnd"/>
      <w:r>
        <w:t>', 'disability-free recovery'),</w:t>
      </w:r>
    </w:p>
    <w:p w14:paraId="1003AF59" w14:textId="77777777" w:rsidR="000C490B" w:rsidRDefault="000C490B" w:rsidP="000C490B">
      <w:r>
        <w:t xml:space="preserve"> ('ich', 'intracranial hypertension'),</w:t>
      </w:r>
    </w:p>
    <w:p w14:paraId="786A9FBA" w14:textId="77777777" w:rsidR="000C490B" w:rsidRDefault="000C490B" w:rsidP="000C490B">
      <w:r>
        <w:t xml:space="preserve"> ('</w:t>
      </w:r>
      <w:proofErr w:type="spellStart"/>
      <w:r>
        <w:t>lcf</w:t>
      </w:r>
      <w:proofErr w:type="spellEnd"/>
      <w:r>
        <w:t>', 'level of cognitive functioning scale'),</w:t>
      </w:r>
    </w:p>
    <w:p w14:paraId="2D7E9DD4" w14:textId="77777777" w:rsidR="000C490B" w:rsidRDefault="000C490B" w:rsidP="000C490B">
      <w:r>
        <w:t xml:space="preserve"> ('</w:t>
      </w:r>
      <w:proofErr w:type="spellStart"/>
      <w:r>
        <w:t>mbp</w:t>
      </w:r>
      <w:proofErr w:type="spellEnd"/>
      <w:r>
        <w:t>', 'myelin basic protein'),</w:t>
      </w:r>
    </w:p>
    <w:p w14:paraId="6D79A036" w14:textId="77777777" w:rsidR="000C490B" w:rsidRDefault="000C490B" w:rsidP="000C490B">
      <w:r>
        <w:t xml:space="preserve"> ('</w:t>
      </w:r>
      <w:proofErr w:type="spellStart"/>
      <w:r>
        <w:t>bsi</w:t>
      </w:r>
      <w:proofErr w:type="spellEnd"/>
      <w:r>
        <w:t>', 'brief symptom inventory'),</w:t>
      </w:r>
    </w:p>
    <w:p w14:paraId="6E041B6B" w14:textId="77777777" w:rsidR="000C490B" w:rsidRDefault="000C490B" w:rsidP="000C490B">
      <w:r>
        <w:t xml:space="preserve"> ('til', 'therapeutic intensity level'),</w:t>
      </w:r>
    </w:p>
    <w:p w14:paraId="2E9CD5FA" w14:textId="77777777" w:rsidR="000C490B" w:rsidRDefault="000C490B" w:rsidP="000C490B">
      <w:r>
        <w:t xml:space="preserve"> ('pcs', '</w:t>
      </w:r>
      <w:proofErr w:type="spellStart"/>
      <w:r>
        <w:t>postconcussional</w:t>
      </w:r>
      <w:proofErr w:type="spellEnd"/>
      <w:r>
        <w:t xml:space="preserve"> symptoms'),</w:t>
      </w:r>
    </w:p>
    <w:p w14:paraId="51C9A645" w14:textId="77777777" w:rsidR="000C490B" w:rsidRDefault="000C490B" w:rsidP="000C490B">
      <w:r>
        <w:t xml:space="preserve"> ('loc', 'loss of consciousness'),</w:t>
      </w:r>
    </w:p>
    <w:p w14:paraId="3FFC85B9" w14:textId="77777777" w:rsidR="000C490B" w:rsidRDefault="000C490B" w:rsidP="000C490B">
      <w:r>
        <w:t xml:space="preserve"> ('fib', 'fibrinogen'),</w:t>
      </w:r>
    </w:p>
    <w:p w14:paraId="55A2F02F" w14:textId="77777777" w:rsidR="000C490B" w:rsidRDefault="000C490B" w:rsidP="000C490B">
      <w:r>
        <w:t xml:space="preserve"> ('gas', '</w:t>
      </w:r>
      <w:proofErr w:type="spellStart"/>
      <w:r>
        <w:t>glasgow</w:t>
      </w:r>
      <w:proofErr w:type="spellEnd"/>
      <w:r>
        <w:t xml:space="preserve"> coma scale (</w:t>
      </w:r>
      <w:proofErr w:type="spellStart"/>
      <w:r>
        <w:t>gcs'</w:t>
      </w:r>
      <w:proofErr w:type="spellEnd"/>
      <w:r>
        <w:t>),</w:t>
      </w:r>
    </w:p>
    <w:p w14:paraId="66E51D14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scale'),</w:t>
      </w:r>
    </w:p>
    <w:p w14:paraId="7E997894" w14:textId="77777777" w:rsidR="000C490B" w:rsidRDefault="000C490B" w:rsidP="000C490B">
      <w:r>
        <w:t xml:space="preserve"> ('</w:t>
      </w:r>
      <w:proofErr w:type="spellStart"/>
      <w:r>
        <w:t>ecs</w:t>
      </w:r>
      <w:proofErr w:type="spellEnd"/>
      <w:r>
        <w:t>', '</w:t>
      </w:r>
      <w:proofErr w:type="spellStart"/>
      <w:r>
        <w:t>eppendorf</w:t>
      </w:r>
      <w:proofErr w:type="spellEnd"/>
      <w:r>
        <w:t>-cologne scale'),</w:t>
      </w:r>
    </w:p>
    <w:p w14:paraId="60B3D0AE" w14:textId="77777777" w:rsidR="000C490B" w:rsidRDefault="000C490B" w:rsidP="000C490B">
      <w:r>
        <w:t xml:space="preserve"> ('</w:t>
      </w:r>
      <w:proofErr w:type="spellStart"/>
      <w:r>
        <w:t>abp</w:t>
      </w:r>
      <w:proofErr w:type="spellEnd"/>
      <w:r>
        <w:t>', 'arterial blood pressure'),</w:t>
      </w:r>
    </w:p>
    <w:p w14:paraId="6D599A6B" w14:textId="77777777" w:rsidR="000C490B" w:rsidRDefault="000C490B" w:rsidP="000C490B">
      <w:r>
        <w:t xml:space="preserve"> ('roc', 'receiving operator curve'),</w:t>
      </w:r>
    </w:p>
    <w:p w14:paraId="2185FAB3" w14:textId="77777777" w:rsidR="000C490B" w:rsidRDefault="000C490B" w:rsidP="000C490B">
      <w:r>
        <w:t xml:space="preserve"> ('</w:t>
      </w:r>
      <w:proofErr w:type="spellStart"/>
      <w:r>
        <w:t>gcs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coma score'),</w:t>
      </w:r>
    </w:p>
    <w:p w14:paraId="2BEF7A5F" w14:textId="77777777" w:rsidR="000C490B" w:rsidRDefault="000C490B" w:rsidP="000C490B">
      <w:r>
        <w:t xml:space="preserve"> ('car', 'c-reactive protein/albumin ratio'),</w:t>
      </w:r>
    </w:p>
    <w:p w14:paraId="1D366415" w14:textId="77777777" w:rsidR="000C490B" w:rsidRDefault="000C490B" w:rsidP="000C490B">
      <w:r>
        <w:t xml:space="preserve"> ('</w:t>
      </w:r>
      <w:proofErr w:type="spellStart"/>
      <w:r>
        <w:t>pth</w:t>
      </w:r>
      <w:proofErr w:type="spellEnd"/>
      <w:r>
        <w:t>', 'posttraumatic hydrocephalus'),</w:t>
      </w:r>
    </w:p>
    <w:p w14:paraId="4AAA3DBD" w14:textId="77777777" w:rsidR="000C490B" w:rsidRDefault="000C490B" w:rsidP="000C490B">
      <w:r>
        <w:t xml:space="preserve"> ('</w:t>
      </w:r>
      <w:proofErr w:type="spellStart"/>
      <w:r>
        <w:t>ivh</w:t>
      </w:r>
      <w:proofErr w:type="spellEnd"/>
      <w:r>
        <w:t>', 'intraventricular hemorrhage'),</w:t>
      </w:r>
    </w:p>
    <w:p w14:paraId="000F59C6" w14:textId="77777777" w:rsidR="000C490B" w:rsidRDefault="000C490B" w:rsidP="000C490B">
      <w:r>
        <w:t xml:space="preserve"> ('</w:t>
      </w:r>
      <w:proofErr w:type="spellStart"/>
      <w:r>
        <w:t>nlr</w:t>
      </w:r>
      <w:proofErr w:type="spellEnd"/>
      <w:r>
        <w:t>', 'neutrophil-to-lymphocyte ratio'),</w:t>
      </w:r>
    </w:p>
    <w:p w14:paraId="67F3B9CC" w14:textId="77777777" w:rsidR="000C490B" w:rsidRDefault="000C490B" w:rsidP="000C490B">
      <w:r>
        <w:t xml:space="preserve"> ('</w:t>
      </w:r>
      <w:proofErr w:type="spellStart"/>
      <w:r>
        <w:t>nrs</w:t>
      </w:r>
      <w:proofErr w:type="spellEnd"/>
      <w:r>
        <w:t>', 'neurobehavioral rating scale'),</w:t>
      </w:r>
    </w:p>
    <w:p w14:paraId="0C2BC226" w14:textId="77777777" w:rsidR="000C490B" w:rsidRDefault="000C490B" w:rsidP="000C490B">
      <w:r>
        <w:t xml:space="preserve"> ('</w:t>
      </w:r>
      <w:proofErr w:type="spellStart"/>
      <w:r>
        <w:t>svm</w:t>
      </w:r>
      <w:proofErr w:type="spellEnd"/>
      <w:r>
        <w:t>', 'support vector machine'),</w:t>
      </w:r>
    </w:p>
    <w:p w14:paraId="05C3D04C" w14:textId="77777777" w:rsidR="000C490B" w:rsidRDefault="000C490B" w:rsidP="000C490B">
      <w:r>
        <w:t xml:space="preserve"> ('map', 'mean arterial pressure'),</w:t>
      </w:r>
    </w:p>
    <w:p w14:paraId="441AB8B1" w14:textId="77777777" w:rsidR="000C490B" w:rsidRDefault="000C490B" w:rsidP="000C490B">
      <w:r>
        <w:t xml:space="preserve"> ('</w:t>
      </w:r>
      <w:proofErr w:type="spellStart"/>
      <w:r>
        <w:t>rts</w:t>
      </w:r>
      <w:proofErr w:type="spellEnd"/>
      <w:r>
        <w:t>', 'revised trauma score'),</w:t>
      </w:r>
    </w:p>
    <w:p w14:paraId="502C4A46" w14:textId="77777777" w:rsidR="000C490B" w:rsidRDefault="000C490B" w:rsidP="000C490B">
      <w:r>
        <w:t xml:space="preserve"> ('</w:t>
      </w:r>
      <w:proofErr w:type="spellStart"/>
      <w:r>
        <w:t>mfv</w:t>
      </w:r>
      <w:proofErr w:type="spellEnd"/>
      <w:r>
        <w:t>', 'middle cerebral artery flow velocity'),</w:t>
      </w:r>
    </w:p>
    <w:p w14:paraId="4E2A2F74" w14:textId="77777777" w:rsidR="000C490B" w:rsidRDefault="000C490B" w:rsidP="000C490B">
      <w:r>
        <w:lastRenderedPageBreak/>
        <w:t xml:space="preserve"> ('pct', 'procalcitonin'),</w:t>
      </w:r>
    </w:p>
    <w:p w14:paraId="436B4EAE" w14:textId="77777777" w:rsidR="000C490B" w:rsidRDefault="000C490B" w:rsidP="000C490B">
      <w:r>
        <w:t xml:space="preserve"> ('</w:t>
      </w:r>
      <w:proofErr w:type="spellStart"/>
      <w:r>
        <w:t>mif</w:t>
      </w:r>
      <w:proofErr w:type="spellEnd"/>
      <w:r>
        <w:t>', 'migration inhibitory factor'),</w:t>
      </w:r>
    </w:p>
    <w:p w14:paraId="06B64560" w14:textId="77777777" w:rsidR="000C490B" w:rsidRDefault="000C490B" w:rsidP="000C490B">
      <w:r>
        <w:t xml:space="preserve"> ('phi', 'progressive hemorrhagic injury'),</w:t>
      </w:r>
    </w:p>
    <w:p w14:paraId="19903763" w14:textId="77777777" w:rsidR="000C490B" w:rsidRDefault="000C490B" w:rsidP="000C490B">
      <w:r>
        <w:t xml:space="preserve"> ('</w:t>
      </w:r>
      <w:proofErr w:type="spellStart"/>
      <w:r>
        <w:t>tbi</w:t>
      </w:r>
      <w:proofErr w:type="spellEnd"/>
      <w:r>
        <w:t>', 'traumatic brain injuries'),</w:t>
      </w:r>
    </w:p>
    <w:p w14:paraId="4CA99DB1" w14:textId="77777777" w:rsidR="000C490B" w:rsidRDefault="000C490B" w:rsidP="000C490B">
      <w:r>
        <w:t xml:space="preserve"> ('</w:t>
      </w:r>
      <w:proofErr w:type="spellStart"/>
      <w:r>
        <w:t>sbp</w:t>
      </w:r>
      <w:proofErr w:type="spellEnd"/>
      <w:r>
        <w:t>', 'systolic blood pressure'),</w:t>
      </w:r>
    </w:p>
    <w:p w14:paraId="22136924" w14:textId="77777777" w:rsidR="000C490B" w:rsidRDefault="000C490B" w:rsidP="000C490B">
      <w:r>
        <w:t xml:space="preserve"> ('</w:t>
      </w:r>
      <w:proofErr w:type="spellStart"/>
      <w:r>
        <w:t>pta</w:t>
      </w:r>
      <w:proofErr w:type="spellEnd"/>
      <w:r>
        <w:t>', 'posttraumatic amnesia'),</w:t>
      </w:r>
    </w:p>
    <w:p w14:paraId="5DB55BC0" w14:textId="77777777" w:rsidR="000C490B" w:rsidRDefault="000C490B" w:rsidP="000C490B">
      <w:r>
        <w:t xml:space="preserve"> ('bmp', 'basic myelin protein'),</w:t>
      </w:r>
    </w:p>
    <w:p w14:paraId="118DAE25" w14:textId="77777777" w:rsidR="000C490B" w:rsidRDefault="000C490B" w:rsidP="000C490B">
      <w:r>
        <w:t xml:space="preserve"> ('</w:t>
      </w:r>
      <w:proofErr w:type="spellStart"/>
      <w:r>
        <w:t>sih</w:t>
      </w:r>
      <w:proofErr w:type="spellEnd"/>
      <w:r>
        <w:t>', 'stress-induced hyperglycemia'),</w:t>
      </w:r>
    </w:p>
    <w:p w14:paraId="035E694F" w14:textId="77777777" w:rsidR="000C490B" w:rsidRDefault="000C490B" w:rsidP="000C490B">
      <w:r>
        <w:t xml:space="preserve"> ('</w:t>
      </w:r>
      <w:proofErr w:type="spellStart"/>
      <w:r>
        <w:t>nfl</w:t>
      </w:r>
      <w:proofErr w:type="spellEnd"/>
      <w:r>
        <w:t>', 'neurofilament light chain'),</w:t>
      </w:r>
    </w:p>
    <w:p w14:paraId="57FAA116" w14:textId="77777777" w:rsidR="000C490B" w:rsidRDefault="000C490B" w:rsidP="000C490B">
      <w:r>
        <w:t xml:space="preserve"> ('</w:t>
      </w:r>
      <w:proofErr w:type="spellStart"/>
      <w:r>
        <w:t>cct</w:t>
      </w:r>
      <w:proofErr w:type="spellEnd"/>
      <w:r>
        <w:t>', 'conduction time'),</w:t>
      </w:r>
    </w:p>
    <w:p w14:paraId="4502BB55" w14:textId="77777777" w:rsidR="000C490B" w:rsidRDefault="000C490B" w:rsidP="000C490B">
      <w:r>
        <w:t xml:space="preserve"> ('</w:t>
      </w:r>
      <w:proofErr w:type="spellStart"/>
      <w:r>
        <w:t>pta</w:t>
      </w:r>
      <w:proofErr w:type="spellEnd"/>
      <w:r>
        <w:t>', 'post-traumatic amnesia'),</w:t>
      </w:r>
    </w:p>
    <w:p w14:paraId="14D98CC4" w14:textId="77777777" w:rsidR="000C490B" w:rsidRDefault="000C490B" w:rsidP="000C490B">
      <w:r>
        <w:t xml:space="preserve"> ('bac', 'blood alcohol concentration'),</w:t>
      </w:r>
    </w:p>
    <w:p w14:paraId="78F9E95B" w14:textId="77777777" w:rsidR="000C490B" w:rsidRDefault="000C490B" w:rsidP="000C490B">
      <w:r>
        <w:t xml:space="preserve"> ('</w:t>
      </w:r>
      <w:proofErr w:type="spellStart"/>
      <w:r>
        <w:t>vap</w:t>
      </w:r>
      <w:proofErr w:type="spellEnd"/>
      <w:r>
        <w:t>', 'ventilator associated pneumonia'),</w:t>
      </w:r>
    </w:p>
    <w:p w14:paraId="267A4411" w14:textId="77777777" w:rsidR="000C490B" w:rsidRDefault="000C490B" w:rsidP="000C490B">
      <w:r>
        <w:t xml:space="preserve"> ('</w:t>
      </w:r>
      <w:proofErr w:type="spellStart"/>
      <w:r>
        <w:t>dic</w:t>
      </w:r>
      <w:proofErr w:type="spellEnd"/>
      <w:r>
        <w:t>', 'disseminated intravascular coagulation'),</w:t>
      </w:r>
    </w:p>
    <w:p w14:paraId="3B920B54" w14:textId="77777777" w:rsidR="000C490B" w:rsidRDefault="000C490B" w:rsidP="000C490B">
      <w:r>
        <w:t xml:space="preserve"> ('</w:t>
      </w:r>
      <w:proofErr w:type="spellStart"/>
      <w:r>
        <w:t>sdh</w:t>
      </w:r>
      <w:proofErr w:type="spellEnd"/>
      <w:r>
        <w:t>', 'subdural hemorrhage'),</w:t>
      </w:r>
    </w:p>
    <w:p w14:paraId="6CC97678" w14:textId="77777777" w:rsidR="000C490B" w:rsidRDefault="000C490B" w:rsidP="000C490B">
      <w:r>
        <w:t xml:space="preserve"> ('</w:t>
      </w:r>
      <w:proofErr w:type="spellStart"/>
      <w:r>
        <w:t>nfl</w:t>
      </w:r>
      <w:proofErr w:type="spellEnd"/>
      <w:r>
        <w:t>', 'neurofilament light'),</w:t>
      </w:r>
    </w:p>
    <w:p w14:paraId="07D2DB73" w14:textId="77777777" w:rsidR="000C490B" w:rsidRDefault="000C490B" w:rsidP="000C490B">
      <w:r>
        <w:t xml:space="preserve"> ('</w:t>
      </w:r>
      <w:proofErr w:type="spellStart"/>
      <w:r>
        <w:t>inr</w:t>
      </w:r>
      <w:proofErr w:type="spellEnd"/>
      <w:r>
        <w:t>', 'international normalized ratio'),</w:t>
      </w:r>
    </w:p>
    <w:p w14:paraId="3F397603" w14:textId="77777777" w:rsidR="000C490B" w:rsidRDefault="000C490B" w:rsidP="000C490B">
      <w:r>
        <w:t xml:space="preserve"> ('</w:t>
      </w:r>
      <w:proofErr w:type="spellStart"/>
      <w:r>
        <w:t>ips</w:t>
      </w:r>
      <w:proofErr w:type="spellEnd"/>
      <w:r>
        <w:t>', 'information processing speed'),</w:t>
      </w:r>
    </w:p>
    <w:p w14:paraId="1A712383" w14:textId="77777777" w:rsidR="000C490B" w:rsidRDefault="000C490B" w:rsidP="000C490B">
      <w:r>
        <w:t xml:space="preserve"> ('</w:t>
      </w:r>
      <w:proofErr w:type="spellStart"/>
      <w:r>
        <w:t>sdh</w:t>
      </w:r>
      <w:proofErr w:type="spellEnd"/>
      <w:r>
        <w:t>', 'subdural hematoma'),</w:t>
      </w:r>
    </w:p>
    <w:p w14:paraId="016C2AF1" w14:textId="77777777" w:rsidR="000C490B" w:rsidRDefault="000C490B" w:rsidP="000C490B">
      <w:r>
        <w:t xml:space="preserve"> ('pax', 'pulse amplitude index'),</w:t>
      </w:r>
    </w:p>
    <w:p w14:paraId="2DB80491" w14:textId="77777777" w:rsidR="000C490B" w:rsidRDefault="000C490B" w:rsidP="000C490B">
      <w:r>
        <w:t xml:space="preserve"> ('</w:t>
      </w:r>
      <w:proofErr w:type="spellStart"/>
      <w:r>
        <w:t>tnt</w:t>
      </w:r>
      <w:proofErr w:type="spellEnd"/>
      <w:r>
        <w:t>', 'troponin t'),</w:t>
      </w:r>
    </w:p>
    <w:p w14:paraId="0793FE2E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coma scale | poor prognosis'),</w:t>
      </w:r>
    </w:p>
    <w:p w14:paraId="538ADEF9" w14:textId="77777777" w:rsidR="000C490B" w:rsidRDefault="000C490B" w:rsidP="000C490B">
      <w:r>
        <w:t xml:space="preserve"> ('peg', 'percutaneous endoscopic gastroscopy'),</w:t>
      </w:r>
    </w:p>
    <w:p w14:paraId="1198D7C1" w14:textId="77777777" w:rsidR="000C490B" w:rsidRDefault="000C490B" w:rsidP="000C490B">
      <w:r>
        <w:t xml:space="preserve"> ('</w:t>
      </w:r>
      <w:proofErr w:type="spellStart"/>
      <w:r>
        <w:t>nlr</w:t>
      </w:r>
      <w:proofErr w:type="spellEnd"/>
      <w:r>
        <w:t>', 'neutrophil to lymphocyte ratio'),</w:t>
      </w:r>
    </w:p>
    <w:p w14:paraId="2F99C874" w14:textId="77777777" w:rsidR="000C490B" w:rsidRDefault="000C490B" w:rsidP="000C490B">
      <w:r>
        <w:t xml:space="preserve"> ('</w:t>
      </w:r>
      <w:proofErr w:type="spellStart"/>
      <w:r>
        <w:t>pma</w:t>
      </w:r>
      <w:proofErr w:type="spellEnd"/>
      <w:r>
        <w:t>', 'psoas muscle area'),</w:t>
      </w:r>
    </w:p>
    <w:p w14:paraId="39ABCC9A" w14:textId="77777777" w:rsidR="000C490B" w:rsidRDefault="000C490B" w:rsidP="000C490B">
      <w:r>
        <w:t xml:space="preserve"> ('</w:t>
      </w:r>
      <w:proofErr w:type="spellStart"/>
      <w:r>
        <w:t>sss</w:t>
      </w:r>
      <w:proofErr w:type="spellEnd"/>
      <w:r>
        <w:t>', 'symptom severity score'),</w:t>
      </w:r>
    </w:p>
    <w:p w14:paraId="0ED50E35" w14:textId="77777777" w:rsidR="000C490B" w:rsidRDefault="000C490B" w:rsidP="000C490B">
      <w:r>
        <w:t xml:space="preserve"> ('</w:t>
      </w:r>
      <w:proofErr w:type="spellStart"/>
      <w:r>
        <w:t>sma</w:t>
      </w:r>
      <w:proofErr w:type="spellEnd"/>
      <w:r>
        <w:t>', 'skeletal muscle area'),</w:t>
      </w:r>
    </w:p>
    <w:p w14:paraId="1E8ECE10" w14:textId="77777777" w:rsidR="000C490B" w:rsidRDefault="000C490B" w:rsidP="000C490B">
      <w:r>
        <w:t xml:space="preserve"> ('csv', 'centrum </w:t>
      </w:r>
      <w:proofErr w:type="spellStart"/>
      <w:r>
        <w:t>semiovale</w:t>
      </w:r>
      <w:proofErr w:type="spellEnd"/>
      <w:r>
        <w:t>'),</w:t>
      </w:r>
    </w:p>
    <w:p w14:paraId="6784083D" w14:textId="77777777" w:rsidR="000C490B" w:rsidRDefault="000C490B" w:rsidP="000C490B">
      <w:r>
        <w:t xml:space="preserve"> ('</w:t>
      </w:r>
      <w:proofErr w:type="spellStart"/>
      <w:r>
        <w:t>rtw</w:t>
      </w:r>
      <w:proofErr w:type="spellEnd"/>
      <w:r>
        <w:t>', 'return to work'),</w:t>
      </w:r>
    </w:p>
    <w:p w14:paraId="4F3CF07D" w14:textId="77777777" w:rsidR="000C490B" w:rsidRDefault="000C490B" w:rsidP="000C490B">
      <w:r>
        <w:lastRenderedPageBreak/>
        <w:t xml:space="preserve"> ('men', 'men and women | 6,5 days'),</w:t>
      </w:r>
    </w:p>
    <w:p w14:paraId="6FE2CD90" w14:textId="77777777" w:rsidR="000C490B" w:rsidRDefault="000C490B" w:rsidP="000C490B">
      <w:r>
        <w:t xml:space="preserve"> ('</w:t>
      </w:r>
      <w:proofErr w:type="spellStart"/>
      <w:r>
        <w:t>iss</w:t>
      </w:r>
      <w:proofErr w:type="spellEnd"/>
      <w:r>
        <w:t>', 'injury severity score'),</w:t>
      </w:r>
    </w:p>
    <w:p w14:paraId="6AF50B90" w14:textId="77777777" w:rsidR="000C490B" w:rsidRDefault="000C490B" w:rsidP="000C490B">
      <w:r>
        <w:t xml:space="preserve"> ('</w:t>
      </w:r>
      <w:proofErr w:type="spellStart"/>
      <w:r>
        <w:t>osm</w:t>
      </w:r>
      <w:proofErr w:type="spellEnd"/>
      <w:r>
        <w:t>', 'osmolality'),</w:t>
      </w:r>
    </w:p>
    <w:p w14:paraId="55C99610" w14:textId="77777777" w:rsidR="000C490B" w:rsidRDefault="000C490B" w:rsidP="000C490B">
      <w:r>
        <w:t xml:space="preserve"> ('</w:t>
      </w:r>
      <w:proofErr w:type="spellStart"/>
      <w:r>
        <w:t>pca</w:t>
      </w:r>
      <w:proofErr w:type="spellEnd"/>
      <w:r>
        <w:t>', 'principal components analysis'),</w:t>
      </w:r>
    </w:p>
    <w:p w14:paraId="318EBC4E" w14:textId="77777777" w:rsidR="000C490B" w:rsidRDefault="000C490B" w:rsidP="000C490B">
      <w:r>
        <w:t xml:space="preserve"> ('pcs', 'post-concussion symptoms'),</w:t>
      </w:r>
    </w:p>
    <w:p w14:paraId="4BDAC3AB" w14:textId="77777777" w:rsidR="000C490B" w:rsidRDefault="000C490B" w:rsidP="000C490B">
      <w:r>
        <w:t xml:space="preserve"> ('</w:t>
      </w:r>
      <w:proofErr w:type="spellStart"/>
      <w:r>
        <w:t>dsi</w:t>
      </w:r>
      <w:proofErr w:type="spellEnd"/>
      <w:r>
        <w:t>', 'disease state index'),</w:t>
      </w:r>
    </w:p>
    <w:p w14:paraId="22914DF7" w14:textId="77777777" w:rsidR="000C490B" w:rsidRDefault="000C490B" w:rsidP="000C490B">
      <w:r>
        <w:t xml:space="preserve"> ('</w:t>
      </w:r>
      <w:proofErr w:type="spellStart"/>
      <w:r>
        <w:t>ptf</w:t>
      </w:r>
      <w:proofErr w:type="spellEnd"/>
      <w:r>
        <w:t>', 'post-traumatic fatigue'),</w:t>
      </w:r>
    </w:p>
    <w:p w14:paraId="3B68C436" w14:textId="77777777" w:rsidR="000C490B" w:rsidRDefault="000C490B" w:rsidP="000C490B">
      <w:r>
        <w:t xml:space="preserve"> ('</w:t>
      </w:r>
      <w:proofErr w:type="spellStart"/>
      <w:r>
        <w:t>ams</w:t>
      </w:r>
      <w:proofErr w:type="spellEnd"/>
      <w:r>
        <w:t>', 'altered mental state'),</w:t>
      </w:r>
    </w:p>
    <w:p w14:paraId="3D3C3065" w14:textId="77777777" w:rsidR="000C490B" w:rsidRDefault="000C490B" w:rsidP="000C490B">
      <w:r>
        <w:t xml:space="preserve"> ('</w:t>
      </w:r>
      <w:proofErr w:type="spellStart"/>
      <w:r>
        <w:t>swi</w:t>
      </w:r>
      <w:proofErr w:type="spellEnd"/>
      <w:r>
        <w:t>', 'susceptibility weighted imaging'),</w:t>
      </w:r>
    </w:p>
    <w:p w14:paraId="4919784B" w14:textId="77777777" w:rsidR="000C490B" w:rsidRDefault="000C490B" w:rsidP="000C490B">
      <w:r>
        <w:t xml:space="preserve"> ('mmi', 'masseter muscle index'),</w:t>
      </w:r>
    </w:p>
    <w:p w14:paraId="7128BAC5" w14:textId="77777777" w:rsidR="000C490B" w:rsidRDefault="000C490B" w:rsidP="000C490B">
      <w:r>
        <w:t xml:space="preserve"> ('</w:t>
      </w:r>
      <w:proofErr w:type="spellStart"/>
      <w:r>
        <w:t>tei</w:t>
      </w:r>
      <w:proofErr w:type="spellEnd"/>
      <w:r>
        <w:t>', 'torso and/or extremities'),</w:t>
      </w:r>
    </w:p>
    <w:p w14:paraId="42921C7D" w14:textId="77777777" w:rsidR="000C490B" w:rsidRDefault="000C490B" w:rsidP="000C490B">
      <w:r>
        <w:t xml:space="preserve"> ('amp', 'amplitude'),</w:t>
      </w:r>
    </w:p>
    <w:p w14:paraId="7A5BCA3D" w14:textId="77777777" w:rsidR="000C490B" w:rsidRDefault="000C490B" w:rsidP="000C490B">
      <w:r>
        <w:t xml:space="preserve"> ('</w:t>
      </w:r>
      <w:proofErr w:type="spellStart"/>
      <w:r>
        <w:t>bal</w:t>
      </w:r>
      <w:proofErr w:type="spellEnd"/>
      <w:r>
        <w:t>', 'blood alcohol level'),</w:t>
      </w:r>
    </w:p>
    <w:p w14:paraId="2E6A7667" w14:textId="77777777" w:rsidR="000C490B" w:rsidRDefault="000C490B" w:rsidP="000C490B">
      <w:r>
        <w:t xml:space="preserve"> ('</w:t>
      </w:r>
      <w:proofErr w:type="spellStart"/>
      <w:r>
        <w:t>mri</w:t>
      </w:r>
      <w:proofErr w:type="spellEnd"/>
      <w:r>
        <w:t>', 'magnetic resonance imaging'),</w:t>
      </w:r>
    </w:p>
    <w:p w14:paraId="454D2B27" w14:textId="77777777" w:rsidR="000C490B" w:rsidRDefault="000C490B" w:rsidP="000C490B">
      <w:r>
        <w:t xml:space="preserve"> ('</w:t>
      </w:r>
      <w:proofErr w:type="spellStart"/>
      <w:r>
        <w:t>ufo</w:t>
      </w:r>
      <w:proofErr w:type="spellEnd"/>
      <w:r>
        <w:t>', 'unfavorable outcome'),</w:t>
      </w:r>
    </w:p>
    <w:p w14:paraId="3C7D59ED" w14:textId="77777777" w:rsidR="000C490B" w:rsidRDefault="000C490B" w:rsidP="000C490B">
      <w:r>
        <w:t xml:space="preserve"> ('</w:t>
      </w:r>
      <w:proofErr w:type="spellStart"/>
      <w:r>
        <w:t>aki</w:t>
      </w:r>
      <w:proofErr w:type="spellEnd"/>
      <w:r>
        <w:t>', 'acute kidney injury'),</w:t>
      </w:r>
    </w:p>
    <w:p w14:paraId="2FEF9C03" w14:textId="77777777" w:rsidR="000C490B" w:rsidRDefault="000C490B" w:rsidP="000C490B">
      <w:r>
        <w:t xml:space="preserve"> ('apt', 'antiplatelet therapy'),</w:t>
      </w:r>
    </w:p>
    <w:p w14:paraId="1640DA70" w14:textId="77777777" w:rsidR="000C490B" w:rsidRDefault="000C490B" w:rsidP="000C490B">
      <w:r>
        <w:t xml:space="preserve"> ('</w:t>
      </w:r>
      <w:proofErr w:type="spellStart"/>
      <w:r>
        <w:t>dti</w:t>
      </w:r>
      <w:proofErr w:type="spellEnd"/>
      <w:r>
        <w:t>', 'diffusion tensor imaging'),</w:t>
      </w:r>
    </w:p>
    <w:p w14:paraId="5108A8C5" w14:textId="77777777" w:rsidR="000C490B" w:rsidRDefault="000C490B" w:rsidP="000C490B">
      <w:r>
        <w:t xml:space="preserve"> ('</w:t>
      </w:r>
      <w:proofErr w:type="spellStart"/>
      <w:r>
        <w:t>cpp</w:t>
      </w:r>
      <w:proofErr w:type="spellEnd"/>
      <w:r>
        <w:t>', 'cerebral perfusion pressure'),</w:t>
      </w:r>
    </w:p>
    <w:p w14:paraId="543F5C3D" w14:textId="77777777" w:rsidR="000C490B" w:rsidRDefault="000C490B" w:rsidP="000C490B">
      <w:r>
        <w:t xml:space="preserve"> ('</w:t>
      </w:r>
      <w:proofErr w:type="spellStart"/>
      <w:r>
        <w:t>rpq</w:t>
      </w:r>
      <w:proofErr w:type="spellEnd"/>
      <w:r>
        <w:t>', '</w:t>
      </w:r>
      <w:proofErr w:type="spellStart"/>
      <w:r>
        <w:t>rivermead</w:t>
      </w:r>
      <w:proofErr w:type="spellEnd"/>
      <w:r>
        <w:t xml:space="preserve"> post-concussion symptom questionnaire'),</w:t>
      </w:r>
    </w:p>
    <w:p w14:paraId="1DC285BA" w14:textId="77777777" w:rsidR="000C490B" w:rsidRDefault="000C490B" w:rsidP="000C490B">
      <w:r>
        <w:t xml:space="preserve"> ('</w:t>
      </w:r>
      <w:proofErr w:type="spellStart"/>
      <w:r>
        <w:t>hcy</w:t>
      </w:r>
      <w:proofErr w:type="spellEnd"/>
      <w:r>
        <w:t>', 'homocysteine'),</w:t>
      </w:r>
    </w:p>
    <w:p w14:paraId="4A90E3D2" w14:textId="77777777" w:rsidR="000C490B" w:rsidRDefault="000C490B" w:rsidP="000C490B">
      <w:r>
        <w:t xml:space="preserve"> ('</w:t>
      </w:r>
      <w:proofErr w:type="spellStart"/>
      <w:r>
        <w:t>drs</w:t>
      </w:r>
      <w:proofErr w:type="spellEnd"/>
      <w:r>
        <w:t>', 'disability rating scale'),</w:t>
      </w:r>
    </w:p>
    <w:p w14:paraId="3380D26C" w14:textId="77777777" w:rsidR="000C490B" w:rsidRDefault="000C490B" w:rsidP="000C490B">
      <w:r>
        <w:t xml:space="preserve"> ('</w:t>
      </w:r>
      <w:proofErr w:type="spellStart"/>
      <w:r>
        <w:t>csf</w:t>
      </w:r>
      <w:proofErr w:type="spellEnd"/>
      <w:r>
        <w:t>', 'cerebrospinal fluid'),</w:t>
      </w:r>
    </w:p>
    <w:p w14:paraId="7015389F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score'),</w:t>
      </w:r>
    </w:p>
    <w:p w14:paraId="792A1F39" w14:textId="77777777" w:rsidR="000C490B" w:rsidRDefault="000C490B" w:rsidP="000C490B">
      <w:r>
        <w:t xml:space="preserve"> ('</w:t>
      </w:r>
      <w:proofErr w:type="spellStart"/>
      <w:r>
        <w:t>tmt</w:t>
      </w:r>
      <w:proofErr w:type="spellEnd"/>
      <w:r>
        <w:t>', 'trail making test'),</w:t>
      </w:r>
    </w:p>
    <w:p w14:paraId="5FFCCA76" w14:textId="77777777" w:rsidR="000C490B" w:rsidRDefault="000C490B" w:rsidP="000C490B">
      <w:r>
        <w:t xml:space="preserve"> ('</w:t>
      </w:r>
      <w:proofErr w:type="spellStart"/>
      <w:r>
        <w:t>fim</w:t>
      </w:r>
      <w:proofErr w:type="spellEnd"/>
      <w:r>
        <w:t>', 'functional independence measure'),</w:t>
      </w:r>
    </w:p>
    <w:p w14:paraId="7FEFFB56" w14:textId="77777777" w:rsidR="000C490B" w:rsidRDefault="000C490B" w:rsidP="000C490B">
      <w:r>
        <w:t xml:space="preserve"> ('</w:t>
      </w:r>
      <w:proofErr w:type="spellStart"/>
      <w:r>
        <w:t>pmi</w:t>
      </w:r>
      <w:proofErr w:type="spellEnd"/>
      <w:r>
        <w:t>', 'psoas muscle index'),</w:t>
      </w:r>
    </w:p>
    <w:p w14:paraId="348A16B7" w14:textId="77777777" w:rsidR="000C490B" w:rsidRDefault="000C490B" w:rsidP="000C490B">
      <w:r>
        <w:t xml:space="preserve"> ('</w:t>
      </w:r>
      <w:proofErr w:type="spellStart"/>
      <w:r>
        <w:t>plt</w:t>
      </w:r>
      <w:proofErr w:type="spellEnd"/>
      <w:r>
        <w:t>', 'platelet counts'),</w:t>
      </w:r>
    </w:p>
    <w:p w14:paraId="309649B7" w14:textId="77777777" w:rsidR="000C490B" w:rsidRDefault="000C490B" w:rsidP="000C490B">
      <w:r>
        <w:t xml:space="preserve"> ('tac', 'total antioxidant capacity'),</w:t>
      </w:r>
    </w:p>
    <w:p w14:paraId="1096C627" w14:textId="77777777" w:rsidR="000C490B" w:rsidRDefault="000C490B" w:rsidP="000C490B">
      <w:r>
        <w:lastRenderedPageBreak/>
        <w:t xml:space="preserve"> ('</w:t>
      </w:r>
      <w:proofErr w:type="spellStart"/>
      <w:r>
        <w:t>gcs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coma scale'),</w:t>
      </w:r>
    </w:p>
    <w:p w14:paraId="033C8363" w14:textId="77777777" w:rsidR="000C490B" w:rsidRDefault="000C490B" w:rsidP="000C490B">
      <w:r>
        <w:t xml:space="preserve"> ('</w:t>
      </w:r>
      <w:proofErr w:type="spellStart"/>
      <w:r>
        <w:t>qct</w:t>
      </w:r>
      <w:proofErr w:type="spellEnd"/>
      <w:r>
        <w:t xml:space="preserve">', 'quantitative </w:t>
      </w:r>
      <w:proofErr w:type="spellStart"/>
      <w:r>
        <w:t>ct</w:t>
      </w:r>
      <w:proofErr w:type="spellEnd"/>
      <w:r>
        <w:t>'),</w:t>
      </w:r>
    </w:p>
    <w:p w14:paraId="43892FCD" w14:textId="77777777" w:rsidR="000C490B" w:rsidRDefault="000C490B" w:rsidP="000C490B">
      <w:r>
        <w:t xml:space="preserve"> ('</w:t>
      </w:r>
      <w:proofErr w:type="spellStart"/>
      <w:r>
        <w:t>gcs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coma scale score'),</w:t>
      </w:r>
    </w:p>
    <w:p w14:paraId="00FBA638" w14:textId="77777777" w:rsidR="000C490B" w:rsidRDefault="000C490B" w:rsidP="000C490B">
      <w:r>
        <w:t xml:space="preserve"> ('</w:t>
      </w:r>
      <w:proofErr w:type="spellStart"/>
      <w:r>
        <w:t>tbi</w:t>
      </w:r>
      <w:proofErr w:type="spellEnd"/>
      <w:r>
        <w:t>', 'traumatic brain injury'),</w:t>
      </w:r>
    </w:p>
    <w:p w14:paraId="5124552F" w14:textId="77777777" w:rsidR="000C490B" w:rsidRDefault="000C490B" w:rsidP="000C490B">
      <w:r>
        <w:t xml:space="preserve"> ('</w:t>
      </w:r>
      <w:proofErr w:type="spellStart"/>
      <w:r>
        <w:t>bmi</w:t>
      </w:r>
      <w:proofErr w:type="spellEnd"/>
      <w:r>
        <w:t>', 'body mass index'),</w:t>
      </w:r>
    </w:p>
    <w:p w14:paraId="79E4D7AB" w14:textId="77777777" w:rsidR="000C490B" w:rsidRDefault="000C490B" w:rsidP="000C490B">
      <w:r>
        <w:t xml:space="preserve"> ('</w:t>
      </w:r>
      <w:proofErr w:type="spellStart"/>
      <w:r>
        <w:t>naa</w:t>
      </w:r>
      <w:proofErr w:type="spellEnd"/>
      <w:r>
        <w:t>', 'n-</w:t>
      </w:r>
      <w:proofErr w:type="spellStart"/>
      <w:r>
        <w:t>acetylaspartate</w:t>
      </w:r>
      <w:proofErr w:type="spellEnd"/>
      <w:r>
        <w:t>'),</w:t>
      </w:r>
    </w:p>
    <w:p w14:paraId="5B32C07E" w14:textId="77777777" w:rsidR="000C490B" w:rsidRDefault="000C490B" w:rsidP="000C490B">
      <w:r>
        <w:t xml:space="preserve"> ('</w:t>
      </w:r>
      <w:proofErr w:type="spellStart"/>
      <w:r>
        <w:t>ldh</w:t>
      </w:r>
      <w:proofErr w:type="spellEnd"/>
      <w:r>
        <w:t>', 'lactate dehydrogenase'),</w:t>
      </w:r>
    </w:p>
    <w:p w14:paraId="450F87E7" w14:textId="77777777" w:rsidR="000C490B" w:rsidRDefault="000C490B" w:rsidP="000C490B">
      <w:r>
        <w:t xml:space="preserve"> ('</w:t>
      </w:r>
      <w:proofErr w:type="spellStart"/>
      <w:r>
        <w:t>adc</w:t>
      </w:r>
      <w:proofErr w:type="spellEnd"/>
      <w:r>
        <w:t>', 'apparent diffusion coefficient'),</w:t>
      </w:r>
    </w:p>
    <w:p w14:paraId="7FDD727E" w14:textId="77777777" w:rsidR="000C490B" w:rsidRDefault="000C490B" w:rsidP="000C490B">
      <w:r>
        <w:t xml:space="preserve"> ('</w:t>
      </w:r>
      <w:proofErr w:type="spellStart"/>
      <w:r>
        <w:t>lpr</w:t>
      </w:r>
      <w:proofErr w:type="spellEnd"/>
      <w:r>
        <w:t>', 'lactate/pyruvate ratio'),</w:t>
      </w:r>
    </w:p>
    <w:p w14:paraId="6D7E5A36" w14:textId="77777777" w:rsidR="000C490B" w:rsidRDefault="000C490B" w:rsidP="000C490B">
      <w:r>
        <w:t xml:space="preserve"> ('</w:t>
      </w:r>
      <w:proofErr w:type="spellStart"/>
      <w:r>
        <w:t>ann</w:t>
      </w:r>
      <w:proofErr w:type="spellEnd"/>
      <w:r>
        <w:t>', 'artificial neural network'),</w:t>
      </w:r>
    </w:p>
    <w:p w14:paraId="2357AEFF" w14:textId="77777777" w:rsidR="000C490B" w:rsidRDefault="000C490B" w:rsidP="000C490B">
      <w:r>
        <w:t xml:space="preserve"> ('</w:t>
      </w:r>
      <w:proofErr w:type="spellStart"/>
      <w:r>
        <w:t>mrs</w:t>
      </w:r>
      <w:proofErr w:type="spellEnd"/>
      <w:r>
        <w:t>', 'magnetic resonance spectroscopy'),</w:t>
      </w:r>
    </w:p>
    <w:p w14:paraId="75E13D55" w14:textId="77777777" w:rsidR="000C490B" w:rsidRDefault="000C490B" w:rsidP="000C490B">
      <w:r>
        <w:t xml:space="preserve"> ('ais', 'abbreviated injury scale'),</w:t>
      </w:r>
    </w:p>
    <w:p w14:paraId="5CFAD7C5" w14:textId="77777777" w:rsidR="000C490B" w:rsidRDefault="000C490B" w:rsidP="000C490B">
      <w:r>
        <w:t xml:space="preserve"> ('ich', 'intracranial hemorrhage'),</w:t>
      </w:r>
    </w:p>
    <w:p w14:paraId="1E347E01" w14:textId="77777777" w:rsidR="000C490B" w:rsidRDefault="000C490B" w:rsidP="000C490B">
      <w:r>
        <w:t xml:space="preserve"> ('</w:t>
      </w:r>
      <w:proofErr w:type="spellStart"/>
      <w:r>
        <w:t>roi</w:t>
      </w:r>
      <w:proofErr w:type="spellEnd"/>
      <w:r>
        <w:t>', 'region of interest'),</w:t>
      </w:r>
    </w:p>
    <w:p w14:paraId="5ED2B33E" w14:textId="77777777" w:rsidR="000C490B" w:rsidRDefault="000C490B" w:rsidP="000C490B">
      <w:r>
        <w:t xml:space="preserve"> ('</w:t>
      </w:r>
      <w:proofErr w:type="spellStart"/>
      <w:r>
        <w:t>cta</w:t>
      </w:r>
      <w:proofErr w:type="spellEnd"/>
      <w:r>
        <w:t>', 'computed tomography angiography'),</w:t>
      </w:r>
    </w:p>
    <w:p w14:paraId="54334B48" w14:textId="77777777" w:rsidR="000C490B" w:rsidRDefault="000C490B" w:rsidP="000C490B">
      <w:r>
        <w:t xml:space="preserve"> ('</w:t>
      </w:r>
      <w:proofErr w:type="spellStart"/>
      <w:r>
        <w:t>ptd</w:t>
      </w:r>
      <w:proofErr w:type="spellEnd"/>
      <w:r>
        <w:t>', 'posttraumatic depression'),</w:t>
      </w:r>
    </w:p>
    <w:p w14:paraId="4EDBE95D" w14:textId="77777777" w:rsidR="000C490B" w:rsidRDefault="000C490B" w:rsidP="000C490B">
      <w:r>
        <w:t xml:space="preserve"> ('</w:t>
      </w:r>
      <w:proofErr w:type="spellStart"/>
      <w:r>
        <w:t>evd</w:t>
      </w:r>
      <w:proofErr w:type="spellEnd"/>
      <w:r>
        <w:t>', 'external ventricular device'),</w:t>
      </w:r>
    </w:p>
    <w:p w14:paraId="65947750" w14:textId="77777777" w:rsidR="000C490B" w:rsidRDefault="000C490B" w:rsidP="000C490B">
      <w:r>
        <w:t xml:space="preserve"> ('</w:t>
      </w:r>
      <w:proofErr w:type="spellStart"/>
      <w:r>
        <w:t>cns</w:t>
      </w:r>
      <w:proofErr w:type="spellEnd"/>
      <w:r>
        <w:t>', 'central nervous system'),</w:t>
      </w:r>
    </w:p>
    <w:p w14:paraId="0BB232CC" w14:textId="77777777" w:rsidR="000C490B" w:rsidRDefault="000C490B" w:rsidP="000C490B">
      <w:r>
        <w:t xml:space="preserve"> ('</w:t>
      </w:r>
      <w:proofErr w:type="spellStart"/>
      <w:r>
        <w:t>mcs</w:t>
      </w:r>
      <w:proofErr w:type="spellEnd"/>
      <w:r>
        <w:t>', 'mental health component summary score'),</w:t>
      </w:r>
    </w:p>
    <w:p w14:paraId="4E5383D1" w14:textId="77777777" w:rsidR="000C490B" w:rsidRDefault="000C490B" w:rsidP="000C490B">
      <w:r>
        <w:t xml:space="preserve"> ('</w:t>
      </w:r>
      <w:proofErr w:type="spellStart"/>
      <w:r>
        <w:t>abg</w:t>
      </w:r>
      <w:proofErr w:type="spellEnd"/>
      <w:r>
        <w:t>', 'arterial blood gas'),</w:t>
      </w:r>
    </w:p>
    <w:p w14:paraId="74F4BC3E" w14:textId="77777777" w:rsidR="000C490B" w:rsidRDefault="000C490B" w:rsidP="000C490B">
      <w:r>
        <w:t xml:space="preserve"> ('</w:t>
      </w:r>
      <w:proofErr w:type="spellStart"/>
      <w:r>
        <w:t>icu</w:t>
      </w:r>
      <w:proofErr w:type="spellEnd"/>
      <w:r>
        <w:t>', 'intensive care unit'),</w:t>
      </w:r>
    </w:p>
    <w:p w14:paraId="6BE69620" w14:textId="77777777" w:rsidR="000C490B" w:rsidRDefault="000C490B" w:rsidP="000C490B">
      <w:r>
        <w:t xml:space="preserve"> ('</w:t>
      </w:r>
      <w:proofErr w:type="spellStart"/>
      <w:r>
        <w:t>igp</w:t>
      </w:r>
      <w:proofErr w:type="spellEnd"/>
      <w:r>
        <w:t>', 'in-group proportion'),</w:t>
      </w:r>
    </w:p>
    <w:p w14:paraId="081A305B" w14:textId="77777777" w:rsidR="000C490B" w:rsidRDefault="000C490B" w:rsidP="000C490B">
      <w:r>
        <w:t xml:space="preserve"> ('</w:t>
      </w:r>
      <w:proofErr w:type="spellStart"/>
      <w:r>
        <w:t>cpa</w:t>
      </w:r>
      <w:proofErr w:type="spellEnd"/>
      <w:r>
        <w:t>', 'cerebral pressure autoregulation'),</w:t>
      </w:r>
    </w:p>
    <w:p w14:paraId="6FBDC7BB" w14:textId="77777777" w:rsidR="000C490B" w:rsidRDefault="000C490B" w:rsidP="000C490B">
      <w:r>
        <w:t xml:space="preserve"> ('</w:t>
      </w:r>
      <w:proofErr w:type="spellStart"/>
      <w:r>
        <w:t>crp</w:t>
      </w:r>
      <w:proofErr w:type="spellEnd"/>
      <w:r>
        <w:t>', 'c-reactive protein'),</w:t>
      </w:r>
    </w:p>
    <w:p w14:paraId="5EA4455F" w14:textId="77777777" w:rsidR="000C490B" w:rsidRDefault="000C490B" w:rsidP="000C490B">
      <w:r>
        <w:t xml:space="preserve"> ('</w:t>
      </w:r>
      <w:proofErr w:type="spellStart"/>
      <w:r>
        <w:t>ivb</w:t>
      </w:r>
      <w:proofErr w:type="spellEnd"/>
      <w:r>
        <w:t>', 'intraventricular bleeding'),</w:t>
      </w:r>
    </w:p>
    <w:p w14:paraId="5F0631D7" w14:textId="77777777" w:rsidR="000C490B" w:rsidRDefault="000C490B" w:rsidP="000C490B">
      <w:r>
        <w:t xml:space="preserve"> ('</w:t>
      </w:r>
      <w:proofErr w:type="spellStart"/>
      <w:r>
        <w:t>dai</w:t>
      </w:r>
      <w:proofErr w:type="spellEnd"/>
      <w:r>
        <w:t>', 'diffuse axonal injury'),</w:t>
      </w:r>
    </w:p>
    <w:p w14:paraId="0BB2E744" w14:textId="77777777" w:rsidR="000C490B" w:rsidRDefault="000C490B" w:rsidP="000C490B">
      <w:r>
        <w:t xml:space="preserve"> ('</w:t>
      </w:r>
      <w:proofErr w:type="spellStart"/>
      <w:r>
        <w:t>fse</w:t>
      </w:r>
      <w:proofErr w:type="spellEnd"/>
      <w:r>
        <w:t>', 'functional status examination'),</w:t>
      </w:r>
    </w:p>
    <w:p w14:paraId="695ECD3B" w14:textId="77777777" w:rsidR="000C490B" w:rsidRDefault="000C490B" w:rsidP="000C490B">
      <w:r>
        <w:t xml:space="preserve"> ('cci', 'corpus callosum injury'),</w:t>
      </w:r>
    </w:p>
    <w:p w14:paraId="74F42CBE" w14:textId="77777777" w:rsidR="000C490B" w:rsidRDefault="000C490B" w:rsidP="000C490B">
      <w:r>
        <w:t xml:space="preserve"> ('tai', 'traumatic axonal injury'),</w:t>
      </w:r>
    </w:p>
    <w:p w14:paraId="56656CD5" w14:textId="77777777" w:rsidR="000C490B" w:rsidRDefault="000C490B" w:rsidP="000C490B">
      <w:r>
        <w:lastRenderedPageBreak/>
        <w:t xml:space="preserve"> ('</w:t>
      </w:r>
      <w:proofErr w:type="spellStart"/>
      <w:r>
        <w:t>gcs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comas scale'),</w:t>
      </w:r>
    </w:p>
    <w:p w14:paraId="0C0D124E" w14:textId="77777777" w:rsidR="000C490B" w:rsidRDefault="000C490B" w:rsidP="000C490B">
      <w:r>
        <w:t xml:space="preserve"> ('</w:t>
      </w:r>
      <w:proofErr w:type="spellStart"/>
      <w:r>
        <w:t>eeg</w:t>
      </w:r>
      <w:proofErr w:type="spellEnd"/>
      <w:r>
        <w:t>', 'electroencephalography'),</w:t>
      </w:r>
    </w:p>
    <w:p w14:paraId="6C83F587" w14:textId="77777777" w:rsidR="000C490B" w:rsidRDefault="000C490B" w:rsidP="000C490B">
      <w:r>
        <w:t xml:space="preserve"> ('t2wi', 't2-weighted imaging'),</w:t>
      </w:r>
    </w:p>
    <w:p w14:paraId="1D6F28EB" w14:textId="77777777" w:rsidR="000C490B" w:rsidRDefault="000C490B" w:rsidP="000C490B">
      <w:r>
        <w:t xml:space="preserve"> ('</w:t>
      </w:r>
      <w:proofErr w:type="spellStart"/>
      <w:r>
        <w:t>nf</w:t>
      </w:r>
      <w:proofErr w:type="spellEnd"/>
      <w:r>
        <w:t>-l', 'neurofilament light protein'),</w:t>
      </w:r>
    </w:p>
    <w:p w14:paraId="4C817000" w14:textId="77777777" w:rsidR="000C490B" w:rsidRDefault="000C490B" w:rsidP="000C490B">
      <w:r>
        <w:t xml:space="preserve"> ('</w:t>
      </w:r>
      <w:proofErr w:type="spellStart"/>
      <w:r>
        <w:t>ptsd</w:t>
      </w:r>
      <w:proofErr w:type="spellEnd"/>
      <w:r>
        <w:t>', 'posttraumatic stress disorder'),</w:t>
      </w:r>
    </w:p>
    <w:p w14:paraId="1CB2856C" w14:textId="77777777" w:rsidR="000C490B" w:rsidRDefault="000C490B" w:rsidP="000C490B">
      <w:r>
        <w:t xml:space="preserve"> ('</w:t>
      </w:r>
      <w:proofErr w:type="spellStart"/>
      <w:r>
        <w:t>epcs</w:t>
      </w:r>
      <w:proofErr w:type="spellEnd"/>
      <w:r>
        <w:t>', 'endothelial progenitor cells'),</w:t>
      </w:r>
    </w:p>
    <w:p w14:paraId="07B53669" w14:textId="77777777" w:rsidR="000C490B" w:rsidRDefault="000C490B" w:rsidP="000C490B">
      <w:r>
        <w:t xml:space="preserve"> ('</w:t>
      </w:r>
      <w:proofErr w:type="spellStart"/>
      <w:r>
        <w:t>gose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scale'),</w:t>
      </w:r>
    </w:p>
    <w:p w14:paraId="4DF51A22" w14:textId="77777777" w:rsidR="000C490B" w:rsidRDefault="000C490B" w:rsidP="000C490B">
      <w:r>
        <w:t xml:space="preserve"> ('</w:t>
      </w:r>
      <w:proofErr w:type="spellStart"/>
      <w:r>
        <w:t>onsd</w:t>
      </w:r>
      <w:proofErr w:type="spellEnd"/>
      <w:r>
        <w:t>', 'optic nerve sheath diameter'),</w:t>
      </w:r>
    </w:p>
    <w:p w14:paraId="4EF868D6" w14:textId="77777777" w:rsidR="000C490B" w:rsidRDefault="000C490B" w:rsidP="000C490B">
      <w:r>
        <w:t xml:space="preserve"> ('</w:t>
      </w:r>
      <w:proofErr w:type="spellStart"/>
      <w:r>
        <w:t>gose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scale extended'),</w:t>
      </w:r>
    </w:p>
    <w:p w14:paraId="2ADAB575" w14:textId="77777777" w:rsidR="000C490B" w:rsidRDefault="000C490B" w:rsidP="000C490B">
      <w:r>
        <w:t xml:space="preserve"> ('</w:t>
      </w:r>
      <w:proofErr w:type="spellStart"/>
      <w:r>
        <w:t>rcts</w:t>
      </w:r>
      <w:proofErr w:type="spellEnd"/>
      <w:r>
        <w:t>', '</w:t>
      </w:r>
      <w:proofErr w:type="spellStart"/>
      <w:r>
        <w:t>rotterdam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scoring'),</w:t>
      </w:r>
    </w:p>
    <w:p w14:paraId="23700992" w14:textId="77777777" w:rsidR="000C490B" w:rsidRDefault="000C490B" w:rsidP="000C490B">
      <w:r>
        <w:t xml:space="preserve"> ('</w:t>
      </w:r>
      <w:proofErr w:type="spellStart"/>
      <w:r>
        <w:t>tcdb</w:t>
      </w:r>
      <w:proofErr w:type="spellEnd"/>
      <w:r>
        <w:t>', 'traumatic coma data bank'),</w:t>
      </w:r>
    </w:p>
    <w:p w14:paraId="1C2BE522" w14:textId="77777777" w:rsidR="000C490B" w:rsidRDefault="000C490B" w:rsidP="000C490B">
      <w:r>
        <w:t xml:space="preserve"> ('</w:t>
      </w:r>
      <w:proofErr w:type="spellStart"/>
      <w:r>
        <w:t>tich</w:t>
      </w:r>
      <w:proofErr w:type="spellEnd"/>
      <w:r>
        <w:t>', 'traumatic intracerebral haemorrhage'),</w:t>
      </w:r>
    </w:p>
    <w:p w14:paraId="5B01FA94" w14:textId="77777777" w:rsidR="000C490B" w:rsidRDefault="000C490B" w:rsidP="000C490B">
      <w:r>
        <w:t xml:space="preserve"> ('</w:t>
      </w:r>
      <w:proofErr w:type="spellStart"/>
      <w:r>
        <w:t>apas</w:t>
      </w:r>
      <w:proofErr w:type="spellEnd"/>
      <w:r>
        <w:t>', 'antiplatelet agents'),</w:t>
      </w:r>
    </w:p>
    <w:p w14:paraId="75F6E690" w14:textId="77777777" w:rsidR="000C490B" w:rsidRDefault="000C490B" w:rsidP="000C490B">
      <w:r>
        <w:t xml:space="preserve"> ('</w:t>
      </w:r>
      <w:proofErr w:type="spellStart"/>
      <w:r>
        <w:t>mtbi</w:t>
      </w:r>
      <w:proofErr w:type="spellEnd"/>
      <w:r>
        <w:t>', 'moderate traumatic brain injury'),</w:t>
      </w:r>
    </w:p>
    <w:p w14:paraId="1BF82A9C" w14:textId="77777777" w:rsidR="000C490B" w:rsidRDefault="000C490B" w:rsidP="000C490B">
      <w:r>
        <w:t xml:space="preserve"> ('</w:t>
      </w:r>
      <w:proofErr w:type="spellStart"/>
      <w:r>
        <w:t>snps</w:t>
      </w:r>
      <w:proofErr w:type="spellEnd"/>
      <w:r>
        <w:t>', 'single-nucleotide polymorphisms'),</w:t>
      </w:r>
    </w:p>
    <w:p w14:paraId="1A8765BC" w14:textId="77777777" w:rsidR="000C490B" w:rsidRDefault="000C490B" w:rsidP="000C490B">
      <w:r>
        <w:t xml:space="preserve"> ('mews', 'modified early warning score'),</w:t>
      </w:r>
    </w:p>
    <w:p w14:paraId="5756A693" w14:textId="77777777" w:rsidR="000C490B" w:rsidRDefault="000C490B" w:rsidP="000C490B">
      <w:r>
        <w:t xml:space="preserve"> ('</w:t>
      </w:r>
      <w:proofErr w:type="spellStart"/>
      <w:r>
        <w:t>hads</w:t>
      </w:r>
      <w:proofErr w:type="spellEnd"/>
      <w:r>
        <w:t>', 'hospital anxiety and depression scale'),</w:t>
      </w:r>
    </w:p>
    <w:p w14:paraId="324147F8" w14:textId="77777777" w:rsidR="000C490B" w:rsidRDefault="000C490B" w:rsidP="000C490B">
      <w:r>
        <w:t xml:space="preserve"> ('</w:t>
      </w:r>
      <w:proofErr w:type="spellStart"/>
      <w:r>
        <w:t>mtbi</w:t>
      </w:r>
      <w:proofErr w:type="spellEnd"/>
      <w:r>
        <w:t>', 'mild traumatic brain injury'),</w:t>
      </w:r>
    </w:p>
    <w:p w14:paraId="0D72C485" w14:textId="77777777" w:rsidR="000C490B" w:rsidRDefault="000C490B" w:rsidP="000C490B">
      <w:r>
        <w:t xml:space="preserve"> ('</w:t>
      </w:r>
      <w:proofErr w:type="spellStart"/>
      <w:r>
        <w:t>erps</w:t>
      </w:r>
      <w:proofErr w:type="spellEnd"/>
      <w:r>
        <w:t>', 'event related potentials'),</w:t>
      </w:r>
    </w:p>
    <w:p w14:paraId="06E9EA7A" w14:textId="77777777" w:rsidR="000C490B" w:rsidRDefault="000C490B" w:rsidP="000C490B">
      <w:r>
        <w:t xml:space="preserve"> ('</w:t>
      </w:r>
      <w:proofErr w:type="spellStart"/>
      <w:r>
        <w:t>sfas</w:t>
      </w:r>
      <w:proofErr w:type="spellEnd"/>
      <w:r>
        <w:t>', 'soluble fas'),</w:t>
      </w:r>
    </w:p>
    <w:p w14:paraId="56D4FAB9" w14:textId="77777777" w:rsidR="000C490B" w:rsidRDefault="000C490B" w:rsidP="000C490B">
      <w:r>
        <w:t xml:space="preserve"> ('</w:t>
      </w:r>
      <w:proofErr w:type="spellStart"/>
      <w:r>
        <w:t>rnas</w:t>
      </w:r>
      <w:proofErr w:type="spellEnd"/>
      <w:r>
        <w:t>', 'ribonucleic acids'),</w:t>
      </w:r>
    </w:p>
    <w:p w14:paraId="43A37215" w14:textId="77777777" w:rsidR="000C490B" w:rsidRDefault="000C490B" w:rsidP="000C490B">
      <w:r>
        <w:t xml:space="preserve"> ('</w:t>
      </w:r>
      <w:proofErr w:type="spellStart"/>
      <w:r>
        <w:t>gose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score-extended'),</w:t>
      </w:r>
    </w:p>
    <w:p w14:paraId="705C7887" w14:textId="77777777" w:rsidR="000C490B" w:rsidRDefault="000C490B" w:rsidP="000C490B">
      <w:r>
        <w:t xml:space="preserve"> ('</w:t>
      </w:r>
      <w:proofErr w:type="spellStart"/>
      <w:r>
        <w:t>ctni</w:t>
      </w:r>
      <w:proofErr w:type="spellEnd"/>
      <w:r>
        <w:t>', 'cardiac troponin i'),</w:t>
      </w:r>
    </w:p>
    <w:p w14:paraId="2688B846" w14:textId="77777777" w:rsidR="000C490B" w:rsidRDefault="000C490B" w:rsidP="000C490B">
      <w:r>
        <w:t xml:space="preserve"> ('</w:t>
      </w:r>
      <w:proofErr w:type="spellStart"/>
      <w:r>
        <w:t>gose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scale-extended'),</w:t>
      </w:r>
    </w:p>
    <w:p w14:paraId="66121830" w14:textId="77777777" w:rsidR="000C490B" w:rsidRDefault="000C490B" w:rsidP="000C490B">
      <w:r>
        <w:t xml:space="preserve"> ('pics',</w:t>
      </w:r>
    </w:p>
    <w:p w14:paraId="5F36E392" w14:textId="77777777" w:rsidR="000C490B" w:rsidRDefault="000C490B" w:rsidP="000C490B">
      <w:r>
        <w:t xml:space="preserve">  '</w:t>
      </w:r>
      <w:proofErr w:type="gramStart"/>
      <w:r>
        <w:t>persistent</w:t>
      </w:r>
      <w:proofErr w:type="gramEnd"/>
      <w:r>
        <w:t xml:space="preserve"> inflammation, immunosuppression and catabolism syndrome'),</w:t>
      </w:r>
    </w:p>
    <w:p w14:paraId="57C534B9" w14:textId="77777777" w:rsidR="000C490B" w:rsidRDefault="000C490B" w:rsidP="000C490B">
      <w:r>
        <w:t xml:space="preserve"> ('sirs', 'systemic inflammatory response syndrome'),</w:t>
      </w:r>
    </w:p>
    <w:p w14:paraId="4384917F" w14:textId="77777777" w:rsidR="000C490B" w:rsidRDefault="000C490B" w:rsidP="000C490B">
      <w:r>
        <w:t xml:space="preserve"> ('</w:t>
      </w:r>
      <w:proofErr w:type="spellStart"/>
      <w:r>
        <w:t>apoe</w:t>
      </w:r>
      <w:proofErr w:type="spellEnd"/>
      <w:r>
        <w:t>', 'apolipoprotein e'),</w:t>
      </w:r>
    </w:p>
    <w:p w14:paraId="4FCE8B61" w14:textId="77777777" w:rsidR="000C490B" w:rsidRDefault="000C490B" w:rsidP="000C490B">
      <w:r>
        <w:t xml:space="preserve"> ('</w:t>
      </w:r>
      <w:proofErr w:type="spellStart"/>
      <w:r>
        <w:t>alff</w:t>
      </w:r>
      <w:proofErr w:type="spellEnd"/>
      <w:r>
        <w:t>', 'amplitude of low-frequency fluctuation'),</w:t>
      </w:r>
    </w:p>
    <w:p w14:paraId="41C5E4B3" w14:textId="77777777" w:rsidR="000C490B" w:rsidRDefault="000C490B" w:rsidP="000C490B">
      <w:r>
        <w:lastRenderedPageBreak/>
        <w:t xml:space="preserve"> ('</w:t>
      </w:r>
      <w:proofErr w:type="spellStart"/>
      <w:r>
        <w:t>nf</w:t>
      </w:r>
      <w:proofErr w:type="spellEnd"/>
      <w:r>
        <w:t>-l', 'neurofilament light'),</w:t>
      </w:r>
    </w:p>
    <w:p w14:paraId="5FE38669" w14:textId="77777777" w:rsidR="000C490B" w:rsidRDefault="000C490B" w:rsidP="000C490B">
      <w:r>
        <w:t xml:space="preserve"> ('</w:t>
      </w:r>
      <w:proofErr w:type="spellStart"/>
      <w:r>
        <w:t>bnis</w:t>
      </w:r>
      <w:proofErr w:type="spellEnd"/>
      <w:r>
        <w:t>',</w:t>
      </w:r>
    </w:p>
    <w:p w14:paraId="36A84CC0" w14:textId="77777777" w:rsidR="000C490B" w:rsidRDefault="000C490B" w:rsidP="000C490B">
      <w:r>
        <w:t xml:space="preserve">  '</w:t>
      </w:r>
      <w:proofErr w:type="gramStart"/>
      <w:r>
        <w:t>barrow</w:t>
      </w:r>
      <w:proofErr w:type="gramEnd"/>
      <w:r>
        <w:t xml:space="preserve"> neurological institute screen for higher cerebral functions'),</w:t>
      </w:r>
    </w:p>
    <w:p w14:paraId="71953D16" w14:textId="77777777" w:rsidR="000C490B" w:rsidRDefault="000C490B" w:rsidP="000C490B">
      <w:r>
        <w:t xml:space="preserve"> ('</w:t>
      </w:r>
      <w:proofErr w:type="spellStart"/>
      <w:r>
        <w:t>cald</w:t>
      </w:r>
      <w:proofErr w:type="spellEnd"/>
      <w:r>
        <w:t>', 'culturally and linguistically diverse'),</w:t>
      </w:r>
    </w:p>
    <w:p w14:paraId="05555EF2" w14:textId="77777777" w:rsidR="000C490B" w:rsidRDefault="000C490B" w:rsidP="000C490B">
      <w:r>
        <w:t xml:space="preserve"> ('</w:t>
      </w:r>
      <w:proofErr w:type="spellStart"/>
      <w:r>
        <w:t>tnfa</w:t>
      </w:r>
      <w:proofErr w:type="spellEnd"/>
      <w:r>
        <w:t>', 'tumor necrosis factor alpha'),</w:t>
      </w:r>
    </w:p>
    <w:p w14:paraId="37281765" w14:textId="77777777" w:rsidR="000C490B" w:rsidRDefault="000C490B" w:rsidP="000C490B">
      <w:r>
        <w:t xml:space="preserve"> ('</w:t>
      </w:r>
      <w:proofErr w:type="spellStart"/>
      <w:r>
        <w:t>aedh</w:t>
      </w:r>
      <w:proofErr w:type="spellEnd"/>
      <w:r>
        <w:t>', 'acute epidural hematoma'),</w:t>
      </w:r>
    </w:p>
    <w:p w14:paraId="18166159" w14:textId="77777777" w:rsidR="000C490B" w:rsidRDefault="000C490B" w:rsidP="000C490B">
      <w:r>
        <w:t xml:space="preserve"> ('</w:t>
      </w:r>
      <w:proofErr w:type="spellStart"/>
      <w:r>
        <w:t>fmri</w:t>
      </w:r>
      <w:proofErr w:type="spellEnd"/>
      <w:r>
        <w:t>', 'functional magnetic resonance imaging'),</w:t>
      </w:r>
    </w:p>
    <w:p w14:paraId="2DA15D23" w14:textId="77777777" w:rsidR="000C490B" w:rsidRDefault="000C490B" w:rsidP="000C490B">
      <w:r>
        <w:t xml:space="preserve"> ('</w:t>
      </w:r>
      <w:proofErr w:type="spellStart"/>
      <w:r>
        <w:t>rhct</w:t>
      </w:r>
      <w:proofErr w:type="spellEnd"/>
      <w:r>
        <w:t>', 'repeat head computed tomography'),</w:t>
      </w:r>
    </w:p>
    <w:p w14:paraId="227EDE56" w14:textId="77777777" w:rsidR="000C490B" w:rsidRDefault="000C490B" w:rsidP="000C490B">
      <w:r>
        <w:t xml:space="preserve"> ('</w:t>
      </w:r>
      <w:proofErr w:type="spellStart"/>
      <w:r>
        <w:t>bdnf</w:t>
      </w:r>
      <w:proofErr w:type="spellEnd"/>
      <w:r>
        <w:t>', 'brain-derived neurotrophic factor'),</w:t>
      </w:r>
    </w:p>
    <w:p w14:paraId="78243BD1" w14:textId="77777777" w:rsidR="000C490B" w:rsidRDefault="000C490B" w:rsidP="000C490B">
      <w:r>
        <w:t xml:space="preserve"> ('</w:t>
      </w:r>
      <w:proofErr w:type="spellStart"/>
      <w:r>
        <w:t>lprx</w:t>
      </w:r>
      <w:proofErr w:type="spellEnd"/>
      <w:r>
        <w:t>', 'long pressure reactivity index'),</w:t>
      </w:r>
    </w:p>
    <w:p w14:paraId="2117B212" w14:textId="77777777" w:rsidR="000C490B" w:rsidRDefault="000C490B" w:rsidP="000C490B">
      <w:r>
        <w:t xml:space="preserve"> ('</w:t>
      </w:r>
      <w:proofErr w:type="spellStart"/>
      <w:r>
        <w:t>onsd</w:t>
      </w:r>
      <w:proofErr w:type="spellEnd"/>
      <w:r>
        <w:t>', 'optic nerve sheath diameter measurement'),</w:t>
      </w:r>
    </w:p>
    <w:p w14:paraId="25171ACE" w14:textId="77777777" w:rsidR="000C490B" w:rsidRDefault="000C490B" w:rsidP="000C490B">
      <w:r>
        <w:t xml:space="preserve"> ('</w:t>
      </w:r>
      <w:proofErr w:type="spellStart"/>
      <w:r>
        <w:t>bdnf</w:t>
      </w:r>
      <w:proofErr w:type="spellEnd"/>
      <w:r>
        <w:t>', 'brain derived neurotrophic factor'),</w:t>
      </w:r>
    </w:p>
    <w:p w14:paraId="026C2882" w14:textId="77777777" w:rsidR="000C490B" w:rsidRDefault="000C490B" w:rsidP="000C490B">
      <w:r>
        <w:t xml:space="preserve"> ('</w:t>
      </w:r>
      <w:proofErr w:type="spellStart"/>
      <w:r>
        <w:t>hicp</w:t>
      </w:r>
      <w:proofErr w:type="spellEnd"/>
      <w:r>
        <w:t>', 'high intracranial pressure'),</w:t>
      </w:r>
    </w:p>
    <w:p w14:paraId="0A5AA446" w14:textId="77777777" w:rsidR="000C490B" w:rsidRDefault="000C490B" w:rsidP="000C490B">
      <w:r>
        <w:t xml:space="preserve"> ('</w:t>
      </w:r>
      <w:proofErr w:type="spellStart"/>
      <w:r>
        <w:t>bfdp</w:t>
      </w:r>
      <w:proofErr w:type="spellEnd"/>
      <w:r>
        <w:t>', 'bilateral fixed dilated pupils'),</w:t>
      </w:r>
    </w:p>
    <w:p w14:paraId="525CC8E1" w14:textId="77777777" w:rsidR="000C490B" w:rsidRDefault="000C490B" w:rsidP="000C490B">
      <w:r>
        <w:t xml:space="preserve"> ('</w:t>
      </w:r>
      <w:proofErr w:type="spellStart"/>
      <w:r>
        <w:t>gfap</w:t>
      </w:r>
      <w:proofErr w:type="spellEnd"/>
      <w:r>
        <w:t>', 'glial fibrillary acidic protein'),</w:t>
      </w:r>
    </w:p>
    <w:p w14:paraId="4C933A18" w14:textId="77777777" w:rsidR="000C490B" w:rsidRDefault="000C490B" w:rsidP="000C490B">
      <w:r>
        <w:t xml:space="preserve"> ('ppts', 'post-traumatic symptoms'),</w:t>
      </w:r>
    </w:p>
    <w:p w14:paraId="47287785" w14:textId="77777777" w:rsidR="000C490B" w:rsidRDefault="000C490B" w:rsidP="000C490B">
      <w:r>
        <w:t xml:space="preserve"> ('</w:t>
      </w:r>
      <w:proofErr w:type="spellStart"/>
      <w:r>
        <w:t>ngal</w:t>
      </w:r>
      <w:proofErr w:type="spellEnd"/>
      <w:r>
        <w:t>', 'neutrophil gelatinase-associated lipocalin'),</w:t>
      </w:r>
    </w:p>
    <w:p w14:paraId="767E0A1F" w14:textId="77777777" w:rsidR="000C490B" w:rsidRDefault="000C490B" w:rsidP="000C490B">
      <w:r>
        <w:t xml:space="preserve"> ('</w:t>
      </w:r>
      <w:proofErr w:type="spellStart"/>
      <w:r>
        <w:t>erps</w:t>
      </w:r>
      <w:proofErr w:type="spellEnd"/>
      <w:r>
        <w:t>', 'event-related potentials'),</w:t>
      </w:r>
    </w:p>
    <w:p w14:paraId="5C573B2D" w14:textId="77777777" w:rsidR="000C490B" w:rsidRDefault="000C490B" w:rsidP="000C490B">
      <w:r>
        <w:t xml:space="preserve"> ('four', 'full outline of unresponsiveness'),</w:t>
      </w:r>
    </w:p>
    <w:p w14:paraId="19860730" w14:textId="77777777" w:rsidR="000C490B" w:rsidRDefault="000C490B" w:rsidP="000C490B">
      <w:r>
        <w:t xml:space="preserve"> ('</w:t>
      </w:r>
      <w:proofErr w:type="spellStart"/>
      <w:r>
        <w:t>nf</w:t>
      </w:r>
      <w:proofErr w:type="spellEnd"/>
      <w:r>
        <w:t>-l', 'neurofilament-light'),</w:t>
      </w:r>
    </w:p>
    <w:p w14:paraId="45CE8E1C" w14:textId="77777777" w:rsidR="000C490B" w:rsidRDefault="000C490B" w:rsidP="000C490B">
      <w:r>
        <w:t xml:space="preserve"> ('</w:t>
      </w:r>
      <w:proofErr w:type="spellStart"/>
      <w:r>
        <w:t>icht</w:t>
      </w:r>
      <w:proofErr w:type="spellEnd"/>
      <w:r>
        <w:t>', 'intracranial hypertension'),</w:t>
      </w:r>
    </w:p>
    <w:p w14:paraId="202EA190" w14:textId="77777777" w:rsidR="000C490B" w:rsidRDefault="000C490B" w:rsidP="000C490B">
      <w:r>
        <w:t xml:space="preserve"> ('mars', 'moss attention rating scale'),</w:t>
      </w:r>
    </w:p>
    <w:p w14:paraId="37F8DF8A" w14:textId="77777777" w:rsidR="000C490B" w:rsidRDefault="000C490B" w:rsidP="000C490B">
      <w:r>
        <w:t xml:space="preserve"> ('</w:t>
      </w:r>
      <w:proofErr w:type="spellStart"/>
      <w:r>
        <w:t>gose</w:t>
      </w:r>
      <w:proofErr w:type="spellEnd"/>
      <w:r>
        <w:t>', '</w:t>
      </w:r>
      <w:proofErr w:type="spellStart"/>
      <w:r>
        <w:t>glasgow</w:t>
      </w:r>
      <w:proofErr w:type="spellEnd"/>
      <w:r>
        <w:t xml:space="preserve"> outcome score extended'),</w:t>
      </w:r>
    </w:p>
    <w:p w14:paraId="61A47CE2" w14:textId="77777777" w:rsidR="000C490B" w:rsidRDefault="000C490B" w:rsidP="000C490B">
      <w:r>
        <w:t xml:space="preserve"> ('days', 'days (women'),</w:t>
      </w:r>
    </w:p>
    <w:p w14:paraId="7E57DC70" w14:textId="77777777" w:rsidR="000C490B" w:rsidRDefault="000C490B" w:rsidP="000C490B">
      <w:r>
        <w:t xml:space="preserve"> ('</w:t>
      </w:r>
      <w:proofErr w:type="spellStart"/>
      <w:r>
        <w:t>stbi</w:t>
      </w:r>
      <w:proofErr w:type="spellEnd"/>
      <w:r>
        <w:t>', 'severe traumatic brain injury'),</w:t>
      </w:r>
    </w:p>
    <w:p w14:paraId="0BB0BBF0" w14:textId="77777777" w:rsidR="000C490B" w:rsidRDefault="000C490B" w:rsidP="000C490B">
      <w:r>
        <w:t xml:space="preserve"> ('</w:t>
      </w:r>
      <w:proofErr w:type="spellStart"/>
      <w:r>
        <w:t>bprs</w:t>
      </w:r>
      <w:proofErr w:type="spellEnd"/>
      <w:r>
        <w:t>', 'baseline prognostic risk score'),</w:t>
      </w:r>
    </w:p>
    <w:p w14:paraId="1626946C" w14:textId="77777777" w:rsidR="000C490B" w:rsidRDefault="000C490B" w:rsidP="000C490B">
      <w:r>
        <w:t xml:space="preserve"> ('</w:t>
      </w:r>
      <w:proofErr w:type="spellStart"/>
      <w:r>
        <w:t>tmbs</w:t>
      </w:r>
      <w:proofErr w:type="spellEnd"/>
      <w:r>
        <w:t>', 'traumatic microbleeds'),</w:t>
      </w:r>
    </w:p>
    <w:p w14:paraId="6118A97B" w14:textId="77777777" w:rsidR="000C490B" w:rsidRDefault="000C490B" w:rsidP="000C490B">
      <w:r>
        <w:t xml:space="preserve"> ('</w:t>
      </w:r>
      <w:proofErr w:type="spellStart"/>
      <w:r>
        <w:t>gfap</w:t>
      </w:r>
      <w:proofErr w:type="spellEnd"/>
      <w:r>
        <w:t>', 'glial fibrillary acid protein'),</w:t>
      </w:r>
    </w:p>
    <w:p w14:paraId="0A2AC102" w14:textId="77777777" w:rsidR="000C490B" w:rsidRDefault="000C490B" w:rsidP="000C490B">
      <w:r>
        <w:t xml:space="preserve"> ('</w:t>
      </w:r>
      <w:proofErr w:type="spellStart"/>
      <w:r>
        <w:t>nnod</w:t>
      </w:r>
      <w:proofErr w:type="spellEnd"/>
      <w:r>
        <w:t>', 'non-neurological organ dysfunction'),</w:t>
      </w:r>
    </w:p>
    <w:p w14:paraId="253B1DBB" w14:textId="77777777" w:rsidR="000C490B" w:rsidRDefault="000C490B" w:rsidP="000C490B">
      <w:r>
        <w:lastRenderedPageBreak/>
        <w:t xml:space="preserve"> ('</w:t>
      </w:r>
      <w:proofErr w:type="spellStart"/>
      <w:r>
        <w:t>ppcs</w:t>
      </w:r>
      <w:proofErr w:type="spellEnd"/>
      <w:r>
        <w:t>', 'persistent post-concussive symptoms'),</w:t>
      </w:r>
    </w:p>
    <w:p w14:paraId="67F044A8" w14:textId="77777777" w:rsidR="000C490B" w:rsidRDefault="000C490B" w:rsidP="000C490B">
      <w:r>
        <w:t xml:space="preserve"> ('</w:t>
      </w:r>
      <w:proofErr w:type="spellStart"/>
      <w:r>
        <w:t>aptt</w:t>
      </w:r>
      <w:proofErr w:type="spellEnd"/>
      <w:r>
        <w:t>', 'activated partial thromboplastin time'),</w:t>
      </w:r>
    </w:p>
    <w:p w14:paraId="0786C3F1" w14:textId="77777777" w:rsidR="000C490B" w:rsidRDefault="000C490B" w:rsidP="000C490B">
      <w:r>
        <w:t xml:space="preserve"> ('</w:t>
      </w:r>
      <w:proofErr w:type="spellStart"/>
      <w:r>
        <w:t>gcsm</w:t>
      </w:r>
      <w:proofErr w:type="spellEnd"/>
      <w:r>
        <w:t>', '</w:t>
      </w:r>
      <w:proofErr w:type="spellStart"/>
      <w:r>
        <w:t>gcs</w:t>
      </w:r>
      <w:proofErr w:type="spellEnd"/>
      <w:r>
        <w:t xml:space="preserve"> motor'),</w:t>
      </w:r>
    </w:p>
    <w:p w14:paraId="58179F09" w14:textId="77777777" w:rsidR="000C490B" w:rsidRDefault="000C490B" w:rsidP="000C490B">
      <w:r>
        <w:t xml:space="preserve"> ('il-6', 'interleukin-6'),</w:t>
      </w:r>
    </w:p>
    <w:p w14:paraId="1D3CF5BD" w14:textId="77777777" w:rsidR="000C490B" w:rsidRDefault="000C490B" w:rsidP="000C490B">
      <w:r>
        <w:t xml:space="preserve"> ('</w:t>
      </w:r>
      <w:proofErr w:type="spellStart"/>
      <w:r>
        <w:t>mirna</w:t>
      </w:r>
      <w:proofErr w:type="spellEnd"/>
      <w:r>
        <w:t>', '</w:t>
      </w:r>
      <w:proofErr w:type="spellStart"/>
      <w:r>
        <w:t>microrna</w:t>
      </w:r>
      <w:proofErr w:type="spellEnd"/>
      <w:r>
        <w:t>'),</w:t>
      </w:r>
    </w:p>
    <w:p w14:paraId="46AC027E" w14:textId="77777777" w:rsidR="000C490B" w:rsidRDefault="000C490B" w:rsidP="000C490B">
      <w:r>
        <w:t xml:space="preserve"> ('</w:t>
      </w:r>
      <w:proofErr w:type="spellStart"/>
      <w:r>
        <w:t>spect</w:t>
      </w:r>
      <w:proofErr w:type="spellEnd"/>
      <w:r>
        <w:t>', 'single-photon emission computed tomography'),</w:t>
      </w:r>
    </w:p>
    <w:p w14:paraId="4FE86367" w14:textId="77777777" w:rsidR="000C490B" w:rsidRDefault="000C490B" w:rsidP="000C490B">
      <w:r>
        <w:t xml:space="preserve"> ('phq-9', 'patient health questionnaire-9'),</w:t>
      </w:r>
    </w:p>
    <w:p w14:paraId="213A5923" w14:textId="77777777" w:rsidR="000C490B" w:rsidRDefault="000C490B" w:rsidP="000C490B">
      <w:r>
        <w:t xml:space="preserve"> ('scale', 'scale (</w:t>
      </w:r>
      <w:proofErr w:type="spellStart"/>
      <w:r>
        <w:t>gcs'</w:t>
      </w:r>
      <w:proofErr w:type="spellEnd"/>
      <w:r>
        <w:t>),</w:t>
      </w:r>
    </w:p>
    <w:p w14:paraId="567A4AB6" w14:textId="77777777" w:rsidR="000C490B" w:rsidRDefault="000C490B" w:rsidP="000C490B">
      <w:r>
        <w:t xml:space="preserve"> ('</w:t>
      </w:r>
      <w:proofErr w:type="spellStart"/>
      <w:r>
        <w:t>falff</w:t>
      </w:r>
      <w:proofErr w:type="spellEnd"/>
      <w:r>
        <w:t>', 'fractional amplitude of low frequency fluctuations'),</w:t>
      </w:r>
    </w:p>
    <w:p w14:paraId="2C910E65" w14:textId="77777777" w:rsidR="000C490B" w:rsidRDefault="000C490B" w:rsidP="000C490B">
      <w:r>
        <w:t xml:space="preserve"> ('crash', 'corticosteroid randomisation after significant head'),</w:t>
      </w:r>
    </w:p>
    <w:p w14:paraId="53E21035" w14:textId="77777777" w:rsidR="000C490B" w:rsidRDefault="000C490B" w:rsidP="000C490B">
      <w:r>
        <w:t xml:space="preserve"> ('</w:t>
      </w:r>
      <w:proofErr w:type="spellStart"/>
      <w:r>
        <w:t>crs</w:t>
      </w:r>
      <w:proofErr w:type="spellEnd"/>
      <w:r>
        <w:t>-r', 'coma recovery scale-revised'),</w:t>
      </w:r>
    </w:p>
    <w:p w14:paraId="2294A117" w14:textId="77777777" w:rsidR="000C490B" w:rsidRDefault="000C490B" w:rsidP="000C490B">
      <w:r>
        <w:t xml:space="preserve"> ('apoe4', 'apolipoprotein e4'),</w:t>
      </w:r>
    </w:p>
    <w:p w14:paraId="3AF4AF0C" w14:textId="77777777" w:rsidR="000C490B" w:rsidRDefault="000C490B" w:rsidP="000C490B">
      <w:r>
        <w:t xml:space="preserve"> ('l-</w:t>
      </w:r>
      <w:proofErr w:type="spellStart"/>
      <w:r>
        <w:t>prx</w:t>
      </w:r>
      <w:proofErr w:type="spellEnd"/>
      <w:r>
        <w:t xml:space="preserve">', 'long </w:t>
      </w:r>
      <w:proofErr w:type="spellStart"/>
      <w:r>
        <w:t>prx</w:t>
      </w:r>
      <w:proofErr w:type="spellEnd"/>
      <w:r>
        <w:t>'),</w:t>
      </w:r>
    </w:p>
    <w:p w14:paraId="57EC21F8" w14:textId="77777777" w:rsidR="000C490B" w:rsidRDefault="000C490B" w:rsidP="000C490B">
      <w:r>
        <w:t xml:space="preserve"> ('</w:t>
      </w:r>
      <w:proofErr w:type="spellStart"/>
      <w:r>
        <w:t>sseps</w:t>
      </w:r>
      <w:proofErr w:type="spellEnd"/>
      <w:r>
        <w:t>', 'somatosensory evoked potentials'),</w:t>
      </w:r>
    </w:p>
    <w:p w14:paraId="18E0134B" w14:textId="77777777" w:rsidR="000C490B" w:rsidRDefault="000C490B" w:rsidP="000C490B">
      <w:r>
        <w:t xml:space="preserve"> ('</w:t>
      </w:r>
      <w:proofErr w:type="spellStart"/>
      <w:r>
        <w:t>supar</w:t>
      </w:r>
      <w:proofErr w:type="spellEnd"/>
      <w:r>
        <w:t>', 'soluble urokinase plasminogen activator receptor'),</w:t>
      </w:r>
    </w:p>
    <w:p w14:paraId="6750E2CF" w14:textId="77777777" w:rsidR="000C490B" w:rsidRDefault="000C490B" w:rsidP="000C490B">
      <w:r>
        <w:t xml:space="preserve"> ('</w:t>
      </w:r>
      <w:proofErr w:type="spellStart"/>
      <w:r>
        <w:t>hscrp</w:t>
      </w:r>
      <w:proofErr w:type="spellEnd"/>
      <w:r>
        <w:t>', 'high sensitivity c-reactive protein'),</w:t>
      </w:r>
    </w:p>
    <w:p w14:paraId="251A12BE" w14:textId="77777777" w:rsidR="000C490B" w:rsidRDefault="000C490B" w:rsidP="000C490B">
      <w:r>
        <w:t xml:space="preserve"> ('scale', 'scale (</w:t>
      </w:r>
      <w:proofErr w:type="spellStart"/>
      <w:r>
        <w:t>drs'</w:t>
      </w:r>
      <w:proofErr w:type="spellEnd"/>
      <w:r>
        <w:t>),</w:t>
      </w:r>
    </w:p>
    <w:p w14:paraId="744DB9F1" w14:textId="77777777" w:rsidR="000C490B" w:rsidRDefault="000C490B" w:rsidP="000C490B">
      <w:r>
        <w:t xml:space="preserve"> ('</w:t>
      </w:r>
      <w:proofErr w:type="spellStart"/>
      <w:r>
        <w:t>lcgmm</w:t>
      </w:r>
      <w:proofErr w:type="spellEnd"/>
      <w:r>
        <w:t>', 'latent class growth mixture modeling'),</w:t>
      </w:r>
    </w:p>
    <w:p w14:paraId="64E35839" w14:textId="77777777" w:rsidR="000C490B" w:rsidRDefault="000C490B" w:rsidP="000C490B">
      <w:r>
        <w:t xml:space="preserve"> ('crash',</w:t>
      </w:r>
    </w:p>
    <w:p w14:paraId="00BC5E59" w14:textId="77777777" w:rsidR="000C490B" w:rsidRDefault="000C490B" w:rsidP="000C490B">
      <w:r>
        <w:t xml:space="preserve">  '</w:t>
      </w:r>
      <w:proofErr w:type="gramStart"/>
      <w:r>
        <w:t>corticosteroid</w:t>
      </w:r>
      <w:proofErr w:type="gramEnd"/>
      <w:r>
        <w:t xml:space="preserve"> randomisation after significant head injury acute calculator protocol'),</w:t>
      </w:r>
    </w:p>
    <w:p w14:paraId="557C356D" w14:textId="77777777" w:rsidR="000C490B" w:rsidRDefault="000C490B" w:rsidP="000C490B">
      <w:r>
        <w:t xml:space="preserve"> ('</w:t>
      </w:r>
      <w:proofErr w:type="spellStart"/>
      <w:r>
        <w:t>tunel</w:t>
      </w:r>
      <w:proofErr w:type="spellEnd"/>
      <w:r>
        <w:t>', 'terminal deoxynucleotide transferase-mediated nick end labeling'),</w:t>
      </w:r>
    </w:p>
    <w:p w14:paraId="191A802D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-e', '</w:t>
      </w:r>
      <w:proofErr w:type="spellStart"/>
      <w:r>
        <w:t>glasgow</w:t>
      </w:r>
      <w:proofErr w:type="spellEnd"/>
      <w:r>
        <w:t xml:space="preserve"> outcome scale'),</w:t>
      </w:r>
    </w:p>
    <w:p w14:paraId="28B3FAAB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-e', '</w:t>
      </w:r>
      <w:proofErr w:type="spellStart"/>
      <w:r>
        <w:t>glasgow</w:t>
      </w:r>
      <w:proofErr w:type="spellEnd"/>
      <w:r>
        <w:t xml:space="preserve"> outcome scale extended'),</w:t>
      </w:r>
    </w:p>
    <w:p w14:paraId="1BA42E11" w14:textId="77777777" w:rsidR="000C490B" w:rsidRDefault="000C490B" w:rsidP="000C490B">
      <w:r>
        <w:t xml:space="preserve"> ('</w:t>
      </w:r>
      <w:proofErr w:type="spellStart"/>
      <w:r>
        <w:t>pnf</w:t>
      </w:r>
      <w:proofErr w:type="spellEnd"/>
      <w:r>
        <w:t>-h', 'phosphorylated neurofilament h'),</w:t>
      </w:r>
    </w:p>
    <w:p w14:paraId="048801A5" w14:textId="77777777" w:rsidR="000C490B" w:rsidRDefault="000C490B" w:rsidP="000C490B">
      <w:r>
        <w:t xml:space="preserve"> ('</w:t>
      </w:r>
      <w:proofErr w:type="spellStart"/>
      <w:r>
        <w:t>imaes</w:t>
      </w:r>
      <w:proofErr w:type="spellEnd"/>
      <w:r>
        <w:t>', 'in-hospital major adverse events'),</w:t>
      </w:r>
    </w:p>
    <w:p w14:paraId="70B3C4A5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-e', '</w:t>
      </w:r>
      <w:proofErr w:type="spellStart"/>
      <w:r>
        <w:t>glasgow</w:t>
      </w:r>
      <w:proofErr w:type="spellEnd"/>
      <w:r>
        <w:t xml:space="preserve"> outcome scale, extended'),</w:t>
      </w:r>
    </w:p>
    <w:p w14:paraId="3B8BE680" w14:textId="77777777" w:rsidR="000C490B" w:rsidRDefault="000C490B" w:rsidP="000C490B">
      <w:r>
        <w:t xml:space="preserve"> ('flair', 'fluid-attenuated inversion recovery'),</w:t>
      </w:r>
    </w:p>
    <w:p w14:paraId="0116A062" w14:textId="77777777" w:rsidR="000C490B" w:rsidRDefault="000C490B" w:rsidP="000C490B">
      <w:r>
        <w:t xml:space="preserve"> ('</w:t>
      </w:r>
      <w:proofErr w:type="spellStart"/>
      <w:r>
        <w:t>nihss</w:t>
      </w:r>
      <w:proofErr w:type="spellEnd"/>
      <w:r>
        <w:t>', 'national institutes of health stroke scale'),</w:t>
      </w:r>
    </w:p>
    <w:p w14:paraId="5C1387F2" w14:textId="77777777" w:rsidR="000C490B" w:rsidRDefault="000C490B" w:rsidP="000C490B">
      <w:r>
        <w:t xml:space="preserve"> ('</w:t>
      </w:r>
      <w:proofErr w:type="spellStart"/>
      <w:r>
        <w:t>gos</w:t>
      </w:r>
      <w:proofErr w:type="spellEnd"/>
      <w:r>
        <w:t>-e', '</w:t>
      </w:r>
      <w:proofErr w:type="spellStart"/>
      <w:r>
        <w:t>glasgow</w:t>
      </w:r>
      <w:proofErr w:type="spellEnd"/>
      <w:r>
        <w:t xml:space="preserve"> outcome score-extended'),</w:t>
      </w:r>
    </w:p>
    <w:p w14:paraId="74533F88" w14:textId="77777777" w:rsidR="000C490B" w:rsidRDefault="000C490B" w:rsidP="000C490B">
      <w:r>
        <w:lastRenderedPageBreak/>
        <w:t xml:space="preserve"> ('</w:t>
      </w:r>
      <w:proofErr w:type="spellStart"/>
      <w:r>
        <w:t>gos</w:t>
      </w:r>
      <w:proofErr w:type="spellEnd"/>
      <w:r>
        <w:t>-e', '</w:t>
      </w:r>
      <w:proofErr w:type="spellStart"/>
      <w:r>
        <w:t>glasgow</w:t>
      </w:r>
      <w:proofErr w:type="spellEnd"/>
      <w:r>
        <w:t xml:space="preserve"> outcome scale-extended'),</w:t>
      </w:r>
    </w:p>
    <w:p w14:paraId="38B929EF" w14:textId="77777777" w:rsidR="000C490B" w:rsidRDefault="000C490B" w:rsidP="000C490B">
      <w:r>
        <w:t xml:space="preserve"> ('ap/ac', 'antiplatelet or anticoagulant agents'),</w:t>
      </w:r>
    </w:p>
    <w:p w14:paraId="328A9476" w14:textId="77777777" w:rsidR="000C490B" w:rsidRDefault="000C490B" w:rsidP="000C490B">
      <w:r>
        <w:t xml:space="preserve"> ('</w:t>
      </w:r>
      <w:proofErr w:type="spellStart"/>
      <w:r>
        <w:t>hrqol</w:t>
      </w:r>
      <w:proofErr w:type="spellEnd"/>
      <w:r>
        <w:t>', 'health-related quality of life'),</w:t>
      </w:r>
    </w:p>
    <w:p w14:paraId="096E3628" w14:textId="77777777" w:rsidR="000C490B" w:rsidRDefault="000C490B" w:rsidP="000C490B">
      <w:r>
        <w:t xml:space="preserve"> ('women', 'women | 6,5 days (men); 5,1 days'),</w:t>
      </w:r>
    </w:p>
    <w:p w14:paraId="6420545A" w14:textId="77777777" w:rsidR="000C490B" w:rsidRDefault="000C490B" w:rsidP="000C490B">
      <w:r>
        <w:t xml:space="preserve"> ('ais-h', 'abbreviated injury scale to the head'),</w:t>
      </w:r>
    </w:p>
    <w:p w14:paraId="4750E6E6" w14:textId="77777777" w:rsidR="000C490B" w:rsidRDefault="000C490B" w:rsidP="000C490B">
      <w:r>
        <w:t xml:space="preserve"> ('exact', 'examen </w:t>
      </w:r>
      <w:proofErr w:type="spellStart"/>
      <w:r>
        <w:t>cognitif</w:t>
      </w:r>
      <w:proofErr w:type="spellEnd"/>
      <w:r>
        <w:t xml:space="preserve"> </w:t>
      </w:r>
      <w:proofErr w:type="spellStart"/>
      <w:r>
        <w:t>abrege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traumatologie</w:t>
      </w:r>
      <w:proofErr w:type="spellEnd"/>
      <w:r>
        <w:t>'),</w:t>
      </w:r>
    </w:p>
    <w:p w14:paraId="05B6D61B" w14:textId="77777777" w:rsidR="000C490B" w:rsidRDefault="000C490B" w:rsidP="000C490B">
      <w:r>
        <w:t xml:space="preserve"> ('scale', 'scale (</w:t>
      </w:r>
      <w:proofErr w:type="spellStart"/>
      <w:r>
        <w:t>nrs'</w:t>
      </w:r>
      <w:proofErr w:type="spellEnd"/>
      <w:r>
        <w:t>),</w:t>
      </w:r>
    </w:p>
    <w:p w14:paraId="52408766" w14:textId="77777777" w:rsidR="000C490B" w:rsidRDefault="000C490B" w:rsidP="000C490B">
      <w:r>
        <w:t xml:space="preserve"> ('uchl-1', 'ubiquitin c-terminal hydrolase l1'),</w:t>
      </w:r>
    </w:p>
    <w:p w14:paraId="109739BC" w14:textId="77777777" w:rsidR="000C490B" w:rsidRDefault="000C490B" w:rsidP="000C490B">
      <w:r>
        <w:t xml:space="preserve"> ('uch-l1', 'ubiquitin carboxy-terminal hydrolase-l1'),</w:t>
      </w:r>
    </w:p>
    <w:p w14:paraId="148EA76F" w14:textId="77777777" w:rsidR="000C490B" w:rsidRDefault="000C490B" w:rsidP="000C490B">
      <w:r>
        <w:t xml:space="preserve"> ('cyto-c', 'cytochrome c'),</w:t>
      </w:r>
    </w:p>
    <w:p w14:paraId="3FBA0166" w14:textId="77777777" w:rsidR="000C490B" w:rsidRDefault="000C490B" w:rsidP="000C490B">
      <w:r>
        <w:t xml:space="preserve"> ('uch-l1', 'ubiquitin c-terminal hydrolase-l1'),</w:t>
      </w:r>
    </w:p>
    <w:p w14:paraId="5DD4891C" w14:textId="77777777" w:rsidR="000C490B" w:rsidRDefault="000C490B" w:rsidP="000C490B">
      <w:r>
        <w:t xml:space="preserve"> ('</w:t>
      </w:r>
      <w:proofErr w:type="spellStart"/>
      <w:r>
        <w:t>hs-crp</w:t>
      </w:r>
      <w:proofErr w:type="spellEnd"/>
      <w:r>
        <w:t>', 'high-sensitivity c-reactive-protein'),</w:t>
      </w:r>
    </w:p>
    <w:p w14:paraId="3D9CD5F5" w14:textId="77777777" w:rsidR="000C490B" w:rsidRDefault="000C490B" w:rsidP="000C490B">
      <w:r>
        <w:t xml:space="preserve"> ('year-5', 'year-2), and 6,165'),</w:t>
      </w:r>
    </w:p>
    <w:p w14:paraId="44C8E93A" w14:textId="77777777" w:rsidR="000C490B" w:rsidRDefault="000C490B" w:rsidP="000C490B">
      <w:r>
        <w:t xml:space="preserve"> ('year-1', 'years after moderate-to-severe closed </w:t>
      </w:r>
      <w:proofErr w:type="spellStart"/>
      <w:r>
        <w:t>tbi</w:t>
      </w:r>
      <w:proofErr w:type="spellEnd"/>
      <w:r>
        <w:t xml:space="preserve"> | 10,125'),</w:t>
      </w:r>
    </w:p>
    <w:p w14:paraId="6AA82C03" w14:textId="77777777" w:rsidR="000C490B" w:rsidRDefault="000C490B" w:rsidP="000C490B">
      <w:r>
        <w:t xml:space="preserve"> ('impact',</w:t>
      </w:r>
    </w:p>
    <w:p w14:paraId="50AD560A" w14:textId="77777777" w:rsidR="000C490B" w:rsidRDefault="000C490B" w:rsidP="000C490B">
      <w:r>
        <w:t xml:space="preserve">  '</w:t>
      </w:r>
      <w:proofErr w:type="gramStart"/>
      <w:r>
        <w:t>international</w:t>
      </w:r>
      <w:proofErr w:type="gramEnd"/>
      <w:r>
        <w:t xml:space="preserve"> mission for prognosis and analysis of clinical trials in </w:t>
      </w:r>
      <w:proofErr w:type="spellStart"/>
      <w:r>
        <w:t>tbi</w:t>
      </w:r>
      <w:proofErr w:type="spellEnd"/>
      <w:r>
        <w:t>'),</w:t>
      </w:r>
    </w:p>
    <w:p w14:paraId="24CAAD81" w14:textId="77777777" w:rsidR="000C490B" w:rsidRDefault="000C490B" w:rsidP="000C490B">
      <w:r>
        <w:t xml:space="preserve"> ('parp-1', 'poly(</w:t>
      </w:r>
      <w:proofErr w:type="spellStart"/>
      <w:r>
        <w:t>adp</w:t>
      </w:r>
      <w:proofErr w:type="spellEnd"/>
      <w:r>
        <w:t>-ribose) polymerase-1'),</w:t>
      </w:r>
    </w:p>
    <w:p w14:paraId="0E6EE89C" w14:textId="77777777" w:rsidR="000C490B" w:rsidRDefault="000C490B" w:rsidP="000C490B">
      <w:r>
        <w:t xml:space="preserve"> ('svap-1', 'soluble vascular adhesion protein-1'),</w:t>
      </w:r>
    </w:p>
    <w:p w14:paraId="4FDE6BBB" w14:textId="77777777" w:rsidR="000C490B" w:rsidRDefault="000C490B" w:rsidP="000C490B">
      <w:r>
        <w:t xml:space="preserve"> ('trauma', '</w:t>
      </w:r>
      <w:proofErr w:type="spellStart"/>
      <w:r>
        <w:t>tbi</w:t>
      </w:r>
      <w:proofErr w:type="spellEnd"/>
      <w:r>
        <w:t xml:space="preserve"> vs polytrauma including </w:t>
      </w:r>
      <w:proofErr w:type="spellStart"/>
      <w:r>
        <w:t>tbi</w:t>
      </w:r>
      <w:proofErr w:type="spellEnd"/>
      <w:r>
        <w:t>'),</w:t>
      </w:r>
    </w:p>
    <w:p w14:paraId="22D7D494" w14:textId="77777777" w:rsidR="000C490B" w:rsidRDefault="000C490B" w:rsidP="000C490B">
      <w:r>
        <w:t xml:space="preserve"> ('part-o', 'participation assessment with recombined tools-objective'),</w:t>
      </w:r>
    </w:p>
    <w:p w14:paraId="4D02FDF8" w14:textId="77777777" w:rsidR="000C490B" w:rsidRDefault="000C490B" w:rsidP="000C490B">
      <w:r>
        <w:t xml:space="preserve"> ('year-2', 'year-1), 8,821'),</w:t>
      </w:r>
    </w:p>
    <w:p w14:paraId="06D5E286" w14:textId="77777777" w:rsidR="000C490B" w:rsidRDefault="000C490B" w:rsidP="000C490B">
      <w:r>
        <w:t xml:space="preserve"> ('abeta42', 'amyloid-beta1-42'),</w:t>
      </w:r>
    </w:p>
    <w:p w14:paraId="565FD079" w14:textId="77777777" w:rsidR="000C490B" w:rsidRDefault="000C490B" w:rsidP="000C490B">
      <w:r>
        <w:t xml:space="preserve"> ('sparcl1', 'secreted protein acidic and rich in cysteine-like 1'),</w:t>
      </w:r>
    </w:p>
    <w:p w14:paraId="34CD88BA" w14:textId="77777777" w:rsidR="000C490B" w:rsidRDefault="000C490B" w:rsidP="000C490B">
      <w:r>
        <w:t xml:space="preserve"> ('outcome', 'outcome (</w:t>
      </w:r>
      <w:proofErr w:type="spellStart"/>
      <w:r>
        <w:t>fo</w:t>
      </w:r>
      <w:proofErr w:type="spellEnd"/>
      <w:r>
        <w:t>'),</w:t>
      </w:r>
    </w:p>
    <w:p w14:paraId="4C030815" w14:textId="77777777" w:rsidR="000C490B" w:rsidRDefault="000C490B" w:rsidP="000C490B">
      <w:r>
        <w:t xml:space="preserve"> ('outcome', 'outcome scale'),</w:t>
      </w:r>
    </w:p>
    <w:p w14:paraId="2B59F688" w14:textId="77777777" w:rsidR="000C490B" w:rsidRDefault="000C490B" w:rsidP="000C490B">
      <w:r>
        <w:t xml:space="preserve"> ('outcome', 'outcome scale score &lt;4'),</w:t>
      </w:r>
    </w:p>
    <w:p w14:paraId="35537E46" w14:textId="77777777" w:rsidR="000C490B" w:rsidRDefault="000C490B" w:rsidP="000C490B">
      <w:r>
        <w:t xml:space="preserve"> ('imaging', 'imaging (t2wi'),</w:t>
      </w:r>
    </w:p>
    <w:p w14:paraId="5F20061D" w14:textId="77777777" w:rsidR="000C490B" w:rsidRDefault="000C490B" w:rsidP="000C490B">
      <w:r>
        <w:t xml:space="preserve"> ('</w:t>
      </w:r>
      <w:proofErr w:type="spellStart"/>
      <w:r>
        <w:t>qolibri</w:t>
      </w:r>
      <w:proofErr w:type="spellEnd"/>
      <w:r>
        <w:t>', 'quality of life after traumatic brain injury'),</w:t>
      </w:r>
    </w:p>
    <w:p w14:paraId="6A9779B3" w14:textId="77777777" w:rsidR="000C490B" w:rsidRDefault="000C490B" w:rsidP="000C490B">
      <w:r>
        <w:t xml:space="preserve"> ('outcome', 'outcome scale score'),</w:t>
      </w:r>
    </w:p>
    <w:p w14:paraId="5024A8D6" w14:textId="77777777" w:rsidR="000C490B" w:rsidRDefault="000C490B" w:rsidP="000C490B">
      <w:r>
        <w:lastRenderedPageBreak/>
        <w:t xml:space="preserve"> ('outcome', 'outcome score (</w:t>
      </w:r>
      <w:proofErr w:type="spellStart"/>
      <w:r>
        <w:t>gos</w:t>
      </w:r>
      <w:proofErr w:type="spellEnd"/>
      <w:r>
        <w:t>'),</w:t>
      </w:r>
    </w:p>
    <w:p w14:paraId="296DE74B" w14:textId="77777777" w:rsidR="000C490B" w:rsidRDefault="000C490B" w:rsidP="000C490B">
      <w:r>
        <w:t xml:space="preserve"> ('pressure', 'pressure (map'),</w:t>
      </w:r>
    </w:p>
    <w:p w14:paraId="784F0202" w14:textId="77777777" w:rsidR="000C490B" w:rsidRDefault="000C490B" w:rsidP="000C490B">
      <w:r>
        <w:t xml:space="preserve"> ('pressure', 'pressure (</w:t>
      </w:r>
      <w:proofErr w:type="spellStart"/>
      <w:r>
        <w:t>cpp</w:t>
      </w:r>
      <w:proofErr w:type="spellEnd"/>
      <w:r>
        <w:t>'),</w:t>
      </w:r>
    </w:p>
    <w:p w14:paraId="0A0CF7CC" w14:textId="77777777" w:rsidR="000C490B" w:rsidRDefault="000C490B" w:rsidP="000C490B">
      <w:r>
        <w:t xml:space="preserve"> ('pressure', 'pressure (</w:t>
      </w:r>
      <w:proofErr w:type="spellStart"/>
      <w:r>
        <w:t>icp</w:t>
      </w:r>
      <w:proofErr w:type="spellEnd"/>
      <w:r>
        <w:t>'),</w:t>
      </w:r>
    </w:p>
    <w:p w14:paraId="2E8B0455" w14:textId="77777777" w:rsidR="000C490B" w:rsidRDefault="000C490B" w:rsidP="000C490B">
      <w:r>
        <w:t xml:space="preserve"> ('pressure', 'pressure (</w:t>
      </w:r>
      <w:proofErr w:type="spellStart"/>
      <w:r>
        <w:t>hicp</w:t>
      </w:r>
      <w:proofErr w:type="spellEnd"/>
      <w:r>
        <w:t>'),</w:t>
      </w:r>
    </w:p>
    <w:p w14:paraId="263205B3" w14:textId="77777777" w:rsidR="000C490B" w:rsidRDefault="000C490B" w:rsidP="000C490B">
      <w:r>
        <w:t xml:space="preserve"> ('</w:t>
      </w:r>
      <w:proofErr w:type="spellStart"/>
      <w:r>
        <w:t>tnfalpha</w:t>
      </w:r>
      <w:proofErr w:type="spellEnd"/>
      <w:r>
        <w:t>', 'tumor necrosis factor-alpha'),</w:t>
      </w:r>
    </w:p>
    <w:p w14:paraId="68116F2E" w14:textId="77777777" w:rsidR="000C490B" w:rsidRDefault="000C490B" w:rsidP="000C490B">
      <w:r>
        <w:t xml:space="preserve"> ('patients', 'patients'),</w:t>
      </w:r>
    </w:p>
    <w:p w14:paraId="7FE318AA" w14:textId="77777777" w:rsidR="000C490B" w:rsidRDefault="000C490B" w:rsidP="000C490B">
      <w:r>
        <w:t xml:space="preserve"> ('contusion', 'contusions'),</w:t>
      </w:r>
    </w:p>
    <w:p w14:paraId="0A0C9191" w14:textId="24CBBC80" w:rsidR="000C490B" w:rsidRDefault="000C490B" w:rsidP="000C490B">
      <w:r>
        <w:t xml:space="preserve"> ('d/f ratio', 'd-dimer/fibrinogen ratio')]</w:t>
      </w:r>
      <w:r w:rsidR="00723676">
        <w:t xml:space="preserve"> </w:t>
      </w:r>
    </w:p>
    <w:p w14:paraId="199AA1B0" w14:textId="6271CD04" w:rsidR="00723676" w:rsidRDefault="00723676" w:rsidP="00723676"/>
    <w:sectPr w:rsidR="0072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A"/>
    <w:rsid w:val="000C490B"/>
    <w:rsid w:val="0022452E"/>
    <w:rsid w:val="00723676"/>
    <w:rsid w:val="00DA23CA"/>
    <w:rsid w:val="00EE6BFF"/>
    <w:rsid w:val="00F1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321E"/>
  <w15:chartTrackingRefBased/>
  <w15:docId w15:val="{DF1F3475-8A2A-435C-B8DC-CED68991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3369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Stevem Qiu</dc:creator>
  <cp:keywords/>
  <dc:description/>
  <cp:lastModifiedBy>Stevem Qiu</cp:lastModifiedBy>
  <cp:revision>1</cp:revision>
  <dcterms:created xsi:type="dcterms:W3CDTF">2022-06-07T09:22:00Z</dcterms:created>
  <dcterms:modified xsi:type="dcterms:W3CDTF">2022-06-07T13:51:00Z</dcterms:modified>
</cp:coreProperties>
</file>