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40" w:rsidRPr="00B84414" w:rsidRDefault="00757D40" w:rsidP="00757D40"/>
    <w:p w:rsidR="00757D40" w:rsidRPr="00145758" w:rsidRDefault="00757D40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spacing w:before="480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bookmarkStart w:id="0" w:name="_GoBack"/>
      <w:bookmarkEnd w:id="0"/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 xml:space="preserve">Cátedra: </w:t>
      </w:r>
      <w:r w:rsidR="00BE0E67"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>ANÁLISIS Y DISEÑO DE SISTEMAS</w:t>
      </w: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 xml:space="preserve"> </w:t>
      </w:r>
    </w:p>
    <w:p w:rsidR="00757D40" w:rsidRPr="00145758" w:rsidRDefault="00757D40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spacing w:before="480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 xml:space="preserve">Docente: ING. COSGAYA, CAROLINA </w:t>
      </w:r>
    </w:p>
    <w:p w:rsidR="00757D40" w:rsidRPr="00145758" w:rsidRDefault="00757D40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spacing w:before="480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 xml:space="preserve">Curso: 2° AÑO </w:t>
      </w:r>
    </w:p>
    <w:p w:rsidR="000A4A3D" w:rsidRPr="00145758" w:rsidRDefault="00215C86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spacing w:before="480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>Ciclo lectivo: 2024</w:t>
      </w:r>
    </w:p>
    <w:p w:rsidR="000A4A3D" w:rsidRPr="00B84414" w:rsidRDefault="000A4A3D" w:rsidP="000A4A3D">
      <w:pPr>
        <w:rPr>
          <w:sz w:val="36"/>
          <w:szCs w:val="36"/>
        </w:rPr>
      </w:pPr>
    </w:p>
    <w:p w:rsidR="000A4A3D" w:rsidRPr="00145758" w:rsidRDefault="000A4A3D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Modalidad:</w:t>
      </w:r>
    </w:p>
    <w:p w:rsidR="000A4A3D" w:rsidRPr="00B84414" w:rsidRDefault="000A4A3D" w:rsidP="0047247E">
      <w:pPr>
        <w:spacing w:after="0"/>
        <w:jc w:val="both"/>
        <w:rPr>
          <w:sz w:val="24"/>
          <w:szCs w:val="24"/>
        </w:rPr>
      </w:pPr>
      <w:r w:rsidRPr="00B84414">
        <w:rPr>
          <w:sz w:val="24"/>
          <w:szCs w:val="24"/>
        </w:rPr>
        <w:t>La materia tiene un régimen de cursado a</w:t>
      </w:r>
      <w:r w:rsidR="00BE0E67" w:rsidRPr="00B84414">
        <w:rPr>
          <w:sz w:val="24"/>
          <w:szCs w:val="24"/>
        </w:rPr>
        <w:t>nual, con una carga horaria de 4</w:t>
      </w:r>
      <w:r w:rsidR="0047247E">
        <w:rPr>
          <w:sz w:val="24"/>
          <w:szCs w:val="24"/>
        </w:rPr>
        <w:t xml:space="preserve"> </w:t>
      </w:r>
      <w:proofErr w:type="spellStart"/>
      <w:r w:rsidR="0047247E">
        <w:rPr>
          <w:sz w:val="24"/>
          <w:szCs w:val="24"/>
        </w:rPr>
        <w:t>hs</w:t>
      </w:r>
      <w:proofErr w:type="spellEnd"/>
      <w:r w:rsidR="0047247E">
        <w:rPr>
          <w:sz w:val="24"/>
          <w:szCs w:val="24"/>
        </w:rPr>
        <w:t>. s</w:t>
      </w:r>
      <w:r w:rsidRPr="00B84414">
        <w:rPr>
          <w:sz w:val="24"/>
          <w:szCs w:val="24"/>
        </w:rPr>
        <w:t xml:space="preserve">emanales. </w:t>
      </w:r>
    </w:p>
    <w:p w:rsidR="000A4A3D" w:rsidRDefault="000A4A3D" w:rsidP="0047247E">
      <w:pPr>
        <w:spacing w:after="0"/>
        <w:jc w:val="both"/>
        <w:rPr>
          <w:sz w:val="24"/>
          <w:szCs w:val="24"/>
        </w:rPr>
      </w:pPr>
      <w:r w:rsidRPr="00B84414">
        <w:rPr>
          <w:sz w:val="24"/>
          <w:szCs w:val="24"/>
        </w:rPr>
        <w:t xml:space="preserve">Se desarrollan contenidos con carácter teórico y práctico. </w:t>
      </w:r>
    </w:p>
    <w:p w:rsidR="00AC2DBA" w:rsidRPr="00B84414" w:rsidRDefault="00AC2DBA" w:rsidP="0002237F">
      <w:pPr>
        <w:jc w:val="both"/>
        <w:rPr>
          <w:sz w:val="24"/>
          <w:szCs w:val="24"/>
        </w:rPr>
      </w:pPr>
    </w:p>
    <w:p w:rsidR="000A4A3D" w:rsidRPr="00145758" w:rsidRDefault="000A4A3D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Síntesis Explicativa:</w:t>
      </w:r>
    </w:p>
    <w:p w:rsidR="00CA063F" w:rsidRDefault="0034550B" w:rsidP="000223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analista de sistemas debe comprender tanto las necesidades de la empresa como la tecnología informática, su función es transformar dichas necesidades en soluciones técnicas basada en ordenadores. </w:t>
      </w:r>
      <w:r w:rsidR="00AC2DBA">
        <w:rPr>
          <w:sz w:val="24"/>
          <w:szCs w:val="24"/>
        </w:rPr>
        <w:t>Su tarea</w:t>
      </w:r>
      <w:r>
        <w:rPr>
          <w:sz w:val="24"/>
          <w:szCs w:val="24"/>
        </w:rPr>
        <w:t xml:space="preserve"> se </w:t>
      </w:r>
      <w:r w:rsidR="00AC2DBA">
        <w:rPr>
          <w:sz w:val="24"/>
          <w:szCs w:val="24"/>
        </w:rPr>
        <w:t>centra en</w:t>
      </w:r>
      <w:r>
        <w:rPr>
          <w:sz w:val="24"/>
          <w:szCs w:val="24"/>
        </w:rPr>
        <w:t xml:space="preserve"> estudiar los problemas y requerimientos de la empresa</w:t>
      </w:r>
      <w:r w:rsidR="00AC2DBA">
        <w:rPr>
          <w:sz w:val="24"/>
          <w:szCs w:val="24"/>
        </w:rPr>
        <w:t xml:space="preserve"> para determinar cómo podrían combinarse los recursos humanos, los procesos, los datos, las comunicaciones y la tecnología para producir mejoras en la empresa.</w:t>
      </w:r>
    </w:p>
    <w:p w:rsidR="00AC2DBA" w:rsidRPr="00B84414" w:rsidRDefault="00422DF1" w:rsidP="0002237F">
      <w:pPr>
        <w:jc w:val="both"/>
        <w:rPr>
          <w:sz w:val="24"/>
          <w:szCs w:val="24"/>
        </w:rPr>
      </w:pPr>
      <w:r>
        <w:rPr>
          <w:sz w:val="24"/>
          <w:szCs w:val="24"/>
        </w:rPr>
        <w:t>La cá</w:t>
      </w:r>
      <w:r w:rsidR="00AC2DBA">
        <w:rPr>
          <w:sz w:val="24"/>
          <w:szCs w:val="24"/>
        </w:rPr>
        <w:t>tedra de Análisis y Diseño de Sistemas tiene la finalidad de brindarle al alumno las diversas herramientas y metodologías para que desarrolle eficientemente su trabajo.</w:t>
      </w:r>
    </w:p>
    <w:p w:rsidR="0002237F" w:rsidRDefault="0002237F" w:rsidP="0002237F">
      <w:pPr>
        <w:jc w:val="both"/>
        <w:rPr>
          <w:sz w:val="28"/>
          <w:szCs w:val="28"/>
        </w:rPr>
      </w:pPr>
    </w:p>
    <w:p w:rsidR="00AC2DBA" w:rsidRDefault="00AC2DBA" w:rsidP="0002237F">
      <w:pPr>
        <w:jc w:val="both"/>
        <w:rPr>
          <w:sz w:val="28"/>
          <w:szCs w:val="28"/>
        </w:rPr>
      </w:pPr>
    </w:p>
    <w:p w:rsidR="00AC2DBA" w:rsidRDefault="00AC2DBA" w:rsidP="0002237F">
      <w:pPr>
        <w:jc w:val="both"/>
        <w:rPr>
          <w:sz w:val="28"/>
          <w:szCs w:val="28"/>
        </w:rPr>
      </w:pPr>
    </w:p>
    <w:p w:rsidR="00B57217" w:rsidRPr="00145758" w:rsidRDefault="00B57217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tabs>
          <w:tab w:val="left" w:pos="3735"/>
        </w:tabs>
        <w:jc w:val="center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lastRenderedPageBreak/>
        <w:t>OBJETIVOS</w:t>
      </w:r>
    </w:p>
    <w:p w:rsidR="0002237F" w:rsidRPr="00B84414" w:rsidRDefault="0002237F" w:rsidP="0002237F">
      <w:pPr>
        <w:pStyle w:val="Prrafodelista"/>
        <w:jc w:val="both"/>
        <w:rPr>
          <w:sz w:val="24"/>
          <w:szCs w:val="24"/>
        </w:rPr>
      </w:pPr>
    </w:p>
    <w:p w:rsidR="00BE0E67" w:rsidRPr="00B84414" w:rsidRDefault="00BE0E67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Reconocer la importancia del Análisis y Diseño de Sistemas</w:t>
      </w:r>
      <w:r w:rsidR="008744CA" w:rsidRPr="00B84414">
        <w:rPr>
          <w:sz w:val="24"/>
          <w:szCs w:val="24"/>
        </w:rPr>
        <w:t xml:space="preserve"> y el rol del analista</w:t>
      </w:r>
      <w:r w:rsidRPr="00B84414">
        <w:rPr>
          <w:sz w:val="24"/>
          <w:szCs w:val="24"/>
        </w:rPr>
        <w:t>.</w:t>
      </w:r>
    </w:p>
    <w:p w:rsidR="00A71C74" w:rsidRPr="00B84414" w:rsidRDefault="00BE0E67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Conocer los participantes de un sistema informático y los distintos ciclos de vida del mismo.</w:t>
      </w:r>
    </w:p>
    <w:p w:rsidR="00BE0E67" w:rsidRPr="00B84414" w:rsidRDefault="00BE0E67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Reconocer los distintos tipos de sistemas informáticos.</w:t>
      </w:r>
    </w:p>
    <w:p w:rsidR="00BE0E67" w:rsidRPr="00B84414" w:rsidRDefault="00BE0E67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Desarrollar destrezas para realizar un relevamiento de información.</w:t>
      </w:r>
    </w:p>
    <w:p w:rsidR="008744CA" w:rsidRPr="00B84414" w:rsidRDefault="008744CA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Adquirir los conocimientos que le permitan realizar planificaciones para llevar a cabo las diferentes tareas del Análisis y Diseño de Sistemas.</w:t>
      </w:r>
    </w:p>
    <w:p w:rsidR="005D2961" w:rsidRPr="00B84414" w:rsidRDefault="008744CA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Lograr habilidades en el</w:t>
      </w:r>
      <w:r w:rsidR="00BE0E67" w:rsidRPr="00B84414">
        <w:rPr>
          <w:sz w:val="24"/>
          <w:szCs w:val="24"/>
        </w:rPr>
        <w:t xml:space="preserve"> manejo de las herramientas a utilizar en el Análisis y Diseño de Sistemas</w:t>
      </w:r>
      <w:r w:rsidRPr="00B84414">
        <w:rPr>
          <w:sz w:val="24"/>
          <w:szCs w:val="24"/>
        </w:rPr>
        <w:t xml:space="preserve"> para modelizar los distintos aspectos del sistema</w:t>
      </w:r>
      <w:r w:rsidR="005D2961" w:rsidRPr="00B84414">
        <w:rPr>
          <w:sz w:val="24"/>
          <w:szCs w:val="24"/>
        </w:rPr>
        <w:t>.</w:t>
      </w:r>
    </w:p>
    <w:p w:rsidR="009C54ED" w:rsidRPr="00B84414" w:rsidRDefault="00BE0E67" w:rsidP="0002237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84414">
        <w:rPr>
          <w:sz w:val="24"/>
          <w:szCs w:val="24"/>
        </w:rPr>
        <w:t>Adquirir los conocimientos necesarios para realizar el correcto diseño de entradas y salidas</w:t>
      </w:r>
      <w:r w:rsidR="008744CA" w:rsidRPr="00B84414">
        <w:rPr>
          <w:sz w:val="24"/>
          <w:szCs w:val="24"/>
        </w:rPr>
        <w:t>.</w:t>
      </w:r>
    </w:p>
    <w:p w:rsidR="00BE0E67" w:rsidRPr="00B84414" w:rsidRDefault="00BE0E67" w:rsidP="0002237F">
      <w:pPr>
        <w:jc w:val="both"/>
        <w:rPr>
          <w:sz w:val="28"/>
          <w:szCs w:val="28"/>
          <w:u w:val="single"/>
        </w:rPr>
      </w:pPr>
    </w:p>
    <w:p w:rsidR="0002237F" w:rsidRPr="00145758" w:rsidRDefault="009C54ED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Expectativas de Logros:</w:t>
      </w:r>
    </w:p>
    <w:p w:rsidR="00707C4D" w:rsidRPr="00B84414" w:rsidRDefault="009C54ED" w:rsidP="00707C4D">
      <w:pPr>
        <w:jc w:val="both"/>
        <w:rPr>
          <w:sz w:val="24"/>
          <w:szCs w:val="24"/>
        </w:rPr>
      </w:pPr>
      <w:r w:rsidRPr="00B84414">
        <w:rPr>
          <w:sz w:val="24"/>
          <w:szCs w:val="24"/>
        </w:rPr>
        <w:t xml:space="preserve">Esta cátedra tiene como expectativas de logros que el alumno </w:t>
      </w:r>
      <w:r w:rsidR="00707C4D" w:rsidRPr="00B84414">
        <w:rPr>
          <w:sz w:val="24"/>
          <w:szCs w:val="24"/>
        </w:rPr>
        <w:t>desarrolle las habilidades necesarias para llevar a cabo el trabajo de Análisis y Diseño de un Sistema de Información: Realizar un relevamiento que le permita detectar los problemas de una organización y proponer diferentes soluciones alternativas</w:t>
      </w:r>
      <w:r w:rsidR="00640CC7">
        <w:rPr>
          <w:sz w:val="24"/>
          <w:szCs w:val="24"/>
        </w:rPr>
        <w:t xml:space="preserve"> mediante la implementación de </w:t>
      </w:r>
      <w:r w:rsidR="00707C4D" w:rsidRPr="00B84414">
        <w:rPr>
          <w:sz w:val="24"/>
          <w:szCs w:val="24"/>
        </w:rPr>
        <w:t>sistemas informáticos. Coordinar, desarrollar y recomendar opciones de software y sistemas para cumplir los requerimientos de una empresa, organismo, negocio o institución. Realizar documentación y man</w:t>
      </w:r>
      <w:r w:rsidR="00855B36" w:rsidRPr="00B84414">
        <w:rPr>
          <w:sz w:val="24"/>
          <w:szCs w:val="24"/>
        </w:rPr>
        <w:t>uales</w:t>
      </w:r>
      <w:r w:rsidR="00707C4D" w:rsidRPr="00B84414">
        <w:rPr>
          <w:sz w:val="24"/>
          <w:szCs w:val="24"/>
        </w:rPr>
        <w:t xml:space="preserve"> de Sistemas.</w:t>
      </w:r>
    </w:p>
    <w:p w:rsidR="00971A38" w:rsidRDefault="00971A38" w:rsidP="00971A38">
      <w:pPr>
        <w:jc w:val="center"/>
        <w:rPr>
          <w:sz w:val="24"/>
          <w:szCs w:val="24"/>
        </w:rPr>
      </w:pPr>
    </w:p>
    <w:p w:rsidR="00AC2DBA" w:rsidRDefault="00AC2DBA" w:rsidP="00971A38">
      <w:pPr>
        <w:jc w:val="center"/>
        <w:rPr>
          <w:sz w:val="24"/>
          <w:szCs w:val="24"/>
        </w:rPr>
      </w:pPr>
    </w:p>
    <w:p w:rsidR="00AC2DBA" w:rsidRDefault="00AC2DBA" w:rsidP="00971A38">
      <w:pPr>
        <w:jc w:val="center"/>
        <w:rPr>
          <w:sz w:val="24"/>
          <w:szCs w:val="24"/>
        </w:rPr>
      </w:pPr>
    </w:p>
    <w:p w:rsidR="00AC2DBA" w:rsidRDefault="00AC2DBA" w:rsidP="00971A38">
      <w:pPr>
        <w:jc w:val="center"/>
        <w:rPr>
          <w:sz w:val="24"/>
          <w:szCs w:val="24"/>
        </w:rPr>
      </w:pPr>
    </w:p>
    <w:p w:rsidR="00CC055F" w:rsidRDefault="00CC055F" w:rsidP="00971A38">
      <w:pPr>
        <w:jc w:val="center"/>
        <w:rPr>
          <w:sz w:val="24"/>
          <w:szCs w:val="24"/>
        </w:rPr>
      </w:pPr>
    </w:p>
    <w:p w:rsidR="00640CC7" w:rsidRDefault="00640CC7" w:rsidP="00971A38">
      <w:pPr>
        <w:jc w:val="center"/>
        <w:rPr>
          <w:sz w:val="24"/>
          <w:szCs w:val="24"/>
        </w:rPr>
      </w:pPr>
    </w:p>
    <w:p w:rsidR="0002237F" w:rsidRPr="00145758" w:rsidRDefault="0002237F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tabs>
          <w:tab w:val="left" w:pos="3735"/>
        </w:tabs>
        <w:jc w:val="center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lastRenderedPageBreak/>
        <w:t>CONTENIDOS</w:t>
      </w:r>
    </w:p>
    <w:p w:rsidR="00AC2DBA" w:rsidRDefault="00AC2DBA" w:rsidP="0096412B">
      <w:pPr>
        <w:pStyle w:val="Ttulo3"/>
        <w:rPr>
          <w:rFonts w:asciiTheme="minorHAnsi" w:eastAsiaTheme="minorHAnsi" w:hAnsiTheme="minorHAnsi" w:cstheme="minorBidi"/>
          <w:szCs w:val="22"/>
          <w:lang w:val="es-PY" w:eastAsia="en-US"/>
        </w:rPr>
      </w:pPr>
    </w:p>
    <w:p w:rsidR="00BE3942" w:rsidRPr="00B84414" w:rsidRDefault="00BE3942" w:rsidP="0096412B">
      <w:pPr>
        <w:pStyle w:val="Ttulo3"/>
        <w:rPr>
          <w:rFonts w:asciiTheme="minorHAnsi" w:hAnsiTheme="minorHAnsi"/>
        </w:rPr>
      </w:pPr>
      <w:r w:rsidRPr="00574CD4">
        <w:rPr>
          <w:rFonts w:asciiTheme="majorHAnsi" w:eastAsiaTheme="minorEastAsia" w:hAnsiTheme="majorHAnsi" w:cstheme="minorBidi"/>
          <w:noProof w:val="0"/>
          <w:sz w:val="32"/>
          <w:szCs w:val="32"/>
          <w:u w:val="single"/>
          <w:lang w:val="es-AR" w:eastAsia="es-AR"/>
        </w:rPr>
        <w:t>Unidad 1:</w:t>
      </w:r>
      <w:r w:rsidRPr="00B84414">
        <w:rPr>
          <w:rFonts w:asciiTheme="minorHAnsi" w:eastAsiaTheme="minorHAnsi" w:hAnsiTheme="minorHAnsi" w:cstheme="minorBidi"/>
          <w:szCs w:val="22"/>
          <w:lang w:val="es-PY" w:eastAsia="en-US"/>
        </w:rPr>
        <w:t xml:space="preserve"> Conceptos Fundamentales</w:t>
      </w:r>
      <w:r w:rsidR="00B84414">
        <w:rPr>
          <w:rFonts w:asciiTheme="minorHAnsi" w:eastAsiaTheme="minorHAnsi" w:hAnsiTheme="minorHAnsi" w:cstheme="minorBidi"/>
          <w:szCs w:val="22"/>
          <w:lang w:val="es-PY" w:eastAsia="en-US"/>
        </w:rPr>
        <w:t>.</w:t>
      </w:r>
    </w:p>
    <w:p w:rsidR="00BE3942" w:rsidRDefault="00BE3942" w:rsidP="0096412B">
      <w:pPr>
        <w:pStyle w:val="Textoindependiente2"/>
        <w:jc w:val="both"/>
        <w:rPr>
          <w:rFonts w:asciiTheme="minorHAnsi" w:hAnsiTheme="minorHAnsi"/>
        </w:rPr>
      </w:pPr>
      <w:r w:rsidRPr="00B84414">
        <w:rPr>
          <w:rFonts w:asciiTheme="minorHAnsi" w:hAnsiTheme="minorHAnsi"/>
        </w:rPr>
        <w:t>Sistema, Definición. Tipos de sistemas. Roles del analista de sistemas. Cualidades del analista de sistemas. Usuarios del sistema</w:t>
      </w:r>
      <w:r w:rsidR="0096412B">
        <w:rPr>
          <w:rFonts w:asciiTheme="minorHAnsi" w:hAnsiTheme="minorHAnsi"/>
        </w:rPr>
        <w:t>.</w:t>
      </w:r>
      <w:r w:rsidR="00171B7A">
        <w:rPr>
          <w:rFonts w:asciiTheme="minorHAnsi" w:hAnsiTheme="minorHAnsi"/>
        </w:rPr>
        <w:t xml:space="preserve"> </w:t>
      </w:r>
      <w:r w:rsidR="006D27F3">
        <w:rPr>
          <w:rFonts w:asciiTheme="minorHAnsi" w:hAnsiTheme="minorHAnsi"/>
        </w:rPr>
        <w:t xml:space="preserve">Pre-Proyecto </w:t>
      </w:r>
      <w:r w:rsidR="006D27F3" w:rsidRPr="00B84414">
        <w:rPr>
          <w:rFonts w:asciiTheme="minorHAnsi" w:hAnsiTheme="minorHAnsi"/>
        </w:rPr>
        <w:t>y proyecto</w:t>
      </w:r>
      <w:r w:rsidR="001C2D8E">
        <w:rPr>
          <w:rFonts w:asciiTheme="minorHAnsi" w:hAnsiTheme="minorHAnsi"/>
        </w:rPr>
        <w:t>.</w:t>
      </w:r>
    </w:p>
    <w:p w:rsidR="0096412B" w:rsidRPr="00AB289C" w:rsidRDefault="0096412B" w:rsidP="00AB289C">
      <w:pPr>
        <w:pStyle w:val="Ttulo3"/>
      </w:pPr>
    </w:p>
    <w:p w:rsidR="00BE3942" w:rsidRPr="00B84414" w:rsidRDefault="00BE3942" w:rsidP="0096412B">
      <w:pPr>
        <w:spacing w:after="0"/>
        <w:rPr>
          <w:noProof/>
          <w:sz w:val="24"/>
        </w:rPr>
      </w:pPr>
      <w:r w:rsidRPr="00574CD4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Unidad 2:</w:t>
      </w:r>
      <w:r w:rsidRPr="00B84414">
        <w:rPr>
          <w:b/>
          <w:noProof/>
          <w:sz w:val="24"/>
        </w:rPr>
        <w:t xml:space="preserve"> Ciclo de Desarrollo del Sistema.</w:t>
      </w:r>
    </w:p>
    <w:p w:rsidR="00BE3942" w:rsidRPr="00DF3DFC" w:rsidRDefault="00422DF1" w:rsidP="0096412B">
      <w:pPr>
        <w:pStyle w:val="Textoindependiente"/>
        <w:spacing w:after="0"/>
        <w:rPr>
          <w:rFonts w:asciiTheme="minorHAnsi" w:hAnsiTheme="minorHAnsi"/>
          <w:noProof/>
          <w:color w:val="FF0000"/>
          <w:spacing w:val="0"/>
        </w:rPr>
      </w:pPr>
      <w:r>
        <w:rPr>
          <w:rFonts w:asciiTheme="minorHAnsi" w:hAnsiTheme="minorHAnsi"/>
          <w:noProof/>
          <w:spacing w:val="0"/>
        </w:rPr>
        <w:t>Concepto del Ci</w:t>
      </w:r>
      <w:r w:rsidR="00BE3942" w:rsidRPr="00B84414">
        <w:rPr>
          <w:rFonts w:asciiTheme="minorHAnsi" w:hAnsiTheme="minorHAnsi"/>
          <w:noProof/>
          <w:spacing w:val="0"/>
        </w:rPr>
        <w:t>clo de Vida del Proyecto. Ciclo de vida del proyecto Clásico. Ciclo de vida del proyecto Semiestructurado. Ciclo de vida del proyecto Estructurado</w:t>
      </w:r>
      <w:r w:rsidR="006D27F3">
        <w:rPr>
          <w:rFonts w:asciiTheme="minorHAnsi" w:hAnsiTheme="minorHAnsi"/>
          <w:noProof/>
          <w:spacing w:val="0"/>
        </w:rPr>
        <w:t>.</w:t>
      </w:r>
      <w:r w:rsidR="00844E4A">
        <w:rPr>
          <w:rFonts w:asciiTheme="minorHAnsi" w:hAnsiTheme="minorHAnsi"/>
          <w:noProof/>
          <w:spacing w:val="0"/>
        </w:rPr>
        <w:t xml:space="preserve"> Modelos</w:t>
      </w:r>
      <w:r w:rsidR="00F215F2">
        <w:rPr>
          <w:rFonts w:asciiTheme="minorHAnsi" w:hAnsiTheme="minorHAnsi"/>
          <w:noProof/>
          <w:spacing w:val="0"/>
        </w:rPr>
        <w:t xml:space="preserve"> RAD, E</w:t>
      </w:r>
      <w:r w:rsidR="001C2D8E">
        <w:rPr>
          <w:rFonts w:asciiTheme="minorHAnsi" w:hAnsiTheme="minorHAnsi"/>
          <w:noProof/>
          <w:spacing w:val="0"/>
        </w:rPr>
        <w:t xml:space="preserve">spiral y </w:t>
      </w:r>
      <w:r w:rsidR="00F215F2">
        <w:rPr>
          <w:rFonts w:asciiTheme="minorHAnsi" w:hAnsiTheme="minorHAnsi"/>
          <w:noProof/>
          <w:spacing w:val="0"/>
        </w:rPr>
        <w:t>P</w:t>
      </w:r>
      <w:r w:rsidR="001C2D8E">
        <w:rPr>
          <w:rFonts w:asciiTheme="minorHAnsi" w:hAnsiTheme="minorHAnsi"/>
          <w:noProof/>
          <w:spacing w:val="0"/>
        </w:rPr>
        <w:t>rototipos.</w:t>
      </w:r>
      <w:r w:rsidR="00F215F2">
        <w:rPr>
          <w:rFonts w:asciiTheme="minorHAnsi" w:hAnsiTheme="minorHAnsi"/>
          <w:noProof/>
          <w:spacing w:val="0"/>
        </w:rPr>
        <w:t xml:space="preserve"> </w:t>
      </w:r>
    </w:p>
    <w:p w:rsidR="00BE3942" w:rsidRDefault="00BE3942" w:rsidP="0096412B">
      <w:pPr>
        <w:spacing w:after="0"/>
        <w:rPr>
          <w:noProof/>
          <w:sz w:val="24"/>
        </w:rPr>
      </w:pPr>
    </w:p>
    <w:p w:rsidR="00793CD2" w:rsidRDefault="002F1AA0" w:rsidP="00171B7A">
      <w:pPr>
        <w:spacing w:after="0"/>
        <w:rPr>
          <w:b/>
          <w:noProof/>
          <w:sz w:val="24"/>
        </w:rPr>
      </w:pPr>
      <w:r w:rsidRPr="00574CD4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Unidad 3:</w:t>
      </w:r>
      <w:r w:rsidRPr="00B84414">
        <w:rPr>
          <w:b/>
          <w:noProof/>
          <w:sz w:val="24"/>
        </w:rPr>
        <w:t xml:space="preserve"> </w:t>
      </w:r>
      <w:r w:rsidR="00793CD2">
        <w:rPr>
          <w:b/>
          <w:noProof/>
          <w:sz w:val="24"/>
        </w:rPr>
        <w:t>Herramientas para Determinar Requisitos del Sistema.</w:t>
      </w:r>
    </w:p>
    <w:p w:rsidR="00793CD2" w:rsidRDefault="00793CD2" w:rsidP="00793CD2">
      <w:pPr>
        <w:pStyle w:val="Textoindependiente"/>
        <w:spacing w:after="0"/>
        <w:rPr>
          <w:rFonts w:asciiTheme="minorHAnsi" w:hAnsiTheme="minorHAnsi"/>
          <w:noProof/>
          <w:spacing w:val="0"/>
        </w:rPr>
      </w:pPr>
      <w:r w:rsidRPr="00B84414">
        <w:rPr>
          <w:rFonts w:asciiTheme="minorHAnsi" w:hAnsiTheme="minorHAnsi"/>
          <w:noProof/>
          <w:spacing w:val="0"/>
        </w:rPr>
        <w:t>Investigación Preliminar.</w:t>
      </w:r>
      <w:r>
        <w:rPr>
          <w:rFonts w:asciiTheme="minorHAnsi" w:hAnsiTheme="minorHAnsi"/>
          <w:noProof/>
          <w:spacing w:val="0"/>
        </w:rPr>
        <w:t xml:space="preserve"> Técnicas de investigación </w:t>
      </w:r>
      <w:r w:rsidRPr="00BC7B84">
        <w:rPr>
          <w:rFonts w:asciiTheme="minorHAnsi" w:hAnsiTheme="minorHAnsi"/>
          <w:noProof/>
          <w:color w:val="000000" w:themeColor="text1"/>
          <w:spacing w:val="0"/>
        </w:rPr>
        <w:t>y relevamiento de información: Entrevistas, Observaciones, Cuestionarios.</w:t>
      </w:r>
    </w:p>
    <w:p w:rsidR="001A3FC7" w:rsidRPr="00B84414" w:rsidRDefault="001A3FC7" w:rsidP="00793CD2">
      <w:pPr>
        <w:pStyle w:val="Textoindependiente"/>
        <w:spacing w:after="0"/>
        <w:rPr>
          <w:rFonts w:asciiTheme="minorHAnsi" w:hAnsiTheme="minorHAnsi"/>
          <w:noProof/>
          <w:spacing w:val="0"/>
        </w:rPr>
      </w:pPr>
    </w:p>
    <w:p w:rsidR="002F1AA0" w:rsidRPr="002F1AA0" w:rsidRDefault="001C2D8E" w:rsidP="002F1AA0">
      <w:pPr>
        <w:spacing w:after="0"/>
        <w:rPr>
          <w:b/>
          <w:noProof/>
          <w:sz w:val="24"/>
        </w:rPr>
      </w:pPr>
      <w:r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Unidad </w:t>
      </w:r>
      <w:r w:rsidR="00EA7C0F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4: </w:t>
      </w:r>
      <w:r w:rsidR="002F1AA0" w:rsidRPr="002F1AA0">
        <w:rPr>
          <w:b/>
          <w:noProof/>
          <w:sz w:val="24"/>
        </w:rPr>
        <w:t>El Lenguaje Unificado de Modelado</w:t>
      </w:r>
      <w:r w:rsidR="002F1AA0">
        <w:rPr>
          <w:b/>
          <w:noProof/>
          <w:sz w:val="24"/>
        </w:rPr>
        <w:t>.</w:t>
      </w:r>
    </w:p>
    <w:p w:rsidR="00EA7C0F" w:rsidRPr="00B84414" w:rsidRDefault="00EA7C0F" w:rsidP="00EA7C0F">
      <w:pPr>
        <w:spacing w:after="0"/>
        <w:rPr>
          <w:noProof/>
          <w:sz w:val="24"/>
        </w:rPr>
      </w:pPr>
      <w:r>
        <w:rPr>
          <w:noProof/>
          <w:sz w:val="24"/>
        </w:rPr>
        <w:t>Aplicación de UML y del Análisis y Diseño Orientado a Objetos.</w:t>
      </w:r>
      <w:r w:rsidR="0002500E">
        <w:rPr>
          <w:noProof/>
          <w:sz w:val="24"/>
        </w:rPr>
        <w:t>Vi</w:t>
      </w:r>
      <w:r w:rsidR="002F1AA0" w:rsidRPr="002F1AA0">
        <w:rPr>
          <w:noProof/>
          <w:sz w:val="24"/>
        </w:rPr>
        <w:t>sión general de</w:t>
      </w:r>
      <w:r w:rsidR="0002500E">
        <w:rPr>
          <w:noProof/>
          <w:sz w:val="24"/>
        </w:rPr>
        <w:t xml:space="preserve"> </w:t>
      </w:r>
      <w:r w:rsidR="002F1AA0" w:rsidRPr="002F1AA0">
        <w:rPr>
          <w:noProof/>
          <w:sz w:val="24"/>
        </w:rPr>
        <w:t xml:space="preserve">UML. </w:t>
      </w:r>
      <w:r w:rsidR="0002500E">
        <w:rPr>
          <w:noProof/>
          <w:sz w:val="24"/>
        </w:rPr>
        <w:t>Conceptos, vi</w:t>
      </w:r>
      <w:r w:rsidR="002F1AA0" w:rsidRPr="002F1AA0">
        <w:rPr>
          <w:noProof/>
          <w:sz w:val="24"/>
        </w:rPr>
        <w:t xml:space="preserve">stas, diagramas. </w:t>
      </w:r>
      <w:r w:rsidR="0002500E">
        <w:rPr>
          <w:noProof/>
          <w:sz w:val="24"/>
        </w:rPr>
        <w:t xml:space="preserve">La </w:t>
      </w:r>
      <w:r w:rsidR="002F1AA0" w:rsidRPr="002F1AA0">
        <w:rPr>
          <w:noProof/>
          <w:sz w:val="24"/>
        </w:rPr>
        <w:t>Vista Estática. La Vista de</w:t>
      </w:r>
      <w:r w:rsidR="0002500E">
        <w:rPr>
          <w:noProof/>
          <w:sz w:val="24"/>
        </w:rPr>
        <w:t xml:space="preserve"> Casos </w:t>
      </w:r>
      <w:r w:rsidR="002F1AA0" w:rsidRPr="002F1AA0">
        <w:rPr>
          <w:noProof/>
          <w:sz w:val="24"/>
        </w:rPr>
        <w:t>de Uso. La Vista de</w:t>
      </w:r>
      <w:r w:rsidR="0002500E">
        <w:rPr>
          <w:noProof/>
          <w:sz w:val="24"/>
        </w:rPr>
        <w:t xml:space="preserve"> l</w:t>
      </w:r>
      <w:r w:rsidR="002F1AA0" w:rsidRPr="002F1AA0">
        <w:rPr>
          <w:noProof/>
          <w:sz w:val="24"/>
        </w:rPr>
        <w:t>a Máquina de Estados.  La</w:t>
      </w:r>
      <w:r w:rsidR="0002500E">
        <w:rPr>
          <w:noProof/>
          <w:sz w:val="24"/>
        </w:rPr>
        <w:t xml:space="preserve"> Vista de</w:t>
      </w:r>
      <w:r w:rsidR="002F1AA0" w:rsidRPr="002F1AA0">
        <w:rPr>
          <w:noProof/>
          <w:sz w:val="24"/>
        </w:rPr>
        <w:t xml:space="preserve"> Interacci</w:t>
      </w:r>
      <w:r w:rsidR="0002500E">
        <w:rPr>
          <w:noProof/>
          <w:sz w:val="24"/>
        </w:rPr>
        <w:t>ón.</w:t>
      </w:r>
      <w:r w:rsidR="002F1AA0" w:rsidRPr="002F1AA0">
        <w:rPr>
          <w:noProof/>
          <w:sz w:val="24"/>
        </w:rPr>
        <w:t xml:space="preserve"> La</w:t>
      </w:r>
      <w:r w:rsidR="0002500E">
        <w:rPr>
          <w:noProof/>
          <w:sz w:val="24"/>
        </w:rPr>
        <w:t xml:space="preserve"> Vista de </w:t>
      </w:r>
      <w:r w:rsidR="002F1AA0" w:rsidRPr="002F1AA0">
        <w:rPr>
          <w:noProof/>
          <w:sz w:val="24"/>
        </w:rPr>
        <w:t>Act</w:t>
      </w:r>
      <w:r w:rsidR="0002500E">
        <w:rPr>
          <w:noProof/>
          <w:sz w:val="24"/>
        </w:rPr>
        <w:t>ividades.</w:t>
      </w:r>
      <w:r w:rsidR="002F1AA0" w:rsidRPr="002F1AA0">
        <w:rPr>
          <w:noProof/>
          <w:sz w:val="24"/>
        </w:rPr>
        <w:t xml:space="preserve"> Las Vistas Físicas.</w:t>
      </w:r>
      <w:r w:rsidR="0002500E">
        <w:rPr>
          <w:noProof/>
          <w:sz w:val="24"/>
        </w:rPr>
        <w:t xml:space="preserve"> La</w:t>
      </w:r>
      <w:r w:rsidR="002F1AA0" w:rsidRPr="002F1AA0">
        <w:rPr>
          <w:noProof/>
          <w:sz w:val="24"/>
        </w:rPr>
        <w:t xml:space="preserve"> vista de</w:t>
      </w:r>
      <w:r w:rsidR="0002500E">
        <w:rPr>
          <w:noProof/>
          <w:sz w:val="24"/>
        </w:rPr>
        <w:t xml:space="preserve"> Gest</w:t>
      </w:r>
      <w:r w:rsidR="002F1AA0" w:rsidRPr="002F1AA0">
        <w:rPr>
          <w:noProof/>
          <w:sz w:val="24"/>
        </w:rPr>
        <w:t>ión del Model</w:t>
      </w:r>
      <w:r w:rsidR="0002500E">
        <w:rPr>
          <w:noProof/>
          <w:sz w:val="24"/>
        </w:rPr>
        <w:t xml:space="preserve">o. </w:t>
      </w:r>
      <w:r w:rsidR="002F1AA0" w:rsidRPr="002F1AA0">
        <w:rPr>
          <w:noProof/>
          <w:sz w:val="24"/>
        </w:rPr>
        <w:t>Mecanismos de extensibilidad.</w:t>
      </w:r>
      <w:r>
        <w:rPr>
          <w:noProof/>
          <w:sz w:val="24"/>
        </w:rPr>
        <w:t xml:space="preserve"> Conceptos</w:t>
      </w:r>
      <w:r w:rsidRPr="00171B7A">
        <w:rPr>
          <w:noProof/>
          <w:sz w:val="24"/>
        </w:rPr>
        <w:t xml:space="preserve"> de clase,  objeto, comunicaci</w:t>
      </w:r>
      <w:r>
        <w:rPr>
          <w:noProof/>
          <w:sz w:val="24"/>
        </w:rPr>
        <w:t>ón por</w:t>
      </w:r>
      <w:r w:rsidRPr="00171B7A">
        <w:rPr>
          <w:noProof/>
          <w:sz w:val="24"/>
        </w:rPr>
        <w:t xml:space="preserve"> mensajes, </w:t>
      </w:r>
      <w:r>
        <w:rPr>
          <w:noProof/>
          <w:sz w:val="24"/>
        </w:rPr>
        <w:t>abstracci</w:t>
      </w:r>
      <w:r w:rsidRPr="00171B7A">
        <w:rPr>
          <w:noProof/>
          <w:sz w:val="24"/>
        </w:rPr>
        <w:t>ón,</w:t>
      </w:r>
      <w:r>
        <w:rPr>
          <w:noProof/>
          <w:sz w:val="24"/>
        </w:rPr>
        <w:t xml:space="preserve"> </w:t>
      </w:r>
      <w:r w:rsidRPr="00171B7A">
        <w:rPr>
          <w:noProof/>
          <w:sz w:val="24"/>
        </w:rPr>
        <w:t>encapsulamiento, herencia,  y polimorfismo.</w:t>
      </w:r>
    </w:p>
    <w:p w:rsidR="00BE3942" w:rsidRDefault="00BE3942" w:rsidP="0096412B">
      <w:pPr>
        <w:pStyle w:val="Textoindependiente2"/>
        <w:jc w:val="both"/>
        <w:rPr>
          <w:rFonts w:asciiTheme="minorHAnsi" w:hAnsiTheme="minorHAnsi"/>
        </w:rPr>
      </w:pPr>
    </w:p>
    <w:p w:rsidR="0002500E" w:rsidRPr="0002500E" w:rsidRDefault="00155E14" w:rsidP="0002500E">
      <w:pPr>
        <w:spacing w:after="0"/>
        <w:rPr>
          <w:b/>
          <w:noProof/>
          <w:sz w:val="24"/>
        </w:rPr>
      </w:pPr>
      <w:r w:rsidRPr="00574CD4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Unidad</w:t>
      </w:r>
      <w:r w:rsidR="001C2D8E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 </w:t>
      </w:r>
      <w:r w:rsidR="00EA7C0F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5</w:t>
      </w:r>
      <w:r w:rsidR="00BE3942" w:rsidRPr="00B84414">
        <w:rPr>
          <w:b/>
          <w:noProof/>
          <w:sz w:val="24"/>
        </w:rPr>
        <w:t>:</w:t>
      </w:r>
      <w:r w:rsidR="0002500E">
        <w:rPr>
          <w:b/>
          <w:noProof/>
          <w:sz w:val="24"/>
        </w:rPr>
        <w:t xml:space="preserve"> </w:t>
      </w:r>
      <w:r w:rsidR="0002500E" w:rsidRPr="0002500E">
        <w:rPr>
          <w:b/>
          <w:noProof/>
          <w:sz w:val="24"/>
        </w:rPr>
        <w:t>El</w:t>
      </w:r>
      <w:r w:rsidR="0002500E">
        <w:rPr>
          <w:b/>
          <w:noProof/>
          <w:sz w:val="24"/>
        </w:rPr>
        <w:t xml:space="preserve"> </w:t>
      </w:r>
      <w:r w:rsidR="0002500E" w:rsidRPr="0002500E">
        <w:rPr>
          <w:b/>
          <w:noProof/>
          <w:sz w:val="24"/>
        </w:rPr>
        <w:t>Proceso</w:t>
      </w:r>
      <w:r w:rsidR="0002500E">
        <w:rPr>
          <w:b/>
          <w:noProof/>
          <w:sz w:val="24"/>
        </w:rPr>
        <w:t xml:space="preserve"> </w:t>
      </w:r>
      <w:r w:rsidR="0002500E" w:rsidRPr="0002500E">
        <w:rPr>
          <w:b/>
          <w:noProof/>
          <w:sz w:val="24"/>
        </w:rPr>
        <w:t xml:space="preserve">Unificado de Desarrollo de Software </w:t>
      </w:r>
    </w:p>
    <w:p w:rsidR="0002500E" w:rsidRPr="0002500E" w:rsidRDefault="0002500E" w:rsidP="0002500E">
      <w:pPr>
        <w:spacing w:after="0"/>
        <w:rPr>
          <w:noProof/>
          <w:sz w:val="24"/>
        </w:rPr>
      </w:pPr>
      <w:r>
        <w:rPr>
          <w:noProof/>
          <w:sz w:val="24"/>
        </w:rPr>
        <w:t>Visi</w:t>
      </w:r>
      <w:r w:rsidRPr="0002500E">
        <w:rPr>
          <w:noProof/>
          <w:sz w:val="24"/>
        </w:rPr>
        <w:t>ón general del</w:t>
      </w:r>
      <w:r>
        <w:rPr>
          <w:noProof/>
          <w:sz w:val="24"/>
        </w:rPr>
        <w:t xml:space="preserve"> Proceso </w:t>
      </w:r>
      <w:r w:rsidRPr="0002500E">
        <w:rPr>
          <w:noProof/>
          <w:sz w:val="24"/>
        </w:rPr>
        <w:t xml:space="preserve">Unificado de </w:t>
      </w:r>
      <w:r>
        <w:rPr>
          <w:noProof/>
          <w:sz w:val="24"/>
        </w:rPr>
        <w:t xml:space="preserve">Desarrollo (RUP). </w:t>
      </w:r>
      <w:r w:rsidRPr="0002500E">
        <w:rPr>
          <w:noProof/>
          <w:sz w:val="24"/>
        </w:rPr>
        <w:t>Un proceso conducido</w:t>
      </w:r>
      <w:r>
        <w:rPr>
          <w:noProof/>
          <w:sz w:val="24"/>
        </w:rPr>
        <w:t xml:space="preserve"> por</w:t>
      </w:r>
    </w:p>
    <w:p w:rsidR="0002500E" w:rsidRPr="0002500E" w:rsidRDefault="0002500E" w:rsidP="0002500E">
      <w:pPr>
        <w:spacing w:after="0"/>
        <w:rPr>
          <w:noProof/>
          <w:sz w:val="24"/>
        </w:rPr>
      </w:pPr>
      <w:r w:rsidRPr="0002500E">
        <w:rPr>
          <w:noProof/>
          <w:sz w:val="24"/>
        </w:rPr>
        <w:t>casos de uso, centrado en la arquitectura, iterativo e</w:t>
      </w:r>
      <w:r>
        <w:rPr>
          <w:noProof/>
          <w:sz w:val="24"/>
        </w:rPr>
        <w:t xml:space="preserve"> incremental</w:t>
      </w:r>
      <w:r w:rsidRPr="0002500E">
        <w:rPr>
          <w:noProof/>
          <w:sz w:val="24"/>
        </w:rPr>
        <w:t>. Los fl</w:t>
      </w:r>
      <w:r>
        <w:rPr>
          <w:noProof/>
          <w:sz w:val="24"/>
        </w:rPr>
        <w:t>uj</w:t>
      </w:r>
      <w:r w:rsidRPr="0002500E">
        <w:rPr>
          <w:noProof/>
          <w:sz w:val="24"/>
        </w:rPr>
        <w:t>os de</w:t>
      </w:r>
      <w:r>
        <w:rPr>
          <w:noProof/>
          <w:sz w:val="24"/>
        </w:rPr>
        <w:t xml:space="preserve"> trabaj</w:t>
      </w:r>
      <w:r w:rsidRPr="0002500E">
        <w:rPr>
          <w:noProof/>
          <w:sz w:val="24"/>
        </w:rPr>
        <w:t>o</w:t>
      </w:r>
      <w:r>
        <w:rPr>
          <w:noProof/>
          <w:sz w:val="24"/>
        </w:rPr>
        <w:t xml:space="preserve"> fundamental</w:t>
      </w:r>
      <w:r w:rsidRPr="0002500E">
        <w:rPr>
          <w:noProof/>
          <w:sz w:val="24"/>
        </w:rPr>
        <w:t>es:</w:t>
      </w:r>
      <w:r>
        <w:rPr>
          <w:noProof/>
          <w:sz w:val="24"/>
        </w:rPr>
        <w:t xml:space="preserve"> Captura</w:t>
      </w:r>
      <w:r w:rsidRPr="0002500E">
        <w:rPr>
          <w:noProof/>
          <w:sz w:val="24"/>
        </w:rPr>
        <w:t xml:space="preserve"> de Requisi tos, Análisis,</w:t>
      </w:r>
      <w:r>
        <w:rPr>
          <w:noProof/>
          <w:sz w:val="24"/>
        </w:rPr>
        <w:t xml:space="preserve"> Diseño, </w:t>
      </w:r>
      <w:r w:rsidR="00E3655B">
        <w:rPr>
          <w:noProof/>
          <w:sz w:val="24"/>
        </w:rPr>
        <w:t>Implementación</w:t>
      </w:r>
      <w:r>
        <w:rPr>
          <w:noProof/>
          <w:sz w:val="24"/>
        </w:rPr>
        <w:t xml:space="preserve">, Prueba. </w:t>
      </w:r>
      <w:r w:rsidRPr="0002500E">
        <w:rPr>
          <w:noProof/>
          <w:sz w:val="24"/>
        </w:rPr>
        <w:t xml:space="preserve">Las fases </w:t>
      </w:r>
      <w:r w:rsidR="00B54175">
        <w:rPr>
          <w:noProof/>
          <w:sz w:val="24"/>
        </w:rPr>
        <w:t xml:space="preserve">el </w:t>
      </w:r>
      <w:r w:rsidRPr="0002500E">
        <w:rPr>
          <w:noProof/>
          <w:sz w:val="24"/>
        </w:rPr>
        <w:t>proceso.</w:t>
      </w:r>
      <w:r w:rsidR="00B54175">
        <w:rPr>
          <w:noProof/>
          <w:sz w:val="24"/>
        </w:rPr>
        <w:t xml:space="preserve"> </w:t>
      </w:r>
      <w:r w:rsidRPr="0002500E">
        <w:rPr>
          <w:noProof/>
          <w:sz w:val="24"/>
        </w:rPr>
        <w:t>La iteración típica. Inicio. Elaboración. Construcción. Transición.</w:t>
      </w:r>
    </w:p>
    <w:p w:rsidR="00695B5C" w:rsidRDefault="00695B5C" w:rsidP="0096412B">
      <w:pPr>
        <w:pStyle w:val="Textoindependiente2"/>
        <w:jc w:val="both"/>
        <w:rPr>
          <w:rFonts w:asciiTheme="minorHAnsi" w:hAnsiTheme="minorHAnsi"/>
          <w:noProof w:val="0"/>
        </w:rPr>
      </w:pPr>
    </w:p>
    <w:p w:rsidR="003648DD" w:rsidRPr="003648DD" w:rsidRDefault="00806A5D" w:rsidP="00806A5D">
      <w:pPr>
        <w:pStyle w:val="Textoindependiente2"/>
        <w:jc w:val="both"/>
        <w:rPr>
          <w:rFonts w:asciiTheme="minorHAnsi" w:hAnsiTheme="minorHAnsi"/>
          <w:b/>
          <w:color w:val="000000" w:themeColor="text1"/>
        </w:rPr>
      </w:pPr>
      <w:r w:rsidRPr="00574CD4">
        <w:rPr>
          <w:rFonts w:asciiTheme="majorHAnsi" w:eastAsiaTheme="minorEastAsia" w:hAnsiTheme="majorHAnsi" w:cstheme="minorBidi"/>
          <w:b/>
          <w:noProof w:val="0"/>
          <w:sz w:val="32"/>
          <w:szCs w:val="32"/>
          <w:u w:val="single"/>
          <w:lang w:val="es-AR" w:eastAsia="es-AR"/>
        </w:rPr>
        <w:t xml:space="preserve">Unidad </w:t>
      </w:r>
      <w:r w:rsidR="00EA7C0F">
        <w:rPr>
          <w:rFonts w:asciiTheme="majorHAnsi" w:eastAsiaTheme="minorEastAsia" w:hAnsiTheme="majorHAnsi" w:cstheme="minorBidi"/>
          <w:b/>
          <w:noProof w:val="0"/>
          <w:sz w:val="32"/>
          <w:szCs w:val="32"/>
          <w:u w:val="single"/>
          <w:lang w:val="es-AR" w:eastAsia="es-AR"/>
        </w:rPr>
        <w:t>6</w:t>
      </w:r>
      <w:r w:rsidRPr="00574CD4">
        <w:rPr>
          <w:rFonts w:asciiTheme="majorHAnsi" w:eastAsiaTheme="minorEastAsia" w:hAnsiTheme="majorHAnsi" w:cstheme="minorBidi"/>
          <w:b/>
          <w:noProof w:val="0"/>
          <w:sz w:val="32"/>
          <w:szCs w:val="32"/>
          <w:u w:val="single"/>
          <w:lang w:val="es-AR" w:eastAsia="es-AR"/>
        </w:rPr>
        <w:t>:</w:t>
      </w:r>
      <w:r w:rsidRPr="003648DD">
        <w:rPr>
          <w:rFonts w:asciiTheme="minorHAnsi" w:hAnsiTheme="minorHAnsi"/>
          <w:b/>
          <w:color w:val="000000" w:themeColor="text1"/>
        </w:rPr>
        <w:t xml:space="preserve"> Metodologías Ágiles</w:t>
      </w:r>
      <w:r w:rsidR="00F90EC9" w:rsidRPr="003648DD">
        <w:rPr>
          <w:rFonts w:asciiTheme="minorHAnsi" w:hAnsiTheme="minorHAnsi"/>
          <w:b/>
          <w:color w:val="000000" w:themeColor="text1"/>
        </w:rPr>
        <w:t xml:space="preserve">. </w:t>
      </w:r>
    </w:p>
    <w:p w:rsidR="00806A5D" w:rsidRPr="003648DD" w:rsidRDefault="00B54175" w:rsidP="00B54175">
      <w:pPr>
        <w:pStyle w:val="Textoindependiente2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Introducción </w:t>
      </w:r>
      <w:r w:rsidRPr="00B54175">
        <w:rPr>
          <w:rFonts w:asciiTheme="minorHAnsi" w:hAnsiTheme="minorHAnsi"/>
          <w:color w:val="000000" w:themeColor="text1"/>
        </w:rPr>
        <w:t>a las</w:t>
      </w:r>
      <w:r>
        <w:rPr>
          <w:rFonts w:asciiTheme="minorHAnsi" w:hAnsiTheme="minorHAnsi"/>
          <w:color w:val="000000" w:themeColor="text1"/>
        </w:rPr>
        <w:t xml:space="preserve"> Metodol</w:t>
      </w:r>
      <w:r w:rsidRPr="00B54175">
        <w:rPr>
          <w:rFonts w:asciiTheme="minorHAnsi" w:hAnsiTheme="minorHAnsi"/>
          <w:color w:val="000000" w:themeColor="text1"/>
        </w:rPr>
        <w:t>ogías Ágiles. Procesos Predecibles vs. Adaptables. La</w:t>
      </w:r>
      <w:r>
        <w:rPr>
          <w:rFonts w:asciiTheme="minorHAnsi" w:hAnsiTheme="minorHAnsi"/>
          <w:color w:val="000000" w:themeColor="text1"/>
        </w:rPr>
        <w:t xml:space="preserve"> </w:t>
      </w:r>
      <w:r w:rsidRPr="00B54175">
        <w:rPr>
          <w:rFonts w:asciiTheme="minorHAnsi" w:hAnsiTheme="minorHAnsi"/>
          <w:color w:val="000000" w:themeColor="text1"/>
        </w:rPr>
        <w:t>Importancia del Factor Humano en los</w:t>
      </w:r>
      <w:r>
        <w:rPr>
          <w:rFonts w:asciiTheme="minorHAnsi" w:hAnsiTheme="minorHAnsi"/>
          <w:color w:val="000000" w:themeColor="text1"/>
        </w:rPr>
        <w:t xml:space="preserve"> </w:t>
      </w:r>
      <w:r w:rsidRPr="00B54175">
        <w:rPr>
          <w:rFonts w:asciiTheme="minorHAnsi" w:hAnsiTheme="minorHAnsi"/>
          <w:color w:val="000000" w:themeColor="text1"/>
        </w:rPr>
        <w:t xml:space="preserve">Métodos Ágiles. </w:t>
      </w:r>
      <w:r w:rsidR="00F90EC9" w:rsidRPr="003648DD">
        <w:rPr>
          <w:rFonts w:asciiTheme="minorHAnsi" w:hAnsiTheme="minorHAnsi"/>
          <w:color w:val="000000" w:themeColor="text1"/>
        </w:rPr>
        <w:t>Manifiesto Ágil. Metodologías Ágiles más utilizadas en la actualidad.</w:t>
      </w:r>
    </w:p>
    <w:p w:rsidR="00806A5D" w:rsidRDefault="00806A5D" w:rsidP="000112A7">
      <w:pPr>
        <w:pStyle w:val="Textoindependiente2"/>
        <w:jc w:val="both"/>
        <w:rPr>
          <w:rFonts w:asciiTheme="minorHAnsi" w:hAnsiTheme="minorHAnsi"/>
          <w:noProof w:val="0"/>
          <w:color w:val="000000" w:themeColor="text1"/>
        </w:rPr>
      </w:pPr>
    </w:p>
    <w:p w:rsidR="00197831" w:rsidRDefault="00197831" w:rsidP="0096412B">
      <w:pPr>
        <w:spacing w:after="0"/>
        <w:jc w:val="both"/>
        <w:rPr>
          <w:sz w:val="24"/>
          <w:szCs w:val="24"/>
          <w:lang w:val="es-ES"/>
        </w:rPr>
      </w:pPr>
    </w:p>
    <w:p w:rsidR="00261273" w:rsidRPr="000112A7" w:rsidRDefault="00261273" w:rsidP="0096412B">
      <w:pPr>
        <w:spacing w:after="0"/>
        <w:jc w:val="both"/>
        <w:rPr>
          <w:sz w:val="24"/>
          <w:szCs w:val="24"/>
          <w:lang w:val="es-ES"/>
        </w:rPr>
      </w:pPr>
    </w:p>
    <w:p w:rsidR="00197831" w:rsidRPr="00145758" w:rsidRDefault="00197831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tabs>
          <w:tab w:val="left" w:pos="3735"/>
        </w:tabs>
        <w:jc w:val="center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lastRenderedPageBreak/>
        <w:t>CONDICIONES DE REGULARIDAD Y APROBACI</w:t>
      </w:r>
      <w:r w:rsidR="00971A38"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>ÓN</w:t>
      </w:r>
    </w:p>
    <w:p w:rsidR="00971A38" w:rsidRPr="00145758" w:rsidRDefault="00971A38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Regularidad: </w:t>
      </w:r>
    </w:p>
    <w:p w:rsidR="00261273" w:rsidRDefault="00261273" w:rsidP="00CC055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Aprobar los parciales teóricos.</w:t>
      </w:r>
    </w:p>
    <w:p w:rsidR="00935397" w:rsidRDefault="00CC055F" w:rsidP="00CC055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71A38" w:rsidRPr="00CC055F">
        <w:rPr>
          <w:sz w:val="24"/>
          <w:szCs w:val="24"/>
        </w:rPr>
        <w:t>probar el 100% de los tra</w:t>
      </w:r>
      <w:r>
        <w:rPr>
          <w:sz w:val="24"/>
          <w:szCs w:val="24"/>
        </w:rPr>
        <w:t>bajos prácticos solicitados</w:t>
      </w:r>
      <w:r w:rsidR="00971A38" w:rsidRPr="00CC055F">
        <w:rPr>
          <w:sz w:val="24"/>
          <w:szCs w:val="24"/>
        </w:rPr>
        <w:t xml:space="preserve">. </w:t>
      </w:r>
    </w:p>
    <w:p w:rsidR="00CC055F" w:rsidRPr="00CC055F" w:rsidRDefault="00215C86" w:rsidP="00CC055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</w:t>
      </w:r>
      <w:r w:rsidR="00B71658">
        <w:rPr>
          <w:sz w:val="24"/>
          <w:szCs w:val="24"/>
        </w:rPr>
        <w:t xml:space="preserve"> (con la aprobación del 80% del mismo)</w:t>
      </w:r>
      <w:r w:rsidR="00CC055F">
        <w:rPr>
          <w:sz w:val="24"/>
          <w:szCs w:val="24"/>
        </w:rPr>
        <w:t xml:space="preserve"> de un trabajo final integrador de Análisis y Diseño de Sistemas.</w:t>
      </w:r>
    </w:p>
    <w:p w:rsidR="00971A38" w:rsidRPr="00CC055F" w:rsidRDefault="00971A38" w:rsidP="00CC055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CC055F">
        <w:rPr>
          <w:sz w:val="24"/>
          <w:szCs w:val="24"/>
        </w:rPr>
        <w:t xml:space="preserve">Asistencia mínima del 75% de las clases. </w:t>
      </w:r>
    </w:p>
    <w:p w:rsidR="00971A38" w:rsidRPr="00B84414" w:rsidRDefault="00971A38" w:rsidP="0093539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971A38" w:rsidRPr="00145758" w:rsidRDefault="00971A38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Aprobación: </w:t>
      </w:r>
    </w:p>
    <w:p w:rsidR="00971A38" w:rsidRPr="00B06090" w:rsidRDefault="00B71658" w:rsidP="00971A38">
      <w:pPr>
        <w:jc w:val="both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>Se aprobará la materia mediante un e</w:t>
      </w:r>
      <w:r w:rsidR="003648DD">
        <w:rPr>
          <w:sz w:val="24"/>
          <w:szCs w:val="24"/>
        </w:rPr>
        <w:t>xamen final</w:t>
      </w:r>
      <w:r>
        <w:rPr>
          <w:sz w:val="24"/>
          <w:szCs w:val="24"/>
        </w:rPr>
        <w:t>,</w:t>
      </w:r>
      <w:r w:rsidR="00971A38" w:rsidRPr="00B84414">
        <w:rPr>
          <w:sz w:val="24"/>
          <w:szCs w:val="24"/>
        </w:rPr>
        <w:t xml:space="preserve"> </w:t>
      </w:r>
      <w:r>
        <w:rPr>
          <w:sz w:val="24"/>
          <w:szCs w:val="24"/>
        </w:rPr>
        <w:t>para el cual previamente deberán completar y aprobar el 100% del Trabajo integrador</w:t>
      </w:r>
      <w:r w:rsidR="00067AED" w:rsidRPr="003648D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Una vez aprobado el mismo, deberán presentar 2(dos) copias impresas con las cuales se presentarán a rendir. En el examen se evaluarán los conceptos teóricos y su relación con lo realizado en el trabajo integrador.</w:t>
      </w:r>
    </w:p>
    <w:p w:rsidR="00971A38" w:rsidRPr="00145758" w:rsidRDefault="00971A38" w:rsidP="00145758">
      <w:pPr>
        <w:spacing w:after="120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Criterios de Evaluación: </w:t>
      </w:r>
    </w:p>
    <w:p w:rsidR="00971A38" w:rsidRPr="00CC055F" w:rsidRDefault="00971A38" w:rsidP="00CC055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C055F">
        <w:rPr>
          <w:sz w:val="24"/>
          <w:szCs w:val="24"/>
        </w:rPr>
        <w:t>Presentar en tiempo y forma los trabajos prácticos.</w:t>
      </w:r>
    </w:p>
    <w:p w:rsidR="00971A38" w:rsidRPr="00CC055F" w:rsidRDefault="00971A38" w:rsidP="00CC055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C055F">
        <w:rPr>
          <w:sz w:val="24"/>
          <w:szCs w:val="24"/>
        </w:rPr>
        <w:t xml:space="preserve">Utilizar correctamente el vocabulario y las terminologías específicas de la materia. </w:t>
      </w:r>
    </w:p>
    <w:p w:rsidR="00935397" w:rsidRPr="00CC055F" w:rsidRDefault="00971A38" w:rsidP="00CC055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C055F">
        <w:rPr>
          <w:sz w:val="24"/>
          <w:szCs w:val="24"/>
        </w:rPr>
        <w:t xml:space="preserve">Participar constructivamente en las clases y durante el desarrollo de las mismas. </w:t>
      </w:r>
    </w:p>
    <w:p w:rsidR="00935397" w:rsidRPr="00B84414" w:rsidRDefault="00935397" w:rsidP="00935397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971A38" w:rsidRPr="00B84414" w:rsidRDefault="00971A38" w:rsidP="00145758">
      <w:pPr>
        <w:spacing w:after="120"/>
        <w:rPr>
          <w:b/>
          <w:sz w:val="28"/>
          <w:szCs w:val="28"/>
          <w:u w:val="single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Exámenes Parciales:</w:t>
      </w:r>
      <w:r w:rsidRPr="00145758">
        <w:rPr>
          <w:sz w:val="28"/>
          <w:szCs w:val="28"/>
        </w:rPr>
        <w:t xml:space="preserve"> </w:t>
      </w:r>
      <w:r w:rsidR="00067AED" w:rsidRPr="00145758">
        <w:rPr>
          <w:sz w:val="28"/>
          <w:szCs w:val="28"/>
        </w:rPr>
        <w:tab/>
      </w:r>
    </w:p>
    <w:p w:rsidR="00067AED" w:rsidRPr="003648DD" w:rsidRDefault="00067AED" w:rsidP="00CC055F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3648DD">
        <w:rPr>
          <w:color w:val="000000" w:themeColor="text1"/>
          <w:sz w:val="24"/>
          <w:szCs w:val="24"/>
        </w:rPr>
        <w:t>Se tomarán dos parciales sobre los conceptos teóricos.</w:t>
      </w:r>
    </w:p>
    <w:p w:rsidR="00935397" w:rsidRDefault="00B71658" w:rsidP="00CC055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solicitará</w:t>
      </w:r>
      <w:r w:rsidR="00CC055F" w:rsidRPr="00CC055F">
        <w:rPr>
          <w:sz w:val="24"/>
          <w:szCs w:val="24"/>
        </w:rPr>
        <w:t>n trabajos prácticos de investigación a modo de evaluación parcial</w:t>
      </w:r>
      <w:r w:rsidR="00CC055F">
        <w:rPr>
          <w:sz w:val="24"/>
          <w:szCs w:val="24"/>
        </w:rPr>
        <w:t>.</w:t>
      </w:r>
    </w:p>
    <w:p w:rsidR="00CC055F" w:rsidRPr="00CC055F" w:rsidRDefault="00CC055F" w:rsidP="00CC055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determinarán</w:t>
      </w:r>
      <w:r w:rsidR="0047247E">
        <w:rPr>
          <w:sz w:val="24"/>
          <w:szCs w:val="24"/>
        </w:rPr>
        <w:t xml:space="preserve"> hitos de entrega en el trabajo integrador de Análisis y Diseño de Sistemas que deberán ser aprobados para avanzar a la siguiente fase.</w:t>
      </w:r>
    </w:p>
    <w:p w:rsidR="00935397" w:rsidRPr="00B84414" w:rsidRDefault="00935397" w:rsidP="00935397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971A38" w:rsidRPr="00145758" w:rsidRDefault="00971A38" w:rsidP="00971A38">
      <w:pPr>
        <w:jc w:val="both"/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</w:pPr>
      <w:proofErr w:type="spellStart"/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>Recuperatorios</w:t>
      </w:r>
      <w:proofErr w:type="spellEnd"/>
      <w:r w:rsidRPr="00145758">
        <w:rPr>
          <w:rFonts w:asciiTheme="majorHAnsi" w:eastAsiaTheme="minorEastAsia" w:hAnsiTheme="majorHAnsi"/>
          <w:b/>
          <w:sz w:val="32"/>
          <w:szCs w:val="32"/>
          <w:u w:val="single"/>
          <w:lang w:val="es-AR" w:eastAsia="es-AR"/>
        </w:rPr>
        <w:t xml:space="preserve">: </w:t>
      </w:r>
    </w:p>
    <w:p w:rsidR="00067AED" w:rsidRDefault="00067AED" w:rsidP="0047247E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3648DD">
        <w:rPr>
          <w:color w:val="000000" w:themeColor="text1"/>
          <w:sz w:val="24"/>
          <w:szCs w:val="24"/>
        </w:rPr>
        <w:t xml:space="preserve">Cada parcial tendrá su respectivo </w:t>
      </w:r>
      <w:proofErr w:type="spellStart"/>
      <w:r w:rsidRPr="003648DD">
        <w:rPr>
          <w:color w:val="000000" w:themeColor="text1"/>
          <w:sz w:val="24"/>
          <w:szCs w:val="24"/>
        </w:rPr>
        <w:t>recuperatorio</w:t>
      </w:r>
      <w:proofErr w:type="spellEnd"/>
      <w:r w:rsidRPr="003648DD">
        <w:rPr>
          <w:color w:val="000000" w:themeColor="text1"/>
          <w:sz w:val="24"/>
          <w:szCs w:val="24"/>
        </w:rPr>
        <w:t>.</w:t>
      </w:r>
    </w:p>
    <w:p w:rsidR="005D41B6" w:rsidRPr="003648DD" w:rsidRDefault="005D41B6" w:rsidP="0047247E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caso de no aprobar los </w:t>
      </w:r>
      <w:proofErr w:type="spellStart"/>
      <w:r>
        <w:rPr>
          <w:color w:val="000000" w:themeColor="text1"/>
          <w:sz w:val="24"/>
          <w:szCs w:val="24"/>
        </w:rPr>
        <w:t>recuperatorios</w:t>
      </w:r>
      <w:proofErr w:type="spellEnd"/>
      <w:r>
        <w:rPr>
          <w:color w:val="000000" w:themeColor="text1"/>
          <w:sz w:val="24"/>
          <w:szCs w:val="24"/>
        </w:rPr>
        <w:t>, se podrá realizar un examen global.</w:t>
      </w:r>
    </w:p>
    <w:p w:rsidR="0047247E" w:rsidRDefault="0047247E" w:rsidP="0047247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47247E">
        <w:rPr>
          <w:sz w:val="24"/>
          <w:szCs w:val="24"/>
        </w:rPr>
        <w:t>Cada</w:t>
      </w:r>
      <w:r>
        <w:rPr>
          <w:sz w:val="24"/>
          <w:szCs w:val="24"/>
        </w:rPr>
        <w:t xml:space="preserve"> fase del trabajo integrador, será corregida y el alumno tendrá sugerencias por parte de los docentes, en caso de ser necesario que realice correcciones o </w:t>
      </w:r>
      <w:r>
        <w:rPr>
          <w:sz w:val="24"/>
          <w:szCs w:val="24"/>
        </w:rPr>
        <w:lastRenderedPageBreak/>
        <w:t>modificaciones al mismo, realizará una segunda presentación en un tiempo pautado por la cátedra.</w:t>
      </w:r>
    </w:p>
    <w:p w:rsidR="00965CDA" w:rsidRDefault="00965CDA" w:rsidP="00965CDA">
      <w:pPr>
        <w:pStyle w:val="Prrafodelista"/>
        <w:jc w:val="both"/>
        <w:rPr>
          <w:sz w:val="24"/>
          <w:szCs w:val="24"/>
        </w:rPr>
      </w:pPr>
    </w:p>
    <w:p w:rsidR="00935397" w:rsidRPr="00145758" w:rsidRDefault="00935397" w:rsidP="00145758">
      <w:pPr>
        <w:pBdr>
          <w:top w:val="thickThinSmallGap" w:sz="18" w:space="1" w:color="00B050"/>
          <w:left w:val="thickThinSmallGap" w:sz="18" w:space="4" w:color="00B050"/>
          <w:bottom w:val="thinThickSmallGap" w:sz="18" w:space="1" w:color="00B050"/>
          <w:right w:val="thinThickSmallGap" w:sz="18" w:space="4" w:color="00B050"/>
        </w:pBdr>
        <w:shd w:val="clear" w:color="auto" w:fill="D6E3BC" w:themeFill="accent3" w:themeFillTint="66"/>
        <w:tabs>
          <w:tab w:val="left" w:pos="3735"/>
        </w:tabs>
        <w:jc w:val="center"/>
        <w:rPr>
          <w:rFonts w:asciiTheme="majorHAnsi" w:eastAsiaTheme="minorEastAsia" w:hAnsiTheme="majorHAnsi"/>
          <w:b/>
          <w:sz w:val="32"/>
          <w:szCs w:val="32"/>
          <w:lang w:val="es-AR" w:eastAsia="es-AR"/>
        </w:rPr>
      </w:pPr>
      <w:r w:rsidRPr="00145758">
        <w:rPr>
          <w:rFonts w:asciiTheme="majorHAnsi" w:eastAsiaTheme="minorEastAsia" w:hAnsiTheme="majorHAnsi"/>
          <w:b/>
          <w:sz w:val="32"/>
          <w:szCs w:val="32"/>
          <w:lang w:val="es-AR" w:eastAsia="es-AR"/>
        </w:rPr>
        <w:t>BIBLIOGRAFÍA</w:t>
      </w:r>
    </w:p>
    <w:p w:rsidR="00BE3942" w:rsidRPr="00B84414" w:rsidRDefault="00BE3942" w:rsidP="00BE3942">
      <w:pPr>
        <w:pStyle w:val="Ttulo2"/>
        <w:rPr>
          <w:rFonts w:asciiTheme="minorHAnsi" w:hAnsiTheme="minorHAnsi"/>
        </w:rPr>
      </w:pPr>
    </w:p>
    <w:p w:rsidR="00BE3942" w:rsidRPr="00B84414" w:rsidRDefault="00BE3942" w:rsidP="00EA7C0F">
      <w:pPr>
        <w:pStyle w:val="Encabezado"/>
        <w:numPr>
          <w:ilvl w:val="0"/>
          <w:numId w:val="4"/>
        </w:numPr>
        <w:spacing w:after="120" w:line="360" w:lineRule="auto"/>
        <w:rPr>
          <w:sz w:val="24"/>
        </w:rPr>
      </w:pPr>
      <w:r w:rsidRPr="00B84414">
        <w:rPr>
          <w:b/>
          <w:sz w:val="24"/>
          <w:lang w:val="es-MX"/>
        </w:rPr>
        <w:t>YOURDON, Edward.</w:t>
      </w:r>
      <w:r w:rsidRPr="00B84414">
        <w:rPr>
          <w:sz w:val="24"/>
          <w:lang w:val="es-MX"/>
        </w:rPr>
        <w:t xml:space="preserve"> </w:t>
      </w:r>
      <w:r w:rsidRPr="00B84414">
        <w:rPr>
          <w:sz w:val="24"/>
        </w:rPr>
        <w:t>“Análisis Estructurado Moderno”.  Edit. PRENTICE-HALL HISPANOAMERICANA. S.A. México 1993.</w:t>
      </w:r>
    </w:p>
    <w:p w:rsidR="00BE3942" w:rsidRPr="00B84414" w:rsidRDefault="00EA7C0F" w:rsidP="00EA7C0F">
      <w:pPr>
        <w:pStyle w:val="Encabezado"/>
        <w:numPr>
          <w:ilvl w:val="0"/>
          <w:numId w:val="4"/>
        </w:numPr>
        <w:spacing w:after="120" w:line="360" w:lineRule="auto"/>
        <w:ind w:left="357"/>
        <w:rPr>
          <w:sz w:val="24"/>
          <w:lang w:val="es-ES"/>
        </w:rPr>
      </w:pPr>
      <w:r>
        <w:rPr>
          <w:b/>
          <w:sz w:val="24"/>
        </w:rPr>
        <w:t>KENDALL y KENDALL.</w:t>
      </w:r>
      <w:r w:rsidR="00BE3942" w:rsidRPr="00B84414">
        <w:rPr>
          <w:sz w:val="24"/>
        </w:rPr>
        <w:t xml:space="preserve"> “Análisis y Diseño de Sistemas”. Tercera Edición. Edit. PRENTICE HALL HISPANOAMERICANA S.A. México 1997.</w:t>
      </w:r>
    </w:p>
    <w:p w:rsidR="005547EE" w:rsidRPr="005547EE" w:rsidRDefault="005547EE" w:rsidP="00EA7C0F">
      <w:pPr>
        <w:pStyle w:val="Encabezado"/>
        <w:numPr>
          <w:ilvl w:val="0"/>
          <w:numId w:val="4"/>
        </w:numPr>
        <w:spacing w:after="120" w:line="360" w:lineRule="auto"/>
        <w:ind w:left="357"/>
        <w:rPr>
          <w:b/>
          <w:sz w:val="24"/>
        </w:rPr>
      </w:pPr>
      <w:proofErr w:type="spellStart"/>
      <w:r w:rsidRPr="005547EE">
        <w:rPr>
          <w:b/>
          <w:sz w:val="24"/>
        </w:rPr>
        <w:t>Rumbaugh</w:t>
      </w:r>
      <w:proofErr w:type="spellEnd"/>
      <w:r w:rsidR="00EA7C0F">
        <w:rPr>
          <w:b/>
          <w:sz w:val="24"/>
        </w:rPr>
        <w:t xml:space="preserve">, Jacobson y </w:t>
      </w:r>
      <w:proofErr w:type="spellStart"/>
      <w:r w:rsidR="00EA7C0F">
        <w:rPr>
          <w:b/>
          <w:sz w:val="24"/>
        </w:rPr>
        <w:t>Booch</w:t>
      </w:r>
      <w:proofErr w:type="spellEnd"/>
      <w:r w:rsidR="00EA7C0F">
        <w:rPr>
          <w:b/>
          <w:sz w:val="24"/>
        </w:rPr>
        <w:t>.</w:t>
      </w:r>
      <w:r w:rsidRPr="005547EE">
        <w:rPr>
          <w:sz w:val="24"/>
        </w:rPr>
        <w:t xml:space="preserve"> “El Lenguaje Unificado de Modelado. </w:t>
      </w:r>
      <w:r>
        <w:rPr>
          <w:sz w:val="24"/>
        </w:rPr>
        <w:t>Manual de Referencia”. Addison Wesley. Madrid.</w:t>
      </w:r>
    </w:p>
    <w:p w:rsidR="005547EE" w:rsidRPr="005547EE" w:rsidRDefault="005547EE" w:rsidP="00EA7C0F">
      <w:pPr>
        <w:pStyle w:val="Encabezado"/>
        <w:numPr>
          <w:ilvl w:val="0"/>
          <w:numId w:val="4"/>
        </w:numPr>
        <w:spacing w:after="120" w:line="360" w:lineRule="auto"/>
        <w:ind w:left="357"/>
        <w:rPr>
          <w:b/>
          <w:sz w:val="24"/>
        </w:rPr>
      </w:pPr>
      <w:proofErr w:type="spellStart"/>
      <w:r w:rsidRPr="005547EE">
        <w:rPr>
          <w:b/>
          <w:sz w:val="24"/>
        </w:rPr>
        <w:t>Rumbaugh</w:t>
      </w:r>
      <w:proofErr w:type="spellEnd"/>
      <w:r w:rsidRPr="005547EE">
        <w:rPr>
          <w:b/>
          <w:sz w:val="24"/>
        </w:rPr>
        <w:t xml:space="preserve">, Jacobson y </w:t>
      </w:r>
      <w:proofErr w:type="spellStart"/>
      <w:r w:rsidRPr="005547EE">
        <w:rPr>
          <w:b/>
          <w:sz w:val="24"/>
        </w:rPr>
        <w:t>Booch</w:t>
      </w:r>
      <w:proofErr w:type="spellEnd"/>
      <w:r w:rsidR="00EA7C0F">
        <w:rPr>
          <w:b/>
          <w:sz w:val="24"/>
        </w:rPr>
        <w:t>.</w:t>
      </w:r>
      <w:r w:rsidRPr="005547EE">
        <w:rPr>
          <w:sz w:val="24"/>
        </w:rPr>
        <w:t xml:space="preserve"> “</w:t>
      </w:r>
      <w:r>
        <w:rPr>
          <w:sz w:val="24"/>
        </w:rPr>
        <w:t xml:space="preserve">El Proceso </w:t>
      </w:r>
      <w:r w:rsidRPr="005547EE">
        <w:rPr>
          <w:sz w:val="24"/>
        </w:rPr>
        <w:t xml:space="preserve">Unificado de </w:t>
      </w:r>
      <w:r>
        <w:rPr>
          <w:sz w:val="24"/>
        </w:rPr>
        <w:t>Desarrollo de Software”. Addison Wesley. Madrid</w:t>
      </w:r>
      <w:r w:rsidR="002A5A59">
        <w:rPr>
          <w:sz w:val="24"/>
        </w:rPr>
        <w:t>.</w:t>
      </w:r>
    </w:p>
    <w:p w:rsidR="00EA7C0F" w:rsidRDefault="00EA7C0F" w:rsidP="00EA7C0F">
      <w:pPr>
        <w:pStyle w:val="Prrafodelista"/>
        <w:numPr>
          <w:ilvl w:val="0"/>
          <w:numId w:val="4"/>
        </w:numPr>
        <w:spacing w:after="120" w:line="360" w:lineRule="auto"/>
        <w:ind w:left="357"/>
        <w:jc w:val="both"/>
        <w:rPr>
          <w:rFonts w:eastAsiaTheme="minorEastAsia"/>
          <w:sz w:val="24"/>
          <w:szCs w:val="32"/>
          <w:lang w:val="es-AR" w:eastAsia="es-AR"/>
        </w:rPr>
      </w:pPr>
      <w:proofErr w:type="spellStart"/>
      <w:r w:rsidRPr="00EA7C0F">
        <w:rPr>
          <w:rFonts w:eastAsiaTheme="minorEastAsia"/>
          <w:b/>
          <w:sz w:val="24"/>
          <w:szCs w:val="32"/>
          <w:lang w:val="es-AR" w:eastAsia="es-AR"/>
        </w:rPr>
        <w:t>Larman</w:t>
      </w:r>
      <w:proofErr w:type="spellEnd"/>
      <w:r w:rsidRPr="00EA7C0F">
        <w:rPr>
          <w:rFonts w:eastAsiaTheme="minorEastAsia"/>
          <w:b/>
          <w:sz w:val="24"/>
          <w:szCs w:val="32"/>
          <w:lang w:val="es-AR" w:eastAsia="es-AR"/>
        </w:rPr>
        <w:t>, Craig</w:t>
      </w:r>
      <w:r w:rsidRPr="00EA7C0F">
        <w:rPr>
          <w:rFonts w:eastAsiaTheme="minorEastAsia"/>
          <w:sz w:val="24"/>
          <w:szCs w:val="32"/>
          <w:lang w:val="es-AR" w:eastAsia="es-AR"/>
        </w:rPr>
        <w:t>. “UML y Patrones. Introducción al análisis y diseño orientado a objetos”. Editorial: Pearson Prentice-Hall. México.</w:t>
      </w:r>
    </w:p>
    <w:p w:rsidR="00B71658" w:rsidRPr="00EA7C0F" w:rsidRDefault="00B71658" w:rsidP="00EA7C0F">
      <w:pPr>
        <w:pStyle w:val="Prrafodelista"/>
        <w:numPr>
          <w:ilvl w:val="0"/>
          <w:numId w:val="4"/>
        </w:numPr>
        <w:spacing w:after="120" w:line="360" w:lineRule="auto"/>
        <w:ind w:left="357"/>
        <w:jc w:val="both"/>
        <w:rPr>
          <w:rFonts w:eastAsiaTheme="minorEastAsia"/>
          <w:sz w:val="24"/>
          <w:szCs w:val="32"/>
          <w:lang w:val="es-AR" w:eastAsia="es-AR"/>
        </w:rPr>
      </w:pPr>
      <w:r>
        <w:rPr>
          <w:rFonts w:eastAsiaTheme="minorEastAsia"/>
          <w:b/>
          <w:sz w:val="24"/>
          <w:szCs w:val="32"/>
          <w:lang w:val="es-AR" w:eastAsia="es-AR"/>
        </w:rPr>
        <w:t>Apuntes de cátedra</w:t>
      </w:r>
      <w:r w:rsidRPr="00B71658">
        <w:rPr>
          <w:rFonts w:eastAsiaTheme="minorEastAsia"/>
          <w:sz w:val="24"/>
          <w:szCs w:val="32"/>
          <w:lang w:val="es-AR" w:eastAsia="es-AR"/>
        </w:rPr>
        <w:t>.</w:t>
      </w:r>
    </w:p>
    <w:p w:rsidR="00BA4355" w:rsidRPr="005547EE" w:rsidRDefault="00BA4355" w:rsidP="00EA7C0F">
      <w:pPr>
        <w:pStyle w:val="Encabezado"/>
        <w:spacing w:before="240" w:line="360" w:lineRule="auto"/>
        <w:ind w:left="357"/>
        <w:rPr>
          <w:sz w:val="24"/>
        </w:rPr>
      </w:pPr>
    </w:p>
    <w:sectPr w:rsidR="00BA4355" w:rsidRPr="005547E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56" w:rsidRDefault="00AD6756" w:rsidP="00757D40">
      <w:pPr>
        <w:spacing w:after="0" w:line="240" w:lineRule="auto"/>
      </w:pPr>
      <w:r>
        <w:separator/>
      </w:r>
    </w:p>
  </w:endnote>
  <w:endnote w:type="continuationSeparator" w:id="0">
    <w:p w:rsidR="00AD6756" w:rsidRDefault="00AD6756" w:rsidP="0075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-538820929"/>
      <w:docPartObj>
        <w:docPartGallery w:val="Page Numbers (Bottom of Page)"/>
        <w:docPartUnique/>
      </w:docPartObj>
    </w:sdtPr>
    <w:sdtEndPr/>
    <w:sdtContent>
      <w:p w:rsidR="00B57217" w:rsidRDefault="00B57217">
        <w:pPr>
          <w:pStyle w:val="Piedepgina"/>
          <w:jc w:val="right"/>
          <w:rPr>
            <w:lang w:val="es-ES"/>
          </w:rPr>
        </w:pPr>
        <w:r>
          <w:rPr>
            <w:noProof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89EC8EA" wp14:editId="4E8E7A45">
                  <wp:simplePos x="0" y="0"/>
                  <wp:positionH relativeFrom="column">
                    <wp:posOffset>-40743</wp:posOffset>
                  </wp:positionH>
                  <wp:positionV relativeFrom="paragraph">
                    <wp:posOffset>101630</wp:posOffset>
                  </wp:positionV>
                  <wp:extent cx="5676595" cy="0"/>
                  <wp:effectExtent l="0" t="19050" r="635" b="19050"/>
                  <wp:wrapNone/>
                  <wp:docPr id="2" name="2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76595" cy="0"/>
                          </a:xfrm>
                          <a:prstGeom prst="line">
                            <a:avLst/>
                          </a:prstGeom>
                          <a:ln w="38100" cmpd="thinThick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C74C8B9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8pt" to="443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" strokecolor="#00b050" strokeweight="3pt">
                  <v:stroke linestyle="thinThick"/>
                </v:line>
              </w:pict>
            </mc:Fallback>
          </mc:AlternateContent>
        </w:r>
      </w:p>
      <w:p w:rsidR="00B57217" w:rsidRDefault="00B57217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039DC" w:rsidRPr="004039DC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B57217" w:rsidRDefault="00FD054D">
    <w:pPr>
      <w:pStyle w:val="Piedepgina"/>
    </w:pPr>
    <w:r>
      <w:t xml:space="preserve">……………………………………….                               </w:t>
    </w:r>
    <w:r w:rsidR="00640CC7">
      <w:t xml:space="preserve">              </w:t>
    </w:r>
  </w:p>
  <w:p w:rsidR="00FD054D" w:rsidRDefault="00FD054D">
    <w:pPr>
      <w:pStyle w:val="Piedepgina"/>
    </w:pPr>
  </w:p>
  <w:p w:rsidR="00FD054D" w:rsidRDefault="00FD054D">
    <w:pPr>
      <w:pStyle w:val="Piedepgina"/>
    </w:pPr>
    <w:r>
      <w:t xml:space="preserve">    Ing. Carolina Cosgaya                            </w:t>
    </w:r>
    <w:r w:rsidR="00970FDA">
      <w:t xml:space="preserve">                 </w:t>
    </w:r>
    <w:r w:rsidR="00640CC7"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56" w:rsidRDefault="00AD6756" w:rsidP="00757D40">
      <w:pPr>
        <w:spacing w:after="0" w:line="240" w:lineRule="auto"/>
      </w:pPr>
      <w:r>
        <w:separator/>
      </w:r>
    </w:p>
  </w:footnote>
  <w:footnote w:type="continuationSeparator" w:id="0">
    <w:p w:rsidR="00AD6756" w:rsidRDefault="00AD6756" w:rsidP="0075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40" w:rsidRPr="00145758" w:rsidRDefault="00145758" w:rsidP="001457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C4C11B1" wp14:editId="0D4FBFB8">
              <wp:simplePos x="0" y="0"/>
              <wp:positionH relativeFrom="page">
                <wp:posOffset>1038225</wp:posOffset>
              </wp:positionH>
              <wp:positionV relativeFrom="topMargin">
                <wp:posOffset>326390</wp:posOffset>
              </wp:positionV>
              <wp:extent cx="5984226" cy="530225"/>
              <wp:effectExtent l="0" t="0" r="17145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26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noFill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Título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145758" w:rsidRDefault="00145758" w:rsidP="00145758">
                                <w:pPr>
                                  <w:pStyle w:val="Encabez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s-AR"/>
                                  </w:rPr>
                                  <w:t>Análisis y Diseño de Sistemas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ñ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45758" w:rsidRDefault="004039DC" w:rsidP="00145758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C11B1" id="Grupo 196" o:spid="_x0000_s1026" style="position:absolute;margin-left:81.75pt;margin-top:25.7pt;width:471.2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" filled="f" stroked="f" strokecolor="white" strokeweight="1.5pt">
                <v:textbox>
                  <w:txbxContent>
                    <w:sdt>
                      <w:sdtPr>
                        <w:rPr>
                          <w:color w:val="000000" w:themeColor="text1"/>
                          <w:sz w:val="28"/>
                          <w:szCs w:val="28"/>
                        </w:rPr>
                        <w:alias w:val="Título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145758" w:rsidRDefault="00145758" w:rsidP="00145758">
                          <w:pPr>
                            <w:pStyle w:val="Encabez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s-AR"/>
                            </w:rPr>
                            <w:t>Análisis y Diseño de Sistemas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ñ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4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45758" w:rsidRDefault="004039DC" w:rsidP="00145758">
                          <w:pPr>
                            <w:pStyle w:val="Encabezado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116D"/>
    <w:multiLevelType w:val="hybridMultilevel"/>
    <w:tmpl w:val="7492974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036B"/>
    <w:multiLevelType w:val="multilevel"/>
    <w:tmpl w:val="A4DAEDE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0000FF"/>
        <w:u w:color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2D07"/>
    <w:multiLevelType w:val="hybridMultilevel"/>
    <w:tmpl w:val="493850E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C62A7"/>
    <w:multiLevelType w:val="multilevel"/>
    <w:tmpl w:val="D08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5B12"/>
    <w:multiLevelType w:val="hybridMultilevel"/>
    <w:tmpl w:val="1898E5E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B0D"/>
    <w:multiLevelType w:val="hybridMultilevel"/>
    <w:tmpl w:val="F20C6BB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5011"/>
    <w:multiLevelType w:val="hybridMultilevel"/>
    <w:tmpl w:val="AF62F78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40"/>
    <w:rsid w:val="00001717"/>
    <w:rsid w:val="000112A7"/>
    <w:rsid w:val="0002237F"/>
    <w:rsid w:val="0002500E"/>
    <w:rsid w:val="00067AED"/>
    <w:rsid w:val="00080023"/>
    <w:rsid w:val="000A4A3D"/>
    <w:rsid w:val="000F62A2"/>
    <w:rsid w:val="00135C6A"/>
    <w:rsid w:val="00145758"/>
    <w:rsid w:val="00155E14"/>
    <w:rsid w:val="00171B7A"/>
    <w:rsid w:val="00192741"/>
    <w:rsid w:val="00197831"/>
    <w:rsid w:val="001A3FC7"/>
    <w:rsid w:val="001C2D8E"/>
    <w:rsid w:val="00213416"/>
    <w:rsid w:val="00213610"/>
    <w:rsid w:val="00215C86"/>
    <w:rsid w:val="00223ECC"/>
    <w:rsid w:val="00237CB2"/>
    <w:rsid w:val="00261273"/>
    <w:rsid w:val="0029205C"/>
    <w:rsid w:val="00296EE9"/>
    <w:rsid w:val="002A3F4F"/>
    <w:rsid w:val="002A5A59"/>
    <w:rsid w:val="002A6F8A"/>
    <w:rsid w:val="002F1AA0"/>
    <w:rsid w:val="0031073A"/>
    <w:rsid w:val="003163B6"/>
    <w:rsid w:val="003165C1"/>
    <w:rsid w:val="0034550B"/>
    <w:rsid w:val="003648DD"/>
    <w:rsid w:val="00395635"/>
    <w:rsid w:val="003B529C"/>
    <w:rsid w:val="004039DC"/>
    <w:rsid w:val="0040515E"/>
    <w:rsid w:val="00410FC2"/>
    <w:rsid w:val="004200C0"/>
    <w:rsid w:val="00422DF1"/>
    <w:rsid w:val="00462CD7"/>
    <w:rsid w:val="004648F9"/>
    <w:rsid w:val="0047247E"/>
    <w:rsid w:val="0048167C"/>
    <w:rsid w:val="0049370E"/>
    <w:rsid w:val="0049454E"/>
    <w:rsid w:val="005547EE"/>
    <w:rsid w:val="00574CD4"/>
    <w:rsid w:val="00577E4F"/>
    <w:rsid w:val="005914B8"/>
    <w:rsid w:val="005A3B53"/>
    <w:rsid w:val="005D2961"/>
    <w:rsid w:val="005D41B6"/>
    <w:rsid w:val="005F503F"/>
    <w:rsid w:val="006365A4"/>
    <w:rsid w:val="00640CC7"/>
    <w:rsid w:val="00682BCE"/>
    <w:rsid w:val="006910FC"/>
    <w:rsid w:val="00695B5C"/>
    <w:rsid w:val="006A346D"/>
    <w:rsid w:val="006D27F3"/>
    <w:rsid w:val="006E0A6F"/>
    <w:rsid w:val="006E426C"/>
    <w:rsid w:val="00705B69"/>
    <w:rsid w:val="00707C4D"/>
    <w:rsid w:val="007132E4"/>
    <w:rsid w:val="007215FA"/>
    <w:rsid w:val="00757D40"/>
    <w:rsid w:val="00770059"/>
    <w:rsid w:val="00793CD2"/>
    <w:rsid w:val="007C1460"/>
    <w:rsid w:val="007D1632"/>
    <w:rsid w:val="007D6A37"/>
    <w:rsid w:val="007F7F84"/>
    <w:rsid w:val="00806A5D"/>
    <w:rsid w:val="00840DA4"/>
    <w:rsid w:val="00844E4A"/>
    <w:rsid w:val="00855B36"/>
    <w:rsid w:val="008744CA"/>
    <w:rsid w:val="008D07F4"/>
    <w:rsid w:val="008F020B"/>
    <w:rsid w:val="008F056C"/>
    <w:rsid w:val="008F2027"/>
    <w:rsid w:val="00935397"/>
    <w:rsid w:val="0096412B"/>
    <w:rsid w:val="00965CDA"/>
    <w:rsid w:val="00970FDA"/>
    <w:rsid w:val="00971A38"/>
    <w:rsid w:val="00971F3D"/>
    <w:rsid w:val="009919A4"/>
    <w:rsid w:val="009951D6"/>
    <w:rsid w:val="0099608E"/>
    <w:rsid w:val="009C54ED"/>
    <w:rsid w:val="009D258B"/>
    <w:rsid w:val="00A074AD"/>
    <w:rsid w:val="00A2062F"/>
    <w:rsid w:val="00A53EA6"/>
    <w:rsid w:val="00A63B8D"/>
    <w:rsid w:val="00A71C74"/>
    <w:rsid w:val="00A73E70"/>
    <w:rsid w:val="00A9693C"/>
    <w:rsid w:val="00A96F03"/>
    <w:rsid w:val="00A96F04"/>
    <w:rsid w:val="00AB289C"/>
    <w:rsid w:val="00AB6064"/>
    <w:rsid w:val="00AC2DBA"/>
    <w:rsid w:val="00AC52E5"/>
    <w:rsid w:val="00AD6756"/>
    <w:rsid w:val="00AE6804"/>
    <w:rsid w:val="00AF1040"/>
    <w:rsid w:val="00B06090"/>
    <w:rsid w:val="00B11E77"/>
    <w:rsid w:val="00B17FF8"/>
    <w:rsid w:val="00B51ECD"/>
    <w:rsid w:val="00B54175"/>
    <w:rsid w:val="00B57217"/>
    <w:rsid w:val="00B6334A"/>
    <w:rsid w:val="00B71658"/>
    <w:rsid w:val="00B74E70"/>
    <w:rsid w:val="00B84414"/>
    <w:rsid w:val="00BA1353"/>
    <w:rsid w:val="00BA4355"/>
    <w:rsid w:val="00BC7B84"/>
    <w:rsid w:val="00BD01F4"/>
    <w:rsid w:val="00BE0E67"/>
    <w:rsid w:val="00BE3942"/>
    <w:rsid w:val="00C008C5"/>
    <w:rsid w:val="00C26A46"/>
    <w:rsid w:val="00C43488"/>
    <w:rsid w:val="00C45696"/>
    <w:rsid w:val="00C532A6"/>
    <w:rsid w:val="00CA063F"/>
    <w:rsid w:val="00CA4DEB"/>
    <w:rsid w:val="00CB6B3D"/>
    <w:rsid w:val="00CC055F"/>
    <w:rsid w:val="00D04455"/>
    <w:rsid w:val="00D63D17"/>
    <w:rsid w:val="00D85690"/>
    <w:rsid w:val="00DA23E3"/>
    <w:rsid w:val="00DB4C39"/>
    <w:rsid w:val="00DF3DFC"/>
    <w:rsid w:val="00E12D5E"/>
    <w:rsid w:val="00E3655B"/>
    <w:rsid w:val="00E53B5D"/>
    <w:rsid w:val="00E6025B"/>
    <w:rsid w:val="00E63F53"/>
    <w:rsid w:val="00E71061"/>
    <w:rsid w:val="00E72321"/>
    <w:rsid w:val="00E9541C"/>
    <w:rsid w:val="00EA7C0F"/>
    <w:rsid w:val="00ED18D4"/>
    <w:rsid w:val="00F215F2"/>
    <w:rsid w:val="00F36CBB"/>
    <w:rsid w:val="00F90EC9"/>
    <w:rsid w:val="00FD054D"/>
    <w:rsid w:val="00FD4F5D"/>
    <w:rsid w:val="00FF32BA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058D"/>
  <w15:docId w15:val="{F858474C-11C3-47A2-BF38-E8AD15C2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E394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noProof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D40"/>
  </w:style>
  <w:style w:type="paragraph" w:styleId="Piedepgina">
    <w:name w:val="footer"/>
    <w:basedOn w:val="Normal"/>
    <w:link w:val="PiedepginaCar"/>
    <w:uiPriority w:val="99"/>
    <w:unhideWhenUsed/>
    <w:rsid w:val="0075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D40"/>
  </w:style>
  <w:style w:type="paragraph" w:styleId="Textodeglobo">
    <w:name w:val="Balloon Text"/>
    <w:basedOn w:val="Normal"/>
    <w:link w:val="TextodegloboCar"/>
    <w:uiPriority w:val="99"/>
    <w:semiHidden/>
    <w:unhideWhenUsed/>
    <w:rsid w:val="0075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D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D01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E3942"/>
    <w:rPr>
      <w:rFonts w:ascii="Times New Roman" w:eastAsia="Times New Roman" w:hAnsi="Times New Roman" w:cs="Times New Roman"/>
      <w:b/>
      <w:noProof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BE3942"/>
    <w:pPr>
      <w:snapToGrid w:val="0"/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E3942"/>
    <w:rPr>
      <w:rFonts w:ascii="Garamond" w:eastAsia="Times New Roman" w:hAnsi="Garamond" w:cs="Times New Roman"/>
      <w:spacing w:val="-5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nhideWhenUsed/>
    <w:rsid w:val="00BE394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E3942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3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E394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E3942"/>
  </w:style>
  <w:style w:type="paragraph" w:styleId="Sinespaciado">
    <w:name w:val="No Spacing"/>
    <w:uiPriority w:val="1"/>
    <w:qFormat/>
    <w:rsid w:val="00AB289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B2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Sistemas</vt:lpstr>
    </vt:vector>
  </TitlesOfParts>
  <Company>Luffi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Sistemas</dc:title>
  <dc:creator>Luffi</dc:creator>
  <cp:lastModifiedBy>Carolina Cosgaya</cp:lastModifiedBy>
  <cp:revision>5</cp:revision>
  <cp:lastPrinted>2018-12-03T19:00:00Z</cp:lastPrinted>
  <dcterms:created xsi:type="dcterms:W3CDTF">2024-04-02T13:43:00Z</dcterms:created>
  <dcterms:modified xsi:type="dcterms:W3CDTF">2024-04-02T13:54:00Z</dcterms:modified>
</cp:coreProperties>
</file>