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hd w:fill="66FFFF" w:val="clear"/>
        <w:spacing w:before="240" w:after="120"/>
        <w:jc w:val="center"/>
        <w:rPr>
          <w:rFonts w:ascii="Liberation Serif" w:hAnsi="Liberation Serif"/>
          <w:sz w:val="108"/>
          <w:szCs w:val="108"/>
        </w:rPr>
      </w:pPr>
      <w:r>
        <w:rPr>
          <w:rFonts w:ascii="Liberation Serif" w:hAnsi="Liberation Serif"/>
          <w:sz w:val="108"/>
          <w:szCs w:val="108"/>
        </w:rPr>
        <w:drawing>
          <wp:inline distT="0" distB="0" distL="0" distR="0">
            <wp:extent cx="2541905" cy="2541905"/>
            <wp:effectExtent l="0" t="0" r="0" b="0"/>
            <wp:docPr id="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shd w:fill="66FFFF" w:val="clear"/>
        <w:jc w:val="center"/>
        <w:rPr>
          <w:rFonts w:ascii="Liberation Serif" w:hAnsi="Liberation Serif"/>
          <w:sz w:val="108"/>
          <w:szCs w:val="108"/>
        </w:rPr>
      </w:pPr>
      <w:r>
        <w:rPr>
          <w:rFonts w:ascii="Liberation Serif" w:hAnsi="Liberation Serif"/>
          <w:sz w:val="108"/>
          <w:szCs w:val="108"/>
        </w:rPr>
        <w:t>Справка по DigitalLog</w:t>
      </w:r>
    </w:p>
    <w:p>
      <w:pPr>
        <w:pStyle w:val="1"/>
        <w:tabs>
          <w:tab w:val="right" w:pos="9638" w:leader="dot"/>
        </w:tabs>
        <w:rPr>
          <w:rFonts w:ascii="Liberation Serif" w:hAnsi="Liberation Serif"/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Содержание</w:t>
      </w:r>
    </w:p>
    <w:p>
      <w:pPr>
        <w:pStyle w:val="1"/>
        <w:numPr>
          <w:ilvl w:val="0"/>
          <w:numId w:val="1"/>
        </w:numPr>
        <w:tabs>
          <w:tab w:val="right" w:pos="9638" w:leader="dot"/>
        </w:tabs>
        <w:rPr/>
      </w:pPr>
      <w:hyperlink r:id="rId3">
        <w:r>
          <w:rPr>
            <w:rStyle w:val="Style14"/>
            <w:b/>
            <w:bCs/>
            <w:color w:val="FF6600"/>
            <w:sz w:val="32"/>
            <w:szCs w:val="32"/>
            <w:u w:val="none"/>
          </w:rPr>
          <w:t>Начало Работы</w:t>
        </w:r>
      </w:hyperlink>
    </w:p>
    <w:p>
      <w:pPr>
        <w:pStyle w:val="1"/>
        <w:numPr>
          <w:ilvl w:val="0"/>
          <w:numId w:val="1"/>
        </w:numPr>
        <w:tabs>
          <w:tab w:val="right" w:pos="9638" w:leader="dot"/>
        </w:tabs>
        <w:rPr/>
      </w:pPr>
      <w:hyperlink r:id="rId4">
        <w:r>
          <w:rPr>
            <w:rStyle w:val="Style14"/>
            <w:b/>
            <w:bCs/>
            <w:color w:val="FF6600"/>
            <w:sz w:val="32"/>
            <w:szCs w:val="32"/>
            <w:u w:val="none"/>
          </w:rPr>
          <w:t>Главное окно</w:t>
        </w:r>
      </w:hyperlink>
    </w:p>
    <w:p>
      <w:pPr>
        <w:pStyle w:val="1"/>
        <w:numPr>
          <w:ilvl w:val="0"/>
          <w:numId w:val="1"/>
        </w:numPr>
        <w:tabs>
          <w:tab w:val="right" w:pos="9638" w:leader="dot"/>
        </w:tabs>
        <w:rPr/>
      </w:pPr>
      <w:hyperlink r:id="rId5">
        <w:r>
          <w:rPr>
            <w:rStyle w:val="Style14"/>
            <w:b/>
            <w:bCs/>
            <w:color w:val="FF6600"/>
            <w:sz w:val="32"/>
            <w:szCs w:val="32"/>
            <w:u w:val="none"/>
          </w:rPr>
          <w:t>Менеджер групп</w:t>
        </w:r>
      </w:hyperlink>
    </w:p>
    <w:p>
      <w:pPr>
        <w:pStyle w:val="1"/>
        <w:numPr>
          <w:ilvl w:val="0"/>
          <w:numId w:val="1"/>
        </w:numPr>
        <w:tabs>
          <w:tab w:val="right" w:pos="9638" w:leader="dot"/>
        </w:tabs>
        <w:rPr/>
      </w:pPr>
      <w:hyperlink r:id="rId6">
        <w:r>
          <w:rPr>
            <w:rStyle w:val="Style14"/>
            <w:b/>
            <w:bCs/>
            <w:color w:val="FF6600"/>
            <w:sz w:val="32"/>
            <w:szCs w:val="32"/>
            <w:u w:val="none"/>
          </w:rPr>
          <w:t>Настройки</w:t>
        </w:r>
      </w:hyperlink>
    </w:p>
    <w:sectPr>
      <w:type w:val="nextPage"/>
      <w:pgSz w:orient="landscape" w:w="16838" w:h="11906"/>
      <w:pgMar w:left="0" w:right="0" w:header="0" w:top="0" w:footer="0" w:bottom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Символ сноски"/>
    <w:qFormat/>
    <w:rPr/>
  </w:style>
  <w:style w:type="character" w:styleId="Style19">
    <w:name w:val="Символы концевой сноски"/>
    <w:qFormat/>
    <w:rPr/>
  </w:style>
  <w:style w:type="character" w:styleId="Style20">
    <w:name w:val="Посещённая гиперссылка"/>
    <w:rPr>
      <w:color w:val="800000"/>
      <w:u w:val="single"/>
      <w:lang w:val="zxx" w:eastAsia="zxx" w:bidi="zxx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1">
    <w:name w:val="TOC 1"/>
    <w:basedOn w:val="Style25"/>
    <w:pPr>
      <w:tabs>
        <w:tab w:val="right" w:pos="9638" w:leader="dot"/>
      </w:tabs>
      <w:ind w:left="0" w:right="0" w:hanging="0"/>
    </w:pPr>
    <w:rPr/>
  </w:style>
  <w:style w:type="paragraph" w:styleId="Style26">
    <w:name w:val="Title"/>
    <w:basedOn w:val="Style21"/>
    <w:next w:val="Style22"/>
    <w:qFormat/>
    <w:pPr>
      <w:numPr>
        <w:ilvl w:val="0"/>
        <w:numId w:val="0"/>
      </w:numPr>
      <w:jc w:val="center"/>
      <w:outlineLvl w:val="0"/>
    </w:pPr>
    <w:rPr>
      <w:b/>
      <w:bCs w:val="false"/>
      <w:sz w:val="56"/>
      <w:szCs w:val="56"/>
    </w:rPr>
  </w:style>
  <w:style w:type="paragraph" w:styleId="Style27">
    <w:name w:val="TOA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Style28">
    <w:name w:val="Содержимое списка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file:///monual.html" TargetMode="External"/><Relationship Id="rId4" Type="http://schemas.openxmlformats.org/officeDocument/2006/relationships/hyperlink" Target="file:///media/D/&#23398;&#12406;/Digital-Log/&#1057;&#1087;&#1088;&#1072;&#1074;&#1082;&#1072;/menu.html" TargetMode="External"/><Relationship Id="rId5" Type="http://schemas.openxmlformats.org/officeDocument/2006/relationships/hyperlink" Target="file:///media/D/&#23398;&#12406;/Digital-Log/&#1057;&#1087;&#1088;&#1072;&#1074;&#1082;&#1072;/groups.html" TargetMode="External"/><Relationship Id="rId6" Type="http://schemas.openxmlformats.org/officeDocument/2006/relationships/hyperlink" Target="file:///media/D/&#23398;&#12406;/Digital-Log/&#1057;&#1087;&#1088;&#1072;&#1074;&#1082;&#1072;/settings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LibreOffice/5.1.3.2$Linux_X86_64 LibreOffice_project/10m0$Build-2</Application>
  <Pages>1</Pages>
  <Words>15</Words>
  <Characters>78</Characters>
  <CharactersWithSpaces>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2015-01-10T19:08:50Z</dcterms:created>
  <dc:creator/>
  <dc:description/>
  <dc:language>ru-RU</dc:language>
  <cp:lastModifiedBy/>
  <dcterms:modified xsi:type="dcterms:W3CDTF">2016-05-28T00:42:39Z</dcterms:modified>
  <cp:revision>10</cp:revision>
  <dc:subject/>
  <dc:title/>
</cp:coreProperties>
</file>