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lang w:val="nl-NL"/>
        </w:rPr>
        <w:id w:val="272822872"/>
        <w:docPartObj>
          <w:docPartGallery w:val="Cover Pages"/>
          <w:docPartUnique/>
        </w:docPartObj>
      </w:sdtPr>
      <w:sdtEndPr>
        <w:rPr>
          <w:rFonts w:eastAsiaTheme="minorHAnsi"/>
          <w:color w:val="auto"/>
          <w14:ligatures w14:val="standardContextual"/>
        </w:rPr>
      </w:sdtEndPr>
      <w:sdtContent>
        <w:p w14:paraId="3191DE04" w14:textId="561C2D88" w:rsidR="00E7521C" w:rsidRPr="004A176D" w:rsidRDefault="00E7521C">
          <w:pPr>
            <w:pStyle w:val="NoSpacing"/>
            <w:spacing w:before="1540" w:after="240"/>
            <w:jc w:val="center"/>
            <w:rPr>
              <w:color w:val="156082" w:themeColor="accent1"/>
              <w:lang w:val="nl-NL"/>
            </w:rPr>
          </w:pPr>
          <w:r w:rsidRPr="004A176D">
            <w:rPr>
              <w:color w:val="156082" w:themeColor="accent1"/>
              <w:lang w:val="nl-NL"/>
            </w:rPr>
            <w:drawing>
              <wp:inline distT="0" distB="0" distL="0" distR="0" wp14:anchorId="145F8627" wp14:editId="2FAA3D1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nl-NL"/>
            </w:rPr>
            <w:alias w:val="Title"/>
            <w:tag w:val=""/>
            <w:id w:val="1735040861"/>
            <w:placeholder>
              <w:docPart w:val="5E3EA9CAF39C4AA691C82FFB89AEFBF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FEFF24" w14:textId="3CB067DA" w:rsidR="00E7521C" w:rsidRPr="004A176D" w:rsidRDefault="00E7521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nl-NL"/>
                </w:rPr>
              </w:pPr>
              <w:r w:rsidRPr="004A176D">
                <w:rPr>
                  <w:rFonts w:asciiTheme="majorHAnsi" w:eastAsiaTheme="majorEastAsia" w:hAnsiTheme="majorHAnsi" w:cstheme="majorBidi"/>
                  <w:caps/>
                  <w:color w:val="156082" w:themeColor="accent1"/>
                  <w:sz w:val="72"/>
                  <w:szCs w:val="72"/>
                  <w:lang w:val="nl-NL"/>
                </w:rPr>
                <w:t>Design-document</w:t>
              </w:r>
            </w:p>
          </w:sdtContent>
        </w:sdt>
        <w:sdt>
          <w:sdtPr>
            <w:rPr>
              <w:color w:val="156082" w:themeColor="accent1"/>
              <w:sz w:val="28"/>
              <w:szCs w:val="28"/>
              <w:lang w:val="nl-NL"/>
            </w:rPr>
            <w:alias w:val="Subtitle"/>
            <w:tag w:val=""/>
            <w:id w:val="328029620"/>
            <w:placeholder>
              <w:docPart w:val="53AEEC32BF6642F59341C687AA36EB22"/>
            </w:placeholder>
            <w:dataBinding w:prefixMappings="xmlns:ns0='http://purl.org/dc/elements/1.1/' xmlns:ns1='http://schemas.openxmlformats.org/package/2006/metadata/core-properties' " w:xpath="/ns1:coreProperties[1]/ns0:subject[1]" w:storeItemID="{6C3C8BC8-F283-45AE-878A-BAB7291924A1}"/>
            <w:text/>
          </w:sdtPr>
          <w:sdtContent>
            <w:p w14:paraId="288EF10E" w14:textId="0A72FA87" w:rsidR="00E7521C" w:rsidRPr="004A176D" w:rsidRDefault="00E7521C" w:rsidP="00DB3BA8">
              <w:pPr>
                <w:pStyle w:val="NoSpacing"/>
                <w:jc w:val="center"/>
                <w:rPr>
                  <w:color w:val="156082" w:themeColor="accent1"/>
                  <w:sz w:val="28"/>
                  <w:szCs w:val="28"/>
                  <w:lang w:val="nl-NL"/>
                </w:rPr>
              </w:pPr>
              <w:r w:rsidRPr="004A176D">
                <w:rPr>
                  <w:color w:val="156082" w:themeColor="accent1"/>
                  <w:sz w:val="28"/>
                  <w:szCs w:val="28"/>
                  <w:lang w:val="nl-NL"/>
                </w:rPr>
                <w:t>Virtuele dierentuin opdracht</w:t>
              </w:r>
            </w:p>
          </w:sdtContent>
        </w:sdt>
        <w:p w14:paraId="0EC26BEC" w14:textId="77777777" w:rsidR="00E7521C" w:rsidRPr="004A176D" w:rsidRDefault="00E7521C">
          <w:pPr>
            <w:pStyle w:val="NoSpacing"/>
            <w:spacing w:before="480"/>
            <w:jc w:val="center"/>
            <w:rPr>
              <w:color w:val="156082" w:themeColor="accent1"/>
              <w:lang w:val="nl-NL"/>
            </w:rPr>
          </w:pPr>
          <w:r w:rsidRPr="004A176D">
            <w:rPr>
              <w:color w:val="156082" w:themeColor="accent1"/>
              <w:lang w:val="nl-NL"/>
            </w:rPr>
            <w:drawing>
              <wp:inline distT="0" distB="0" distL="0" distR="0" wp14:anchorId="30F67AAA" wp14:editId="7ACCA76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6AEA747" w14:textId="25675238" w:rsidR="00E7521C" w:rsidRPr="004A176D" w:rsidRDefault="00E7521C" w:rsidP="00E7521C">
          <w:r w:rsidRPr="004A176D">
            <mc:AlternateContent>
              <mc:Choice Requires="wps">
                <w:drawing>
                  <wp:anchor distT="91440" distB="91440" distL="365760" distR="365760" simplePos="0" relativeHeight="251659264" behindDoc="0" locked="0" layoutInCell="1" allowOverlap="1" wp14:anchorId="183EAD27" wp14:editId="37857488">
                    <wp:simplePos x="0" y="0"/>
                    <wp:positionH relativeFrom="margin">
                      <wp:posOffset>822960</wp:posOffset>
                    </wp:positionH>
                    <wp:positionV relativeFrom="margin">
                      <wp:posOffset>5357495</wp:posOffset>
                    </wp:positionV>
                    <wp:extent cx="3476625" cy="2066544"/>
                    <wp:effectExtent l="0" t="0" r="0" b="0"/>
                    <wp:wrapTopAndBottom/>
                    <wp:docPr id="146" name="Rectangle 152"/>
                    <wp:cNvGraphicFramePr/>
                    <a:graphic xmlns:a="http://schemas.openxmlformats.org/drawingml/2006/main">
                      <a:graphicData uri="http://schemas.microsoft.com/office/word/2010/wordprocessingShape">
                        <wps:wsp>
                          <wps:cNvSpPr/>
                          <wps:spPr>
                            <a:xfrm>
                              <a:off x="0" y="0"/>
                              <a:ext cx="3476625" cy="20665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1FE17D" w14:textId="77777777" w:rsidR="00E7521C" w:rsidRPr="004A176D" w:rsidRDefault="00E7521C">
                                <w:pPr>
                                  <w:pStyle w:val="NoSpacing"/>
                                  <w:jc w:val="center"/>
                                  <w:rPr>
                                    <w:color w:val="156082" w:themeColor="accent1"/>
                                    <w:lang w:val="nl-NL"/>
                                  </w:rPr>
                                </w:pPr>
                                <w:r w:rsidRPr="004A176D">
                                  <w:rPr>
                                    <w:color w:val="156082" w:themeColor="accent1"/>
                                    <w:lang w:val="nl-NL"/>
                                  </w:rPr>
                                  <w:drawing>
                                    <wp:inline distT="0" distB="0" distL="0" distR="0" wp14:anchorId="45D2DE9D" wp14:editId="45B2FB09">
                                      <wp:extent cx="722376" cy="384048"/>
                                      <wp:effectExtent l="0" t="0" r="1905" b="0"/>
                                      <wp:docPr id="1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571A820D" w14:textId="1A922667" w:rsidR="00E7521C" w:rsidRPr="004A176D" w:rsidRDefault="00E7521C" w:rsidP="00AA1D8E">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lang w:val="nl-NL"/>
                                  </w:rPr>
                                </w:pPr>
                                <w:r w:rsidRPr="004A176D">
                                  <w:rPr>
                                    <w:color w:val="156082" w:themeColor="accent1"/>
                                    <w:sz w:val="24"/>
                                    <w:szCs w:val="24"/>
                                    <w:lang w:val="nl-NL"/>
                                  </w:rPr>
                                  <w:t>Naam:</w:t>
                                </w:r>
                                <w:r w:rsidRPr="004A176D">
                                  <w:rPr>
                                    <w:color w:val="156082" w:themeColor="accent1"/>
                                    <w:sz w:val="24"/>
                                    <w:szCs w:val="24"/>
                                    <w:lang w:val="nl-NL"/>
                                  </w:rPr>
                                  <w:tab/>
                                  <w:t xml:space="preserve"> Endre Relyveld</w:t>
                                </w:r>
                              </w:p>
                              <w:p w14:paraId="1977273E" w14:textId="4EDC5191" w:rsidR="00E7521C" w:rsidRPr="004A176D" w:rsidRDefault="00E7521C" w:rsidP="00E7521C">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lang w:val="nl-NL"/>
                                  </w:rPr>
                                </w:pPr>
                                <w:r w:rsidRPr="004A176D">
                                  <w:rPr>
                                    <w:color w:val="156082" w:themeColor="accent1"/>
                                    <w:sz w:val="24"/>
                                    <w:szCs w:val="24"/>
                                    <w:lang w:val="nl-NL"/>
                                  </w:rPr>
                                  <w:t>Studenten nummer: S1201794</w:t>
                                </w:r>
                              </w:p>
                              <w:p w14:paraId="721CAFEE" w14:textId="60182D63" w:rsidR="00E7521C" w:rsidRPr="004A176D" w:rsidRDefault="00E7521C" w:rsidP="00AA1D8E">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lang w:val="nl-NL"/>
                                  </w:rPr>
                                </w:pPr>
                                <w:r w:rsidRPr="004A176D">
                                  <w:rPr>
                                    <w:color w:val="156082" w:themeColor="accent1"/>
                                    <w:sz w:val="24"/>
                                    <w:szCs w:val="24"/>
                                    <w:lang w:val="nl-NL"/>
                                  </w:rPr>
                                  <w:t>C-Sharp</w:t>
                                </w:r>
                              </w:p>
                              <w:p w14:paraId="519635F2" w14:textId="77777777" w:rsidR="00E7521C" w:rsidRPr="004A176D" w:rsidRDefault="00E7521C">
                                <w:pPr>
                                  <w:pStyle w:val="NoSpacing"/>
                                  <w:spacing w:before="240"/>
                                  <w:jc w:val="center"/>
                                  <w:rPr>
                                    <w:color w:val="156082" w:themeColor="accent1"/>
                                    <w:lang w:val="nl-NL"/>
                                  </w:rPr>
                                </w:pPr>
                                <w:r w:rsidRPr="004A176D">
                                  <w:rPr>
                                    <w:color w:val="156082" w:themeColor="accent1"/>
                                    <w:lang w:val="nl-NL"/>
                                  </w:rPr>
                                  <w:drawing>
                                    <wp:inline distT="0" distB="0" distL="0" distR="0" wp14:anchorId="7E55657A" wp14:editId="2D22F807">
                                      <wp:extent cx="374904" cy="237744"/>
                                      <wp:effectExtent l="0" t="0" r="6350" b="0"/>
                                      <wp:docPr id="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spAutoFit/>
                          </wps:bodyPr>
                        </wps:wsp>
                      </a:graphicData>
                    </a:graphic>
                    <wp14:sizeRelH relativeFrom="margin">
                      <wp14:pctWidth>70000</wp14:pctWidth>
                    </wp14:sizeRelH>
                    <wp14:sizeRelV relativeFrom="margin">
                      <wp14:pctHeight>0</wp14:pctHeight>
                    </wp14:sizeRelV>
                  </wp:anchor>
                </w:drawing>
              </mc:Choice>
              <mc:Fallback>
                <w:pict>
                  <v:rect w14:anchorId="183EAD27" id="Rectangle 152" o:spid="_x0000_s1026" style="position:absolute;margin-left:64.8pt;margin-top:421.85pt;width:273.75pt;height:162.7pt;z-index:251659264;visibility:visible;mso-wrap-style:square;mso-width-percent:700;mso-height-percent:0;mso-wrap-distance-left:28.8pt;mso-wrap-distance-top:7.2pt;mso-wrap-distance-right:28.8pt;mso-wrap-distance-bottom:7.2pt;mso-position-horizontal:absolute;mso-position-horizontal-relative:margin;mso-position-vertical:absolute;mso-position-vertical-relative:margin;mso-width-percent:7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" filled="f" stroked="f" strokeweight="1pt">
                    <v:textbox style="mso-fit-shape-to-text:t" inset="10.8pt,0,10.8pt,0">
                      <w:txbxContent>
                        <w:p w14:paraId="791FE17D" w14:textId="77777777" w:rsidR="00E7521C" w:rsidRPr="004A176D" w:rsidRDefault="00E7521C">
                          <w:pPr>
                            <w:pStyle w:val="NoSpacing"/>
                            <w:jc w:val="center"/>
                            <w:rPr>
                              <w:color w:val="156082" w:themeColor="accent1"/>
                              <w:lang w:val="nl-NL"/>
                            </w:rPr>
                          </w:pPr>
                          <w:r w:rsidRPr="004A176D">
                            <w:rPr>
                              <w:color w:val="156082" w:themeColor="accent1"/>
                              <w:lang w:val="nl-NL"/>
                            </w:rPr>
                            <w:drawing>
                              <wp:inline distT="0" distB="0" distL="0" distR="0" wp14:anchorId="45D2DE9D" wp14:editId="45B2FB09">
                                <wp:extent cx="722376" cy="384048"/>
                                <wp:effectExtent l="0" t="0" r="1905" b="0"/>
                                <wp:docPr id="1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571A820D" w14:textId="1A922667" w:rsidR="00E7521C" w:rsidRPr="004A176D" w:rsidRDefault="00E7521C" w:rsidP="00AA1D8E">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lang w:val="nl-NL"/>
                            </w:rPr>
                          </w:pPr>
                          <w:r w:rsidRPr="004A176D">
                            <w:rPr>
                              <w:color w:val="156082" w:themeColor="accent1"/>
                              <w:sz w:val="24"/>
                              <w:szCs w:val="24"/>
                              <w:lang w:val="nl-NL"/>
                            </w:rPr>
                            <w:t>Naam:</w:t>
                          </w:r>
                          <w:r w:rsidRPr="004A176D">
                            <w:rPr>
                              <w:color w:val="156082" w:themeColor="accent1"/>
                              <w:sz w:val="24"/>
                              <w:szCs w:val="24"/>
                              <w:lang w:val="nl-NL"/>
                            </w:rPr>
                            <w:tab/>
                            <w:t xml:space="preserve"> Endre Relyveld</w:t>
                          </w:r>
                        </w:p>
                        <w:p w14:paraId="1977273E" w14:textId="4EDC5191" w:rsidR="00E7521C" w:rsidRPr="004A176D" w:rsidRDefault="00E7521C" w:rsidP="00E7521C">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lang w:val="nl-NL"/>
                            </w:rPr>
                          </w:pPr>
                          <w:r w:rsidRPr="004A176D">
                            <w:rPr>
                              <w:color w:val="156082" w:themeColor="accent1"/>
                              <w:sz w:val="24"/>
                              <w:szCs w:val="24"/>
                              <w:lang w:val="nl-NL"/>
                            </w:rPr>
                            <w:t>Studenten nummer: S1201794</w:t>
                          </w:r>
                        </w:p>
                        <w:p w14:paraId="721CAFEE" w14:textId="60182D63" w:rsidR="00E7521C" w:rsidRPr="004A176D" w:rsidRDefault="00E7521C" w:rsidP="00AA1D8E">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lang w:val="nl-NL"/>
                            </w:rPr>
                          </w:pPr>
                          <w:r w:rsidRPr="004A176D">
                            <w:rPr>
                              <w:color w:val="156082" w:themeColor="accent1"/>
                              <w:sz w:val="24"/>
                              <w:szCs w:val="24"/>
                              <w:lang w:val="nl-NL"/>
                            </w:rPr>
                            <w:t>C-Sharp</w:t>
                          </w:r>
                        </w:p>
                        <w:p w14:paraId="519635F2" w14:textId="77777777" w:rsidR="00E7521C" w:rsidRPr="004A176D" w:rsidRDefault="00E7521C">
                          <w:pPr>
                            <w:pStyle w:val="NoSpacing"/>
                            <w:spacing w:before="240"/>
                            <w:jc w:val="center"/>
                            <w:rPr>
                              <w:color w:val="156082" w:themeColor="accent1"/>
                              <w:lang w:val="nl-NL"/>
                            </w:rPr>
                          </w:pPr>
                          <w:r w:rsidRPr="004A176D">
                            <w:rPr>
                              <w:color w:val="156082" w:themeColor="accent1"/>
                              <w:lang w:val="nl-NL"/>
                            </w:rPr>
                            <w:drawing>
                              <wp:inline distT="0" distB="0" distL="0" distR="0" wp14:anchorId="7E55657A" wp14:editId="2D22F807">
                                <wp:extent cx="374904" cy="237744"/>
                                <wp:effectExtent l="0" t="0" r="6350" b="0"/>
                                <wp:docPr id="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sidRPr="004A176D">
            <w:br w:type="page"/>
          </w:r>
        </w:p>
      </w:sdtContent>
    </w:sdt>
    <w:sdt>
      <w:sdtPr>
        <w:rPr>
          <w:sz w:val="28"/>
          <w:szCs w:val="28"/>
        </w:rPr>
        <w:id w:val="570703455"/>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7555C049" w14:textId="42C1F1D5" w:rsidR="004A176D" w:rsidRPr="001150D2" w:rsidRDefault="004A176D">
          <w:pPr>
            <w:pStyle w:val="TOCHeading"/>
            <w:rPr>
              <w:sz w:val="28"/>
              <w:szCs w:val="28"/>
            </w:rPr>
          </w:pPr>
          <w:r w:rsidRPr="001150D2">
            <w:rPr>
              <w:sz w:val="28"/>
              <w:szCs w:val="28"/>
            </w:rPr>
            <w:t>Inhoudsopgave</w:t>
          </w:r>
        </w:p>
        <w:p w14:paraId="7A0CE408" w14:textId="30D269C1" w:rsidR="001150D2" w:rsidRPr="001150D2" w:rsidRDefault="004A176D">
          <w:pPr>
            <w:pStyle w:val="TOC1"/>
            <w:tabs>
              <w:tab w:val="right" w:leader="dot" w:pos="9016"/>
            </w:tabs>
            <w:rPr>
              <w:rFonts w:eastAsiaTheme="minorEastAsia"/>
              <w:noProof/>
              <w:kern w:val="2"/>
              <w:lang w:eastAsia="nl-NL"/>
            </w:rPr>
          </w:pPr>
          <w:r w:rsidRPr="001150D2">
            <w:rPr>
              <w:sz w:val="20"/>
              <w:szCs w:val="20"/>
            </w:rPr>
            <w:fldChar w:fldCharType="begin"/>
          </w:r>
          <w:r w:rsidRPr="001150D2">
            <w:rPr>
              <w:sz w:val="20"/>
              <w:szCs w:val="20"/>
            </w:rPr>
            <w:instrText xml:space="preserve"> TOC \o "1-3" \h \z \u </w:instrText>
          </w:r>
          <w:r w:rsidRPr="001150D2">
            <w:rPr>
              <w:sz w:val="20"/>
              <w:szCs w:val="20"/>
            </w:rPr>
            <w:fldChar w:fldCharType="separate"/>
          </w:r>
          <w:hyperlink w:anchor="_Toc218704052" w:history="1">
            <w:r w:rsidR="001150D2" w:rsidRPr="001150D2">
              <w:rPr>
                <w:rStyle w:val="Hyperlink"/>
                <w:noProof/>
                <w:sz w:val="20"/>
                <w:szCs w:val="20"/>
              </w:rPr>
              <w:t>1. Inleiding</w:t>
            </w:r>
            <w:r w:rsidR="001150D2" w:rsidRPr="001150D2">
              <w:rPr>
                <w:noProof/>
                <w:webHidden/>
                <w:sz w:val="20"/>
                <w:szCs w:val="20"/>
              </w:rPr>
              <w:tab/>
            </w:r>
            <w:r w:rsidR="001150D2" w:rsidRPr="001150D2">
              <w:rPr>
                <w:noProof/>
                <w:webHidden/>
                <w:sz w:val="20"/>
                <w:szCs w:val="20"/>
              </w:rPr>
              <w:fldChar w:fldCharType="begin"/>
            </w:r>
            <w:r w:rsidR="001150D2" w:rsidRPr="001150D2">
              <w:rPr>
                <w:noProof/>
                <w:webHidden/>
                <w:sz w:val="20"/>
                <w:szCs w:val="20"/>
              </w:rPr>
              <w:instrText xml:space="preserve"> PAGEREF _Toc218704052 \h </w:instrText>
            </w:r>
            <w:r w:rsidR="001150D2" w:rsidRPr="001150D2">
              <w:rPr>
                <w:noProof/>
                <w:webHidden/>
                <w:sz w:val="20"/>
                <w:szCs w:val="20"/>
              </w:rPr>
            </w:r>
            <w:r w:rsidR="001150D2" w:rsidRPr="001150D2">
              <w:rPr>
                <w:noProof/>
                <w:webHidden/>
                <w:sz w:val="20"/>
                <w:szCs w:val="20"/>
              </w:rPr>
              <w:fldChar w:fldCharType="separate"/>
            </w:r>
            <w:r w:rsidR="001150D2" w:rsidRPr="001150D2">
              <w:rPr>
                <w:noProof/>
                <w:webHidden/>
                <w:sz w:val="20"/>
                <w:szCs w:val="20"/>
              </w:rPr>
              <w:t>2</w:t>
            </w:r>
            <w:r w:rsidR="001150D2" w:rsidRPr="001150D2">
              <w:rPr>
                <w:noProof/>
                <w:webHidden/>
                <w:sz w:val="20"/>
                <w:szCs w:val="20"/>
              </w:rPr>
              <w:fldChar w:fldCharType="end"/>
            </w:r>
          </w:hyperlink>
        </w:p>
        <w:p w14:paraId="5B950E3A" w14:textId="314C9931" w:rsidR="001150D2" w:rsidRPr="001150D2" w:rsidRDefault="001150D2">
          <w:pPr>
            <w:pStyle w:val="TOC1"/>
            <w:tabs>
              <w:tab w:val="right" w:leader="dot" w:pos="9016"/>
            </w:tabs>
            <w:rPr>
              <w:rFonts w:eastAsiaTheme="minorEastAsia"/>
              <w:noProof/>
              <w:kern w:val="2"/>
              <w:lang w:eastAsia="nl-NL"/>
            </w:rPr>
          </w:pPr>
          <w:hyperlink w:anchor="_Toc218704053" w:history="1">
            <w:r w:rsidRPr="001150D2">
              <w:rPr>
                <w:rStyle w:val="Hyperlink"/>
                <w:noProof/>
                <w:sz w:val="20"/>
                <w:szCs w:val="20"/>
              </w:rPr>
              <w:t>2. Doel van de applicatie</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_Toc218704053 \h </w:instrText>
            </w:r>
            <w:r w:rsidRPr="001150D2">
              <w:rPr>
                <w:noProof/>
                <w:webHidden/>
                <w:sz w:val="20"/>
                <w:szCs w:val="20"/>
              </w:rPr>
            </w:r>
            <w:r w:rsidRPr="001150D2">
              <w:rPr>
                <w:noProof/>
                <w:webHidden/>
                <w:sz w:val="20"/>
                <w:szCs w:val="20"/>
              </w:rPr>
              <w:fldChar w:fldCharType="separate"/>
            </w:r>
            <w:r w:rsidRPr="001150D2">
              <w:rPr>
                <w:noProof/>
                <w:webHidden/>
                <w:sz w:val="20"/>
                <w:szCs w:val="20"/>
              </w:rPr>
              <w:t>2</w:t>
            </w:r>
            <w:r w:rsidRPr="001150D2">
              <w:rPr>
                <w:noProof/>
                <w:webHidden/>
                <w:sz w:val="20"/>
                <w:szCs w:val="20"/>
              </w:rPr>
              <w:fldChar w:fldCharType="end"/>
            </w:r>
          </w:hyperlink>
        </w:p>
        <w:p w14:paraId="004FA2B6" w14:textId="586A63CD" w:rsidR="001150D2" w:rsidRPr="001150D2" w:rsidRDefault="001150D2">
          <w:pPr>
            <w:pStyle w:val="TOC2"/>
            <w:tabs>
              <w:tab w:val="right" w:leader="dot" w:pos="9016"/>
            </w:tabs>
            <w:rPr>
              <w:rFonts w:eastAsiaTheme="minorEastAsia"/>
              <w:noProof/>
              <w:kern w:val="2"/>
              <w:lang w:eastAsia="nl-NL"/>
            </w:rPr>
          </w:pPr>
          <w:hyperlink w:anchor="_Toc218704054" w:history="1">
            <w:r w:rsidRPr="001150D2">
              <w:rPr>
                <w:rStyle w:val="Hyperlink"/>
                <w:noProof/>
                <w:sz w:val="20"/>
                <w:szCs w:val="20"/>
              </w:rPr>
              <w:t>2.1 Context en scope van de opdracht</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_Toc218704054 \h </w:instrText>
            </w:r>
            <w:r w:rsidRPr="001150D2">
              <w:rPr>
                <w:noProof/>
                <w:webHidden/>
                <w:sz w:val="20"/>
                <w:szCs w:val="20"/>
              </w:rPr>
            </w:r>
            <w:r w:rsidRPr="001150D2">
              <w:rPr>
                <w:noProof/>
                <w:webHidden/>
                <w:sz w:val="20"/>
                <w:szCs w:val="20"/>
              </w:rPr>
              <w:fldChar w:fldCharType="separate"/>
            </w:r>
            <w:r w:rsidRPr="001150D2">
              <w:rPr>
                <w:noProof/>
                <w:webHidden/>
                <w:sz w:val="20"/>
                <w:szCs w:val="20"/>
              </w:rPr>
              <w:t>2</w:t>
            </w:r>
            <w:r w:rsidRPr="001150D2">
              <w:rPr>
                <w:noProof/>
                <w:webHidden/>
                <w:sz w:val="20"/>
                <w:szCs w:val="20"/>
              </w:rPr>
              <w:fldChar w:fldCharType="end"/>
            </w:r>
          </w:hyperlink>
        </w:p>
        <w:p w14:paraId="0A21D937" w14:textId="497622D9" w:rsidR="001150D2" w:rsidRPr="001150D2" w:rsidRDefault="001150D2">
          <w:pPr>
            <w:pStyle w:val="TOC1"/>
            <w:tabs>
              <w:tab w:val="right" w:leader="dot" w:pos="9016"/>
            </w:tabs>
            <w:rPr>
              <w:rFonts w:eastAsiaTheme="minorEastAsia"/>
              <w:noProof/>
              <w:kern w:val="2"/>
              <w:lang w:eastAsia="nl-NL"/>
            </w:rPr>
          </w:pPr>
          <w:hyperlink w:anchor="_Toc218704055" w:history="1">
            <w:r w:rsidRPr="001150D2">
              <w:rPr>
                <w:rStyle w:val="Hyperlink"/>
                <w:noProof/>
                <w:sz w:val="20"/>
                <w:szCs w:val="20"/>
              </w:rPr>
              <w:t>3. Korte samenvatting van functionaliteit</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_Toc218704055 \h </w:instrText>
            </w:r>
            <w:r w:rsidRPr="001150D2">
              <w:rPr>
                <w:noProof/>
                <w:webHidden/>
                <w:sz w:val="20"/>
                <w:szCs w:val="20"/>
              </w:rPr>
            </w:r>
            <w:r w:rsidRPr="001150D2">
              <w:rPr>
                <w:noProof/>
                <w:webHidden/>
                <w:sz w:val="20"/>
                <w:szCs w:val="20"/>
              </w:rPr>
              <w:fldChar w:fldCharType="separate"/>
            </w:r>
            <w:r w:rsidRPr="001150D2">
              <w:rPr>
                <w:noProof/>
                <w:webHidden/>
                <w:sz w:val="20"/>
                <w:szCs w:val="20"/>
              </w:rPr>
              <w:t>2</w:t>
            </w:r>
            <w:r w:rsidRPr="001150D2">
              <w:rPr>
                <w:noProof/>
                <w:webHidden/>
                <w:sz w:val="20"/>
                <w:szCs w:val="20"/>
              </w:rPr>
              <w:fldChar w:fldCharType="end"/>
            </w:r>
          </w:hyperlink>
        </w:p>
        <w:p w14:paraId="4F96D631" w14:textId="7BA3D6CE" w:rsidR="001150D2" w:rsidRPr="001150D2" w:rsidRDefault="001150D2">
          <w:pPr>
            <w:pStyle w:val="TOC1"/>
            <w:tabs>
              <w:tab w:val="right" w:leader="dot" w:pos="9016"/>
            </w:tabs>
            <w:rPr>
              <w:rFonts w:eastAsiaTheme="minorEastAsia"/>
              <w:noProof/>
              <w:kern w:val="2"/>
              <w:lang w:eastAsia="nl-NL"/>
            </w:rPr>
          </w:pPr>
          <w:hyperlink w:anchor="_Toc218704056" w:history="1">
            <w:r w:rsidRPr="001150D2">
              <w:rPr>
                <w:rStyle w:val="Hyperlink"/>
                <w:noProof/>
                <w:sz w:val="20"/>
                <w:szCs w:val="20"/>
              </w:rPr>
              <w:t>4. Architectuur</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_Toc218704056 \h </w:instrText>
            </w:r>
            <w:r w:rsidRPr="001150D2">
              <w:rPr>
                <w:noProof/>
                <w:webHidden/>
                <w:sz w:val="20"/>
                <w:szCs w:val="20"/>
              </w:rPr>
            </w:r>
            <w:r w:rsidRPr="001150D2">
              <w:rPr>
                <w:noProof/>
                <w:webHidden/>
                <w:sz w:val="20"/>
                <w:szCs w:val="20"/>
              </w:rPr>
              <w:fldChar w:fldCharType="separate"/>
            </w:r>
            <w:r w:rsidRPr="001150D2">
              <w:rPr>
                <w:noProof/>
                <w:webHidden/>
                <w:sz w:val="20"/>
                <w:szCs w:val="20"/>
              </w:rPr>
              <w:t>3</w:t>
            </w:r>
            <w:r w:rsidRPr="001150D2">
              <w:rPr>
                <w:noProof/>
                <w:webHidden/>
                <w:sz w:val="20"/>
                <w:szCs w:val="20"/>
              </w:rPr>
              <w:fldChar w:fldCharType="end"/>
            </w:r>
          </w:hyperlink>
        </w:p>
        <w:p w14:paraId="68A3FB64" w14:textId="2F579EC7" w:rsidR="001150D2" w:rsidRPr="001150D2" w:rsidRDefault="001150D2">
          <w:pPr>
            <w:pStyle w:val="TOC2"/>
            <w:tabs>
              <w:tab w:val="right" w:leader="dot" w:pos="9016"/>
            </w:tabs>
            <w:rPr>
              <w:rFonts w:eastAsiaTheme="minorEastAsia"/>
              <w:noProof/>
              <w:kern w:val="2"/>
              <w:lang w:eastAsia="nl-NL"/>
            </w:rPr>
          </w:pPr>
          <w:hyperlink w:anchor="_Toc218704057" w:history="1">
            <w:r w:rsidRPr="001150D2">
              <w:rPr>
                <w:rStyle w:val="Hyperlink"/>
                <w:noProof/>
                <w:sz w:val="20"/>
                <w:szCs w:val="20"/>
              </w:rPr>
              <w:t>4.1 MVC architectuur</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_Toc218704057 \h </w:instrText>
            </w:r>
            <w:r w:rsidRPr="001150D2">
              <w:rPr>
                <w:noProof/>
                <w:webHidden/>
                <w:sz w:val="20"/>
                <w:szCs w:val="20"/>
              </w:rPr>
            </w:r>
            <w:r w:rsidRPr="001150D2">
              <w:rPr>
                <w:noProof/>
                <w:webHidden/>
                <w:sz w:val="20"/>
                <w:szCs w:val="20"/>
              </w:rPr>
              <w:fldChar w:fldCharType="separate"/>
            </w:r>
            <w:r w:rsidRPr="001150D2">
              <w:rPr>
                <w:noProof/>
                <w:webHidden/>
                <w:sz w:val="20"/>
                <w:szCs w:val="20"/>
              </w:rPr>
              <w:t>3</w:t>
            </w:r>
            <w:r w:rsidRPr="001150D2">
              <w:rPr>
                <w:noProof/>
                <w:webHidden/>
                <w:sz w:val="20"/>
                <w:szCs w:val="20"/>
              </w:rPr>
              <w:fldChar w:fldCharType="end"/>
            </w:r>
          </w:hyperlink>
        </w:p>
        <w:p w14:paraId="75F027EE" w14:textId="0B85DFCC" w:rsidR="001150D2" w:rsidRPr="001150D2" w:rsidRDefault="001150D2">
          <w:pPr>
            <w:pStyle w:val="TOC2"/>
            <w:tabs>
              <w:tab w:val="right" w:leader="dot" w:pos="9016"/>
            </w:tabs>
            <w:rPr>
              <w:rFonts w:eastAsiaTheme="minorEastAsia"/>
              <w:noProof/>
              <w:kern w:val="2"/>
              <w:lang w:eastAsia="nl-NL"/>
            </w:rPr>
          </w:pPr>
          <w:hyperlink w:anchor="_Toc218704058" w:history="1">
            <w:r w:rsidRPr="001150D2">
              <w:rPr>
                <w:rStyle w:val="Hyperlink"/>
                <w:noProof/>
                <w:sz w:val="20"/>
                <w:szCs w:val="20"/>
              </w:rPr>
              <w:t>4.2 Scheiding tussen web en API</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_Toc218704058 \h </w:instrText>
            </w:r>
            <w:r w:rsidRPr="001150D2">
              <w:rPr>
                <w:noProof/>
                <w:webHidden/>
                <w:sz w:val="20"/>
                <w:szCs w:val="20"/>
              </w:rPr>
            </w:r>
            <w:r w:rsidRPr="001150D2">
              <w:rPr>
                <w:noProof/>
                <w:webHidden/>
                <w:sz w:val="20"/>
                <w:szCs w:val="20"/>
              </w:rPr>
              <w:fldChar w:fldCharType="separate"/>
            </w:r>
            <w:r w:rsidRPr="001150D2">
              <w:rPr>
                <w:noProof/>
                <w:webHidden/>
                <w:sz w:val="20"/>
                <w:szCs w:val="20"/>
              </w:rPr>
              <w:t>3</w:t>
            </w:r>
            <w:r w:rsidRPr="001150D2">
              <w:rPr>
                <w:noProof/>
                <w:webHidden/>
                <w:sz w:val="20"/>
                <w:szCs w:val="20"/>
              </w:rPr>
              <w:fldChar w:fldCharType="end"/>
            </w:r>
          </w:hyperlink>
        </w:p>
        <w:p w14:paraId="1938D84A" w14:textId="277CA3D0" w:rsidR="001150D2" w:rsidRPr="001150D2" w:rsidRDefault="001150D2">
          <w:pPr>
            <w:pStyle w:val="TOC2"/>
            <w:tabs>
              <w:tab w:val="right" w:leader="dot" w:pos="9016"/>
            </w:tabs>
            <w:rPr>
              <w:rFonts w:eastAsiaTheme="minorEastAsia"/>
              <w:noProof/>
              <w:kern w:val="2"/>
              <w:lang w:eastAsia="nl-NL"/>
            </w:rPr>
          </w:pPr>
          <w:hyperlink w:anchor="_Toc218704059" w:history="1">
            <w:r w:rsidRPr="001150D2">
              <w:rPr>
                <w:rStyle w:val="Hyperlink"/>
                <w:noProof/>
                <w:sz w:val="20"/>
                <w:szCs w:val="20"/>
              </w:rPr>
              <w:t>4.3 Keuze voor ASP.NET Core MVC</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_Toc218704059 \h </w:instrText>
            </w:r>
            <w:r w:rsidRPr="001150D2">
              <w:rPr>
                <w:noProof/>
                <w:webHidden/>
                <w:sz w:val="20"/>
                <w:szCs w:val="20"/>
              </w:rPr>
            </w:r>
            <w:r w:rsidRPr="001150D2">
              <w:rPr>
                <w:noProof/>
                <w:webHidden/>
                <w:sz w:val="20"/>
                <w:szCs w:val="20"/>
              </w:rPr>
              <w:fldChar w:fldCharType="separate"/>
            </w:r>
            <w:r w:rsidRPr="001150D2">
              <w:rPr>
                <w:noProof/>
                <w:webHidden/>
                <w:sz w:val="20"/>
                <w:szCs w:val="20"/>
              </w:rPr>
              <w:t>3</w:t>
            </w:r>
            <w:r w:rsidRPr="001150D2">
              <w:rPr>
                <w:noProof/>
                <w:webHidden/>
                <w:sz w:val="20"/>
                <w:szCs w:val="20"/>
              </w:rPr>
              <w:fldChar w:fldCharType="end"/>
            </w:r>
          </w:hyperlink>
        </w:p>
        <w:p w14:paraId="34CE480E" w14:textId="24F6EDFF" w:rsidR="001150D2" w:rsidRPr="001150D2" w:rsidRDefault="001150D2">
          <w:pPr>
            <w:pStyle w:val="TOC2"/>
            <w:tabs>
              <w:tab w:val="right" w:leader="dot" w:pos="9016"/>
            </w:tabs>
            <w:rPr>
              <w:rFonts w:eastAsiaTheme="minorEastAsia"/>
              <w:noProof/>
              <w:kern w:val="2"/>
              <w:lang w:eastAsia="nl-NL"/>
            </w:rPr>
          </w:pPr>
          <w:hyperlink w:anchor="_Toc218704060" w:history="1">
            <w:r w:rsidRPr="001150D2">
              <w:rPr>
                <w:rStyle w:val="Hyperlink"/>
                <w:noProof/>
                <w:sz w:val="20"/>
                <w:szCs w:val="20"/>
              </w:rPr>
              <w:t>4.4 Controllers in plaats van Minimal APIs</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_Toc218704060 \h </w:instrText>
            </w:r>
            <w:r w:rsidRPr="001150D2">
              <w:rPr>
                <w:noProof/>
                <w:webHidden/>
                <w:sz w:val="20"/>
                <w:szCs w:val="20"/>
              </w:rPr>
            </w:r>
            <w:r w:rsidRPr="001150D2">
              <w:rPr>
                <w:noProof/>
                <w:webHidden/>
                <w:sz w:val="20"/>
                <w:szCs w:val="20"/>
              </w:rPr>
              <w:fldChar w:fldCharType="separate"/>
            </w:r>
            <w:r w:rsidRPr="001150D2">
              <w:rPr>
                <w:noProof/>
                <w:webHidden/>
                <w:sz w:val="20"/>
                <w:szCs w:val="20"/>
              </w:rPr>
              <w:t>3</w:t>
            </w:r>
            <w:r w:rsidRPr="001150D2">
              <w:rPr>
                <w:noProof/>
                <w:webHidden/>
                <w:sz w:val="20"/>
                <w:szCs w:val="20"/>
              </w:rPr>
              <w:fldChar w:fldCharType="end"/>
            </w:r>
          </w:hyperlink>
        </w:p>
        <w:p w14:paraId="68AF0B43" w14:textId="35699010" w:rsidR="001150D2" w:rsidRPr="001150D2" w:rsidRDefault="001150D2">
          <w:pPr>
            <w:pStyle w:val="TOC1"/>
            <w:tabs>
              <w:tab w:val="right" w:leader="dot" w:pos="9016"/>
            </w:tabs>
            <w:rPr>
              <w:rFonts w:eastAsiaTheme="minorEastAsia"/>
              <w:noProof/>
              <w:kern w:val="2"/>
              <w:lang w:eastAsia="nl-NL"/>
            </w:rPr>
          </w:pPr>
          <w:hyperlink w:anchor="_Toc218704061" w:history="1">
            <w:r w:rsidRPr="001150D2">
              <w:rPr>
                <w:rStyle w:val="Hyperlink"/>
                <w:noProof/>
                <w:sz w:val="20"/>
                <w:szCs w:val="20"/>
              </w:rPr>
              <w:t>5. Domeinmodel</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_Toc218704061 \h </w:instrText>
            </w:r>
            <w:r w:rsidRPr="001150D2">
              <w:rPr>
                <w:noProof/>
                <w:webHidden/>
                <w:sz w:val="20"/>
                <w:szCs w:val="20"/>
              </w:rPr>
            </w:r>
            <w:r w:rsidRPr="001150D2">
              <w:rPr>
                <w:noProof/>
                <w:webHidden/>
                <w:sz w:val="20"/>
                <w:szCs w:val="20"/>
              </w:rPr>
              <w:fldChar w:fldCharType="separate"/>
            </w:r>
            <w:r w:rsidRPr="001150D2">
              <w:rPr>
                <w:noProof/>
                <w:webHidden/>
                <w:sz w:val="20"/>
                <w:szCs w:val="20"/>
              </w:rPr>
              <w:t>4</w:t>
            </w:r>
            <w:r w:rsidRPr="001150D2">
              <w:rPr>
                <w:noProof/>
                <w:webHidden/>
                <w:sz w:val="20"/>
                <w:szCs w:val="20"/>
              </w:rPr>
              <w:fldChar w:fldCharType="end"/>
            </w:r>
          </w:hyperlink>
        </w:p>
        <w:p w14:paraId="1E5002CD" w14:textId="03330039" w:rsidR="001150D2" w:rsidRPr="001150D2" w:rsidRDefault="001150D2">
          <w:pPr>
            <w:pStyle w:val="TOC2"/>
            <w:tabs>
              <w:tab w:val="right" w:leader="dot" w:pos="9016"/>
            </w:tabs>
            <w:rPr>
              <w:rFonts w:eastAsiaTheme="minorEastAsia"/>
              <w:noProof/>
              <w:kern w:val="2"/>
              <w:lang w:eastAsia="nl-NL"/>
            </w:rPr>
          </w:pPr>
          <w:hyperlink w:anchor="_Toc218704062" w:history="1">
            <w:r w:rsidRPr="001150D2">
              <w:rPr>
                <w:rStyle w:val="Hyperlink"/>
                <w:noProof/>
                <w:sz w:val="20"/>
                <w:szCs w:val="20"/>
              </w:rPr>
              <w:t>5.1 Animal</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_Toc218704062 \h </w:instrText>
            </w:r>
            <w:r w:rsidRPr="001150D2">
              <w:rPr>
                <w:noProof/>
                <w:webHidden/>
                <w:sz w:val="20"/>
                <w:szCs w:val="20"/>
              </w:rPr>
            </w:r>
            <w:r w:rsidRPr="001150D2">
              <w:rPr>
                <w:noProof/>
                <w:webHidden/>
                <w:sz w:val="20"/>
                <w:szCs w:val="20"/>
              </w:rPr>
              <w:fldChar w:fldCharType="separate"/>
            </w:r>
            <w:r w:rsidRPr="001150D2">
              <w:rPr>
                <w:noProof/>
                <w:webHidden/>
                <w:sz w:val="20"/>
                <w:szCs w:val="20"/>
              </w:rPr>
              <w:t>4</w:t>
            </w:r>
            <w:r w:rsidRPr="001150D2">
              <w:rPr>
                <w:noProof/>
                <w:webHidden/>
                <w:sz w:val="20"/>
                <w:szCs w:val="20"/>
              </w:rPr>
              <w:fldChar w:fldCharType="end"/>
            </w:r>
          </w:hyperlink>
        </w:p>
        <w:p w14:paraId="7E8836CE" w14:textId="419A734D" w:rsidR="001150D2" w:rsidRPr="001150D2" w:rsidRDefault="001150D2">
          <w:pPr>
            <w:pStyle w:val="TOC2"/>
            <w:tabs>
              <w:tab w:val="right" w:leader="dot" w:pos="9016"/>
            </w:tabs>
            <w:rPr>
              <w:rFonts w:eastAsiaTheme="minorEastAsia"/>
              <w:noProof/>
              <w:kern w:val="2"/>
              <w:lang w:eastAsia="nl-NL"/>
            </w:rPr>
          </w:pPr>
          <w:hyperlink w:anchor="_Toc218704063" w:history="1">
            <w:r w:rsidRPr="001150D2">
              <w:rPr>
                <w:rStyle w:val="Hyperlink"/>
                <w:noProof/>
                <w:sz w:val="20"/>
                <w:szCs w:val="20"/>
              </w:rPr>
              <w:t>5.2 Enclosure</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_Toc218704063 \h </w:instrText>
            </w:r>
            <w:r w:rsidRPr="001150D2">
              <w:rPr>
                <w:noProof/>
                <w:webHidden/>
                <w:sz w:val="20"/>
                <w:szCs w:val="20"/>
              </w:rPr>
            </w:r>
            <w:r w:rsidRPr="001150D2">
              <w:rPr>
                <w:noProof/>
                <w:webHidden/>
                <w:sz w:val="20"/>
                <w:szCs w:val="20"/>
              </w:rPr>
              <w:fldChar w:fldCharType="separate"/>
            </w:r>
            <w:r w:rsidRPr="001150D2">
              <w:rPr>
                <w:noProof/>
                <w:webHidden/>
                <w:sz w:val="20"/>
                <w:szCs w:val="20"/>
              </w:rPr>
              <w:t>4</w:t>
            </w:r>
            <w:r w:rsidRPr="001150D2">
              <w:rPr>
                <w:noProof/>
                <w:webHidden/>
                <w:sz w:val="20"/>
                <w:szCs w:val="20"/>
              </w:rPr>
              <w:fldChar w:fldCharType="end"/>
            </w:r>
          </w:hyperlink>
        </w:p>
        <w:p w14:paraId="4AAB6FDA" w14:textId="69D688DC" w:rsidR="001150D2" w:rsidRPr="001150D2" w:rsidRDefault="001150D2">
          <w:pPr>
            <w:pStyle w:val="TOC2"/>
            <w:tabs>
              <w:tab w:val="right" w:leader="dot" w:pos="9016"/>
            </w:tabs>
            <w:rPr>
              <w:rFonts w:eastAsiaTheme="minorEastAsia"/>
              <w:noProof/>
              <w:kern w:val="2"/>
              <w:lang w:eastAsia="nl-NL"/>
            </w:rPr>
          </w:pPr>
          <w:hyperlink w:anchor="_Toc218704064" w:history="1">
            <w:r w:rsidRPr="001150D2">
              <w:rPr>
                <w:rStyle w:val="Hyperlink"/>
                <w:noProof/>
                <w:sz w:val="20"/>
                <w:szCs w:val="20"/>
              </w:rPr>
              <w:t>5.3 Category</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_Toc218704064 \h </w:instrText>
            </w:r>
            <w:r w:rsidRPr="001150D2">
              <w:rPr>
                <w:noProof/>
                <w:webHidden/>
                <w:sz w:val="20"/>
                <w:szCs w:val="20"/>
              </w:rPr>
            </w:r>
            <w:r w:rsidRPr="001150D2">
              <w:rPr>
                <w:noProof/>
                <w:webHidden/>
                <w:sz w:val="20"/>
                <w:szCs w:val="20"/>
              </w:rPr>
              <w:fldChar w:fldCharType="separate"/>
            </w:r>
            <w:r w:rsidRPr="001150D2">
              <w:rPr>
                <w:noProof/>
                <w:webHidden/>
                <w:sz w:val="20"/>
                <w:szCs w:val="20"/>
              </w:rPr>
              <w:t>4</w:t>
            </w:r>
            <w:r w:rsidRPr="001150D2">
              <w:rPr>
                <w:noProof/>
                <w:webHidden/>
                <w:sz w:val="20"/>
                <w:szCs w:val="20"/>
              </w:rPr>
              <w:fldChar w:fldCharType="end"/>
            </w:r>
          </w:hyperlink>
        </w:p>
        <w:p w14:paraId="2DEED124" w14:textId="3E00C4BE" w:rsidR="001150D2" w:rsidRPr="001150D2" w:rsidRDefault="001150D2">
          <w:pPr>
            <w:pStyle w:val="TOC2"/>
            <w:tabs>
              <w:tab w:val="right" w:leader="dot" w:pos="9016"/>
            </w:tabs>
            <w:rPr>
              <w:rFonts w:eastAsiaTheme="minorEastAsia"/>
              <w:noProof/>
              <w:kern w:val="2"/>
              <w:lang w:eastAsia="nl-NL"/>
            </w:rPr>
          </w:pPr>
          <w:hyperlink w:anchor="_Toc218704065" w:history="1">
            <w:r w:rsidRPr="001150D2">
              <w:rPr>
                <w:rStyle w:val="Hyperlink"/>
                <w:noProof/>
                <w:sz w:val="20"/>
                <w:szCs w:val="20"/>
              </w:rPr>
              <w:t>5.4 Zoo</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_Toc218704065 \h </w:instrText>
            </w:r>
            <w:r w:rsidRPr="001150D2">
              <w:rPr>
                <w:noProof/>
                <w:webHidden/>
                <w:sz w:val="20"/>
                <w:szCs w:val="20"/>
              </w:rPr>
            </w:r>
            <w:r w:rsidRPr="001150D2">
              <w:rPr>
                <w:noProof/>
                <w:webHidden/>
                <w:sz w:val="20"/>
                <w:szCs w:val="20"/>
              </w:rPr>
              <w:fldChar w:fldCharType="separate"/>
            </w:r>
            <w:r w:rsidRPr="001150D2">
              <w:rPr>
                <w:noProof/>
                <w:webHidden/>
                <w:sz w:val="20"/>
                <w:szCs w:val="20"/>
              </w:rPr>
              <w:t>4</w:t>
            </w:r>
            <w:r w:rsidRPr="001150D2">
              <w:rPr>
                <w:noProof/>
                <w:webHidden/>
                <w:sz w:val="20"/>
                <w:szCs w:val="20"/>
              </w:rPr>
              <w:fldChar w:fldCharType="end"/>
            </w:r>
          </w:hyperlink>
        </w:p>
        <w:p w14:paraId="3DDA2ED7" w14:textId="153D8E62" w:rsidR="001150D2" w:rsidRPr="001150D2" w:rsidRDefault="001150D2">
          <w:pPr>
            <w:pStyle w:val="TOC2"/>
            <w:tabs>
              <w:tab w:val="right" w:leader="dot" w:pos="9016"/>
            </w:tabs>
            <w:rPr>
              <w:rFonts w:eastAsiaTheme="minorEastAsia"/>
              <w:noProof/>
              <w:kern w:val="2"/>
              <w:lang w:eastAsia="nl-NL"/>
            </w:rPr>
          </w:pPr>
          <w:hyperlink w:anchor="_Toc218704066" w:history="1">
            <w:r w:rsidRPr="001150D2">
              <w:rPr>
                <w:rStyle w:val="Hyperlink"/>
                <w:noProof/>
                <w:sz w:val="20"/>
                <w:szCs w:val="20"/>
              </w:rPr>
              <w:t>5.5 Relaties</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_Toc218704066 \h </w:instrText>
            </w:r>
            <w:r w:rsidRPr="001150D2">
              <w:rPr>
                <w:noProof/>
                <w:webHidden/>
                <w:sz w:val="20"/>
                <w:szCs w:val="20"/>
              </w:rPr>
            </w:r>
            <w:r w:rsidRPr="001150D2">
              <w:rPr>
                <w:noProof/>
                <w:webHidden/>
                <w:sz w:val="20"/>
                <w:szCs w:val="20"/>
              </w:rPr>
              <w:fldChar w:fldCharType="separate"/>
            </w:r>
            <w:r w:rsidRPr="001150D2">
              <w:rPr>
                <w:noProof/>
                <w:webHidden/>
                <w:sz w:val="20"/>
                <w:szCs w:val="20"/>
              </w:rPr>
              <w:t>5</w:t>
            </w:r>
            <w:r w:rsidRPr="001150D2">
              <w:rPr>
                <w:noProof/>
                <w:webHidden/>
                <w:sz w:val="20"/>
                <w:szCs w:val="20"/>
              </w:rPr>
              <w:fldChar w:fldCharType="end"/>
            </w:r>
          </w:hyperlink>
        </w:p>
        <w:p w14:paraId="7643C2FF" w14:textId="197FBC2B" w:rsidR="001150D2" w:rsidRPr="001150D2" w:rsidRDefault="001150D2">
          <w:pPr>
            <w:pStyle w:val="TOC1"/>
            <w:tabs>
              <w:tab w:val="right" w:leader="dot" w:pos="9016"/>
            </w:tabs>
            <w:rPr>
              <w:rFonts w:eastAsiaTheme="minorEastAsia"/>
              <w:noProof/>
              <w:kern w:val="2"/>
              <w:lang w:eastAsia="nl-NL"/>
            </w:rPr>
          </w:pPr>
          <w:hyperlink w:anchor="_Toc218704067" w:history="1">
            <w:r w:rsidRPr="001150D2">
              <w:rPr>
                <w:rStyle w:val="Hyperlink"/>
                <w:noProof/>
                <w:sz w:val="20"/>
                <w:szCs w:val="20"/>
              </w:rPr>
              <w:t>6. Enums en vaste waarden</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_Toc218704067 \h </w:instrText>
            </w:r>
            <w:r w:rsidRPr="001150D2">
              <w:rPr>
                <w:noProof/>
                <w:webHidden/>
                <w:sz w:val="20"/>
                <w:szCs w:val="20"/>
              </w:rPr>
            </w:r>
            <w:r w:rsidRPr="001150D2">
              <w:rPr>
                <w:noProof/>
                <w:webHidden/>
                <w:sz w:val="20"/>
                <w:szCs w:val="20"/>
              </w:rPr>
              <w:fldChar w:fldCharType="separate"/>
            </w:r>
            <w:r w:rsidRPr="001150D2">
              <w:rPr>
                <w:noProof/>
                <w:webHidden/>
                <w:sz w:val="20"/>
                <w:szCs w:val="20"/>
              </w:rPr>
              <w:t>5</w:t>
            </w:r>
            <w:r w:rsidRPr="001150D2">
              <w:rPr>
                <w:noProof/>
                <w:webHidden/>
                <w:sz w:val="20"/>
                <w:szCs w:val="20"/>
              </w:rPr>
              <w:fldChar w:fldCharType="end"/>
            </w:r>
          </w:hyperlink>
        </w:p>
        <w:p w14:paraId="209CA920" w14:textId="6148CA5A" w:rsidR="001150D2" w:rsidRPr="001150D2" w:rsidRDefault="001150D2">
          <w:pPr>
            <w:pStyle w:val="TOC1"/>
            <w:tabs>
              <w:tab w:val="right" w:leader="dot" w:pos="9016"/>
            </w:tabs>
            <w:rPr>
              <w:rFonts w:eastAsiaTheme="minorEastAsia"/>
              <w:noProof/>
              <w:kern w:val="2"/>
              <w:lang w:eastAsia="nl-NL"/>
            </w:rPr>
          </w:pPr>
          <w:hyperlink w:anchor="_Toc218704068" w:history="1">
            <w:r w:rsidRPr="001150D2">
              <w:rPr>
                <w:rStyle w:val="Hyperlink"/>
                <w:noProof/>
                <w:sz w:val="20"/>
                <w:szCs w:val="20"/>
              </w:rPr>
              <w:t>7. Database ontwerp</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_Toc218704068 \h </w:instrText>
            </w:r>
            <w:r w:rsidRPr="001150D2">
              <w:rPr>
                <w:noProof/>
                <w:webHidden/>
                <w:sz w:val="20"/>
                <w:szCs w:val="20"/>
              </w:rPr>
            </w:r>
            <w:r w:rsidRPr="001150D2">
              <w:rPr>
                <w:noProof/>
                <w:webHidden/>
                <w:sz w:val="20"/>
                <w:szCs w:val="20"/>
              </w:rPr>
              <w:fldChar w:fldCharType="separate"/>
            </w:r>
            <w:r w:rsidRPr="001150D2">
              <w:rPr>
                <w:noProof/>
                <w:webHidden/>
                <w:sz w:val="20"/>
                <w:szCs w:val="20"/>
              </w:rPr>
              <w:t>5</w:t>
            </w:r>
            <w:r w:rsidRPr="001150D2">
              <w:rPr>
                <w:noProof/>
                <w:webHidden/>
                <w:sz w:val="20"/>
                <w:szCs w:val="20"/>
              </w:rPr>
              <w:fldChar w:fldCharType="end"/>
            </w:r>
          </w:hyperlink>
        </w:p>
        <w:p w14:paraId="3510E719" w14:textId="36C6F781" w:rsidR="001150D2" w:rsidRPr="001150D2" w:rsidRDefault="001150D2">
          <w:pPr>
            <w:pStyle w:val="TOC2"/>
            <w:tabs>
              <w:tab w:val="right" w:leader="dot" w:pos="9016"/>
            </w:tabs>
            <w:rPr>
              <w:rFonts w:eastAsiaTheme="minorEastAsia"/>
              <w:noProof/>
              <w:kern w:val="2"/>
              <w:lang w:eastAsia="nl-NL"/>
            </w:rPr>
          </w:pPr>
          <w:hyperlink w:anchor="_Toc218704069" w:history="1">
            <w:r w:rsidRPr="001150D2">
              <w:rPr>
                <w:rStyle w:val="Hyperlink"/>
                <w:noProof/>
                <w:sz w:val="20"/>
                <w:szCs w:val="20"/>
              </w:rPr>
              <w:t>7.1 Entity Framework Core</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_Toc218704069 \h </w:instrText>
            </w:r>
            <w:r w:rsidRPr="001150D2">
              <w:rPr>
                <w:noProof/>
                <w:webHidden/>
                <w:sz w:val="20"/>
                <w:szCs w:val="20"/>
              </w:rPr>
            </w:r>
            <w:r w:rsidRPr="001150D2">
              <w:rPr>
                <w:noProof/>
                <w:webHidden/>
                <w:sz w:val="20"/>
                <w:szCs w:val="20"/>
              </w:rPr>
              <w:fldChar w:fldCharType="separate"/>
            </w:r>
            <w:r w:rsidRPr="001150D2">
              <w:rPr>
                <w:noProof/>
                <w:webHidden/>
                <w:sz w:val="20"/>
                <w:szCs w:val="20"/>
              </w:rPr>
              <w:t>5</w:t>
            </w:r>
            <w:r w:rsidRPr="001150D2">
              <w:rPr>
                <w:noProof/>
                <w:webHidden/>
                <w:sz w:val="20"/>
                <w:szCs w:val="20"/>
              </w:rPr>
              <w:fldChar w:fldCharType="end"/>
            </w:r>
          </w:hyperlink>
        </w:p>
        <w:p w14:paraId="647E85F1" w14:textId="6B76391D" w:rsidR="001150D2" w:rsidRPr="001150D2" w:rsidRDefault="001150D2">
          <w:pPr>
            <w:pStyle w:val="TOC2"/>
            <w:tabs>
              <w:tab w:val="right" w:leader="dot" w:pos="9016"/>
            </w:tabs>
            <w:rPr>
              <w:rFonts w:eastAsiaTheme="minorEastAsia"/>
              <w:noProof/>
              <w:kern w:val="2"/>
              <w:lang w:eastAsia="nl-NL"/>
            </w:rPr>
          </w:pPr>
          <w:hyperlink w:anchor="_Toc218704070" w:history="1">
            <w:r w:rsidRPr="001150D2">
              <w:rPr>
                <w:rStyle w:val="Hyperlink"/>
                <w:noProof/>
                <w:sz w:val="20"/>
                <w:szCs w:val="20"/>
              </w:rPr>
              <w:t>7.2 Relaties en constraints</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_Toc218704070 \h </w:instrText>
            </w:r>
            <w:r w:rsidRPr="001150D2">
              <w:rPr>
                <w:noProof/>
                <w:webHidden/>
                <w:sz w:val="20"/>
                <w:szCs w:val="20"/>
              </w:rPr>
            </w:r>
            <w:r w:rsidRPr="001150D2">
              <w:rPr>
                <w:noProof/>
                <w:webHidden/>
                <w:sz w:val="20"/>
                <w:szCs w:val="20"/>
              </w:rPr>
              <w:fldChar w:fldCharType="separate"/>
            </w:r>
            <w:r w:rsidRPr="001150D2">
              <w:rPr>
                <w:noProof/>
                <w:webHidden/>
                <w:sz w:val="20"/>
                <w:szCs w:val="20"/>
              </w:rPr>
              <w:t>5</w:t>
            </w:r>
            <w:r w:rsidRPr="001150D2">
              <w:rPr>
                <w:noProof/>
                <w:webHidden/>
                <w:sz w:val="20"/>
                <w:szCs w:val="20"/>
              </w:rPr>
              <w:fldChar w:fldCharType="end"/>
            </w:r>
          </w:hyperlink>
        </w:p>
        <w:p w14:paraId="64E562EA" w14:textId="2F997E00" w:rsidR="001150D2" w:rsidRPr="001150D2" w:rsidRDefault="001150D2">
          <w:pPr>
            <w:pStyle w:val="TOC2"/>
            <w:tabs>
              <w:tab w:val="right" w:leader="dot" w:pos="9016"/>
            </w:tabs>
            <w:rPr>
              <w:rFonts w:eastAsiaTheme="minorEastAsia"/>
              <w:noProof/>
              <w:kern w:val="2"/>
              <w:lang w:eastAsia="nl-NL"/>
            </w:rPr>
          </w:pPr>
          <w:hyperlink w:anchor="_Toc218704071" w:history="1">
            <w:r w:rsidRPr="001150D2">
              <w:rPr>
                <w:rStyle w:val="Hyperlink"/>
                <w:noProof/>
                <w:sz w:val="20"/>
                <w:szCs w:val="20"/>
              </w:rPr>
              <w:t>7.3 Code First en migrations</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_Toc218704071 \h </w:instrText>
            </w:r>
            <w:r w:rsidRPr="001150D2">
              <w:rPr>
                <w:noProof/>
                <w:webHidden/>
                <w:sz w:val="20"/>
                <w:szCs w:val="20"/>
              </w:rPr>
            </w:r>
            <w:r w:rsidRPr="001150D2">
              <w:rPr>
                <w:noProof/>
                <w:webHidden/>
                <w:sz w:val="20"/>
                <w:szCs w:val="20"/>
              </w:rPr>
              <w:fldChar w:fldCharType="separate"/>
            </w:r>
            <w:r w:rsidRPr="001150D2">
              <w:rPr>
                <w:noProof/>
                <w:webHidden/>
                <w:sz w:val="20"/>
                <w:szCs w:val="20"/>
              </w:rPr>
              <w:t>6</w:t>
            </w:r>
            <w:r w:rsidRPr="001150D2">
              <w:rPr>
                <w:noProof/>
                <w:webHidden/>
                <w:sz w:val="20"/>
                <w:szCs w:val="20"/>
              </w:rPr>
              <w:fldChar w:fldCharType="end"/>
            </w:r>
          </w:hyperlink>
        </w:p>
        <w:p w14:paraId="4F108838" w14:textId="06399F17" w:rsidR="001150D2" w:rsidRPr="001150D2" w:rsidRDefault="001150D2">
          <w:pPr>
            <w:pStyle w:val="TOC2"/>
            <w:tabs>
              <w:tab w:val="right" w:leader="dot" w:pos="9016"/>
            </w:tabs>
            <w:rPr>
              <w:rFonts w:eastAsiaTheme="minorEastAsia"/>
              <w:noProof/>
              <w:kern w:val="2"/>
              <w:lang w:eastAsia="nl-NL"/>
            </w:rPr>
          </w:pPr>
          <w:hyperlink w:anchor="_Toc218704072" w:history="1">
            <w:r w:rsidRPr="001150D2">
              <w:rPr>
                <w:rStyle w:val="Hyperlink"/>
                <w:noProof/>
                <w:sz w:val="20"/>
                <w:szCs w:val="20"/>
              </w:rPr>
              <w:t>7.4 Seed data</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_Toc218704072 \h </w:instrText>
            </w:r>
            <w:r w:rsidRPr="001150D2">
              <w:rPr>
                <w:noProof/>
                <w:webHidden/>
                <w:sz w:val="20"/>
                <w:szCs w:val="20"/>
              </w:rPr>
            </w:r>
            <w:r w:rsidRPr="001150D2">
              <w:rPr>
                <w:noProof/>
                <w:webHidden/>
                <w:sz w:val="20"/>
                <w:szCs w:val="20"/>
              </w:rPr>
              <w:fldChar w:fldCharType="separate"/>
            </w:r>
            <w:r w:rsidRPr="001150D2">
              <w:rPr>
                <w:noProof/>
                <w:webHidden/>
                <w:sz w:val="20"/>
                <w:szCs w:val="20"/>
              </w:rPr>
              <w:t>6</w:t>
            </w:r>
            <w:r w:rsidRPr="001150D2">
              <w:rPr>
                <w:noProof/>
                <w:webHidden/>
                <w:sz w:val="20"/>
                <w:szCs w:val="20"/>
              </w:rPr>
              <w:fldChar w:fldCharType="end"/>
            </w:r>
          </w:hyperlink>
        </w:p>
        <w:p w14:paraId="4846A4AF" w14:textId="62DE73EC" w:rsidR="001150D2" w:rsidRPr="001150D2" w:rsidRDefault="001150D2">
          <w:pPr>
            <w:pStyle w:val="TOC1"/>
            <w:tabs>
              <w:tab w:val="right" w:leader="dot" w:pos="9016"/>
            </w:tabs>
            <w:rPr>
              <w:rFonts w:eastAsiaTheme="minorEastAsia"/>
              <w:noProof/>
              <w:kern w:val="2"/>
              <w:lang w:eastAsia="nl-NL"/>
            </w:rPr>
          </w:pPr>
          <w:hyperlink w:anchor="_Toc218704073" w:history="1">
            <w:r w:rsidRPr="001150D2">
              <w:rPr>
                <w:rStyle w:val="Hyperlink"/>
                <w:noProof/>
                <w:sz w:val="20"/>
                <w:szCs w:val="20"/>
              </w:rPr>
              <w:t>8. Belangrijkste functionaliteiten</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_Toc218704073 \h </w:instrText>
            </w:r>
            <w:r w:rsidRPr="001150D2">
              <w:rPr>
                <w:noProof/>
                <w:webHidden/>
                <w:sz w:val="20"/>
                <w:szCs w:val="20"/>
              </w:rPr>
            </w:r>
            <w:r w:rsidRPr="001150D2">
              <w:rPr>
                <w:noProof/>
                <w:webHidden/>
                <w:sz w:val="20"/>
                <w:szCs w:val="20"/>
              </w:rPr>
              <w:fldChar w:fldCharType="separate"/>
            </w:r>
            <w:r w:rsidRPr="001150D2">
              <w:rPr>
                <w:noProof/>
                <w:webHidden/>
                <w:sz w:val="20"/>
                <w:szCs w:val="20"/>
              </w:rPr>
              <w:t>6</w:t>
            </w:r>
            <w:r w:rsidRPr="001150D2">
              <w:rPr>
                <w:noProof/>
                <w:webHidden/>
                <w:sz w:val="20"/>
                <w:szCs w:val="20"/>
              </w:rPr>
              <w:fldChar w:fldCharType="end"/>
            </w:r>
          </w:hyperlink>
        </w:p>
        <w:p w14:paraId="5928AD55" w14:textId="4E5A0850" w:rsidR="001150D2" w:rsidRPr="001150D2" w:rsidRDefault="001150D2">
          <w:pPr>
            <w:pStyle w:val="TOC2"/>
            <w:tabs>
              <w:tab w:val="right" w:leader="dot" w:pos="9016"/>
            </w:tabs>
            <w:rPr>
              <w:rFonts w:eastAsiaTheme="minorEastAsia"/>
              <w:noProof/>
              <w:kern w:val="2"/>
              <w:lang w:eastAsia="nl-NL"/>
            </w:rPr>
          </w:pPr>
          <w:hyperlink w:anchor="_Toc218704074" w:history="1">
            <w:r w:rsidRPr="001150D2">
              <w:rPr>
                <w:rStyle w:val="Hyperlink"/>
                <w:noProof/>
                <w:sz w:val="20"/>
                <w:szCs w:val="20"/>
              </w:rPr>
              <w:t>8.1 CRUD functionaliteit</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_Toc218704074 \h </w:instrText>
            </w:r>
            <w:r w:rsidRPr="001150D2">
              <w:rPr>
                <w:noProof/>
                <w:webHidden/>
                <w:sz w:val="20"/>
                <w:szCs w:val="20"/>
              </w:rPr>
            </w:r>
            <w:r w:rsidRPr="001150D2">
              <w:rPr>
                <w:noProof/>
                <w:webHidden/>
                <w:sz w:val="20"/>
                <w:szCs w:val="20"/>
              </w:rPr>
              <w:fldChar w:fldCharType="separate"/>
            </w:r>
            <w:r w:rsidRPr="001150D2">
              <w:rPr>
                <w:noProof/>
                <w:webHidden/>
                <w:sz w:val="20"/>
                <w:szCs w:val="20"/>
              </w:rPr>
              <w:t>6</w:t>
            </w:r>
            <w:r w:rsidRPr="001150D2">
              <w:rPr>
                <w:noProof/>
                <w:webHidden/>
                <w:sz w:val="20"/>
                <w:szCs w:val="20"/>
              </w:rPr>
              <w:fldChar w:fldCharType="end"/>
            </w:r>
          </w:hyperlink>
        </w:p>
        <w:p w14:paraId="088E74F7" w14:textId="180A3029" w:rsidR="001150D2" w:rsidRPr="001150D2" w:rsidRDefault="001150D2">
          <w:pPr>
            <w:pStyle w:val="TOC2"/>
            <w:tabs>
              <w:tab w:val="right" w:leader="dot" w:pos="9016"/>
            </w:tabs>
            <w:rPr>
              <w:rFonts w:eastAsiaTheme="minorEastAsia"/>
              <w:noProof/>
              <w:kern w:val="2"/>
              <w:lang w:eastAsia="nl-NL"/>
            </w:rPr>
          </w:pPr>
          <w:hyperlink w:anchor="_Toc218704075" w:history="1">
            <w:r w:rsidRPr="001150D2">
              <w:rPr>
                <w:rStyle w:val="Hyperlink"/>
                <w:noProof/>
                <w:sz w:val="20"/>
                <w:szCs w:val="20"/>
              </w:rPr>
              <w:t>8.2 Zoeken en filteren</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_Toc218704075 \h </w:instrText>
            </w:r>
            <w:r w:rsidRPr="001150D2">
              <w:rPr>
                <w:noProof/>
                <w:webHidden/>
                <w:sz w:val="20"/>
                <w:szCs w:val="20"/>
              </w:rPr>
            </w:r>
            <w:r w:rsidRPr="001150D2">
              <w:rPr>
                <w:noProof/>
                <w:webHidden/>
                <w:sz w:val="20"/>
                <w:szCs w:val="20"/>
              </w:rPr>
              <w:fldChar w:fldCharType="separate"/>
            </w:r>
            <w:r w:rsidRPr="001150D2">
              <w:rPr>
                <w:noProof/>
                <w:webHidden/>
                <w:sz w:val="20"/>
                <w:szCs w:val="20"/>
              </w:rPr>
              <w:t>6</w:t>
            </w:r>
            <w:r w:rsidRPr="001150D2">
              <w:rPr>
                <w:noProof/>
                <w:webHidden/>
                <w:sz w:val="20"/>
                <w:szCs w:val="20"/>
              </w:rPr>
              <w:fldChar w:fldCharType="end"/>
            </w:r>
          </w:hyperlink>
        </w:p>
        <w:p w14:paraId="5C29EE76" w14:textId="753096A0" w:rsidR="001150D2" w:rsidRPr="001150D2" w:rsidRDefault="001150D2">
          <w:pPr>
            <w:pStyle w:val="TOC2"/>
            <w:tabs>
              <w:tab w:val="right" w:leader="dot" w:pos="9016"/>
            </w:tabs>
            <w:rPr>
              <w:rFonts w:eastAsiaTheme="minorEastAsia"/>
              <w:noProof/>
              <w:kern w:val="2"/>
              <w:lang w:eastAsia="nl-NL"/>
            </w:rPr>
          </w:pPr>
          <w:hyperlink w:anchor="_Toc218704076" w:history="1">
            <w:r w:rsidRPr="001150D2">
              <w:rPr>
                <w:rStyle w:val="Hyperlink"/>
                <w:noProof/>
                <w:sz w:val="20"/>
                <w:szCs w:val="20"/>
              </w:rPr>
              <w:t>8.3 Sunrise en Sunset</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_Toc218704076 \h </w:instrText>
            </w:r>
            <w:r w:rsidRPr="001150D2">
              <w:rPr>
                <w:noProof/>
                <w:webHidden/>
                <w:sz w:val="20"/>
                <w:szCs w:val="20"/>
              </w:rPr>
            </w:r>
            <w:r w:rsidRPr="001150D2">
              <w:rPr>
                <w:noProof/>
                <w:webHidden/>
                <w:sz w:val="20"/>
                <w:szCs w:val="20"/>
              </w:rPr>
              <w:fldChar w:fldCharType="separate"/>
            </w:r>
            <w:r w:rsidRPr="001150D2">
              <w:rPr>
                <w:noProof/>
                <w:webHidden/>
                <w:sz w:val="20"/>
                <w:szCs w:val="20"/>
              </w:rPr>
              <w:t>6</w:t>
            </w:r>
            <w:r w:rsidRPr="001150D2">
              <w:rPr>
                <w:noProof/>
                <w:webHidden/>
                <w:sz w:val="20"/>
                <w:szCs w:val="20"/>
              </w:rPr>
              <w:fldChar w:fldCharType="end"/>
            </w:r>
          </w:hyperlink>
        </w:p>
        <w:p w14:paraId="4FAE10B0" w14:textId="3F404F02" w:rsidR="001150D2" w:rsidRPr="001150D2" w:rsidRDefault="001150D2">
          <w:pPr>
            <w:pStyle w:val="TOC2"/>
            <w:tabs>
              <w:tab w:val="right" w:leader="dot" w:pos="9016"/>
            </w:tabs>
            <w:rPr>
              <w:rFonts w:eastAsiaTheme="minorEastAsia"/>
              <w:noProof/>
              <w:kern w:val="2"/>
              <w:lang w:eastAsia="nl-NL"/>
            </w:rPr>
          </w:pPr>
          <w:hyperlink w:anchor="_Toc218704077" w:history="1">
            <w:r w:rsidRPr="001150D2">
              <w:rPr>
                <w:rStyle w:val="Hyperlink"/>
                <w:noProof/>
                <w:sz w:val="20"/>
                <w:szCs w:val="20"/>
              </w:rPr>
              <w:t>8.4 FeedingTime</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_Toc218704077 \h </w:instrText>
            </w:r>
            <w:r w:rsidRPr="001150D2">
              <w:rPr>
                <w:noProof/>
                <w:webHidden/>
                <w:sz w:val="20"/>
                <w:szCs w:val="20"/>
              </w:rPr>
            </w:r>
            <w:r w:rsidRPr="001150D2">
              <w:rPr>
                <w:noProof/>
                <w:webHidden/>
                <w:sz w:val="20"/>
                <w:szCs w:val="20"/>
              </w:rPr>
              <w:fldChar w:fldCharType="separate"/>
            </w:r>
            <w:r w:rsidRPr="001150D2">
              <w:rPr>
                <w:noProof/>
                <w:webHidden/>
                <w:sz w:val="20"/>
                <w:szCs w:val="20"/>
              </w:rPr>
              <w:t>7</w:t>
            </w:r>
            <w:r w:rsidRPr="001150D2">
              <w:rPr>
                <w:noProof/>
                <w:webHidden/>
                <w:sz w:val="20"/>
                <w:szCs w:val="20"/>
              </w:rPr>
              <w:fldChar w:fldCharType="end"/>
            </w:r>
          </w:hyperlink>
        </w:p>
        <w:p w14:paraId="63C31863" w14:textId="7402E803" w:rsidR="001150D2" w:rsidRPr="001150D2" w:rsidRDefault="001150D2">
          <w:pPr>
            <w:pStyle w:val="TOC2"/>
            <w:tabs>
              <w:tab w:val="right" w:leader="dot" w:pos="9016"/>
            </w:tabs>
            <w:rPr>
              <w:rFonts w:eastAsiaTheme="minorEastAsia"/>
              <w:noProof/>
              <w:kern w:val="2"/>
              <w:lang w:eastAsia="nl-NL"/>
            </w:rPr>
          </w:pPr>
          <w:hyperlink w:anchor="_Toc218704078" w:history="1">
            <w:r w:rsidRPr="001150D2">
              <w:rPr>
                <w:rStyle w:val="Hyperlink"/>
                <w:noProof/>
                <w:sz w:val="20"/>
                <w:szCs w:val="20"/>
              </w:rPr>
              <w:t>8.5 CheckConstraints</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_Toc218704078 \h </w:instrText>
            </w:r>
            <w:r w:rsidRPr="001150D2">
              <w:rPr>
                <w:noProof/>
                <w:webHidden/>
                <w:sz w:val="20"/>
                <w:szCs w:val="20"/>
              </w:rPr>
            </w:r>
            <w:r w:rsidRPr="001150D2">
              <w:rPr>
                <w:noProof/>
                <w:webHidden/>
                <w:sz w:val="20"/>
                <w:szCs w:val="20"/>
              </w:rPr>
              <w:fldChar w:fldCharType="separate"/>
            </w:r>
            <w:r w:rsidRPr="001150D2">
              <w:rPr>
                <w:noProof/>
                <w:webHidden/>
                <w:sz w:val="20"/>
                <w:szCs w:val="20"/>
              </w:rPr>
              <w:t>7</w:t>
            </w:r>
            <w:r w:rsidRPr="001150D2">
              <w:rPr>
                <w:noProof/>
                <w:webHidden/>
                <w:sz w:val="20"/>
                <w:szCs w:val="20"/>
              </w:rPr>
              <w:fldChar w:fldCharType="end"/>
            </w:r>
          </w:hyperlink>
        </w:p>
        <w:p w14:paraId="4E8B6FBF" w14:textId="423B16F4" w:rsidR="001150D2" w:rsidRPr="001150D2" w:rsidRDefault="001150D2">
          <w:pPr>
            <w:pStyle w:val="TOC2"/>
            <w:tabs>
              <w:tab w:val="right" w:leader="dot" w:pos="9016"/>
            </w:tabs>
            <w:rPr>
              <w:rFonts w:eastAsiaTheme="minorEastAsia"/>
              <w:noProof/>
              <w:kern w:val="2"/>
              <w:lang w:eastAsia="nl-NL"/>
            </w:rPr>
          </w:pPr>
          <w:hyperlink w:anchor="_Toc218704079" w:history="1">
            <w:r w:rsidRPr="001150D2">
              <w:rPr>
                <w:rStyle w:val="Hyperlink"/>
                <w:noProof/>
                <w:sz w:val="20"/>
                <w:szCs w:val="20"/>
              </w:rPr>
              <w:t>8.6 AutoAssign</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_Toc218704079 \h </w:instrText>
            </w:r>
            <w:r w:rsidRPr="001150D2">
              <w:rPr>
                <w:noProof/>
                <w:webHidden/>
                <w:sz w:val="20"/>
                <w:szCs w:val="20"/>
              </w:rPr>
            </w:r>
            <w:r w:rsidRPr="001150D2">
              <w:rPr>
                <w:noProof/>
                <w:webHidden/>
                <w:sz w:val="20"/>
                <w:szCs w:val="20"/>
              </w:rPr>
              <w:fldChar w:fldCharType="separate"/>
            </w:r>
            <w:r w:rsidRPr="001150D2">
              <w:rPr>
                <w:noProof/>
                <w:webHidden/>
                <w:sz w:val="20"/>
                <w:szCs w:val="20"/>
              </w:rPr>
              <w:t>7</w:t>
            </w:r>
            <w:r w:rsidRPr="001150D2">
              <w:rPr>
                <w:noProof/>
                <w:webHidden/>
                <w:sz w:val="20"/>
                <w:szCs w:val="20"/>
              </w:rPr>
              <w:fldChar w:fldCharType="end"/>
            </w:r>
          </w:hyperlink>
        </w:p>
        <w:p w14:paraId="564ACDCC" w14:textId="5DFD8AFF" w:rsidR="001150D2" w:rsidRPr="001150D2" w:rsidRDefault="001150D2">
          <w:pPr>
            <w:pStyle w:val="TOC1"/>
            <w:tabs>
              <w:tab w:val="right" w:leader="dot" w:pos="9016"/>
            </w:tabs>
            <w:rPr>
              <w:rFonts w:eastAsiaTheme="minorEastAsia"/>
              <w:noProof/>
              <w:kern w:val="2"/>
              <w:lang w:eastAsia="nl-NL"/>
            </w:rPr>
          </w:pPr>
          <w:hyperlink w:anchor="_Toc218704080" w:history="1">
            <w:r w:rsidRPr="001150D2">
              <w:rPr>
                <w:rStyle w:val="Hyperlink"/>
                <w:noProof/>
                <w:sz w:val="20"/>
                <w:szCs w:val="20"/>
              </w:rPr>
              <w:t>9. Validatie en foutafhandeling</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_Toc218704080 \h </w:instrText>
            </w:r>
            <w:r w:rsidRPr="001150D2">
              <w:rPr>
                <w:noProof/>
                <w:webHidden/>
                <w:sz w:val="20"/>
                <w:szCs w:val="20"/>
              </w:rPr>
            </w:r>
            <w:r w:rsidRPr="001150D2">
              <w:rPr>
                <w:noProof/>
                <w:webHidden/>
                <w:sz w:val="20"/>
                <w:szCs w:val="20"/>
              </w:rPr>
              <w:fldChar w:fldCharType="separate"/>
            </w:r>
            <w:r w:rsidRPr="001150D2">
              <w:rPr>
                <w:noProof/>
                <w:webHidden/>
                <w:sz w:val="20"/>
                <w:szCs w:val="20"/>
              </w:rPr>
              <w:t>7</w:t>
            </w:r>
            <w:r w:rsidRPr="001150D2">
              <w:rPr>
                <w:noProof/>
                <w:webHidden/>
                <w:sz w:val="20"/>
                <w:szCs w:val="20"/>
              </w:rPr>
              <w:fldChar w:fldCharType="end"/>
            </w:r>
          </w:hyperlink>
        </w:p>
        <w:p w14:paraId="0EC5FC08" w14:textId="057A5BE8" w:rsidR="001150D2" w:rsidRPr="001150D2" w:rsidRDefault="001150D2">
          <w:pPr>
            <w:pStyle w:val="TOC1"/>
            <w:tabs>
              <w:tab w:val="right" w:leader="dot" w:pos="9016"/>
            </w:tabs>
            <w:rPr>
              <w:rFonts w:eastAsiaTheme="minorEastAsia"/>
              <w:noProof/>
              <w:kern w:val="2"/>
              <w:lang w:eastAsia="nl-NL"/>
            </w:rPr>
          </w:pPr>
          <w:hyperlink w:anchor="_Toc218704081" w:history="1">
            <w:r w:rsidRPr="001150D2">
              <w:rPr>
                <w:rStyle w:val="Hyperlink"/>
                <w:noProof/>
                <w:sz w:val="20"/>
                <w:szCs w:val="20"/>
              </w:rPr>
              <w:t>10. Comply or Explain</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_Toc218704081 \h </w:instrText>
            </w:r>
            <w:r w:rsidRPr="001150D2">
              <w:rPr>
                <w:noProof/>
                <w:webHidden/>
                <w:sz w:val="20"/>
                <w:szCs w:val="20"/>
              </w:rPr>
            </w:r>
            <w:r w:rsidRPr="001150D2">
              <w:rPr>
                <w:noProof/>
                <w:webHidden/>
                <w:sz w:val="20"/>
                <w:szCs w:val="20"/>
              </w:rPr>
              <w:fldChar w:fldCharType="separate"/>
            </w:r>
            <w:r w:rsidRPr="001150D2">
              <w:rPr>
                <w:noProof/>
                <w:webHidden/>
                <w:sz w:val="20"/>
                <w:szCs w:val="20"/>
              </w:rPr>
              <w:t>7</w:t>
            </w:r>
            <w:r w:rsidRPr="001150D2">
              <w:rPr>
                <w:noProof/>
                <w:webHidden/>
                <w:sz w:val="20"/>
                <w:szCs w:val="20"/>
              </w:rPr>
              <w:fldChar w:fldCharType="end"/>
            </w:r>
          </w:hyperlink>
        </w:p>
        <w:p w14:paraId="5C62681E" w14:textId="0C86A6D8" w:rsidR="001150D2" w:rsidRPr="001150D2" w:rsidRDefault="001150D2">
          <w:pPr>
            <w:pStyle w:val="TOC2"/>
            <w:tabs>
              <w:tab w:val="right" w:leader="dot" w:pos="9016"/>
            </w:tabs>
            <w:rPr>
              <w:rFonts w:eastAsiaTheme="minorEastAsia"/>
              <w:noProof/>
              <w:kern w:val="2"/>
              <w:lang w:eastAsia="nl-NL"/>
            </w:rPr>
          </w:pPr>
          <w:hyperlink w:anchor="_Toc218704082" w:history="1">
            <w:r w:rsidRPr="001150D2">
              <w:rPr>
                <w:rStyle w:val="Hyperlink"/>
                <w:noProof/>
                <w:sz w:val="20"/>
                <w:szCs w:val="20"/>
              </w:rPr>
              <w:t>10.1 API en web parity</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_Toc218704082 \h </w:instrText>
            </w:r>
            <w:r w:rsidRPr="001150D2">
              <w:rPr>
                <w:noProof/>
                <w:webHidden/>
                <w:sz w:val="20"/>
                <w:szCs w:val="20"/>
              </w:rPr>
            </w:r>
            <w:r w:rsidRPr="001150D2">
              <w:rPr>
                <w:noProof/>
                <w:webHidden/>
                <w:sz w:val="20"/>
                <w:szCs w:val="20"/>
              </w:rPr>
              <w:fldChar w:fldCharType="separate"/>
            </w:r>
            <w:r w:rsidRPr="001150D2">
              <w:rPr>
                <w:noProof/>
                <w:webHidden/>
                <w:sz w:val="20"/>
                <w:szCs w:val="20"/>
              </w:rPr>
              <w:t>7</w:t>
            </w:r>
            <w:r w:rsidRPr="001150D2">
              <w:rPr>
                <w:noProof/>
                <w:webHidden/>
                <w:sz w:val="20"/>
                <w:szCs w:val="20"/>
              </w:rPr>
              <w:fldChar w:fldCharType="end"/>
            </w:r>
          </w:hyperlink>
        </w:p>
        <w:p w14:paraId="46411CFE" w14:textId="445F4CF2" w:rsidR="001150D2" w:rsidRPr="001150D2" w:rsidRDefault="001150D2">
          <w:pPr>
            <w:pStyle w:val="TOC2"/>
            <w:tabs>
              <w:tab w:val="right" w:leader="dot" w:pos="9016"/>
            </w:tabs>
            <w:rPr>
              <w:rFonts w:eastAsiaTheme="minorEastAsia"/>
              <w:noProof/>
              <w:kern w:val="2"/>
              <w:lang w:eastAsia="nl-NL"/>
            </w:rPr>
          </w:pPr>
          <w:hyperlink w:anchor="_Toc218704083" w:history="1">
            <w:r w:rsidRPr="001150D2">
              <w:rPr>
                <w:rStyle w:val="Hyperlink"/>
                <w:noProof/>
                <w:sz w:val="20"/>
                <w:szCs w:val="20"/>
              </w:rPr>
              <w:t>10.2 AutoAssign functionaliteit</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_Toc218704083 \h </w:instrText>
            </w:r>
            <w:r w:rsidRPr="001150D2">
              <w:rPr>
                <w:noProof/>
                <w:webHidden/>
                <w:sz w:val="20"/>
                <w:szCs w:val="20"/>
              </w:rPr>
            </w:r>
            <w:r w:rsidRPr="001150D2">
              <w:rPr>
                <w:noProof/>
                <w:webHidden/>
                <w:sz w:val="20"/>
                <w:szCs w:val="20"/>
              </w:rPr>
              <w:fldChar w:fldCharType="separate"/>
            </w:r>
            <w:r w:rsidRPr="001150D2">
              <w:rPr>
                <w:noProof/>
                <w:webHidden/>
                <w:sz w:val="20"/>
                <w:szCs w:val="20"/>
              </w:rPr>
              <w:t>8</w:t>
            </w:r>
            <w:r w:rsidRPr="001150D2">
              <w:rPr>
                <w:noProof/>
                <w:webHidden/>
                <w:sz w:val="20"/>
                <w:szCs w:val="20"/>
              </w:rPr>
              <w:fldChar w:fldCharType="end"/>
            </w:r>
          </w:hyperlink>
        </w:p>
        <w:p w14:paraId="4B020ACC" w14:textId="06155D94" w:rsidR="001150D2" w:rsidRPr="001150D2" w:rsidRDefault="001150D2">
          <w:pPr>
            <w:pStyle w:val="TOC2"/>
            <w:tabs>
              <w:tab w:val="right" w:leader="dot" w:pos="9016"/>
            </w:tabs>
            <w:rPr>
              <w:rFonts w:eastAsiaTheme="minorEastAsia"/>
              <w:noProof/>
              <w:kern w:val="2"/>
              <w:lang w:eastAsia="nl-NL"/>
            </w:rPr>
          </w:pPr>
          <w:hyperlink w:anchor="_Toc218704084" w:history="1">
            <w:r w:rsidRPr="001150D2">
              <w:rPr>
                <w:rStyle w:val="Hyperlink"/>
                <w:noProof/>
                <w:sz w:val="20"/>
                <w:szCs w:val="20"/>
              </w:rPr>
              <w:t>10.3 Feature branch workflow</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_Toc218704084 \h </w:instrText>
            </w:r>
            <w:r w:rsidRPr="001150D2">
              <w:rPr>
                <w:noProof/>
                <w:webHidden/>
                <w:sz w:val="20"/>
                <w:szCs w:val="20"/>
              </w:rPr>
            </w:r>
            <w:r w:rsidRPr="001150D2">
              <w:rPr>
                <w:noProof/>
                <w:webHidden/>
                <w:sz w:val="20"/>
                <w:szCs w:val="20"/>
              </w:rPr>
              <w:fldChar w:fldCharType="separate"/>
            </w:r>
            <w:r w:rsidRPr="001150D2">
              <w:rPr>
                <w:noProof/>
                <w:webHidden/>
                <w:sz w:val="20"/>
                <w:szCs w:val="20"/>
              </w:rPr>
              <w:t>8</w:t>
            </w:r>
            <w:r w:rsidRPr="001150D2">
              <w:rPr>
                <w:noProof/>
                <w:webHidden/>
                <w:sz w:val="20"/>
                <w:szCs w:val="20"/>
              </w:rPr>
              <w:fldChar w:fldCharType="end"/>
            </w:r>
          </w:hyperlink>
        </w:p>
        <w:p w14:paraId="28651BBD" w14:textId="15B905A0" w:rsidR="001150D2" w:rsidRPr="001150D2" w:rsidRDefault="001150D2">
          <w:pPr>
            <w:pStyle w:val="TOC1"/>
            <w:tabs>
              <w:tab w:val="right" w:leader="dot" w:pos="9016"/>
            </w:tabs>
            <w:rPr>
              <w:rFonts w:eastAsiaTheme="minorEastAsia"/>
              <w:noProof/>
              <w:kern w:val="2"/>
              <w:lang w:eastAsia="nl-NL"/>
            </w:rPr>
          </w:pPr>
          <w:hyperlink w:anchor="_Toc218704085" w:history="1">
            <w:r w:rsidRPr="001150D2">
              <w:rPr>
                <w:rStyle w:val="Hyperlink"/>
                <w:noProof/>
                <w:sz w:val="20"/>
                <w:szCs w:val="20"/>
              </w:rPr>
              <w:t>11. Technische randvoorwaarden</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_Toc218704085 \h </w:instrText>
            </w:r>
            <w:r w:rsidRPr="001150D2">
              <w:rPr>
                <w:noProof/>
                <w:webHidden/>
                <w:sz w:val="20"/>
                <w:szCs w:val="20"/>
              </w:rPr>
            </w:r>
            <w:r w:rsidRPr="001150D2">
              <w:rPr>
                <w:noProof/>
                <w:webHidden/>
                <w:sz w:val="20"/>
                <w:szCs w:val="20"/>
              </w:rPr>
              <w:fldChar w:fldCharType="separate"/>
            </w:r>
            <w:r w:rsidRPr="001150D2">
              <w:rPr>
                <w:noProof/>
                <w:webHidden/>
                <w:sz w:val="20"/>
                <w:szCs w:val="20"/>
              </w:rPr>
              <w:t>8</w:t>
            </w:r>
            <w:r w:rsidRPr="001150D2">
              <w:rPr>
                <w:noProof/>
                <w:webHidden/>
                <w:sz w:val="20"/>
                <w:szCs w:val="20"/>
              </w:rPr>
              <w:fldChar w:fldCharType="end"/>
            </w:r>
          </w:hyperlink>
        </w:p>
        <w:p w14:paraId="49E5DD27" w14:textId="4E6D8556" w:rsidR="001150D2" w:rsidRPr="001150D2" w:rsidRDefault="001150D2">
          <w:pPr>
            <w:pStyle w:val="TOC1"/>
            <w:tabs>
              <w:tab w:val="right" w:leader="dot" w:pos="9016"/>
            </w:tabs>
            <w:rPr>
              <w:rFonts w:eastAsiaTheme="minorEastAsia"/>
              <w:noProof/>
              <w:kern w:val="2"/>
              <w:lang w:eastAsia="nl-NL"/>
            </w:rPr>
          </w:pPr>
          <w:hyperlink w:anchor="_Toc218704086" w:history="1">
            <w:r w:rsidRPr="001150D2">
              <w:rPr>
                <w:rStyle w:val="Hyperlink"/>
                <w:noProof/>
                <w:sz w:val="20"/>
                <w:szCs w:val="20"/>
              </w:rPr>
              <w:t>12. Reflectie en leerervaring</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_Toc218704086 \h </w:instrText>
            </w:r>
            <w:r w:rsidRPr="001150D2">
              <w:rPr>
                <w:noProof/>
                <w:webHidden/>
                <w:sz w:val="20"/>
                <w:szCs w:val="20"/>
              </w:rPr>
            </w:r>
            <w:r w:rsidRPr="001150D2">
              <w:rPr>
                <w:noProof/>
                <w:webHidden/>
                <w:sz w:val="20"/>
                <w:szCs w:val="20"/>
              </w:rPr>
              <w:fldChar w:fldCharType="separate"/>
            </w:r>
            <w:r w:rsidRPr="001150D2">
              <w:rPr>
                <w:noProof/>
                <w:webHidden/>
                <w:sz w:val="20"/>
                <w:szCs w:val="20"/>
              </w:rPr>
              <w:t>8</w:t>
            </w:r>
            <w:r w:rsidRPr="001150D2">
              <w:rPr>
                <w:noProof/>
                <w:webHidden/>
                <w:sz w:val="20"/>
                <w:szCs w:val="20"/>
              </w:rPr>
              <w:fldChar w:fldCharType="end"/>
            </w:r>
          </w:hyperlink>
        </w:p>
        <w:p w14:paraId="1262038D" w14:textId="70C5805E" w:rsidR="001150D2" w:rsidRPr="001150D2" w:rsidRDefault="001150D2">
          <w:pPr>
            <w:pStyle w:val="TOC1"/>
            <w:tabs>
              <w:tab w:val="right" w:leader="dot" w:pos="9016"/>
            </w:tabs>
            <w:rPr>
              <w:rFonts w:eastAsiaTheme="minorEastAsia"/>
              <w:noProof/>
              <w:kern w:val="2"/>
              <w:lang w:eastAsia="nl-NL"/>
            </w:rPr>
          </w:pPr>
          <w:hyperlink w:anchor="_Toc218704087" w:history="1">
            <w:r w:rsidRPr="001150D2">
              <w:rPr>
                <w:rStyle w:val="Hyperlink"/>
                <w:noProof/>
                <w:sz w:val="20"/>
                <w:szCs w:val="20"/>
              </w:rPr>
              <w:t>13. Conclusie</w:t>
            </w:r>
            <w:r w:rsidRPr="001150D2">
              <w:rPr>
                <w:noProof/>
                <w:webHidden/>
                <w:sz w:val="20"/>
                <w:szCs w:val="20"/>
              </w:rPr>
              <w:tab/>
            </w:r>
            <w:r w:rsidRPr="001150D2">
              <w:rPr>
                <w:noProof/>
                <w:webHidden/>
                <w:sz w:val="20"/>
                <w:szCs w:val="20"/>
              </w:rPr>
              <w:fldChar w:fldCharType="begin"/>
            </w:r>
            <w:r w:rsidRPr="001150D2">
              <w:rPr>
                <w:noProof/>
                <w:webHidden/>
                <w:sz w:val="20"/>
                <w:szCs w:val="20"/>
              </w:rPr>
              <w:instrText xml:space="preserve"> PAGEREF _Toc218704087 \h </w:instrText>
            </w:r>
            <w:r w:rsidRPr="001150D2">
              <w:rPr>
                <w:noProof/>
                <w:webHidden/>
                <w:sz w:val="20"/>
                <w:szCs w:val="20"/>
              </w:rPr>
            </w:r>
            <w:r w:rsidRPr="001150D2">
              <w:rPr>
                <w:noProof/>
                <w:webHidden/>
                <w:sz w:val="20"/>
                <w:szCs w:val="20"/>
              </w:rPr>
              <w:fldChar w:fldCharType="separate"/>
            </w:r>
            <w:r w:rsidRPr="001150D2">
              <w:rPr>
                <w:noProof/>
                <w:webHidden/>
                <w:sz w:val="20"/>
                <w:szCs w:val="20"/>
              </w:rPr>
              <w:t>9</w:t>
            </w:r>
            <w:r w:rsidRPr="001150D2">
              <w:rPr>
                <w:noProof/>
                <w:webHidden/>
                <w:sz w:val="20"/>
                <w:szCs w:val="20"/>
              </w:rPr>
              <w:fldChar w:fldCharType="end"/>
            </w:r>
          </w:hyperlink>
        </w:p>
        <w:p w14:paraId="2071000A" w14:textId="552EFEA7" w:rsidR="004A176D" w:rsidRPr="004A176D" w:rsidRDefault="004A176D" w:rsidP="00E7521C">
          <w:r w:rsidRPr="001150D2">
            <w:rPr>
              <w:b/>
              <w:bCs/>
              <w:sz w:val="20"/>
              <w:szCs w:val="20"/>
            </w:rPr>
            <w:fldChar w:fldCharType="end"/>
          </w:r>
        </w:p>
      </w:sdtContent>
    </w:sdt>
    <w:p w14:paraId="49CCA09A" w14:textId="4EF99C99" w:rsidR="00E7521C" w:rsidRPr="004A176D" w:rsidRDefault="00E7521C" w:rsidP="004A176D">
      <w:pPr>
        <w:pStyle w:val="Heading1"/>
      </w:pPr>
      <w:bookmarkStart w:id="0" w:name="_Toc218704052"/>
      <w:r w:rsidRPr="004A176D">
        <w:lastRenderedPageBreak/>
        <w:t>1. Inleiding</w:t>
      </w:r>
      <w:bookmarkEnd w:id="0"/>
    </w:p>
    <w:p w14:paraId="4A3A0C5C" w14:textId="77777777" w:rsidR="00E7521C" w:rsidRPr="004A176D" w:rsidRDefault="00E7521C" w:rsidP="00E7521C"/>
    <w:p w14:paraId="2E1594AD" w14:textId="2971151B" w:rsidR="00E7521C" w:rsidRPr="004A176D" w:rsidRDefault="00E7521C" w:rsidP="00E7521C">
      <w:r w:rsidRPr="004A176D">
        <w:t xml:space="preserve">Dit document beschrijft het ontwerp van de </w:t>
      </w:r>
      <w:r w:rsidRPr="004A176D">
        <w:t>“</w:t>
      </w:r>
      <w:r w:rsidRPr="004A176D">
        <w:t>Virtuele Dierentuin</w:t>
      </w:r>
      <w:r w:rsidRPr="004A176D">
        <w:t>”</w:t>
      </w:r>
      <w:r w:rsidRPr="004A176D">
        <w:t xml:space="preserve">. </w:t>
      </w:r>
      <w:r w:rsidRPr="004A176D">
        <w:t xml:space="preserve">Deze </w:t>
      </w:r>
      <w:r w:rsidRPr="004A176D">
        <w:t xml:space="preserve">document dient als verantwoording van de gemaakte ontwerpkeuzes. Het doel van dit document is om inzicht te geven in de architectuur, domeinmodellering en technische keuzes, </w:t>
      </w:r>
      <w:proofErr w:type="gramStart"/>
      <w:r w:rsidRPr="004A176D">
        <w:t>conform</w:t>
      </w:r>
      <w:proofErr w:type="gramEnd"/>
      <w:r w:rsidRPr="004A176D">
        <w:t xml:space="preserve"> de eisen van de </w:t>
      </w:r>
      <w:r w:rsidRPr="004A176D">
        <w:t xml:space="preserve">dierentuin </w:t>
      </w:r>
      <w:r w:rsidRPr="004A176D">
        <w:t xml:space="preserve">opdracht </w:t>
      </w:r>
      <w:r w:rsidRPr="004A176D">
        <w:t xml:space="preserve">voor </w:t>
      </w:r>
      <w:r w:rsidRPr="004A176D">
        <w:t>C Sharp.</w:t>
      </w:r>
      <w:r w:rsidRPr="004A176D">
        <w:t xml:space="preserve"> </w:t>
      </w:r>
      <w:r w:rsidRPr="004A176D">
        <w:t xml:space="preserve">Het document volgt het principe </w:t>
      </w:r>
      <w:proofErr w:type="spellStart"/>
      <w:r w:rsidRPr="004A176D">
        <w:t>Comply</w:t>
      </w:r>
      <w:proofErr w:type="spellEnd"/>
      <w:r w:rsidRPr="004A176D">
        <w:t xml:space="preserve"> or </w:t>
      </w:r>
      <w:proofErr w:type="spellStart"/>
      <w:r w:rsidRPr="004A176D">
        <w:t>Explain</w:t>
      </w:r>
      <w:proofErr w:type="spellEnd"/>
      <w:r w:rsidRPr="004A176D">
        <w:t>. Afwijkingen van de opdracht of de tijdens colleges behandelde werkwijze worden expliciet benoemd en onderbouwd.</w:t>
      </w:r>
    </w:p>
    <w:p w14:paraId="0CF572CA" w14:textId="77777777" w:rsidR="00E7521C" w:rsidRPr="004A176D" w:rsidRDefault="00E7521C" w:rsidP="00E7521C"/>
    <w:p w14:paraId="3F416B40" w14:textId="77777777" w:rsidR="00E7521C" w:rsidRPr="004A176D" w:rsidRDefault="00E7521C" w:rsidP="004A176D">
      <w:pPr>
        <w:pStyle w:val="Heading1"/>
      </w:pPr>
      <w:bookmarkStart w:id="1" w:name="_Toc218704053"/>
      <w:r w:rsidRPr="004A176D">
        <w:t>2. Doel van de applicatie</w:t>
      </w:r>
      <w:bookmarkEnd w:id="1"/>
    </w:p>
    <w:p w14:paraId="4BBC551C" w14:textId="77777777" w:rsidR="00E7521C" w:rsidRPr="004A176D" w:rsidRDefault="00E7521C" w:rsidP="00E7521C"/>
    <w:p w14:paraId="635AC1A2" w14:textId="7FCC1750" w:rsidR="00E7521C" w:rsidRDefault="00E7521C" w:rsidP="00E7521C">
      <w:r w:rsidRPr="004A176D">
        <w:t xml:space="preserve">Het doel van de applicatie is het beheren van een virtuele dierentuin. Gebruikers kunnen dieren, verblijven en categorieën aanmaken en beheren. Daarnaast biedt de applicatie </w:t>
      </w:r>
      <w:proofErr w:type="spellStart"/>
      <w:r w:rsidRPr="004A176D">
        <w:t>domeinspecifieke</w:t>
      </w:r>
      <w:proofErr w:type="spellEnd"/>
      <w:r w:rsidRPr="004A176D">
        <w:t xml:space="preserve"> acties zoals het simuleren van zonsopgang en zonsondergang, het bepalen van voedertijden en het controleren van verblijfseisen.</w:t>
      </w:r>
      <w:r w:rsidR="004A4AC4" w:rsidRPr="004A176D">
        <w:t xml:space="preserve"> </w:t>
      </w:r>
      <w:r w:rsidRPr="004A176D">
        <w:t>De applicatie combineert administratieve functionaliteit met logica die het gedrag en de beperkingen van dieren en verblijven modelleert.</w:t>
      </w:r>
    </w:p>
    <w:p w14:paraId="7D290B13" w14:textId="77777777" w:rsidR="00285634" w:rsidRPr="004A176D" w:rsidRDefault="00285634" w:rsidP="00E7521C"/>
    <w:p w14:paraId="4726E073" w14:textId="59A7C0BA" w:rsidR="00285634" w:rsidRDefault="00285634" w:rsidP="00285634">
      <w:pPr>
        <w:pStyle w:val="Heading2"/>
      </w:pPr>
      <w:bookmarkStart w:id="2" w:name="_Toc218704054"/>
      <w:r>
        <w:t xml:space="preserve">2.1 </w:t>
      </w:r>
      <w:r>
        <w:t>Context en scope van de opdracht</w:t>
      </w:r>
      <w:bookmarkEnd w:id="2"/>
    </w:p>
    <w:p w14:paraId="397D6522" w14:textId="77777777" w:rsidR="00285634" w:rsidRDefault="00285634" w:rsidP="00285634"/>
    <w:p w14:paraId="2BC35033" w14:textId="1A9D9C86" w:rsidR="00E7521C" w:rsidRPr="004A176D" w:rsidRDefault="00285634" w:rsidP="00285634">
      <w:r>
        <w:t xml:space="preserve">Deze applicatie is ontwikkeld in het kader van de eindopdracht voor het vak C Sharp binnen de opleiding HBO ICT. De opdracht is individueel uitgevoerd en richt zich op het toepassen van C# en ASP.NET </w:t>
      </w:r>
      <w:proofErr w:type="spellStart"/>
      <w:r>
        <w:t>Core</w:t>
      </w:r>
      <w:proofErr w:type="spellEnd"/>
      <w:r>
        <w:t xml:space="preserve"> in een realistische webapplicatie. De scope van het project is bewust afgebakend om de kernfunctionaliteit correct en stabiel te realiseren binnen de beschikbare tijd.</w:t>
      </w:r>
    </w:p>
    <w:p w14:paraId="7EE88107" w14:textId="77777777" w:rsidR="00E7521C" w:rsidRPr="004A176D" w:rsidRDefault="00E7521C" w:rsidP="004A176D">
      <w:pPr>
        <w:pStyle w:val="Heading1"/>
      </w:pPr>
      <w:bookmarkStart w:id="3" w:name="_Toc218704055"/>
      <w:r w:rsidRPr="004A176D">
        <w:t>3. Korte samenvatting van functionaliteit</w:t>
      </w:r>
      <w:bookmarkEnd w:id="3"/>
    </w:p>
    <w:p w14:paraId="38AAD4D7" w14:textId="77777777" w:rsidR="00E7521C" w:rsidRPr="004A176D" w:rsidRDefault="00E7521C" w:rsidP="00E7521C"/>
    <w:p w14:paraId="7C629BC1" w14:textId="53207AD6" w:rsidR="00E7521C" w:rsidRPr="004A176D" w:rsidRDefault="00E7521C" w:rsidP="00E7521C">
      <w:r w:rsidRPr="004A176D">
        <w:t xml:space="preserve">De applicatie ondersteunt het beheren van dieren, verblijven, categorieën en dierentuinen. Voor dieren en verblijven zijn aanvullende acties beschikbaar die gedrag simuleren zoals Sunrise, </w:t>
      </w:r>
      <w:proofErr w:type="spellStart"/>
      <w:r w:rsidRPr="004A176D">
        <w:t>Sunset</w:t>
      </w:r>
      <w:proofErr w:type="spellEnd"/>
      <w:r w:rsidRPr="004A176D">
        <w:t xml:space="preserve"> en </w:t>
      </w:r>
      <w:proofErr w:type="spellStart"/>
      <w:r w:rsidRPr="004A176D">
        <w:t>FeedingTime</w:t>
      </w:r>
      <w:proofErr w:type="spellEnd"/>
      <w:r w:rsidRPr="004A176D">
        <w:t xml:space="preserve">. Daarnaast kan gecontroleerd worden of dieren voldoen aan de eisen van hun verblijf via </w:t>
      </w:r>
      <w:proofErr w:type="spellStart"/>
      <w:r w:rsidRPr="004A176D">
        <w:t>CheckConstraints</w:t>
      </w:r>
      <w:proofErr w:type="spellEnd"/>
      <w:r w:rsidRPr="004A176D">
        <w:t>.</w:t>
      </w:r>
      <w:r w:rsidR="004A4AC4" w:rsidRPr="004A176D">
        <w:t xml:space="preserve"> </w:t>
      </w:r>
      <w:r w:rsidRPr="004A176D">
        <w:t xml:space="preserve">De applicatie bevat zoek- en filterfunctionaliteit op vrijwel alle eigenschappen van dieren, waaronder grootte, dieet, activiteitspatroon, categorie, verblijf en beveiligingseisen. De database wordt automatisch gevuld met realistische </w:t>
      </w:r>
      <w:proofErr w:type="spellStart"/>
      <w:r w:rsidRPr="004A176D">
        <w:t>seeddata</w:t>
      </w:r>
      <w:proofErr w:type="spellEnd"/>
      <w:r w:rsidRPr="004A176D">
        <w:t>.</w:t>
      </w:r>
    </w:p>
    <w:p w14:paraId="6DFE44C1" w14:textId="77777777" w:rsidR="00E7521C" w:rsidRPr="004A176D" w:rsidRDefault="00E7521C" w:rsidP="00E7521C"/>
    <w:p w14:paraId="4EA093E0" w14:textId="77777777" w:rsidR="00E7521C" w:rsidRPr="004A176D" w:rsidRDefault="00E7521C" w:rsidP="004A176D">
      <w:pPr>
        <w:pStyle w:val="Heading1"/>
      </w:pPr>
      <w:bookmarkStart w:id="4" w:name="_Toc218704056"/>
      <w:r w:rsidRPr="004A176D">
        <w:lastRenderedPageBreak/>
        <w:t>4. Architectuur</w:t>
      </w:r>
      <w:bookmarkEnd w:id="4"/>
    </w:p>
    <w:p w14:paraId="0155EAA5" w14:textId="77777777" w:rsidR="00E7521C" w:rsidRPr="004A176D" w:rsidRDefault="00E7521C" w:rsidP="004A176D">
      <w:pPr>
        <w:pStyle w:val="Heading2"/>
      </w:pPr>
      <w:bookmarkStart w:id="5" w:name="_Toc218704057"/>
      <w:r w:rsidRPr="004A176D">
        <w:t>4.1 MVC architectuur</w:t>
      </w:r>
      <w:bookmarkEnd w:id="5"/>
    </w:p>
    <w:p w14:paraId="58176F7E" w14:textId="77777777" w:rsidR="00E7521C" w:rsidRPr="004A176D" w:rsidRDefault="00E7521C" w:rsidP="00E7521C"/>
    <w:p w14:paraId="3BE31D1B" w14:textId="69A07208" w:rsidR="00E7521C" w:rsidRPr="004A176D" w:rsidRDefault="00E7521C" w:rsidP="00E7521C">
      <w:r w:rsidRPr="004A176D">
        <w:t xml:space="preserve">De applicatie is opgezet volgens het Model View Controller patroon. Modellen representeren het domein en bevatten geen presentatielogica. Controllers verwerken gebruikersacties en bevatten de applicatielogica. Views zijn verantwoordelijk voor de presentatie en maken gebruik van </w:t>
      </w:r>
      <w:proofErr w:type="spellStart"/>
      <w:r w:rsidRPr="004A176D">
        <w:t>Razor</w:t>
      </w:r>
      <w:proofErr w:type="spellEnd"/>
      <w:r w:rsidRPr="004A176D">
        <w:t xml:space="preserve"> templates.</w:t>
      </w:r>
      <w:r w:rsidR="004A4AC4" w:rsidRPr="004A176D">
        <w:t xml:space="preserve"> </w:t>
      </w:r>
      <w:r w:rsidRPr="004A176D">
        <w:t xml:space="preserve">Deze scheiding zorgt voor een duidelijke verantwoordelijkheidsverdeling, verhoogt </w:t>
      </w:r>
      <w:proofErr w:type="spellStart"/>
      <w:r w:rsidRPr="004A176D">
        <w:t>onderhoudbaarheid</w:t>
      </w:r>
      <w:proofErr w:type="spellEnd"/>
      <w:r w:rsidRPr="004A176D">
        <w:t xml:space="preserve"> en sluit aan bij de tijdens de colleges behandelde architectuur.</w:t>
      </w:r>
    </w:p>
    <w:p w14:paraId="12E072D9" w14:textId="77777777" w:rsidR="00E7521C" w:rsidRPr="004A176D" w:rsidRDefault="00E7521C" w:rsidP="00E7521C"/>
    <w:p w14:paraId="47A2A0BC" w14:textId="77777777" w:rsidR="00E7521C" w:rsidRPr="004A176D" w:rsidRDefault="00E7521C" w:rsidP="004A176D">
      <w:pPr>
        <w:pStyle w:val="Heading2"/>
      </w:pPr>
      <w:bookmarkStart w:id="6" w:name="_Toc218704058"/>
      <w:r w:rsidRPr="004A176D">
        <w:t>4.2 Scheiding tussen web en API</w:t>
      </w:r>
      <w:bookmarkEnd w:id="6"/>
    </w:p>
    <w:p w14:paraId="44FD2516" w14:textId="77777777" w:rsidR="00E7521C" w:rsidRPr="004A176D" w:rsidRDefault="00E7521C" w:rsidP="00E7521C"/>
    <w:p w14:paraId="28FD16FB" w14:textId="03666F89" w:rsidR="00AB7DE3" w:rsidRDefault="00AB7DE3" w:rsidP="00AB7DE3">
      <w:r>
        <w:t>De applicatie gebruikt uitsluitend MVC-controllers als centraal entry point. Er is geen aparte API-laag met [</w:t>
      </w:r>
      <w:proofErr w:type="spellStart"/>
      <w:r>
        <w:t>ApiController</w:t>
      </w:r>
      <w:proofErr w:type="spellEnd"/>
      <w:r>
        <w:t xml:space="preserve">]-attributen geïmplementeerd. In plaats daarvan retourneren controlleracties, naast </w:t>
      </w:r>
      <w:proofErr w:type="spellStart"/>
      <w:r>
        <w:t>Razor</w:t>
      </w:r>
      <w:proofErr w:type="spellEnd"/>
      <w:r>
        <w:t xml:space="preserve"> views, ook JSON-responses via Ok en </w:t>
      </w:r>
      <w:proofErr w:type="spellStart"/>
      <w:r>
        <w:t>BadRequest</w:t>
      </w:r>
      <w:proofErr w:type="spellEnd"/>
      <w:r>
        <w:t xml:space="preserve">. Hierdoor zijn alle functionaliteiten zowel via de </w:t>
      </w:r>
      <w:proofErr w:type="spellStart"/>
      <w:r>
        <w:t>webinterface</w:t>
      </w:r>
      <w:proofErr w:type="spellEnd"/>
      <w:r>
        <w:t xml:space="preserve"> als programmatisch toegankelijk, zonder duplicatie van businesslogica.</w:t>
      </w:r>
      <w:r>
        <w:t xml:space="preserve"> </w:t>
      </w:r>
      <w:r>
        <w:t xml:space="preserve">Deze aanpak borgt dat web- en API-functionaliteit identiek zijn en sluit aan bij de functionele intentie van de opdracht om alle acties via zowel de </w:t>
      </w:r>
      <w:proofErr w:type="spellStart"/>
      <w:r>
        <w:t>webinterface</w:t>
      </w:r>
      <w:proofErr w:type="spellEnd"/>
      <w:r>
        <w:t xml:space="preserve"> als externe aanroepen beschikbaar te maken.</w:t>
      </w:r>
    </w:p>
    <w:p w14:paraId="6B466141" w14:textId="77777777" w:rsidR="00AB7DE3" w:rsidRPr="004A176D" w:rsidRDefault="00AB7DE3" w:rsidP="00E7521C"/>
    <w:p w14:paraId="7CEC5A2D" w14:textId="77777777" w:rsidR="00E7521C" w:rsidRPr="004A176D" w:rsidRDefault="00E7521C" w:rsidP="00E7521C">
      <w:r w:rsidRPr="004A176D">
        <w:t xml:space="preserve">Deze keuze wordt verder verantwoord in de </w:t>
      </w:r>
      <w:proofErr w:type="spellStart"/>
      <w:r w:rsidRPr="004A176D">
        <w:t>Comply</w:t>
      </w:r>
      <w:proofErr w:type="spellEnd"/>
      <w:r w:rsidRPr="004A176D">
        <w:t xml:space="preserve"> or </w:t>
      </w:r>
      <w:proofErr w:type="spellStart"/>
      <w:r w:rsidRPr="004A176D">
        <w:t>Explain</w:t>
      </w:r>
      <w:proofErr w:type="spellEnd"/>
      <w:r w:rsidRPr="004A176D">
        <w:t xml:space="preserve"> sectie.</w:t>
      </w:r>
    </w:p>
    <w:p w14:paraId="124C7BB8" w14:textId="77777777" w:rsidR="00E7521C" w:rsidRPr="004A176D" w:rsidRDefault="00E7521C" w:rsidP="00E7521C"/>
    <w:p w14:paraId="1B32EFA1" w14:textId="77777777" w:rsidR="00E7521C" w:rsidRPr="004A176D" w:rsidRDefault="00E7521C" w:rsidP="004A176D">
      <w:pPr>
        <w:pStyle w:val="Heading2"/>
      </w:pPr>
      <w:bookmarkStart w:id="7" w:name="_Toc218704059"/>
      <w:r w:rsidRPr="004A176D">
        <w:t xml:space="preserve">4.3 Keuze voor ASP.NET </w:t>
      </w:r>
      <w:proofErr w:type="spellStart"/>
      <w:r w:rsidRPr="004A176D">
        <w:t>Core</w:t>
      </w:r>
      <w:proofErr w:type="spellEnd"/>
      <w:r w:rsidRPr="004A176D">
        <w:t xml:space="preserve"> MVC</w:t>
      </w:r>
      <w:bookmarkEnd w:id="7"/>
    </w:p>
    <w:p w14:paraId="0C1FA64B" w14:textId="77777777" w:rsidR="00E7521C" w:rsidRPr="004A176D" w:rsidRDefault="00E7521C" w:rsidP="00E7521C"/>
    <w:p w14:paraId="353B4491" w14:textId="77777777" w:rsidR="00E7521C" w:rsidRPr="004A176D" w:rsidRDefault="00E7521C" w:rsidP="00E7521C">
      <w:r w:rsidRPr="004A176D">
        <w:t xml:space="preserve">ASP.NET </w:t>
      </w:r>
      <w:proofErr w:type="spellStart"/>
      <w:r w:rsidRPr="004A176D">
        <w:t>Core</w:t>
      </w:r>
      <w:proofErr w:type="spellEnd"/>
      <w:r w:rsidRPr="004A176D">
        <w:t xml:space="preserve"> MVC is gekozen omdat dit </w:t>
      </w:r>
      <w:proofErr w:type="spellStart"/>
      <w:r w:rsidRPr="004A176D">
        <w:t>framework</w:t>
      </w:r>
      <w:proofErr w:type="spellEnd"/>
      <w:r w:rsidRPr="004A176D">
        <w:t xml:space="preserve"> standaard wordt gebruikt binnen het HBO ICT curriculum. Het </w:t>
      </w:r>
      <w:proofErr w:type="spellStart"/>
      <w:r w:rsidRPr="004A176D">
        <w:t>framework</w:t>
      </w:r>
      <w:proofErr w:type="spellEnd"/>
      <w:r w:rsidRPr="004A176D">
        <w:t xml:space="preserve"> biedt sterke integratie met </w:t>
      </w:r>
      <w:proofErr w:type="spellStart"/>
      <w:r w:rsidRPr="004A176D">
        <w:t>Entity</w:t>
      </w:r>
      <w:proofErr w:type="spellEnd"/>
      <w:r w:rsidRPr="004A176D">
        <w:t xml:space="preserve"> Framework </w:t>
      </w:r>
      <w:proofErr w:type="spellStart"/>
      <w:r w:rsidRPr="004A176D">
        <w:t>Core</w:t>
      </w:r>
      <w:proofErr w:type="spellEnd"/>
      <w:r w:rsidRPr="004A176D">
        <w:t xml:space="preserve">, ondersteunt </w:t>
      </w:r>
      <w:proofErr w:type="spellStart"/>
      <w:r w:rsidRPr="004A176D">
        <w:t>Razor</w:t>
      </w:r>
      <w:proofErr w:type="spellEnd"/>
      <w:r w:rsidRPr="004A176D">
        <w:t xml:space="preserve"> views en maakt het mogelijk om web en </w:t>
      </w:r>
      <w:proofErr w:type="gramStart"/>
      <w:r w:rsidRPr="004A176D">
        <w:t>API functionaliteit</w:t>
      </w:r>
      <w:proofErr w:type="gramEnd"/>
      <w:r w:rsidRPr="004A176D">
        <w:t xml:space="preserve"> te combineren binnen één applicatie.</w:t>
      </w:r>
    </w:p>
    <w:p w14:paraId="3DC246CB" w14:textId="77777777" w:rsidR="00E7521C" w:rsidRPr="004A176D" w:rsidRDefault="00E7521C" w:rsidP="00E7521C"/>
    <w:p w14:paraId="6122A499" w14:textId="77777777" w:rsidR="00E7521C" w:rsidRPr="004A176D" w:rsidRDefault="00E7521C" w:rsidP="004A176D">
      <w:pPr>
        <w:pStyle w:val="Heading2"/>
      </w:pPr>
      <w:bookmarkStart w:id="8" w:name="_Toc218704060"/>
      <w:r w:rsidRPr="004A176D">
        <w:t xml:space="preserve">4.4 Controllers in plaats van </w:t>
      </w:r>
      <w:proofErr w:type="spellStart"/>
      <w:r w:rsidRPr="004A176D">
        <w:t>Minimal</w:t>
      </w:r>
      <w:proofErr w:type="spellEnd"/>
      <w:r w:rsidRPr="004A176D">
        <w:t xml:space="preserve"> </w:t>
      </w:r>
      <w:proofErr w:type="spellStart"/>
      <w:r w:rsidRPr="004A176D">
        <w:t>APIs</w:t>
      </w:r>
      <w:bookmarkEnd w:id="8"/>
      <w:proofErr w:type="spellEnd"/>
    </w:p>
    <w:p w14:paraId="09116D08" w14:textId="77777777" w:rsidR="00E7521C" w:rsidRPr="004A176D" w:rsidRDefault="00E7521C" w:rsidP="00E7521C"/>
    <w:p w14:paraId="7C909183" w14:textId="77777777" w:rsidR="00E7521C" w:rsidRPr="004A176D" w:rsidRDefault="00E7521C" w:rsidP="00E7521C">
      <w:r w:rsidRPr="004A176D">
        <w:t xml:space="preserve">Er is bewust gekozen voor controllers in plaats van </w:t>
      </w:r>
      <w:proofErr w:type="spellStart"/>
      <w:r w:rsidRPr="004A176D">
        <w:t>minimal</w:t>
      </w:r>
      <w:proofErr w:type="spellEnd"/>
      <w:r w:rsidRPr="004A176D">
        <w:t xml:space="preserve"> </w:t>
      </w:r>
      <w:proofErr w:type="spellStart"/>
      <w:r w:rsidRPr="004A176D">
        <w:t>APIs</w:t>
      </w:r>
      <w:proofErr w:type="spellEnd"/>
      <w:r w:rsidRPr="004A176D">
        <w:t xml:space="preserve">. Controllers bieden een duidelijke structuur, zijn beter geschikt voor grotere applicaties met uitgebreide domeinlogica en sluiten aan bij de opdrachtvereisten. Daarnaast maken controllers het eenvoudiger om </w:t>
      </w:r>
      <w:proofErr w:type="spellStart"/>
      <w:r w:rsidRPr="004A176D">
        <w:t>ModelState</w:t>
      </w:r>
      <w:proofErr w:type="spellEnd"/>
      <w:r w:rsidRPr="004A176D">
        <w:t xml:space="preserve"> validatie en foutafhandeling toe te passen.</w:t>
      </w:r>
    </w:p>
    <w:p w14:paraId="512B44FA" w14:textId="77777777" w:rsidR="00E7521C" w:rsidRPr="004A176D" w:rsidRDefault="00E7521C" w:rsidP="00E7521C"/>
    <w:p w14:paraId="0402045D" w14:textId="77777777" w:rsidR="00E7521C" w:rsidRPr="004A176D" w:rsidRDefault="00E7521C" w:rsidP="004A176D">
      <w:pPr>
        <w:pStyle w:val="Heading1"/>
      </w:pPr>
      <w:bookmarkStart w:id="9" w:name="_Toc218704061"/>
      <w:r w:rsidRPr="004A176D">
        <w:lastRenderedPageBreak/>
        <w:t>5. Domeinmodel</w:t>
      </w:r>
      <w:bookmarkEnd w:id="9"/>
    </w:p>
    <w:p w14:paraId="5C6E1995" w14:textId="77777777" w:rsidR="00E7521C" w:rsidRPr="004A176D" w:rsidRDefault="00E7521C" w:rsidP="004A176D">
      <w:pPr>
        <w:pStyle w:val="Heading2"/>
      </w:pPr>
      <w:bookmarkStart w:id="10" w:name="_Toc218704062"/>
      <w:r w:rsidRPr="004A176D">
        <w:t xml:space="preserve">5.1 </w:t>
      </w:r>
      <w:proofErr w:type="spellStart"/>
      <w:r w:rsidRPr="004A176D">
        <w:t>Animal</w:t>
      </w:r>
      <w:bookmarkEnd w:id="10"/>
      <w:proofErr w:type="spellEnd"/>
    </w:p>
    <w:p w14:paraId="06D85302" w14:textId="77777777" w:rsidR="00E7521C" w:rsidRPr="004A176D" w:rsidRDefault="00E7521C" w:rsidP="00E7521C"/>
    <w:p w14:paraId="33F51A17" w14:textId="77777777" w:rsidR="00E7521C" w:rsidRPr="004A176D" w:rsidRDefault="00E7521C" w:rsidP="00E7521C">
      <w:r w:rsidRPr="004A176D">
        <w:t xml:space="preserve">De </w:t>
      </w:r>
      <w:proofErr w:type="spellStart"/>
      <w:r w:rsidRPr="004A176D">
        <w:t>Animal</w:t>
      </w:r>
      <w:proofErr w:type="spellEnd"/>
      <w:r w:rsidRPr="004A176D">
        <w:t xml:space="preserve"> entiteit representeert een dier binnen de dierentuin. Een dier heeft een naam, soort, grootte, dieetklasse en activiteitspatroon. Daarnaast bevat een dier eisen met betrekking tot benodigde ruimte en beveiligingsniveau.</w:t>
      </w:r>
    </w:p>
    <w:p w14:paraId="00EB55D7" w14:textId="04158F0B" w:rsidR="00E7521C" w:rsidRPr="004A176D" w:rsidRDefault="00E7521C" w:rsidP="00E7521C">
      <w:r w:rsidRPr="004A176D">
        <w:t xml:space="preserve">Een dier </w:t>
      </w:r>
      <w:r w:rsidR="00F42DEC" w:rsidRPr="004A176D">
        <w:t>is</w:t>
      </w:r>
      <w:r w:rsidRPr="004A176D">
        <w:t xml:space="preserve"> gekoppeld aan een categorie en een verblijf. Verder kan een dier andere dieren als prooi hebben, wat gemodelleerd is als een </w:t>
      </w:r>
      <w:proofErr w:type="spellStart"/>
      <w:r w:rsidRPr="004A176D">
        <w:t>many</w:t>
      </w:r>
      <w:proofErr w:type="spellEnd"/>
      <w:r w:rsidRPr="004A176D">
        <w:t xml:space="preserve"> </w:t>
      </w:r>
      <w:proofErr w:type="spellStart"/>
      <w:r w:rsidRPr="004A176D">
        <w:t>to</w:t>
      </w:r>
      <w:proofErr w:type="spellEnd"/>
      <w:r w:rsidRPr="004A176D">
        <w:t xml:space="preserve"> </w:t>
      </w:r>
      <w:proofErr w:type="spellStart"/>
      <w:r w:rsidRPr="004A176D">
        <w:t>many</w:t>
      </w:r>
      <w:proofErr w:type="spellEnd"/>
      <w:r w:rsidRPr="004A176D">
        <w:t xml:space="preserve"> relatie.</w:t>
      </w:r>
    </w:p>
    <w:p w14:paraId="5F48CC21" w14:textId="77777777" w:rsidR="00E7521C" w:rsidRPr="004A176D" w:rsidRDefault="00E7521C" w:rsidP="00E7521C"/>
    <w:p w14:paraId="06CC0295" w14:textId="77777777" w:rsidR="00E7521C" w:rsidRPr="004A176D" w:rsidRDefault="00E7521C" w:rsidP="00E7521C">
      <w:r w:rsidRPr="004A176D">
        <w:t>Deze entiteit vormt de kern van het domein.</w:t>
      </w:r>
    </w:p>
    <w:p w14:paraId="5B8BBEFB" w14:textId="77777777" w:rsidR="00E7521C" w:rsidRPr="004A176D" w:rsidRDefault="00E7521C" w:rsidP="00E7521C"/>
    <w:p w14:paraId="1B2A8D82" w14:textId="77777777" w:rsidR="00E7521C" w:rsidRPr="004A176D" w:rsidRDefault="00E7521C" w:rsidP="004A176D">
      <w:pPr>
        <w:pStyle w:val="Heading2"/>
      </w:pPr>
      <w:bookmarkStart w:id="11" w:name="_Toc218704063"/>
      <w:r w:rsidRPr="004A176D">
        <w:t xml:space="preserve">5.2 </w:t>
      </w:r>
      <w:proofErr w:type="spellStart"/>
      <w:r w:rsidRPr="004A176D">
        <w:t>Enclosure</w:t>
      </w:r>
      <w:bookmarkEnd w:id="11"/>
      <w:proofErr w:type="spellEnd"/>
    </w:p>
    <w:p w14:paraId="4A838466" w14:textId="77777777" w:rsidR="00E7521C" w:rsidRPr="004A176D" w:rsidRDefault="00E7521C" w:rsidP="00E7521C"/>
    <w:p w14:paraId="327B2488" w14:textId="77777777" w:rsidR="00E7521C" w:rsidRPr="004A176D" w:rsidRDefault="00E7521C" w:rsidP="00E7521C">
      <w:r w:rsidRPr="004A176D">
        <w:t xml:space="preserve">De </w:t>
      </w:r>
      <w:proofErr w:type="spellStart"/>
      <w:r w:rsidRPr="004A176D">
        <w:t>Enclosure</w:t>
      </w:r>
      <w:proofErr w:type="spellEnd"/>
      <w:r w:rsidRPr="004A176D">
        <w:t xml:space="preserve"> entiteit representeert een verblijf waarin dieren geplaatst kunnen worden. Een verblijf heeft eigenschappen zoals klimaat, habitat type, beveiligingsniveau en beschikbare oppervlakte. Daarnaast kan een verblijf dieetrestricties bevatten die invloed hebben op de geschiktheid voor bepaalde dieren.</w:t>
      </w:r>
    </w:p>
    <w:p w14:paraId="39354954" w14:textId="77777777" w:rsidR="00E7521C" w:rsidRPr="004A176D" w:rsidRDefault="00E7521C" w:rsidP="00E7521C"/>
    <w:p w14:paraId="4C4ADFC6" w14:textId="0027E2CE" w:rsidR="00E7521C" w:rsidRPr="004A176D" w:rsidRDefault="00E7521C" w:rsidP="00E7521C">
      <w:r w:rsidRPr="004A176D">
        <w:t xml:space="preserve">Een verblijf kan meerdere dieren bevatten en </w:t>
      </w:r>
      <w:r w:rsidR="0087152F" w:rsidRPr="004A176D">
        <w:t>is</w:t>
      </w:r>
      <w:r w:rsidRPr="004A176D">
        <w:t xml:space="preserve"> gekoppeld aan </w:t>
      </w:r>
      <w:r w:rsidR="0087152F" w:rsidRPr="004A176D">
        <w:t xml:space="preserve">de </w:t>
      </w:r>
      <w:r w:rsidRPr="004A176D">
        <w:t>dierentuin.</w:t>
      </w:r>
    </w:p>
    <w:p w14:paraId="6F779AF9" w14:textId="77777777" w:rsidR="00E7521C" w:rsidRPr="004A176D" w:rsidRDefault="00E7521C" w:rsidP="00E7521C"/>
    <w:p w14:paraId="5A813FD0" w14:textId="77777777" w:rsidR="00E7521C" w:rsidRPr="004A176D" w:rsidRDefault="00E7521C" w:rsidP="004A176D">
      <w:pPr>
        <w:pStyle w:val="Heading2"/>
      </w:pPr>
      <w:bookmarkStart w:id="12" w:name="_Toc218704064"/>
      <w:r w:rsidRPr="004A176D">
        <w:t xml:space="preserve">5.3 </w:t>
      </w:r>
      <w:proofErr w:type="spellStart"/>
      <w:r w:rsidRPr="004A176D">
        <w:t>Category</w:t>
      </w:r>
      <w:bookmarkEnd w:id="12"/>
      <w:proofErr w:type="spellEnd"/>
    </w:p>
    <w:p w14:paraId="2B79E40F" w14:textId="77777777" w:rsidR="00E7521C" w:rsidRPr="004A176D" w:rsidRDefault="00E7521C" w:rsidP="00E7521C"/>
    <w:p w14:paraId="7E2ED096" w14:textId="77777777" w:rsidR="00E7521C" w:rsidRPr="004A176D" w:rsidRDefault="00E7521C" w:rsidP="00E7521C">
      <w:r w:rsidRPr="004A176D">
        <w:t xml:space="preserve">De </w:t>
      </w:r>
      <w:proofErr w:type="spellStart"/>
      <w:r w:rsidRPr="004A176D">
        <w:t>Category</w:t>
      </w:r>
      <w:proofErr w:type="spellEnd"/>
      <w:r w:rsidRPr="004A176D">
        <w:t xml:space="preserve"> entiteit wordt gebruikt om dieren te groeperen, bijvoorbeeld op basis van diersoort zoals zoogdieren of vogels. Een categorie kan meerdere dieren bevatten en is optioneel voor een dier.</w:t>
      </w:r>
    </w:p>
    <w:p w14:paraId="65051316" w14:textId="77777777" w:rsidR="00E7521C" w:rsidRPr="004A176D" w:rsidRDefault="00E7521C" w:rsidP="00E7521C"/>
    <w:p w14:paraId="0EBA11EE" w14:textId="77777777" w:rsidR="00E7521C" w:rsidRPr="004A176D" w:rsidRDefault="00E7521C" w:rsidP="00E7521C">
      <w:r w:rsidRPr="004A176D">
        <w:t>Het gebruik van categorieën maakt filtering en overzicht eenvoudiger.</w:t>
      </w:r>
    </w:p>
    <w:p w14:paraId="134E9042" w14:textId="77777777" w:rsidR="00E7521C" w:rsidRPr="004A176D" w:rsidRDefault="00E7521C" w:rsidP="00E7521C"/>
    <w:p w14:paraId="480101AD" w14:textId="77777777" w:rsidR="00E7521C" w:rsidRPr="004A176D" w:rsidRDefault="00E7521C" w:rsidP="004A176D">
      <w:pPr>
        <w:pStyle w:val="Heading2"/>
      </w:pPr>
      <w:bookmarkStart w:id="13" w:name="_Toc218704065"/>
      <w:r w:rsidRPr="004A176D">
        <w:t>5.4 Zoo</w:t>
      </w:r>
      <w:bookmarkEnd w:id="13"/>
    </w:p>
    <w:p w14:paraId="69AA318C" w14:textId="77777777" w:rsidR="00E7521C" w:rsidRPr="004A176D" w:rsidRDefault="00E7521C" w:rsidP="00E7521C"/>
    <w:p w14:paraId="413BB0AF" w14:textId="77777777" w:rsidR="00E7521C" w:rsidRPr="004A176D" w:rsidRDefault="00E7521C" w:rsidP="00E7521C">
      <w:r w:rsidRPr="004A176D">
        <w:t xml:space="preserve">De Zoo entiteit representeert een dierentuin als geheel en fungeert als container voor verblijven. Deze entiteit ondersteunt acties op dierentuin niveau zoals Sunrise, </w:t>
      </w:r>
      <w:proofErr w:type="spellStart"/>
      <w:r w:rsidRPr="004A176D">
        <w:t>Sunset</w:t>
      </w:r>
      <w:proofErr w:type="spellEnd"/>
      <w:r w:rsidRPr="004A176D">
        <w:t xml:space="preserve"> en </w:t>
      </w:r>
      <w:proofErr w:type="spellStart"/>
      <w:r w:rsidRPr="004A176D">
        <w:t>AutoAssign</w:t>
      </w:r>
      <w:proofErr w:type="spellEnd"/>
      <w:r w:rsidRPr="004A176D">
        <w:t>.</w:t>
      </w:r>
    </w:p>
    <w:p w14:paraId="29F607D6" w14:textId="77777777" w:rsidR="00E7521C" w:rsidRPr="004A176D" w:rsidRDefault="00E7521C" w:rsidP="00E7521C"/>
    <w:p w14:paraId="5E97638C" w14:textId="77777777" w:rsidR="00E7521C" w:rsidRPr="004A176D" w:rsidRDefault="00E7521C" w:rsidP="004A176D">
      <w:pPr>
        <w:pStyle w:val="Heading2"/>
      </w:pPr>
      <w:bookmarkStart w:id="14" w:name="_Toc218704066"/>
      <w:r w:rsidRPr="004A176D">
        <w:lastRenderedPageBreak/>
        <w:t>5.5 Relaties</w:t>
      </w:r>
      <w:bookmarkEnd w:id="14"/>
    </w:p>
    <w:p w14:paraId="70D2E4A6" w14:textId="77777777" w:rsidR="00E7521C" w:rsidRPr="004A176D" w:rsidRDefault="00E7521C" w:rsidP="00E7521C"/>
    <w:p w14:paraId="659A98A2" w14:textId="77777777" w:rsidR="00E7521C" w:rsidRPr="004A176D" w:rsidRDefault="00E7521C" w:rsidP="00E7521C">
      <w:r w:rsidRPr="004A176D">
        <w:t>Een categorie kan meerdere dieren bevatten. Een verblijf kan meerdere dieren bevatten. Een dier kan meerdere prooidieren hebben en kan zelf ook prooi zijn van andere dieren. Een dierentuin kan meerdere verblijven bevatten.</w:t>
      </w:r>
    </w:p>
    <w:p w14:paraId="76DE6114" w14:textId="77777777" w:rsidR="00E7521C" w:rsidRPr="004A176D" w:rsidRDefault="00E7521C" w:rsidP="00E7521C"/>
    <w:p w14:paraId="4C3F417D" w14:textId="77777777" w:rsidR="00E7521C" w:rsidRPr="004A176D" w:rsidRDefault="00E7521C" w:rsidP="00E7521C">
      <w:r w:rsidRPr="004A176D">
        <w:t xml:space="preserve">De </w:t>
      </w:r>
      <w:proofErr w:type="spellStart"/>
      <w:r w:rsidRPr="004A176D">
        <w:t>many</w:t>
      </w:r>
      <w:proofErr w:type="spellEnd"/>
      <w:r w:rsidRPr="004A176D">
        <w:t xml:space="preserve"> </w:t>
      </w:r>
      <w:proofErr w:type="spellStart"/>
      <w:r w:rsidRPr="004A176D">
        <w:t>to</w:t>
      </w:r>
      <w:proofErr w:type="spellEnd"/>
      <w:r w:rsidRPr="004A176D">
        <w:t xml:space="preserve"> </w:t>
      </w:r>
      <w:proofErr w:type="spellStart"/>
      <w:r w:rsidRPr="004A176D">
        <w:t>many</w:t>
      </w:r>
      <w:proofErr w:type="spellEnd"/>
      <w:r w:rsidRPr="004A176D">
        <w:t xml:space="preserve"> relatie tussen dieren en hun prooi is expliciet gemodelleerd in de database.</w:t>
      </w:r>
    </w:p>
    <w:p w14:paraId="31C030C0" w14:textId="77777777" w:rsidR="00E7521C" w:rsidRPr="004A176D" w:rsidRDefault="00E7521C" w:rsidP="00E7521C"/>
    <w:p w14:paraId="351B1582" w14:textId="77777777" w:rsidR="00E7521C" w:rsidRPr="004A176D" w:rsidRDefault="00E7521C" w:rsidP="004A176D">
      <w:pPr>
        <w:pStyle w:val="Heading1"/>
      </w:pPr>
      <w:bookmarkStart w:id="15" w:name="_Toc218704067"/>
      <w:r w:rsidRPr="004A176D">
        <w:t xml:space="preserve">6. </w:t>
      </w:r>
      <w:proofErr w:type="spellStart"/>
      <w:r w:rsidRPr="004A176D">
        <w:t>Enums</w:t>
      </w:r>
      <w:proofErr w:type="spellEnd"/>
      <w:r w:rsidRPr="004A176D">
        <w:t xml:space="preserve"> en vaste waarden</w:t>
      </w:r>
      <w:bookmarkEnd w:id="15"/>
    </w:p>
    <w:p w14:paraId="6B14FB4F" w14:textId="77777777" w:rsidR="00E7521C" w:rsidRPr="004A176D" w:rsidRDefault="00E7521C" w:rsidP="00E7521C"/>
    <w:p w14:paraId="1EF9F2CC" w14:textId="77777777" w:rsidR="00E7521C" w:rsidRPr="004A176D" w:rsidRDefault="00E7521C" w:rsidP="00E7521C">
      <w:proofErr w:type="spellStart"/>
      <w:r w:rsidRPr="004A176D">
        <w:t>Enums</w:t>
      </w:r>
      <w:proofErr w:type="spellEnd"/>
      <w:r w:rsidRPr="004A176D">
        <w:t xml:space="preserve"> worden gebruikt voor vaste domeinwaarden om </w:t>
      </w:r>
      <w:proofErr w:type="spellStart"/>
      <w:r w:rsidRPr="004A176D">
        <w:t>magic</w:t>
      </w:r>
      <w:proofErr w:type="spellEnd"/>
      <w:r w:rsidRPr="004A176D">
        <w:t xml:space="preserve"> </w:t>
      </w:r>
      <w:proofErr w:type="spellStart"/>
      <w:r w:rsidRPr="004A176D">
        <w:t>numbers</w:t>
      </w:r>
      <w:proofErr w:type="spellEnd"/>
      <w:r w:rsidRPr="004A176D">
        <w:t xml:space="preserve"> te voorkomen en typeveiligheid te garanderen. De applicatie maakt gebruik van </w:t>
      </w:r>
      <w:proofErr w:type="spellStart"/>
      <w:r w:rsidRPr="004A176D">
        <w:t>enums</w:t>
      </w:r>
      <w:proofErr w:type="spellEnd"/>
      <w:r w:rsidRPr="004A176D">
        <w:t xml:space="preserve"> voor grootte, dieetklasse, activiteitspatroon, beveiligingsniveau, klimaat en habitat type.</w:t>
      </w:r>
    </w:p>
    <w:p w14:paraId="75E44191" w14:textId="77777777" w:rsidR="00E7521C" w:rsidRPr="004A176D" w:rsidRDefault="00E7521C" w:rsidP="00E7521C"/>
    <w:p w14:paraId="50B44020" w14:textId="77777777" w:rsidR="00E7521C" w:rsidRPr="004A176D" w:rsidRDefault="00E7521C" w:rsidP="00E7521C">
      <w:r w:rsidRPr="004A176D">
        <w:t xml:space="preserve">Voor habitat type is een </w:t>
      </w:r>
      <w:proofErr w:type="spellStart"/>
      <w:r w:rsidRPr="004A176D">
        <w:t>flags</w:t>
      </w:r>
      <w:proofErr w:type="spellEnd"/>
      <w:r w:rsidRPr="004A176D">
        <w:t xml:space="preserve"> </w:t>
      </w:r>
      <w:proofErr w:type="spellStart"/>
      <w:r w:rsidRPr="004A176D">
        <w:t>enum</w:t>
      </w:r>
      <w:proofErr w:type="spellEnd"/>
      <w:r w:rsidRPr="004A176D">
        <w:t xml:space="preserve"> gebruikt zodat meerdere habitatkenmerken gecombineerd kunnen worden.</w:t>
      </w:r>
    </w:p>
    <w:p w14:paraId="2E0CED8F" w14:textId="77777777" w:rsidR="00E7521C" w:rsidRPr="004A176D" w:rsidRDefault="00E7521C" w:rsidP="00E7521C"/>
    <w:p w14:paraId="410249EF" w14:textId="77777777" w:rsidR="00E7521C" w:rsidRPr="004A176D" w:rsidRDefault="00E7521C" w:rsidP="00E7521C">
      <w:r w:rsidRPr="004A176D">
        <w:t xml:space="preserve">Het gebruik van </w:t>
      </w:r>
      <w:proofErr w:type="spellStart"/>
      <w:r w:rsidRPr="004A176D">
        <w:t>enums</w:t>
      </w:r>
      <w:proofErr w:type="spellEnd"/>
      <w:r w:rsidRPr="004A176D">
        <w:t xml:space="preserve"> verhoogt de leesbaarheid en </w:t>
      </w:r>
      <w:proofErr w:type="spellStart"/>
      <w:r w:rsidRPr="004A176D">
        <w:t>onderhoudbaarheid</w:t>
      </w:r>
      <w:proofErr w:type="spellEnd"/>
      <w:r w:rsidRPr="004A176D">
        <w:t xml:space="preserve"> van de code.</w:t>
      </w:r>
    </w:p>
    <w:p w14:paraId="0FDB3E81" w14:textId="77777777" w:rsidR="00E7521C" w:rsidRPr="004A176D" w:rsidRDefault="00E7521C" w:rsidP="00E7521C"/>
    <w:p w14:paraId="68F984D2" w14:textId="77777777" w:rsidR="00E7521C" w:rsidRPr="004A176D" w:rsidRDefault="00E7521C" w:rsidP="004A176D">
      <w:pPr>
        <w:pStyle w:val="Heading1"/>
      </w:pPr>
      <w:bookmarkStart w:id="16" w:name="_Toc218704068"/>
      <w:r w:rsidRPr="004A176D">
        <w:t>7. Database ontwerp</w:t>
      </w:r>
      <w:bookmarkEnd w:id="16"/>
    </w:p>
    <w:p w14:paraId="476961B4" w14:textId="77777777" w:rsidR="00E7521C" w:rsidRPr="004A176D" w:rsidRDefault="00E7521C" w:rsidP="004A176D">
      <w:pPr>
        <w:pStyle w:val="Heading2"/>
      </w:pPr>
      <w:bookmarkStart w:id="17" w:name="_Toc218704069"/>
      <w:r w:rsidRPr="004A176D">
        <w:t xml:space="preserve">7.1 </w:t>
      </w:r>
      <w:proofErr w:type="spellStart"/>
      <w:r w:rsidRPr="004A176D">
        <w:t>Entity</w:t>
      </w:r>
      <w:proofErr w:type="spellEnd"/>
      <w:r w:rsidRPr="004A176D">
        <w:t xml:space="preserve"> Framework </w:t>
      </w:r>
      <w:proofErr w:type="spellStart"/>
      <w:r w:rsidRPr="004A176D">
        <w:t>Core</w:t>
      </w:r>
      <w:bookmarkEnd w:id="17"/>
      <w:proofErr w:type="spellEnd"/>
    </w:p>
    <w:p w14:paraId="30D60212" w14:textId="77777777" w:rsidR="00E7521C" w:rsidRPr="004A176D" w:rsidRDefault="00E7521C" w:rsidP="00E7521C"/>
    <w:p w14:paraId="1D1A318D" w14:textId="77777777" w:rsidR="00E7521C" w:rsidRPr="004A176D" w:rsidRDefault="00E7521C" w:rsidP="00E7521C">
      <w:r w:rsidRPr="004A176D">
        <w:t xml:space="preserve">De applicatie maakt gebruik van </w:t>
      </w:r>
      <w:proofErr w:type="spellStart"/>
      <w:r w:rsidRPr="004A176D">
        <w:t>Entity</w:t>
      </w:r>
      <w:proofErr w:type="spellEnd"/>
      <w:r w:rsidRPr="004A176D">
        <w:t xml:space="preserve"> Framework </w:t>
      </w:r>
      <w:proofErr w:type="spellStart"/>
      <w:r w:rsidRPr="004A176D">
        <w:t>Core</w:t>
      </w:r>
      <w:proofErr w:type="spellEnd"/>
      <w:r w:rsidRPr="004A176D">
        <w:t xml:space="preserve"> als Object </w:t>
      </w:r>
      <w:proofErr w:type="spellStart"/>
      <w:r w:rsidRPr="004A176D">
        <w:t>Relational</w:t>
      </w:r>
      <w:proofErr w:type="spellEnd"/>
      <w:r w:rsidRPr="004A176D">
        <w:t xml:space="preserve"> </w:t>
      </w:r>
      <w:proofErr w:type="spellStart"/>
      <w:r w:rsidRPr="004A176D">
        <w:t>Mapper</w:t>
      </w:r>
      <w:proofErr w:type="spellEnd"/>
      <w:r w:rsidRPr="004A176D">
        <w:t>. Hiermee worden databasebewerkingen uitgevoerd op basis van het domeinmodel.</w:t>
      </w:r>
    </w:p>
    <w:p w14:paraId="10EBACDE" w14:textId="77777777" w:rsidR="00E7521C" w:rsidRPr="004A176D" w:rsidRDefault="00E7521C" w:rsidP="00E7521C"/>
    <w:p w14:paraId="3C536E6E" w14:textId="77777777" w:rsidR="00E7521C" w:rsidRPr="004A176D" w:rsidRDefault="00E7521C" w:rsidP="004A176D">
      <w:pPr>
        <w:pStyle w:val="Heading2"/>
      </w:pPr>
      <w:bookmarkStart w:id="18" w:name="_Toc218704070"/>
      <w:r w:rsidRPr="004A176D">
        <w:t xml:space="preserve">7.2 Relaties en </w:t>
      </w:r>
      <w:proofErr w:type="spellStart"/>
      <w:r w:rsidRPr="004A176D">
        <w:t>constraints</w:t>
      </w:r>
      <w:bookmarkEnd w:id="18"/>
      <w:proofErr w:type="spellEnd"/>
    </w:p>
    <w:p w14:paraId="67C04B20" w14:textId="77777777" w:rsidR="00E7521C" w:rsidRPr="004A176D" w:rsidRDefault="00E7521C" w:rsidP="00E7521C"/>
    <w:p w14:paraId="570EEA4F" w14:textId="77777777" w:rsidR="00E7521C" w:rsidRPr="004A176D" w:rsidRDefault="00E7521C" w:rsidP="00E7521C">
      <w:r w:rsidRPr="004A176D">
        <w:t xml:space="preserve">Relaties tussen entiteiten zijn expliciet gedefinieerd in de </w:t>
      </w:r>
      <w:proofErr w:type="spellStart"/>
      <w:r w:rsidRPr="004A176D">
        <w:t>DbContext</w:t>
      </w:r>
      <w:proofErr w:type="spellEnd"/>
      <w:r w:rsidRPr="004A176D">
        <w:t xml:space="preserve">. Optionele relaties zijn correct gemodelleerd als </w:t>
      </w:r>
      <w:proofErr w:type="spellStart"/>
      <w:r w:rsidRPr="004A176D">
        <w:t>nullable</w:t>
      </w:r>
      <w:proofErr w:type="spellEnd"/>
      <w:r w:rsidRPr="004A176D">
        <w:t xml:space="preserve"> </w:t>
      </w:r>
      <w:proofErr w:type="spellStart"/>
      <w:r w:rsidRPr="004A176D">
        <w:t>foreign</w:t>
      </w:r>
      <w:proofErr w:type="spellEnd"/>
      <w:r w:rsidRPr="004A176D">
        <w:t xml:space="preserve"> </w:t>
      </w:r>
      <w:proofErr w:type="spellStart"/>
      <w:r w:rsidRPr="004A176D">
        <w:t>keys</w:t>
      </w:r>
      <w:proofErr w:type="spellEnd"/>
      <w:r w:rsidRPr="004A176D">
        <w:t xml:space="preserve">. De </w:t>
      </w:r>
      <w:proofErr w:type="spellStart"/>
      <w:r w:rsidRPr="004A176D">
        <w:t>many</w:t>
      </w:r>
      <w:proofErr w:type="spellEnd"/>
      <w:r w:rsidRPr="004A176D">
        <w:t xml:space="preserve"> </w:t>
      </w:r>
      <w:proofErr w:type="spellStart"/>
      <w:r w:rsidRPr="004A176D">
        <w:t>to</w:t>
      </w:r>
      <w:proofErr w:type="spellEnd"/>
      <w:r w:rsidRPr="004A176D">
        <w:t xml:space="preserve"> </w:t>
      </w:r>
      <w:proofErr w:type="spellStart"/>
      <w:r w:rsidRPr="004A176D">
        <w:t>many</w:t>
      </w:r>
      <w:proofErr w:type="spellEnd"/>
      <w:r w:rsidRPr="004A176D">
        <w:t xml:space="preserve"> relatie voor prooidieren is geïmplementeerd via een </w:t>
      </w:r>
      <w:proofErr w:type="spellStart"/>
      <w:r w:rsidRPr="004A176D">
        <w:t>join</w:t>
      </w:r>
      <w:proofErr w:type="spellEnd"/>
      <w:r w:rsidRPr="004A176D">
        <w:t xml:space="preserve"> </w:t>
      </w:r>
      <w:proofErr w:type="spellStart"/>
      <w:r w:rsidRPr="004A176D">
        <w:t>table</w:t>
      </w:r>
      <w:proofErr w:type="spellEnd"/>
      <w:r w:rsidRPr="004A176D">
        <w:t>.</w:t>
      </w:r>
    </w:p>
    <w:p w14:paraId="723FB0D0" w14:textId="77777777" w:rsidR="00E7521C" w:rsidRPr="004A176D" w:rsidRDefault="00E7521C" w:rsidP="00E7521C"/>
    <w:p w14:paraId="106F0CC8" w14:textId="77777777" w:rsidR="00E7521C" w:rsidRPr="004A176D" w:rsidRDefault="00E7521C" w:rsidP="004A176D">
      <w:pPr>
        <w:pStyle w:val="Heading2"/>
      </w:pPr>
      <w:bookmarkStart w:id="19" w:name="_Toc218704071"/>
      <w:r w:rsidRPr="004A176D">
        <w:lastRenderedPageBreak/>
        <w:t xml:space="preserve">7.3 Code First en </w:t>
      </w:r>
      <w:proofErr w:type="spellStart"/>
      <w:r w:rsidRPr="004A176D">
        <w:t>migrations</w:t>
      </w:r>
      <w:bookmarkEnd w:id="19"/>
      <w:proofErr w:type="spellEnd"/>
    </w:p>
    <w:p w14:paraId="0F4A19D2" w14:textId="77777777" w:rsidR="00E7521C" w:rsidRPr="004A176D" w:rsidRDefault="00E7521C" w:rsidP="00E7521C"/>
    <w:p w14:paraId="28CD3381" w14:textId="77777777" w:rsidR="00E7521C" w:rsidRPr="004A176D" w:rsidRDefault="00E7521C" w:rsidP="00E7521C">
      <w:r w:rsidRPr="004A176D">
        <w:t xml:space="preserve">De database is opgezet volgens het Code First principe. Wijzigingen aan het domeinmodel worden vastgelegd via </w:t>
      </w:r>
      <w:proofErr w:type="spellStart"/>
      <w:r w:rsidRPr="004A176D">
        <w:t>migrations</w:t>
      </w:r>
      <w:proofErr w:type="spellEnd"/>
      <w:r w:rsidRPr="004A176D">
        <w:t>. Hierdoor is de database reproduceerbaar en eenvoudig te installeren door middel van Update Database.</w:t>
      </w:r>
    </w:p>
    <w:p w14:paraId="633DA7C4" w14:textId="77777777" w:rsidR="00E7521C" w:rsidRPr="004A176D" w:rsidRDefault="00E7521C" w:rsidP="00E7521C"/>
    <w:p w14:paraId="4F59E41E" w14:textId="77777777" w:rsidR="00E7521C" w:rsidRPr="004A176D" w:rsidRDefault="00E7521C" w:rsidP="004A176D">
      <w:pPr>
        <w:pStyle w:val="Heading2"/>
      </w:pPr>
      <w:bookmarkStart w:id="20" w:name="_Toc218704072"/>
      <w:r w:rsidRPr="004A176D">
        <w:t xml:space="preserve">7.4 </w:t>
      </w:r>
      <w:proofErr w:type="spellStart"/>
      <w:r w:rsidRPr="004A176D">
        <w:t>Seed</w:t>
      </w:r>
      <w:proofErr w:type="spellEnd"/>
      <w:r w:rsidRPr="004A176D">
        <w:t xml:space="preserve"> data</w:t>
      </w:r>
      <w:bookmarkEnd w:id="20"/>
    </w:p>
    <w:p w14:paraId="46912B8A" w14:textId="77777777" w:rsidR="00E7521C" w:rsidRPr="004A176D" w:rsidRDefault="00E7521C" w:rsidP="00E7521C"/>
    <w:p w14:paraId="4A402267" w14:textId="77777777" w:rsidR="00E7521C" w:rsidRPr="004A176D" w:rsidRDefault="00E7521C" w:rsidP="00E7521C">
      <w:r w:rsidRPr="004A176D">
        <w:t xml:space="preserve">De applicatie bevat </w:t>
      </w:r>
      <w:proofErr w:type="spellStart"/>
      <w:r w:rsidRPr="004A176D">
        <w:t>seeding</w:t>
      </w:r>
      <w:proofErr w:type="spellEnd"/>
      <w:r w:rsidRPr="004A176D">
        <w:t xml:space="preserve"> data die automatisch wordt toegevoegd bij het opstarten. Hierbij is gebruikgemaakt van een </w:t>
      </w:r>
      <w:proofErr w:type="spellStart"/>
      <w:r w:rsidRPr="004A176D">
        <w:t>Faker</w:t>
      </w:r>
      <w:proofErr w:type="spellEnd"/>
      <w:r w:rsidRPr="004A176D">
        <w:t xml:space="preserve"> </w:t>
      </w:r>
      <w:proofErr w:type="spellStart"/>
      <w:r w:rsidRPr="004A176D">
        <w:t>library</w:t>
      </w:r>
      <w:proofErr w:type="spellEnd"/>
      <w:r w:rsidRPr="004A176D">
        <w:t xml:space="preserve"> om realistische testdata te genereren voor categorieën, verblijven en dieren.</w:t>
      </w:r>
    </w:p>
    <w:p w14:paraId="19749805" w14:textId="77777777" w:rsidR="00E7521C" w:rsidRPr="004A176D" w:rsidRDefault="00E7521C" w:rsidP="00E7521C"/>
    <w:p w14:paraId="28F8C00D" w14:textId="77777777" w:rsidR="00E7521C" w:rsidRPr="004A176D" w:rsidRDefault="00E7521C" w:rsidP="004A176D">
      <w:pPr>
        <w:pStyle w:val="Heading1"/>
      </w:pPr>
      <w:bookmarkStart w:id="21" w:name="_Toc218704073"/>
      <w:r w:rsidRPr="004A176D">
        <w:t>8. Belangrijkste functionaliteiten</w:t>
      </w:r>
      <w:bookmarkEnd w:id="21"/>
    </w:p>
    <w:p w14:paraId="69EC6A18" w14:textId="77777777" w:rsidR="00E7521C" w:rsidRPr="004A176D" w:rsidRDefault="00E7521C" w:rsidP="004A176D">
      <w:pPr>
        <w:pStyle w:val="Heading2"/>
      </w:pPr>
      <w:bookmarkStart w:id="22" w:name="_Toc218704074"/>
      <w:r w:rsidRPr="004A176D">
        <w:t>8.1 CRUD functionaliteit</w:t>
      </w:r>
      <w:bookmarkEnd w:id="22"/>
    </w:p>
    <w:p w14:paraId="2DAEFD7A" w14:textId="77777777" w:rsidR="00E7521C" w:rsidRPr="004A176D" w:rsidRDefault="00E7521C" w:rsidP="00E7521C"/>
    <w:p w14:paraId="2D3EF43C" w14:textId="77777777" w:rsidR="00E7521C" w:rsidRPr="004A176D" w:rsidRDefault="00E7521C" w:rsidP="00E7521C">
      <w:r w:rsidRPr="004A176D">
        <w:t xml:space="preserve">Voor dieren, verblijven en categorieën is volledige </w:t>
      </w:r>
      <w:proofErr w:type="spellStart"/>
      <w:r w:rsidRPr="004A176D">
        <w:t>Create</w:t>
      </w:r>
      <w:proofErr w:type="spellEnd"/>
      <w:r w:rsidRPr="004A176D">
        <w:t xml:space="preserve"> Read Update Delete functionaliteit beschikbaar via de </w:t>
      </w:r>
      <w:proofErr w:type="spellStart"/>
      <w:r w:rsidRPr="004A176D">
        <w:t>webinterface</w:t>
      </w:r>
      <w:proofErr w:type="spellEnd"/>
      <w:r w:rsidRPr="004A176D">
        <w:t xml:space="preserve"> en via programmeerbare </w:t>
      </w:r>
      <w:proofErr w:type="spellStart"/>
      <w:r w:rsidRPr="004A176D">
        <w:t>endpoints</w:t>
      </w:r>
      <w:proofErr w:type="spellEnd"/>
      <w:r w:rsidRPr="004A176D">
        <w:t>.</w:t>
      </w:r>
    </w:p>
    <w:p w14:paraId="632C5D23" w14:textId="77777777" w:rsidR="00E7521C" w:rsidRPr="004A176D" w:rsidRDefault="00E7521C" w:rsidP="00E7521C"/>
    <w:p w14:paraId="37FE0286" w14:textId="77777777" w:rsidR="00E7521C" w:rsidRPr="004A176D" w:rsidRDefault="00E7521C" w:rsidP="004A176D">
      <w:pPr>
        <w:pStyle w:val="Heading2"/>
      </w:pPr>
      <w:bookmarkStart w:id="23" w:name="_Toc218704075"/>
      <w:r w:rsidRPr="004A176D">
        <w:t>8.2 Zoeken en filteren</w:t>
      </w:r>
      <w:bookmarkEnd w:id="23"/>
    </w:p>
    <w:p w14:paraId="26B39D5B" w14:textId="77777777" w:rsidR="00E7521C" w:rsidRPr="004A176D" w:rsidRDefault="00E7521C" w:rsidP="00E7521C"/>
    <w:p w14:paraId="53A87B42" w14:textId="19748C39" w:rsidR="00E7521C" w:rsidRPr="004A176D" w:rsidRDefault="00E7521C" w:rsidP="00E7521C">
      <w:r w:rsidRPr="004A176D">
        <w:t>De applicatie biedt uitgebreide zoek en filtermogelijkheden voor dieren. Gebruikers kunnen filteren op alle eigenschappen, waaronder categorie, verblijf, grootte, dieetklasse, activiteitspatroon, minimale ruimte en beveiligingsniveau.</w:t>
      </w:r>
    </w:p>
    <w:p w14:paraId="018D6C98" w14:textId="77777777" w:rsidR="00E7521C" w:rsidRPr="004A176D" w:rsidRDefault="00E7521C" w:rsidP="00E7521C"/>
    <w:p w14:paraId="298BBFFD" w14:textId="77777777" w:rsidR="00E7521C" w:rsidRPr="004A176D" w:rsidRDefault="00E7521C" w:rsidP="004A176D">
      <w:pPr>
        <w:pStyle w:val="Heading2"/>
      </w:pPr>
      <w:bookmarkStart w:id="24" w:name="_Toc218704076"/>
      <w:r w:rsidRPr="004A176D">
        <w:t xml:space="preserve">8.3 Sunrise en </w:t>
      </w:r>
      <w:proofErr w:type="spellStart"/>
      <w:r w:rsidRPr="004A176D">
        <w:t>Sunset</w:t>
      </w:r>
      <w:bookmarkEnd w:id="24"/>
      <w:proofErr w:type="spellEnd"/>
    </w:p>
    <w:p w14:paraId="71510C4C" w14:textId="77777777" w:rsidR="00E7521C" w:rsidRPr="004A176D" w:rsidRDefault="00E7521C" w:rsidP="00E7521C"/>
    <w:p w14:paraId="4D51BE93" w14:textId="77777777" w:rsidR="00E7521C" w:rsidRPr="004A176D" w:rsidRDefault="00E7521C" w:rsidP="00E7521C">
      <w:r w:rsidRPr="004A176D">
        <w:t xml:space="preserve">De Sunrise en </w:t>
      </w:r>
      <w:proofErr w:type="spellStart"/>
      <w:r w:rsidRPr="004A176D">
        <w:t>Sunset</w:t>
      </w:r>
      <w:proofErr w:type="spellEnd"/>
      <w:r w:rsidRPr="004A176D">
        <w:t xml:space="preserve"> acties simuleren het gedrag van dieren op basis van hun activiteitspatroon. Afhankelijk van het patroon wordt aangegeven of een dier wakker is, slaapt of altijd actief is.</w:t>
      </w:r>
    </w:p>
    <w:p w14:paraId="5408F27B" w14:textId="77777777" w:rsidR="00E7521C" w:rsidRPr="004A176D" w:rsidRDefault="00E7521C" w:rsidP="00E7521C"/>
    <w:p w14:paraId="764B33CB" w14:textId="77777777" w:rsidR="00E7521C" w:rsidRPr="004A176D" w:rsidRDefault="00E7521C" w:rsidP="00E7521C">
      <w:r w:rsidRPr="004A176D">
        <w:t>Deze acties zijn beschikbaar op dier, verblijf en dierentuin niveau.</w:t>
      </w:r>
    </w:p>
    <w:p w14:paraId="3E0EEE27" w14:textId="77777777" w:rsidR="00E7521C" w:rsidRPr="004A176D" w:rsidRDefault="00E7521C" w:rsidP="00E7521C"/>
    <w:p w14:paraId="5DD32E4D" w14:textId="77777777" w:rsidR="00E7521C" w:rsidRPr="004A176D" w:rsidRDefault="00E7521C" w:rsidP="004A176D">
      <w:pPr>
        <w:pStyle w:val="Heading2"/>
      </w:pPr>
      <w:bookmarkStart w:id="25" w:name="_Toc218704077"/>
      <w:r w:rsidRPr="004A176D">
        <w:lastRenderedPageBreak/>
        <w:t xml:space="preserve">8.4 </w:t>
      </w:r>
      <w:proofErr w:type="spellStart"/>
      <w:r w:rsidRPr="004A176D">
        <w:t>FeedingTime</w:t>
      </w:r>
      <w:bookmarkEnd w:id="25"/>
      <w:proofErr w:type="spellEnd"/>
    </w:p>
    <w:p w14:paraId="09A41B8A" w14:textId="77777777" w:rsidR="00E7521C" w:rsidRPr="004A176D" w:rsidRDefault="00E7521C" w:rsidP="00E7521C"/>
    <w:p w14:paraId="77C12F42" w14:textId="77777777" w:rsidR="00E7521C" w:rsidRPr="004A176D" w:rsidRDefault="00E7521C" w:rsidP="00E7521C">
      <w:r w:rsidRPr="004A176D">
        <w:t xml:space="preserve">De </w:t>
      </w:r>
      <w:proofErr w:type="spellStart"/>
      <w:r w:rsidRPr="004A176D">
        <w:t>FeedingTime</w:t>
      </w:r>
      <w:proofErr w:type="spellEnd"/>
      <w:r w:rsidRPr="004A176D">
        <w:t xml:space="preserve"> actie bepaalt wat een dier eet. </w:t>
      </w:r>
      <w:proofErr w:type="gramStart"/>
      <w:r w:rsidRPr="004A176D">
        <w:t>Indien</w:t>
      </w:r>
      <w:proofErr w:type="gramEnd"/>
      <w:r w:rsidRPr="004A176D">
        <w:t xml:space="preserve"> een dier prooidieren heeft, wordt dit weergegeven. Anders wordt het dieet gebaseerd op de dieetklasse.</w:t>
      </w:r>
    </w:p>
    <w:p w14:paraId="493EE4AC" w14:textId="77777777" w:rsidR="00E7521C" w:rsidRPr="004A176D" w:rsidRDefault="00E7521C" w:rsidP="00E7521C"/>
    <w:p w14:paraId="0CD77154" w14:textId="77777777" w:rsidR="00E7521C" w:rsidRPr="004A176D" w:rsidRDefault="00E7521C" w:rsidP="004A176D">
      <w:pPr>
        <w:pStyle w:val="Heading2"/>
      </w:pPr>
      <w:bookmarkStart w:id="26" w:name="_Toc218704078"/>
      <w:r w:rsidRPr="004A176D">
        <w:t xml:space="preserve">8.5 </w:t>
      </w:r>
      <w:proofErr w:type="spellStart"/>
      <w:r w:rsidRPr="004A176D">
        <w:t>CheckConstraints</w:t>
      </w:r>
      <w:bookmarkEnd w:id="26"/>
      <w:proofErr w:type="spellEnd"/>
    </w:p>
    <w:p w14:paraId="40236AFF" w14:textId="77777777" w:rsidR="00E7521C" w:rsidRPr="004A176D" w:rsidRDefault="00E7521C" w:rsidP="00E7521C"/>
    <w:p w14:paraId="29CC9D6B" w14:textId="77777777" w:rsidR="00E7521C" w:rsidRPr="004A176D" w:rsidRDefault="00E7521C" w:rsidP="00E7521C">
      <w:r w:rsidRPr="004A176D">
        <w:t xml:space="preserve">De </w:t>
      </w:r>
      <w:proofErr w:type="spellStart"/>
      <w:r w:rsidRPr="004A176D">
        <w:t>CheckConstraints</w:t>
      </w:r>
      <w:proofErr w:type="spellEnd"/>
      <w:r w:rsidRPr="004A176D">
        <w:t xml:space="preserve"> actie controleert of dieren voldoen aan de eisen van hun verblijf. Hierbij wordt gekeken naar beschikbare ruimte, beveiligingsniveau en dieetrestricties.</w:t>
      </w:r>
    </w:p>
    <w:p w14:paraId="3EC604B3" w14:textId="77777777" w:rsidR="00E7521C" w:rsidRPr="004A176D" w:rsidRDefault="00E7521C" w:rsidP="00E7521C">
      <w:r w:rsidRPr="004A176D">
        <w:t>De uitkomst wordt teruggegeven als gestructureerde respons met duidelijke foutmeldingen.</w:t>
      </w:r>
    </w:p>
    <w:p w14:paraId="4DAF2596" w14:textId="77777777" w:rsidR="00E7521C" w:rsidRPr="004A176D" w:rsidRDefault="00E7521C" w:rsidP="00E7521C"/>
    <w:p w14:paraId="5341CE2C" w14:textId="77777777" w:rsidR="00E7521C" w:rsidRPr="004A176D" w:rsidRDefault="00E7521C" w:rsidP="004A176D">
      <w:pPr>
        <w:pStyle w:val="Heading2"/>
      </w:pPr>
      <w:bookmarkStart w:id="27" w:name="_Toc218704079"/>
      <w:r w:rsidRPr="004A176D">
        <w:t xml:space="preserve">8.6 </w:t>
      </w:r>
      <w:proofErr w:type="spellStart"/>
      <w:r w:rsidRPr="004A176D">
        <w:t>AutoAssign</w:t>
      </w:r>
      <w:bookmarkEnd w:id="27"/>
      <w:proofErr w:type="spellEnd"/>
    </w:p>
    <w:p w14:paraId="1E8F504B" w14:textId="77777777" w:rsidR="00E7521C" w:rsidRPr="004A176D" w:rsidRDefault="00E7521C" w:rsidP="00E7521C"/>
    <w:p w14:paraId="7B080CB5" w14:textId="77777777" w:rsidR="00E7521C" w:rsidRPr="004A176D" w:rsidRDefault="00E7521C" w:rsidP="00E7521C">
      <w:r w:rsidRPr="004A176D">
        <w:t xml:space="preserve">De </w:t>
      </w:r>
      <w:proofErr w:type="spellStart"/>
      <w:r w:rsidRPr="004A176D">
        <w:t>AutoAssign</w:t>
      </w:r>
      <w:proofErr w:type="spellEnd"/>
      <w:r w:rsidRPr="004A176D">
        <w:t xml:space="preserve"> actie koppelt dieren automatisch aan verblijven op basis van beschikbare ruimte en beveiligingseisen. De huidige implementatie richt zich op het toewijzen binnen bestaande verblijven.</w:t>
      </w:r>
    </w:p>
    <w:p w14:paraId="7EDC762F" w14:textId="77777777" w:rsidR="00E7521C" w:rsidRPr="004A176D" w:rsidRDefault="00E7521C" w:rsidP="00E7521C"/>
    <w:p w14:paraId="6AAEE1C8" w14:textId="77777777" w:rsidR="00E7521C" w:rsidRPr="004A176D" w:rsidRDefault="00E7521C" w:rsidP="00E7521C">
      <w:r w:rsidRPr="004A176D">
        <w:t xml:space="preserve">Het automatisch aanmaken van nieuwe verblijven en het aanbieden van een keuze tussen het behouden of resetten van bestaande indelingen is niet geïmplementeerd. Deze afwijking wordt verantwoord in de </w:t>
      </w:r>
      <w:proofErr w:type="spellStart"/>
      <w:r w:rsidRPr="004A176D">
        <w:t>Comply</w:t>
      </w:r>
      <w:proofErr w:type="spellEnd"/>
      <w:r w:rsidRPr="004A176D">
        <w:t xml:space="preserve"> or </w:t>
      </w:r>
      <w:proofErr w:type="spellStart"/>
      <w:r w:rsidRPr="004A176D">
        <w:t>Explain</w:t>
      </w:r>
      <w:proofErr w:type="spellEnd"/>
      <w:r w:rsidRPr="004A176D">
        <w:t xml:space="preserve"> sectie.</w:t>
      </w:r>
    </w:p>
    <w:p w14:paraId="5218A779" w14:textId="77777777" w:rsidR="00E7521C" w:rsidRPr="004A176D" w:rsidRDefault="00E7521C" w:rsidP="00E7521C"/>
    <w:p w14:paraId="16DDA36D" w14:textId="77777777" w:rsidR="00E7521C" w:rsidRPr="004A176D" w:rsidRDefault="00E7521C" w:rsidP="004A176D">
      <w:pPr>
        <w:pStyle w:val="Heading1"/>
      </w:pPr>
      <w:bookmarkStart w:id="28" w:name="_Toc218704080"/>
      <w:r w:rsidRPr="004A176D">
        <w:t>9. Validatie en foutafhandeling</w:t>
      </w:r>
      <w:bookmarkEnd w:id="28"/>
    </w:p>
    <w:p w14:paraId="4FD3579A" w14:textId="77777777" w:rsidR="00E7521C" w:rsidRPr="004A176D" w:rsidRDefault="00E7521C" w:rsidP="00E7521C"/>
    <w:p w14:paraId="79D481F6" w14:textId="77777777" w:rsidR="00E7521C" w:rsidRPr="004A176D" w:rsidRDefault="00E7521C" w:rsidP="00E7521C">
      <w:r w:rsidRPr="004A176D">
        <w:t xml:space="preserve">Invoer wordt gevalideerd via </w:t>
      </w:r>
      <w:proofErr w:type="spellStart"/>
      <w:r w:rsidRPr="004A176D">
        <w:t>ModelState</w:t>
      </w:r>
      <w:proofErr w:type="spellEnd"/>
      <w:r w:rsidRPr="004A176D">
        <w:t xml:space="preserve"> validatie. Bij ongeldige invoer wordt de gebruiker teruggeleid naar het invoerscherm met behoud van ingevoerde gegevens. </w:t>
      </w:r>
      <w:proofErr w:type="spellStart"/>
      <w:r w:rsidRPr="004A176D">
        <w:t>Null</w:t>
      </w:r>
      <w:proofErr w:type="spellEnd"/>
      <w:r w:rsidRPr="004A176D">
        <w:t xml:space="preserve"> checks worden toegepast bij alle acties waarbij objecten worden opgehaald uit de database.</w:t>
      </w:r>
    </w:p>
    <w:p w14:paraId="688AC475" w14:textId="77777777" w:rsidR="00E7521C" w:rsidRPr="004A176D" w:rsidRDefault="00E7521C" w:rsidP="00E7521C"/>
    <w:p w14:paraId="2E9FB3B7" w14:textId="77777777" w:rsidR="00E7521C" w:rsidRPr="004A176D" w:rsidRDefault="00E7521C" w:rsidP="00E7521C">
      <w:proofErr w:type="spellStart"/>
      <w:r w:rsidRPr="004A176D">
        <w:t>Concurrency</w:t>
      </w:r>
      <w:proofErr w:type="spellEnd"/>
      <w:r w:rsidRPr="004A176D">
        <w:t xml:space="preserve"> conflicten worden afgevangen met </w:t>
      </w:r>
      <w:proofErr w:type="spellStart"/>
      <w:r w:rsidRPr="004A176D">
        <w:t>DbUpdateConcurrencyException</w:t>
      </w:r>
      <w:proofErr w:type="spellEnd"/>
      <w:r w:rsidRPr="004A176D">
        <w:t>.</w:t>
      </w:r>
    </w:p>
    <w:p w14:paraId="3FBE4CF2" w14:textId="77777777" w:rsidR="00E7521C" w:rsidRPr="004A176D" w:rsidRDefault="00E7521C" w:rsidP="00E7521C"/>
    <w:p w14:paraId="029AB51D" w14:textId="77777777" w:rsidR="00E7521C" w:rsidRPr="004A176D" w:rsidRDefault="00E7521C" w:rsidP="004A176D">
      <w:pPr>
        <w:pStyle w:val="Heading1"/>
      </w:pPr>
      <w:bookmarkStart w:id="29" w:name="_Toc218704081"/>
      <w:r w:rsidRPr="004A176D">
        <w:t xml:space="preserve">10. </w:t>
      </w:r>
      <w:proofErr w:type="spellStart"/>
      <w:r w:rsidRPr="004A176D">
        <w:t>Comply</w:t>
      </w:r>
      <w:proofErr w:type="spellEnd"/>
      <w:r w:rsidRPr="004A176D">
        <w:t xml:space="preserve"> or </w:t>
      </w:r>
      <w:proofErr w:type="spellStart"/>
      <w:r w:rsidRPr="004A176D">
        <w:t>Explain</w:t>
      </w:r>
      <w:bookmarkEnd w:id="29"/>
      <w:proofErr w:type="spellEnd"/>
    </w:p>
    <w:p w14:paraId="0422BACF" w14:textId="77777777" w:rsidR="00E7521C" w:rsidRPr="004A176D" w:rsidRDefault="00E7521C" w:rsidP="004A176D">
      <w:pPr>
        <w:pStyle w:val="Heading2"/>
      </w:pPr>
      <w:bookmarkStart w:id="30" w:name="_Toc218704082"/>
      <w:r w:rsidRPr="004A176D">
        <w:t xml:space="preserve">10.1 API en web </w:t>
      </w:r>
      <w:proofErr w:type="spellStart"/>
      <w:r w:rsidRPr="004A176D">
        <w:t>parity</w:t>
      </w:r>
      <w:bookmarkEnd w:id="30"/>
      <w:proofErr w:type="spellEnd"/>
    </w:p>
    <w:p w14:paraId="43653D31" w14:textId="77777777" w:rsidR="00E7521C" w:rsidRPr="004A176D" w:rsidRDefault="00E7521C" w:rsidP="00E7521C"/>
    <w:p w14:paraId="1A808FAD" w14:textId="1376A5C8" w:rsidR="00E7521C" w:rsidRPr="004A176D" w:rsidRDefault="00120D3C" w:rsidP="00E7521C">
      <w:r w:rsidRPr="004A176D">
        <w:lastRenderedPageBreak/>
        <w:t xml:space="preserve">De opdracht vereist dat alle acties via zowel de </w:t>
      </w:r>
      <w:proofErr w:type="spellStart"/>
      <w:r w:rsidRPr="004A176D">
        <w:t>webinterface</w:t>
      </w:r>
      <w:proofErr w:type="spellEnd"/>
      <w:r w:rsidRPr="004A176D">
        <w:t xml:space="preserve"> als een API beschikbaar zijn. In deze applicatie is gekozen voor één set </w:t>
      </w:r>
      <w:proofErr w:type="gramStart"/>
      <w:r w:rsidRPr="004A176D">
        <w:t>MVC controllers</w:t>
      </w:r>
      <w:proofErr w:type="gramEnd"/>
      <w:r w:rsidRPr="004A176D">
        <w:t xml:space="preserve"> die zowel views als </w:t>
      </w:r>
      <w:proofErr w:type="gramStart"/>
      <w:r w:rsidRPr="004A176D">
        <w:t>JSON responses</w:t>
      </w:r>
      <w:proofErr w:type="gramEnd"/>
      <w:r w:rsidRPr="004A176D">
        <w:t xml:space="preserve"> leveren. Deze keuze is gemaakt omdat</w:t>
      </w:r>
      <w:r w:rsidRPr="004A176D">
        <w:t xml:space="preserve"> ik de opdracht in mijn eentje heb</w:t>
      </w:r>
      <w:r w:rsidRPr="004A176D">
        <w:t xml:space="preserve"> uitgevoerd en </w:t>
      </w:r>
      <w:r w:rsidRPr="004A176D">
        <w:t xml:space="preserve">ik mij </w:t>
      </w:r>
      <w:r w:rsidRPr="004A176D">
        <w:t xml:space="preserve">nog in </w:t>
      </w:r>
      <w:r w:rsidRPr="004A176D">
        <w:t xml:space="preserve">de </w:t>
      </w:r>
      <w:r w:rsidRPr="004A176D">
        <w:t>leerfase bevindt met betrekking tot C#, waardoor de complexiteit beperkt is gehouden om de opdracht binnen de deadline af te ronden.</w:t>
      </w:r>
    </w:p>
    <w:p w14:paraId="1CDAAF09" w14:textId="49C2A0CE" w:rsidR="00E7521C" w:rsidRPr="004A176D" w:rsidRDefault="00E7521C" w:rsidP="004A176D">
      <w:pPr>
        <w:pStyle w:val="Heading2"/>
      </w:pPr>
      <w:bookmarkStart w:id="31" w:name="_Toc218704083"/>
      <w:r w:rsidRPr="004A176D">
        <w:t xml:space="preserve">10.2 </w:t>
      </w:r>
      <w:proofErr w:type="spellStart"/>
      <w:r w:rsidRPr="004A176D">
        <w:t>AutoAssign</w:t>
      </w:r>
      <w:proofErr w:type="spellEnd"/>
      <w:r w:rsidRPr="004A176D">
        <w:t xml:space="preserve"> functionaliteit</w:t>
      </w:r>
      <w:bookmarkEnd w:id="31"/>
    </w:p>
    <w:p w14:paraId="0C79A54B" w14:textId="3EE29002" w:rsidR="00E7521C" w:rsidRPr="004A176D" w:rsidRDefault="00E7521C" w:rsidP="00E7521C">
      <w:r w:rsidRPr="004A176D">
        <w:t xml:space="preserve">De opdracht vereist dat </w:t>
      </w:r>
      <w:proofErr w:type="spellStart"/>
      <w:r w:rsidRPr="004A176D">
        <w:t>AutoAssign</w:t>
      </w:r>
      <w:proofErr w:type="spellEnd"/>
      <w:r w:rsidRPr="004A176D">
        <w:t xml:space="preserve"> nieuwe verblijven kan aanmaken en een keuze biedt tussen het behouden of resetten van bestaande indelingen. In deze applicatie is </w:t>
      </w:r>
      <w:proofErr w:type="spellStart"/>
      <w:r w:rsidRPr="004A176D">
        <w:t>AutoAssign</w:t>
      </w:r>
      <w:proofErr w:type="spellEnd"/>
      <w:r w:rsidRPr="004A176D">
        <w:t xml:space="preserve"> beperkt geïmplementeerd. De focus ligt op het correct toepassen van </w:t>
      </w:r>
      <w:proofErr w:type="spellStart"/>
      <w:r w:rsidRPr="004A176D">
        <w:t>constraints</w:t>
      </w:r>
      <w:proofErr w:type="spellEnd"/>
      <w:r w:rsidRPr="004A176D">
        <w:t xml:space="preserve"> en toewijzing binnen bestaande structuren. </w:t>
      </w:r>
      <w:r w:rsidR="00120D3C" w:rsidRPr="004A176D">
        <w:t>Het automatisch genereren van nieuwe verblijven en het resetten van indelingen vereist aanvullende aannames over verblijfstypen, capaciteiten en indelingslogica die niet expliciet zijn vastgelegd in de opdracht</w:t>
      </w:r>
      <w:r w:rsidR="00120D3C" w:rsidRPr="004A176D">
        <w:t>, dus</w:t>
      </w:r>
      <w:r w:rsidR="00120D3C" w:rsidRPr="004A176D">
        <w:t xml:space="preserve"> </w:t>
      </w:r>
      <w:r w:rsidR="00120D3C" w:rsidRPr="004A176D">
        <w:t>o</w:t>
      </w:r>
      <w:r w:rsidR="00120D3C" w:rsidRPr="004A176D">
        <w:t xml:space="preserve">m onduidelijke of arbitraire beslissingen te voorkomen, is deze functionaliteit </w:t>
      </w:r>
      <w:r w:rsidR="00120D3C" w:rsidRPr="004A176D">
        <w:t xml:space="preserve">met opzet </w:t>
      </w:r>
      <w:r w:rsidR="00120D3C" w:rsidRPr="004A176D">
        <w:t xml:space="preserve">buiten </w:t>
      </w:r>
      <w:r w:rsidR="00120D3C" w:rsidRPr="004A176D">
        <w:t xml:space="preserve">de </w:t>
      </w:r>
      <w:r w:rsidR="00120D3C" w:rsidRPr="004A176D">
        <w:t>scope gehouden.</w:t>
      </w:r>
    </w:p>
    <w:p w14:paraId="31C6EA7D" w14:textId="77777777" w:rsidR="00E7521C" w:rsidRPr="004A176D" w:rsidRDefault="00E7521C" w:rsidP="00E7521C"/>
    <w:p w14:paraId="0C5E0FFB" w14:textId="1B719DC2" w:rsidR="00120D3C" w:rsidRPr="004A176D" w:rsidRDefault="00120D3C" w:rsidP="004A176D">
      <w:pPr>
        <w:pStyle w:val="Heading2"/>
      </w:pPr>
      <w:bookmarkStart w:id="32" w:name="_Toc218704084"/>
      <w:r w:rsidRPr="004A176D">
        <w:t xml:space="preserve">10.3 Feature </w:t>
      </w:r>
      <w:proofErr w:type="spellStart"/>
      <w:r w:rsidRPr="004A176D">
        <w:t>branch</w:t>
      </w:r>
      <w:proofErr w:type="spellEnd"/>
      <w:r w:rsidRPr="004A176D">
        <w:t xml:space="preserve"> workflow</w:t>
      </w:r>
      <w:bookmarkEnd w:id="32"/>
    </w:p>
    <w:p w14:paraId="3C55DB0F" w14:textId="3AE3B144" w:rsidR="00120D3C" w:rsidRPr="004A176D" w:rsidRDefault="00CA04D8" w:rsidP="00E7521C">
      <w:r w:rsidRPr="004A176D">
        <w:t xml:space="preserve">De opdracht beschrijft het gebruik van een Feature </w:t>
      </w:r>
      <w:proofErr w:type="spellStart"/>
      <w:r w:rsidRPr="004A176D">
        <w:t>Branch</w:t>
      </w:r>
      <w:proofErr w:type="spellEnd"/>
      <w:r w:rsidRPr="004A176D">
        <w:t xml:space="preserve"> Workflow. In dit project is hiervan afgeweken. De ontwikkeling is volledig individueel uitgevoerd, waardoor er geen risico was op gelijktijdige wijzigingen of </w:t>
      </w:r>
      <w:proofErr w:type="spellStart"/>
      <w:r w:rsidRPr="004A176D">
        <w:t>merge</w:t>
      </w:r>
      <w:proofErr w:type="spellEnd"/>
      <w:r w:rsidRPr="004A176D">
        <w:t xml:space="preserve"> </w:t>
      </w:r>
      <w:proofErr w:type="spellStart"/>
      <w:r w:rsidRPr="004A176D">
        <w:t>conflicts</w:t>
      </w:r>
      <w:proofErr w:type="spellEnd"/>
      <w:r w:rsidRPr="004A176D">
        <w:t xml:space="preserve">. De primaire doelstelling van een Feature </w:t>
      </w:r>
      <w:proofErr w:type="spellStart"/>
      <w:r w:rsidRPr="004A176D">
        <w:t>Branch</w:t>
      </w:r>
      <w:proofErr w:type="spellEnd"/>
      <w:r w:rsidRPr="004A176D">
        <w:t xml:space="preserve"> Workflow is het beheersen van samenwerking en het voorkomen van </w:t>
      </w:r>
      <w:proofErr w:type="spellStart"/>
      <w:r w:rsidRPr="004A176D">
        <w:t>conflicts</w:t>
      </w:r>
      <w:proofErr w:type="spellEnd"/>
      <w:r w:rsidRPr="004A176D">
        <w:t xml:space="preserve"> tussen meerdere ontwikkelaars. Aangezien deze situatie niet van toepassing was, is ervoor gekozen om direct op de </w:t>
      </w:r>
      <w:proofErr w:type="spellStart"/>
      <w:r w:rsidRPr="004A176D">
        <w:t>hoofdbranch</w:t>
      </w:r>
      <w:proofErr w:type="spellEnd"/>
      <w:r w:rsidRPr="004A176D">
        <w:t xml:space="preserve"> te werken. Deze keuze heeft geen negatieve invloed gehad op de stabiliteit of reproduceerbaarheid van het project en hield het ontwikkelproces overzichtelijk. </w:t>
      </w:r>
      <w:proofErr w:type="gramStart"/>
      <w:r w:rsidRPr="004A176D">
        <w:t>Indien</w:t>
      </w:r>
      <w:proofErr w:type="gramEnd"/>
      <w:r w:rsidRPr="004A176D">
        <w:t xml:space="preserve"> in de toekomst een extra ontwikkelaar bij het project betrokken wordt, is het toepassen van een Feature </w:t>
      </w:r>
      <w:proofErr w:type="spellStart"/>
      <w:r w:rsidRPr="004A176D">
        <w:t>Branch</w:t>
      </w:r>
      <w:proofErr w:type="spellEnd"/>
      <w:r w:rsidRPr="004A176D">
        <w:t xml:space="preserve"> Workflow eenvoudig en direct </w:t>
      </w:r>
      <w:r w:rsidRPr="004A176D">
        <w:t>toepasbaar</w:t>
      </w:r>
      <w:r w:rsidRPr="004A176D">
        <w:t>.</w:t>
      </w:r>
    </w:p>
    <w:p w14:paraId="2BD6C156" w14:textId="14BB627D" w:rsidR="00E7521C" w:rsidRPr="004A176D" w:rsidRDefault="00E7521C" w:rsidP="004A176D">
      <w:pPr>
        <w:pStyle w:val="Heading1"/>
      </w:pPr>
      <w:bookmarkStart w:id="33" w:name="_Toc218704085"/>
      <w:r w:rsidRPr="004A176D">
        <w:t>11. Technische randvoorwaarden</w:t>
      </w:r>
      <w:bookmarkEnd w:id="33"/>
    </w:p>
    <w:p w14:paraId="68C3D3EF" w14:textId="77777777" w:rsidR="00E7521C" w:rsidRPr="004A176D" w:rsidRDefault="00E7521C" w:rsidP="00E7521C">
      <w:r w:rsidRPr="004A176D">
        <w:t xml:space="preserve">De applicatie is ontwikkeld met .NET 8 en maakt gebruik van ASP.NET </w:t>
      </w:r>
      <w:proofErr w:type="spellStart"/>
      <w:r w:rsidRPr="004A176D">
        <w:t>Core</w:t>
      </w:r>
      <w:proofErr w:type="spellEnd"/>
      <w:r w:rsidRPr="004A176D">
        <w:t xml:space="preserve"> MVC en </w:t>
      </w:r>
      <w:proofErr w:type="spellStart"/>
      <w:r w:rsidRPr="004A176D">
        <w:t>Entity</w:t>
      </w:r>
      <w:proofErr w:type="spellEnd"/>
      <w:r w:rsidRPr="004A176D">
        <w:t xml:space="preserve"> Framework </w:t>
      </w:r>
      <w:proofErr w:type="spellStart"/>
      <w:r w:rsidRPr="004A176D">
        <w:t>Core</w:t>
      </w:r>
      <w:proofErr w:type="spellEnd"/>
      <w:r w:rsidRPr="004A176D">
        <w:t xml:space="preserve">. HTTPS wordt afgedwongen. De applicatie maakt gebruik van SQL Server </w:t>
      </w:r>
      <w:proofErr w:type="spellStart"/>
      <w:r w:rsidRPr="004A176D">
        <w:t>LocalDB</w:t>
      </w:r>
      <w:proofErr w:type="spellEnd"/>
      <w:r w:rsidRPr="004A176D">
        <w:t xml:space="preserve">. Versiebeheer is uitgevoerd met Git volgens een feature </w:t>
      </w:r>
      <w:proofErr w:type="spellStart"/>
      <w:r w:rsidRPr="004A176D">
        <w:t>branch</w:t>
      </w:r>
      <w:proofErr w:type="spellEnd"/>
      <w:r w:rsidRPr="004A176D">
        <w:t xml:space="preserve"> workflow. De applicatie is </w:t>
      </w:r>
      <w:proofErr w:type="spellStart"/>
      <w:r w:rsidRPr="004A176D">
        <w:t>buildbaar</w:t>
      </w:r>
      <w:proofErr w:type="spellEnd"/>
      <w:r w:rsidRPr="004A176D">
        <w:t xml:space="preserve"> en </w:t>
      </w:r>
      <w:proofErr w:type="spellStart"/>
      <w:r w:rsidRPr="004A176D">
        <w:t>runnable</w:t>
      </w:r>
      <w:proofErr w:type="spellEnd"/>
      <w:r w:rsidRPr="004A176D">
        <w:t xml:space="preserve"> zonder aanvullende configuratie.</w:t>
      </w:r>
    </w:p>
    <w:p w14:paraId="3BA673E8" w14:textId="77777777" w:rsidR="00E7521C" w:rsidRDefault="00E7521C" w:rsidP="00E7521C"/>
    <w:p w14:paraId="37E2E482" w14:textId="7F72F2C0" w:rsidR="001E28E4" w:rsidRDefault="001E28E4" w:rsidP="001E28E4">
      <w:pPr>
        <w:pStyle w:val="Heading1"/>
      </w:pPr>
      <w:bookmarkStart w:id="34" w:name="_Toc218704086"/>
      <w:r>
        <w:t xml:space="preserve">12. </w:t>
      </w:r>
      <w:r>
        <w:t>Reflectie en leerervaring</w:t>
      </w:r>
      <w:bookmarkEnd w:id="34"/>
    </w:p>
    <w:p w14:paraId="16652DCA" w14:textId="77777777" w:rsidR="001E28E4" w:rsidRDefault="001E28E4" w:rsidP="001E28E4"/>
    <w:p w14:paraId="4A5F5B1E" w14:textId="0D5354FE" w:rsidR="001E28E4" w:rsidRDefault="001E28E4" w:rsidP="001E28E4">
      <w:r w:rsidRPr="001E28E4">
        <w:t xml:space="preserve">Tijdens deze opdracht is mijn kennis van ASP.NET </w:t>
      </w:r>
      <w:proofErr w:type="spellStart"/>
      <w:r w:rsidRPr="001E28E4">
        <w:t>Core</w:t>
      </w:r>
      <w:proofErr w:type="spellEnd"/>
      <w:r w:rsidRPr="001E28E4">
        <w:t xml:space="preserve"> duidelijk verbeterd, met name in het opzetten van controllers, </w:t>
      </w:r>
      <w:proofErr w:type="spellStart"/>
      <w:r w:rsidRPr="001E28E4">
        <w:t>Razor</w:t>
      </w:r>
      <w:proofErr w:type="spellEnd"/>
      <w:r w:rsidRPr="001E28E4">
        <w:t xml:space="preserve"> views, </w:t>
      </w:r>
      <w:proofErr w:type="spellStart"/>
      <w:r w:rsidRPr="001E28E4">
        <w:t>ModelState</w:t>
      </w:r>
      <w:proofErr w:type="spellEnd"/>
      <w:r w:rsidRPr="001E28E4">
        <w:t xml:space="preserve">-validatie en het gebruik van </w:t>
      </w:r>
      <w:proofErr w:type="spellStart"/>
      <w:r w:rsidRPr="001E28E4">
        <w:t>Entity</w:t>
      </w:r>
      <w:proofErr w:type="spellEnd"/>
      <w:r w:rsidRPr="001E28E4">
        <w:t xml:space="preserve"> Framework </w:t>
      </w:r>
      <w:proofErr w:type="spellStart"/>
      <w:r w:rsidRPr="001E28E4">
        <w:t>Core</w:t>
      </w:r>
      <w:proofErr w:type="spellEnd"/>
      <w:r w:rsidRPr="001E28E4">
        <w:t>. Daarnaast heb ik geleerd bewuster om te gaan met scope en complexiteit door te focussen op stabiele kernfunctionaliteit, wat heeft geleid tot beter debuggen en consistenter werkende oplossingen.</w:t>
      </w:r>
      <w:r>
        <w:t xml:space="preserve"> </w:t>
      </w:r>
      <w:r>
        <w:t>Tot slot heeft het individueel uitvoeren van deze opdracht bijgedragen aan mijn zelfstandigheid in het plannen en structureren van project</w:t>
      </w:r>
      <w:r>
        <w:t>en</w:t>
      </w:r>
      <w:r>
        <w:t>.</w:t>
      </w:r>
    </w:p>
    <w:p w14:paraId="3553FB28" w14:textId="77777777" w:rsidR="001E28E4" w:rsidRDefault="001E28E4" w:rsidP="001E28E4"/>
    <w:p w14:paraId="7BB95D53" w14:textId="6D154E49" w:rsidR="00E7521C" w:rsidRPr="004A176D" w:rsidRDefault="00E7521C" w:rsidP="004A176D">
      <w:pPr>
        <w:pStyle w:val="Heading1"/>
      </w:pPr>
      <w:bookmarkStart w:id="35" w:name="_Toc218704087"/>
      <w:r w:rsidRPr="004A176D">
        <w:t>1</w:t>
      </w:r>
      <w:r w:rsidR="001E28E4">
        <w:t>3</w:t>
      </w:r>
      <w:r w:rsidRPr="004A176D">
        <w:t>. Conclusie</w:t>
      </w:r>
      <w:bookmarkEnd w:id="35"/>
    </w:p>
    <w:p w14:paraId="10FACB05" w14:textId="49531088" w:rsidR="005566D2" w:rsidRPr="004A176D" w:rsidRDefault="005566D2" w:rsidP="005566D2">
      <w:r w:rsidRPr="004A176D">
        <w:t xml:space="preserve">De Virtuele Dierentuin applicatie is opgebouwd volgens een duidelijke en consistente architectuur en voldoet aan de kernvereisten van de opdracht. Het domeinmodel is logisch gestructureerd en </w:t>
      </w:r>
      <w:proofErr w:type="spellStart"/>
      <w:r w:rsidRPr="004A176D">
        <w:t>uitbreidbaar</w:t>
      </w:r>
      <w:proofErr w:type="spellEnd"/>
      <w:r w:rsidRPr="004A176D">
        <w:t xml:space="preserve">. Afwijkingen van de opdracht zijn bewust gemaakt en expliciet onderbouwd volgens het principe </w:t>
      </w:r>
      <w:proofErr w:type="spellStart"/>
      <w:r w:rsidRPr="004A176D">
        <w:t>Comply</w:t>
      </w:r>
      <w:proofErr w:type="spellEnd"/>
      <w:r w:rsidRPr="004A176D">
        <w:t xml:space="preserve"> or </w:t>
      </w:r>
      <w:proofErr w:type="spellStart"/>
      <w:r w:rsidRPr="004A176D">
        <w:t>Explain</w:t>
      </w:r>
      <w:proofErr w:type="spellEnd"/>
      <w:r w:rsidRPr="004A176D">
        <w:t>.</w:t>
      </w:r>
    </w:p>
    <w:p w14:paraId="61C6828B" w14:textId="12ADFCF0" w:rsidR="005566D2" w:rsidRPr="004A176D" w:rsidRDefault="005566D2" w:rsidP="005566D2">
      <w:r w:rsidRPr="004A176D">
        <w:t xml:space="preserve">Tijdens de ontwikkeling is veel aandacht besteed aan het correct toepassen van de behandelde concepten, zoals het </w:t>
      </w:r>
      <w:proofErr w:type="gramStart"/>
      <w:r w:rsidRPr="004A176D">
        <w:t>MVC patroon</w:t>
      </w:r>
      <w:proofErr w:type="gramEnd"/>
      <w:r w:rsidRPr="004A176D">
        <w:t xml:space="preserve">, </w:t>
      </w:r>
      <w:proofErr w:type="spellStart"/>
      <w:r w:rsidRPr="004A176D">
        <w:t>Entity</w:t>
      </w:r>
      <w:proofErr w:type="spellEnd"/>
      <w:r w:rsidRPr="004A176D">
        <w:t xml:space="preserve"> Framework </w:t>
      </w:r>
      <w:proofErr w:type="spellStart"/>
      <w:r w:rsidRPr="004A176D">
        <w:t>Core</w:t>
      </w:r>
      <w:proofErr w:type="spellEnd"/>
      <w:r w:rsidRPr="004A176D">
        <w:t xml:space="preserve"> en domeinmodellering. De opdracht heeft geholpen om beter inzicht te krijgen in hoe deze onderdelen in samenhang worden toegepast binnen een grotere applicatie.</w:t>
      </w:r>
    </w:p>
    <w:p w14:paraId="3B4F6F4D" w14:textId="3AB9ACC3" w:rsidR="004573BA" w:rsidRDefault="005566D2" w:rsidP="005566D2">
      <w:r w:rsidRPr="004A176D">
        <w:t xml:space="preserve">Tot slot wil ik aangeven dat deze opdracht een leerzame ervaring is geweest. Het werken aan een complete applicatie heeft bijgedragen aan mijn begrip van C# en ASP.NET </w:t>
      </w:r>
      <w:proofErr w:type="spellStart"/>
      <w:r w:rsidRPr="004A176D">
        <w:t>Core</w:t>
      </w:r>
      <w:proofErr w:type="spellEnd"/>
      <w:r w:rsidRPr="004A176D">
        <w:t xml:space="preserve"> en heeft mij geholpen om bewuster ontwerpkeuzes te maken. Deze ervaring neem ik mee in toekomstige projecten</w:t>
      </w:r>
      <w:r w:rsidRPr="004A176D">
        <w:t xml:space="preserve"> en bedankt voor alle lessen! </w:t>
      </w:r>
      <w:r w:rsidRPr="004A176D">
        <w:rPr>
          <mc:AlternateContent>
            <mc:Choice Requires="w16se"/>
            <mc:Fallback>
              <w:rFonts w:ascii="Segoe UI Emoji" w:eastAsia="Segoe UI Emoji" w:hAnsi="Segoe UI Emoji" w:cs="Segoe UI Emoji"/>
            </mc:Fallback>
          </mc:AlternateContent>
        </w:rPr>
        <mc:AlternateContent>
          <mc:Choice Requires="w16se">
            <w16se:symEx w16se:font="Segoe UI Emoji" w16se:char="1F601"/>
          </mc:Choice>
          <mc:Fallback>
            <w:t>😁</w:t>
          </mc:Fallback>
        </mc:AlternateContent>
      </w:r>
    </w:p>
    <w:sectPr w:rsidR="004573BA" w:rsidSect="00E7521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21C"/>
    <w:rsid w:val="000D1FEC"/>
    <w:rsid w:val="001150D2"/>
    <w:rsid w:val="00120D3C"/>
    <w:rsid w:val="00191DAC"/>
    <w:rsid w:val="001E28E4"/>
    <w:rsid w:val="00237ED3"/>
    <w:rsid w:val="00285634"/>
    <w:rsid w:val="002B057F"/>
    <w:rsid w:val="004573BA"/>
    <w:rsid w:val="004A176D"/>
    <w:rsid w:val="004A4AC4"/>
    <w:rsid w:val="004B4A7B"/>
    <w:rsid w:val="005566D2"/>
    <w:rsid w:val="005C0775"/>
    <w:rsid w:val="006F3FEB"/>
    <w:rsid w:val="0087152F"/>
    <w:rsid w:val="00912D1C"/>
    <w:rsid w:val="00AA2B1F"/>
    <w:rsid w:val="00AB7DE3"/>
    <w:rsid w:val="00B124F4"/>
    <w:rsid w:val="00CA04D8"/>
    <w:rsid w:val="00CA3245"/>
    <w:rsid w:val="00DE034F"/>
    <w:rsid w:val="00E17EBE"/>
    <w:rsid w:val="00E7521C"/>
    <w:rsid w:val="00E94302"/>
    <w:rsid w:val="00F42DE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7CAB"/>
  <w15:chartTrackingRefBased/>
  <w15:docId w15:val="{C3DE5FE3-A180-4223-8059-249CCA8D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5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21C"/>
    <w:rPr>
      <w:rFonts w:eastAsiaTheme="majorEastAsia" w:cstheme="majorBidi"/>
      <w:color w:val="272727" w:themeColor="text1" w:themeTint="D8"/>
    </w:rPr>
  </w:style>
  <w:style w:type="paragraph" w:styleId="Title">
    <w:name w:val="Title"/>
    <w:basedOn w:val="Normal"/>
    <w:next w:val="Normal"/>
    <w:link w:val="TitleChar"/>
    <w:uiPriority w:val="10"/>
    <w:qFormat/>
    <w:rsid w:val="00E75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21C"/>
    <w:pPr>
      <w:spacing w:before="160"/>
      <w:jc w:val="center"/>
    </w:pPr>
    <w:rPr>
      <w:i/>
      <w:iCs/>
      <w:color w:val="404040" w:themeColor="text1" w:themeTint="BF"/>
    </w:rPr>
  </w:style>
  <w:style w:type="character" w:customStyle="1" w:styleId="QuoteChar">
    <w:name w:val="Quote Char"/>
    <w:basedOn w:val="DefaultParagraphFont"/>
    <w:link w:val="Quote"/>
    <w:uiPriority w:val="29"/>
    <w:rsid w:val="00E7521C"/>
    <w:rPr>
      <w:i/>
      <w:iCs/>
      <w:color w:val="404040" w:themeColor="text1" w:themeTint="BF"/>
    </w:rPr>
  </w:style>
  <w:style w:type="paragraph" w:styleId="ListParagraph">
    <w:name w:val="List Paragraph"/>
    <w:basedOn w:val="Normal"/>
    <w:uiPriority w:val="34"/>
    <w:qFormat/>
    <w:rsid w:val="00E7521C"/>
    <w:pPr>
      <w:ind w:left="720"/>
      <w:contextualSpacing/>
    </w:pPr>
  </w:style>
  <w:style w:type="character" w:styleId="IntenseEmphasis">
    <w:name w:val="Intense Emphasis"/>
    <w:basedOn w:val="DefaultParagraphFont"/>
    <w:uiPriority w:val="21"/>
    <w:qFormat/>
    <w:rsid w:val="00E7521C"/>
    <w:rPr>
      <w:i/>
      <w:iCs/>
      <w:color w:val="0F4761" w:themeColor="accent1" w:themeShade="BF"/>
    </w:rPr>
  </w:style>
  <w:style w:type="paragraph" w:styleId="IntenseQuote">
    <w:name w:val="Intense Quote"/>
    <w:basedOn w:val="Normal"/>
    <w:next w:val="Normal"/>
    <w:link w:val="IntenseQuoteChar"/>
    <w:uiPriority w:val="30"/>
    <w:qFormat/>
    <w:rsid w:val="00E75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21C"/>
    <w:rPr>
      <w:i/>
      <w:iCs/>
      <w:color w:val="0F4761" w:themeColor="accent1" w:themeShade="BF"/>
    </w:rPr>
  </w:style>
  <w:style w:type="character" w:styleId="IntenseReference">
    <w:name w:val="Intense Reference"/>
    <w:basedOn w:val="DefaultParagraphFont"/>
    <w:uiPriority w:val="32"/>
    <w:qFormat/>
    <w:rsid w:val="00E7521C"/>
    <w:rPr>
      <w:b/>
      <w:bCs/>
      <w:smallCaps/>
      <w:color w:val="0F4761" w:themeColor="accent1" w:themeShade="BF"/>
      <w:spacing w:val="5"/>
    </w:rPr>
  </w:style>
  <w:style w:type="paragraph" w:styleId="NoSpacing">
    <w:name w:val="No Spacing"/>
    <w:link w:val="NoSpacingChar"/>
    <w:uiPriority w:val="1"/>
    <w:qFormat/>
    <w:rsid w:val="00E7521C"/>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E7521C"/>
    <w:rPr>
      <w:rFonts w:eastAsiaTheme="minorEastAsia"/>
      <w:lang w:val="en-US"/>
      <w14:ligatures w14:val="none"/>
    </w:rPr>
  </w:style>
  <w:style w:type="paragraph" w:styleId="TOCHeading">
    <w:name w:val="TOC Heading"/>
    <w:basedOn w:val="Heading1"/>
    <w:next w:val="Normal"/>
    <w:uiPriority w:val="39"/>
    <w:unhideWhenUsed/>
    <w:qFormat/>
    <w:rsid w:val="004A176D"/>
    <w:pPr>
      <w:spacing w:before="240" w:after="0"/>
      <w:outlineLvl w:val="9"/>
    </w:pPr>
    <w:rPr>
      <w:sz w:val="32"/>
      <w:szCs w:val="32"/>
      <w:lang w:eastAsia="nl-NL"/>
      <w14:ligatures w14:val="none"/>
    </w:rPr>
  </w:style>
  <w:style w:type="paragraph" w:styleId="TOC1">
    <w:name w:val="toc 1"/>
    <w:basedOn w:val="Normal"/>
    <w:next w:val="Normal"/>
    <w:autoRedefine/>
    <w:uiPriority w:val="39"/>
    <w:unhideWhenUsed/>
    <w:rsid w:val="004A176D"/>
    <w:pPr>
      <w:spacing w:after="100"/>
    </w:pPr>
  </w:style>
  <w:style w:type="paragraph" w:styleId="TOC2">
    <w:name w:val="toc 2"/>
    <w:basedOn w:val="Normal"/>
    <w:next w:val="Normal"/>
    <w:autoRedefine/>
    <w:uiPriority w:val="39"/>
    <w:unhideWhenUsed/>
    <w:rsid w:val="004A176D"/>
    <w:pPr>
      <w:spacing w:after="100"/>
      <w:ind w:left="220"/>
    </w:pPr>
  </w:style>
  <w:style w:type="character" w:styleId="Hyperlink">
    <w:name w:val="Hyperlink"/>
    <w:basedOn w:val="DefaultParagraphFont"/>
    <w:uiPriority w:val="99"/>
    <w:unhideWhenUsed/>
    <w:rsid w:val="004A17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3EA9CAF39C4AA691C82FFB89AEFBFC"/>
        <w:category>
          <w:name w:val="General"/>
          <w:gallery w:val="placeholder"/>
        </w:category>
        <w:types>
          <w:type w:val="bbPlcHdr"/>
        </w:types>
        <w:behaviors>
          <w:behavior w:val="content"/>
        </w:behaviors>
        <w:guid w:val="{470E1354-544C-4CBB-ACBA-F346BDC1D137}"/>
      </w:docPartPr>
      <w:docPartBody>
        <w:p w:rsidR="00000000" w:rsidRDefault="00CE408C" w:rsidP="00CE408C">
          <w:pPr>
            <w:pStyle w:val="5E3EA9CAF39C4AA691C82FFB89AEFBFC"/>
          </w:pPr>
          <w:r>
            <w:rPr>
              <w:rFonts w:asciiTheme="majorHAnsi" w:eastAsiaTheme="majorEastAsia" w:hAnsiTheme="majorHAnsi" w:cstheme="majorBidi"/>
              <w:caps/>
              <w:color w:val="156082" w:themeColor="accent1"/>
              <w:sz w:val="80"/>
              <w:szCs w:val="80"/>
              <w:lang w:val="en-GB"/>
            </w:rPr>
            <w:t>[Document title]</w:t>
          </w:r>
        </w:p>
      </w:docPartBody>
    </w:docPart>
    <w:docPart>
      <w:docPartPr>
        <w:name w:val="53AEEC32BF6642F59341C687AA36EB22"/>
        <w:category>
          <w:name w:val="General"/>
          <w:gallery w:val="placeholder"/>
        </w:category>
        <w:types>
          <w:type w:val="bbPlcHdr"/>
        </w:types>
        <w:behaviors>
          <w:behavior w:val="content"/>
        </w:behaviors>
        <w:guid w:val="{EA5F1573-8B07-41B0-BFB0-59C4228C6186}"/>
      </w:docPartPr>
      <w:docPartBody>
        <w:p w:rsidR="00000000" w:rsidRDefault="00CE408C" w:rsidP="00CE408C">
          <w:pPr>
            <w:pStyle w:val="53AEEC32BF6642F59341C687AA36EB22"/>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8C"/>
    <w:rsid w:val="00191DAC"/>
    <w:rsid w:val="0097767A"/>
    <w:rsid w:val="00CE408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3EA9CAF39C4AA691C82FFB89AEFBFC">
    <w:name w:val="5E3EA9CAF39C4AA691C82FFB89AEFBFC"/>
    <w:rsid w:val="00CE408C"/>
  </w:style>
  <w:style w:type="paragraph" w:customStyle="1" w:styleId="53AEEC32BF6642F59341C687AA36EB22">
    <w:name w:val="53AEEC32BF6642F59341C687AA36EB22"/>
    <w:rsid w:val="00CE40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5ECAA-8806-4CF5-B00B-A5EC3E433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2485</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Design-document</vt:lpstr>
    </vt:vector>
  </TitlesOfParts>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Design-document</dc:title>
  <dc:subject>Virtuele dierentuin opdracht</dc:subject>
  <dc:creator>Endre Relyveld (student)</dc:creator>
  <cp:keywords/>
  <dc:description/>
  <cp:lastModifiedBy>Endre Relyveld (student)</cp:lastModifiedBy>
  <cp:revision>17</cp:revision>
  <dcterms:created xsi:type="dcterms:W3CDTF">2026-01-07T16:36:00Z</dcterms:created>
  <dcterms:modified xsi:type="dcterms:W3CDTF">2026-01-07T17:47:00Z</dcterms:modified>
</cp:coreProperties>
</file>