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D62" w:rsidRPr="001E47BB" w:rsidRDefault="001E47BB" w:rsidP="001E47BB">
      <w:pPr>
        <w:pStyle w:val="Tytu"/>
        <w:jc w:val="both"/>
        <w:rPr>
          <w:rFonts w:ascii="Arial" w:hAnsi="Arial" w:cs="Arial"/>
        </w:rPr>
      </w:pPr>
      <w:r w:rsidRPr="001E47BB">
        <w:rPr>
          <w:rFonts w:ascii="Arial" w:hAnsi="Arial" w:cs="Arial"/>
        </w:rPr>
        <w:t>Aplikacje mobilne – sprawozdanie</w:t>
      </w:r>
    </w:p>
    <w:p w:rsidR="001E47BB" w:rsidRPr="001E47BB" w:rsidRDefault="001E47BB" w:rsidP="001E47BB">
      <w:pPr>
        <w:jc w:val="both"/>
        <w:rPr>
          <w:rFonts w:ascii="Arial" w:hAnsi="Arial" w:cs="Arial"/>
        </w:rPr>
      </w:pPr>
    </w:p>
    <w:p w:rsidR="001E47BB" w:rsidRDefault="001E47BB" w:rsidP="001E47BB">
      <w:pPr>
        <w:jc w:val="both"/>
        <w:rPr>
          <w:rFonts w:ascii="Arial" w:hAnsi="Arial" w:cs="Arial"/>
        </w:rPr>
      </w:pPr>
    </w:p>
    <w:p w:rsidR="001E47BB" w:rsidRDefault="001E47BB" w:rsidP="001E47BB">
      <w:pPr>
        <w:pStyle w:val="Akapitzlist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Autorzy</w:t>
      </w:r>
    </w:p>
    <w:p w:rsidR="001E47BB" w:rsidRDefault="001E47BB" w:rsidP="001E47BB">
      <w:pPr>
        <w:pStyle w:val="Akapitzlist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Andrzej Kapczyński 145358</w:t>
      </w:r>
    </w:p>
    <w:p w:rsidR="001E47BB" w:rsidRDefault="001E47BB" w:rsidP="001E47BB">
      <w:pPr>
        <w:pStyle w:val="Akapitzlist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Jędrzej Smok 145286</w:t>
      </w:r>
    </w:p>
    <w:p w:rsidR="001E47BB" w:rsidRDefault="001E47BB" w:rsidP="001E47BB">
      <w:pPr>
        <w:jc w:val="both"/>
        <w:rPr>
          <w:rFonts w:ascii="Arial" w:hAnsi="Arial" w:cs="Arial"/>
          <w:sz w:val="28"/>
          <w:szCs w:val="28"/>
        </w:rPr>
      </w:pPr>
    </w:p>
    <w:p w:rsidR="001E47BB" w:rsidRDefault="001E47BB" w:rsidP="001E47BB">
      <w:pPr>
        <w:pStyle w:val="Akapitzlist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Laboratorium 8 – Aplikacja typu lista szczegóły</w:t>
      </w:r>
    </w:p>
    <w:p w:rsidR="001E47BB" w:rsidRPr="001E47BB" w:rsidRDefault="001E47BB" w:rsidP="001E47BB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1E47BB">
        <w:rPr>
          <w:rFonts w:ascii="Arial" w:hAnsi="Arial" w:cs="Arial"/>
          <w:b/>
          <w:sz w:val="28"/>
          <w:szCs w:val="28"/>
        </w:rPr>
        <w:t>Kod MainActivity.kt</w:t>
      </w:r>
    </w:p>
    <w:p w:rsidR="001E47BB" w:rsidRDefault="001E47BB" w:rsidP="001E47BB">
      <w:pPr>
        <w:ind w:left="708"/>
        <w:jc w:val="both"/>
        <w:rPr>
          <w:rFonts w:ascii="Arial" w:hAnsi="Arial" w:cs="Arial"/>
          <w:sz w:val="28"/>
          <w:szCs w:val="28"/>
        </w:rPr>
      </w:pPr>
      <w:r w:rsidRPr="001E47BB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3578B79C" wp14:editId="788699C3">
            <wp:extent cx="5372566" cy="497629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BB" w:rsidRDefault="001E47BB" w:rsidP="001E47BB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1E47BB" w:rsidRDefault="001E47BB" w:rsidP="001E47B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E47BB" w:rsidRPr="001E47BB" w:rsidRDefault="001E47BB" w:rsidP="001E47BB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1E47BB">
        <w:rPr>
          <w:rFonts w:ascii="Arial" w:hAnsi="Arial" w:cs="Arial"/>
          <w:b/>
          <w:sz w:val="28"/>
          <w:szCs w:val="28"/>
        </w:rPr>
        <w:lastRenderedPageBreak/>
        <w:t>Kod ListFragment.kt</w:t>
      </w:r>
    </w:p>
    <w:p w:rsidR="001E47BB" w:rsidRDefault="001E47BB" w:rsidP="001E47BB">
      <w:pPr>
        <w:ind w:left="708"/>
        <w:jc w:val="both"/>
        <w:rPr>
          <w:rFonts w:ascii="Arial" w:hAnsi="Arial" w:cs="Arial"/>
          <w:sz w:val="28"/>
          <w:szCs w:val="28"/>
        </w:rPr>
      </w:pPr>
      <w:r w:rsidRPr="001E47BB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6BD0D24D" wp14:editId="0ABCDBEE">
            <wp:extent cx="5196840" cy="4357624"/>
            <wp:effectExtent l="0" t="0" r="381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2029" cy="43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BB" w:rsidRDefault="001E47BB" w:rsidP="001E47BB">
      <w:pPr>
        <w:ind w:left="708"/>
        <w:jc w:val="both"/>
        <w:rPr>
          <w:rFonts w:ascii="Arial" w:hAnsi="Arial" w:cs="Arial"/>
          <w:sz w:val="28"/>
          <w:szCs w:val="28"/>
        </w:rPr>
      </w:pPr>
      <w:r w:rsidRPr="001E47BB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6EA5F3F0" wp14:editId="69880DB6">
            <wp:extent cx="5212037" cy="3733800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020" cy="37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BB" w:rsidRDefault="001E47BB" w:rsidP="001E47BB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1E47BB" w:rsidRPr="001E47BB" w:rsidRDefault="001E47BB" w:rsidP="001E47BB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1E47BB">
        <w:rPr>
          <w:rFonts w:ascii="Arial" w:hAnsi="Arial" w:cs="Arial"/>
          <w:b/>
          <w:sz w:val="28"/>
          <w:szCs w:val="28"/>
        </w:rPr>
        <w:lastRenderedPageBreak/>
        <w:t>Kod DetailFragment.kt</w:t>
      </w:r>
    </w:p>
    <w:p w:rsidR="001E47BB" w:rsidRDefault="001E47BB" w:rsidP="001E47BB">
      <w:pPr>
        <w:ind w:left="708"/>
        <w:jc w:val="both"/>
        <w:rPr>
          <w:rFonts w:ascii="Arial" w:hAnsi="Arial" w:cs="Arial"/>
          <w:sz w:val="28"/>
          <w:szCs w:val="28"/>
        </w:rPr>
      </w:pPr>
      <w:r w:rsidRPr="001E47BB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275548F5" wp14:editId="2A350A0D">
            <wp:extent cx="5158046" cy="4173855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344" cy="41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BB" w:rsidRDefault="001E47BB" w:rsidP="00CF0387">
      <w:pPr>
        <w:rPr>
          <w:rFonts w:ascii="Arial" w:hAnsi="Arial" w:cs="Arial"/>
          <w:sz w:val="28"/>
          <w:szCs w:val="28"/>
        </w:rPr>
      </w:pPr>
    </w:p>
    <w:p w:rsidR="001E47BB" w:rsidRDefault="001E47BB" w:rsidP="001E47BB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Aplikacja składa się z jednej aktywności i dwóch fragmentów –pierwszego odpowiadającego za wyświetlenie listy tras oraz drugiego odpowiadającego za wyświetlenie szczegółów trasy.</w:t>
      </w:r>
    </w:p>
    <w:p w:rsidR="00CF0387" w:rsidRDefault="00CF03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CF0387" w:rsidRDefault="00CF0387" w:rsidP="00CF0387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Zrzuty ekranów:</w:t>
      </w:r>
    </w:p>
    <w:p w:rsidR="00CF0387" w:rsidRDefault="00CF0387" w:rsidP="00CF0387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CF0387" w:rsidRPr="00CF0387" w:rsidRDefault="00CF0387" w:rsidP="00CF0387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CF0387">
        <w:rPr>
          <w:rFonts w:ascii="Arial" w:hAnsi="Arial" w:cs="Arial"/>
          <w:b/>
          <w:sz w:val="28"/>
          <w:szCs w:val="28"/>
        </w:rPr>
        <w:t>Lista:</w:t>
      </w:r>
    </w:p>
    <w:p w:rsidR="001E47BB" w:rsidRDefault="001E47BB" w:rsidP="001E47BB">
      <w:pPr>
        <w:ind w:left="708"/>
        <w:jc w:val="both"/>
        <w:rPr>
          <w:rFonts w:ascii="Arial" w:hAnsi="Arial" w:cs="Arial"/>
          <w:sz w:val="28"/>
          <w:szCs w:val="28"/>
        </w:rPr>
      </w:pPr>
      <w:r w:rsidRPr="001E47BB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57C26D47" wp14:editId="2A415110">
            <wp:extent cx="5676900" cy="3275857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133" cy="32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87" w:rsidRDefault="00CF0387" w:rsidP="001E47BB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CF0387" w:rsidRPr="00CF0387" w:rsidRDefault="00CF0387" w:rsidP="001E47BB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CF0387">
        <w:rPr>
          <w:rFonts w:ascii="Arial" w:hAnsi="Arial" w:cs="Arial"/>
          <w:b/>
          <w:sz w:val="28"/>
          <w:szCs w:val="28"/>
        </w:rPr>
        <w:t>Szczegóły:</w:t>
      </w:r>
    </w:p>
    <w:p w:rsidR="00CF0387" w:rsidRDefault="00CF0387" w:rsidP="001E47BB">
      <w:pPr>
        <w:ind w:left="708"/>
        <w:jc w:val="both"/>
        <w:rPr>
          <w:rFonts w:ascii="Arial" w:hAnsi="Arial" w:cs="Arial"/>
          <w:sz w:val="28"/>
          <w:szCs w:val="28"/>
        </w:rPr>
      </w:pPr>
      <w:r w:rsidRPr="00CF0387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638A8AE0" wp14:editId="3D4C1BC7">
            <wp:extent cx="5669280" cy="3239589"/>
            <wp:effectExtent l="0" t="0" r="762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3720" cy="324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87" w:rsidRDefault="00CF0387" w:rsidP="00CF0387">
      <w:r>
        <w:br w:type="page"/>
      </w:r>
    </w:p>
    <w:p w:rsidR="00CF0387" w:rsidRPr="00CF0387" w:rsidRDefault="00CF0387" w:rsidP="00CF0387">
      <w:pPr>
        <w:pStyle w:val="Akapitzlist"/>
        <w:numPr>
          <w:ilvl w:val="0"/>
          <w:numId w:val="2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Laboratorium - </w:t>
      </w:r>
      <w:r w:rsidRPr="00CF0387">
        <w:rPr>
          <w:rFonts w:ascii="Arial" w:hAnsi="Arial" w:cs="Arial"/>
          <w:sz w:val="28"/>
          <w:szCs w:val="28"/>
        </w:rPr>
        <w:t>Aplikacja typu lista-szczegóły z fragmentem dynamicznym</w:t>
      </w:r>
    </w:p>
    <w:p w:rsidR="00CF0387" w:rsidRDefault="00CF0387" w:rsidP="00CF0387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CF0387">
        <w:rPr>
          <w:rFonts w:ascii="Arial" w:hAnsi="Arial" w:cs="Arial"/>
          <w:b/>
          <w:sz w:val="28"/>
          <w:szCs w:val="28"/>
        </w:rPr>
        <w:t>Kod DetailFragment.kt</w:t>
      </w:r>
    </w:p>
    <w:p w:rsidR="00CF0387" w:rsidRDefault="00CF0387" w:rsidP="00CF0387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CF0387">
        <w:rPr>
          <w:rFonts w:ascii="Arial" w:hAnsi="Arial" w:cs="Arial"/>
          <w:b/>
          <w:noProof/>
          <w:sz w:val="28"/>
          <w:szCs w:val="28"/>
          <w:lang w:eastAsia="pl-PL"/>
        </w:rPr>
        <w:drawing>
          <wp:inline distT="0" distB="0" distL="0" distR="0" wp14:anchorId="772F5CF8" wp14:editId="09B40A86">
            <wp:extent cx="5760720" cy="470725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87" w:rsidRDefault="00CF0387" w:rsidP="00CF0387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CF0387">
        <w:rPr>
          <w:rFonts w:ascii="Arial" w:hAnsi="Arial" w:cs="Arial"/>
          <w:b/>
          <w:noProof/>
          <w:sz w:val="28"/>
          <w:szCs w:val="28"/>
          <w:lang w:eastAsia="pl-PL"/>
        </w:rPr>
        <w:drawing>
          <wp:inline distT="0" distB="0" distL="0" distR="0" wp14:anchorId="6FF5FEF3" wp14:editId="3791879B">
            <wp:extent cx="5760720" cy="2837815"/>
            <wp:effectExtent l="0" t="0" r="0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87" w:rsidRDefault="00CF0387" w:rsidP="00CF0387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Dodanie fragmentu odpowiadającego za wyświetlanie stopera.</w:t>
      </w:r>
    </w:p>
    <w:p w:rsidR="00CF0387" w:rsidRPr="00CF0387" w:rsidRDefault="00CF0387" w:rsidP="00CF0387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CF0387">
        <w:rPr>
          <w:rFonts w:ascii="Arial" w:hAnsi="Arial" w:cs="Arial"/>
          <w:b/>
          <w:sz w:val="28"/>
          <w:szCs w:val="28"/>
        </w:rPr>
        <w:lastRenderedPageBreak/>
        <w:t>Kod StopWatchFragment.kt</w:t>
      </w:r>
    </w:p>
    <w:p w:rsidR="00CF0387" w:rsidRDefault="00CF0387" w:rsidP="00CF0387">
      <w:pPr>
        <w:ind w:left="708"/>
        <w:jc w:val="both"/>
        <w:rPr>
          <w:rFonts w:ascii="Arial" w:hAnsi="Arial" w:cs="Arial"/>
          <w:sz w:val="28"/>
          <w:szCs w:val="28"/>
        </w:rPr>
      </w:pPr>
      <w:r w:rsidRPr="00CF0387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3A05A6F5" wp14:editId="1E42789B">
            <wp:extent cx="5346347" cy="4358640"/>
            <wp:effectExtent l="0" t="0" r="6985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112" cy="43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87" w:rsidRDefault="00CF0387" w:rsidP="00CF0387">
      <w:pPr>
        <w:ind w:left="708"/>
        <w:jc w:val="both"/>
        <w:rPr>
          <w:rFonts w:ascii="Arial" w:hAnsi="Arial" w:cs="Arial"/>
          <w:sz w:val="28"/>
          <w:szCs w:val="28"/>
        </w:rPr>
      </w:pPr>
      <w:r w:rsidRPr="00CF0387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55BCA79D" wp14:editId="0CD58B50">
            <wp:extent cx="5356179" cy="40608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9861" cy="407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06" w:rsidRDefault="005D6806" w:rsidP="005D6806">
      <w:pPr>
        <w:ind w:left="708"/>
        <w:jc w:val="both"/>
        <w:rPr>
          <w:rFonts w:ascii="Arial" w:hAnsi="Arial" w:cs="Arial"/>
          <w:sz w:val="28"/>
          <w:szCs w:val="28"/>
        </w:rPr>
      </w:pPr>
      <w:r w:rsidRPr="005D6806">
        <w:rPr>
          <w:rFonts w:ascii="Arial" w:hAnsi="Arial" w:cs="Arial"/>
          <w:noProof/>
          <w:sz w:val="28"/>
          <w:szCs w:val="28"/>
          <w:lang w:eastAsia="pl-PL"/>
        </w:rPr>
        <w:lastRenderedPageBreak/>
        <w:drawing>
          <wp:inline distT="0" distB="0" distL="0" distR="0" wp14:anchorId="3756349B" wp14:editId="0C87FB92">
            <wp:extent cx="5385818" cy="5035550"/>
            <wp:effectExtent l="0" t="0" r="571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256" cy="50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06" w:rsidRDefault="005D6806" w:rsidP="00CF0387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Fragment zagnieżdżony w DetailFragment odpowiadający za wyświetlanie stopera. Oparty na serwisie TimerService pozwalającym na odmierzanie czasu.</w:t>
      </w:r>
    </w:p>
    <w:p w:rsidR="005D6806" w:rsidRDefault="005D680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D6806" w:rsidRDefault="005D6806" w:rsidP="00CF0387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5D6806">
        <w:rPr>
          <w:rFonts w:ascii="Arial" w:hAnsi="Arial" w:cs="Arial"/>
          <w:b/>
          <w:sz w:val="28"/>
          <w:szCs w:val="28"/>
        </w:rPr>
        <w:lastRenderedPageBreak/>
        <w:t>Kod TimerService.kt</w:t>
      </w:r>
    </w:p>
    <w:p w:rsidR="00E83E64" w:rsidRDefault="005D6806" w:rsidP="00CF0387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5D6806">
        <w:rPr>
          <w:rFonts w:ascii="Arial" w:hAnsi="Arial" w:cs="Arial"/>
          <w:b/>
          <w:noProof/>
          <w:sz w:val="28"/>
          <w:szCs w:val="28"/>
          <w:lang w:eastAsia="pl-PL"/>
        </w:rPr>
        <w:drawing>
          <wp:inline distT="0" distB="0" distL="0" distR="0" wp14:anchorId="73E22784" wp14:editId="5FBF3A96">
            <wp:extent cx="5105842" cy="5509737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64" w:rsidRPr="008D27F0" w:rsidRDefault="008D27F0" w:rsidP="00E83E64">
      <w:pPr>
        <w:rPr>
          <w:rFonts w:ascii="Arial" w:hAnsi="Arial" w:cs="Arial"/>
        </w:rPr>
      </w:pPr>
      <w:r>
        <w:tab/>
      </w:r>
      <w:r w:rsidRPr="008D27F0">
        <w:rPr>
          <w:rFonts w:ascii="Arial" w:hAnsi="Arial" w:cs="Arial"/>
          <w:sz w:val="28"/>
        </w:rPr>
        <w:t>Licznik zostaje inkrmentowany co 1000ms</w:t>
      </w:r>
      <w:r>
        <w:rPr>
          <w:rFonts w:ascii="Arial" w:hAnsi="Arial" w:cs="Arial"/>
        </w:rPr>
        <w:t>.</w:t>
      </w:r>
      <w:r w:rsidR="00E83E64" w:rsidRPr="008D27F0">
        <w:rPr>
          <w:rFonts w:ascii="Arial" w:hAnsi="Arial" w:cs="Arial"/>
        </w:rPr>
        <w:br w:type="page"/>
      </w:r>
    </w:p>
    <w:p w:rsidR="005D6806" w:rsidRDefault="00E83E64" w:rsidP="00CF0387">
      <w:pPr>
        <w:ind w:left="708"/>
        <w:jc w:val="both"/>
        <w:rPr>
          <w:rFonts w:ascii="Arial" w:hAnsi="Arial" w:cs="Arial"/>
          <w:sz w:val="28"/>
          <w:szCs w:val="28"/>
        </w:rPr>
      </w:pPr>
      <w:r w:rsidRPr="00E83E64">
        <w:rPr>
          <w:rFonts w:ascii="Arial" w:hAnsi="Arial" w:cs="Arial"/>
          <w:sz w:val="28"/>
          <w:szCs w:val="28"/>
        </w:rPr>
        <w:lastRenderedPageBreak/>
        <w:t>Zrzuty ekranów</w:t>
      </w:r>
      <w:r>
        <w:rPr>
          <w:rFonts w:ascii="Arial" w:hAnsi="Arial" w:cs="Arial"/>
          <w:sz w:val="28"/>
          <w:szCs w:val="28"/>
        </w:rPr>
        <w:t>:</w:t>
      </w:r>
    </w:p>
    <w:p w:rsidR="002810B5" w:rsidRDefault="002810B5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E83E64">
        <w:rPr>
          <w:rFonts w:ascii="Arial" w:hAnsi="Arial" w:cs="Arial"/>
          <w:b/>
          <w:noProof/>
          <w:sz w:val="28"/>
          <w:szCs w:val="28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2174875</wp:posOffset>
            </wp:positionH>
            <wp:positionV relativeFrom="paragraph">
              <wp:posOffset>317500</wp:posOffset>
            </wp:positionV>
            <wp:extent cx="3958383" cy="3347085"/>
            <wp:effectExtent l="0" t="0" r="4445" b="5715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383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E64" w:rsidRPr="00E83E64">
        <w:rPr>
          <w:rFonts w:ascii="Arial" w:hAnsi="Arial" w:cs="Arial"/>
          <w:b/>
          <w:sz w:val="28"/>
          <w:szCs w:val="28"/>
        </w:rPr>
        <w:t>Stoper</w:t>
      </w:r>
      <w:r w:rsidR="00E83E64">
        <w:rPr>
          <w:rFonts w:ascii="Arial" w:hAnsi="Arial" w:cs="Arial"/>
          <w:b/>
          <w:sz w:val="28"/>
          <w:szCs w:val="28"/>
        </w:rPr>
        <w:t>:</w:t>
      </w: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850FED">
        <w:rPr>
          <w:rFonts w:ascii="Arial" w:hAnsi="Arial" w:cs="Arial"/>
          <w:b/>
          <w:noProof/>
          <w:sz w:val="28"/>
          <w:szCs w:val="28"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410845</wp:posOffset>
            </wp:positionH>
            <wp:positionV relativeFrom="paragraph">
              <wp:posOffset>13335</wp:posOffset>
            </wp:positionV>
            <wp:extent cx="1897380" cy="3328319"/>
            <wp:effectExtent l="0" t="0" r="7620" b="5715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328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50FED" w:rsidRDefault="00850FED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E3663" w:rsidRDefault="008E3663" w:rsidP="002810B5">
      <w:pPr>
        <w:ind w:left="708"/>
        <w:jc w:val="both"/>
        <w:rPr>
          <w:rFonts w:ascii="Arial" w:hAnsi="Arial" w:cs="Arial"/>
          <w:b/>
          <w:sz w:val="28"/>
          <w:szCs w:val="28"/>
        </w:rPr>
      </w:pPr>
    </w:p>
    <w:p w:rsidR="008E3663" w:rsidRDefault="008E3663" w:rsidP="002810B5">
      <w:pPr>
        <w:ind w:left="708"/>
        <w:jc w:val="both"/>
        <w:rPr>
          <w:rFonts w:ascii="Arial" w:hAnsi="Arial" w:cs="Arial"/>
          <w:sz w:val="28"/>
          <w:szCs w:val="28"/>
        </w:rPr>
      </w:pPr>
      <w:r w:rsidRPr="008E3663">
        <w:rPr>
          <w:rFonts w:ascii="Arial" w:hAnsi="Arial" w:cs="Arial"/>
          <w:sz w:val="28"/>
          <w:szCs w:val="28"/>
        </w:rPr>
        <w:t>Dodany stoper w widoku szczegółowym</w:t>
      </w:r>
      <w:r>
        <w:rPr>
          <w:rFonts w:ascii="Arial" w:hAnsi="Arial" w:cs="Arial"/>
          <w:sz w:val="28"/>
          <w:szCs w:val="28"/>
        </w:rPr>
        <w:t>.</w:t>
      </w:r>
    </w:p>
    <w:p w:rsidR="008E3663" w:rsidRDefault="008E3663" w:rsidP="008E3663">
      <w:r>
        <w:br w:type="page"/>
      </w:r>
    </w:p>
    <w:p w:rsidR="008E3663" w:rsidRDefault="00D95247" w:rsidP="00D95247">
      <w:pPr>
        <w:pStyle w:val="Akapitzlist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Laboratorium 10-11 - </w:t>
      </w:r>
      <w:r w:rsidRPr="00D95247">
        <w:rPr>
          <w:rFonts w:ascii="Arial" w:hAnsi="Arial" w:cs="Arial"/>
          <w:sz w:val="28"/>
          <w:szCs w:val="28"/>
        </w:rPr>
        <w:t>Aplikacja typu lista-szczegóły c.d. - wykorzystanie biblioteki wsparcia</w:t>
      </w:r>
    </w:p>
    <w:p w:rsidR="008D27F0" w:rsidRPr="008D27F0" w:rsidRDefault="008D27F0" w:rsidP="008D27F0">
      <w:pPr>
        <w:jc w:val="both"/>
        <w:rPr>
          <w:rFonts w:ascii="Arial" w:hAnsi="Arial" w:cs="Arial"/>
          <w:b/>
          <w:sz w:val="28"/>
          <w:szCs w:val="28"/>
        </w:rPr>
      </w:pPr>
    </w:p>
    <w:p w:rsidR="008D27F0" w:rsidRPr="008D27F0" w:rsidRDefault="008D27F0" w:rsidP="008D27F0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8D27F0">
        <w:rPr>
          <w:rFonts w:ascii="Arial" w:hAnsi="Arial" w:cs="Arial"/>
          <w:b/>
          <w:sz w:val="28"/>
          <w:szCs w:val="28"/>
        </w:rPr>
        <w:t>Kod InfoFragment.kt</w:t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drawing>
          <wp:inline distT="0" distB="0" distL="0" distR="0" wp14:anchorId="23B31E7B" wp14:editId="2952BC62">
            <wp:extent cx="5760720" cy="421894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F0" w:rsidRDefault="008D27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8D27F0" w:rsidRPr="008D27F0" w:rsidRDefault="008D27F0" w:rsidP="008D27F0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8D27F0">
        <w:rPr>
          <w:rFonts w:ascii="Arial" w:hAnsi="Arial" w:cs="Arial"/>
          <w:b/>
          <w:sz w:val="28"/>
          <w:szCs w:val="28"/>
        </w:rPr>
        <w:t>Kod ListFragment.kt</w:t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drawing>
          <wp:inline distT="0" distB="0" distL="0" distR="0" wp14:anchorId="3D162C48" wp14:editId="35D8A2F9">
            <wp:extent cx="5760720" cy="4948555"/>
            <wp:effectExtent l="0" t="0" r="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F0" w:rsidRDefault="008D27F0" w:rsidP="008D27F0">
      <w:pPr>
        <w:ind w:left="708"/>
        <w:jc w:val="both"/>
        <w:rPr>
          <w:rFonts w:ascii="Arial" w:hAnsi="Arial" w:cs="Arial"/>
          <w:b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drawing>
          <wp:inline distT="0" distB="0" distL="0" distR="0" wp14:anchorId="3FDEF78F" wp14:editId="09F7E8D8">
            <wp:extent cx="4549534" cy="2095682"/>
            <wp:effectExtent l="0" t="0" r="381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t>Zmieniono ListView na RecyclerView</w:t>
      </w:r>
      <w:r>
        <w:rPr>
          <w:rFonts w:ascii="Arial" w:hAnsi="Arial" w:cs="Arial"/>
          <w:sz w:val="28"/>
          <w:szCs w:val="28"/>
        </w:rPr>
        <w:t>.</w:t>
      </w:r>
    </w:p>
    <w:p w:rsidR="008D27F0" w:rsidRDefault="008D27F0">
      <w:pPr>
        <w:rPr>
          <w:rFonts w:ascii="Arial" w:hAnsi="Arial" w:cs="Arial"/>
          <w:sz w:val="28"/>
          <w:szCs w:val="28"/>
        </w:rPr>
      </w:pPr>
    </w:p>
    <w:p w:rsidR="008D27F0" w:rsidRDefault="008D27F0">
      <w:pPr>
        <w:rPr>
          <w:rFonts w:ascii="Arial" w:hAnsi="Arial" w:cs="Arial"/>
          <w:sz w:val="28"/>
          <w:szCs w:val="28"/>
        </w:rPr>
      </w:pPr>
    </w:p>
    <w:p w:rsidR="008D27F0" w:rsidRPr="008D27F0" w:rsidRDefault="008D27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  <w:r w:rsidRPr="008D27F0">
        <w:rPr>
          <w:rFonts w:ascii="Arial" w:hAnsi="Arial" w:cs="Arial"/>
          <w:b/>
          <w:sz w:val="28"/>
          <w:szCs w:val="28"/>
        </w:rPr>
        <w:t>Kod DetailFragment.kt</w:t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drawing>
          <wp:inline distT="0" distB="0" distL="0" distR="0" wp14:anchorId="71274A23" wp14:editId="2F605304">
            <wp:extent cx="4320540" cy="3835719"/>
            <wp:effectExtent l="0" t="0" r="381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6785" cy="38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drawing>
          <wp:inline distT="0" distB="0" distL="0" distR="0" wp14:anchorId="6FB8BB73" wp14:editId="07060FD1">
            <wp:extent cx="4307840" cy="4418481"/>
            <wp:effectExtent l="0" t="0" r="0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9268" cy="44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49C5002" wp14:editId="4C3E3815">
            <wp:extent cx="5181600" cy="417863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4668" cy="41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drawing>
          <wp:inline distT="0" distB="0" distL="0" distR="0" wp14:anchorId="33538EEB" wp14:editId="4EDF916B">
            <wp:extent cx="5205993" cy="3482340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170" cy="350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 widoku szczegółowym dodano FloatingActionButton umożliwiający wyświetlenie stopera i statystyk danej trasy a także powiększony obrazek trasy.</w:t>
      </w:r>
    </w:p>
    <w:p w:rsidR="008D27F0" w:rsidRDefault="008D27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Implementacja wykrywania gestów w MainActivity.kt</w:t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drawing>
          <wp:inline distT="0" distB="0" distL="0" distR="0" wp14:anchorId="449978F1" wp14:editId="2E634500">
            <wp:extent cx="4903447" cy="56261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9355" cy="56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F0" w:rsidRDefault="008D27F0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8D27F0">
        <w:rPr>
          <w:rFonts w:ascii="Arial" w:hAnsi="Arial" w:cs="Arial"/>
          <w:sz w:val="28"/>
          <w:szCs w:val="28"/>
        </w:rPr>
        <w:drawing>
          <wp:inline distT="0" distB="0" distL="0" distR="0" wp14:anchorId="09B53BF6" wp14:editId="61B0C47F">
            <wp:extent cx="4896392" cy="2634942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3769" cy="26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F0" w:rsidRPr="00246F82" w:rsidRDefault="005101E3" w:rsidP="008D27F0">
      <w:pPr>
        <w:ind w:left="708"/>
        <w:jc w:val="both"/>
        <w:rPr>
          <w:rFonts w:ascii="Arial" w:hAnsi="Arial" w:cs="Arial"/>
          <w:b/>
          <w:sz w:val="28"/>
          <w:szCs w:val="28"/>
        </w:rPr>
      </w:pPr>
      <w:bookmarkStart w:id="0" w:name="_GoBack"/>
      <w:r w:rsidRPr="00246F82">
        <w:rPr>
          <w:rFonts w:ascii="Arial" w:hAnsi="Arial" w:cs="Arial"/>
          <w:b/>
          <w:sz w:val="28"/>
          <w:szCs w:val="28"/>
        </w:rPr>
        <w:lastRenderedPageBreak/>
        <w:t>Layout CardView</w:t>
      </w:r>
    </w:p>
    <w:bookmarkEnd w:id="0"/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5101E3">
        <w:rPr>
          <w:rFonts w:ascii="Arial" w:hAnsi="Arial" w:cs="Arial"/>
          <w:sz w:val="28"/>
          <w:szCs w:val="28"/>
        </w:rPr>
        <w:drawing>
          <wp:inline distT="0" distB="0" distL="0" distR="0" wp14:anchorId="0ABA56E6" wp14:editId="32B28258">
            <wp:extent cx="5760720" cy="6550025"/>
            <wp:effectExtent l="0" t="0" r="0" b="31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 aplikacji zamieniono ListView na RecyclerView prezentującego pozycje zawarte w CardView – obrazka oraz nazwy trasy. W widoku szczegółowym umieszczono FAB, pozwalający na wyświetlenie/ukrycie stopera oraz statystyk. Wprowadzono też motyw jasny oraz ciemny aplikacji. Poruszanie się pomiędzy kartami jest także możliwe za pomocą gestu przeciągnięcia.</w:t>
      </w: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5101E3" w:rsidRDefault="005101E3">
      <w:pPr>
        <w:rPr>
          <w:rFonts w:ascii="Arial" w:hAnsi="Arial" w:cs="Arial"/>
          <w:sz w:val="28"/>
          <w:szCs w:val="28"/>
        </w:rPr>
      </w:pP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5101E3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3448685</wp:posOffset>
            </wp:positionH>
            <wp:positionV relativeFrom="paragraph">
              <wp:posOffset>320040</wp:posOffset>
            </wp:positionV>
            <wp:extent cx="2705100" cy="1751965"/>
            <wp:effectExtent l="0" t="0" r="0" b="635"/>
            <wp:wrapNone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Zrzuty ekranów:</w:t>
      </w: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5101E3">
        <w:rPr>
          <w:rFonts w:ascii="Arial" w:hAnsi="Arial" w:cs="Arial"/>
          <w:sz w:val="28"/>
          <w:szCs w:val="28"/>
        </w:rPr>
        <w:drawing>
          <wp:inline distT="0" distB="0" distL="0" distR="0" wp14:anchorId="123A193A" wp14:editId="127BB4DD">
            <wp:extent cx="2925407" cy="1752600"/>
            <wp:effectExtent l="0" t="0" r="889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5986" cy="17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  <w:r w:rsidRPr="005101E3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3500755</wp:posOffset>
            </wp:positionH>
            <wp:positionV relativeFrom="paragraph">
              <wp:posOffset>6350</wp:posOffset>
            </wp:positionV>
            <wp:extent cx="2654300" cy="2954098"/>
            <wp:effectExtent l="0" t="0" r="0" b="0"/>
            <wp:wrapNone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954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01E3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414655</wp:posOffset>
            </wp:positionH>
            <wp:positionV relativeFrom="paragraph">
              <wp:posOffset>12700</wp:posOffset>
            </wp:positionV>
            <wp:extent cx="2933700" cy="1882140"/>
            <wp:effectExtent l="0" t="0" r="0" b="3810"/>
            <wp:wrapNone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5101E3" w:rsidRDefault="005101E3" w:rsidP="008D27F0">
      <w:pPr>
        <w:ind w:left="708"/>
        <w:jc w:val="both"/>
        <w:rPr>
          <w:rFonts w:ascii="Arial" w:hAnsi="Arial" w:cs="Arial"/>
          <w:sz w:val="28"/>
          <w:szCs w:val="28"/>
        </w:rPr>
      </w:pPr>
    </w:p>
    <w:p w:rsidR="00F50BD5" w:rsidRDefault="00F50BD5">
      <w:pPr>
        <w:rPr>
          <w:rFonts w:ascii="Arial" w:hAnsi="Arial" w:cs="Arial"/>
          <w:sz w:val="28"/>
          <w:szCs w:val="28"/>
        </w:rPr>
      </w:pPr>
      <w:r w:rsidRPr="005101E3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417830</wp:posOffset>
            </wp:positionH>
            <wp:positionV relativeFrom="paragraph">
              <wp:posOffset>394970</wp:posOffset>
            </wp:positionV>
            <wp:extent cx="2141411" cy="4361552"/>
            <wp:effectExtent l="0" t="0" r="0" b="1270"/>
            <wp:wrapNone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11" cy="4361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br w:type="page"/>
      </w:r>
    </w:p>
    <w:p w:rsidR="00F50BD5" w:rsidRDefault="00F50BD5" w:rsidP="00F50BD5">
      <w:pPr>
        <w:pStyle w:val="Akapitzlist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Laboratorium 12 – Animacja</w:t>
      </w:r>
    </w:p>
    <w:p w:rsidR="00F50BD5" w:rsidRPr="00F50BD5" w:rsidRDefault="00F50BD5" w:rsidP="00F50BD5">
      <w:pPr>
        <w:pStyle w:val="Akapitzlist"/>
        <w:jc w:val="both"/>
        <w:rPr>
          <w:rFonts w:ascii="Arial" w:hAnsi="Arial" w:cs="Arial"/>
          <w:b/>
          <w:sz w:val="28"/>
          <w:szCs w:val="28"/>
        </w:rPr>
      </w:pPr>
    </w:p>
    <w:p w:rsidR="00F50BD5" w:rsidRPr="00F50BD5" w:rsidRDefault="00F50BD5" w:rsidP="00F50BD5">
      <w:pPr>
        <w:pStyle w:val="Akapitzlist"/>
        <w:jc w:val="both"/>
        <w:rPr>
          <w:rFonts w:ascii="Arial" w:hAnsi="Arial" w:cs="Arial"/>
          <w:b/>
          <w:sz w:val="28"/>
          <w:szCs w:val="28"/>
        </w:rPr>
      </w:pPr>
      <w:r w:rsidRPr="00F50BD5">
        <w:rPr>
          <w:rFonts w:ascii="Arial" w:hAnsi="Arial" w:cs="Arial"/>
          <w:b/>
          <w:sz w:val="28"/>
          <w:szCs w:val="28"/>
        </w:rPr>
        <w:t>Kod ShoeFragment.kt</w:t>
      </w:r>
    </w:p>
    <w:p w:rsidR="00F50BD5" w:rsidRDefault="00F50BD5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  <w:r w:rsidRPr="00F50BD5">
        <w:rPr>
          <w:rFonts w:ascii="Arial" w:hAnsi="Arial" w:cs="Arial"/>
          <w:sz w:val="28"/>
          <w:szCs w:val="28"/>
        </w:rPr>
        <w:drawing>
          <wp:inline distT="0" distB="0" distL="0" distR="0" wp14:anchorId="182FABD2" wp14:editId="6A18807C">
            <wp:extent cx="5197290" cy="4854361"/>
            <wp:effectExtent l="0" t="0" r="3810" b="381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5" w:rsidRDefault="00F50BD5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  <w:r w:rsidRPr="00F50BD5">
        <w:rPr>
          <w:rFonts w:ascii="Arial" w:hAnsi="Arial" w:cs="Arial"/>
          <w:sz w:val="28"/>
          <w:szCs w:val="28"/>
        </w:rPr>
        <w:drawing>
          <wp:inline distT="0" distB="0" distL="0" distR="0" wp14:anchorId="63896C48" wp14:editId="2797A5B9">
            <wp:extent cx="5735505" cy="2166620"/>
            <wp:effectExtent l="0" t="0" r="0" b="508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1672" cy="21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5" w:rsidRDefault="00F50BD5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</w:p>
    <w:p w:rsidR="00F50BD5" w:rsidRDefault="00F50BD5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Dodano fragment odpowiadający za wyświetlenie animacji.</w:t>
      </w:r>
    </w:p>
    <w:p w:rsidR="00F50BD5" w:rsidRDefault="00F50BD5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</w:p>
    <w:p w:rsidR="00F50BD5" w:rsidRDefault="00F50BD5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</w:p>
    <w:p w:rsidR="00F50BD5" w:rsidRDefault="00F50BD5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</w:p>
    <w:p w:rsidR="00F50BD5" w:rsidRPr="00F50BD5" w:rsidRDefault="00F50BD5" w:rsidP="00F50BD5">
      <w:pPr>
        <w:pStyle w:val="Akapitzlist"/>
        <w:jc w:val="both"/>
        <w:rPr>
          <w:rFonts w:ascii="Arial" w:hAnsi="Arial" w:cs="Arial"/>
          <w:b/>
          <w:sz w:val="28"/>
          <w:szCs w:val="28"/>
        </w:rPr>
      </w:pPr>
      <w:r w:rsidRPr="00F50BD5">
        <w:rPr>
          <w:rFonts w:ascii="Arial" w:hAnsi="Arial" w:cs="Arial"/>
          <w:b/>
          <w:sz w:val="28"/>
          <w:szCs w:val="28"/>
        </w:rPr>
        <w:lastRenderedPageBreak/>
        <w:t>Kod AnimActivity</w:t>
      </w:r>
      <w:r>
        <w:rPr>
          <w:rFonts w:ascii="Arial" w:hAnsi="Arial" w:cs="Arial"/>
          <w:b/>
          <w:sz w:val="28"/>
          <w:szCs w:val="28"/>
        </w:rPr>
        <w:t>.</w:t>
      </w:r>
      <w:r w:rsidRPr="00F50BD5">
        <w:rPr>
          <w:rFonts w:ascii="Arial" w:hAnsi="Arial" w:cs="Arial"/>
          <w:b/>
          <w:sz w:val="28"/>
          <w:szCs w:val="28"/>
        </w:rPr>
        <w:t>kt</w:t>
      </w:r>
    </w:p>
    <w:p w:rsidR="00F50BD5" w:rsidRDefault="00F50BD5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  <w:r w:rsidRPr="00F50BD5">
        <w:rPr>
          <w:rFonts w:ascii="Arial" w:hAnsi="Arial" w:cs="Arial"/>
          <w:sz w:val="28"/>
          <w:szCs w:val="28"/>
        </w:rPr>
        <w:drawing>
          <wp:inline distT="0" distB="0" distL="0" distR="0" wp14:anchorId="0B471BDB" wp14:editId="2EF141DA">
            <wp:extent cx="5654530" cy="2072820"/>
            <wp:effectExtent l="0" t="0" r="3810" b="38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5" w:rsidRDefault="00F50BD5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  <w:r w:rsidRPr="00F50BD5">
        <w:rPr>
          <w:rFonts w:ascii="Arial" w:hAnsi="Arial" w:cs="Arial"/>
          <w:sz w:val="28"/>
          <w:szCs w:val="28"/>
        </w:rPr>
        <w:drawing>
          <wp:inline distT="0" distB="0" distL="0" distR="0" wp14:anchorId="5066024F" wp14:editId="7B60C631">
            <wp:extent cx="5502117" cy="2232853"/>
            <wp:effectExtent l="0" t="0" r="381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57" w:rsidRDefault="008B7A57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</w:p>
    <w:p w:rsidR="008B7A57" w:rsidRDefault="008B7A57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Dodano aktywność odpowiadającą za wyświetlenie fragmentu z animacją a następnie przejście do głownej aktywności.</w:t>
      </w:r>
    </w:p>
    <w:p w:rsidR="008B7A57" w:rsidRDefault="008B7A57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</w:p>
    <w:p w:rsidR="008B7A57" w:rsidRDefault="008D163E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Zrzuty ekranu:</w:t>
      </w:r>
    </w:p>
    <w:p w:rsidR="008D163E" w:rsidRPr="00F50BD5" w:rsidRDefault="008D163E" w:rsidP="00F50BD5">
      <w:pPr>
        <w:pStyle w:val="Akapitzlist"/>
        <w:jc w:val="both"/>
        <w:rPr>
          <w:rFonts w:ascii="Arial" w:hAnsi="Arial" w:cs="Arial"/>
          <w:sz w:val="28"/>
          <w:szCs w:val="28"/>
        </w:rPr>
      </w:pPr>
      <w:r w:rsidRPr="008D163E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2428240</wp:posOffset>
            </wp:positionH>
            <wp:positionV relativeFrom="paragraph">
              <wp:posOffset>168275</wp:posOffset>
            </wp:positionV>
            <wp:extent cx="3775101" cy="3458845"/>
            <wp:effectExtent l="0" t="0" r="0" b="8255"/>
            <wp:wrapNone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101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63E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452777</wp:posOffset>
            </wp:positionH>
            <wp:positionV relativeFrom="paragraph">
              <wp:posOffset>168910</wp:posOffset>
            </wp:positionV>
            <wp:extent cx="1714500" cy="3462700"/>
            <wp:effectExtent l="0" t="0" r="0" b="4445"/>
            <wp:wrapNone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46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D163E" w:rsidRPr="00F50B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2C65" w:rsidRDefault="00EF2C65" w:rsidP="00CF0387">
      <w:pPr>
        <w:spacing w:after="0" w:line="240" w:lineRule="auto"/>
      </w:pPr>
      <w:r>
        <w:separator/>
      </w:r>
    </w:p>
  </w:endnote>
  <w:endnote w:type="continuationSeparator" w:id="0">
    <w:p w:rsidR="00EF2C65" w:rsidRDefault="00EF2C65" w:rsidP="00CF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2C65" w:rsidRDefault="00EF2C65" w:rsidP="00CF0387">
      <w:pPr>
        <w:spacing w:after="0" w:line="240" w:lineRule="auto"/>
      </w:pPr>
      <w:r>
        <w:separator/>
      </w:r>
    </w:p>
  </w:footnote>
  <w:footnote w:type="continuationSeparator" w:id="0">
    <w:p w:rsidR="00EF2C65" w:rsidRDefault="00EF2C65" w:rsidP="00CF0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D214A"/>
    <w:multiLevelType w:val="hybridMultilevel"/>
    <w:tmpl w:val="6848EA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17F64"/>
    <w:multiLevelType w:val="hybridMultilevel"/>
    <w:tmpl w:val="EFCC2F1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9E049F5"/>
    <w:multiLevelType w:val="hybridMultilevel"/>
    <w:tmpl w:val="39FA83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A12"/>
    <w:rsid w:val="001E47BB"/>
    <w:rsid w:val="00246F82"/>
    <w:rsid w:val="002810B5"/>
    <w:rsid w:val="005101E3"/>
    <w:rsid w:val="005D6806"/>
    <w:rsid w:val="00781ABA"/>
    <w:rsid w:val="00850FED"/>
    <w:rsid w:val="008B7A57"/>
    <w:rsid w:val="008D163E"/>
    <w:rsid w:val="008D27F0"/>
    <w:rsid w:val="008E3663"/>
    <w:rsid w:val="00AF3F34"/>
    <w:rsid w:val="00CE1D62"/>
    <w:rsid w:val="00CF0387"/>
    <w:rsid w:val="00D55A12"/>
    <w:rsid w:val="00D95247"/>
    <w:rsid w:val="00E83E64"/>
    <w:rsid w:val="00EF2C65"/>
    <w:rsid w:val="00F50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264D70-2FF7-46DE-B0E9-E36C1CA3D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1E47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E4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1E47BB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CF0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F0387"/>
  </w:style>
  <w:style w:type="paragraph" w:styleId="Stopka">
    <w:name w:val="footer"/>
    <w:basedOn w:val="Normalny"/>
    <w:link w:val="StopkaZnak"/>
    <w:uiPriority w:val="99"/>
    <w:unhideWhenUsed/>
    <w:rsid w:val="00CF0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F0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72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18</Pages>
  <Words>284</Words>
  <Characters>1709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 KK</dc:creator>
  <cp:keywords/>
  <dc:description/>
  <cp:lastModifiedBy>AM KK</cp:lastModifiedBy>
  <cp:revision>10</cp:revision>
  <cp:lastPrinted>2022-05-31T21:45:00Z</cp:lastPrinted>
  <dcterms:created xsi:type="dcterms:W3CDTF">2022-05-31T19:51:00Z</dcterms:created>
  <dcterms:modified xsi:type="dcterms:W3CDTF">2022-05-31T21:49:00Z</dcterms:modified>
</cp:coreProperties>
</file>