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0D870" w14:textId="70BE3675" w:rsidR="00FB226C" w:rsidRPr="00C869C9" w:rsidRDefault="00FB226C" w:rsidP="00E002C2">
      <w:pPr>
        <w:widowControl/>
        <w:autoSpaceDE/>
        <w:autoSpaceDN/>
        <w:rPr>
          <w:rFonts w:eastAsia="Times New Roman" w:cs="Times New Roman"/>
          <w:b/>
          <w:sz w:val="32"/>
          <w:szCs w:val="32"/>
          <w:lang w:val="en-US"/>
        </w:rPr>
      </w:pPr>
      <w:r w:rsidRPr="00C869C9">
        <w:rPr>
          <w:rFonts w:eastAsia="Times New Roman" w:cs="Times New Roman"/>
          <w:b/>
          <w:sz w:val="32"/>
          <w:szCs w:val="32"/>
          <w:lang w:val="en-US"/>
        </w:rPr>
        <w:t xml:space="preserve">Prince Amir Nuri al </w:t>
      </w:r>
      <w:proofErr w:type="spellStart"/>
      <w:r w:rsidRPr="00C869C9">
        <w:rPr>
          <w:rFonts w:eastAsia="Times New Roman" w:cs="Times New Roman"/>
          <w:b/>
          <w:sz w:val="32"/>
          <w:szCs w:val="32"/>
          <w:lang w:val="en-US"/>
        </w:rPr>
        <w:t>Sha</w:t>
      </w:r>
      <w:r w:rsidR="00FA4534" w:rsidRPr="00C869C9">
        <w:rPr>
          <w:rFonts w:eastAsia="Times New Roman" w:cs="Times New Roman"/>
          <w:b/>
          <w:sz w:val="32"/>
          <w:szCs w:val="32"/>
          <w:lang w:val="en-US"/>
        </w:rPr>
        <w:t>’</w:t>
      </w:r>
      <w:r w:rsidRPr="00C869C9">
        <w:rPr>
          <w:rFonts w:eastAsia="Times New Roman" w:cs="Times New Roman"/>
          <w:b/>
          <w:sz w:val="32"/>
          <w:szCs w:val="32"/>
          <w:lang w:val="en-US"/>
        </w:rPr>
        <w:t>lan</w:t>
      </w:r>
      <w:proofErr w:type="spellEnd"/>
      <w:r w:rsidRPr="00C869C9">
        <w:rPr>
          <w:rFonts w:eastAsia="Times New Roman" w:cs="Times New Roman"/>
          <w:b/>
          <w:sz w:val="32"/>
          <w:szCs w:val="32"/>
          <w:lang w:val="en-US"/>
        </w:rPr>
        <w:t xml:space="preserve"> &amp; the </w:t>
      </w:r>
      <w:proofErr w:type="spellStart"/>
      <w:r w:rsidRPr="00C869C9">
        <w:rPr>
          <w:rFonts w:eastAsia="Times New Roman" w:cs="Times New Roman"/>
          <w:b/>
          <w:sz w:val="32"/>
          <w:szCs w:val="32"/>
          <w:lang w:val="en-US"/>
        </w:rPr>
        <w:t>Rwala</w:t>
      </w:r>
      <w:proofErr w:type="spellEnd"/>
      <w:r w:rsidRPr="00C869C9">
        <w:rPr>
          <w:rFonts w:eastAsia="Times New Roman" w:cs="Times New Roman"/>
          <w:b/>
          <w:sz w:val="32"/>
          <w:szCs w:val="32"/>
          <w:lang w:val="en-US"/>
        </w:rPr>
        <w:t xml:space="preserve"> Bedouin tribe</w:t>
      </w:r>
    </w:p>
    <w:p w14:paraId="2071F672" w14:textId="77777777" w:rsidR="003E49BB" w:rsidRDefault="003E49BB" w:rsidP="00E002C2">
      <w:pPr>
        <w:widowControl/>
        <w:autoSpaceDE/>
        <w:autoSpaceDN/>
        <w:rPr>
          <w:rFonts w:eastAsia="Times New Roman" w:cs="Times New Roman"/>
          <w:sz w:val="28"/>
          <w:szCs w:val="28"/>
          <w:lang w:val="nl-BE"/>
        </w:rPr>
      </w:pPr>
      <w:r>
        <w:rPr>
          <w:rFonts w:eastAsia="Times New Roman" w:cs="Times New Roman"/>
          <w:sz w:val="28"/>
          <w:szCs w:val="28"/>
          <w:lang w:val="nl-BE"/>
        </w:rPr>
        <w:t xml:space="preserve">                                                                             </w:t>
      </w:r>
    </w:p>
    <w:p w14:paraId="1C7701C4" w14:textId="67C29289" w:rsidR="00FB226C" w:rsidRPr="003E49BB" w:rsidRDefault="003E49BB" w:rsidP="00E002C2">
      <w:pPr>
        <w:widowControl/>
        <w:autoSpaceDE/>
        <w:autoSpaceDN/>
        <w:rPr>
          <w:rFonts w:eastAsia="Times New Roman" w:cs="Times New Roman"/>
          <w:b/>
          <w:sz w:val="24"/>
          <w:szCs w:val="24"/>
          <w:lang w:val="nl-BE"/>
        </w:rPr>
      </w:pPr>
      <w:r>
        <w:rPr>
          <w:rFonts w:eastAsia="Times New Roman" w:cs="Times New Roman"/>
          <w:sz w:val="24"/>
          <w:szCs w:val="24"/>
          <w:lang w:val="nl-BE"/>
        </w:rPr>
        <w:t xml:space="preserve">                                                                                                   </w:t>
      </w:r>
      <w:r w:rsidRPr="003E49BB">
        <w:rPr>
          <w:rFonts w:eastAsia="Times New Roman" w:cs="Times New Roman"/>
          <w:sz w:val="24"/>
          <w:szCs w:val="24"/>
          <w:lang w:val="nl-BE"/>
        </w:rPr>
        <w:t>Prof Dr Dr hc Jan DE MAERE</w:t>
      </w:r>
    </w:p>
    <w:p w14:paraId="12C0FDA3" w14:textId="77777777" w:rsidR="003E49BB" w:rsidRDefault="003E49BB" w:rsidP="00282B35">
      <w:pPr>
        <w:widowControl/>
        <w:autoSpaceDE/>
        <w:autoSpaceDN/>
        <w:rPr>
          <w:rFonts w:eastAsia="Times New Roman" w:cs="Times New Roman"/>
          <w:b/>
          <w:sz w:val="28"/>
          <w:szCs w:val="28"/>
          <w:lang w:val="nl-BE"/>
        </w:rPr>
      </w:pPr>
    </w:p>
    <w:p w14:paraId="0ECCCE37" w14:textId="259EBE7D" w:rsidR="00D30A4F" w:rsidRPr="00C869C9" w:rsidRDefault="00D30A4F" w:rsidP="00282B35">
      <w:pPr>
        <w:widowControl/>
        <w:autoSpaceDE/>
        <w:autoSpaceDN/>
        <w:rPr>
          <w:rFonts w:eastAsia="Times New Roman" w:cs="Times New Roman"/>
          <w:b/>
          <w:sz w:val="28"/>
          <w:szCs w:val="28"/>
          <w:lang w:val="nl-BE"/>
        </w:rPr>
      </w:pPr>
      <w:r w:rsidRPr="00C869C9">
        <w:rPr>
          <w:rFonts w:eastAsia="Times New Roman" w:cs="Times New Roman"/>
          <w:b/>
          <w:sz w:val="28"/>
          <w:szCs w:val="28"/>
          <w:lang w:val="nl-BE"/>
        </w:rPr>
        <w:t>*The Rwala Bedouin</w:t>
      </w:r>
      <w:r w:rsidR="00C869C9" w:rsidRPr="00C869C9">
        <w:rPr>
          <w:rFonts w:eastAsia="Times New Roman" w:cs="Times New Roman"/>
          <w:b/>
          <w:sz w:val="28"/>
          <w:szCs w:val="28"/>
          <w:lang w:val="nl-BE"/>
        </w:rPr>
        <w:t xml:space="preserve">                        </w:t>
      </w:r>
      <w:r w:rsidR="00C869C9">
        <w:rPr>
          <w:rFonts w:eastAsia="Times New Roman" w:cs="Times New Roman"/>
          <w:b/>
          <w:sz w:val="28"/>
          <w:szCs w:val="28"/>
          <w:lang w:val="nl-BE"/>
        </w:rPr>
        <w:t xml:space="preserve">                  </w:t>
      </w:r>
    </w:p>
    <w:p w14:paraId="4FBC6C54" w14:textId="15ADB88E" w:rsidR="00A03F02" w:rsidRPr="00D30A4F" w:rsidRDefault="002C3FAA" w:rsidP="00A03F02">
      <w:pPr>
        <w:pStyle w:val="texte"/>
        <w:spacing w:before="120" w:beforeAutospacing="0" w:after="120" w:afterAutospacing="0" w:line="360" w:lineRule="atLeast"/>
        <w:jc w:val="both"/>
        <w:textAlignment w:val="top"/>
        <w:rPr>
          <w:color w:val="353535"/>
          <w:sz w:val="22"/>
          <w:szCs w:val="22"/>
        </w:rPr>
      </w:pPr>
      <w:r w:rsidRPr="00D30A4F">
        <w:rPr>
          <w:sz w:val="22"/>
          <w:szCs w:val="22"/>
        </w:rPr>
        <w:t>Since the 16</w:t>
      </w:r>
      <w:r w:rsidRPr="00D30A4F">
        <w:rPr>
          <w:sz w:val="22"/>
          <w:szCs w:val="22"/>
          <w:vertAlign w:val="superscript"/>
        </w:rPr>
        <w:t>th</w:t>
      </w:r>
      <w:r w:rsidRPr="00D30A4F">
        <w:rPr>
          <w:sz w:val="22"/>
          <w:szCs w:val="22"/>
        </w:rPr>
        <w:t xml:space="preserve"> century, the </w:t>
      </w:r>
      <w:proofErr w:type="spellStart"/>
      <w:r w:rsidRPr="00D30A4F">
        <w:rPr>
          <w:sz w:val="22"/>
          <w:szCs w:val="22"/>
        </w:rPr>
        <w:t>Rwala</w:t>
      </w:r>
      <w:proofErr w:type="spellEnd"/>
      <w:r w:rsidRPr="00D30A4F">
        <w:rPr>
          <w:sz w:val="22"/>
          <w:szCs w:val="22"/>
        </w:rPr>
        <w:t xml:space="preserve"> </w:t>
      </w:r>
      <w:r w:rsidR="00E002C2" w:rsidRPr="00D30A4F">
        <w:rPr>
          <w:sz w:val="22"/>
          <w:szCs w:val="22"/>
        </w:rPr>
        <w:t>(</w:t>
      </w:r>
      <w:proofErr w:type="spellStart"/>
      <w:r w:rsidR="00E002C2" w:rsidRPr="00D30A4F">
        <w:rPr>
          <w:sz w:val="22"/>
          <w:szCs w:val="22"/>
        </w:rPr>
        <w:t>arab</w:t>
      </w:r>
      <w:proofErr w:type="spellEnd"/>
      <w:r w:rsidR="00E002C2" w:rsidRPr="00D30A4F">
        <w:rPr>
          <w:color w:val="202122"/>
          <w:sz w:val="22"/>
          <w:szCs w:val="22"/>
        </w:rPr>
        <w:t>: </w:t>
      </w:r>
      <w:r w:rsidR="00E002C2" w:rsidRPr="00D30A4F">
        <w:rPr>
          <w:b/>
          <w:bCs/>
          <w:color w:val="202122"/>
          <w:sz w:val="22"/>
          <w:szCs w:val="22"/>
          <w:rtl/>
          <w:lang w:bidi="ar"/>
        </w:rPr>
        <w:t>الرولة</w:t>
      </w:r>
      <w:r w:rsidR="00E002C2" w:rsidRPr="00D30A4F">
        <w:rPr>
          <w:sz w:val="22"/>
          <w:szCs w:val="22"/>
        </w:rPr>
        <w:t xml:space="preserve"> )</w:t>
      </w:r>
      <w:r w:rsidR="007E31FE" w:rsidRPr="00D30A4F">
        <w:rPr>
          <w:sz w:val="22"/>
          <w:szCs w:val="22"/>
        </w:rPr>
        <w:t xml:space="preserve"> </w:t>
      </w:r>
      <w:r w:rsidRPr="00D30A4F">
        <w:rPr>
          <w:sz w:val="22"/>
          <w:szCs w:val="22"/>
        </w:rPr>
        <w:t>are one of the great warrior tribes of the</w:t>
      </w:r>
      <w:r w:rsidR="00E002C2" w:rsidRPr="00D30A4F">
        <w:rPr>
          <w:color w:val="202122"/>
          <w:sz w:val="22"/>
          <w:szCs w:val="22"/>
        </w:rPr>
        <w:t xml:space="preserve"> Dhana </w:t>
      </w:r>
      <w:proofErr w:type="spellStart"/>
      <w:r w:rsidR="00E002C2" w:rsidRPr="00D30A4F">
        <w:rPr>
          <w:color w:val="202122"/>
          <w:sz w:val="22"/>
          <w:szCs w:val="22"/>
        </w:rPr>
        <w:t>Maslam</w:t>
      </w:r>
      <w:proofErr w:type="spellEnd"/>
      <w:r w:rsidR="00E002C2" w:rsidRPr="00D30A4F">
        <w:rPr>
          <w:color w:val="202122"/>
          <w:sz w:val="22"/>
          <w:szCs w:val="22"/>
        </w:rPr>
        <w:t xml:space="preserve"> branch of the</w:t>
      </w:r>
      <w:r w:rsidRPr="00D30A4F">
        <w:rPr>
          <w:sz w:val="22"/>
          <w:szCs w:val="22"/>
        </w:rPr>
        <w:t xml:space="preserve"> '</w:t>
      </w:r>
      <w:proofErr w:type="spellStart"/>
      <w:r w:rsidRPr="00D30A4F">
        <w:rPr>
          <w:sz w:val="22"/>
          <w:szCs w:val="22"/>
        </w:rPr>
        <w:t>Anaze</w:t>
      </w:r>
      <w:proofErr w:type="spellEnd"/>
      <w:r w:rsidRPr="00D30A4F">
        <w:rPr>
          <w:sz w:val="22"/>
          <w:szCs w:val="22"/>
        </w:rPr>
        <w:t xml:space="preserve"> tribal confederation (</w:t>
      </w:r>
      <w:proofErr w:type="spellStart"/>
      <w:r w:rsidRPr="00D30A4F">
        <w:rPr>
          <w:sz w:val="22"/>
          <w:szCs w:val="22"/>
        </w:rPr>
        <w:t>Fed'ãn</w:t>
      </w:r>
      <w:proofErr w:type="spellEnd"/>
      <w:r w:rsidRPr="00D30A4F">
        <w:rPr>
          <w:sz w:val="22"/>
          <w:szCs w:val="22"/>
        </w:rPr>
        <w:t xml:space="preserve">, </w:t>
      </w:r>
      <w:proofErr w:type="spellStart"/>
      <w:r w:rsidRPr="00D30A4F">
        <w:rPr>
          <w:sz w:val="22"/>
          <w:szCs w:val="22"/>
        </w:rPr>
        <w:t>Sba'a</w:t>
      </w:r>
      <w:proofErr w:type="spellEnd"/>
      <w:r w:rsidRPr="00D30A4F">
        <w:rPr>
          <w:sz w:val="22"/>
          <w:szCs w:val="22"/>
        </w:rPr>
        <w:t>, '</w:t>
      </w:r>
      <w:proofErr w:type="spellStart"/>
      <w:r w:rsidRPr="00D30A4F">
        <w:rPr>
          <w:sz w:val="22"/>
          <w:szCs w:val="22"/>
        </w:rPr>
        <w:t>Amarãt</w:t>
      </w:r>
      <w:proofErr w:type="spellEnd"/>
      <w:r w:rsidRPr="00D30A4F">
        <w:rPr>
          <w:sz w:val="22"/>
          <w:szCs w:val="22"/>
        </w:rPr>
        <w:t xml:space="preserve">, </w:t>
      </w:r>
      <w:proofErr w:type="spellStart"/>
      <w:r w:rsidRPr="00D30A4F">
        <w:rPr>
          <w:sz w:val="22"/>
          <w:szCs w:val="22"/>
        </w:rPr>
        <w:t>flsene</w:t>
      </w:r>
      <w:proofErr w:type="spellEnd"/>
      <w:r w:rsidRPr="00D30A4F">
        <w:rPr>
          <w:sz w:val="22"/>
          <w:szCs w:val="22"/>
        </w:rPr>
        <w:t xml:space="preserve">, Wild 'Ali, </w:t>
      </w:r>
      <w:proofErr w:type="spellStart"/>
      <w:r w:rsidRPr="00D30A4F">
        <w:rPr>
          <w:sz w:val="22"/>
          <w:szCs w:val="22"/>
        </w:rPr>
        <w:t>Rwala</w:t>
      </w:r>
      <w:proofErr w:type="spellEnd"/>
      <w:r w:rsidRPr="00D30A4F">
        <w:rPr>
          <w:sz w:val="22"/>
          <w:szCs w:val="22"/>
        </w:rPr>
        <w:t>),</w:t>
      </w:r>
      <w:r w:rsidRPr="00D30A4F">
        <w:rPr>
          <w:color w:val="202122"/>
          <w:sz w:val="22"/>
          <w:szCs w:val="22"/>
        </w:rPr>
        <w:t xml:space="preserve"> </w:t>
      </w:r>
      <w:r w:rsidRPr="00D30A4F">
        <w:rPr>
          <w:sz w:val="22"/>
          <w:szCs w:val="22"/>
        </w:rPr>
        <w:t xml:space="preserve">, as characterized by Alois </w:t>
      </w:r>
      <w:proofErr w:type="spellStart"/>
      <w:r w:rsidRPr="00D30A4F">
        <w:rPr>
          <w:sz w:val="22"/>
          <w:szCs w:val="22"/>
        </w:rPr>
        <w:t>Musil</w:t>
      </w:r>
      <w:proofErr w:type="spellEnd"/>
      <w:r w:rsidRPr="00D30A4F">
        <w:rPr>
          <w:sz w:val="22"/>
          <w:szCs w:val="22"/>
        </w:rPr>
        <w:t xml:space="preserve"> in 1908-09: "</w:t>
      </w:r>
      <w:r w:rsidRPr="00D30A4F">
        <w:rPr>
          <w:i/>
          <w:sz w:val="22"/>
          <w:szCs w:val="22"/>
        </w:rPr>
        <w:t>recognized by all their neighbors as the only true Bedouin tribe of northern Arabia</w:t>
      </w:r>
      <w:r w:rsidRPr="00D30A4F">
        <w:rPr>
          <w:sz w:val="22"/>
          <w:szCs w:val="22"/>
        </w:rPr>
        <w:t xml:space="preserve">". Its tribal area lies in the Syrian </w:t>
      </w:r>
      <w:proofErr w:type="spellStart"/>
      <w:r w:rsidRPr="00D30A4F">
        <w:rPr>
          <w:sz w:val="22"/>
          <w:szCs w:val="22"/>
        </w:rPr>
        <w:t>Desen</w:t>
      </w:r>
      <w:proofErr w:type="spellEnd"/>
      <w:r w:rsidRPr="00D30A4F">
        <w:rPr>
          <w:sz w:val="22"/>
          <w:szCs w:val="22"/>
        </w:rPr>
        <w:t xml:space="preserve">, between the river </w:t>
      </w:r>
      <w:proofErr w:type="spellStart"/>
      <w:r w:rsidRPr="00D30A4F">
        <w:rPr>
          <w:sz w:val="22"/>
          <w:szCs w:val="22"/>
        </w:rPr>
        <w:t>Euphrate</w:t>
      </w:r>
      <w:proofErr w:type="spellEnd"/>
      <w:r w:rsidRPr="00D30A4F">
        <w:rPr>
          <w:sz w:val="22"/>
          <w:szCs w:val="22"/>
        </w:rPr>
        <w:t xml:space="preserve"> and the settled regions of Syria and Jordan. In the eighteenth century the tribal area (</w:t>
      </w:r>
      <w:proofErr w:type="spellStart"/>
      <w:r w:rsidRPr="00D30A4F">
        <w:rPr>
          <w:sz w:val="22"/>
          <w:szCs w:val="22"/>
        </w:rPr>
        <w:t>dira</w:t>
      </w:r>
      <w:proofErr w:type="spellEnd"/>
      <w:r w:rsidRPr="00D30A4F">
        <w:rPr>
          <w:sz w:val="22"/>
          <w:szCs w:val="22"/>
        </w:rPr>
        <w:t xml:space="preserve">) of the </w:t>
      </w:r>
      <w:proofErr w:type="spellStart"/>
      <w:r w:rsidRPr="00D30A4F">
        <w:rPr>
          <w:sz w:val="22"/>
          <w:szCs w:val="22"/>
        </w:rPr>
        <w:t>Rwala</w:t>
      </w:r>
      <w:proofErr w:type="spellEnd"/>
      <w:r w:rsidRPr="00D30A4F">
        <w:rPr>
          <w:sz w:val="22"/>
          <w:szCs w:val="22"/>
        </w:rPr>
        <w:t xml:space="preserve"> comprised the region of</w:t>
      </w:r>
      <w:r w:rsidR="003E49BB">
        <w:rPr>
          <w:sz w:val="22"/>
          <w:szCs w:val="22"/>
        </w:rPr>
        <w:t xml:space="preserve"> </w:t>
      </w:r>
      <w:proofErr w:type="spellStart"/>
      <w:r w:rsidRPr="00D30A4F">
        <w:rPr>
          <w:sz w:val="22"/>
          <w:szCs w:val="22"/>
        </w:rPr>
        <w:t>Wãdi</w:t>
      </w:r>
      <w:proofErr w:type="spellEnd"/>
      <w:r w:rsidRPr="00D30A4F">
        <w:rPr>
          <w:sz w:val="22"/>
          <w:szCs w:val="22"/>
        </w:rPr>
        <w:t xml:space="preserve"> </w:t>
      </w:r>
      <w:proofErr w:type="spellStart"/>
      <w:r w:rsidRPr="00D30A4F">
        <w:rPr>
          <w:sz w:val="22"/>
          <w:szCs w:val="22"/>
        </w:rPr>
        <w:t>Sirhãn</w:t>
      </w:r>
      <w:proofErr w:type="spellEnd"/>
      <w:r w:rsidRPr="00D30A4F">
        <w:rPr>
          <w:sz w:val="22"/>
          <w:szCs w:val="22"/>
        </w:rPr>
        <w:t xml:space="preserve"> southeast of the Jordanian border and the southern part of the Syrian Desert. During the war against the </w:t>
      </w:r>
      <w:proofErr w:type="spellStart"/>
      <w:r w:rsidRPr="00D30A4F">
        <w:rPr>
          <w:sz w:val="22"/>
          <w:szCs w:val="22"/>
        </w:rPr>
        <w:t>Wahhabites</w:t>
      </w:r>
      <w:proofErr w:type="spellEnd"/>
      <w:r w:rsidRPr="00D30A4F">
        <w:rPr>
          <w:sz w:val="22"/>
          <w:szCs w:val="22"/>
        </w:rPr>
        <w:t xml:space="preserve"> they were compelled to move farther northward. About 1800</w:t>
      </w:r>
      <w:r w:rsidR="00D30A4F" w:rsidRPr="00D30A4F">
        <w:rPr>
          <w:sz w:val="22"/>
          <w:szCs w:val="22"/>
        </w:rPr>
        <w:t>,</w:t>
      </w:r>
      <w:r w:rsidRPr="00D30A4F">
        <w:rPr>
          <w:sz w:val="22"/>
          <w:szCs w:val="22"/>
        </w:rPr>
        <w:t xml:space="preserve"> the tribe, as well as all the tribes of the '</w:t>
      </w:r>
      <w:proofErr w:type="spellStart"/>
      <w:r w:rsidRPr="00D30A4F">
        <w:rPr>
          <w:sz w:val="22"/>
          <w:szCs w:val="22"/>
        </w:rPr>
        <w:t>Anaze</w:t>
      </w:r>
      <w:proofErr w:type="spellEnd"/>
      <w:r w:rsidRPr="00D30A4F">
        <w:rPr>
          <w:sz w:val="22"/>
          <w:szCs w:val="22"/>
        </w:rPr>
        <w:t xml:space="preserve"> confederation</w:t>
      </w:r>
      <w:r w:rsidR="00BB4C9E">
        <w:rPr>
          <w:sz w:val="22"/>
          <w:szCs w:val="22"/>
        </w:rPr>
        <w:t xml:space="preserve"> (southern and northern branch)</w:t>
      </w:r>
      <w:r w:rsidRPr="00D30A4F">
        <w:rPr>
          <w:sz w:val="22"/>
          <w:szCs w:val="22"/>
        </w:rPr>
        <w:t xml:space="preserve">, was converted to the Wahhabi doctrine. </w:t>
      </w:r>
      <w:r w:rsidR="004C4718" w:rsidRPr="00D30A4F">
        <w:rPr>
          <w:sz w:val="22"/>
          <w:szCs w:val="22"/>
        </w:rPr>
        <w:t xml:space="preserve">The </w:t>
      </w:r>
      <w:proofErr w:type="spellStart"/>
      <w:r w:rsidR="004C4718" w:rsidRPr="00D30A4F">
        <w:rPr>
          <w:sz w:val="22"/>
          <w:szCs w:val="22"/>
        </w:rPr>
        <w:t>Rwala</w:t>
      </w:r>
      <w:proofErr w:type="spellEnd"/>
      <w:r w:rsidR="004C4718" w:rsidRPr="00D30A4F">
        <w:rPr>
          <w:sz w:val="22"/>
          <w:szCs w:val="22"/>
        </w:rPr>
        <w:t xml:space="preserve"> Bedouin are nomadic pastoralists who move throughout southeastern Jordan and northern Saudi Arabia to sustain herds through the varying seasons. </w:t>
      </w:r>
      <w:r w:rsidR="003E49BB">
        <w:rPr>
          <w:sz w:val="22"/>
          <w:szCs w:val="22"/>
        </w:rPr>
        <w:t xml:space="preserve">The pilgrim road from Basra to Medina crosses their territory. </w:t>
      </w:r>
      <w:r w:rsidR="004C4718" w:rsidRPr="00D30A4F">
        <w:rPr>
          <w:sz w:val="22"/>
          <w:szCs w:val="22"/>
        </w:rPr>
        <w:t xml:space="preserve">Traditionally, the Bedouin grazing territory extended north towards Damascus (as far as Homs), west bounded by </w:t>
      </w:r>
      <w:proofErr w:type="spellStart"/>
      <w:r w:rsidR="004C4718" w:rsidRPr="00D30A4F">
        <w:rPr>
          <w:sz w:val="22"/>
          <w:szCs w:val="22"/>
        </w:rPr>
        <w:t>Wādi</w:t>
      </w:r>
      <w:proofErr w:type="spellEnd"/>
      <w:r w:rsidR="004C4718" w:rsidRPr="00D30A4F">
        <w:rPr>
          <w:sz w:val="22"/>
          <w:szCs w:val="22"/>
        </w:rPr>
        <w:t xml:space="preserve"> </w:t>
      </w:r>
      <w:proofErr w:type="spellStart"/>
      <w:r w:rsidR="004C4718" w:rsidRPr="00D30A4F">
        <w:rPr>
          <w:sz w:val="22"/>
          <w:szCs w:val="22"/>
        </w:rPr>
        <w:t>Sirhān</w:t>
      </w:r>
      <w:proofErr w:type="spellEnd"/>
      <w:r w:rsidR="004C4718" w:rsidRPr="00D30A4F">
        <w:rPr>
          <w:sz w:val="22"/>
          <w:szCs w:val="22"/>
        </w:rPr>
        <w:t xml:space="preserve"> (an arid 200 mile-long depression along the border of Saudi </w:t>
      </w:r>
      <w:proofErr w:type="spellStart"/>
      <w:r w:rsidR="004C4718" w:rsidRPr="00D30A4F">
        <w:rPr>
          <w:sz w:val="22"/>
          <w:szCs w:val="22"/>
        </w:rPr>
        <w:t>Arabai</w:t>
      </w:r>
      <w:proofErr w:type="spellEnd"/>
      <w:r w:rsidR="004C4718" w:rsidRPr="00D30A4F">
        <w:rPr>
          <w:sz w:val="22"/>
          <w:szCs w:val="22"/>
        </w:rPr>
        <w:t xml:space="preserve"> and Jordan), east towards the Iraqi border (as far as </w:t>
      </w:r>
      <w:proofErr w:type="spellStart"/>
      <w:r w:rsidR="004C4718" w:rsidRPr="00D30A4F">
        <w:rPr>
          <w:sz w:val="22"/>
          <w:szCs w:val="22"/>
        </w:rPr>
        <w:t>Karbalā</w:t>
      </w:r>
      <w:proofErr w:type="spellEnd"/>
      <w:r w:rsidR="004C4718" w:rsidRPr="00D30A4F">
        <w:rPr>
          <w:sz w:val="22"/>
          <w:szCs w:val="22"/>
        </w:rPr>
        <w:t xml:space="preserve">), and south towards </w:t>
      </w:r>
      <w:proofErr w:type="spellStart"/>
      <w:r w:rsidR="004C4718" w:rsidRPr="00D30A4F">
        <w:rPr>
          <w:sz w:val="22"/>
          <w:szCs w:val="22"/>
        </w:rPr>
        <w:t>Sakāka</w:t>
      </w:r>
      <w:proofErr w:type="spellEnd"/>
      <w:r w:rsidR="004C4718" w:rsidRPr="00D30A4F">
        <w:rPr>
          <w:sz w:val="22"/>
          <w:szCs w:val="22"/>
        </w:rPr>
        <w:t xml:space="preserve"> (bounded by the </w:t>
      </w:r>
      <w:proofErr w:type="spellStart"/>
      <w:r w:rsidR="004C4718" w:rsidRPr="00D30A4F">
        <w:rPr>
          <w:sz w:val="22"/>
          <w:szCs w:val="22"/>
        </w:rPr>
        <w:t>Nafūd</w:t>
      </w:r>
      <w:proofErr w:type="spellEnd"/>
      <w:r w:rsidR="004C4718" w:rsidRPr="00D30A4F">
        <w:rPr>
          <w:sz w:val="22"/>
          <w:szCs w:val="22"/>
        </w:rPr>
        <w:t xml:space="preserve"> desert). </w:t>
      </w:r>
      <w:r w:rsidR="00A03F02" w:rsidRPr="00D30A4F">
        <w:rPr>
          <w:color w:val="353535"/>
          <w:sz w:val="22"/>
          <w:szCs w:val="22"/>
        </w:rPr>
        <w:t xml:space="preserve">Grants of land were for the benefit of a </w:t>
      </w:r>
      <w:proofErr w:type="spellStart"/>
      <w:r w:rsidR="00A03F02" w:rsidRPr="00D30A4F">
        <w:rPr>
          <w:color w:val="353535"/>
          <w:sz w:val="22"/>
          <w:szCs w:val="22"/>
        </w:rPr>
        <w:t>shaikh</w:t>
      </w:r>
      <w:proofErr w:type="spellEnd"/>
      <w:r w:rsidR="00A03F02" w:rsidRPr="00D30A4F">
        <w:rPr>
          <w:color w:val="353535"/>
          <w:sz w:val="22"/>
          <w:szCs w:val="22"/>
        </w:rPr>
        <w:t xml:space="preserve"> and his immediate family, but also widely distributed. </w:t>
      </w:r>
      <w:proofErr w:type="spellStart"/>
      <w:r w:rsidR="00A03F02" w:rsidRPr="00D30A4F">
        <w:rPr>
          <w:color w:val="353535"/>
          <w:sz w:val="22"/>
          <w:szCs w:val="22"/>
        </w:rPr>
        <w:t>Sha’alan</w:t>
      </w:r>
      <w:proofErr w:type="spellEnd"/>
      <w:r w:rsidR="00A03F02" w:rsidRPr="00D30A4F">
        <w:rPr>
          <w:color w:val="353535"/>
          <w:sz w:val="22"/>
          <w:szCs w:val="22"/>
        </w:rPr>
        <w:t xml:space="preserve"> say that although the Emir had large amounts of land registered in his sole name in Syria, the income went to the wider family and for general hospitality and generosity throughout the tribe and beyond. </w:t>
      </w:r>
    </w:p>
    <w:p w14:paraId="3F8CC37B" w14:textId="40F56BAC" w:rsidR="00D30A4F" w:rsidRDefault="004C4718" w:rsidP="00D30A4F">
      <w:pPr>
        <w:pStyle w:val="texte"/>
        <w:spacing w:before="120" w:beforeAutospacing="0" w:after="120" w:afterAutospacing="0" w:line="360" w:lineRule="atLeast"/>
        <w:jc w:val="both"/>
        <w:textAlignment w:val="top"/>
        <w:rPr>
          <w:color w:val="353535"/>
          <w:sz w:val="22"/>
          <w:szCs w:val="22"/>
        </w:rPr>
      </w:pPr>
      <w:r w:rsidRPr="00D30A4F">
        <w:rPr>
          <w:sz w:val="22"/>
          <w:szCs w:val="22"/>
        </w:rPr>
        <w:t xml:space="preserve">The </w:t>
      </w:r>
      <w:proofErr w:type="spellStart"/>
      <w:r w:rsidRPr="00D30A4F">
        <w:rPr>
          <w:sz w:val="22"/>
          <w:szCs w:val="22"/>
        </w:rPr>
        <w:t>Rwala</w:t>
      </w:r>
      <w:proofErr w:type="spellEnd"/>
      <w:r w:rsidRPr="00D30A4F">
        <w:rPr>
          <w:sz w:val="22"/>
          <w:szCs w:val="22"/>
        </w:rPr>
        <w:t xml:space="preserve"> Bedouin are Sunni Muslims, </w:t>
      </w:r>
      <w:r w:rsidR="002C3FAA" w:rsidRPr="00D30A4F">
        <w:rPr>
          <w:sz w:val="22"/>
          <w:szCs w:val="22"/>
        </w:rPr>
        <w:t xml:space="preserve">for which </w:t>
      </w:r>
      <w:r w:rsidRPr="00D30A4F">
        <w:rPr>
          <w:sz w:val="22"/>
          <w:szCs w:val="22"/>
        </w:rPr>
        <w:t xml:space="preserve">religion is bound up with all aspects of life. </w:t>
      </w:r>
      <w:r w:rsidR="00E002C2" w:rsidRPr="00D30A4F">
        <w:rPr>
          <w:color w:val="202122"/>
          <w:sz w:val="22"/>
          <w:szCs w:val="22"/>
        </w:rPr>
        <w:t xml:space="preserve">The leadership of the tribe is with the house of </w:t>
      </w:r>
      <w:proofErr w:type="spellStart"/>
      <w:r w:rsidR="00E002C2" w:rsidRPr="00D30A4F">
        <w:rPr>
          <w:color w:val="202122"/>
          <w:sz w:val="22"/>
          <w:szCs w:val="22"/>
        </w:rPr>
        <w:t>Sha'lan</w:t>
      </w:r>
      <w:proofErr w:type="spellEnd"/>
      <w:r w:rsidR="00E002C2" w:rsidRPr="00D30A4F">
        <w:rPr>
          <w:color w:val="202122"/>
          <w:sz w:val="22"/>
          <w:szCs w:val="22"/>
        </w:rPr>
        <w:t xml:space="preserve"> (or the Al </w:t>
      </w:r>
      <w:proofErr w:type="spellStart"/>
      <w:r w:rsidR="00E002C2" w:rsidRPr="00D30A4F">
        <w:rPr>
          <w:color w:val="202122"/>
          <w:sz w:val="22"/>
          <w:szCs w:val="22"/>
        </w:rPr>
        <w:t>Sha'lan</w:t>
      </w:r>
      <w:proofErr w:type="spellEnd"/>
      <w:r w:rsidR="00E002C2" w:rsidRPr="00D30A4F">
        <w:rPr>
          <w:color w:val="202122"/>
          <w:sz w:val="22"/>
          <w:szCs w:val="22"/>
        </w:rPr>
        <w:t xml:space="preserve">), who in recent past have close ties with the Lebanese Government and the Saudi Royal family. </w:t>
      </w:r>
      <w:r w:rsidR="001151BB" w:rsidRPr="00D30A4F">
        <w:rPr>
          <w:color w:val="202122"/>
          <w:sz w:val="22"/>
          <w:szCs w:val="22"/>
        </w:rPr>
        <w:t xml:space="preserve">The </w:t>
      </w:r>
      <w:proofErr w:type="spellStart"/>
      <w:r w:rsidR="001151BB" w:rsidRPr="00D30A4F">
        <w:rPr>
          <w:color w:val="202122"/>
          <w:sz w:val="22"/>
          <w:szCs w:val="22"/>
        </w:rPr>
        <w:t>Rwallah</w:t>
      </w:r>
      <w:proofErr w:type="spellEnd"/>
      <w:r w:rsidR="001151BB" w:rsidRPr="00D30A4F">
        <w:rPr>
          <w:color w:val="202122"/>
          <w:sz w:val="22"/>
          <w:szCs w:val="22"/>
        </w:rPr>
        <w:t xml:space="preserve"> tribe consists of five major branches:</w:t>
      </w:r>
      <w:r w:rsidR="00E002C2" w:rsidRPr="00D30A4F">
        <w:rPr>
          <w:color w:val="202122"/>
          <w:sz w:val="22"/>
          <w:szCs w:val="22"/>
        </w:rPr>
        <w:t xml:space="preserve"> </w:t>
      </w:r>
      <w:r w:rsidR="001151BB" w:rsidRPr="00D30A4F">
        <w:rPr>
          <w:color w:val="202122"/>
          <w:sz w:val="22"/>
          <w:szCs w:val="22"/>
        </w:rPr>
        <w:t>Al-</w:t>
      </w:r>
      <w:proofErr w:type="spellStart"/>
      <w:r w:rsidR="001151BB" w:rsidRPr="00D30A4F">
        <w:rPr>
          <w:color w:val="202122"/>
          <w:sz w:val="22"/>
          <w:szCs w:val="22"/>
        </w:rPr>
        <w:t>kwakbah</w:t>
      </w:r>
      <w:proofErr w:type="spellEnd"/>
      <w:r w:rsidR="00E002C2" w:rsidRPr="00D30A4F">
        <w:rPr>
          <w:color w:val="202122"/>
          <w:sz w:val="22"/>
          <w:szCs w:val="22"/>
        </w:rPr>
        <w:t xml:space="preserve">; </w:t>
      </w:r>
      <w:r w:rsidR="001151BB" w:rsidRPr="00D30A4F">
        <w:rPr>
          <w:color w:val="202122"/>
          <w:sz w:val="22"/>
          <w:szCs w:val="22"/>
        </w:rPr>
        <w:t>Al-</w:t>
      </w:r>
      <w:proofErr w:type="spellStart"/>
      <w:r w:rsidR="001151BB" w:rsidRPr="00D30A4F">
        <w:rPr>
          <w:color w:val="202122"/>
          <w:sz w:val="22"/>
          <w:szCs w:val="22"/>
        </w:rPr>
        <w:t>doughman</w:t>
      </w:r>
      <w:proofErr w:type="spellEnd"/>
      <w:r w:rsidR="00E002C2" w:rsidRPr="00D30A4F">
        <w:rPr>
          <w:color w:val="202122"/>
          <w:sz w:val="22"/>
          <w:szCs w:val="22"/>
        </w:rPr>
        <w:t xml:space="preserve">; </w:t>
      </w:r>
      <w:r w:rsidR="001151BB" w:rsidRPr="00D30A4F">
        <w:rPr>
          <w:color w:val="202122"/>
          <w:sz w:val="22"/>
          <w:szCs w:val="22"/>
        </w:rPr>
        <w:t>Al-murre 'eth</w:t>
      </w:r>
      <w:r w:rsidR="00E002C2" w:rsidRPr="00D30A4F">
        <w:rPr>
          <w:color w:val="202122"/>
          <w:sz w:val="22"/>
          <w:szCs w:val="22"/>
        </w:rPr>
        <w:t xml:space="preserve">; </w:t>
      </w:r>
      <w:r w:rsidR="001151BB" w:rsidRPr="00D30A4F">
        <w:rPr>
          <w:color w:val="202122"/>
          <w:sz w:val="22"/>
          <w:szCs w:val="22"/>
        </w:rPr>
        <w:t>Al-</w:t>
      </w:r>
      <w:proofErr w:type="spellStart"/>
      <w:r w:rsidR="001151BB" w:rsidRPr="00D30A4F">
        <w:rPr>
          <w:color w:val="202122"/>
          <w:sz w:val="22"/>
          <w:szCs w:val="22"/>
        </w:rPr>
        <w:t>frrejah</w:t>
      </w:r>
      <w:proofErr w:type="spellEnd"/>
      <w:r w:rsidR="00E002C2" w:rsidRPr="00D30A4F">
        <w:rPr>
          <w:color w:val="202122"/>
          <w:sz w:val="22"/>
          <w:szCs w:val="22"/>
        </w:rPr>
        <w:t xml:space="preserve">; </w:t>
      </w:r>
      <w:r w:rsidR="001151BB" w:rsidRPr="00D30A4F">
        <w:rPr>
          <w:color w:val="202122"/>
          <w:sz w:val="22"/>
          <w:szCs w:val="22"/>
        </w:rPr>
        <w:t>Al-</w:t>
      </w:r>
      <w:proofErr w:type="spellStart"/>
      <w:r w:rsidR="001151BB" w:rsidRPr="00D30A4F">
        <w:rPr>
          <w:color w:val="202122"/>
          <w:sz w:val="22"/>
          <w:szCs w:val="22"/>
        </w:rPr>
        <w:t>ga</w:t>
      </w:r>
      <w:proofErr w:type="spellEnd"/>
      <w:r w:rsidR="001151BB" w:rsidRPr="00D30A4F">
        <w:rPr>
          <w:color w:val="202122"/>
          <w:sz w:val="22"/>
          <w:szCs w:val="22"/>
        </w:rPr>
        <w:t>' 'a' '</w:t>
      </w:r>
      <w:proofErr w:type="spellStart"/>
      <w:r w:rsidR="00FA4534">
        <w:rPr>
          <w:color w:val="202122"/>
          <w:sz w:val="22"/>
          <w:szCs w:val="22"/>
        </w:rPr>
        <w:t>G</w:t>
      </w:r>
      <w:r w:rsidR="001151BB" w:rsidRPr="00D30A4F">
        <w:rPr>
          <w:color w:val="202122"/>
          <w:sz w:val="22"/>
          <w:szCs w:val="22"/>
        </w:rPr>
        <w:t>aah</w:t>
      </w:r>
      <w:proofErr w:type="spellEnd"/>
      <w:r w:rsidR="00E002C2" w:rsidRPr="00D30A4F">
        <w:rPr>
          <w:color w:val="202122"/>
          <w:sz w:val="22"/>
          <w:szCs w:val="22"/>
        </w:rPr>
        <w:t xml:space="preserve"> and </w:t>
      </w:r>
      <w:r w:rsidR="001151BB" w:rsidRPr="00D30A4F">
        <w:rPr>
          <w:color w:val="202122"/>
          <w:sz w:val="22"/>
          <w:szCs w:val="22"/>
        </w:rPr>
        <w:t xml:space="preserve">Al- </w:t>
      </w:r>
      <w:proofErr w:type="spellStart"/>
      <w:r w:rsidR="001151BB" w:rsidRPr="00D30A4F">
        <w:rPr>
          <w:color w:val="202122"/>
          <w:sz w:val="22"/>
          <w:szCs w:val="22"/>
        </w:rPr>
        <w:t>Alrhmoun</w:t>
      </w:r>
      <w:proofErr w:type="spellEnd"/>
      <w:r w:rsidR="00D30A4F" w:rsidRPr="00D30A4F">
        <w:rPr>
          <w:color w:val="202122"/>
          <w:sz w:val="22"/>
          <w:szCs w:val="22"/>
        </w:rPr>
        <w:t xml:space="preserve">. </w:t>
      </w:r>
      <w:r w:rsidR="00D30A4F">
        <w:rPr>
          <w:color w:val="202122"/>
          <w:sz w:val="22"/>
          <w:szCs w:val="22"/>
        </w:rPr>
        <w:t xml:space="preserve">Today, </w:t>
      </w:r>
      <w:r w:rsidR="00D30A4F" w:rsidRPr="00D30A4F">
        <w:rPr>
          <w:color w:val="353535"/>
          <w:sz w:val="22"/>
          <w:szCs w:val="22"/>
        </w:rPr>
        <w:t>Citizenship rather than membership of a tribe</w:t>
      </w:r>
      <w:r w:rsidR="00D30A4F">
        <w:rPr>
          <w:color w:val="353535"/>
          <w:sz w:val="22"/>
          <w:szCs w:val="22"/>
        </w:rPr>
        <w:t>,</w:t>
      </w:r>
      <w:r w:rsidR="00D30A4F" w:rsidRPr="00D30A4F">
        <w:rPr>
          <w:color w:val="353535"/>
          <w:sz w:val="22"/>
          <w:szCs w:val="22"/>
        </w:rPr>
        <w:t xml:space="preserve"> is the entry to means of </w:t>
      </w:r>
      <w:r w:rsidR="00FA4534" w:rsidRPr="00D30A4F">
        <w:rPr>
          <w:color w:val="353535"/>
          <w:sz w:val="22"/>
          <w:szCs w:val="22"/>
        </w:rPr>
        <w:t>livel</w:t>
      </w:r>
      <w:r w:rsidR="00FA4534">
        <w:rPr>
          <w:color w:val="353535"/>
          <w:sz w:val="22"/>
          <w:szCs w:val="22"/>
        </w:rPr>
        <w:t>i</w:t>
      </w:r>
      <w:r w:rsidR="00FA4534" w:rsidRPr="00D30A4F">
        <w:rPr>
          <w:color w:val="353535"/>
          <w:sz w:val="22"/>
          <w:szCs w:val="22"/>
        </w:rPr>
        <w:t>hood</w:t>
      </w:r>
      <w:r w:rsidR="00D30A4F" w:rsidRPr="00D30A4F">
        <w:rPr>
          <w:color w:val="353535"/>
          <w:sz w:val="22"/>
          <w:szCs w:val="22"/>
        </w:rPr>
        <w:t>. The</w:t>
      </w:r>
      <w:r w:rsidR="00D30A4F" w:rsidRPr="00D30A4F">
        <w:rPr>
          <w:rStyle w:val="apple-converted-space"/>
          <w:rFonts w:eastAsia="TimesNewRomanPS-BoldItalicMT"/>
          <w:color w:val="353535"/>
          <w:sz w:val="22"/>
          <w:szCs w:val="22"/>
        </w:rPr>
        <w:t> </w:t>
      </w:r>
      <w:proofErr w:type="spellStart"/>
      <w:r w:rsidR="00D30A4F" w:rsidRPr="00D30A4F">
        <w:rPr>
          <w:rStyle w:val="Emphasis"/>
          <w:color w:val="353535"/>
          <w:sz w:val="22"/>
          <w:szCs w:val="22"/>
        </w:rPr>
        <w:t>badia</w:t>
      </w:r>
      <w:proofErr w:type="spellEnd"/>
      <w:r w:rsidR="00D30A4F" w:rsidRPr="00D30A4F">
        <w:rPr>
          <w:rStyle w:val="Emphasis"/>
          <w:color w:val="353535"/>
          <w:sz w:val="22"/>
          <w:szCs w:val="22"/>
        </w:rPr>
        <w:t>,</w:t>
      </w:r>
      <w:r w:rsidR="00D30A4F" w:rsidRPr="00D30A4F">
        <w:rPr>
          <w:rStyle w:val="apple-converted-space"/>
          <w:rFonts w:eastAsia="TimesNewRomanPS-BoldItalicMT"/>
          <w:i/>
          <w:iCs/>
          <w:color w:val="353535"/>
          <w:sz w:val="22"/>
          <w:szCs w:val="22"/>
        </w:rPr>
        <w:t> </w:t>
      </w:r>
      <w:r w:rsidR="00B473A6" w:rsidRPr="00B473A6">
        <w:rPr>
          <w:rStyle w:val="apple-converted-space"/>
          <w:rFonts w:eastAsia="TimesNewRomanPS-BoldItalicMT"/>
          <w:iCs/>
          <w:color w:val="353535"/>
          <w:sz w:val="22"/>
          <w:szCs w:val="22"/>
        </w:rPr>
        <w:t>(</w:t>
      </w:r>
      <w:r w:rsidR="00D30A4F" w:rsidRPr="00B473A6">
        <w:rPr>
          <w:rStyle w:val="apple-converted-space"/>
          <w:rFonts w:eastAsia="TimesNewRomanPS-BoldItalicMT"/>
          <w:iCs/>
          <w:color w:val="353535"/>
          <w:sz w:val="22"/>
          <w:szCs w:val="22"/>
        </w:rPr>
        <w:t>village</w:t>
      </w:r>
      <w:r w:rsidR="00D30A4F" w:rsidRPr="00D30A4F">
        <w:rPr>
          <w:rStyle w:val="apple-converted-space"/>
          <w:rFonts w:eastAsia="TimesNewRomanPS-BoldItalicMT"/>
          <w:i/>
          <w:iCs/>
          <w:color w:val="353535"/>
          <w:sz w:val="22"/>
          <w:szCs w:val="22"/>
        </w:rPr>
        <w:t xml:space="preserve"> </w:t>
      </w:r>
      <w:r w:rsidR="00D30A4F" w:rsidRPr="00D30A4F">
        <w:rPr>
          <w:color w:val="353535"/>
          <w:sz w:val="22"/>
          <w:szCs w:val="22"/>
        </w:rPr>
        <w:t>citizenship</w:t>
      </w:r>
      <w:r w:rsidR="00B473A6">
        <w:rPr>
          <w:color w:val="353535"/>
          <w:sz w:val="22"/>
          <w:szCs w:val="22"/>
        </w:rPr>
        <w:t>)</w:t>
      </w:r>
      <w:r w:rsidR="00D30A4F" w:rsidRPr="00D30A4F">
        <w:rPr>
          <w:color w:val="353535"/>
          <w:sz w:val="22"/>
          <w:szCs w:val="22"/>
        </w:rPr>
        <w:t xml:space="preserve"> is a thin </w:t>
      </w:r>
      <w:r w:rsidR="00B473A6">
        <w:rPr>
          <w:color w:val="353535"/>
          <w:sz w:val="22"/>
          <w:szCs w:val="22"/>
        </w:rPr>
        <w:t>veneer</w:t>
      </w:r>
      <w:r w:rsidR="00D30A4F" w:rsidRPr="00D30A4F">
        <w:rPr>
          <w:color w:val="353535"/>
          <w:sz w:val="22"/>
          <w:szCs w:val="22"/>
        </w:rPr>
        <w:t xml:space="preserve"> of </w:t>
      </w:r>
      <w:r w:rsidR="00B473A6">
        <w:rPr>
          <w:color w:val="353535"/>
          <w:sz w:val="22"/>
          <w:szCs w:val="22"/>
        </w:rPr>
        <w:t>B</w:t>
      </w:r>
      <w:r w:rsidR="00D30A4F" w:rsidRPr="00D30A4F">
        <w:rPr>
          <w:color w:val="353535"/>
          <w:sz w:val="22"/>
          <w:szCs w:val="22"/>
        </w:rPr>
        <w:t>edouin identity. Hospitality</w:t>
      </w:r>
      <w:r w:rsidR="00B473A6">
        <w:rPr>
          <w:color w:val="353535"/>
          <w:sz w:val="22"/>
          <w:szCs w:val="22"/>
        </w:rPr>
        <w:t xml:space="preserve"> and courage</w:t>
      </w:r>
      <w:r w:rsidR="00D30A4F" w:rsidRPr="00D30A4F">
        <w:rPr>
          <w:color w:val="353535"/>
          <w:sz w:val="22"/>
          <w:szCs w:val="22"/>
        </w:rPr>
        <w:t xml:space="preserve"> continue to be practiced as fundamental to the </w:t>
      </w:r>
      <w:r w:rsidR="00B473A6">
        <w:rPr>
          <w:color w:val="353535"/>
          <w:sz w:val="22"/>
          <w:szCs w:val="22"/>
        </w:rPr>
        <w:t>B</w:t>
      </w:r>
      <w:r w:rsidR="00D30A4F" w:rsidRPr="00D30A4F">
        <w:rPr>
          <w:color w:val="353535"/>
          <w:sz w:val="22"/>
          <w:szCs w:val="22"/>
        </w:rPr>
        <w:t>edouin ethic. Disputes continue to be settled using local</w:t>
      </w:r>
      <w:r w:rsidR="00B473A6">
        <w:rPr>
          <w:color w:val="353535"/>
          <w:sz w:val="22"/>
          <w:szCs w:val="22"/>
        </w:rPr>
        <w:t xml:space="preserve"> law,</w:t>
      </w:r>
      <w:r w:rsidR="00D30A4F" w:rsidRPr="00D30A4F">
        <w:rPr>
          <w:color w:val="353535"/>
          <w:sz w:val="22"/>
          <w:szCs w:val="22"/>
        </w:rPr>
        <w:t xml:space="preserve"> but it is now the state who agrees </w:t>
      </w:r>
      <w:r w:rsidR="00B473A6">
        <w:rPr>
          <w:color w:val="353535"/>
          <w:sz w:val="22"/>
          <w:szCs w:val="22"/>
        </w:rPr>
        <w:t xml:space="preserve">on settlements </w:t>
      </w:r>
      <w:r w:rsidR="00D30A4F" w:rsidRPr="00D30A4F">
        <w:rPr>
          <w:color w:val="353535"/>
          <w:sz w:val="22"/>
          <w:szCs w:val="22"/>
        </w:rPr>
        <w:t>and collect</w:t>
      </w:r>
      <w:r w:rsidR="00B473A6">
        <w:rPr>
          <w:color w:val="353535"/>
          <w:sz w:val="22"/>
          <w:szCs w:val="22"/>
        </w:rPr>
        <w:t>s</w:t>
      </w:r>
      <w:r w:rsidR="00D30A4F" w:rsidRPr="00D30A4F">
        <w:rPr>
          <w:color w:val="353535"/>
          <w:sz w:val="22"/>
          <w:szCs w:val="22"/>
        </w:rPr>
        <w:t xml:space="preserve"> compensation. </w:t>
      </w:r>
    </w:p>
    <w:p w14:paraId="0734533F" w14:textId="5EAE13D8" w:rsidR="00A03F02" w:rsidRDefault="00A03F02" w:rsidP="00D30A4F">
      <w:pPr>
        <w:pStyle w:val="texte"/>
        <w:spacing w:before="120" w:beforeAutospacing="0" w:after="120" w:afterAutospacing="0" w:line="360" w:lineRule="atLeast"/>
        <w:jc w:val="both"/>
        <w:textAlignment w:val="top"/>
        <w:rPr>
          <w:color w:val="D24444"/>
          <w:sz w:val="22"/>
          <w:szCs w:val="22"/>
          <w:lang w:val="en-GB"/>
        </w:rPr>
      </w:pPr>
      <w:r w:rsidRPr="00D30A4F">
        <w:rPr>
          <w:color w:val="353535"/>
          <w:sz w:val="22"/>
          <w:szCs w:val="22"/>
        </w:rPr>
        <w:t>The meaning of ‘Bedouin’ itself has shifted. For the orientalists, it implied free tribal groups living in the desert from camel-herding, and therefore outside state governments. Now nation-states have incorporated deserts in their boundaries, and extended their administrations over desert areas. ‘Being Bedouin’ is redefined as “</w:t>
      </w:r>
      <w:r w:rsidRPr="00D30A4F">
        <w:rPr>
          <w:i/>
          <w:color w:val="353535"/>
          <w:sz w:val="22"/>
          <w:szCs w:val="22"/>
        </w:rPr>
        <w:t>living by our own efforts, we defend our interests, we are generous to those in need, we protect the weak, we try to be a good family</w:t>
      </w:r>
      <w:r w:rsidRPr="00D30A4F">
        <w:rPr>
          <w:color w:val="353535"/>
          <w:sz w:val="22"/>
          <w:szCs w:val="22"/>
        </w:rPr>
        <w:t>”.</w:t>
      </w:r>
    </w:p>
    <w:p w14:paraId="74B41F9B" w14:textId="3D2D721F" w:rsidR="00A03F02" w:rsidRDefault="00A03F02" w:rsidP="00D30A4F">
      <w:pPr>
        <w:pStyle w:val="texte"/>
        <w:spacing w:before="120" w:beforeAutospacing="0" w:after="120" w:afterAutospacing="0" w:line="360" w:lineRule="atLeast"/>
        <w:jc w:val="both"/>
        <w:textAlignment w:val="top"/>
        <w:rPr>
          <w:color w:val="D24444"/>
          <w:sz w:val="22"/>
          <w:szCs w:val="22"/>
          <w:lang w:val="en-GB"/>
        </w:rPr>
      </w:pPr>
    </w:p>
    <w:p w14:paraId="137FEFFF" w14:textId="2E26D038" w:rsidR="00A03F02" w:rsidRDefault="00A03F02" w:rsidP="00D30A4F">
      <w:pPr>
        <w:pStyle w:val="texte"/>
        <w:spacing w:before="120" w:beforeAutospacing="0" w:after="120" w:afterAutospacing="0" w:line="360" w:lineRule="atLeast"/>
        <w:jc w:val="both"/>
        <w:textAlignment w:val="top"/>
        <w:rPr>
          <w:color w:val="D24444"/>
          <w:sz w:val="22"/>
          <w:szCs w:val="22"/>
          <w:lang w:val="en-GB"/>
        </w:rPr>
      </w:pPr>
    </w:p>
    <w:p w14:paraId="220ED23B" w14:textId="2DA3EBC4" w:rsidR="00A03F02" w:rsidRDefault="00A03F02" w:rsidP="00D30A4F">
      <w:pPr>
        <w:pStyle w:val="texte"/>
        <w:spacing w:before="120" w:beforeAutospacing="0" w:after="120" w:afterAutospacing="0" w:line="360" w:lineRule="atLeast"/>
        <w:jc w:val="both"/>
        <w:textAlignment w:val="top"/>
        <w:rPr>
          <w:color w:val="D24444"/>
          <w:sz w:val="22"/>
          <w:szCs w:val="22"/>
          <w:lang w:val="en-GB"/>
        </w:rPr>
      </w:pPr>
    </w:p>
    <w:p w14:paraId="049878E0" w14:textId="6861E577" w:rsidR="00A03F02" w:rsidRDefault="00A03F02" w:rsidP="00D30A4F">
      <w:pPr>
        <w:pStyle w:val="texte"/>
        <w:spacing w:before="120" w:beforeAutospacing="0" w:after="120" w:afterAutospacing="0" w:line="360" w:lineRule="atLeast"/>
        <w:jc w:val="both"/>
        <w:textAlignment w:val="top"/>
        <w:rPr>
          <w:color w:val="D24444"/>
          <w:sz w:val="22"/>
          <w:szCs w:val="22"/>
          <w:lang w:val="en-GB"/>
        </w:rPr>
      </w:pPr>
    </w:p>
    <w:p w14:paraId="5B02F903" w14:textId="53780EA7" w:rsidR="00FA4534" w:rsidRPr="00A154ED" w:rsidRDefault="00A03F02" w:rsidP="00FA4534">
      <w:pPr>
        <w:pStyle w:val="texte"/>
        <w:spacing w:before="120" w:beforeAutospacing="0" w:after="120" w:afterAutospacing="0" w:line="360" w:lineRule="atLeast"/>
        <w:jc w:val="both"/>
        <w:textAlignment w:val="top"/>
        <w:rPr>
          <w:color w:val="353535"/>
          <w:sz w:val="22"/>
          <w:szCs w:val="22"/>
        </w:rPr>
      </w:pPr>
      <w:r w:rsidRPr="00D30A4F">
        <w:rPr>
          <w:color w:val="353535"/>
          <w:sz w:val="22"/>
          <w:szCs w:val="22"/>
        </w:rPr>
        <w:t>Today, tribal identity provides individual access to a social infrastructure, which it generates by its continuation, expected to be in the tradition of its Bedouin narratives and poems, using metonymy and metaphor as literary devices. Metaphor give</w:t>
      </w:r>
      <w:r w:rsidR="00FA4534">
        <w:rPr>
          <w:color w:val="353535"/>
          <w:sz w:val="22"/>
          <w:szCs w:val="22"/>
        </w:rPr>
        <w:t>s</w:t>
      </w:r>
      <w:r w:rsidRPr="00D30A4F">
        <w:rPr>
          <w:color w:val="353535"/>
          <w:sz w:val="22"/>
          <w:szCs w:val="22"/>
        </w:rPr>
        <w:t xml:space="preserve"> a symbolic heightening to the </w:t>
      </w:r>
      <w:r w:rsidR="00FA4534">
        <w:rPr>
          <w:color w:val="353535"/>
          <w:sz w:val="22"/>
          <w:szCs w:val="22"/>
        </w:rPr>
        <w:t>historic</w:t>
      </w:r>
      <w:r w:rsidRPr="00D30A4F">
        <w:rPr>
          <w:color w:val="353535"/>
          <w:sz w:val="22"/>
          <w:szCs w:val="22"/>
        </w:rPr>
        <w:t xml:space="preserve"> events, signifying parallels between transcendent values </w:t>
      </w:r>
      <w:r w:rsidR="00FA4534">
        <w:rPr>
          <w:color w:val="353535"/>
          <w:sz w:val="22"/>
          <w:szCs w:val="22"/>
        </w:rPr>
        <w:t>and</w:t>
      </w:r>
      <w:r w:rsidRPr="00D30A4F">
        <w:rPr>
          <w:color w:val="353535"/>
          <w:sz w:val="22"/>
          <w:szCs w:val="22"/>
        </w:rPr>
        <w:t xml:space="preserve"> acts of bravery and generosity. the </w:t>
      </w:r>
      <w:proofErr w:type="spellStart"/>
      <w:r w:rsidRPr="00D30A4F">
        <w:rPr>
          <w:color w:val="353535"/>
          <w:sz w:val="22"/>
          <w:szCs w:val="22"/>
        </w:rPr>
        <w:t>Shararat</w:t>
      </w:r>
      <w:proofErr w:type="spellEnd"/>
      <w:r w:rsidRPr="00D30A4F">
        <w:rPr>
          <w:color w:val="353535"/>
          <w:sz w:val="22"/>
          <w:szCs w:val="22"/>
        </w:rPr>
        <w:t xml:space="preserve"> refer to </w:t>
      </w:r>
      <w:proofErr w:type="spellStart"/>
      <w:r w:rsidRPr="00D30A4F">
        <w:rPr>
          <w:color w:val="353535"/>
          <w:sz w:val="22"/>
          <w:szCs w:val="22"/>
        </w:rPr>
        <w:t>Rwala</w:t>
      </w:r>
      <w:proofErr w:type="spellEnd"/>
      <w:r w:rsidRPr="00D30A4F">
        <w:rPr>
          <w:color w:val="353535"/>
          <w:sz w:val="22"/>
          <w:szCs w:val="22"/>
        </w:rPr>
        <w:t xml:space="preserve"> as eagles, as an acknowledgement of their position as protectors of the </w:t>
      </w:r>
      <w:proofErr w:type="spellStart"/>
      <w:r w:rsidRPr="00D30A4F">
        <w:rPr>
          <w:color w:val="353535"/>
          <w:sz w:val="22"/>
          <w:szCs w:val="22"/>
        </w:rPr>
        <w:t>Shararat</w:t>
      </w:r>
      <w:proofErr w:type="spellEnd"/>
      <w:r w:rsidRPr="00D30A4F">
        <w:rPr>
          <w:color w:val="353535"/>
          <w:sz w:val="22"/>
          <w:szCs w:val="22"/>
        </w:rPr>
        <w:t>. The latter see themselves as ravens; being better survivors. These tribal histories are a-chronic, concerned with the re-creation of a world founded on moral values.</w:t>
      </w:r>
      <w:r w:rsidR="00FA4534" w:rsidRPr="00FA4534">
        <w:rPr>
          <w:color w:val="353535"/>
          <w:sz w:val="22"/>
          <w:szCs w:val="22"/>
        </w:rPr>
        <w:t xml:space="preserve"> </w:t>
      </w:r>
      <w:r w:rsidR="00FA4534" w:rsidRPr="00D30A4F">
        <w:rPr>
          <w:color w:val="353535"/>
          <w:sz w:val="22"/>
          <w:szCs w:val="22"/>
        </w:rPr>
        <w:t>the tribal structure leads automatically to a hierarchy</w:t>
      </w:r>
      <w:r w:rsidR="00FA4534">
        <w:rPr>
          <w:color w:val="353535"/>
          <w:sz w:val="22"/>
          <w:szCs w:val="22"/>
        </w:rPr>
        <w:t>,</w:t>
      </w:r>
      <w:r w:rsidR="00FA4534" w:rsidRPr="00D30A4F">
        <w:rPr>
          <w:color w:val="353535"/>
          <w:sz w:val="22"/>
          <w:szCs w:val="22"/>
        </w:rPr>
        <w:t xml:space="preserve">  authority and power</w:t>
      </w:r>
      <w:r w:rsidR="00FA4534">
        <w:rPr>
          <w:color w:val="353535"/>
          <w:sz w:val="22"/>
          <w:szCs w:val="22"/>
        </w:rPr>
        <w:t>, symbolized by the Shaikh</w:t>
      </w:r>
      <w:r w:rsidR="00FA4534" w:rsidRPr="00D30A4F">
        <w:rPr>
          <w:color w:val="353535"/>
          <w:sz w:val="22"/>
          <w:szCs w:val="22"/>
        </w:rPr>
        <w:t xml:space="preserve">. </w:t>
      </w:r>
    </w:p>
    <w:p w14:paraId="55D1D9D7" w14:textId="46F592CC" w:rsidR="00282B35" w:rsidRPr="00A03F02" w:rsidRDefault="00282B35" w:rsidP="00A03F02">
      <w:pPr>
        <w:pStyle w:val="texte"/>
        <w:spacing w:before="120" w:beforeAutospacing="0" w:after="120" w:afterAutospacing="0" w:line="360" w:lineRule="atLeast"/>
        <w:jc w:val="both"/>
        <w:textAlignment w:val="top"/>
        <w:rPr>
          <w:color w:val="353535"/>
          <w:sz w:val="22"/>
          <w:szCs w:val="22"/>
        </w:rPr>
      </w:pPr>
    </w:p>
    <w:p w14:paraId="6050EC1F" w14:textId="4EBDCF90" w:rsidR="00282B35" w:rsidRPr="00D30A4F" w:rsidRDefault="00282B35" w:rsidP="00B6696A">
      <w:pPr>
        <w:pStyle w:val="NormalWeb"/>
        <w:shd w:val="clear" w:color="auto" w:fill="FFFFFF"/>
        <w:spacing w:before="120" w:beforeAutospacing="0" w:after="120" w:afterAutospacing="0"/>
        <w:rPr>
          <w:color w:val="202122"/>
          <w:sz w:val="22"/>
          <w:szCs w:val="22"/>
        </w:rPr>
      </w:pPr>
      <w:r w:rsidRPr="00D30A4F">
        <w:rPr>
          <w:color w:val="202122"/>
          <w:sz w:val="22"/>
          <w:szCs w:val="22"/>
        </w:rPr>
        <w:t xml:space="preserve">   </w:t>
      </w:r>
      <w:r w:rsidRPr="00D30A4F">
        <w:rPr>
          <w:noProof/>
          <w:color w:val="202122"/>
          <w:sz w:val="22"/>
          <w:szCs w:val="22"/>
        </w:rPr>
        <w:drawing>
          <wp:inline distT="0" distB="0" distL="0" distR="0" wp14:anchorId="6651442A" wp14:editId="70251BB1">
            <wp:extent cx="1737027" cy="241332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0px-Amir_Nuri_as-Shaalan_0001.jpg"/>
                    <pic:cNvPicPr/>
                  </pic:nvPicPr>
                  <pic:blipFill>
                    <a:blip r:embed="rId7">
                      <a:extLst>
                        <a:ext uri="{28A0092B-C50C-407E-A947-70E740481C1C}">
                          <a14:useLocalDpi xmlns:a14="http://schemas.microsoft.com/office/drawing/2010/main" val="0"/>
                        </a:ext>
                      </a:extLst>
                    </a:blip>
                    <a:stretch>
                      <a:fillRect/>
                    </a:stretch>
                  </pic:blipFill>
                  <pic:spPr>
                    <a:xfrm>
                      <a:off x="0" y="0"/>
                      <a:ext cx="1773098" cy="2463442"/>
                    </a:xfrm>
                    <a:prstGeom prst="rect">
                      <a:avLst/>
                    </a:prstGeom>
                  </pic:spPr>
                </pic:pic>
              </a:graphicData>
            </a:graphic>
          </wp:inline>
        </w:drawing>
      </w:r>
      <w:r w:rsidRPr="00D30A4F">
        <w:rPr>
          <w:color w:val="202122"/>
          <w:sz w:val="22"/>
          <w:szCs w:val="22"/>
        </w:rPr>
        <w:t xml:space="preserve">      </w:t>
      </w:r>
      <w:r w:rsidRPr="00D30A4F">
        <w:rPr>
          <w:noProof/>
          <w:color w:val="202122"/>
          <w:sz w:val="22"/>
          <w:szCs w:val="22"/>
        </w:rPr>
        <w:drawing>
          <wp:inline distT="0" distB="0" distL="0" distR="0" wp14:anchorId="6156FC81" wp14:editId="12BFE7A8">
            <wp:extent cx="3388291" cy="240115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l_Raswan_und_Prinz_Amir_Fuaz_0001.jpg"/>
                    <pic:cNvPicPr/>
                  </pic:nvPicPr>
                  <pic:blipFill>
                    <a:blip r:embed="rId8">
                      <a:extLst>
                        <a:ext uri="{28A0092B-C50C-407E-A947-70E740481C1C}">
                          <a14:useLocalDpi xmlns:a14="http://schemas.microsoft.com/office/drawing/2010/main" val="0"/>
                        </a:ext>
                      </a:extLst>
                    </a:blip>
                    <a:stretch>
                      <a:fillRect/>
                    </a:stretch>
                  </pic:blipFill>
                  <pic:spPr>
                    <a:xfrm>
                      <a:off x="0" y="0"/>
                      <a:ext cx="3412412" cy="2418245"/>
                    </a:xfrm>
                    <a:prstGeom prst="rect">
                      <a:avLst/>
                    </a:prstGeom>
                  </pic:spPr>
                </pic:pic>
              </a:graphicData>
            </a:graphic>
          </wp:inline>
        </w:drawing>
      </w:r>
    </w:p>
    <w:p w14:paraId="2194F391" w14:textId="77777777" w:rsidR="00282B35" w:rsidRPr="00D30A4F" w:rsidRDefault="00282B35" w:rsidP="00B6696A">
      <w:pPr>
        <w:pStyle w:val="NormalWeb"/>
        <w:shd w:val="clear" w:color="auto" w:fill="FFFFFF"/>
        <w:spacing w:before="120" w:beforeAutospacing="0" w:after="120" w:afterAutospacing="0"/>
        <w:rPr>
          <w:b/>
          <w:i/>
          <w:color w:val="202122"/>
          <w:sz w:val="22"/>
          <w:szCs w:val="22"/>
        </w:rPr>
      </w:pPr>
      <w:r w:rsidRPr="00D30A4F">
        <w:rPr>
          <w:b/>
          <w:i/>
          <w:color w:val="202122"/>
          <w:sz w:val="22"/>
          <w:szCs w:val="22"/>
        </w:rPr>
        <w:t xml:space="preserve">Prince Amir Nuri al </w:t>
      </w:r>
      <w:proofErr w:type="spellStart"/>
      <w:r w:rsidRPr="00D30A4F">
        <w:rPr>
          <w:b/>
          <w:i/>
          <w:color w:val="202122"/>
          <w:sz w:val="22"/>
          <w:szCs w:val="22"/>
        </w:rPr>
        <w:t>Shalaan</w:t>
      </w:r>
      <w:proofErr w:type="spellEnd"/>
      <w:r w:rsidRPr="00D30A4F">
        <w:rPr>
          <w:b/>
          <w:i/>
          <w:color w:val="202122"/>
          <w:sz w:val="22"/>
          <w:szCs w:val="22"/>
        </w:rPr>
        <w:t xml:space="preserve"> 1927        Carl </w:t>
      </w:r>
      <w:proofErr w:type="spellStart"/>
      <w:r w:rsidRPr="00D30A4F">
        <w:rPr>
          <w:b/>
          <w:i/>
          <w:color w:val="202122"/>
          <w:sz w:val="22"/>
          <w:szCs w:val="22"/>
        </w:rPr>
        <w:t>Raswan</w:t>
      </w:r>
      <w:proofErr w:type="spellEnd"/>
      <w:r w:rsidRPr="00D30A4F">
        <w:rPr>
          <w:b/>
          <w:i/>
          <w:color w:val="202122"/>
          <w:sz w:val="22"/>
          <w:szCs w:val="22"/>
        </w:rPr>
        <w:t xml:space="preserve"> with prince Amir Nuri and </w:t>
      </w:r>
      <w:proofErr w:type="spellStart"/>
      <w:r w:rsidRPr="00D30A4F">
        <w:rPr>
          <w:b/>
          <w:i/>
          <w:color w:val="202122"/>
          <w:sz w:val="22"/>
          <w:szCs w:val="22"/>
        </w:rPr>
        <w:t>Rwala</w:t>
      </w:r>
      <w:proofErr w:type="spellEnd"/>
      <w:r w:rsidRPr="00D30A4F">
        <w:rPr>
          <w:b/>
          <w:i/>
          <w:color w:val="202122"/>
          <w:sz w:val="22"/>
          <w:szCs w:val="22"/>
        </w:rPr>
        <w:t xml:space="preserve"> chiefs 1930</w:t>
      </w:r>
    </w:p>
    <w:p w14:paraId="2AF42B7A" w14:textId="6726D339" w:rsidR="00282B35" w:rsidRDefault="00282B35" w:rsidP="00B6696A">
      <w:pPr>
        <w:pStyle w:val="NormalWeb"/>
        <w:shd w:val="clear" w:color="auto" w:fill="FFFFFF"/>
        <w:spacing w:before="120" w:beforeAutospacing="0" w:after="120" w:afterAutospacing="0"/>
        <w:rPr>
          <w:b/>
          <w:i/>
          <w:color w:val="202122"/>
          <w:sz w:val="22"/>
          <w:szCs w:val="22"/>
        </w:rPr>
      </w:pPr>
      <w:r w:rsidRPr="00D30A4F">
        <w:rPr>
          <w:b/>
          <w:i/>
          <w:color w:val="202122"/>
          <w:sz w:val="22"/>
          <w:szCs w:val="22"/>
        </w:rPr>
        <w:t xml:space="preserve">Wearing his Legion </w:t>
      </w:r>
      <w:proofErr w:type="spellStart"/>
      <w:r w:rsidRPr="00D30A4F">
        <w:rPr>
          <w:b/>
          <w:i/>
          <w:color w:val="202122"/>
          <w:sz w:val="22"/>
          <w:szCs w:val="22"/>
        </w:rPr>
        <w:t>d’honneur</w:t>
      </w:r>
      <w:proofErr w:type="spellEnd"/>
    </w:p>
    <w:p w14:paraId="2EA3AF9F" w14:textId="24976549" w:rsidR="00B473A6" w:rsidRDefault="00BD6E92" w:rsidP="00B6696A">
      <w:pPr>
        <w:pStyle w:val="NormalWeb"/>
        <w:shd w:val="clear" w:color="auto" w:fill="FFFFFF"/>
        <w:spacing w:before="120" w:beforeAutospacing="0" w:after="120" w:afterAutospacing="0"/>
        <w:rPr>
          <w:color w:val="202122"/>
          <w:sz w:val="22"/>
          <w:szCs w:val="22"/>
        </w:rPr>
      </w:pPr>
      <w:r w:rsidRPr="00D30A4F">
        <w:rPr>
          <w:color w:val="202122"/>
          <w:sz w:val="22"/>
          <w:szCs w:val="22"/>
        </w:rPr>
        <w:t>Some contemporary  writings describe the</w:t>
      </w:r>
      <w:r w:rsidR="00B6696A" w:rsidRPr="00D30A4F">
        <w:rPr>
          <w:color w:val="202122"/>
          <w:sz w:val="22"/>
          <w:szCs w:val="22"/>
        </w:rPr>
        <w:t xml:space="preserve"> </w:t>
      </w:r>
      <w:proofErr w:type="spellStart"/>
      <w:r w:rsidR="00B6696A" w:rsidRPr="00D30A4F">
        <w:rPr>
          <w:color w:val="202122"/>
          <w:sz w:val="22"/>
          <w:szCs w:val="22"/>
        </w:rPr>
        <w:t>Rwala</w:t>
      </w:r>
      <w:proofErr w:type="spellEnd"/>
      <w:r w:rsidR="00B6696A" w:rsidRPr="00D30A4F">
        <w:rPr>
          <w:color w:val="202122"/>
          <w:sz w:val="22"/>
          <w:szCs w:val="22"/>
        </w:rPr>
        <w:t xml:space="preserve"> </w:t>
      </w:r>
      <w:proofErr w:type="spellStart"/>
      <w:r w:rsidR="00B6696A" w:rsidRPr="00D30A4F">
        <w:rPr>
          <w:color w:val="202122"/>
          <w:sz w:val="22"/>
          <w:szCs w:val="22"/>
        </w:rPr>
        <w:t>bedouin</w:t>
      </w:r>
      <w:proofErr w:type="spellEnd"/>
      <w:r w:rsidRPr="00D30A4F">
        <w:rPr>
          <w:color w:val="202122"/>
          <w:sz w:val="22"/>
          <w:szCs w:val="22"/>
        </w:rPr>
        <w:t xml:space="preserve"> life. </w:t>
      </w:r>
      <w:r w:rsidR="00B23AF8" w:rsidRPr="00D30A4F">
        <w:rPr>
          <w:color w:val="353535"/>
          <w:sz w:val="22"/>
          <w:szCs w:val="22"/>
        </w:rPr>
        <w:t>‘</w:t>
      </w:r>
      <w:r w:rsidR="00B23AF8" w:rsidRPr="00D30A4F">
        <w:rPr>
          <w:i/>
          <w:color w:val="353535"/>
          <w:sz w:val="22"/>
          <w:szCs w:val="22"/>
        </w:rPr>
        <w:t xml:space="preserve">For the </w:t>
      </w:r>
      <w:proofErr w:type="spellStart"/>
      <w:r w:rsidR="00B23AF8" w:rsidRPr="00D30A4F">
        <w:rPr>
          <w:i/>
          <w:color w:val="353535"/>
          <w:sz w:val="22"/>
          <w:szCs w:val="22"/>
        </w:rPr>
        <w:t>Rwala</w:t>
      </w:r>
      <w:proofErr w:type="spellEnd"/>
      <w:r w:rsidR="00B23AF8" w:rsidRPr="00D30A4F">
        <w:rPr>
          <w:i/>
          <w:color w:val="353535"/>
          <w:sz w:val="22"/>
          <w:szCs w:val="22"/>
        </w:rPr>
        <w:t xml:space="preserve">, all men are seen </w:t>
      </w:r>
      <w:proofErr w:type="spellStart"/>
      <w:r w:rsidR="00B23AF8" w:rsidRPr="00D30A4F">
        <w:rPr>
          <w:i/>
          <w:color w:val="353535"/>
          <w:sz w:val="22"/>
          <w:szCs w:val="22"/>
        </w:rPr>
        <w:t>equi</w:t>
      </w:r>
      <w:proofErr w:type="spellEnd"/>
      <w:r w:rsidR="00B23AF8" w:rsidRPr="00D30A4F">
        <w:rPr>
          <w:i/>
          <w:color w:val="353535"/>
          <w:sz w:val="22"/>
          <w:szCs w:val="22"/>
        </w:rPr>
        <w:t>-distant from Allah and therefore jurally equal in His eye. The Creator and Judge of all</w:t>
      </w:r>
      <w:r w:rsidR="00B23AF8" w:rsidRPr="00D30A4F">
        <w:rPr>
          <w:color w:val="353535"/>
          <w:sz w:val="22"/>
          <w:szCs w:val="22"/>
        </w:rPr>
        <w:t>.’ (Lancaster, 1981: 73).</w:t>
      </w:r>
      <w:r w:rsidR="00B23AF8">
        <w:rPr>
          <w:color w:val="202122"/>
          <w:sz w:val="22"/>
          <w:szCs w:val="22"/>
        </w:rPr>
        <w:t xml:space="preserve"> </w:t>
      </w:r>
      <w:r w:rsidR="00B473A6">
        <w:rPr>
          <w:color w:val="202122"/>
          <w:sz w:val="22"/>
          <w:szCs w:val="22"/>
        </w:rPr>
        <w:t xml:space="preserve">In the winter </w:t>
      </w:r>
      <w:r w:rsidR="00B23AF8">
        <w:rPr>
          <w:color w:val="202122"/>
          <w:sz w:val="22"/>
          <w:szCs w:val="22"/>
        </w:rPr>
        <w:t xml:space="preserve">of 1909, </w:t>
      </w:r>
      <w:r w:rsidR="00B473A6">
        <w:rPr>
          <w:color w:val="202122"/>
          <w:sz w:val="22"/>
          <w:szCs w:val="22"/>
        </w:rPr>
        <w:t xml:space="preserve">Alois </w:t>
      </w:r>
      <w:proofErr w:type="spellStart"/>
      <w:r w:rsidR="00B473A6">
        <w:rPr>
          <w:color w:val="202122"/>
          <w:sz w:val="22"/>
          <w:szCs w:val="22"/>
        </w:rPr>
        <w:t>Musil</w:t>
      </w:r>
      <w:proofErr w:type="spellEnd"/>
      <w:r w:rsidR="00B473A6">
        <w:rPr>
          <w:color w:val="202122"/>
          <w:sz w:val="22"/>
          <w:szCs w:val="22"/>
        </w:rPr>
        <w:t xml:space="preserve"> gained the trust and friendship of the </w:t>
      </w:r>
      <w:proofErr w:type="spellStart"/>
      <w:r w:rsidR="00B473A6">
        <w:rPr>
          <w:color w:val="202122"/>
          <w:sz w:val="22"/>
          <w:szCs w:val="22"/>
        </w:rPr>
        <w:t>Rwala</w:t>
      </w:r>
      <w:proofErr w:type="spellEnd"/>
      <w:r w:rsidR="00B473A6">
        <w:rPr>
          <w:color w:val="202122"/>
          <w:sz w:val="22"/>
          <w:szCs w:val="22"/>
        </w:rPr>
        <w:t xml:space="preserve"> prince and chief Amir Nuri ibn </w:t>
      </w:r>
      <w:proofErr w:type="spellStart"/>
      <w:r w:rsidR="00B473A6">
        <w:rPr>
          <w:color w:val="202122"/>
          <w:sz w:val="22"/>
          <w:szCs w:val="22"/>
        </w:rPr>
        <w:t>Harza</w:t>
      </w:r>
      <w:proofErr w:type="spellEnd"/>
      <w:r w:rsidR="00B473A6">
        <w:rPr>
          <w:color w:val="202122"/>
          <w:sz w:val="22"/>
          <w:szCs w:val="22"/>
        </w:rPr>
        <w:t xml:space="preserve"> ibn </w:t>
      </w:r>
      <w:proofErr w:type="spellStart"/>
      <w:r w:rsidR="00B473A6">
        <w:rPr>
          <w:color w:val="202122"/>
          <w:sz w:val="22"/>
          <w:szCs w:val="22"/>
        </w:rPr>
        <w:t>Sha’lan</w:t>
      </w:r>
      <w:proofErr w:type="spellEnd"/>
      <w:r w:rsidR="00B473A6">
        <w:rPr>
          <w:color w:val="202122"/>
          <w:sz w:val="22"/>
          <w:szCs w:val="22"/>
        </w:rPr>
        <w:t xml:space="preserve">, who bestowed him the title ‘Shaikh Musa al </w:t>
      </w:r>
      <w:proofErr w:type="spellStart"/>
      <w:r w:rsidR="00B473A6">
        <w:rPr>
          <w:color w:val="202122"/>
          <w:sz w:val="22"/>
          <w:szCs w:val="22"/>
        </w:rPr>
        <w:t>Ruwayli</w:t>
      </w:r>
      <w:proofErr w:type="spellEnd"/>
      <w:r w:rsidR="00B473A6">
        <w:rPr>
          <w:color w:val="202122"/>
          <w:sz w:val="22"/>
          <w:szCs w:val="22"/>
        </w:rPr>
        <w:t xml:space="preserve">. </w:t>
      </w:r>
      <w:r w:rsidR="00B23AF8">
        <w:rPr>
          <w:color w:val="202122"/>
          <w:sz w:val="22"/>
          <w:szCs w:val="22"/>
        </w:rPr>
        <w:t>He dined in the prince’s tent on hare, coursed by a Saluki and taken by the prince’s falcon. He visited regularly there until 1917, when the collapse of the Hapsburg and Ottoman empires w</w:t>
      </w:r>
      <w:r w:rsidR="00FA4534">
        <w:rPr>
          <w:color w:val="202122"/>
          <w:sz w:val="22"/>
          <w:szCs w:val="22"/>
        </w:rPr>
        <w:t>as</w:t>
      </w:r>
      <w:r w:rsidR="00B23AF8">
        <w:rPr>
          <w:color w:val="202122"/>
          <w:sz w:val="22"/>
          <w:szCs w:val="22"/>
        </w:rPr>
        <w:t xml:space="preserve"> imminent.</w:t>
      </w:r>
      <w:r w:rsidR="00B23AF8" w:rsidRPr="00B23AF8">
        <w:rPr>
          <w:color w:val="353535"/>
          <w:sz w:val="22"/>
          <w:szCs w:val="22"/>
        </w:rPr>
        <w:t xml:space="preserve"> </w:t>
      </w:r>
    </w:p>
    <w:p w14:paraId="7710A7A4" w14:textId="77777777" w:rsidR="003E49BB" w:rsidRDefault="00813A5E" w:rsidP="00B6696A">
      <w:pPr>
        <w:pStyle w:val="NormalWeb"/>
        <w:shd w:val="clear" w:color="auto" w:fill="FFFFFF"/>
        <w:spacing w:before="120" w:beforeAutospacing="0" w:after="120" w:afterAutospacing="0"/>
        <w:rPr>
          <w:color w:val="202122"/>
          <w:sz w:val="22"/>
          <w:szCs w:val="22"/>
        </w:rPr>
      </w:pPr>
      <w:r w:rsidRPr="00D30A4F">
        <w:rPr>
          <w:color w:val="202122"/>
          <w:sz w:val="22"/>
          <w:szCs w:val="22"/>
        </w:rPr>
        <w:t>In 1926, t</w:t>
      </w:r>
      <w:r w:rsidR="00E002C2" w:rsidRPr="00D30A4F">
        <w:rPr>
          <w:color w:val="202122"/>
          <w:sz w:val="22"/>
          <w:szCs w:val="22"/>
        </w:rPr>
        <w:t xml:space="preserve">he German </w:t>
      </w:r>
      <w:r w:rsidRPr="00D30A4F">
        <w:rPr>
          <w:color w:val="202122"/>
          <w:sz w:val="22"/>
          <w:szCs w:val="22"/>
        </w:rPr>
        <w:t xml:space="preserve">author </w:t>
      </w:r>
      <w:r w:rsidR="001C0459" w:rsidRPr="00D30A4F">
        <w:rPr>
          <w:color w:val="202122"/>
          <w:sz w:val="22"/>
          <w:szCs w:val="22"/>
        </w:rPr>
        <w:t xml:space="preserve">Carl </w:t>
      </w:r>
      <w:proofErr w:type="spellStart"/>
      <w:r w:rsidR="001C0459" w:rsidRPr="00D30A4F">
        <w:rPr>
          <w:color w:val="202122"/>
          <w:sz w:val="22"/>
          <w:szCs w:val="22"/>
        </w:rPr>
        <w:t>Raswan</w:t>
      </w:r>
      <w:proofErr w:type="spellEnd"/>
      <w:r w:rsidR="001C0459" w:rsidRPr="00D30A4F">
        <w:rPr>
          <w:color w:val="202122"/>
          <w:sz w:val="22"/>
          <w:szCs w:val="22"/>
        </w:rPr>
        <w:t xml:space="preserve"> made a trip to the </w:t>
      </w:r>
      <w:proofErr w:type="spellStart"/>
      <w:r w:rsidR="001C0459" w:rsidRPr="00D30A4F">
        <w:rPr>
          <w:color w:val="202122"/>
          <w:sz w:val="22"/>
          <w:szCs w:val="22"/>
        </w:rPr>
        <w:t>R</w:t>
      </w:r>
      <w:r w:rsidR="00B6696A" w:rsidRPr="00D30A4F">
        <w:rPr>
          <w:color w:val="202122"/>
          <w:sz w:val="22"/>
          <w:szCs w:val="22"/>
        </w:rPr>
        <w:t>w</w:t>
      </w:r>
      <w:r w:rsidR="001C0459" w:rsidRPr="00D30A4F">
        <w:rPr>
          <w:color w:val="202122"/>
          <w:sz w:val="22"/>
          <w:szCs w:val="22"/>
        </w:rPr>
        <w:t>ala</w:t>
      </w:r>
      <w:proofErr w:type="spellEnd"/>
      <w:r w:rsidRPr="00D30A4F">
        <w:rPr>
          <w:color w:val="202122"/>
          <w:sz w:val="22"/>
          <w:szCs w:val="22"/>
        </w:rPr>
        <w:t xml:space="preserve"> to me</w:t>
      </w:r>
      <w:r w:rsidR="00B6696A" w:rsidRPr="00D30A4F">
        <w:rPr>
          <w:color w:val="202122"/>
          <w:sz w:val="22"/>
          <w:szCs w:val="22"/>
        </w:rPr>
        <w:t>e</w:t>
      </w:r>
      <w:r w:rsidRPr="00D30A4F">
        <w:rPr>
          <w:color w:val="202122"/>
          <w:sz w:val="22"/>
          <w:szCs w:val="22"/>
        </w:rPr>
        <w:t>t</w:t>
      </w:r>
      <w:r w:rsidR="007E31FE" w:rsidRPr="00D30A4F">
        <w:rPr>
          <w:color w:val="202122"/>
          <w:sz w:val="22"/>
          <w:szCs w:val="22"/>
        </w:rPr>
        <w:t>,</w:t>
      </w:r>
      <w:r w:rsidR="00B6696A" w:rsidRPr="00D30A4F">
        <w:rPr>
          <w:color w:val="202122"/>
          <w:sz w:val="22"/>
          <w:szCs w:val="22"/>
        </w:rPr>
        <w:t xml:space="preserve"> after </w:t>
      </w:r>
      <w:r w:rsidR="004A03EA" w:rsidRPr="00D30A4F">
        <w:rPr>
          <w:color w:val="202122"/>
          <w:sz w:val="22"/>
          <w:szCs w:val="22"/>
        </w:rPr>
        <w:t xml:space="preserve">an absence of </w:t>
      </w:r>
      <w:r w:rsidR="00B6696A" w:rsidRPr="00D30A4F">
        <w:rPr>
          <w:color w:val="202122"/>
          <w:sz w:val="22"/>
          <w:szCs w:val="22"/>
        </w:rPr>
        <w:t>14 year</w:t>
      </w:r>
      <w:r w:rsidR="004A03EA" w:rsidRPr="00D30A4F">
        <w:rPr>
          <w:color w:val="202122"/>
          <w:sz w:val="22"/>
          <w:szCs w:val="22"/>
        </w:rPr>
        <w:t>s</w:t>
      </w:r>
      <w:r w:rsidR="007E31FE" w:rsidRPr="00D30A4F">
        <w:rPr>
          <w:color w:val="202122"/>
          <w:sz w:val="22"/>
          <w:szCs w:val="22"/>
        </w:rPr>
        <w:t>,</w:t>
      </w:r>
      <w:r w:rsidR="001C0459" w:rsidRPr="00D30A4F">
        <w:rPr>
          <w:color w:val="202122"/>
          <w:sz w:val="22"/>
          <w:szCs w:val="22"/>
        </w:rPr>
        <w:t xml:space="preserve"> his blood brother Prince </w:t>
      </w:r>
      <w:proofErr w:type="spellStart"/>
      <w:r w:rsidR="001C0459" w:rsidRPr="00D30A4F">
        <w:rPr>
          <w:color w:val="202122"/>
          <w:sz w:val="22"/>
          <w:szCs w:val="22"/>
        </w:rPr>
        <w:t>F</w:t>
      </w:r>
      <w:r w:rsidR="004A03EA" w:rsidRPr="00D30A4F">
        <w:rPr>
          <w:color w:val="202122"/>
          <w:sz w:val="22"/>
          <w:szCs w:val="22"/>
        </w:rPr>
        <w:t>u</w:t>
      </w:r>
      <w:r w:rsidR="001C0459" w:rsidRPr="00D30A4F">
        <w:rPr>
          <w:color w:val="202122"/>
          <w:sz w:val="22"/>
          <w:szCs w:val="22"/>
        </w:rPr>
        <w:t>az</w:t>
      </w:r>
      <w:proofErr w:type="spellEnd"/>
      <w:r w:rsidR="001C0459" w:rsidRPr="00D30A4F">
        <w:rPr>
          <w:color w:val="202122"/>
          <w:sz w:val="22"/>
          <w:szCs w:val="22"/>
        </w:rPr>
        <w:t xml:space="preserve">. The prince's grandfather, </w:t>
      </w:r>
      <w:r w:rsidR="007E31FE" w:rsidRPr="00D30A4F">
        <w:rPr>
          <w:color w:val="202122"/>
          <w:sz w:val="22"/>
          <w:szCs w:val="22"/>
        </w:rPr>
        <w:t xml:space="preserve">prince </w:t>
      </w:r>
      <w:r w:rsidR="001C0459" w:rsidRPr="00D30A4F">
        <w:rPr>
          <w:color w:val="202122"/>
          <w:sz w:val="22"/>
          <w:szCs w:val="22"/>
        </w:rPr>
        <w:t xml:space="preserve">Amir Nuri </w:t>
      </w:r>
      <w:r w:rsidR="00B473A6">
        <w:rPr>
          <w:color w:val="202122"/>
          <w:sz w:val="22"/>
          <w:szCs w:val="22"/>
        </w:rPr>
        <w:t xml:space="preserve">ibn </w:t>
      </w:r>
      <w:proofErr w:type="spellStart"/>
      <w:r w:rsidR="00B473A6">
        <w:rPr>
          <w:color w:val="202122"/>
          <w:sz w:val="22"/>
          <w:szCs w:val="22"/>
        </w:rPr>
        <w:t>Harza</w:t>
      </w:r>
      <w:proofErr w:type="spellEnd"/>
      <w:r w:rsidR="00B473A6">
        <w:rPr>
          <w:color w:val="202122"/>
          <w:sz w:val="22"/>
          <w:szCs w:val="22"/>
        </w:rPr>
        <w:t xml:space="preserve"> ibn </w:t>
      </w:r>
      <w:proofErr w:type="spellStart"/>
      <w:r w:rsidR="001C0459" w:rsidRPr="00D30A4F">
        <w:rPr>
          <w:color w:val="202122"/>
          <w:sz w:val="22"/>
          <w:szCs w:val="22"/>
        </w:rPr>
        <w:t>Sha</w:t>
      </w:r>
      <w:r w:rsidR="00FA4534">
        <w:rPr>
          <w:color w:val="202122"/>
          <w:sz w:val="22"/>
          <w:szCs w:val="22"/>
        </w:rPr>
        <w:t>’</w:t>
      </w:r>
      <w:r w:rsidR="001C0459" w:rsidRPr="00D30A4F">
        <w:rPr>
          <w:color w:val="202122"/>
          <w:sz w:val="22"/>
          <w:szCs w:val="22"/>
        </w:rPr>
        <w:t>lan</w:t>
      </w:r>
      <w:proofErr w:type="spellEnd"/>
      <w:r w:rsidR="001C0459" w:rsidRPr="00D30A4F">
        <w:rPr>
          <w:color w:val="202122"/>
          <w:sz w:val="22"/>
          <w:szCs w:val="22"/>
        </w:rPr>
        <w:t xml:space="preserve"> </w:t>
      </w:r>
      <w:proofErr w:type="spellStart"/>
      <w:r w:rsidR="001C0459" w:rsidRPr="00D30A4F">
        <w:rPr>
          <w:color w:val="202122"/>
          <w:sz w:val="22"/>
          <w:szCs w:val="22"/>
        </w:rPr>
        <w:t>Raswan</w:t>
      </w:r>
      <w:proofErr w:type="spellEnd"/>
      <w:r w:rsidR="001C0459" w:rsidRPr="00D30A4F">
        <w:rPr>
          <w:color w:val="202122"/>
          <w:sz w:val="22"/>
          <w:szCs w:val="22"/>
        </w:rPr>
        <w:t>, was very affectionate</w:t>
      </w:r>
      <w:r w:rsidR="00B6696A" w:rsidRPr="00D30A4F">
        <w:rPr>
          <w:color w:val="202122"/>
          <w:sz w:val="22"/>
          <w:szCs w:val="22"/>
        </w:rPr>
        <w:t xml:space="preserve"> at that occasion</w:t>
      </w:r>
      <w:r w:rsidR="001C0459" w:rsidRPr="00D30A4F">
        <w:rPr>
          <w:color w:val="202122"/>
          <w:sz w:val="22"/>
          <w:szCs w:val="22"/>
        </w:rPr>
        <w:t xml:space="preserve">. </w:t>
      </w:r>
      <w:proofErr w:type="spellStart"/>
      <w:r w:rsidR="001C0459" w:rsidRPr="00D30A4F">
        <w:rPr>
          <w:color w:val="202122"/>
          <w:sz w:val="22"/>
          <w:szCs w:val="22"/>
        </w:rPr>
        <w:t>Raswan</w:t>
      </w:r>
      <w:proofErr w:type="spellEnd"/>
      <w:r w:rsidR="001C0459" w:rsidRPr="00D30A4F">
        <w:rPr>
          <w:color w:val="202122"/>
          <w:sz w:val="22"/>
          <w:szCs w:val="22"/>
        </w:rPr>
        <w:t xml:space="preserve"> described </w:t>
      </w:r>
      <w:r w:rsidRPr="00D30A4F">
        <w:rPr>
          <w:color w:val="202122"/>
          <w:sz w:val="22"/>
          <w:szCs w:val="22"/>
        </w:rPr>
        <w:t xml:space="preserve">his experience </w:t>
      </w:r>
      <w:r w:rsidR="001C0459" w:rsidRPr="00D30A4F">
        <w:rPr>
          <w:color w:val="202122"/>
          <w:sz w:val="22"/>
          <w:szCs w:val="22"/>
        </w:rPr>
        <w:t>in his book </w:t>
      </w:r>
      <w:r w:rsidRPr="00D30A4F">
        <w:rPr>
          <w:color w:val="202122"/>
          <w:sz w:val="22"/>
          <w:szCs w:val="22"/>
        </w:rPr>
        <w:t>‘</w:t>
      </w:r>
      <w:r w:rsidR="001C0459" w:rsidRPr="00D30A4F">
        <w:rPr>
          <w:i/>
          <w:iCs/>
          <w:color w:val="202122"/>
          <w:sz w:val="22"/>
          <w:szCs w:val="22"/>
        </w:rPr>
        <w:t>Black Tents of Arabia</w:t>
      </w:r>
      <w:r w:rsidRPr="00D30A4F">
        <w:rPr>
          <w:i/>
          <w:iCs/>
          <w:color w:val="202122"/>
          <w:sz w:val="22"/>
          <w:szCs w:val="22"/>
        </w:rPr>
        <w:t>’</w:t>
      </w:r>
      <w:r w:rsidR="001C0459" w:rsidRPr="00D30A4F">
        <w:rPr>
          <w:color w:val="202122"/>
          <w:sz w:val="22"/>
          <w:szCs w:val="22"/>
        </w:rPr>
        <w:t>.</w:t>
      </w:r>
      <w:r w:rsidR="00B6696A" w:rsidRPr="00D30A4F">
        <w:rPr>
          <w:color w:val="202122"/>
          <w:sz w:val="22"/>
          <w:szCs w:val="22"/>
        </w:rPr>
        <w:t xml:space="preserve"> In his opinion: </w:t>
      </w:r>
      <w:r w:rsidR="001C0459" w:rsidRPr="00D30A4F">
        <w:rPr>
          <w:color w:val="202122"/>
          <w:sz w:val="22"/>
          <w:szCs w:val="22"/>
        </w:rPr>
        <w:t>"</w:t>
      </w:r>
      <w:r w:rsidR="001C0459" w:rsidRPr="00D30A4F">
        <w:rPr>
          <w:i/>
          <w:color w:val="202122"/>
          <w:sz w:val="22"/>
          <w:szCs w:val="22"/>
        </w:rPr>
        <w:t xml:space="preserve">The </w:t>
      </w:r>
      <w:r w:rsidRPr="00D30A4F">
        <w:rPr>
          <w:i/>
          <w:color w:val="202122"/>
          <w:sz w:val="22"/>
          <w:szCs w:val="22"/>
        </w:rPr>
        <w:t>First W</w:t>
      </w:r>
      <w:r w:rsidR="001C0459" w:rsidRPr="00D30A4F">
        <w:rPr>
          <w:i/>
          <w:color w:val="202122"/>
          <w:sz w:val="22"/>
          <w:szCs w:val="22"/>
        </w:rPr>
        <w:t xml:space="preserve">orld </w:t>
      </w:r>
      <w:r w:rsidRPr="00D30A4F">
        <w:rPr>
          <w:i/>
          <w:color w:val="202122"/>
          <w:sz w:val="22"/>
          <w:szCs w:val="22"/>
        </w:rPr>
        <w:t>W</w:t>
      </w:r>
      <w:r w:rsidR="001C0459" w:rsidRPr="00D30A4F">
        <w:rPr>
          <w:i/>
          <w:color w:val="202122"/>
          <w:sz w:val="22"/>
          <w:szCs w:val="22"/>
        </w:rPr>
        <w:t xml:space="preserve">ar </w:t>
      </w:r>
      <w:r w:rsidRPr="00D30A4F">
        <w:rPr>
          <w:i/>
          <w:color w:val="202122"/>
          <w:sz w:val="22"/>
          <w:szCs w:val="22"/>
        </w:rPr>
        <w:t>destroyed</w:t>
      </w:r>
      <w:r w:rsidR="001C0459" w:rsidRPr="00D30A4F">
        <w:rPr>
          <w:i/>
          <w:color w:val="202122"/>
          <w:sz w:val="22"/>
          <w:szCs w:val="22"/>
        </w:rPr>
        <w:t xml:space="preserve"> </w:t>
      </w:r>
      <w:r w:rsidRPr="00D30A4F">
        <w:rPr>
          <w:i/>
          <w:color w:val="202122"/>
          <w:sz w:val="22"/>
          <w:szCs w:val="22"/>
        </w:rPr>
        <w:t xml:space="preserve">greatly </w:t>
      </w:r>
      <w:r w:rsidR="001C0459" w:rsidRPr="00D30A4F">
        <w:rPr>
          <w:i/>
          <w:color w:val="202122"/>
          <w:sz w:val="22"/>
          <w:szCs w:val="22"/>
        </w:rPr>
        <w:t>the Romantic ideals of the Bedouin life</w:t>
      </w:r>
      <w:r w:rsidRPr="00D30A4F">
        <w:rPr>
          <w:i/>
          <w:color w:val="202122"/>
          <w:sz w:val="22"/>
          <w:szCs w:val="22"/>
        </w:rPr>
        <w:t xml:space="preserve"> and</w:t>
      </w:r>
      <w:r w:rsidR="001C0459" w:rsidRPr="00D30A4F">
        <w:rPr>
          <w:i/>
          <w:color w:val="202122"/>
          <w:sz w:val="22"/>
          <w:szCs w:val="22"/>
        </w:rPr>
        <w:t xml:space="preserve"> chivalric virtues and laws (e.g. the blood-revenge)</w:t>
      </w:r>
      <w:r w:rsidR="00B6696A" w:rsidRPr="00D30A4F">
        <w:rPr>
          <w:color w:val="202122"/>
          <w:sz w:val="22"/>
          <w:szCs w:val="22"/>
        </w:rPr>
        <w:t>’</w:t>
      </w:r>
      <w:r w:rsidRPr="00D30A4F">
        <w:rPr>
          <w:color w:val="202122"/>
          <w:sz w:val="22"/>
          <w:szCs w:val="22"/>
        </w:rPr>
        <w:t>.</w:t>
      </w:r>
      <w:r w:rsidR="001C0459" w:rsidRPr="00D30A4F">
        <w:rPr>
          <w:color w:val="202122"/>
          <w:sz w:val="22"/>
          <w:szCs w:val="22"/>
        </w:rPr>
        <w:t xml:space="preserve"> On April 15, 1929, Carl </w:t>
      </w:r>
      <w:proofErr w:type="spellStart"/>
      <w:r w:rsidR="001C0459" w:rsidRPr="00D30A4F">
        <w:rPr>
          <w:color w:val="202122"/>
          <w:sz w:val="22"/>
          <w:szCs w:val="22"/>
        </w:rPr>
        <w:t>Raswan</w:t>
      </w:r>
      <w:proofErr w:type="spellEnd"/>
      <w:r w:rsidR="001C0459" w:rsidRPr="00D30A4F">
        <w:rPr>
          <w:color w:val="202122"/>
          <w:sz w:val="22"/>
          <w:szCs w:val="22"/>
        </w:rPr>
        <w:t xml:space="preserve"> was formally </w:t>
      </w:r>
      <w:r w:rsidR="004A03EA" w:rsidRPr="00D30A4F">
        <w:rPr>
          <w:color w:val="202122"/>
          <w:sz w:val="22"/>
          <w:szCs w:val="22"/>
        </w:rPr>
        <w:t>accept</w:t>
      </w:r>
      <w:r w:rsidR="001C0459" w:rsidRPr="00D30A4F">
        <w:rPr>
          <w:color w:val="202122"/>
          <w:sz w:val="22"/>
          <w:szCs w:val="22"/>
        </w:rPr>
        <w:t xml:space="preserve">ed as a member of the </w:t>
      </w:r>
      <w:proofErr w:type="spellStart"/>
      <w:r w:rsidR="001C0459" w:rsidRPr="00D30A4F">
        <w:rPr>
          <w:color w:val="202122"/>
          <w:sz w:val="22"/>
          <w:szCs w:val="22"/>
        </w:rPr>
        <w:t>R</w:t>
      </w:r>
      <w:r w:rsidR="00B6696A" w:rsidRPr="00D30A4F">
        <w:rPr>
          <w:color w:val="202122"/>
          <w:sz w:val="22"/>
          <w:szCs w:val="22"/>
        </w:rPr>
        <w:t>w</w:t>
      </w:r>
      <w:r w:rsidR="001C0459" w:rsidRPr="00D30A4F">
        <w:rPr>
          <w:color w:val="202122"/>
          <w:sz w:val="22"/>
          <w:szCs w:val="22"/>
        </w:rPr>
        <w:t>ala</w:t>
      </w:r>
      <w:proofErr w:type="spellEnd"/>
      <w:r w:rsidR="001C0459" w:rsidRPr="00D30A4F">
        <w:rPr>
          <w:color w:val="202122"/>
          <w:sz w:val="22"/>
          <w:szCs w:val="22"/>
        </w:rPr>
        <w:t xml:space="preserve"> and </w:t>
      </w:r>
      <w:r w:rsidR="004A03EA" w:rsidRPr="00D30A4F">
        <w:rPr>
          <w:color w:val="202122"/>
          <w:sz w:val="22"/>
          <w:szCs w:val="22"/>
        </w:rPr>
        <w:t>as a member</w:t>
      </w:r>
      <w:r w:rsidR="001C0459" w:rsidRPr="00D30A4F">
        <w:rPr>
          <w:color w:val="202122"/>
          <w:sz w:val="22"/>
          <w:szCs w:val="22"/>
        </w:rPr>
        <w:t xml:space="preserve"> the family of Nuri </w:t>
      </w:r>
      <w:r w:rsidR="004A03EA" w:rsidRPr="00D30A4F">
        <w:rPr>
          <w:color w:val="202122"/>
          <w:sz w:val="22"/>
          <w:szCs w:val="22"/>
        </w:rPr>
        <w:t>as-</w:t>
      </w:r>
      <w:proofErr w:type="spellStart"/>
      <w:r w:rsidR="001C0459" w:rsidRPr="00D30A4F">
        <w:rPr>
          <w:color w:val="202122"/>
          <w:sz w:val="22"/>
          <w:szCs w:val="22"/>
        </w:rPr>
        <w:t>Sha</w:t>
      </w:r>
      <w:r w:rsidR="00FA4534">
        <w:rPr>
          <w:color w:val="202122"/>
          <w:sz w:val="22"/>
          <w:szCs w:val="22"/>
        </w:rPr>
        <w:t>’</w:t>
      </w:r>
      <w:r w:rsidR="001C0459" w:rsidRPr="00D30A4F">
        <w:rPr>
          <w:color w:val="202122"/>
          <w:sz w:val="22"/>
          <w:szCs w:val="22"/>
        </w:rPr>
        <w:t>lan</w:t>
      </w:r>
      <w:proofErr w:type="spellEnd"/>
      <w:r w:rsidR="001C0459" w:rsidRPr="00D30A4F">
        <w:rPr>
          <w:color w:val="202122"/>
          <w:sz w:val="22"/>
          <w:szCs w:val="22"/>
        </w:rPr>
        <w:t>. This was a great honor for a European and a Christian</w:t>
      </w:r>
      <w:r w:rsidR="00B6696A" w:rsidRPr="00D30A4F">
        <w:rPr>
          <w:color w:val="202122"/>
          <w:sz w:val="22"/>
          <w:szCs w:val="22"/>
        </w:rPr>
        <w:t>.</w:t>
      </w:r>
      <w:r w:rsidR="001C0459" w:rsidRPr="00D30A4F">
        <w:rPr>
          <w:color w:val="202122"/>
          <w:sz w:val="22"/>
          <w:szCs w:val="22"/>
        </w:rPr>
        <w:t xml:space="preserve">  </w:t>
      </w:r>
    </w:p>
    <w:p w14:paraId="6B9CB4DA" w14:textId="77777777" w:rsidR="003E49BB" w:rsidRDefault="003E49BB" w:rsidP="00B6696A">
      <w:pPr>
        <w:pStyle w:val="NormalWeb"/>
        <w:shd w:val="clear" w:color="auto" w:fill="FFFFFF"/>
        <w:spacing w:before="120" w:beforeAutospacing="0" w:after="120" w:afterAutospacing="0"/>
        <w:rPr>
          <w:color w:val="202122"/>
          <w:sz w:val="22"/>
          <w:szCs w:val="22"/>
        </w:rPr>
      </w:pPr>
    </w:p>
    <w:p w14:paraId="3B8FBE8F" w14:textId="77777777" w:rsidR="003E49BB" w:rsidRDefault="003E49BB" w:rsidP="00B6696A">
      <w:pPr>
        <w:pStyle w:val="NormalWeb"/>
        <w:shd w:val="clear" w:color="auto" w:fill="FFFFFF"/>
        <w:spacing w:before="120" w:beforeAutospacing="0" w:after="120" w:afterAutospacing="0"/>
        <w:rPr>
          <w:color w:val="202122"/>
          <w:sz w:val="22"/>
          <w:szCs w:val="22"/>
        </w:rPr>
      </w:pPr>
    </w:p>
    <w:p w14:paraId="33818217" w14:textId="77777777" w:rsidR="003E49BB" w:rsidRDefault="003E49BB" w:rsidP="00B6696A">
      <w:pPr>
        <w:pStyle w:val="NormalWeb"/>
        <w:shd w:val="clear" w:color="auto" w:fill="FFFFFF"/>
        <w:spacing w:before="120" w:beforeAutospacing="0" w:after="120" w:afterAutospacing="0"/>
        <w:rPr>
          <w:color w:val="202122"/>
          <w:sz w:val="22"/>
          <w:szCs w:val="22"/>
        </w:rPr>
      </w:pPr>
    </w:p>
    <w:p w14:paraId="636A6671" w14:textId="77777777" w:rsidR="003E49BB" w:rsidRDefault="003E49BB" w:rsidP="00B6696A">
      <w:pPr>
        <w:pStyle w:val="NormalWeb"/>
        <w:shd w:val="clear" w:color="auto" w:fill="FFFFFF"/>
        <w:spacing w:before="120" w:beforeAutospacing="0" w:after="120" w:afterAutospacing="0"/>
        <w:rPr>
          <w:color w:val="202122"/>
          <w:sz w:val="22"/>
          <w:szCs w:val="22"/>
        </w:rPr>
      </w:pPr>
    </w:p>
    <w:p w14:paraId="1AAA8AE9" w14:textId="77777777" w:rsidR="003E49BB" w:rsidRDefault="003E49BB" w:rsidP="00B6696A">
      <w:pPr>
        <w:pStyle w:val="NormalWeb"/>
        <w:shd w:val="clear" w:color="auto" w:fill="FFFFFF"/>
        <w:spacing w:before="120" w:beforeAutospacing="0" w:after="120" w:afterAutospacing="0"/>
        <w:rPr>
          <w:color w:val="202122"/>
          <w:sz w:val="22"/>
          <w:szCs w:val="22"/>
        </w:rPr>
      </w:pPr>
    </w:p>
    <w:p w14:paraId="5D3AD8AB" w14:textId="77777777" w:rsidR="003E49BB" w:rsidRDefault="003E49BB" w:rsidP="00B6696A">
      <w:pPr>
        <w:pStyle w:val="NormalWeb"/>
        <w:shd w:val="clear" w:color="auto" w:fill="FFFFFF"/>
        <w:spacing w:before="120" w:beforeAutospacing="0" w:after="120" w:afterAutospacing="0"/>
        <w:rPr>
          <w:color w:val="202122"/>
          <w:sz w:val="22"/>
          <w:szCs w:val="22"/>
        </w:rPr>
      </w:pPr>
    </w:p>
    <w:p w14:paraId="63F6190B" w14:textId="359712A1" w:rsidR="00363719" w:rsidRPr="003E49BB" w:rsidRDefault="001C0459" w:rsidP="00B6696A">
      <w:pPr>
        <w:pStyle w:val="NormalWeb"/>
        <w:shd w:val="clear" w:color="auto" w:fill="FFFFFF"/>
        <w:spacing w:before="120" w:beforeAutospacing="0" w:after="120" w:afterAutospacing="0"/>
        <w:rPr>
          <w:bCs/>
          <w:color w:val="000000" w:themeColor="text1"/>
          <w:sz w:val="22"/>
          <w:szCs w:val="22"/>
          <w:shd w:val="clear" w:color="auto" w:fill="F0F0EA"/>
        </w:rPr>
      </w:pPr>
      <w:r w:rsidRPr="00D30A4F">
        <w:rPr>
          <w:color w:val="202122"/>
          <w:sz w:val="22"/>
          <w:szCs w:val="22"/>
        </w:rPr>
        <w:t xml:space="preserve">In the same year, </w:t>
      </w:r>
      <w:proofErr w:type="spellStart"/>
      <w:r w:rsidRPr="00D30A4F">
        <w:rPr>
          <w:color w:val="202122"/>
          <w:sz w:val="22"/>
          <w:szCs w:val="22"/>
        </w:rPr>
        <w:t>Raswan</w:t>
      </w:r>
      <w:proofErr w:type="spellEnd"/>
      <w:r w:rsidRPr="00D30A4F">
        <w:rPr>
          <w:color w:val="202122"/>
          <w:sz w:val="22"/>
          <w:szCs w:val="22"/>
        </w:rPr>
        <w:t xml:space="preserve"> brokered a peace agreement between 21 leaders of rival Bedouin tribes, which g</w:t>
      </w:r>
      <w:r w:rsidR="00B6696A" w:rsidRPr="00D30A4F">
        <w:rPr>
          <w:color w:val="202122"/>
          <w:sz w:val="22"/>
          <w:szCs w:val="22"/>
        </w:rPr>
        <w:t>a</w:t>
      </w:r>
      <w:r w:rsidRPr="00D30A4F">
        <w:rPr>
          <w:color w:val="202122"/>
          <w:sz w:val="22"/>
          <w:szCs w:val="22"/>
        </w:rPr>
        <w:t>ve him an excellent reputation. H</w:t>
      </w:r>
      <w:r w:rsidR="00813A5E" w:rsidRPr="00D30A4F">
        <w:rPr>
          <w:color w:val="202122"/>
          <w:sz w:val="22"/>
          <w:szCs w:val="22"/>
        </w:rPr>
        <w:t xml:space="preserve">e described </w:t>
      </w:r>
      <w:r w:rsidR="00B6696A" w:rsidRPr="00D30A4F">
        <w:rPr>
          <w:color w:val="202122"/>
          <w:sz w:val="22"/>
          <w:szCs w:val="22"/>
        </w:rPr>
        <w:t>t</w:t>
      </w:r>
      <w:r w:rsidR="00813A5E" w:rsidRPr="00D30A4F">
        <w:rPr>
          <w:color w:val="202122"/>
          <w:sz w:val="22"/>
          <w:szCs w:val="22"/>
        </w:rPr>
        <w:t>h</w:t>
      </w:r>
      <w:r w:rsidRPr="00D30A4F">
        <w:rPr>
          <w:color w:val="202122"/>
          <w:sz w:val="22"/>
          <w:szCs w:val="22"/>
        </w:rPr>
        <w:t>is experience </w:t>
      </w:r>
      <w:r w:rsidR="00813A5E" w:rsidRPr="00D30A4F">
        <w:rPr>
          <w:color w:val="202122"/>
          <w:sz w:val="22"/>
          <w:szCs w:val="22"/>
        </w:rPr>
        <w:t>‘</w:t>
      </w:r>
      <w:r w:rsidRPr="00D30A4F">
        <w:rPr>
          <w:i/>
          <w:iCs/>
          <w:color w:val="202122"/>
          <w:sz w:val="22"/>
          <w:szCs w:val="22"/>
        </w:rPr>
        <w:t>The Arab and his horse</w:t>
      </w:r>
      <w:r w:rsidR="00813A5E" w:rsidRPr="00D30A4F">
        <w:rPr>
          <w:i/>
          <w:iCs/>
          <w:color w:val="202122"/>
          <w:sz w:val="22"/>
          <w:szCs w:val="22"/>
        </w:rPr>
        <w:t xml:space="preserve">’. </w:t>
      </w:r>
      <w:r w:rsidR="004A03EA" w:rsidRPr="00D30A4F">
        <w:rPr>
          <w:iCs/>
          <w:color w:val="202122"/>
          <w:sz w:val="22"/>
          <w:szCs w:val="22"/>
        </w:rPr>
        <w:t>Arrived t</w:t>
      </w:r>
      <w:r w:rsidR="00B6696A" w:rsidRPr="00D30A4F">
        <w:rPr>
          <w:iCs/>
          <w:color w:val="202122"/>
          <w:sz w:val="22"/>
          <w:szCs w:val="22"/>
        </w:rPr>
        <w:t xml:space="preserve">here, </w:t>
      </w:r>
      <w:proofErr w:type="spellStart"/>
      <w:r w:rsidR="00FA4534" w:rsidRPr="00D30A4F">
        <w:rPr>
          <w:color w:val="202122"/>
          <w:sz w:val="22"/>
          <w:szCs w:val="22"/>
        </w:rPr>
        <w:t>Raswan</w:t>
      </w:r>
      <w:proofErr w:type="spellEnd"/>
      <w:r w:rsidR="00FA4534" w:rsidRPr="00D30A4F">
        <w:rPr>
          <w:bCs/>
          <w:color w:val="000000" w:themeColor="text1"/>
          <w:sz w:val="22"/>
          <w:szCs w:val="22"/>
          <w:shd w:val="clear" w:color="auto" w:fill="F0F0EA"/>
        </w:rPr>
        <w:t>,</w:t>
      </w:r>
      <w:r w:rsidR="002E7FB8" w:rsidRPr="00D30A4F">
        <w:rPr>
          <w:b/>
          <w:bCs/>
          <w:color w:val="400000"/>
          <w:sz w:val="22"/>
          <w:szCs w:val="22"/>
          <w:shd w:val="clear" w:color="auto" w:fill="F0F0EA"/>
        </w:rPr>
        <w:t xml:space="preserve"> </w:t>
      </w:r>
      <w:r w:rsidR="004A03EA" w:rsidRPr="00D30A4F">
        <w:rPr>
          <w:bCs/>
          <w:color w:val="000000" w:themeColor="text1"/>
          <w:sz w:val="22"/>
          <w:szCs w:val="22"/>
          <w:shd w:val="clear" w:color="auto" w:fill="F0F0EA"/>
        </w:rPr>
        <w:t>was informed</w:t>
      </w:r>
      <w:r w:rsidR="002E7FB8" w:rsidRPr="00D30A4F">
        <w:rPr>
          <w:bCs/>
          <w:color w:val="000000" w:themeColor="text1"/>
          <w:sz w:val="22"/>
          <w:szCs w:val="22"/>
          <w:shd w:val="clear" w:color="auto" w:fill="F0F0EA"/>
        </w:rPr>
        <w:t xml:space="preserve"> </w:t>
      </w:r>
      <w:r w:rsidR="00BD6E92" w:rsidRPr="00D30A4F">
        <w:rPr>
          <w:bCs/>
          <w:color w:val="000000" w:themeColor="text1"/>
          <w:sz w:val="22"/>
          <w:szCs w:val="22"/>
          <w:shd w:val="clear" w:color="auto" w:fill="F0F0EA"/>
        </w:rPr>
        <w:t xml:space="preserve">that </w:t>
      </w:r>
      <w:r w:rsidR="002E7FB8" w:rsidRPr="00D30A4F">
        <w:rPr>
          <w:bCs/>
          <w:color w:val="000000" w:themeColor="text1"/>
          <w:sz w:val="22"/>
          <w:szCs w:val="22"/>
          <w:shd w:val="clear" w:color="auto" w:fill="F0F0EA"/>
        </w:rPr>
        <w:t>Na</w:t>
      </w:r>
      <w:r w:rsidR="00BD6E92" w:rsidRPr="00D30A4F">
        <w:rPr>
          <w:bCs/>
          <w:color w:val="000000" w:themeColor="text1"/>
          <w:sz w:val="22"/>
          <w:szCs w:val="22"/>
          <w:shd w:val="clear" w:color="auto" w:fill="F0F0EA"/>
        </w:rPr>
        <w:t>w</w:t>
      </w:r>
      <w:r w:rsidR="002E7FB8" w:rsidRPr="00D30A4F">
        <w:rPr>
          <w:bCs/>
          <w:color w:val="000000" w:themeColor="text1"/>
          <w:sz w:val="22"/>
          <w:szCs w:val="22"/>
          <w:shd w:val="clear" w:color="auto" w:fill="F0F0EA"/>
        </w:rPr>
        <w:t xml:space="preserve">af, </w:t>
      </w:r>
      <w:proofErr w:type="spellStart"/>
      <w:r w:rsidR="00BD6E92" w:rsidRPr="00D30A4F">
        <w:rPr>
          <w:bCs/>
          <w:color w:val="000000" w:themeColor="text1"/>
          <w:sz w:val="22"/>
          <w:szCs w:val="22"/>
          <w:shd w:val="clear" w:color="auto" w:fill="F0F0EA"/>
        </w:rPr>
        <w:t>Fuaz’</w:t>
      </w:r>
      <w:r w:rsidR="002E7FB8" w:rsidRPr="00D30A4F">
        <w:rPr>
          <w:bCs/>
          <w:color w:val="000000" w:themeColor="text1"/>
          <w:sz w:val="22"/>
          <w:szCs w:val="22"/>
          <w:shd w:val="clear" w:color="auto" w:fill="F0F0EA"/>
        </w:rPr>
        <w:t>s</w:t>
      </w:r>
      <w:proofErr w:type="spellEnd"/>
      <w:r w:rsidR="002E7FB8" w:rsidRPr="00D30A4F">
        <w:rPr>
          <w:bCs/>
          <w:color w:val="000000" w:themeColor="text1"/>
          <w:sz w:val="22"/>
          <w:szCs w:val="22"/>
          <w:shd w:val="clear" w:color="auto" w:fill="F0F0EA"/>
        </w:rPr>
        <w:t xml:space="preserve"> father, had been killed and </w:t>
      </w:r>
      <w:r w:rsidR="00FA4534">
        <w:rPr>
          <w:bCs/>
          <w:color w:val="000000" w:themeColor="text1"/>
          <w:sz w:val="22"/>
          <w:szCs w:val="22"/>
          <w:shd w:val="clear" w:color="auto" w:fill="F0F0EA"/>
        </w:rPr>
        <w:t xml:space="preserve">that </w:t>
      </w:r>
      <w:r w:rsidR="00B6696A" w:rsidRPr="00D30A4F">
        <w:rPr>
          <w:bCs/>
          <w:color w:val="000000" w:themeColor="text1"/>
          <w:sz w:val="22"/>
          <w:szCs w:val="22"/>
          <w:shd w:val="clear" w:color="auto" w:fill="F0F0EA"/>
        </w:rPr>
        <w:t xml:space="preserve">prince </w:t>
      </w:r>
      <w:r w:rsidR="00B6696A" w:rsidRPr="00D30A4F">
        <w:rPr>
          <w:color w:val="202122"/>
          <w:sz w:val="22"/>
          <w:szCs w:val="22"/>
        </w:rPr>
        <w:t>Amir Nuri as-</w:t>
      </w:r>
      <w:proofErr w:type="spellStart"/>
      <w:r w:rsidR="00B6696A" w:rsidRPr="00D30A4F">
        <w:rPr>
          <w:color w:val="202122"/>
          <w:sz w:val="22"/>
          <w:szCs w:val="22"/>
        </w:rPr>
        <w:t>Sha</w:t>
      </w:r>
      <w:r w:rsidR="00FA4534">
        <w:rPr>
          <w:color w:val="202122"/>
          <w:sz w:val="22"/>
          <w:szCs w:val="22"/>
        </w:rPr>
        <w:t>’</w:t>
      </w:r>
      <w:r w:rsidR="00B6696A" w:rsidRPr="00D30A4F">
        <w:rPr>
          <w:color w:val="202122"/>
          <w:sz w:val="22"/>
          <w:szCs w:val="22"/>
        </w:rPr>
        <w:t>lan</w:t>
      </w:r>
      <w:proofErr w:type="spellEnd"/>
      <w:r w:rsidR="00FA4534">
        <w:rPr>
          <w:color w:val="202122"/>
          <w:sz w:val="22"/>
          <w:szCs w:val="22"/>
        </w:rPr>
        <w:t>,</w:t>
      </w:r>
      <w:r w:rsidR="00B6696A" w:rsidRPr="00D30A4F">
        <w:rPr>
          <w:color w:val="202122"/>
          <w:sz w:val="22"/>
          <w:szCs w:val="22"/>
        </w:rPr>
        <w:t xml:space="preserve"> </w:t>
      </w:r>
      <w:proofErr w:type="spellStart"/>
      <w:r w:rsidR="00FA4534">
        <w:rPr>
          <w:bCs/>
          <w:color w:val="000000" w:themeColor="text1"/>
          <w:sz w:val="22"/>
          <w:szCs w:val="22"/>
          <w:shd w:val="clear" w:color="auto" w:fill="F0F0EA"/>
        </w:rPr>
        <w:t>Fuaz’</w:t>
      </w:r>
      <w:r w:rsidR="002E7FB8" w:rsidRPr="00D30A4F">
        <w:rPr>
          <w:bCs/>
          <w:color w:val="000000" w:themeColor="text1"/>
          <w:sz w:val="22"/>
          <w:szCs w:val="22"/>
          <w:shd w:val="clear" w:color="auto" w:fill="F0F0EA"/>
        </w:rPr>
        <w:t>s</w:t>
      </w:r>
      <w:proofErr w:type="spellEnd"/>
      <w:r w:rsidR="002E7FB8" w:rsidRPr="00D30A4F">
        <w:rPr>
          <w:bCs/>
          <w:color w:val="000000" w:themeColor="text1"/>
          <w:sz w:val="22"/>
          <w:szCs w:val="22"/>
          <w:shd w:val="clear" w:color="auto" w:fill="F0F0EA"/>
        </w:rPr>
        <w:t xml:space="preserve"> old grandfather, had </w:t>
      </w:r>
      <w:r w:rsidR="00FA4534">
        <w:rPr>
          <w:bCs/>
          <w:color w:val="000000" w:themeColor="text1"/>
          <w:sz w:val="22"/>
          <w:szCs w:val="22"/>
          <w:shd w:val="clear" w:color="auto" w:fill="F0F0EA"/>
        </w:rPr>
        <w:t>lived now in</w:t>
      </w:r>
      <w:r w:rsidR="002E7FB8" w:rsidRPr="00D30A4F">
        <w:rPr>
          <w:bCs/>
          <w:color w:val="000000" w:themeColor="text1"/>
          <w:sz w:val="22"/>
          <w:szCs w:val="22"/>
          <w:shd w:val="clear" w:color="auto" w:fill="F0F0EA"/>
        </w:rPr>
        <w:t xml:space="preserve"> Damascus</w:t>
      </w:r>
      <w:r w:rsidR="004A03EA" w:rsidRPr="00D30A4F">
        <w:rPr>
          <w:bCs/>
          <w:color w:val="000000" w:themeColor="text1"/>
          <w:sz w:val="22"/>
          <w:szCs w:val="22"/>
          <w:shd w:val="clear" w:color="auto" w:fill="F0F0EA"/>
        </w:rPr>
        <w:t>. He observed</w:t>
      </w:r>
      <w:r w:rsidR="002E7FB8" w:rsidRPr="00D30A4F">
        <w:rPr>
          <w:bCs/>
          <w:color w:val="000000" w:themeColor="text1"/>
          <w:sz w:val="22"/>
          <w:szCs w:val="22"/>
          <w:shd w:val="clear" w:color="auto" w:fill="F0F0EA"/>
        </w:rPr>
        <w:t xml:space="preserve"> how </w:t>
      </w:r>
      <w:proofErr w:type="spellStart"/>
      <w:r w:rsidR="00BD6E92" w:rsidRPr="00D30A4F">
        <w:rPr>
          <w:bCs/>
          <w:color w:val="000000" w:themeColor="text1"/>
          <w:sz w:val="22"/>
          <w:szCs w:val="22"/>
          <w:shd w:val="clear" w:color="auto" w:fill="F0F0EA"/>
        </w:rPr>
        <w:t>Fuaz</w:t>
      </w:r>
      <w:proofErr w:type="spellEnd"/>
      <w:r w:rsidR="002E7FB8" w:rsidRPr="00D30A4F">
        <w:rPr>
          <w:bCs/>
          <w:color w:val="000000" w:themeColor="text1"/>
          <w:sz w:val="22"/>
          <w:szCs w:val="22"/>
          <w:shd w:val="clear" w:color="auto" w:fill="F0F0EA"/>
        </w:rPr>
        <w:t xml:space="preserve"> himself had won fame as a true </w:t>
      </w:r>
      <w:proofErr w:type="spellStart"/>
      <w:r w:rsidR="002E7FB8" w:rsidRPr="00D30A4F">
        <w:rPr>
          <w:bCs/>
          <w:i/>
          <w:iCs/>
          <w:color w:val="000000" w:themeColor="text1"/>
          <w:sz w:val="22"/>
          <w:szCs w:val="22"/>
          <w:shd w:val="clear" w:color="auto" w:fill="F0F0EA"/>
        </w:rPr>
        <w:t>amir</w:t>
      </w:r>
      <w:proofErr w:type="spellEnd"/>
      <w:r w:rsidR="002E7FB8" w:rsidRPr="00D30A4F">
        <w:rPr>
          <w:bCs/>
          <w:i/>
          <w:iCs/>
          <w:color w:val="000000" w:themeColor="text1"/>
          <w:sz w:val="22"/>
          <w:szCs w:val="22"/>
          <w:shd w:val="clear" w:color="auto" w:fill="F0F0EA"/>
        </w:rPr>
        <w:t xml:space="preserve"> el-</w:t>
      </w:r>
      <w:proofErr w:type="spellStart"/>
      <w:r w:rsidR="002E7FB8" w:rsidRPr="00D30A4F">
        <w:rPr>
          <w:bCs/>
          <w:i/>
          <w:iCs/>
          <w:color w:val="000000" w:themeColor="text1"/>
          <w:sz w:val="22"/>
          <w:szCs w:val="22"/>
          <w:shd w:val="clear" w:color="auto" w:fill="F0F0EA"/>
        </w:rPr>
        <w:t>barra</w:t>
      </w:r>
      <w:proofErr w:type="spellEnd"/>
      <w:r w:rsidR="00FA4534">
        <w:rPr>
          <w:bCs/>
          <w:color w:val="000000" w:themeColor="text1"/>
          <w:sz w:val="22"/>
          <w:szCs w:val="22"/>
          <w:shd w:val="clear" w:color="auto" w:fill="F0F0EA"/>
        </w:rPr>
        <w:t xml:space="preserve"> (</w:t>
      </w:r>
      <w:r w:rsidR="002E7FB8" w:rsidRPr="00D30A4F">
        <w:rPr>
          <w:bCs/>
          <w:color w:val="000000" w:themeColor="text1"/>
          <w:sz w:val="22"/>
          <w:szCs w:val="22"/>
          <w:shd w:val="clear" w:color="auto" w:fill="F0F0EA"/>
        </w:rPr>
        <w:t>a prince of the desert</w:t>
      </w:r>
      <w:r w:rsidR="00FA4534">
        <w:rPr>
          <w:bCs/>
          <w:color w:val="000000" w:themeColor="text1"/>
          <w:sz w:val="22"/>
          <w:szCs w:val="22"/>
          <w:shd w:val="clear" w:color="auto" w:fill="F0F0EA"/>
        </w:rPr>
        <w:t>)</w:t>
      </w:r>
      <w:r w:rsidR="002E7FB8" w:rsidRPr="00D30A4F">
        <w:rPr>
          <w:bCs/>
          <w:color w:val="000000" w:themeColor="text1"/>
          <w:sz w:val="22"/>
          <w:szCs w:val="22"/>
          <w:shd w:val="clear" w:color="auto" w:fill="F0F0EA"/>
        </w:rPr>
        <w:t>. </w:t>
      </w:r>
      <w:r w:rsidR="00CD766E" w:rsidRPr="00D30A4F">
        <w:rPr>
          <w:bCs/>
          <w:color w:val="000000" w:themeColor="text1"/>
          <w:sz w:val="22"/>
          <w:szCs w:val="22"/>
        </w:rPr>
        <w:t xml:space="preserve">Though </w:t>
      </w:r>
      <w:proofErr w:type="spellStart"/>
      <w:r w:rsidR="00CD766E" w:rsidRPr="00D30A4F">
        <w:rPr>
          <w:bCs/>
          <w:color w:val="000000" w:themeColor="text1"/>
          <w:sz w:val="22"/>
          <w:szCs w:val="22"/>
        </w:rPr>
        <w:t>Fuaz</w:t>
      </w:r>
      <w:proofErr w:type="spellEnd"/>
      <w:r w:rsidR="00CD766E" w:rsidRPr="00D30A4F">
        <w:rPr>
          <w:bCs/>
          <w:color w:val="000000" w:themeColor="text1"/>
          <w:sz w:val="22"/>
          <w:szCs w:val="22"/>
        </w:rPr>
        <w:t xml:space="preserve"> would have many faults in the eyes of our western civilization, these are no</w:t>
      </w:r>
      <w:r w:rsidR="00135E2A">
        <w:rPr>
          <w:bCs/>
          <w:color w:val="000000" w:themeColor="text1"/>
          <w:sz w:val="22"/>
          <w:szCs w:val="22"/>
        </w:rPr>
        <w:t>t considered as such in</w:t>
      </w:r>
      <w:r w:rsidR="00CD766E" w:rsidRPr="00D30A4F">
        <w:rPr>
          <w:bCs/>
          <w:color w:val="000000" w:themeColor="text1"/>
          <w:sz w:val="22"/>
          <w:szCs w:val="22"/>
        </w:rPr>
        <w:t xml:space="preserve"> Arab</w:t>
      </w:r>
      <w:r w:rsidR="00135E2A">
        <w:rPr>
          <w:bCs/>
          <w:color w:val="000000" w:themeColor="text1"/>
          <w:sz w:val="22"/>
          <w:szCs w:val="22"/>
        </w:rPr>
        <w:t xml:space="preserve"> eyes</w:t>
      </w:r>
      <w:r w:rsidR="00CD766E" w:rsidRPr="00D30A4F">
        <w:rPr>
          <w:bCs/>
          <w:color w:val="000000" w:themeColor="text1"/>
          <w:sz w:val="22"/>
          <w:szCs w:val="22"/>
        </w:rPr>
        <w:t>. He m</w:t>
      </w:r>
      <w:r w:rsidR="00135E2A">
        <w:rPr>
          <w:bCs/>
          <w:color w:val="000000" w:themeColor="text1"/>
          <w:sz w:val="22"/>
          <w:szCs w:val="22"/>
        </w:rPr>
        <w:t>ight</w:t>
      </w:r>
      <w:r w:rsidR="00CD766E" w:rsidRPr="00D30A4F">
        <w:rPr>
          <w:bCs/>
          <w:color w:val="000000" w:themeColor="text1"/>
          <w:sz w:val="22"/>
          <w:szCs w:val="22"/>
        </w:rPr>
        <w:t xml:space="preserve"> kill  hundred</w:t>
      </w:r>
      <w:r w:rsidR="00135E2A">
        <w:rPr>
          <w:bCs/>
          <w:color w:val="000000" w:themeColor="text1"/>
          <w:sz w:val="22"/>
          <w:szCs w:val="22"/>
        </w:rPr>
        <w:t>s of</w:t>
      </w:r>
      <w:r w:rsidR="00CD766E" w:rsidRPr="00D30A4F">
        <w:rPr>
          <w:bCs/>
          <w:color w:val="000000" w:themeColor="text1"/>
          <w:sz w:val="22"/>
          <w:szCs w:val="22"/>
        </w:rPr>
        <w:t xml:space="preserve"> </w:t>
      </w:r>
      <w:r w:rsidR="00135E2A">
        <w:rPr>
          <w:bCs/>
          <w:color w:val="000000" w:themeColor="text1"/>
          <w:sz w:val="22"/>
          <w:szCs w:val="22"/>
        </w:rPr>
        <w:t>enemies</w:t>
      </w:r>
      <w:r w:rsidR="00CD766E" w:rsidRPr="00D30A4F">
        <w:rPr>
          <w:bCs/>
          <w:color w:val="000000" w:themeColor="text1"/>
          <w:sz w:val="22"/>
          <w:szCs w:val="22"/>
        </w:rPr>
        <w:t>, marry four hundred times, i</w:t>
      </w:r>
      <w:r w:rsidR="00135E2A">
        <w:rPr>
          <w:bCs/>
          <w:color w:val="000000" w:themeColor="text1"/>
          <w:sz w:val="22"/>
          <w:szCs w:val="22"/>
        </w:rPr>
        <w:t>t would not create a problem if</w:t>
      </w:r>
      <w:r w:rsidR="00CD766E" w:rsidRPr="00D30A4F">
        <w:rPr>
          <w:bCs/>
          <w:color w:val="000000" w:themeColor="text1"/>
          <w:sz w:val="22"/>
          <w:szCs w:val="22"/>
        </w:rPr>
        <w:t xml:space="preserve"> only he notifies his enemies and the parents of his brides beforehand. His grandfather </w:t>
      </w:r>
      <w:r w:rsidR="00FB226C" w:rsidRPr="00D30A4F">
        <w:rPr>
          <w:bCs/>
          <w:color w:val="000000" w:themeColor="text1"/>
          <w:sz w:val="22"/>
          <w:szCs w:val="22"/>
        </w:rPr>
        <w:t xml:space="preserve">prince Amir </w:t>
      </w:r>
      <w:r w:rsidR="00CD766E" w:rsidRPr="00D30A4F">
        <w:rPr>
          <w:bCs/>
          <w:color w:val="000000" w:themeColor="text1"/>
          <w:sz w:val="22"/>
          <w:szCs w:val="22"/>
        </w:rPr>
        <w:t>Nuri, has been married forty-six times</w:t>
      </w:r>
      <w:r w:rsidR="004A03EA" w:rsidRPr="00D30A4F">
        <w:rPr>
          <w:bCs/>
          <w:color w:val="000000" w:themeColor="text1"/>
          <w:sz w:val="22"/>
          <w:szCs w:val="22"/>
        </w:rPr>
        <w:t xml:space="preserve">. He </w:t>
      </w:r>
      <w:r w:rsidR="00FB226C" w:rsidRPr="00D30A4F">
        <w:rPr>
          <w:bCs/>
          <w:color w:val="000000" w:themeColor="text1"/>
          <w:sz w:val="22"/>
          <w:szCs w:val="22"/>
        </w:rPr>
        <w:t>wa</w:t>
      </w:r>
      <w:r w:rsidR="00CD766E" w:rsidRPr="00D30A4F">
        <w:rPr>
          <w:bCs/>
          <w:color w:val="000000" w:themeColor="text1"/>
          <w:sz w:val="22"/>
          <w:szCs w:val="22"/>
        </w:rPr>
        <w:t xml:space="preserve">s </w:t>
      </w:r>
      <w:r w:rsidR="00135E2A">
        <w:rPr>
          <w:bCs/>
          <w:color w:val="000000" w:themeColor="text1"/>
          <w:sz w:val="22"/>
          <w:szCs w:val="22"/>
        </w:rPr>
        <w:t>in 1927</w:t>
      </w:r>
      <w:r w:rsidR="00FB226C" w:rsidRPr="00D30A4F">
        <w:rPr>
          <w:bCs/>
          <w:color w:val="000000" w:themeColor="text1"/>
          <w:sz w:val="22"/>
          <w:szCs w:val="22"/>
        </w:rPr>
        <w:t xml:space="preserve"> still </w:t>
      </w:r>
      <w:r w:rsidR="00CD766E" w:rsidRPr="00D30A4F">
        <w:rPr>
          <w:bCs/>
          <w:color w:val="000000" w:themeColor="text1"/>
          <w:sz w:val="22"/>
          <w:szCs w:val="22"/>
        </w:rPr>
        <w:t xml:space="preserve">alive and </w:t>
      </w:r>
      <w:r w:rsidR="00135E2A">
        <w:rPr>
          <w:bCs/>
          <w:color w:val="000000" w:themeColor="text1"/>
          <w:sz w:val="22"/>
          <w:szCs w:val="22"/>
        </w:rPr>
        <w:t>wen</w:t>
      </w:r>
      <w:r w:rsidR="00FB226C" w:rsidRPr="00D30A4F">
        <w:rPr>
          <w:bCs/>
          <w:color w:val="000000" w:themeColor="text1"/>
          <w:sz w:val="22"/>
          <w:szCs w:val="22"/>
        </w:rPr>
        <w:t>t</w:t>
      </w:r>
      <w:r w:rsidR="00CD766E" w:rsidRPr="00D30A4F">
        <w:rPr>
          <w:bCs/>
          <w:color w:val="000000" w:themeColor="text1"/>
          <w:sz w:val="22"/>
          <w:szCs w:val="22"/>
        </w:rPr>
        <w:t xml:space="preserve"> on marrying in spite of his seventy-six years and his one hundred and twenty children. A Bedouin prince </w:t>
      </w:r>
      <w:r w:rsidR="00135E2A">
        <w:rPr>
          <w:bCs/>
          <w:color w:val="000000" w:themeColor="text1"/>
          <w:sz w:val="22"/>
          <w:szCs w:val="22"/>
        </w:rPr>
        <w:t xml:space="preserve">is </w:t>
      </w:r>
      <w:r w:rsidR="00CD766E" w:rsidRPr="00D30A4F">
        <w:rPr>
          <w:bCs/>
          <w:color w:val="000000" w:themeColor="text1"/>
          <w:sz w:val="22"/>
          <w:szCs w:val="22"/>
        </w:rPr>
        <w:t xml:space="preserve">often </w:t>
      </w:r>
      <w:r w:rsidR="00135E2A">
        <w:rPr>
          <w:bCs/>
          <w:color w:val="000000" w:themeColor="text1"/>
          <w:sz w:val="22"/>
          <w:szCs w:val="22"/>
        </w:rPr>
        <w:t xml:space="preserve">supposed to </w:t>
      </w:r>
      <w:r w:rsidR="00CD766E" w:rsidRPr="00D30A4F">
        <w:rPr>
          <w:bCs/>
          <w:color w:val="000000" w:themeColor="text1"/>
          <w:sz w:val="22"/>
          <w:szCs w:val="22"/>
        </w:rPr>
        <w:t>marr</w:t>
      </w:r>
      <w:r w:rsidR="00135E2A">
        <w:rPr>
          <w:bCs/>
          <w:color w:val="000000" w:themeColor="text1"/>
          <w:sz w:val="22"/>
          <w:szCs w:val="22"/>
        </w:rPr>
        <w:t>y</w:t>
      </w:r>
      <w:r w:rsidR="00CD766E" w:rsidRPr="00D30A4F">
        <w:rPr>
          <w:bCs/>
          <w:color w:val="000000" w:themeColor="text1"/>
          <w:sz w:val="22"/>
          <w:szCs w:val="22"/>
        </w:rPr>
        <w:t xml:space="preserve"> for political reasons and not out of </w:t>
      </w:r>
      <w:r w:rsidR="00135E2A">
        <w:rPr>
          <w:bCs/>
          <w:color w:val="000000" w:themeColor="text1"/>
          <w:sz w:val="22"/>
          <w:szCs w:val="22"/>
        </w:rPr>
        <w:t>love (as in most of the royal families in Europe since centuries)</w:t>
      </w:r>
      <w:r w:rsidR="00CD766E" w:rsidRPr="00D30A4F">
        <w:rPr>
          <w:bCs/>
          <w:color w:val="000000" w:themeColor="text1"/>
          <w:sz w:val="22"/>
          <w:szCs w:val="22"/>
        </w:rPr>
        <w:t xml:space="preserve">. He is expected to court the daughters of the desert as well as to be successful on </w:t>
      </w:r>
      <w:r w:rsidR="00FB226C" w:rsidRPr="00D30A4F">
        <w:rPr>
          <w:bCs/>
          <w:color w:val="000000" w:themeColor="text1"/>
          <w:sz w:val="22"/>
          <w:szCs w:val="22"/>
        </w:rPr>
        <w:t>‘</w:t>
      </w:r>
      <w:proofErr w:type="spellStart"/>
      <w:r w:rsidR="004E7104" w:rsidRPr="00D30A4F">
        <w:rPr>
          <w:rStyle w:val="Emphasis"/>
          <w:color w:val="353535"/>
          <w:sz w:val="22"/>
          <w:szCs w:val="22"/>
        </w:rPr>
        <w:t>ghrazzu</w:t>
      </w:r>
      <w:proofErr w:type="spellEnd"/>
      <w:r w:rsidR="004E7104" w:rsidRPr="00D30A4F">
        <w:rPr>
          <w:rStyle w:val="apple-converted-space"/>
          <w:color w:val="353535"/>
          <w:sz w:val="22"/>
          <w:szCs w:val="22"/>
        </w:rPr>
        <w:t> </w:t>
      </w:r>
      <w:r w:rsidR="004E7104" w:rsidRPr="00D30A4F">
        <w:rPr>
          <w:color w:val="353535"/>
          <w:sz w:val="22"/>
          <w:szCs w:val="22"/>
        </w:rPr>
        <w:t>(raiding party)</w:t>
      </w:r>
      <w:r w:rsidR="00FB226C" w:rsidRPr="00D30A4F">
        <w:rPr>
          <w:bCs/>
          <w:color w:val="000000" w:themeColor="text1"/>
          <w:sz w:val="22"/>
          <w:szCs w:val="22"/>
        </w:rPr>
        <w:t>’</w:t>
      </w:r>
      <w:r w:rsidR="00CD766E" w:rsidRPr="00D30A4F">
        <w:rPr>
          <w:bCs/>
          <w:color w:val="000000" w:themeColor="text1"/>
          <w:sz w:val="22"/>
          <w:szCs w:val="22"/>
        </w:rPr>
        <w:t xml:space="preserve">. </w:t>
      </w:r>
      <w:proofErr w:type="spellStart"/>
      <w:r w:rsidR="004A03EA" w:rsidRPr="00D30A4F">
        <w:rPr>
          <w:bCs/>
          <w:color w:val="000000" w:themeColor="text1"/>
          <w:sz w:val="22"/>
          <w:szCs w:val="22"/>
        </w:rPr>
        <w:t>Raswan</w:t>
      </w:r>
      <w:proofErr w:type="spellEnd"/>
      <w:r w:rsidR="004A03EA" w:rsidRPr="00D30A4F">
        <w:rPr>
          <w:bCs/>
          <w:color w:val="000000" w:themeColor="text1"/>
          <w:sz w:val="22"/>
          <w:szCs w:val="22"/>
        </w:rPr>
        <w:t xml:space="preserve"> observed that </w:t>
      </w:r>
      <w:r w:rsidR="00CD766E" w:rsidRPr="00D30A4F">
        <w:rPr>
          <w:bCs/>
          <w:color w:val="000000" w:themeColor="text1"/>
          <w:sz w:val="22"/>
          <w:szCs w:val="22"/>
        </w:rPr>
        <w:t>Bedouins point</w:t>
      </w:r>
      <w:r w:rsidR="00135E2A">
        <w:rPr>
          <w:bCs/>
          <w:color w:val="000000" w:themeColor="text1"/>
          <w:sz w:val="22"/>
          <w:szCs w:val="22"/>
        </w:rPr>
        <w:t>ed</w:t>
      </w:r>
      <w:r w:rsidR="00CD766E" w:rsidRPr="00D30A4F">
        <w:rPr>
          <w:bCs/>
          <w:color w:val="000000" w:themeColor="text1"/>
          <w:sz w:val="22"/>
          <w:szCs w:val="22"/>
        </w:rPr>
        <w:t xml:space="preserve"> to </w:t>
      </w:r>
      <w:proofErr w:type="spellStart"/>
      <w:r w:rsidR="00CD766E" w:rsidRPr="00D30A4F">
        <w:rPr>
          <w:bCs/>
          <w:color w:val="000000" w:themeColor="text1"/>
          <w:sz w:val="22"/>
          <w:szCs w:val="22"/>
        </w:rPr>
        <w:t>Fuaz</w:t>
      </w:r>
      <w:proofErr w:type="spellEnd"/>
      <w:r w:rsidR="00CD766E" w:rsidRPr="00D30A4F">
        <w:rPr>
          <w:bCs/>
          <w:color w:val="000000" w:themeColor="text1"/>
          <w:sz w:val="22"/>
          <w:szCs w:val="22"/>
        </w:rPr>
        <w:t xml:space="preserve"> with pride and say, "</w:t>
      </w:r>
      <w:r w:rsidR="00CD766E" w:rsidRPr="00D30A4F">
        <w:rPr>
          <w:bCs/>
          <w:i/>
          <w:color w:val="000000" w:themeColor="text1"/>
          <w:sz w:val="22"/>
          <w:szCs w:val="22"/>
        </w:rPr>
        <w:t>he paid us the blood</w:t>
      </w:r>
      <w:r w:rsidR="00FB226C" w:rsidRPr="00D30A4F">
        <w:rPr>
          <w:bCs/>
          <w:i/>
          <w:color w:val="000000" w:themeColor="text1"/>
          <w:sz w:val="22"/>
          <w:szCs w:val="22"/>
        </w:rPr>
        <w:t xml:space="preserve"> </w:t>
      </w:r>
      <w:r w:rsidR="00CD766E" w:rsidRPr="00D30A4F">
        <w:rPr>
          <w:bCs/>
          <w:i/>
          <w:color w:val="000000" w:themeColor="text1"/>
          <w:sz w:val="22"/>
          <w:szCs w:val="22"/>
        </w:rPr>
        <w:t xml:space="preserve">price for </w:t>
      </w:r>
      <w:r w:rsidR="00135E2A">
        <w:rPr>
          <w:bCs/>
          <w:i/>
          <w:color w:val="000000" w:themeColor="text1"/>
          <w:sz w:val="22"/>
          <w:szCs w:val="22"/>
        </w:rPr>
        <w:t xml:space="preserve">the killing of </w:t>
      </w:r>
      <w:r w:rsidR="00CD766E" w:rsidRPr="00D30A4F">
        <w:rPr>
          <w:bCs/>
          <w:i/>
          <w:color w:val="000000" w:themeColor="text1"/>
          <w:sz w:val="22"/>
          <w:szCs w:val="22"/>
        </w:rPr>
        <w:t>our brother or cousin</w:t>
      </w:r>
      <w:r w:rsidR="00FB226C" w:rsidRPr="00D30A4F">
        <w:rPr>
          <w:bCs/>
          <w:color w:val="000000" w:themeColor="text1"/>
          <w:sz w:val="22"/>
          <w:szCs w:val="22"/>
        </w:rPr>
        <w:t xml:space="preserve">. </w:t>
      </w:r>
      <w:r w:rsidR="00CD766E" w:rsidRPr="00D30A4F">
        <w:rPr>
          <w:bCs/>
          <w:i/>
          <w:color w:val="000000" w:themeColor="text1"/>
          <w:sz w:val="22"/>
          <w:szCs w:val="22"/>
        </w:rPr>
        <w:t>He is our uncle, our brother-in-law.</w:t>
      </w:r>
      <w:r w:rsidR="00FB226C" w:rsidRPr="00D30A4F">
        <w:rPr>
          <w:bCs/>
          <w:color w:val="000000" w:themeColor="text1"/>
          <w:sz w:val="22"/>
          <w:szCs w:val="22"/>
        </w:rPr>
        <w:t xml:space="preserve"> </w:t>
      </w:r>
      <w:r w:rsidR="00CD766E" w:rsidRPr="00D30A4F">
        <w:rPr>
          <w:bCs/>
          <w:i/>
          <w:color w:val="000000" w:themeColor="text1"/>
          <w:sz w:val="22"/>
          <w:szCs w:val="22"/>
        </w:rPr>
        <w:t>He took our brother's daughter as his handmaiden.</w:t>
      </w:r>
      <w:r w:rsidR="00FB226C" w:rsidRPr="00D30A4F">
        <w:rPr>
          <w:bCs/>
          <w:i/>
          <w:color w:val="000000" w:themeColor="text1"/>
          <w:sz w:val="22"/>
          <w:szCs w:val="22"/>
        </w:rPr>
        <w:t xml:space="preserve"> </w:t>
      </w:r>
      <w:r w:rsidR="00CD766E" w:rsidRPr="00D30A4F">
        <w:rPr>
          <w:bCs/>
          <w:i/>
          <w:color w:val="000000" w:themeColor="text1"/>
          <w:sz w:val="22"/>
          <w:szCs w:val="22"/>
        </w:rPr>
        <w:t>He married our only daughter</w:t>
      </w:r>
      <w:r w:rsidR="00CD766E" w:rsidRPr="00D30A4F">
        <w:rPr>
          <w:bCs/>
          <w:color w:val="000000" w:themeColor="text1"/>
          <w:sz w:val="22"/>
          <w:szCs w:val="22"/>
        </w:rPr>
        <w:t xml:space="preserve">." </w:t>
      </w:r>
    </w:p>
    <w:p w14:paraId="746F3833" w14:textId="7FB283A6" w:rsidR="00613D55" w:rsidRDefault="00A154ED" w:rsidP="00613D55">
      <w:pPr>
        <w:pStyle w:val="NormalWeb"/>
        <w:shd w:val="clear" w:color="auto" w:fill="FFFFFF"/>
        <w:spacing w:before="120" w:beforeAutospacing="0" w:after="120" w:afterAutospacing="0"/>
        <w:rPr>
          <w:b/>
          <w:bCs/>
          <w:sz w:val="22"/>
          <w:szCs w:val="22"/>
          <w:lang w:val="en-GB"/>
        </w:rPr>
      </w:pPr>
      <w:r w:rsidRPr="00D30A4F">
        <w:rPr>
          <w:noProof/>
          <w:color w:val="353535"/>
          <w:sz w:val="22"/>
          <w:szCs w:val="22"/>
        </w:rPr>
        <w:drawing>
          <wp:inline distT="0" distB="0" distL="0" distR="0" wp14:anchorId="0B13B07D" wp14:editId="648E5DCF">
            <wp:extent cx="5727700" cy="3580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10-31 at 22.01.08.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sidRPr="00D30A4F">
        <w:rPr>
          <w:color w:val="353535"/>
          <w:sz w:val="22"/>
          <w:szCs w:val="22"/>
        </w:rPr>
        <w:t>Arab mentality differs from the Western. Montgomery Watt points out (1973: 315):</w:t>
      </w:r>
      <w:r w:rsidRPr="00135E2A">
        <w:rPr>
          <w:i/>
          <w:color w:val="353535"/>
          <w:sz w:val="22"/>
          <w:szCs w:val="22"/>
        </w:rPr>
        <w:t>’Arab thought is descriptive (</w:t>
      </w:r>
      <w:r w:rsidRPr="00135E2A">
        <w:rPr>
          <w:rStyle w:val="Emphasis"/>
          <w:i w:val="0"/>
          <w:color w:val="353535"/>
          <w:sz w:val="22"/>
          <w:szCs w:val="22"/>
        </w:rPr>
        <w:t>bi-l-</w:t>
      </w:r>
      <w:proofErr w:type="spellStart"/>
      <w:r w:rsidRPr="00135E2A">
        <w:rPr>
          <w:rStyle w:val="Emphasis"/>
          <w:i w:val="0"/>
          <w:color w:val="353535"/>
          <w:sz w:val="22"/>
          <w:szCs w:val="22"/>
        </w:rPr>
        <w:t>wasf</w:t>
      </w:r>
      <w:proofErr w:type="spellEnd"/>
      <w:r w:rsidRPr="00135E2A">
        <w:rPr>
          <w:i/>
          <w:color w:val="353535"/>
          <w:sz w:val="22"/>
          <w:szCs w:val="22"/>
        </w:rPr>
        <w:t>), not determinative; and the use of terms changes with the context</w:t>
      </w:r>
      <w:r w:rsidRPr="00D30A4F">
        <w:rPr>
          <w:color w:val="353535"/>
          <w:sz w:val="22"/>
          <w:szCs w:val="22"/>
        </w:rPr>
        <w:t xml:space="preserve">. </w:t>
      </w:r>
      <w:r w:rsidRPr="00135E2A">
        <w:rPr>
          <w:i/>
          <w:color w:val="353535"/>
          <w:sz w:val="22"/>
          <w:szCs w:val="22"/>
        </w:rPr>
        <w:t xml:space="preserve">The meaning of ‘ownership’ focuses on production, animals, wells, tools, seeds and trees. </w:t>
      </w:r>
      <w:r w:rsidR="00135E2A" w:rsidRPr="00135E2A">
        <w:rPr>
          <w:i/>
          <w:color w:val="353535"/>
          <w:sz w:val="22"/>
          <w:szCs w:val="22"/>
        </w:rPr>
        <w:t>All</w:t>
      </w:r>
      <w:r w:rsidRPr="00135E2A">
        <w:rPr>
          <w:i/>
          <w:color w:val="353535"/>
          <w:sz w:val="22"/>
          <w:szCs w:val="22"/>
        </w:rPr>
        <w:t xml:space="preserve"> parameters of life</w:t>
      </w:r>
      <w:r w:rsidR="00135E2A" w:rsidRPr="00135E2A">
        <w:rPr>
          <w:i/>
          <w:color w:val="353535"/>
          <w:sz w:val="22"/>
          <w:szCs w:val="22"/>
        </w:rPr>
        <w:t xml:space="preserve">, agricultural </w:t>
      </w:r>
      <w:r w:rsidRPr="00135E2A">
        <w:rPr>
          <w:i/>
          <w:color w:val="353535"/>
          <w:sz w:val="22"/>
          <w:szCs w:val="22"/>
        </w:rPr>
        <w:t xml:space="preserve"> production </w:t>
      </w:r>
      <w:r w:rsidR="00135E2A" w:rsidRPr="00135E2A">
        <w:rPr>
          <w:i/>
          <w:color w:val="353535"/>
          <w:sz w:val="22"/>
          <w:szCs w:val="22"/>
        </w:rPr>
        <w:t xml:space="preserve">and breeding </w:t>
      </w:r>
      <w:r w:rsidRPr="00135E2A">
        <w:rPr>
          <w:i/>
          <w:color w:val="353535"/>
          <w:sz w:val="22"/>
          <w:szCs w:val="22"/>
        </w:rPr>
        <w:t>come from Allah, not from the efforts of man: and therefore cannot be owned. This is use. Owning comes from developing a resource beyond its natural capacities, such as cisterns, wells, gardens, domestic animals</w:t>
      </w:r>
      <w:r w:rsidR="00135E2A">
        <w:rPr>
          <w:i/>
          <w:color w:val="353535"/>
          <w:sz w:val="22"/>
          <w:szCs w:val="22"/>
        </w:rPr>
        <w:t>’</w:t>
      </w:r>
      <w:r w:rsidRPr="00D30A4F">
        <w:rPr>
          <w:color w:val="353535"/>
          <w:sz w:val="22"/>
          <w:szCs w:val="22"/>
        </w:rPr>
        <w:t xml:space="preserve">. </w:t>
      </w:r>
      <w:r w:rsidR="0034013E" w:rsidRPr="00D30A4F">
        <w:rPr>
          <w:color w:val="353535"/>
          <w:sz w:val="22"/>
          <w:szCs w:val="22"/>
        </w:rPr>
        <w:t xml:space="preserve">In Bedouin society, </w:t>
      </w:r>
      <w:r w:rsidR="00135E2A">
        <w:rPr>
          <w:color w:val="353535"/>
          <w:sz w:val="22"/>
          <w:szCs w:val="22"/>
        </w:rPr>
        <w:t>‘</w:t>
      </w:r>
      <w:r w:rsidR="0034013E" w:rsidRPr="000D7F96">
        <w:rPr>
          <w:i/>
          <w:color w:val="353535"/>
          <w:sz w:val="22"/>
          <w:szCs w:val="22"/>
        </w:rPr>
        <w:t xml:space="preserve">the concept of jurally responsibility is based on the idea that law </w:t>
      </w:r>
      <w:r w:rsidR="00135E2A" w:rsidRPr="000D7F96">
        <w:rPr>
          <w:i/>
          <w:color w:val="353535"/>
          <w:sz w:val="22"/>
          <w:szCs w:val="22"/>
        </w:rPr>
        <w:t>i</w:t>
      </w:r>
      <w:r w:rsidR="0034013E" w:rsidRPr="000D7F96">
        <w:rPr>
          <w:i/>
          <w:color w:val="353535"/>
          <w:sz w:val="22"/>
          <w:szCs w:val="22"/>
        </w:rPr>
        <w:t xml:space="preserve">s personal rather than territorial, and derived from membership of a religious community rather than </w:t>
      </w:r>
      <w:r w:rsidR="00135E2A" w:rsidRPr="000D7F96">
        <w:rPr>
          <w:i/>
          <w:color w:val="353535"/>
          <w:sz w:val="22"/>
          <w:szCs w:val="22"/>
        </w:rPr>
        <w:t xml:space="preserve">from </w:t>
      </w:r>
      <w:r w:rsidR="0034013E" w:rsidRPr="000D7F96">
        <w:rPr>
          <w:i/>
          <w:color w:val="353535"/>
          <w:sz w:val="22"/>
          <w:szCs w:val="22"/>
        </w:rPr>
        <w:t>a territorially based state</w:t>
      </w:r>
      <w:r w:rsidR="000D7F96">
        <w:rPr>
          <w:color w:val="353535"/>
          <w:sz w:val="22"/>
          <w:szCs w:val="22"/>
        </w:rPr>
        <w:t xml:space="preserve">’ </w:t>
      </w:r>
      <w:r w:rsidR="00135E2A" w:rsidRPr="00D30A4F">
        <w:rPr>
          <w:color w:val="353535"/>
          <w:sz w:val="22"/>
          <w:szCs w:val="22"/>
        </w:rPr>
        <w:t>(</w:t>
      </w:r>
      <w:proofErr w:type="spellStart"/>
      <w:r w:rsidR="00135E2A" w:rsidRPr="00D30A4F">
        <w:rPr>
          <w:color w:val="353535"/>
          <w:sz w:val="22"/>
          <w:szCs w:val="22"/>
        </w:rPr>
        <w:t>Goitein</w:t>
      </w:r>
      <w:proofErr w:type="spellEnd"/>
      <w:r w:rsidR="00135E2A" w:rsidRPr="00D30A4F">
        <w:rPr>
          <w:color w:val="353535"/>
          <w:sz w:val="22"/>
          <w:szCs w:val="22"/>
        </w:rPr>
        <w:t>, 1967: 66)</w:t>
      </w:r>
      <w:r w:rsidR="0034013E" w:rsidRPr="00D30A4F">
        <w:rPr>
          <w:b/>
          <w:bCs/>
          <w:sz w:val="22"/>
          <w:szCs w:val="22"/>
          <w:lang w:val="en-GB"/>
        </w:rPr>
        <w:t>.</w:t>
      </w:r>
    </w:p>
    <w:p w14:paraId="7E717D59" w14:textId="62E2BDE2" w:rsidR="003E49BB" w:rsidRDefault="003E49BB" w:rsidP="00613D55">
      <w:pPr>
        <w:pStyle w:val="NormalWeb"/>
        <w:shd w:val="clear" w:color="auto" w:fill="FFFFFF"/>
        <w:spacing w:before="120" w:beforeAutospacing="0" w:after="120" w:afterAutospacing="0"/>
        <w:rPr>
          <w:b/>
          <w:bCs/>
          <w:sz w:val="22"/>
          <w:szCs w:val="22"/>
          <w:lang w:val="en-GB"/>
        </w:rPr>
      </w:pPr>
    </w:p>
    <w:p w14:paraId="2F9B7F5D" w14:textId="7B71DAB7" w:rsidR="003E49BB" w:rsidRDefault="003E49BB" w:rsidP="00613D55">
      <w:pPr>
        <w:pStyle w:val="NormalWeb"/>
        <w:shd w:val="clear" w:color="auto" w:fill="FFFFFF"/>
        <w:spacing w:before="120" w:beforeAutospacing="0" w:after="120" w:afterAutospacing="0"/>
        <w:rPr>
          <w:b/>
          <w:bCs/>
          <w:sz w:val="22"/>
          <w:szCs w:val="22"/>
          <w:lang w:val="en-GB"/>
        </w:rPr>
      </w:pPr>
    </w:p>
    <w:p w14:paraId="59E086B4" w14:textId="159C9AB5" w:rsidR="003E49BB" w:rsidRDefault="003E49BB" w:rsidP="00613D55">
      <w:pPr>
        <w:pStyle w:val="NormalWeb"/>
        <w:shd w:val="clear" w:color="auto" w:fill="FFFFFF"/>
        <w:spacing w:before="120" w:beforeAutospacing="0" w:after="120" w:afterAutospacing="0"/>
        <w:rPr>
          <w:b/>
          <w:bCs/>
          <w:sz w:val="22"/>
          <w:szCs w:val="22"/>
          <w:lang w:val="en-GB"/>
        </w:rPr>
      </w:pPr>
    </w:p>
    <w:p w14:paraId="33E7DA23" w14:textId="77777777" w:rsidR="003E49BB" w:rsidRDefault="003E49BB" w:rsidP="00613D55">
      <w:pPr>
        <w:pStyle w:val="NormalWeb"/>
        <w:shd w:val="clear" w:color="auto" w:fill="FFFFFF"/>
        <w:spacing w:before="120" w:beforeAutospacing="0" w:after="120" w:afterAutospacing="0"/>
        <w:rPr>
          <w:b/>
          <w:bCs/>
          <w:sz w:val="22"/>
          <w:szCs w:val="22"/>
          <w:lang w:val="en-GB"/>
        </w:rPr>
      </w:pPr>
    </w:p>
    <w:p w14:paraId="7346A43E" w14:textId="55150D20" w:rsidR="00A154ED" w:rsidRPr="00613D55" w:rsidRDefault="00A154ED" w:rsidP="00613D55">
      <w:pPr>
        <w:pStyle w:val="NormalWeb"/>
        <w:shd w:val="clear" w:color="auto" w:fill="FFFFFF"/>
        <w:spacing w:before="120" w:beforeAutospacing="0" w:after="120" w:afterAutospacing="0"/>
        <w:rPr>
          <w:bCs/>
          <w:color w:val="000000" w:themeColor="text1"/>
          <w:sz w:val="22"/>
          <w:szCs w:val="22"/>
          <w:lang w:val="fr-BE"/>
        </w:rPr>
      </w:pPr>
      <w:r w:rsidRPr="00FA4534">
        <w:rPr>
          <w:color w:val="353535"/>
          <w:sz w:val="22"/>
          <w:szCs w:val="22"/>
        </w:rPr>
        <w:t xml:space="preserve"> </w:t>
      </w:r>
      <w:r w:rsidRPr="00D30A4F">
        <w:rPr>
          <w:color w:val="353535"/>
          <w:sz w:val="22"/>
          <w:szCs w:val="22"/>
          <w:lang w:val="fr-BE"/>
        </w:rPr>
        <w:t>Jaussen writes</w:t>
      </w:r>
      <w:r w:rsidR="00613D55">
        <w:rPr>
          <w:color w:val="353535"/>
          <w:sz w:val="22"/>
          <w:szCs w:val="22"/>
          <w:lang w:val="fr-BE"/>
        </w:rPr>
        <w:t xml:space="preserve"> about </w:t>
      </w:r>
      <w:r w:rsidR="00613D55" w:rsidRPr="00D30A4F">
        <w:rPr>
          <w:color w:val="353535"/>
          <w:sz w:val="22"/>
          <w:szCs w:val="22"/>
          <w:lang w:val="fr-BE"/>
        </w:rPr>
        <w:t>grazing,</w:t>
      </w:r>
      <w:r w:rsidRPr="00D30A4F">
        <w:rPr>
          <w:color w:val="353535"/>
          <w:sz w:val="22"/>
          <w:szCs w:val="22"/>
          <w:lang w:val="fr-BE"/>
        </w:rPr>
        <w:t>: ‘</w:t>
      </w:r>
      <w:r w:rsidRPr="00D30A4F">
        <w:rPr>
          <w:i/>
          <w:color w:val="353535"/>
          <w:sz w:val="22"/>
          <w:szCs w:val="22"/>
          <w:lang w:val="fr-BE"/>
        </w:rPr>
        <w:t>Il y a une quarantaine d’années seulement, la plupart de ces terres étaient reconnues se trouver sur le territoire d’une tribu, et appartenir par conséquent à cette tribu, mais au même titre que tel pâturage. Les troupeaux du clan venaient y paître en liberté; ceux des étrangers y cherchaient aussi leur nourriture; en somme, la délimitation était assez vague, semblable à la démarcation de la steppe à l’heure présente. Ces champs, sur le territoire de la tribu, n’appartenant à personne, étaient appelés</w:t>
      </w:r>
      <w:r w:rsidR="00613D55">
        <w:rPr>
          <w:i/>
          <w:color w:val="353535"/>
          <w:sz w:val="22"/>
          <w:szCs w:val="22"/>
          <w:lang w:val="fr-BE"/>
        </w:rPr>
        <w:t>’</w:t>
      </w:r>
      <w:r w:rsidRPr="00D30A4F">
        <w:rPr>
          <w:rStyle w:val="apple-converted-space"/>
          <w:rFonts w:eastAsia="TimesNewRomanPS-BoldItalicMT"/>
          <w:i/>
          <w:color w:val="353535"/>
          <w:sz w:val="22"/>
          <w:szCs w:val="22"/>
          <w:lang w:val="fr-BE"/>
        </w:rPr>
        <w:t> </w:t>
      </w:r>
      <w:proofErr w:type="spellStart"/>
      <w:r w:rsidRPr="00D30A4F">
        <w:rPr>
          <w:rStyle w:val="Emphasis"/>
          <w:i w:val="0"/>
          <w:color w:val="353535"/>
          <w:sz w:val="22"/>
          <w:szCs w:val="22"/>
          <w:lang w:val="fr-BE"/>
        </w:rPr>
        <w:t>ard</w:t>
      </w:r>
      <w:proofErr w:type="spellEnd"/>
      <w:r w:rsidRPr="00D30A4F">
        <w:rPr>
          <w:rStyle w:val="Emphasis"/>
          <w:i w:val="0"/>
          <w:color w:val="353535"/>
          <w:sz w:val="22"/>
          <w:szCs w:val="22"/>
          <w:lang w:val="fr-BE"/>
        </w:rPr>
        <w:t xml:space="preserve"> </w:t>
      </w:r>
      <w:proofErr w:type="spellStart"/>
      <w:r w:rsidRPr="00D30A4F">
        <w:rPr>
          <w:rStyle w:val="Emphasis"/>
          <w:i w:val="0"/>
          <w:color w:val="353535"/>
          <w:sz w:val="22"/>
          <w:szCs w:val="22"/>
          <w:lang w:val="fr-BE"/>
        </w:rPr>
        <w:t>shamsiyeh</w:t>
      </w:r>
      <w:proofErr w:type="spellEnd"/>
      <w:r w:rsidR="00613D55">
        <w:rPr>
          <w:rStyle w:val="Emphasis"/>
          <w:i w:val="0"/>
          <w:color w:val="353535"/>
          <w:sz w:val="22"/>
          <w:szCs w:val="22"/>
          <w:lang w:val="fr-BE"/>
        </w:rPr>
        <w:t>’</w:t>
      </w:r>
      <w:r w:rsidR="00613D55" w:rsidRPr="00613D55">
        <w:rPr>
          <w:color w:val="353535"/>
          <w:sz w:val="22"/>
          <w:szCs w:val="22"/>
          <w:lang w:val="fr-BE"/>
        </w:rPr>
        <w:t>(</w:t>
      </w:r>
      <w:r w:rsidRPr="00613D55">
        <w:rPr>
          <w:color w:val="353535"/>
          <w:sz w:val="22"/>
          <w:szCs w:val="22"/>
          <w:lang w:val="fr-BE"/>
        </w:rPr>
        <w:t xml:space="preserve">terre ensoleillée sans </w:t>
      </w:r>
      <w:r w:rsidR="00613D55" w:rsidRPr="00613D55">
        <w:rPr>
          <w:color w:val="353535"/>
          <w:sz w:val="22"/>
          <w:szCs w:val="22"/>
          <w:lang w:val="fr-BE"/>
        </w:rPr>
        <w:t xml:space="preserve">autre </w:t>
      </w:r>
      <w:r w:rsidRPr="00613D55">
        <w:rPr>
          <w:color w:val="353535"/>
          <w:sz w:val="22"/>
          <w:szCs w:val="22"/>
          <w:lang w:val="fr-BE"/>
        </w:rPr>
        <w:t>propriétaire que la</w:t>
      </w:r>
      <w:r w:rsidR="00613D55" w:rsidRPr="00613D55">
        <w:rPr>
          <w:color w:val="353535"/>
          <w:sz w:val="22"/>
          <w:szCs w:val="22"/>
          <w:lang w:val="fr-BE"/>
        </w:rPr>
        <w:t xml:space="preserve"> tribu)</w:t>
      </w:r>
      <w:r w:rsidRPr="00613D55">
        <w:rPr>
          <w:color w:val="353535"/>
          <w:sz w:val="22"/>
          <w:szCs w:val="22"/>
          <w:lang w:val="fr-BE"/>
        </w:rPr>
        <w:t xml:space="preserve"> </w:t>
      </w:r>
      <w:r w:rsidRPr="00D30A4F">
        <w:rPr>
          <w:i/>
          <w:color w:val="353535"/>
          <w:sz w:val="22"/>
          <w:szCs w:val="22"/>
          <w:lang w:val="fr-BE"/>
        </w:rPr>
        <w:t>…Chaque année le cheikh, aidé du conseil des anciens, partage le terrain en trois parties égales.. car personne ne peut accaparer le terrain, mais chacun peut vivre, s’il travaille’</w:t>
      </w:r>
      <w:r w:rsidRPr="00D30A4F">
        <w:rPr>
          <w:color w:val="353535"/>
          <w:sz w:val="22"/>
          <w:szCs w:val="22"/>
          <w:lang w:val="fr-BE"/>
        </w:rPr>
        <w:t xml:space="preserve"> (1948, 238). </w:t>
      </w:r>
    </w:p>
    <w:p w14:paraId="7817C10D" w14:textId="2D316472" w:rsidR="00A154ED" w:rsidRPr="00D30A4F" w:rsidRDefault="00A154ED" w:rsidP="00A154ED">
      <w:pPr>
        <w:pStyle w:val="texte"/>
        <w:spacing w:before="120" w:beforeAutospacing="0" w:after="120" w:afterAutospacing="0" w:line="360" w:lineRule="atLeast"/>
        <w:jc w:val="both"/>
        <w:textAlignment w:val="top"/>
        <w:rPr>
          <w:b/>
          <w:bCs/>
          <w:color w:val="D24444"/>
          <w:sz w:val="22"/>
          <w:szCs w:val="22"/>
        </w:rPr>
      </w:pPr>
      <w:r w:rsidRPr="00D30A4F">
        <w:rPr>
          <w:color w:val="353535"/>
          <w:sz w:val="22"/>
          <w:szCs w:val="22"/>
        </w:rPr>
        <w:t xml:space="preserve">Doughty (1936, I, 396) and </w:t>
      </w:r>
      <w:proofErr w:type="spellStart"/>
      <w:r w:rsidRPr="00D30A4F">
        <w:rPr>
          <w:color w:val="353535"/>
          <w:sz w:val="22"/>
          <w:szCs w:val="22"/>
        </w:rPr>
        <w:t>Musil</w:t>
      </w:r>
      <w:proofErr w:type="spellEnd"/>
      <w:r w:rsidRPr="00D30A4F">
        <w:rPr>
          <w:color w:val="353535"/>
          <w:sz w:val="22"/>
          <w:szCs w:val="22"/>
        </w:rPr>
        <w:t xml:space="preserve"> (1928, 47, 49-50) mention</w:t>
      </w:r>
      <w:r w:rsidRPr="00D30A4F">
        <w:rPr>
          <w:rStyle w:val="apple-converted-space"/>
          <w:rFonts w:eastAsia="TimesNewRomanPS-BoldItalicMT"/>
          <w:color w:val="353535"/>
          <w:sz w:val="22"/>
          <w:szCs w:val="22"/>
        </w:rPr>
        <w:t> ‘</w:t>
      </w:r>
      <w:proofErr w:type="spellStart"/>
      <w:r w:rsidRPr="00D30A4F">
        <w:rPr>
          <w:rStyle w:val="Emphasis"/>
          <w:color w:val="353535"/>
          <w:sz w:val="22"/>
          <w:szCs w:val="22"/>
        </w:rPr>
        <w:t>beni</w:t>
      </w:r>
      <w:proofErr w:type="spellEnd"/>
      <w:r w:rsidRPr="00D30A4F">
        <w:rPr>
          <w:rStyle w:val="Emphasis"/>
          <w:color w:val="353535"/>
          <w:sz w:val="22"/>
          <w:szCs w:val="22"/>
        </w:rPr>
        <w:t>‘‘</w:t>
      </w:r>
      <w:proofErr w:type="spellStart"/>
      <w:r w:rsidRPr="00D30A4F">
        <w:rPr>
          <w:rStyle w:val="Emphasis"/>
          <w:color w:val="353535"/>
          <w:sz w:val="22"/>
          <w:szCs w:val="22"/>
        </w:rPr>
        <w:t>amma</w:t>
      </w:r>
      <w:proofErr w:type="spellEnd"/>
      <w:r w:rsidR="000D7F96">
        <w:rPr>
          <w:rStyle w:val="Emphasis"/>
          <w:color w:val="353535"/>
          <w:sz w:val="22"/>
          <w:szCs w:val="22"/>
        </w:rPr>
        <w:t>’</w:t>
      </w:r>
      <w:r w:rsidRPr="00D30A4F">
        <w:rPr>
          <w:rStyle w:val="apple-converted-space"/>
          <w:rFonts w:eastAsia="TimesNewRomanPS-BoldItalicMT"/>
          <w:i/>
          <w:iCs/>
          <w:color w:val="353535"/>
          <w:sz w:val="22"/>
          <w:szCs w:val="22"/>
        </w:rPr>
        <w:t> </w:t>
      </w:r>
      <w:r w:rsidRPr="00D30A4F">
        <w:rPr>
          <w:color w:val="353535"/>
          <w:sz w:val="22"/>
          <w:szCs w:val="22"/>
        </w:rPr>
        <w:t>and</w:t>
      </w:r>
      <w:r w:rsidRPr="00D30A4F">
        <w:rPr>
          <w:rStyle w:val="apple-converted-space"/>
          <w:rFonts w:eastAsia="TimesNewRomanPS-BoldItalicMT"/>
          <w:color w:val="353535"/>
          <w:sz w:val="22"/>
          <w:szCs w:val="22"/>
        </w:rPr>
        <w:t> ‘</w:t>
      </w:r>
      <w:proofErr w:type="spellStart"/>
      <w:r w:rsidRPr="00D30A4F">
        <w:rPr>
          <w:rStyle w:val="Emphasis"/>
          <w:color w:val="353535"/>
          <w:sz w:val="22"/>
          <w:szCs w:val="22"/>
        </w:rPr>
        <w:t>khuwa</w:t>
      </w:r>
      <w:proofErr w:type="spellEnd"/>
      <w:r w:rsidRPr="00D30A4F">
        <w:rPr>
          <w:rStyle w:val="Emphasis"/>
          <w:color w:val="353535"/>
          <w:sz w:val="22"/>
          <w:szCs w:val="22"/>
        </w:rPr>
        <w:t>’</w:t>
      </w:r>
      <w:r w:rsidRPr="00D30A4F">
        <w:rPr>
          <w:rStyle w:val="apple-converted-space"/>
          <w:rFonts w:eastAsia="TimesNewRomanPS-BoldItalicMT"/>
          <w:color w:val="353535"/>
          <w:sz w:val="22"/>
          <w:szCs w:val="22"/>
        </w:rPr>
        <w:t> </w:t>
      </w:r>
      <w:r w:rsidRPr="00D30A4F">
        <w:rPr>
          <w:color w:val="353535"/>
          <w:sz w:val="22"/>
          <w:szCs w:val="22"/>
        </w:rPr>
        <w:t xml:space="preserve">as </w:t>
      </w:r>
      <w:r w:rsidR="000D7F96">
        <w:rPr>
          <w:color w:val="353535"/>
          <w:sz w:val="22"/>
          <w:szCs w:val="22"/>
        </w:rPr>
        <w:t>conventions</w:t>
      </w:r>
      <w:r w:rsidRPr="00D30A4F">
        <w:rPr>
          <w:color w:val="353535"/>
          <w:sz w:val="22"/>
          <w:szCs w:val="22"/>
        </w:rPr>
        <w:t xml:space="preserve">  </w:t>
      </w:r>
      <w:r w:rsidR="000D7F96">
        <w:rPr>
          <w:color w:val="353535"/>
          <w:sz w:val="22"/>
          <w:szCs w:val="22"/>
        </w:rPr>
        <w:t xml:space="preserve">which </w:t>
      </w:r>
      <w:r w:rsidRPr="00D30A4F">
        <w:rPr>
          <w:color w:val="353535"/>
          <w:sz w:val="22"/>
          <w:szCs w:val="22"/>
        </w:rPr>
        <w:t>allow</w:t>
      </w:r>
      <w:r w:rsidR="000D7F96">
        <w:rPr>
          <w:color w:val="353535"/>
          <w:sz w:val="22"/>
          <w:szCs w:val="22"/>
        </w:rPr>
        <w:t xml:space="preserve"> the</w:t>
      </w:r>
      <w:r w:rsidRPr="00D30A4F">
        <w:rPr>
          <w:color w:val="353535"/>
          <w:sz w:val="22"/>
          <w:szCs w:val="22"/>
        </w:rPr>
        <w:t xml:space="preserve"> grazing in allies’ or protectors’ pastures. </w:t>
      </w:r>
      <w:proofErr w:type="spellStart"/>
      <w:r w:rsidRPr="00D30A4F">
        <w:rPr>
          <w:color w:val="353535"/>
          <w:sz w:val="22"/>
          <w:szCs w:val="22"/>
        </w:rPr>
        <w:t>Musil</w:t>
      </w:r>
      <w:proofErr w:type="spellEnd"/>
      <w:r w:rsidRPr="00D30A4F">
        <w:rPr>
          <w:color w:val="353535"/>
          <w:sz w:val="22"/>
          <w:szCs w:val="22"/>
        </w:rPr>
        <w:t xml:space="preserve"> (1928: 533) uses</w:t>
      </w:r>
      <w:r w:rsidR="000D7F96">
        <w:rPr>
          <w:color w:val="353535"/>
          <w:sz w:val="22"/>
          <w:szCs w:val="22"/>
        </w:rPr>
        <w:t xml:space="preserve"> the term</w:t>
      </w:r>
      <w:r w:rsidRPr="00D30A4F">
        <w:rPr>
          <w:rStyle w:val="apple-converted-space"/>
          <w:rFonts w:eastAsia="TimesNewRomanPS-BoldItalicMT"/>
          <w:color w:val="353535"/>
          <w:sz w:val="22"/>
          <w:szCs w:val="22"/>
        </w:rPr>
        <w:t> </w:t>
      </w:r>
      <w:r w:rsidR="000D7F96">
        <w:rPr>
          <w:rStyle w:val="apple-converted-space"/>
          <w:rFonts w:eastAsia="TimesNewRomanPS-BoldItalicMT"/>
          <w:color w:val="353535"/>
          <w:sz w:val="22"/>
          <w:szCs w:val="22"/>
        </w:rPr>
        <w:t>‘</w:t>
      </w:r>
      <w:proofErr w:type="spellStart"/>
      <w:r w:rsidRPr="00D30A4F">
        <w:rPr>
          <w:rStyle w:val="Emphasis"/>
          <w:color w:val="353535"/>
          <w:sz w:val="22"/>
          <w:szCs w:val="22"/>
        </w:rPr>
        <w:t>dira</w:t>
      </w:r>
      <w:proofErr w:type="spellEnd"/>
      <w:r w:rsidR="000D7F96">
        <w:rPr>
          <w:rStyle w:val="Emphasis"/>
          <w:color w:val="353535"/>
          <w:sz w:val="22"/>
          <w:szCs w:val="22"/>
        </w:rPr>
        <w:t>’</w:t>
      </w:r>
      <w:r w:rsidRPr="00D30A4F">
        <w:rPr>
          <w:rStyle w:val="apple-converted-space"/>
          <w:rFonts w:eastAsia="TimesNewRomanPS-BoldItalicMT"/>
          <w:color w:val="353535"/>
          <w:sz w:val="22"/>
          <w:szCs w:val="22"/>
        </w:rPr>
        <w:t> </w:t>
      </w:r>
      <w:r w:rsidR="000D7F96">
        <w:rPr>
          <w:color w:val="353535"/>
          <w:sz w:val="22"/>
          <w:szCs w:val="22"/>
        </w:rPr>
        <w:t>to indicate a</w:t>
      </w:r>
      <w:r w:rsidRPr="00D30A4F">
        <w:rPr>
          <w:color w:val="353535"/>
          <w:sz w:val="22"/>
          <w:szCs w:val="22"/>
        </w:rPr>
        <w:t xml:space="preserve"> territory, </w:t>
      </w:r>
      <w:r w:rsidR="000D7F96">
        <w:rPr>
          <w:color w:val="353535"/>
          <w:sz w:val="22"/>
          <w:szCs w:val="22"/>
        </w:rPr>
        <w:t xml:space="preserve">seen </w:t>
      </w:r>
      <w:r w:rsidRPr="00D30A4F">
        <w:rPr>
          <w:color w:val="353535"/>
          <w:sz w:val="22"/>
          <w:szCs w:val="22"/>
        </w:rPr>
        <w:t xml:space="preserve"> as </w:t>
      </w:r>
      <w:r w:rsidR="000D7F96">
        <w:rPr>
          <w:color w:val="353535"/>
          <w:sz w:val="22"/>
          <w:szCs w:val="22"/>
        </w:rPr>
        <w:t xml:space="preserve">a </w:t>
      </w:r>
      <w:r w:rsidRPr="00D30A4F">
        <w:rPr>
          <w:color w:val="353535"/>
          <w:sz w:val="22"/>
          <w:szCs w:val="22"/>
        </w:rPr>
        <w:t>property to be defended (1928: 505).</w:t>
      </w:r>
      <w:r w:rsidRPr="00D30A4F">
        <w:rPr>
          <w:rStyle w:val="apple-converted-space"/>
          <w:rFonts w:eastAsia="TimesNewRomanPS-BoldItalicMT"/>
          <w:color w:val="353535"/>
          <w:sz w:val="22"/>
          <w:szCs w:val="22"/>
        </w:rPr>
        <w:t> </w:t>
      </w:r>
      <w:r w:rsidR="000D7F96">
        <w:rPr>
          <w:rStyle w:val="apple-converted-space"/>
          <w:rFonts w:eastAsia="TimesNewRomanPS-BoldItalicMT"/>
          <w:color w:val="353535"/>
          <w:sz w:val="22"/>
          <w:szCs w:val="22"/>
        </w:rPr>
        <w:t xml:space="preserve">But, </w:t>
      </w:r>
      <w:proofErr w:type="spellStart"/>
      <w:r w:rsidR="000D7F96">
        <w:rPr>
          <w:rStyle w:val="Emphasis"/>
          <w:color w:val="353535"/>
          <w:sz w:val="22"/>
          <w:szCs w:val="22"/>
        </w:rPr>
        <w:t>d</w:t>
      </w:r>
      <w:r w:rsidRPr="00D30A4F">
        <w:rPr>
          <w:rStyle w:val="Emphasis"/>
          <w:color w:val="353535"/>
          <w:sz w:val="22"/>
          <w:szCs w:val="22"/>
        </w:rPr>
        <w:t>ira</w:t>
      </w:r>
      <w:proofErr w:type="spellEnd"/>
      <w:r w:rsidRPr="00D30A4F">
        <w:rPr>
          <w:rStyle w:val="apple-converted-space"/>
          <w:rFonts w:eastAsia="TimesNewRomanPS-BoldItalicMT"/>
          <w:color w:val="353535"/>
          <w:sz w:val="22"/>
          <w:szCs w:val="22"/>
        </w:rPr>
        <w:t> </w:t>
      </w:r>
      <w:r w:rsidRPr="00D30A4F">
        <w:rPr>
          <w:color w:val="353535"/>
          <w:sz w:val="22"/>
          <w:szCs w:val="22"/>
        </w:rPr>
        <w:t xml:space="preserve">is </w:t>
      </w:r>
      <w:r w:rsidR="000D7F96">
        <w:rPr>
          <w:color w:val="353535"/>
          <w:sz w:val="22"/>
          <w:szCs w:val="22"/>
        </w:rPr>
        <w:t>one of the</w:t>
      </w:r>
      <w:r w:rsidRPr="00D30A4F">
        <w:rPr>
          <w:color w:val="353535"/>
          <w:sz w:val="22"/>
          <w:szCs w:val="22"/>
        </w:rPr>
        <w:t xml:space="preserve"> terms </w:t>
      </w:r>
      <w:r w:rsidR="000D7F96">
        <w:rPr>
          <w:color w:val="353535"/>
          <w:sz w:val="22"/>
          <w:szCs w:val="22"/>
        </w:rPr>
        <w:t>determin</w:t>
      </w:r>
      <w:r w:rsidRPr="00D30A4F">
        <w:rPr>
          <w:color w:val="353535"/>
          <w:sz w:val="22"/>
          <w:szCs w:val="22"/>
        </w:rPr>
        <w:t xml:space="preserve">ed by </w:t>
      </w:r>
      <w:r w:rsidR="000D7F96">
        <w:rPr>
          <w:color w:val="353535"/>
          <w:sz w:val="22"/>
          <w:szCs w:val="22"/>
        </w:rPr>
        <w:t xml:space="preserve">the </w:t>
      </w:r>
      <w:r w:rsidRPr="00D30A4F">
        <w:rPr>
          <w:color w:val="353535"/>
          <w:sz w:val="22"/>
          <w:szCs w:val="22"/>
        </w:rPr>
        <w:t>context</w:t>
      </w:r>
      <w:r w:rsidR="000D7F96">
        <w:rPr>
          <w:color w:val="353535"/>
          <w:sz w:val="22"/>
          <w:szCs w:val="22"/>
        </w:rPr>
        <w:t xml:space="preserve"> in which it’s used</w:t>
      </w:r>
      <w:r w:rsidRPr="00D30A4F">
        <w:rPr>
          <w:color w:val="353535"/>
          <w:sz w:val="22"/>
          <w:szCs w:val="22"/>
        </w:rPr>
        <w:t xml:space="preserve">. </w:t>
      </w:r>
      <w:proofErr w:type="spellStart"/>
      <w:r w:rsidRPr="00D30A4F">
        <w:rPr>
          <w:color w:val="353535"/>
          <w:sz w:val="22"/>
          <w:szCs w:val="22"/>
        </w:rPr>
        <w:t>Rwala</w:t>
      </w:r>
      <w:proofErr w:type="spellEnd"/>
      <w:r w:rsidRPr="00D30A4F">
        <w:rPr>
          <w:color w:val="353535"/>
          <w:sz w:val="22"/>
          <w:szCs w:val="22"/>
        </w:rPr>
        <w:t xml:space="preserve"> use</w:t>
      </w:r>
      <w:r w:rsidRPr="00D30A4F">
        <w:rPr>
          <w:rStyle w:val="apple-converted-space"/>
          <w:rFonts w:eastAsia="TimesNewRomanPS-BoldItalicMT"/>
          <w:color w:val="353535"/>
          <w:sz w:val="22"/>
          <w:szCs w:val="22"/>
        </w:rPr>
        <w:t> </w:t>
      </w:r>
      <w:proofErr w:type="spellStart"/>
      <w:r w:rsidRPr="00D30A4F">
        <w:rPr>
          <w:rStyle w:val="Emphasis"/>
          <w:color w:val="353535"/>
          <w:sz w:val="22"/>
          <w:szCs w:val="22"/>
        </w:rPr>
        <w:t>dira</w:t>
      </w:r>
      <w:proofErr w:type="spellEnd"/>
      <w:r w:rsidRPr="00D30A4F">
        <w:rPr>
          <w:rStyle w:val="apple-converted-space"/>
          <w:rFonts w:eastAsia="TimesNewRomanPS-BoldItalicMT"/>
          <w:color w:val="353535"/>
          <w:sz w:val="22"/>
          <w:szCs w:val="22"/>
        </w:rPr>
        <w:t> </w:t>
      </w:r>
      <w:r w:rsidRPr="00D30A4F">
        <w:rPr>
          <w:color w:val="353535"/>
          <w:sz w:val="22"/>
          <w:szCs w:val="22"/>
        </w:rPr>
        <w:t xml:space="preserve">in a variety of ways; as an administrative </w:t>
      </w:r>
      <w:proofErr w:type="spellStart"/>
      <w:r w:rsidRPr="00D30A4F">
        <w:rPr>
          <w:color w:val="353535"/>
          <w:sz w:val="22"/>
          <w:szCs w:val="22"/>
        </w:rPr>
        <w:t>centre</w:t>
      </w:r>
      <w:proofErr w:type="spellEnd"/>
      <w:r w:rsidRPr="00D30A4F">
        <w:rPr>
          <w:color w:val="353535"/>
          <w:sz w:val="22"/>
          <w:szCs w:val="22"/>
        </w:rPr>
        <w:t xml:space="preserve">, a market, the place of residence. </w:t>
      </w:r>
      <w:proofErr w:type="spellStart"/>
      <w:r w:rsidRPr="00D30A4F">
        <w:rPr>
          <w:color w:val="353535"/>
          <w:sz w:val="22"/>
          <w:szCs w:val="22"/>
        </w:rPr>
        <w:t>Rwala</w:t>
      </w:r>
      <w:proofErr w:type="spellEnd"/>
      <w:r w:rsidRPr="00D30A4F">
        <w:rPr>
          <w:color w:val="353535"/>
          <w:sz w:val="22"/>
          <w:szCs w:val="22"/>
        </w:rPr>
        <w:t xml:space="preserve"> say: ‘</w:t>
      </w:r>
      <w:r w:rsidRPr="00D30A4F">
        <w:rPr>
          <w:i/>
          <w:color w:val="353535"/>
          <w:sz w:val="22"/>
          <w:szCs w:val="22"/>
        </w:rPr>
        <w:t>my</w:t>
      </w:r>
      <w:r w:rsidRPr="00D30A4F">
        <w:rPr>
          <w:rStyle w:val="apple-converted-space"/>
          <w:rFonts w:eastAsia="TimesNewRomanPS-BoldItalicMT"/>
          <w:i/>
          <w:color w:val="353535"/>
          <w:sz w:val="22"/>
          <w:szCs w:val="22"/>
        </w:rPr>
        <w:t> </w:t>
      </w:r>
      <w:proofErr w:type="spellStart"/>
      <w:r w:rsidRPr="00D30A4F">
        <w:rPr>
          <w:rStyle w:val="Emphasis"/>
          <w:i w:val="0"/>
          <w:color w:val="353535"/>
          <w:sz w:val="22"/>
          <w:szCs w:val="22"/>
        </w:rPr>
        <w:t>dira</w:t>
      </w:r>
      <w:proofErr w:type="spellEnd"/>
      <w:r w:rsidRPr="00D30A4F">
        <w:rPr>
          <w:rStyle w:val="apple-converted-space"/>
          <w:rFonts w:eastAsia="TimesNewRomanPS-BoldItalicMT"/>
          <w:i/>
          <w:color w:val="353535"/>
          <w:sz w:val="22"/>
          <w:szCs w:val="22"/>
        </w:rPr>
        <w:t> </w:t>
      </w:r>
      <w:r w:rsidRPr="00D30A4F">
        <w:rPr>
          <w:i/>
          <w:color w:val="353535"/>
          <w:sz w:val="22"/>
          <w:szCs w:val="22"/>
        </w:rPr>
        <w:t>moves with me</w:t>
      </w:r>
      <w:r w:rsidRPr="00D30A4F">
        <w:rPr>
          <w:color w:val="353535"/>
          <w:sz w:val="22"/>
          <w:szCs w:val="22"/>
        </w:rPr>
        <w:t>’.</w:t>
      </w:r>
      <w:r w:rsidRPr="00D30A4F">
        <w:rPr>
          <w:b/>
          <w:bCs/>
          <w:color w:val="D24444"/>
          <w:sz w:val="22"/>
          <w:szCs w:val="22"/>
        </w:rPr>
        <w:t xml:space="preserve"> </w:t>
      </w:r>
    </w:p>
    <w:p w14:paraId="099C9B19" w14:textId="36750A1E" w:rsidR="00A154ED" w:rsidRPr="00D30A4F" w:rsidRDefault="00A154ED" w:rsidP="00A154ED">
      <w:pPr>
        <w:pStyle w:val="texte"/>
        <w:spacing w:before="120" w:beforeAutospacing="0" w:after="120" w:afterAutospacing="0"/>
        <w:jc w:val="both"/>
        <w:rPr>
          <w:color w:val="353535"/>
          <w:sz w:val="22"/>
          <w:szCs w:val="22"/>
        </w:rPr>
      </w:pPr>
      <w:proofErr w:type="spellStart"/>
      <w:r w:rsidRPr="00951FBB">
        <w:rPr>
          <w:color w:val="353535"/>
          <w:sz w:val="22"/>
          <w:szCs w:val="22"/>
        </w:rPr>
        <w:t>Jaussen</w:t>
      </w:r>
      <w:proofErr w:type="spellEnd"/>
      <w:r w:rsidRPr="00951FBB">
        <w:rPr>
          <w:color w:val="353535"/>
          <w:sz w:val="22"/>
          <w:szCs w:val="22"/>
        </w:rPr>
        <w:t xml:space="preserve"> comments on seasonal grazing and access to markets, a vital aspect of Bedouin life: ‘</w:t>
      </w:r>
      <w:r w:rsidRPr="00951FBB">
        <w:rPr>
          <w:i/>
          <w:color w:val="353535"/>
          <w:sz w:val="22"/>
          <w:szCs w:val="22"/>
        </w:rPr>
        <w:t xml:space="preserve">le </w:t>
      </w:r>
      <w:proofErr w:type="spellStart"/>
      <w:r w:rsidRPr="00951FBB">
        <w:rPr>
          <w:i/>
          <w:color w:val="353535"/>
          <w:sz w:val="22"/>
          <w:szCs w:val="22"/>
        </w:rPr>
        <w:t>va</w:t>
      </w:r>
      <w:proofErr w:type="spellEnd"/>
      <w:r w:rsidRPr="00951FBB">
        <w:rPr>
          <w:i/>
          <w:color w:val="353535"/>
          <w:sz w:val="22"/>
          <w:szCs w:val="22"/>
        </w:rPr>
        <w:t>-et-</w:t>
      </w:r>
      <w:proofErr w:type="spellStart"/>
      <w:r w:rsidRPr="00951FBB">
        <w:rPr>
          <w:i/>
          <w:color w:val="353535"/>
          <w:sz w:val="22"/>
          <w:szCs w:val="22"/>
        </w:rPr>
        <w:t>vient</w:t>
      </w:r>
      <w:proofErr w:type="spellEnd"/>
      <w:r w:rsidRPr="00951FBB">
        <w:rPr>
          <w:i/>
          <w:color w:val="353535"/>
          <w:sz w:val="22"/>
          <w:szCs w:val="22"/>
        </w:rPr>
        <w:t xml:space="preserve"> des </w:t>
      </w:r>
      <w:proofErr w:type="spellStart"/>
      <w:r w:rsidRPr="00951FBB">
        <w:rPr>
          <w:i/>
          <w:color w:val="353535"/>
          <w:sz w:val="22"/>
          <w:szCs w:val="22"/>
        </w:rPr>
        <w:t>nomades</w:t>
      </w:r>
      <w:proofErr w:type="spellEnd"/>
      <w:r w:rsidRPr="00951FBB">
        <w:rPr>
          <w:i/>
          <w:color w:val="353535"/>
          <w:sz w:val="22"/>
          <w:szCs w:val="22"/>
        </w:rPr>
        <w:t xml:space="preserve"> </w:t>
      </w:r>
      <w:proofErr w:type="spellStart"/>
      <w:r w:rsidRPr="00951FBB">
        <w:rPr>
          <w:i/>
          <w:color w:val="353535"/>
          <w:sz w:val="22"/>
          <w:szCs w:val="22"/>
        </w:rPr>
        <w:t>est</w:t>
      </w:r>
      <w:proofErr w:type="spellEnd"/>
      <w:r w:rsidRPr="00951FBB">
        <w:rPr>
          <w:i/>
          <w:color w:val="353535"/>
          <w:sz w:val="22"/>
          <w:szCs w:val="22"/>
        </w:rPr>
        <w:t xml:space="preserve"> </w:t>
      </w:r>
      <w:proofErr w:type="spellStart"/>
      <w:r w:rsidRPr="00951FBB">
        <w:rPr>
          <w:i/>
          <w:color w:val="353535"/>
          <w:sz w:val="22"/>
          <w:szCs w:val="22"/>
        </w:rPr>
        <w:t>commandé</w:t>
      </w:r>
      <w:proofErr w:type="spellEnd"/>
      <w:r w:rsidRPr="00951FBB">
        <w:rPr>
          <w:i/>
          <w:color w:val="353535"/>
          <w:sz w:val="22"/>
          <w:szCs w:val="22"/>
        </w:rPr>
        <w:t xml:space="preserve"> par les </w:t>
      </w:r>
      <w:proofErr w:type="spellStart"/>
      <w:r w:rsidRPr="00951FBB">
        <w:rPr>
          <w:i/>
          <w:color w:val="353535"/>
          <w:sz w:val="22"/>
          <w:szCs w:val="22"/>
        </w:rPr>
        <w:t>nécessités</w:t>
      </w:r>
      <w:proofErr w:type="spellEnd"/>
      <w:r w:rsidRPr="00951FBB">
        <w:rPr>
          <w:i/>
          <w:color w:val="353535"/>
          <w:sz w:val="22"/>
          <w:szCs w:val="22"/>
        </w:rPr>
        <w:t xml:space="preserve"> de </w:t>
      </w:r>
      <w:proofErr w:type="spellStart"/>
      <w:r w:rsidRPr="00951FBB">
        <w:rPr>
          <w:i/>
          <w:color w:val="353535"/>
          <w:sz w:val="22"/>
          <w:szCs w:val="22"/>
        </w:rPr>
        <w:t>l’existence</w:t>
      </w:r>
      <w:proofErr w:type="spellEnd"/>
      <w:r w:rsidRPr="00951FBB">
        <w:rPr>
          <w:i/>
          <w:color w:val="353535"/>
          <w:sz w:val="22"/>
          <w:szCs w:val="22"/>
        </w:rPr>
        <w:t xml:space="preserve"> et les conditions </w:t>
      </w:r>
      <w:proofErr w:type="spellStart"/>
      <w:r w:rsidRPr="00951FBB">
        <w:rPr>
          <w:i/>
          <w:color w:val="353535"/>
          <w:sz w:val="22"/>
          <w:szCs w:val="22"/>
        </w:rPr>
        <w:t>climatiques</w:t>
      </w:r>
      <w:proofErr w:type="spellEnd"/>
      <w:r w:rsidRPr="00951FBB">
        <w:rPr>
          <w:i/>
          <w:color w:val="353535"/>
          <w:sz w:val="22"/>
          <w:szCs w:val="22"/>
        </w:rPr>
        <w:t xml:space="preserve">…. </w:t>
      </w:r>
      <w:r w:rsidRPr="00D30A4F">
        <w:rPr>
          <w:i/>
          <w:color w:val="353535"/>
          <w:sz w:val="22"/>
          <w:szCs w:val="22"/>
          <w:lang w:val="fr-BE"/>
        </w:rPr>
        <w:t xml:space="preserve">c’est ce qui explique… la bonne entente relative qui leur permet de vivre côte-à-côte’ </w:t>
      </w:r>
      <w:r w:rsidRPr="00D30A4F">
        <w:rPr>
          <w:color w:val="353535"/>
          <w:sz w:val="22"/>
          <w:szCs w:val="22"/>
          <w:lang w:val="fr-BE"/>
        </w:rPr>
        <w:t xml:space="preserve">(1948: 118)… </w:t>
      </w:r>
      <w:r w:rsidRPr="00D30A4F">
        <w:rPr>
          <w:i/>
          <w:color w:val="353535"/>
          <w:sz w:val="22"/>
          <w:szCs w:val="22"/>
          <w:lang w:val="fr-BE"/>
        </w:rPr>
        <w:t>C’est la loi du sang qui arrête bien souvent les coups mortels, et maintient une certaine sécurité chez les nomades</w:t>
      </w:r>
      <w:r w:rsidRPr="00D30A4F">
        <w:rPr>
          <w:color w:val="353535"/>
          <w:sz w:val="22"/>
          <w:szCs w:val="22"/>
          <w:lang w:val="fr-BE"/>
        </w:rPr>
        <w:t>” (1948: 211).</w:t>
      </w:r>
      <w:r w:rsidRPr="00A154ED">
        <w:rPr>
          <w:color w:val="353535"/>
          <w:sz w:val="22"/>
          <w:szCs w:val="22"/>
          <w:lang w:val="fr-BE"/>
        </w:rPr>
        <w:t xml:space="preserve"> </w:t>
      </w:r>
      <w:r w:rsidRPr="00D30A4F">
        <w:rPr>
          <w:color w:val="353535"/>
          <w:sz w:val="22"/>
          <w:szCs w:val="22"/>
        </w:rPr>
        <w:t xml:space="preserve">Since the sixteenth century, Bedouin tribes also got income from the provision of safe passage to merchants, while trading in their territory and travelers on the Pilgrimage to the Holy Places; and for ensuring water and provision supply (Jaussen,1948, 139) </w:t>
      </w:r>
    </w:p>
    <w:p w14:paraId="62E6626D" w14:textId="77777777" w:rsidR="00A154ED" w:rsidRPr="00D30A4F" w:rsidRDefault="00A154ED" w:rsidP="00A154ED">
      <w:pPr>
        <w:pStyle w:val="texte"/>
        <w:spacing w:before="120" w:beforeAutospacing="0" w:after="120" w:afterAutospacing="0"/>
        <w:jc w:val="both"/>
        <w:rPr>
          <w:color w:val="353535"/>
          <w:sz w:val="22"/>
          <w:szCs w:val="22"/>
        </w:rPr>
      </w:pPr>
      <w:r w:rsidRPr="00D30A4F">
        <w:rPr>
          <w:color w:val="353535"/>
          <w:sz w:val="22"/>
          <w:szCs w:val="22"/>
        </w:rPr>
        <w:t>Burckhardt writes: ‘</w:t>
      </w:r>
      <w:r w:rsidRPr="00D30A4F">
        <w:rPr>
          <w:i/>
          <w:color w:val="353535"/>
          <w:sz w:val="22"/>
          <w:szCs w:val="22"/>
        </w:rPr>
        <w:t xml:space="preserve">The political institutions of the Bedouins, the nature of the offices of their </w:t>
      </w:r>
      <w:proofErr w:type="spellStart"/>
      <w:r w:rsidRPr="00D30A4F">
        <w:rPr>
          <w:i/>
          <w:color w:val="353535"/>
          <w:sz w:val="22"/>
          <w:szCs w:val="22"/>
        </w:rPr>
        <w:t>shaikhs</w:t>
      </w:r>
      <w:proofErr w:type="spellEnd"/>
      <w:r w:rsidRPr="00D30A4F">
        <w:rPr>
          <w:i/>
          <w:color w:val="353535"/>
          <w:sz w:val="22"/>
          <w:szCs w:val="22"/>
        </w:rPr>
        <w:t xml:space="preserve"> and elders, the well adapted rules which they observe in war and in negotiating peace – rules founded on the very spirit and wandering life – might probably be traced to such an origin</w:t>
      </w:r>
      <w:r w:rsidRPr="00D30A4F">
        <w:rPr>
          <w:color w:val="353535"/>
          <w:sz w:val="22"/>
          <w:szCs w:val="22"/>
        </w:rPr>
        <w:t xml:space="preserve">… </w:t>
      </w:r>
      <w:r w:rsidRPr="00D30A4F">
        <w:rPr>
          <w:i/>
          <w:color w:val="353535"/>
          <w:sz w:val="22"/>
          <w:szCs w:val="22"/>
        </w:rPr>
        <w:t>The general law by which the right of blood-revenge is determined to rest within the</w:t>
      </w:r>
      <w:r w:rsidRPr="00D30A4F">
        <w:rPr>
          <w:rStyle w:val="apple-converted-space"/>
          <w:i/>
          <w:color w:val="353535"/>
          <w:sz w:val="22"/>
          <w:szCs w:val="22"/>
        </w:rPr>
        <w:t> ‘</w:t>
      </w:r>
      <w:proofErr w:type="spellStart"/>
      <w:r w:rsidRPr="00D30A4F">
        <w:rPr>
          <w:rStyle w:val="Emphasis"/>
          <w:i w:val="0"/>
          <w:color w:val="353535"/>
          <w:sz w:val="22"/>
          <w:szCs w:val="22"/>
        </w:rPr>
        <w:t>khomseh</w:t>
      </w:r>
      <w:proofErr w:type="spellEnd"/>
      <w:r w:rsidRPr="00D30A4F">
        <w:rPr>
          <w:rStyle w:val="Emphasis"/>
          <w:i w:val="0"/>
          <w:color w:val="353535"/>
          <w:sz w:val="22"/>
          <w:szCs w:val="22"/>
        </w:rPr>
        <w:t>’</w:t>
      </w:r>
      <w:r w:rsidRPr="00D30A4F">
        <w:rPr>
          <w:i/>
          <w:color w:val="353535"/>
          <w:sz w:val="22"/>
          <w:szCs w:val="22"/>
        </w:rPr>
        <w:t>, and which limits hospitality towards a fugitive to three and one third of a day; the rules of</w:t>
      </w:r>
      <w:r w:rsidRPr="00D30A4F">
        <w:rPr>
          <w:rStyle w:val="apple-converted-space"/>
          <w:i/>
          <w:color w:val="353535"/>
          <w:sz w:val="22"/>
          <w:szCs w:val="22"/>
        </w:rPr>
        <w:t> ‘</w:t>
      </w:r>
      <w:proofErr w:type="spellStart"/>
      <w:r w:rsidRPr="00D30A4F">
        <w:rPr>
          <w:rStyle w:val="Emphasis"/>
          <w:i w:val="0"/>
          <w:color w:val="353535"/>
          <w:sz w:val="22"/>
          <w:szCs w:val="22"/>
        </w:rPr>
        <w:t>dakheil</w:t>
      </w:r>
      <w:proofErr w:type="spellEnd"/>
      <w:r w:rsidRPr="00D30A4F">
        <w:rPr>
          <w:rStyle w:val="Emphasis"/>
          <w:i w:val="0"/>
          <w:color w:val="353535"/>
          <w:sz w:val="22"/>
          <w:szCs w:val="22"/>
        </w:rPr>
        <w:t>’</w:t>
      </w:r>
      <w:r w:rsidRPr="00D30A4F">
        <w:rPr>
          <w:i/>
          <w:color w:val="353535"/>
          <w:sz w:val="22"/>
          <w:szCs w:val="22"/>
        </w:rPr>
        <w:t>, of the</w:t>
      </w:r>
      <w:r w:rsidRPr="00D30A4F">
        <w:rPr>
          <w:rStyle w:val="apple-converted-space"/>
          <w:i/>
          <w:color w:val="353535"/>
          <w:sz w:val="22"/>
          <w:szCs w:val="22"/>
        </w:rPr>
        <w:t> ‘</w:t>
      </w:r>
      <w:proofErr w:type="spellStart"/>
      <w:r w:rsidRPr="00D30A4F">
        <w:rPr>
          <w:rStyle w:val="Emphasis"/>
          <w:i w:val="0"/>
          <w:color w:val="353535"/>
          <w:sz w:val="22"/>
          <w:szCs w:val="22"/>
        </w:rPr>
        <w:t>rabiet</w:t>
      </w:r>
      <w:proofErr w:type="spellEnd"/>
      <w:r w:rsidRPr="00D30A4F">
        <w:rPr>
          <w:rStyle w:val="Emphasis"/>
          <w:i w:val="0"/>
          <w:color w:val="353535"/>
          <w:sz w:val="22"/>
          <w:szCs w:val="22"/>
        </w:rPr>
        <w:t>’</w:t>
      </w:r>
      <w:r w:rsidRPr="00D30A4F">
        <w:rPr>
          <w:i/>
          <w:color w:val="353535"/>
          <w:sz w:val="22"/>
          <w:szCs w:val="22"/>
        </w:rPr>
        <w:t>, of several of the laws relating to divorce; the precise distinctions made between wounds and insults; to which may be added the nature of the</w:t>
      </w:r>
      <w:r w:rsidRPr="00D30A4F">
        <w:rPr>
          <w:rStyle w:val="apple-converted-space"/>
          <w:i/>
          <w:color w:val="353535"/>
          <w:sz w:val="22"/>
          <w:szCs w:val="22"/>
        </w:rPr>
        <w:t> </w:t>
      </w:r>
      <w:proofErr w:type="spellStart"/>
      <w:r w:rsidRPr="00D30A4F">
        <w:rPr>
          <w:rStyle w:val="Emphasis"/>
          <w:i w:val="0"/>
          <w:color w:val="353535"/>
          <w:sz w:val="22"/>
          <w:szCs w:val="22"/>
        </w:rPr>
        <w:t>agayd’s</w:t>
      </w:r>
      <w:proofErr w:type="spellEnd"/>
      <w:r w:rsidRPr="00D30A4F">
        <w:rPr>
          <w:rStyle w:val="apple-converted-space"/>
          <w:i/>
          <w:color w:val="353535"/>
          <w:sz w:val="22"/>
          <w:szCs w:val="22"/>
        </w:rPr>
        <w:t> </w:t>
      </w:r>
      <w:r w:rsidRPr="00D30A4F">
        <w:rPr>
          <w:i/>
          <w:color w:val="353535"/>
          <w:sz w:val="22"/>
          <w:szCs w:val="22"/>
        </w:rPr>
        <w:t>office’</w:t>
      </w:r>
      <w:r w:rsidRPr="00D30A4F">
        <w:rPr>
          <w:color w:val="353535"/>
          <w:sz w:val="22"/>
          <w:szCs w:val="22"/>
        </w:rPr>
        <w:t xml:space="preserve"> (1831, I, 378-9). </w:t>
      </w:r>
      <w:r w:rsidRPr="00D30A4F">
        <w:rPr>
          <w:rStyle w:val="apple-converted-space"/>
          <w:i/>
          <w:color w:val="353535"/>
          <w:sz w:val="22"/>
          <w:szCs w:val="22"/>
        </w:rPr>
        <w:t>Their saying: ‘</w:t>
      </w:r>
      <w:r w:rsidRPr="00D30A4F">
        <w:rPr>
          <w:rStyle w:val="Emphasis"/>
          <w:i w:val="0"/>
          <w:color w:val="353535"/>
          <w:sz w:val="22"/>
          <w:szCs w:val="22"/>
        </w:rPr>
        <w:t>El-</w:t>
      </w:r>
      <w:proofErr w:type="spellStart"/>
      <w:r w:rsidRPr="00D30A4F">
        <w:rPr>
          <w:rStyle w:val="Emphasis"/>
          <w:i w:val="0"/>
          <w:color w:val="353535"/>
          <w:sz w:val="22"/>
          <w:szCs w:val="22"/>
        </w:rPr>
        <w:t>Beduw</w:t>
      </w:r>
      <w:proofErr w:type="spellEnd"/>
      <w:r w:rsidRPr="00D30A4F">
        <w:rPr>
          <w:rStyle w:val="Emphasis"/>
          <w:i w:val="0"/>
          <w:color w:val="353535"/>
          <w:sz w:val="22"/>
          <w:szCs w:val="22"/>
        </w:rPr>
        <w:t xml:space="preserve"> ma </w:t>
      </w:r>
      <w:proofErr w:type="spellStart"/>
      <w:r w:rsidRPr="00D30A4F">
        <w:rPr>
          <w:rStyle w:val="Emphasis"/>
          <w:i w:val="0"/>
          <w:color w:val="353535"/>
          <w:sz w:val="22"/>
          <w:szCs w:val="22"/>
        </w:rPr>
        <w:t>yetaboun</w:t>
      </w:r>
      <w:proofErr w:type="spellEnd"/>
      <w:r w:rsidRPr="00D30A4F">
        <w:rPr>
          <w:rStyle w:val="Emphasis"/>
          <w:i w:val="0"/>
          <w:color w:val="353535"/>
          <w:sz w:val="22"/>
          <w:szCs w:val="22"/>
        </w:rPr>
        <w:t>’</w:t>
      </w:r>
      <w:r w:rsidRPr="00D30A4F">
        <w:rPr>
          <w:i/>
          <w:color w:val="353535"/>
          <w:sz w:val="22"/>
          <w:szCs w:val="22"/>
        </w:rPr>
        <w:t>, (toil not) refers to their relation with enemies and to the constant threat of hunger and disease. The necessitous lives of the Arab make that they are constrained to be robbers”</w:t>
      </w:r>
      <w:r w:rsidRPr="00D30A4F">
        <w:rPr>
          <w:color w:val="353535"/>
          <w:sz w:val="22"/>
          <w:szCs w:val="22"/>
        </w:rPr>
        <w:t xml:space="preserve"> (1936, I, 285-6). </w:t>
      </w:r>
    </w:p>
    <w:p w14:paraId="3E12F189" w14:textId="7C966AB8" w:rsidR="00D831F7" w:rsidRPr="00951FBB" w:rsidRDefault="00D831F7" w:rsidP="00A154ED">
      <w:pPr>
        <w:pStyle w:val="texte"/>
        <w:spacing w:before="120" w:beforeAutospacing="0" w:after="120" w:afterAutospacing="0" w:line="360" w:lineRule="atLeast"/>
        <w:jc w:val="both"/>
        <w:textAlignment w:val="top"/>
        <w:rPr>
          <w:b/>
          <w:color w:val="353535"/>
          <w:sz w:val="28"/>
          <w:szCs w:val="28"/>
        </w:rPr>
      </w:pPr>
      <w:r w:rsidRPr="00951FBB">
        <w:rPr>
          <w:b/>
          <w:color w:val="353535"/>
          <w:sz w:val="28"/>
          <w:szCs w:val="28"/>
        </w:rPr>
        <w:t>*</w:t>
      </w:r>
      <w:r w:rsidR="00A154ED" w:rsidRPr="00951FBB">
        <w:rPr>
          <w:b/>
          <w:color w:val="353535"/>
          <w:sz w:val="28"/>
          <w:szCs w:val="28"/>
        </w:rPr>
        <w:t>The Family</w:t>
      </w:r>
      <w:r w:rsidR="00A03F02" w:rsidRPr="00951FBB">
        <w:rPr>
          <w:b/>
          <w:color w:val="353535"/>
          <w:sz w:val="28"/>
          <w:szCs w:val="28"/>
        </w:rPr>
        <w:t xml:space="preserve"> relations</w:t>
      </w:r>
    </w:p>
    <w:p w14:paraId="26096B26" w14:textId="5F1CE628" w:rsidR="00A154ED" w:rsidRPr="00FA4534" w:rsidRDefault="000D7F96" w:rsidP="00A154ED">
      <w:pPr>
        <w:pStyle w:val="texte"/>
        <w:spacing w:before="120" w:beforeAutospacing="0" w:after="120" w:afterAutospacing="0" w:line="360" w:lineRule="atLeast"/>
        <w:jc w:val="both"/>
        <w:textAlignment w:val="top"/>
        <w:rPr>
          <w:b/>
          <w:color w:val="353535"/>
          <w:sz w:val="22"/>
          <w:szCs w:val="22"/>
        </w:rPr>
      </w:pPr>
      <w:r w:rsidRPr="000D7F96">
        <w:rPr>
          <w:color w:val="353535"/>
          <w:sz w:val="22"/>
          <w:szCs w:val="22"/>
        </w:rPr>
        <w:t>The family act</w:t>
      </w:r>
      <w:r>
        <w:rPr>
          <w:color w:val="353535"/>
          <w:sz w:val="22"/>
          <w:szCs w:val="22"/>
        </w:rPr>
        <w:t>s</w:t>
      </w:r>
      <w:r w:rsidRPr="000D7F96">
        <w:rPr>
          <w:color w:val="353535"/>
          <w:sz w:val="22"/>
          <w:szCs w:val="22"/>
        </w:rPr>
        <w:t xml:space="preserve"> as a civil association for the benefit of all.</w:t>
      </w:r>
      <w:r w:rsidRPr="000D7F96">
        <w:rPr>
          <w:b/>
          <w:color w:val="353535"/>
          <w:sz w:val="22"/>
          <w:szCs w:val="22"/>
        </w:rPr>
        <w:t xml:space="preserve"> </w:t>
      </w:r>
      <w:proofErr w:type="spellStart"/>
      <w:r w:rsidR="00A154ED" w:rsidRPr="00D30A4F">
        <w:rPr>
          <w:color w:val="353535"/>
          <w:sz w:val="22"/>
          <w:szCs w:val="22"/>
          <w:lang w:val="fr-BE"/>
        </w:rPr>
        <w:t>Jaussen</w:t>
      </w:r>
      <w:proofErr w:type="spellEnd"/>
      <w:r w:rsidR="00A154ED" w:rsidRPr="00D30A4F">
        <w:rPr>
          <w:color w:val="353535"/>
          <w:sz w:val="22"/>
          <w:szCs w:val="22"/>
          <w:lang w:val="fr-BE"/>
        </w:rPr>
        <w:t xml:space="preserve"> (1948: 11-12) </w:t>
      </w:r>
      <w:proofErr w:type="spellStart"/>
      <w:r w:rsidR="00A154ED" w:rsidRPr="00D30A4F">
        <w:rPr>
          <w:color w:val="353535"/>
          <w:sz w:val="22"/>
          <w:szCs w:val="22"/>
          <w:lang w:val="fr-BE"/>
        </w:rPr>
        <w:t>d</w:t>
      </w:r>
      <w:r>
        <w:rPr>
          <w:color w:val="353535"/>
          <w:sz w:val="22"/>
          <w:szCs w:val="22"/>
          <w:lang w:val="fr-BE"/>
        </w:rPr>
        <w:t>e</w:t>
      </w:r>
      <w:r w:rsidR="00A154ED" w:rsidRPr="00D30A4F">
        <w:rPr>
          <w:color w:val="353535"/>
          <w:sz w:val="22"/>
          <w:szCs w:val="22"/>
          <w:lang w:val="fr-BE"/>
        </w:rPr>
        <w:t>scribes</w:t>
      </w:r>
      <w:proofErr w:type="spellEnd"/>
      <w:r w:rsidR="00A154ED" w:rsidRPr="00D30A4F">
        <w:rPr>
          <w:color w:val="353535"/>
          <w:sz w:val="22"/>
          <w:szCs w:val="22"/>
          <w:lang w:val="fr-BE"/>
        </w:rPr>
        <w:t xml:space="preserve"> the </w:t>
      </w:r>
      <w:proofErr w:type="spellStart"/>
      <w:r w:rsidR="00A154ED" w:rsidRPr="00D30A4F">
        <w:rPr>
          <w:color w:val="353535"/>
          <w:sz w:val="22"/>
          <w:szCs w:val="22"/>
          <w:lang w:val="fr-BE"/>
        </w:rPr>
        <w:t>Bedouin</w:t>
      </w:r>
      <w:proofErr w:type="spellEnd"/>
      <w:r w:rsidR="00A154ED" w:rsidRPr="00D30A4F">
        <w:rPr>
          <w:color w:val="353535"/>
          <w:sz w:val="22"/>
          <w:szCs w:val="22"/>
          <w:lang w:val="fr-BE"/>
        </w:rPr>
        <w:t xml:space="preserve"> </w:t>
      </w:r>
      <w:proofErr w:type="spellStart"/>
      <w:r w:rsidR="00A154ED" w:rsidRPr="00D30A4F">
        <w:rPr>
          <w:color w:val="353535"/>
          <w:sz w:val="22"/>
          <w:szCs w:val="22"/>
          <w:lang w:val="fr-BE"/>
        </w:rPr>
        <w:t>family</w:t>
      </w:r>
      <w:proofErr w:type="spellEnd"/>
      <w:r w:rsidR="00A154ED" w:rsidRPr="00D30A4F">
        <w:rPr>
          <w:color w:val="353535"/>
          <w:sz w:val="22"/>
          <w:szCs w:val="22"/>
          <w:lang w:val="fr-BE"/>
        </w:rPr>
        <w:t>: ‘</w:t>
      </w:r>
      <w:proofErr w:type="spellStart"/>
      <w:r w:rsidR="00A154ED" w:rsidRPr="00D30A4F">
        <w:rPr>
          <w:rStyle w:val="Emphasis"/>
          <w:i w:val="0"/>
          <w:color w:val="353535"/>
          <w:sz w:val="22"/>
          <w:szCs w:val="22"/>
          <w:lang w:val="fr-BE"/>
        </w:rPr>
        <w:t>Ahel</w:t>
      </w:r>
      <w:proofErr w:type="spellEnd"/>
      <w:r w:rsidR="00A154ED" w:rsidRPr="00D30A4F">
        <w:rPr>
          <w:rStyle w:val="apple-converted-space"/>
          <w:rFonts w:eastAsia="TimesNewRomanPS-BoldItalicMT"/>
          <w:i/>
          <w:iCs/>
          <w:color w:val="353535"/>
          <w:sz w:val="22"/>
          <w:szCs w:val="22"/>
          <w:lang w:val="fr-BE"/>
        </w:rPr>
        <w:t> </w:t>
      </w:r>
      <w:proofErr w:type="spellStart"/>
      <w:r w:rsidR="00A154ED" w:rsidRPr="00D30A4F">
        <w:rPr>
          <w:i/>
          <w:color w:val="353535"/>
          <w:sz w:val="22"/>
          <w:szCs w:val="22"/>
          <w:lang w:val="fr-BE"/>
        </w:rPr>
        <w:t>designates</w:t>
      </w:r>
      <w:proofErr w:type="spellEnd"/>
      <w:r w:rsidR="00A154ED" w:rsidRPr="00D30A4F">
        <w:rPr>
          <w:i/>
          <w:color w:val="353535"/>
          <w:sz w:val="22"/>
          <w:szCs w:val="22"/>
          <w:lang w:val="fr-BE"/>
        </w:rPr>
        <w:t xml:space="preserve"> ‘la famille’, non point considérée dans toute son extension, comprenant toute la parenté, mais restreinte à la descendance directe. Le père est naturellement le chef et le principe de cette</w:t>
      </w:r>
      <w:r w:rsidR="00A154ED" w:rsidRPr="00D30A4F">
        <w:rPr>
          <w:rStyle w:val="apple-converted-space"/>
          <w:rFonts w:eastAsia="TimesNewRomanPS-BoldItalicMT"/>
          <w:i/>
          <w:color w:val="353535"/>
          <w:sz w:val="22"/>
          <w:szCs w:val="22"/>
          <w:lang w:val="fr-BE"/>
        </w:rPr>
        <w:t> </w:t>
      </w:r>
      <w:proofErr w:type="spellStart"/>
      <w:r w:rsidR="00A154ED" w:rsidRPr="00D30A4F">
        <w:rPr>
          <w:rStyle w:val="Emphasis"/>
          <w:i w:val="0"/>
          <w:color w:val="353535"/>
          <w:sz w:val="22"/>
          <w:szCs w:val="22"/>
          <w:lang w:val="fr-BE"/>
        </w:rPr>
        <w:t>ahel</w:t>
      </w:r>
      <w:proofErr w:type="spellEnd"/>
      <w:r w:rsidR="00A154ED" w:rsidRPr="00D30A4F">
        <w:rPr>
          <w:i/>
          <w:color w:val="353535"/>
          <w:sz w:val="22"/>
          <w:szCs w:val="22"/>
          <w:lang w:val="fr-BE"/>
        </w:rPr>
        <w:t>, qui tire surtout son importance du nombre et de la capacité des enfants mâles</w:t>
      </w:r>
      <w:r w:rsidR="000C3041">
        <w:rPr>
          <w:i/>
          <w:color w:val="353535"/>
          <w:sz w:val="22"/>
          <w:szCs w:val="22"/>
          <w:lang w:val="fr-BE"/>
        </w:rPr>
        <w:t xml:space="preserve">’ </w:t>
      </w:r>
      <w:r w:rsidR="000C3041" w:rsidRPr="000C3041">
        <w:rPr>
          <w:color w:val="353535"/>
          <w:sz w:val="22"/>
          <w:szCs w:val="22"/>
          <w:lang w:val="fr-BE"/>
        </w:rPr>
        <w:t>T</w:t>
      </w:r>
      <w:r w:rsidR="00A154ED" w:rsidRPr="000C3041">
        <w:rPr>
          <w:color w:val="353535"/>
          <w:sz w:val="22"/>
          <w:szCs w:val="22"/>
          <w:lang w:val="fr-BE"/>
        </w:rPr>
        <w:t xml:space="preserve">he sons are acting as </w:t>
      </w:r>
      <w:proofErr w:type="spellStart"/>
      <w:r w:rsidR="00A154ED" w:rsidRPr="000C3041">
        <w:rPr>
          <w:color w:val="353535"/>
          <w:sz w:val="22"/>
          <w:szCs w:val="22"/>
          <w:lang w:val="fr-BE"/>
        </w:rPr>
        <w:t>representatives</w:t>
      </w:r>
      <w:proofErr w:type="spellEnd"/>
      <w:r w:rsidR="00A154ED" w:rsidRPr="000C3041">
        <w:rPr>
          <w:color w:val="353535"/>
          <w:sz w:val="22"/>
          <w:szCs w:val="22"/>
          <w:lang w:val="fr-BE"/>
        </w:rPr>
        <w:t xml:space="preserve"> of </w:t>
      </w:r>
      <w:proofErr w:type="spellStart"/>
      <w:r w:rsidR="00A154ED" w:rsidRPr="000C3041">
        <w:rPr>
          <w:color w:val="353535"/>
          <w:sz w:val="22"/>
          <w:szCs w:val="22"/>
          <w:lang w:val="fr-BE"/>
        </w:rPr>
        <w:t>their</w:t>
      </w:r>
      <w:proofErr w:type="spellEnd"/>
      <w:r w:rsidR="00A154ED" w:rsidRPr="000C3041">
        <w:rPr>
          <w:color w:val="353535"/>
          <w:sz w:val="22"/>
          <w:szCs w:val="22"/>
          <w:lang w:val="fr-BE"/>
        </w:rPr>
        <w:t xml:space="preserve"> </w:t>
      </w:r>
      <w:proofErr w:type="spellStart"/>
      <w:r w:rsidR="00A154ED" w:rsidRPr="000C3041">
        <w:rPr>
          <w:color w:val="353535"/>
          <w:sz w:val="22"/>
          <w:szCs w:val="22"/>
          <w:lang w:val="fr-BE"/>
        </w:rPr>
        <w:t>fathe</w:t>
      </w:r>
      <w:r w:rsidR="000C3041">
        <w:rPr>
          <w:color w:val="353535"/>
          <w:sz w:val="22"/>
          <w:szCs w:val="22"/>
          <w:lang w:val="fr-BE"/>
        </w:rPr>
        <w:t>r</w:t>
      </w:r>
      <w:proofErr w:type="spellEnd"/>
      <w:r w:rsidR="000C3041">
        <w:rPr>
          <w:color w:val="353535"/>
          <w:sz w:val="22"/>
          <w:szCs w:val="22"/>
          <w:lang w:val="fr-BE"/>
        </w:rPr>
        <w:t>.</w:t>
      </w:r>
      <w:r w:rsidR="00A154ED" w:rsidRPr="000C3041">
        <w:rPr>
          <w:color w:val="353535"/>
          <w:sz w:val="22"/>
          <w:szCs w:val="22"/>
          <w:lang w:val="fr-BE"/>
        </w:rPr>
        <w:t xml:space="preserve"> </w:t>
      </w:r>
      <w:r w:rsidR="00A154ED" w:rsidRPr="000C3041">
        <w:rPr>
          <w:color w:val="353535"/>
          <w:sz w:val="22"/>
          <w:szCs w:val="22"/>
        </w:rPr>
        <w:t>By maintaining a common household</w:t>
      </w:r>
      <w:r w:rsidR="000C3041" w:rsidRPr="000C3041">
        <w:rPr>
          <w:color w:val="353535"/>
          <w:sz w:val="22"/>
          <w:szCs w:val="22"/>
        </w:rPr>
        <w:t>,</w:t>
      </w:r>
      <w:r w:rsidR="00A154ED" w:rsidRPr="000C3041">
        <w:rPr>
          <w:color w:val="353535"/>
          <w:sz w:val="22"/>
          <w:szCs w:val="22"/>
        </w:rPr>
        <w:t xml:space="preserve"> they make their individual property available to the common good of the household but maintain rights over its disposal. </w:t>
      </w:r>
      <w:proofErr w:type="spellStart"/>
      <w:r w:rsidR="00A154ED" w:rsidRPr="00D30A4F">
        <w:rPr>
          <w:color w:val="353535"/>
          <w:sz w:val="22"/>
          <w:szCs w:val="22"/>
          <w:lang w:val="fr-BE"/>
        </w:rPr>
        <w:t>Jaussen</w:t>
      </w:r>
      <w:proofErr w:type="spellEnd"/>
      <w:r w:rsidR="00A154ED" w:rsidRPr="00D30A4F">
        <w:rPr>
          <w:color w:val="353535"/>
          <w:sz w:val="22"/>
          <w:szCs w:val="22"/>
          <w:lang w:val="fr-BE"/>
        </w:rPr>
        <w:t xml:space="preserve"> </w:t>
      </w:r>
      <w:proofErr w:type="spellStart"/>
      <w:r w:rsidR="00A154ED" w:rsidRPr="00D30A4F">
        <w:rPr>
          <w:color w:val="353535"/>
          <w:sz w:val="22"/>
          <w:szCs w:val="22"/>
          <w:lang w:val="fr-BE"/>
        </w:rPr>
        <w:t>writes</w:t>
      </w:r>
      <w:proofErr w:type="spellEnd"/>
      <w:r w:rsidR="00A154ED" w:rsidRPr="00D30A4F">
        <w:rPr>
          <w:color w:val="353535"/>
          <w:sz w:val="22"/>
          <w:szCs w:val="22"/>
          <w:lang w:val="fr-BE"/>
        </w:rPr>
        <w:t> :</w:t>
      </w:r>
      <w:r w:rsidR="00A154ED" w:rsidRPr="00D30A4F">
        <w:rPr>
          <w:i/>
          <w:color w:val="353535"/>
          <w:sz w:val="22"/>
          <w:szCs w:val="22"/>
          <w:lang w:val="fr-BE"/>
        </w:rPr>
        <w:t>’celui qui n’obéit pas à son père, on ne sait ni d’où il est, ni qui il est</w:t>
      </w:r>
      <w:r w:rsidR="00A154ED" w:rsidRPr="00D30A4F">
        <w:rPr>
          <w:color w:val="353535"/>
          <w:sz w:val="22"/>
          <w:szCs w:val="22"/>
          <w:lang w:val="fr-BE"/>
        </w:rPr>
        <w:t xml:space="preserve">.’ </w:t>
      </w:r>
      <w:proofErr w:type="spellStart"/>
      <w:r w:rsidR="00A154ED" w:rsidRPr="00D30A4F">
        <w:rPr>
          <w:color w:val="353535"/>
          <w:sz w:val="22"/>
          <w:szCs w:val="22"/>
        </w:rPr>
        <w:t>Musil</w:t>
      </w:r>
      <w:proofErr w:type="spellEnd"/>
      <w:r w:rsidR="00A154ED" w:rsidRPr="00D30A4F">
        <w:rPr>
          <w:color w:val="353535"/>
          <w:sz w:val="22"/>
          <w:szCs w:val="22"/>
        </w:rPr>
        <w:t xml:space="preserve"> reports that ‘</w:t>
      </w:r>
      <w:r w:rsidR="00A154ED" w:rsidRPr="00D30A4F">
        <w:rPr>
          <w:i/>
          <w:color w:val="353535"/>
          <w:sz w:val="22"/>
          <w:szCs w:val="22"/>
        </w:rPr>
        <w:t>In the opinion of the Bedouins the son who disobeys is guilty, for which the proper punishment is the sabre</w:t>
      </w:r>
      <w:r w:rsidR="00A154ED" w:rsidRPr="00D30A4F">
        <w:rPr>
          <w:color w:val="353535"/>
          <w:sz w:val="22"/>
          <w:szCs w:val="22"/>
        </w:rPr>
        <w:t xml:space="preserve">” (1928: 256). Burckhardt and </w:t>
      </w:r>
      <w:proofErr w:type="spellStart"/>
      <w:r w:rsidR="00A154ED" w:rsidRPr="00D30A4F">
        <w:rPr>
          <w:color w:val="353535"/>
          <w:sz w:val="22"/>
          <w:szCs w:val="22"/>
        </w:rPr>
        <w:t>Musil</w:t>
      </w:r>
      <w:proofErr w:type="spellEnd"/>
      <w:r w:rsidR="00A154ED" w:rsidRPr="00D30A4F">
        <w:rPr>
          <w:color w:val="353535"/>
          <w:sz w:val="22"/>
          <w:szCs w:val="22"/>
        </w:rPr>
        <w:t xml:space="preserve"> both recount events where parents have total power over members </w:t>
      </w:r>
      <w:r w:rsidR="000C3041">
        <w:rPr>
          <w:color w:val="353535"/>
          <w:sz w:val="22"/>
          <w:szCs w:val="22"/>
        </w:rPr>
        <w:t xml:space="preserve">of the family </w:t>
      </w:r>
      <w:r w:rsidR="00A154ED" w:rsidRPr="00D30A4F">
        <w:rPr>
          <w:color w:val="353535"/>
          <w:sz w:val="22"/>
          <w:szCs w:val="22"/>
        </w:rPr>
        <w:t xml:space="preserve">in </w:t>
      </w:r>
      <w:r w:rsidR="000C3041">
        <w:rPr>
          <w:color w:val="353535"/>
          <w:sz w:val="22"/>
          <w:szCs w:val="22"/>
        </w:rPr>
        <w:t>questi</w:t>
      </w:r>
      <w:r w:rsidR="00A154ED" w:rsidRPr="00D30A4F">
        <w:rPr>
          <w:color w:val="353535"/>
          <w:sz w:val="22"/>
          <w:szCs w:val="22"/>
        </w:rPr>
        <w:t xml:space="preserve">ons of honor. </w:t>
      </w:r>
      <w:proofErr w:type="spellStart"/>
      <w:r w:rsidR="00A154ED" w:rsidRPr="00D30A4F">
        <w:rPr>
          <w:color w:val="353535"/>
          <w:sz w:val="22"/>
          <w:szCs w:val="22"/>
        </w:rPr>
        <w:t>Musil</w:t>
      </w:r>
      <w:proofErr w:type="spellEnd"/>
      <w:r w:rsidR="00A154ED" w:rsidRPr="00D30A4F">
        <w:rPr>
          <w:color w:val="353535"/>
          <w:sz w:val="22"/>
          <w:szCs w:val="22"/>
        </w:rPr>
        <w:t xml:space="preserve"> (1928: 52-54) tells the story</w:t>
      </w:r>
      <w:r w:rsidR="000C3041">
        <w:rPr>
          <w:color w:val="353535"/>
          <w:sz w:val="22"/>
          <w:szCs w:val="22"/>
        </w:rPr>
        <w:t>:</w:t>
      </w:r>
      <w:r w:rsidR="00A154ED" w:rsidRPr="00D30A4F">
        <w:rPr>
          <w:color w:val="353535"/>
          <w:sz w:val="22"/>
          <w:szCs w:val="22"/>
        </w:rPr>
        <w:t xml:space="preserve"> </w:t>
      </w:r>
      <w:r w:rsidR="000C3041">
        <w:rPr>
          <w:color w:val="353535"/>
          <w:sz w:val="22"/>
          <w:szCs w:val="22"/>
        </w:rPr>
        <w:t>‘W</w:t>
      </w:r>
      <w:r w:rsidR="00A154ED" w:rsidRPr="00D30A4F">
        <w:rPr>
          <w:color w:val="353535"/>
          <w:sz w:val="22"/>
          <w:szCs w:val="22"/>
        </w:rPr>
        <w:t>hen the ash-</w:t>
      </w:r>
      <w:proofErr w:type="spellStart"/>
      <w:r w:rsidR="00A154ED" w:rsidRPr="00D30A4F">
        <w:rPr>
          <w:color w:val="353535"/>
          <w:sz w:val="22"/>
          <w:szCs w:val="22"/>
        </w:rPr>
        <w:t>Shreifi</w:t>
      </w:r>
      <w:proofErr w:type="spellEnd"/>
      <w:r w:rsidR="00A154ED" w:rsidRPr="00D30A4F">
        <w:rPr>
          <w:color w:val="353535"/>
          <w:sz w:val="22"/>
          <w:szCs w:val="22"/>
        </w:rPr>
        <w:t xml:space="preserve"> of the </w:t>
      </w:r>
      <w:proofErr w:type="spellStart"/>
      <w:r w:rsidR="00A154ED" w:rsidRPr="00D30A4F">
        <w:rPr>
          <w:color w:val="353535"/>
          <w:sz w:val="22"/>
          <w:szCs w:val="22"/>
        </w:rPr>
        <w:t>Kwatzbe</w:t>
      </w:r>
      <w:proofErr w:type="spellEnd"/>
      <w:r w:rsidR="00A154ED" w:rsidRPr="00D30A4F">
        <w:rPr>
          <w:color w:val="353535"/>
          <w:sz w:val="22"/>
          <w:szCs w:val="22"/>
        </w:rPr>
        <w:t xml:space="preserve"> were fighting ash-</w:t>
      </w:r>
      <w:proofErr w:type="spellStart"/>
      <w:r w:rsidR="00A154ED" w:rsidRPr="00D30A4F">
        <w:rPr>
          <w:color w:val="353535"/>
          <w:sz w:val="22"/>
          <w:szCs w:val="22"/>
        </w:rPr>
        <w:t>Sha’lan</w:t>
      </w:r>
      <w:proofErr w:type="spellEnd"/>
      <w:r w:rsidR="00A154ED" w:rsidRPr="00D30A4F">
        <w:rPr>
          <w:color w:val="353535"/>
          <w:sz w:val="22"/>
          <w:szCs w:val="22"/>
        </w:rPr>
        <w:t xml:space="preserve"> of the </w:t>
      </w:r>
      <w:proofErr w:type="spellStart"/>
      <w:r w:rsidR="00A154ED" w:rsidRPr="00D30A4F">
        <w:rPr>
          <w:color w:val="353535"/>
          <w:sz w:val="22"/>
          <w:szCs w:val="22"/>
        </w:rPr>
        <w:t>Rwala</w:t>
      </w:r>
      <w:proofErr w:type="spellEnd"/>
      <w:r w:rsidR="00A154ED" w:rsidRPr="00D30A4F">
        <w:rPr>
          <w:color w:val="353535"/>
          <w:sz w:val="22"/>
          <w:szCs w:val="22"/>
        </w:rPr>
        <w:t>: ‘</w:t>
      </w:r>
      <w:r w:rsidR="00A154ED" w:rsidRPr="00D30A4F">
        <w:rPr>
          <w:i/>
          <w:color w:val="353535"/>
          <w:sz w:val="22"/>
          <w:szCs w:val="22"/>
        </w:rPr>
        <w:t>The seven sons of ash-</w:t>
      </w:r>
      <w:proofErr w:type="spellStart"/>
      <w:r w:rsidR="00A154ED" w:rsidRPr="00D30A4F">
        <w:rPr>
          <w:i/>
          <w:color w:val="353535"/>
          <w:sz w:val="22"/>
          <w:szCs w:val="22"/>
        </w:rPr>
        <w:t>Shreifi</w:t>
      </w:r>
      <w:proofErr w:type="spellEnd"/>
      <w:r w:rsidR="00A154ED" w:rsidRPr="00D30A4F">
        <w:rPr>
          <w:i/>
          <w:color w:val="353535"/>
          <w:sz w:val="22"/>
          <w:szCs w:val="22"/>
        </w:rPr>
        <w:t xml:space="preserve"> led a raid of </w:t>
      </w:r>
      <w:proofErr w:type="spellStart"/>
      <w:r w:rsidR="00A154ED" w:rsidRPr="00D30A4F">
        <w:rPr>
          <w:i/>
          <w:color w:val="353535"/>
          <w:sz w:val="22"/>
          <w:szCs w:val="22"/>
        </w:rPr>
        <w:lastRenderedPageBreak/>
        <w:t>Kwatzbe</w:t>
      </w:r>
      <w:proofErr w:type="spellEnd"/>
      <w:r w:rsidR="00A154ED" w:rsidRPr="00D30A4F">
        <w:rPr>
          <w:i/>
          <w:color w:val="353535"/>
          <w:sz w:val="22"/>
          <w:szCs w:val="22"/>
        </w:rPr>
        <w:t xml:space="preserve">, </w:t>
      </w:r>
      <w:proofErr w:type="spellStart"/>
      <w:r w:rsidR="00A154ED" w:rsidRPr="00D30A4F">
        <w:rPr>
          <w:i/>
          <w:color w:val="353535"/>
          <w:sz w:val="22"/>
          <w:szCs w:val="22"/>
        </w:rPr>
        <w:t>Shammar</w:t>
      </w:r>
      <w:proofErr w:type="spellEnd"/>
      <w:r w:rsidR="00A154ED" w:rsidRPr="00D30A4F">
        <w:rPr>
          <w:i/>
          <w:color w:val="353535"/>
          <w:sz w:val="22"/>
          <w:szCs w:val="22"/>
        </w:rPr>
        <w:t xml:space="preserve"> and Dhafir against the </w:t>
      </w:r>
      <w:proofErr w:type="spellStart"/>
      <w:r w:rsidR="00A154ED" w:rsidRPr="00D30A4F">
        <w:rPr>
          <w:i/>
          <w:color w:val="353535"/>
          <w:sz w:val="22"/>
          <w:szCs w:val="22"/>
        </w:rPr>
        <w:t>Rwala</w:t>
      </w:r>
      <w:proofErr w:type="spellEnd"/>
      <w:r w:rsidR="00A154ED" w:rsidRPr="00D30A4F">
        <w:rPr>
          <w:i/>
          <w:color w:val="353535"/>
          <w:sz w:val="22"/>
          <w:szCs w:val="22"/>
        </w:rPr>
        <w:t xml:space="preserve">. A </w:t>
      </w:r>
      <w:proofErr w:type="spellStart"/>
      <w:r w:rsidR="00A154ED" w:rsidRPr="00D30A4F">
        <w:rPr>
          <w:i/>
          <w:color w:val="353535"/>
          <w:sz w:val="22"/>
          <w:szCs w:val="22"/>
        </w:rPr>
        <w:t>Rwala</w:t>
      </w:r>
      <w:proofErr w:type="spellEnd"/>
      <w:r w:rsidR="00A154ED" w:rsidRPr="00D30A4F">
        <w:rPr>
          <w:i/>
          <w:color w:val="353535"/>
          <w:sz w:val="22"/>
          <w:szCs w:val="22"/>
        </w:rPr>
        <w:t xml:space="preserve"> herdsman in ash-</w:t>
      </w:r>
      <w:proofErr w:type="spellStart"/>
      <w:r w:rsidR="00A154ED" w:rsidRPr="00D30A4F">
        <w:rPr>
          <w:i/>
          <w:color w:val="353535"/>
          <w:sz w:val="22"/>
          <w:szCs w:val="22"/>
        </w:rPr>
        <w:t>Shreifi’s</w:t>
      </w:r>
      <w:proofErr w:type="spellEnd"/>
      <w:r w:rsidR="00A154ED" w:rsidRPr="00D30A4F">
        <w:rPr>
          <w:i/>
          <w:color w:val="353535"/>
          <w:sz w:val="22"/>
          <w:szCs w:val="22"/>
        </w:rPr>
        <w:t xml:space="preserve"> tent warned the </w:t>
      </w:r>
      <w:proofErr w:type="spellStart"/>
      <w:r w:rsidR="00A154ED" w:rsidRPr="00D30A4F">
        <w:rPr>
          <w:i/>
          <w:color w:val="353535"/>
          <w:sz w:val="22"/>
          <w:szCs w:val="22"/>
        </w:rPr>
        <w:t>Rwala</w:t>
      </w:r>
      <w:proofErr w:type="spellEnd"/>
      <w:r w:rsidR="00A154ED" w:rsidRPr="00D30A4F">
        <w:rPr>
          <w:i/>
          <w:color w:val="353535"/>
          <w:sz w:val="22"/>
          <w:szCs w:val="22"/>
        </w:rPr>
        <w:t xml:space="preserve"> who set an ambush for the raiders. As the</w:t>
      </w:r>
      <w:r w:rsidR="000C3041">
        <w:rPr>
          <w:i/>
          <w:color w:val="353535"/>
          <w:sz w:val="22"/>
          <w:szCs w:val="22"/>
        </w:rPr>
        <w:t>y</w:t>
      </w:r>
      <w:r w:rsidR="00A154ED" w:rsidRPr="00D30A4F">
        <w:rPr>
          <w:i/>
          <w:color w:val="353535"/>
          <w:sz w:val="22"/>
          <w:szCs w:val="22"/>
        </w:rPr>
        <w:t xml:space="preserve"> approached, the wind carried the scent of the herb in which </w:t>
      </w:r>
      <w:proofErr w:type="spellStart"/>
      <w:r w:rsidR="00A154ED" w:rsidRPr="00D30A4F">
        <w:rPr>
          <w:i/>
          <w:color w:val="353535"/>
          <w:sz w:val="22"/>
          <w:szCs w:val="22"/>
        </w:rPr>
        <w:t>armour</w:t>
      </w:r>
      <w:proofErr w:type="spellEnd"/>
      <w:r w:rsidR="00A154ED" w:rsidRPr="00D30A4F">
        <w:rPr>
          <w:i/>
          <w:color w:val="353535"/>
          <w:sz w:val="22"/>
          <w:szCs w:val="22"/>
        </w:rPr>
        <w:t xml:space="preserve"> w</w:t>
      </w:r>
      <w:r w:rsidR="000C3041">
        <w:rPr>
          <w:i/>
          <w:color w:val="353535"/>
          <w:sz w:val="22"/>
          <w:szCs w:val="22"/>
        </w:rPr>
        <w:t>as</w:t>
      </w:r>
      <w:r w:rsidR="00A154ED" w:rsidRPr="00D30A4F">
        <w:rPr>
          <w:i/>
          <w:color w:val="353535"/>
          <w:sz w:val="22"/>
          <w:szCs w:val="22"/>
        </w:rPr>
        <w:t xml:space="preserve"> </w:t>
      </w:r>
      <w:r w:rsidR="000C3041">
        <w:rPr>
          <w:i/>
          <w:color w:val="353535"/>
          <w:sz w:val="22"/>
          <w:szCs w:val="22"/>
        </w:rPr>
        <w:t>hidden</w:t>
      </w:r>
      <w:r w:rsidR="00A154ED" w:rsidRPr="00D30A4F">
        <w:rPr>
          <w:i/>
          <w:color w:val="353535"/>
          <w:sz w:val="22"/>
          <w:szCs w:val="22"/>
        </w:rPr>
        <w:t xml:space="preserve"> towards them. A </w:t>
      </w:r>
      <w:proofErr w:type="spellStart"/>
      <w:r w:rsidR="00A154ED" w:rsidRPr="00D30A4F">
        <w:rPr>
          <w:i/>
          <w:color w:val="353535"/>
          <w:sz w:val="22"/>
          <w:szCs w:val="22"/>
        </w:rPr>
        <w:t>Shammari</w:t>
      </w:r>
      <w:proofErr w:type="spellEnd"/>
      <w:r w:rsidR="00A154ED" w:rsidRPr="00D30A4F">
        <w:rPr>
          <w:i/>
          <w:color w:val="353535"/>
          <w:sz w:val="22"/>
          <w:szCs w:val="22"/>
        </w:rPr>
        <w:t xml:space="preserve"> smelt it, and warned the seven sons of ash-</w:t>
      </w:r>
      <w:proofErr w:type="spellStart"/>
      <w:r w:rsidR="00A154ED" w:rsidRPr="00D30A4F">
        <w:rPr>
          <w:i/>
          <w:color w:val="353535"/>
          <w:sz w:val="22"/>
          <w:szCs w:val="22"/>
        </w:rPr>
        <w:t>Shreifi</w:t>
      </w:r>
      <w:proofErr w:type="spellEnd"/>
      <w:r w:rsidR="00A154ED" w:rsidRPr="00D30A4F">
        <w:rPr>
          <w:i/>
          <w:color w:val="353535"/>
          <w:sz w:val="22"/>
          <w:szCs w:val="22"/>
        </w:rPr>
        <w:t xml:space="preserve"> to flee with him, but only the youngest, </w:t>
      </w:r>
      <w:proofErr w:type="spellStart"/>
      <w:r w:rsidR="00A154ED" w:rsidRPr="00D30A4F">
        <w:rPr>
          <w:i/>
          <w:color w:val="353535"/>
          <w:sz w:val="22"/>
          <w:szCs w:val="22"/>
        </w:rPr>
        <w:t>Mashlan</w:t>
      </w:r>
      <w:proofErr w:type="spellEnd"/>
      <w:r w:rsidR="00A154ED" w:rsidRPr="00D30A4F">
        <w:rPr>
          <w:i/>
          <w:color w:val="353535"/>
          <w:sz w:val="22"/>
          <w:szCs w:val="22"/>
        </w:rPr>
        <w:t xml:space="preserve">, did so. All the other raiders </w:t>
      </w:r>
      <w:r w:rsidR="000C3041">
        <w:rPr>
          <w:i/>
          <w:color w:val="353535"/>
          <w:sz w:val="22"/>
          <w:szCs w:val="22"/>
        </w:rPr>
        <w:t xml:space="preserve">fell </w:t>
      </w:r>
      <w:r w:rsidR="00A154ED" w:rsidRPr="00D30A4F">
        <w:rPr>
          <w:i/>
          <w:color w:val="353535"/>
          <w:sz w:val="22"/>
          <w:szCs w:val="22"/>
        </w:rPr>
        <w:t>into the ambush, , including the six sons of ash-</w:t>
      </w:r>
      <w:proofErr w:type="spellStart"/>
      <w:r w:rsidR="00A154ED" w:rsidRPr="00D30A4F">
        <w:rPr>
          <w:i/>
          <w:color w:val="353535"/>
          <w:sz w:val="22"/>
          <w:szCs w:val="22"/>
        </w:rPr>
        <w:t>Shreifi</w:t>
      </w:r>
      <w:proofErr w:type="spellEnd"/>
      <w:r w:rsidR="00A154ED" w:rsidRPr="00D30A4F">
        <w:rPr>
          <w:i/>
          <w:color w:val="353535"/>
          <w:sz w:val="22"/>
          <w:szCs w:val="22"/>
        </w:rPr>
        <w:t xml:space="preserve">. </w:t>
      </w:r>
      <w:proofErr w:type="spellStart"/>
      <w:r w:rsidR="00A154ED" w:rsidRPr="00D30A4F">
        <w:rPr>
          <w:i/>
          <w:color w:val="353535"/>
          <w:sz w:val="22"/>
          <w:szCs w:val="22"/>
        </w:rPr>
        <w:t>Mashlan</w:t>
      </w:r>
      <w:proofErr w:type="spellEnd"/>
      <w:r w:rsidR="00A154ED" w:rsidRPr="00D30A4F">
        <w:rPr>
          <w:i/>
          <w:color w:val="353535"/>
          <w:sz w:val="22"/>
          <w:szCs w:val="22"/>
        </w:rPr>
        <w:t xml:space="preserve">, with </w:t>
      </w:r>
      <w:r w:rsidR="000C3041">
        <w:rPr>
          <w:i/>
          <w:color w:val="353535"/>
          <w:sz w:val="22"/>
          <w:szCs w:val="22"/>
        </w:rPr>
        <w:t>the</w:t>
      </w:r>
      <w:r w:rsidR="00A154ED" w:rsidRPr="00D30A4F">
        <w:rPr>
          <w:i/>
          <w:color w:val="353535"/>
          <w:sz w:val="22"/>
          <w:szCs w:val="22"/>
        </w:rPr>
        <w:t xml:space="preserve"> </w:t>
      </w:r>
      <w:proofErr w:type="spellStart"/>
      <w:r w:rsidR="00A154ED" w:rsidRPr="00D30A4F">
        <w:rPr>
          <w:i/>
          <w:color w:val="353535"/>
          <w:sz w:val="22"/>
          <w:szCs w:val="22"/>
        </w:rPr>
        <w:t>Shammari</w:t>
      </w:r>
      <w:proofErr w:type="spellEnd"/>
      <w:r w:rsidR="00A154ED" w:rsidRPr="00D30A4F">
        <w:rPr>
          <w:i/>
          <w:color w:val="353535"/>
          <w:sz w:val="22"/>
          <w:szCs w:val="22"/>
        </w:rPr>
        <w:t>, cam</w:t>
      </w:r>
      <w:r w:rsidR="000C3041">
        <w:rPr>
          <w:i/>
          <w:color w:val="353535"/>
          <w:sz w:val="22"/>
          <w:szCs w:val="22"/>
        </w:rPr>
        <w:t>e back</w:t>
      </w:r>
      <w:r w:rsidR="00A154ED" w:rsidRPr="00D30A4F">
        <w:rPr>
          <w:i/>
          <w:color w:val="353535"/>
          <w:sz w:val="22"/>
          <w:szCs w:val="22"/>
        </w:rPr>
        <w:t xml:space="preserve"> to his father’s tent. The father asked the </w:t>
      </w:r>
      <w:proofErr w:type="spellStart"/>
      <w:r w:rsidR="00A154ED" w:rsidRPr="00D30A4F">
        <w:rPr>
          <w:i/>
          <w:color w:val="353535"/>
          <w:sz w:val="22"/>
          <w:szCs w:val="22"/>
        </w:rPr>
        <w:t>Shammari</w:t>
      </w:r>
      <w:proofErr w:type="spellEnd"/>
      <w:r w:rsidR="00A154ED" w:rsidRPr="00D30A4F">
        <w:rPr>
          <w:i/>
          <w:color w:val="353535"/>
          <w:sz w:val="22"/>
          <w:szCs w:val="22"/>
        </w:rPr>
        <w:t xml:space="preserve"> </w:t>
      </w:r>
      <w:r w:rsidR="000C3041">
        <w:rPr>
          <w:i/>
          <w:color w:val="353535"/>
          <w:sz w:val="22"/>
          <w:szCs w:val="22"/>
        </w:rPr>
        <w:t>what had happened</w:t>
      </w:r>
      <w:r w:rsidR="00A154ED" w:rsidRPr="00D30A4F">
        <w:rPr>
          <w:i/>
          <w:color w:val="353535"/>
          <w:sz w:val="22"/>
          <w:szCs w:val="22"/>
        </w:rPr>
        <w:t xml:space="preserve">. </w:t>
      </w:r>
      <w:r w:rsidR="000C3041">
        <w:rPr>
          <w:i/>
          <w:color w:val="353535"/>
          <w:sz w:val="22"/>
          <w:szCs w:val="22"/>
        </w:rPr>
        <w:t>The latter</w:t>
      </w:r>
      <w:r w:rsidR="00A154ED" w:rsidRPr="00D30A4F">
        <w:rPr>
          <w:i/>
          <w:color w:val="353535"/>
          <w:sz w:val="22"/>
          <w:szCs w:val="22"/>
        </w:rPr>
        <w:t xml:space="preserve"> </w:t>
      </w:r>
      <w:r w:rsidR="000C3041">
        <w:rPr>
          <w:i/>
          <w:color w:val="353535"/>
          <w:sz w:val="22"/>
          <w:szCs w:val="22"/>
        </w:rPr>
        <w:t>explained it</w:t>
      </w:r>
      <w:r w:rsidR="00A154ED" w:rsidRPr="00D30A4F">
        <w:rPr>
          <w:i/>
          <w:color w:val="353535"/>
          <w:sz w:val="22"/>
          <w:szCs w:val="22"/>
        </w:rPr>
        <w:t>, adding: ‘Oh ash-</w:t>
      </w:r>
      <w:proofErr w:type="spellStart"/>
      <w:r w:rsidR="00A154ED" w:rsidRPr="00D30A4F">
        <w:rPr>
          <w:i/>
          <w:color w:val="353535"/>
          <w:sz w:val="22"/>
          <w:szCs w:val="22"/>
        </w:rPr>
        <w:t>Shreifi</w:t>
      </w:r>
      <w:proofErr w:type="spellEnd"/>
      <w:r w:rsidR="00A154ED" w:rsidRPr="00D30A4F">
        <w:rPr>
          <w:i/>
          <w:color w:val="353535"/>
          <w:sz w:val="22"/>
          <w:szCs w:val="22"/>
        </w:rPr>
        <w:t>, do you not see the darling of your eye?’ Ash-</w:t>
      </w:r>
      <w:proofErr w:type="spellStart"/>
      <w:r w:rsidR="00A154ED" w:rsidRPr="00D30A4F">
        <w:rPr>
          <w:i/>
          <w:color w:val="353535"/>
          <w:sz w:val="22"/>
          <w:szCs w:val="22"/>
        </w:rPr>
        <w:t>Shreifi</w:t>
      </w:r>
      <w:proofErr w:type="spellEnd"/>
      <w:r w:rsidR="00A154ED" w:rsidRPr="00D30A4F">
        <w:rPr>
          <w:i/>
          <w:color w:val="353535"/>
          <w:sz w:val="22"/>
          <w:szCs w:val="22"/>
        </w:rPr>
        <w:t xml:space="preserve"> was silent. At last he asked his wife, the mother of all the sons: ‘Mistress of my tent, where is </w:t>
      </w:r>
      <w:proofErr w:type="spellStart"/>
      <w:r w:rsidR="00A154ED" w:rsidRPr="00D30A4F">
        <w:rPr>
          <w:i/>
          <w:color w:val="353535"/>
          <w:sz w:val="22"/>
          <w:szCs w:val="22"/>
        </w:rPr>
        <w:t>Mashlan</w:t>
      </w:r>
      <w:proofErr w:type="spellEnd"/>
      <w:r w:rsidR="00A154ED" w:rsidRPr="00D30A4F">
        <w:rPr>
          <w:i/>
          <w:color w:val="353535"/>
          <w:sz w:val="22"/>
          <w:szCs w:val="22"/>
        </w:rPr>
        <w:t>, your youngest son? She replied: ‘</w:t>
      </w:r>
      <w:r w:rsidR="000C3041">
        <w:rPr>
          <w:i/>
          <w:color w:val="353535"/>
          <w:sz w:val="22"/>
          <w:szCs w:val="22"/>
        </w:rPr>
        <w:t>I</w:t>
      </w:r>
      <w:r w:rsidR="00A154ED" w:rsidRPr="00D30A4F">
        <w:rPr>
          <w:i/>
          <w:color w:val="353535"/>
          <w:sz w:val="22"/>
          <w:szCs w:val="22"/>
        </w:rPr>
        <w:t xml:space="preserve"> did not carry, </w:t>
      </w:r>
      <w:r w:rsidR="000C3041">
        <w:rPr>
          <w:i/>
          <w:color w:val="353535"/>
          <w:sz w:val="22"/>
          <w:szCs w:val="22"/>
        </w:rPr>
        <w:t>I</w:t>
      </w:r>
      <w:r w:rsidR="00A154ED" w:rsidRPr="00D30A4F">
        <w:rPr>
          <w:i/>
          <w:color w:val="353535"/>
          <w:sz w:val="22"/>
          <w:szCs w:val="22"/>
        </w:rPr>
        <w:t xml:space="preserve"> did not bear and </w:t>
      </w:r>
      <w:r w:rsidR="000C3041">
        <w:rPr>
          <w:i/>
          <w:color w:val="353535"/>
          <w:sz w:val="22"/>
          <w:szCs w:val="22"/>
        </w:rPr>
        <w:t>I</w:t>
      </w:r>
      <w:r w:rsidR="00A154ED" w:rsidRPr="00D30A4F">
        <w:rPr>
          <w:i/>
          <w:color w:val="353535"/>
          <w:sz w:val="22"/>
          <w:szCs w:val="22"/>
        </w:rPr>
        <w:t xml:space="preserve"> did not </w:t>
      </w:r>
      <w:r w:rsidR="000C3041">
        <w:rPr>
          <w:i/>
          <w:color w:val="353535"/>
          <w:sz w:val="22"/>
          <w:szCs w:val="22"/>
        </w:rPr>
        <w:t>give birth to</w:t>
      </w:r>
      <w:r w:rsidR="00A154ED" w:rsidRPr="00D30A4F">
        <w:rPr>
          <w:i/>
          <w:color w:val="353535"/>
          <w:sz w:val="22"/>
          <w:szCs w:val="22"/>
        </w:rPr>
        <w:t xml:space="preserve"> a son named ‘</w:t>
      </w:r>
      <w:proofErr w:type="spellStart"/>
      <w:r w:rsidR="00A154ED" w:rsidRPr="00D30A4F">
        <w:rPr>
          <w:i/>
          <w:color w:val="353535"/>
          <w:sz w:val="22"/>
          <w:szCs w:val="22"/>
        </w:rPr>
        <w:t>Mashlan</w:t>
      </w:r>
      <w:proofErr w:type="spellEnd"/>
      <w:r w:rsidR="00A154ED" w:rsidRPr="00D30A4F">
        <w:rPr>
          <w:i/>
          <w:color w:val="353535"/>
          <w:sz w:val="22"/>
          <w:szCs w:val="22"/>
        </w:rPr>
        <w:t xml:space="preserve">’. </w:t>
      </w:r>
      <w:proofErr w:type="spellStart"/>
      <w:r w:rsidR="00A154ED" w:rsidRPr="00D30A4F">
        <w:rPr>
          <w:i/>
          <w:color w:val="353535"/>
          <w:sz w:val="22"/>
          <w:szCs w:val="22"/>
        </w:rPr>
        <w:t>Mashlan</w:t>
      </w:r>
      <w:proofErr w:type="spellEnd"/>
      <w:r w:rsidR="00A154ED" w:rsidRPr="00D30A4F">
        <w:rPr>
          <w:i/>
          <w:color w:val="353535"/>
          <w:sz w:val="22"/>
          <w:szCs w:val="22"/>
        </w:rPr>
        <w:t xml:space="preserve"> got up, left the tent, and was never seen again. His mother died from grief shortly afterwards</w:t>
      </w:r>
      <w:r w:rsidR="00A154ED" w:rsidRPr="00D30A4F">
        <w:rPr>
          <w:color w:val="353535"/>
          <w:sz w:val="22"/>
          <w:szCs w:val="22"/>
        </w:rPr>
        <w:t xml:space="preserve">’. </w:t>
      </w:r>
    </w:p>
    <w:p w14:paraId="6F40AAA1" w14:textId="77777777" w:rsidR="00363719" w:rsidRPr="00D30A4F" w:rsidRDefault="00363719" w:rsidP="00B6696A">
      <w:pPr>
        <w:pStyle w:val="NormalWeb"/>
        <w:shd w:val="clear" w:color="auto" w:fill="FFFFFF"/>
        <w:spacing w:before="120" w:beforeAutospacing="0" w:after="120" w:afterAutospacing="0"/>
        <w:rPr>
          <w:bCs/>
          <w:color w:val="000000" w:themeColor="text1"/>
          <w:sz w:val="22"/>
          <w:szCs w:val="22"/>
        </w:rPr>
      </w:pPr>
    </w:p>
    <w:p w14:paraId="06025E25" w14:textId="0F0B9FD6" w:rsidR="00363719" w:rsidRPr="000B1DF7" w:rsidRDefault="00D831F7" w:rsidP="00B6696A">
      <w:pPr>
        <w:pStyle w:val="NormalWeb"/>
        <w:shd w:val="clear" w:color="auto" w:fill="FFFFFF"/>
        <w:spacing w:before="120" w:beforeAutospacing="0" w:after="120" w:afterAutospacing="0"/>
        <w:rPr>
          <w:b/>
          <w:bCs/>
          <w:color w:val="000000" w:themeColor="text1"/>
          <w:sz w:val="28"/>
          <w:szCs w:val="28"/>
        </w:rPr>
      </w:pPr>
      <w:r w:rsidRPr="000B1DF7">
        <w:rPr>
          <w:b/>
          <w:bCs/>
          <w:color w:val="000000" w:themeColor="text1"/>
          <w:sz w:val="28"/>
          <w:szCs w:val="28"/>
        </w:rPr>
        <w:t>*</w:t>
      </w:r>
      <w:r w:rsidR="00363719" w:rsidRPr="000B1DF7">
        <w:rPr>
          <w:b/>
          <w:bCs/>
          <w:color w:val="000000" w:themeColor="text1"/>
          <w:sz w:val="28"/>
          <w:szCs w:val="28"/>
        </w:rPr>
        <w:t>Capture of Damascus</w:t>
      </w:r>
      <w:r w:rsidRPr="000B1DF7">
        <w:rPr>
          <w:b/>
          <w:bCs/>
          <w:color w:val="000000" w:themeColor="text1"/>
          <w:sz w:val="28"/>
          <w:szCs w:val="28"/>
        </w:rPr>
        <w:t xml:space="preserve"> 1 October 1918</w:t>
      </w:r>
    </w:p>
    <w:p w14:paraId="56F781D7" w14:textId="77777777" w:rsidR="00384801" w:rsidRDefault="00B473A6" w:rsidP="00384801">
      <w:pPr>
        <w:pStyle w:val="texte"/>
        <w:spacing w:before="120" w:beforeAutospacing="0" w:after="120" w:afterAutospacing="0" w:line="360" w:lineRule="atLeast"/>
        <w:jc w:val="both"/>
        <w:textAlignment w:val="top"/>
        <w:rPr>
          <w:color w:val="353535"/>
          <w:sz w:val="22"/>
          <w:szCs w:val="22"/>
        </w:rPr>
      </w:pPr>
      <w:r>
        <w:rPr>
          <w:color w:val="353535"/>
          <w:sz w:val="22"/>
          <w:szCs w:val="22"/>
        </w:rPr>
        <w:t>The northern part of Najd and the Hejaz is now Saudi Arabia.</w:t>
      </w:r>
      <w:r w:rsidR="00384801" w:rsidRPr="00384801">
        <w:rPr>
          <w:color w:val="353535"/>
          <w:sz w:val="22"/>
          <w:szCs w:val="22"/>
        </w:rPr>
        <w:t xml:space="preserve"> </w:t>
      </w:r>
    </w:p>
    <w:p w14:paraId="3D16FEDF" w14:textId="70CBD6AC" w:rsidR="00384801" w:rsidRPr="00D30A4F" w:rsidRDefault="00384801" w:rsidP="00384801">
      <w:pPr>
        <w:pStyle w:val="texte"/>
        <w:spacing w:before="120" w:beforeAutospacing="0" w:after="120" w:afterAutospacing="0" w:line="360" w:lineRule="atLeast"/>
        <w:jc w:val="both"/>
        <w:textAlignment w:val="top"/>
        <w:rPr>
          <w:color w:val="353535"/>
          <w:sz w:val="22"/>
          <w:szCs w:val="22"/>
        </w:rPr>
      </w:pPr>
      <w:r w:rsidRPr="00D30A4F">
        <w:rPr>
          <w:color w:val="353535"/>
          <w:sz w:val="22"/>
          <w:szCs w:val="22"/>
        </w:rPr>
        <w:t>Burckhardt (1831, II): ‘</w:t>
      </w:r>
      <w:r w:rsidRPr="00D30A4F">
        <w:rPr>
          <w:i/>
          <w:color w:val="353535"/>
          <w:sz w:val="22"/>
          <w:szCs w:val="22"/>
        </w:rPr>
        <w:t>The aims of Wahhabi government paralleled those of the Ottomans in many</w:t>
      </w:r>
      <w:r w:rsidRPr="00D30A4F">
        <w:rPr>
          <w:color w:val="353535"/>
          <w:sz w:val="22"/>
          <w:szCs w:val="22"/>
        </w:rPr>
        <w:t xml:space="preserve"> </w:t>
      </w:r>
      <w:r w:rsidRPr="00D30A4F">
        <w:rPr>
          <w:i/>
          <w:color w:val="353535"/>
          <w:sz w:val="22"/>
          <w:szCs w:val="22"/>
        </w:rPr>
        <w:t>respects; strict Islamic law replaced customary law (136), raiding was expected to cease by the practice of making the Arabs “responsible for every robbery committed within their territory, should the robber be unknown</w:t>
      </w:r>
      <w:r>
        <w:rPr>
          <w:i/>
          <w:color w:val="353535"/>
          <w:sz w:val="22"/>
          <w:szCs w:val="22"/>
        </w:rPr>
        <w:t>. T</w:t>
      </w:r>
      <w:r w:rsidRPr="00D30A4F">
        <w:rPr>
          <w:i/>
          <w:color w:val="353535"/>
          <w:sz w:val="22"/>
          <w:szCs w:val="22"/>
        </w:rPr>
        <w:t xml:space="preserve">hose who were sufficiently strong to resist a hostile invasion, and </w:t>
      </w:r>
      <w:r>
        <w:rPr>
          <w:i/>
          <w:color w:val="353535"/>
          <w:sz w:val="22"/>
          <w:szCs w:val="22"/>
        </w:rPr>
        <w:t>lacked</w:t>
      </w:r>
      <w:r w:rsidRPr="00D30A4F">
        <w:rPr>
          <w:i/>
          <w:color w:val="353535"/>
          <w:sz w:val="22"/>
          <w:szCs w:val="22"/>
        </w:rPr>
        <w:t xml:space="preserve"> </w:t>
      </w:r>
      <w:r>
        <w:rPr>
          <w:i/>
          <w:color w:val="353535"/>
          <w:sz w:val="22"/>
          <w:szCs w:val="22"/>
        </w:rPr>
        <w:t>the</w:t>
      </w:r>
      <w:r w:rsidRPr="00D30A4F">
        <w:rPr>
          <w:i/>
          <w:color w:val="353535"/>
          <w:sz w:val="22"/>
          <w:szCs w:val="22"/>
        </w:rPr>
        <w:t xml:space="preserve"> courage to do so, were punished by a fine equivalent to the amount of cattle or  property taken by the robbers” (136-7). The acceptance of compensation instead of taking blood vengeance was heavily encouraged but not imposed. Confiscations and fines were the usual punishments for infringements </w:t>
      </w:r>
      <w:r>
        <w:rPr>
          <w:i/>
          <w:color w:val="353535"/>
          <w:sz w:val="22"/>
          <w:szCs w:val="22"/>
        </w:rPr>
        <w:t>on</w:t>
      </w:r>
      <w:r w:rsidRPr="00D30A4F">
        <w:rPr>
          <w:i/>
          <w:color w:val="353535"/>
          <w:sz w:val="22"/>
          <w:szCs w:val="22"/>
        </w:rPr>
        <w:t xml:space="preserve"> peace and </w:t>
      </w:r>
      <w:r>
        <w:rPr>
          <w:i/>
          <w:color w:val="353535"/>
          <w:sz w:val="22"/>
          <w:szCs w:val="22"/>
        </w:rPr>
        <w:t xml:space="preserve">other </w:t>
      </w:r>
      <w:r w:rsidRPr="00D30A4F">
        <w:rPr>
          <w:i/>
          <w:color w:val="353535"/>
          <w:sz w:val="22"/>
          <w:szCs w:val="22"/>
        </w:rPr>
        <w:t>transgressions</w:t>
      </w:r>
      <w:r>
        <w:rPr>
          <w:i/>
          <w:color w:val="353535"/>
          <w:sz w:val="22"/>
          <w:szCs w:val="22"/>
        </w:rPr>
        <w:t>. R</w:t>
      </w:r>
      <w:r w:rsidRPr="00D30A4F">
        <w:rPr>
          <w:i/>
          <w:color w:val="353535"/>
          <w:sz w:val="22"/>
          <w:szCs w:val="22"/>
        </w:rPr>
        <w:t xml:space="preserve">econciliations </w:t>
      </w:r>
      <w:r>
        <w:rPr>
          <w:i/>
          <w:color w:val="353535"/>
          <w:sz w:val="22"/>
          <w:szCs w:val="22"/>
        </w:rPr>
        <w:t xml:space="preserve">were </w:t>
      </w:r>
      <w:r w:rsidRPr="00D30A4F">
        <w:rPr>
          <w:i/>
          <w:color w:val="353535"/>
          <w:sz w:val="22"/>
          <w:szCs w:val="22"/>
        </w:rPr>
        <w:t>insisted upon. Trading with countries outside the Wahhabi realm was initially forbidden but “as the inhabitants of Nejat</w:t>
      </w:r>
      <w:r>
        <w:rPr>
          <w:i/>
          <w:color w:val="353535"/>
          <w:sz w:val="22"/>
          <w:szCs w:val="22"/>
        </w:rPr>
        <w:t xml:space="preserve"> had the</w:t>
      </w:r>
      <w:r w:rsidRPr="00D30A4F">
        <w:rPr>
          <w:i/>
          <w:color w:val="353535"/>
          <w:sz w:val="22"/>
          <w:szCs w:val="22"/>
        </w:rPr>
        <w:t xml:space="preserve"> habit of visiting Medina, Damascus, Baghdad, and the adjacent countries</w:t>
      </w:r>
      <w:r>
        <w:rPr>
          <w:i/>
          <w:color w:val="353535"/>
          <w:sz w:val="22"/>
          <w:szCs w:val="22"/>
        </w:rPr>
        <w:t>, the rule was not strongly implemented</w:t>
      </w:r>
      <w:r w:rsidRPr="00D30A4F">
        <w:rPr>
          <w:i/>
          <w:color w:val="353535"/>
          <w:sz w:val="22"/>
          <w:szCs w:val="22"/>
        </w:rPr>
        <w:t xml:space="preserve">. ibn Saud even tacitly </w:t>
      </w:r>
      <w:r>
        <w:rPr>
          <w:i/>
          <w:color w:val="353535"/>
          <w:sz w:val="22"/>
          <w:szCs w:val="22"/>
        </w:rPr>
        <w:t>accept</w:t>
      </w:r>
      <w:r w:rsidRPr="00D30A4F">
        <w:rPr>
          <w:i/>
          <w:color w:val="353535"/>
          <w:sz w:val="22"/>
          <w:szCs w:val="22"/>
        </w:rPr>
        <w:t>ed</w:t>
      </w:r>
      <w:r>
        <w:rPr>
          <w:i/>
          <w:color w:val="353535"/>
          <w:sz w:val="22"/>
          <w:szCs w:val="22"/>
        </w:rPr>
        <w:t xml:space="preserve"> at the end</w:t>
      </w:r>
      <w:r w:rsidRPr="00D30A4F">
        <w:rPr>
          <w:i/>
          <w:color w:val="353535"/>
          <w:sz w:val="22"/>
          <w:szCs w:val="22"/>
        </w:rPr>
        <w:t xml:space="preserve"> of the Syrian </w:t>
      </w:r>
      <w:proofErr w:type="spellStart"/>
      <w:r w:rsidRPr="00D30A4F">
        <w:rPr>
          <w:i/>
          <w:color w:val="353535"/>
          <w:sz w:val="22"/>
          <w:szCs w:val="22"/>
        </w:rPr>
        <w:t>hadj</w:t>
      </w:r>
      <w:proofErr w:type="spellEnd"/>
      <w:r w:rsidRPr="00D30A4F">
        <w:rPr>
          <w:i/>
          <w:color w:val="353535"/>
          <w:sz w:val="22"/>
          <w:szCs w:val="22"/>
        </w:rPr>
        <w:t xml:space="preserve">, </w:t>
      </w:r>
      <w:r>
        <w:rPr>
          <w:i/>
          <w:color w:val="353535"/>
          <w:sz w:val="22"/>
          <w:szCs w:val="22"/>
        </w:rPr>
        <w:t>th</w:t>
      </w:r>
      <w:r w:rsidRPr="00D30A4F">
        <w:rPr>
          <w:i/>
          <w:color w:val="353535"/>
          <w:sz w:val="22"/>
          <w:szCs w:val="22"/>
        </w:rPr>
        <w:t>at his Arabs transpor</w:t>
      </w:r>
      <w:r>
        <w:rPr>
          <w:i/>
          <w:color w:val="353535"/>
          <w:sz w:val="22"/>
          <w:szCs w:val="22"/>
        </w:rPr>
        <w:t>ted</w:t>
      </w:r>
      <w:r w:rsidRPr="00D30A4F">
        <w:rPr>
          <w:i/>
          <w:color w:val="353535"/>
          <w:sz w:val="22"/>
          <w:szCs w:val="22"/>
        </w:rPr>
        <w:t xml:space="preserve"> provisions for the caravans</w:t>
      </w:r>
      <w:r>
        <w:rPr>
          <w:i/>
          <w:color w:val="353535"/>
          <w:sz w:val="22"/>
          <w:szCs w:val="22"/>
        </w:rPr>
        <w:t>.</w:t>
      </w:r>
      <w:r w:rsidRPr="00D30A4F">
        <w:rPr>
          <w:i/>
          <w:color w:val="353535"/>
          <w:sz w:val="22"/>
          <w:szCs w:val="22"/>
        </w:rPr>
        <w:t xml:space="preserve"> </w:t>
      </w:r>
      <w:r>
        <w:rPr>
          <w:i/>
          <w:color w:val="353535"/>
          <w:sz w:val="22"/>
          <w:szCs w:val="22"/>
        </w:rPr>
        <w:t>He</w:t>
      </w:r>
      <w:r w:rsidRPr="00D30A4F">
        <w:rPr>
          <w:i/>
          <w:color w:val="353535"/>
          <w:sz w:val="22"/>
          <w:szCs w:val="22"/>
        </w:rPr>
        <w:t xml:space="preserve"> took himself one dollar for every camel; but he never  allow</w:t>
      </w:r>
      <w:r>
        <w:rPr>
          <w:i/>
          <w:color w:val="353535"/>
          <w:sz w:val="22"/>
          <w:szCs w:val="22"/>
        </w:rPr>
        <w:t>ed</w:t>
      </w:r>
      <w:r w:rsidRPr="00D30A4F">
        <w:rPr>
          <w:i/>
          <w:color w:val="353535"/>
          <w:sz w:val="22"/>
          <w:szCs w:val="22"/>
        </w:rPr>
        <w:t xml:space="preserve"> his Arabs to trade with Syria or Baghdad until after 1810, when the Egyptian expedition began”.</w:t>
      </w:r>
      <w:r w:rsidRPr="00384801">
        <w:rPr>
          <w:i/>
          <w:color w:val="353535"/>
          <w:sz w:val="22"/>
          <w:szCs w:val="22"/>
        </w:rPr>
        <w:t xml:space="preserve"> </w:t>
      </w:r>
      <w:r w:rsidRPr="00384801">
        <w:rPr>
          <w:color w:val="353535"/>
          <w:sz w:val="22"/>
          <w:szCs w:val="22"/>
        </w:rPr>
        <w:t>The</w:t>
      </w:r>
      <w:r w:rsidRPr="00D30A4F">
        <w:rPr>
          <w:rStyle w:val="apple-converted-space"/>
          <w:rFonts w:eastAsia="TimesNewRomanPS-BoldItalicMT"/>
          <w:i/>
          <w:color w:val="353535"/>
          <w:sz w:val="22"/>
          <w:szCs w:val="22"/>
        </w:rPr>
        <w:t> </w:t>
      </w:r>
      <w:proofErr w:type="spellStart"/>
      <w:r w:rsidRPr="00D30A4F">
        <w:rPr>
          <w:rStyle w:val="Emphasis"/>
          <w:i w:val="0"/>
          <w:color w:val="353535"/>
          <w:sz w:val="22"/>
          <w:szCs w:val="22"/>
        </w:rPr>
        <w:t>zeka</w:t>
      </w:r>
      <w:proofErr w:type="spellEnd"/>
      <w:r>
        <w:rPr>
          <w:rStyle w:val="Emphasis"/>
          <w:i w:val="0"/>
          <w:color w:val="353535"/>
          <w:sz w:val="22"/>
          <w:szCs w:val="22"/>
        </w:rPr>
        <w:t xml:space="preserve"> (</w:t>
      </w:r>
      <w:r w:rsidRPr="00D30A4F">
        <w:rPr>
          <w:rStyle w:val="apple-converted-space"/>
          <w:rFonts w:eastAsia="TimesNewRomanPS-BoldItalicMT"/>
          <w:i/>
          <w:iCs/>
          <w:color w:val="353535"/>
          <w:sz w:val="22"/>
          <w:szCs w:val="22"/>
        </w:rPr>
        <w:t> </w:t>
      </w:r>
      <w:r w:rsidRPr="00D30A4F">
        <w:rPr>
          <w:i/>
          <w:color w:val="353535"/>
          <w:sz w:val="22"/>
          <w:szCs w:val="22"/>
        </w:rPr>
        <w:t>tax</w:t>
      </w:r>
      <w:r>
        <w:rPr>
          <w:i/>
          <w:color w:val="353535"/>
          <w:sz w:val="22"/>
          <w:szCs w:val="22"/>
        </w:rPr>
        <w:t>)</w:t>
      </w:r>
      <w:r w:rsidRPr="00D30A4F">
        <w:rPr>
          <w:i/>
          <w:color w:val="353535"/>
          <w:sz w:val="22"/>
          <w:szCs w:val="22"/>
        </w:rPr>
        <w:t xml:space="preserve"> </w:t>
      </w:r>
      <w:r>
        <w:rPr>
          <w:i/>
          <w:color w:val="353535"/>
          <w:sz w:val="22"/>
          <w:szCs w:val="22"/>
        </w:rPr>
        <w:t xml:space="preserve">was part </w:t>
      </w:r>
      <w:r w:rsidRPr="00D30A4F">
        <w:rPr>
          <w:i/>
          <w:color w:val="353535"/>
          <w:sz w:val="22"/>
          <w:szCs w:val="22"/>
        </w:rPr>
        <w:t xml:space="preserve">of the Wahhabi state’s income under </w:t>
      </w:r>
      <w:proofErr w:type="spellStart"/>
      <w:r w:rsidRPr="00D30A4F">
        <w:rPr>
          <w:i/>
          <w:color w:val="353535"/>
          <w:sz w:val="22"/>
          <w:szCs w:val="22"/>
        </w:rPr>
        <w:t>Sa</w:t>
      </w:r>
      <w:r>
        <w:rPr>
          <w:i/>
          <w:color w:val="353535"/>
          <w:sz w:val="22"/>
          <w:szCs w:val="22"/>
        </w:rPr>
        <w:t>’</w:t>
      </w:r>
      <w:r w:rsidRPr="00D30A4F">
        <w:rPr>
          <w:i/>
          <w:color w:val="353535"/>
          <w:sz w:val="22"/>
          <w:szCs w:val="22"/>
        </w:rPr>
        <w:t>ud’s</w:t>
      </w:r>
      <w:proofErr w:type="spellEnd"/>
      <w:r w:rsidRPr="00D30A4F">
        <w:rPr>
          <w:i/>
          <w:color w:val="353535"/>
          <w:sz w:val="22"/>
          <w:szCs w:val="22"/>
        </w:rPr>
        <w:t xml:space="preserve"> authority</w:t>
      </w:r>
      <w:r>
        <w:rPr>
          <w:i/>
          <w:color w:val="353535"/>
          <w:sz w:val="22"/>
          <w:szCs w:val="22"/>
        </w:rPr>
        <w:t>. A</w:t>
      </w:r>
      <w:r w:rsidRPr="00D30A4F">
        <w:rPr>
          <w:i/>
          <w:color w:val="353535"/>
          <w:sz w:val="22"/>
          <w:szCs w:val="22"/>
        </w:rPr>
        <w:t xml:space="preserve">s they were formerly free from taxes </w:t>
      </w:r>
      <w:proofErr w:type="spellStart"/>
      <w:r>
        <w:rPr>
          <w:i/>
          <w:color w:val="353535"/>
          <w:sz w:val="22"/>
          <w:szCs w:val="22"/>
        </w:rPr>
        <w:t>manny</w:t>
      </w:r>
      <w:proofErr w:type="spellEnd"/>
      <w:r>
        <w:rPr>
          <w:i/>
          <w:color w:val="353535"/>
          <w:sz w:val="22"/>
          <w:szCs w:val="22"/>
        </w:rPr>
        <w:t xml:space="preserve"> </w:t>
      </w:r>
      <w:r w:rsidRPr="00D30A4F">
        <w:rPr>
          <w:i/>
          <w:color w:val="353535"/>
          <w:sz w:val="22"/>
          <w:szCs w:val="22"/>
        </w:rPr>
        <w:t>tribes  frequently revolted</w:t>
      </w:r>
      <w:r>
        <w:rPr>
          <w:i/>
          <w:color w:val="353535"/>
          <w:sz w:val="22"/>
          <w:szCs w:val="22"/>
        </w:rPr>
        <w:t xml:space="preserve"> against</w:t>
      </w:r>
      <w:r w:rsidRPr="00D30A4F">
        <w:rPr>
          <w:i/>
          <w:color w:val="353535"/>
          <w:sz w:val="22"/>
          <w:szCs w:val="22"/>
        </w:rPr>
        <w:t xml:space="preserve"> them’</w:t>
      </w:r>
      <w:r w:rsidRPr="00D30A4F">
        <w:rPr>
          <w:color w:val="353535"/>
          <w:sz w:val="22"/>
          <w:szCs w:val="22"/>
        </w:rPr>
        <w:t xml:space="preserve"> (153-4). Some </w:t>
      </w:r>
      <w:proofErr w:type="spellStart"/>
      <w:r w:rsidRPr="00D30A4F">
        <w:rPr>
          <w:color w:val="353535"/>
          <w:sz w:val="22"/>
          <w:szCs w:val="22"/>
        </w:rPr>
        <w:t>Aneze</w:t>
      </w:r>
      <w:proofErr w:type="spellEnd"/>
      <w:r w:rsidRPr="00D30A4F">
        <w:rPr>
          <w:color w:val="353535"/>
          <w:sz w:val="22"/>
          <w:szCs w:val="22"/>
        </w:rPr>
        <w:t xml:space="preserve"> tribes successfully resisted the paying of</w:t>
      </w:r>
      <w:r w:rsidRPr="00D30A4F">
        <w:rPr>
          <w:rStyle w:val="apple-converted-space"/>
          <w:rFonts w:eastAsia="TimesNewRomanPS-BoldItalicMT"/>
          <w:color w:val="353535"/>
          <w:sz w:val="22"/>
          <w:szCs w:val="22"/>
        </w:rPr>
        <w:t> </w:t>
      </w:r>
      <w:proofErr w:type="spellStart"/>
      <w:r w:rsidRPr="00D30A4F">
        <w:rPr>
          <w:rStyle w:val="Emphasis"/>
          <w:color w:val="353535"/>
          <w:sz w:val="22"/>
          <w:szCs w:val="22"/>
        </w:rPr>
        <w:t>zeka</w:t>
      </w:r>
      <w:proofErr w:type="spellEnd"/>
      <w:r w:rsidRPr="00D30A4F">
        <w:rPr>
          <w:rStyle w:val="apple-converted-space"/>
          <w:rFonts w:eastAsia="TimesNewRomanPS-BoldItalicMT"/>
          <w:color w:val="353535"/>
          <w:sz w:val="22"/>
          <w:szCs w:val="22"/>
        </w:rPr>
        <w:t> </w:t>
      </w:r>
      <w:r w:rsidRPr="00D30A4F">
        <w:rPr>
          <w:color w:val="353535"/>
          <w:sz w:val="22"/>
          <w:szCs w:val="22"/>
        </w:rPr>
        <w:t xml:space="preserve">(168)  because of their explicit acceptance of the political authority of ibn </w:t>
      </w:r>
      <w:proofErr w:type="spellStart"/>
      <w:r w:rsidRPr="00D30A4F">
        <w:rPr>
          <w:color w:val="353535"/>
          <w:sz w:val="22"/>
          <w:szCs w:val="22"/>
        </w:rPr>
        <w:t>Sa’ud</w:t>
      </w:r>
      <w:proofErr w:type="spellEnd"/>
      <w:r w:rsidRPr="00D30A4F">
        <w:rPr>
          <w:color w:val="353535"/>
          <w:sz w:val="22"/>
          <w:szCs w:val="22"/>
        </w:rPr>
        <w:t xml:space="preserve">. The </w:t>
      </w:r>
      <w:proofErr w:type="spellStart"/>
      <w:r w:rsidRPr="00D30A4F">
        <w:rPr>
          <w:color w:val="353535"/>
          <w:sz w:val="22"/>
          <w:szCs w:val="22"/>
        </w:rPr>
        <w:t>Rwala</w:t>
      </w:r>
      <w:proofErr w:type="spellEnd"/>
      <w:r w:rsidRPr="00D30A4F">
        <w:rPr>
          <w:color w:val="353535"/>
          <w:sz w:val="22"/>
          <w:szCs w:val="22"/>
        </w:rPr>
        <w:t xml:space="preserve"> stated that “</w:t>
      </w:r>
      <w:r w:rsidRPr="00D30A4F">
        <w:rPr>
          <w:i/>
          <w:color w:val="353535"/>
          <w:sz w:val="22"/>
          <w:szCs w:val="22"/>
        </w:rPr>
        <w:t>our holy war is to protect our tents and herds</w:t>
      </w:r>
      <w:r w:rsidRPr="00D30A4F">
        <w:rPr>
          <w:color w:val="353535"/>
          <w:sz w:val="22"/>
          <w:szCs w:val="22"/>
        </w:rPr>
        <w:t>” (</w:t>
      </w:r>
      <w:proofErr w:type="spellStart"/>
      <w:r w:rsidRPr="00D30A4F">
        <w:rPr>
          <w:color w:val="353535"/>
          <w:sz w:val="22"/>
          <w:szCs w:val="22"/>
        </w:rPr>
        <w:t>Musil</w:t>
      </w:r>
      <w:proofErr w:type="spellEnd"/>
      <w:r w:rsidRPr="00D30A4F">
        <w:rPr>
          <w:color w:val="353535"/>
          <w:sz w:val="22"/>
          <w:szCs w:val="22"/>
        </w:rPr>
        <w:t>, 1927: 443); they saw</w:t>
      </w:r>
      <w:r w:rsidRPr="00D30A4F">
        <w:rPr>
          <w:rStyle w:val="apple-converted-space"/>
          <w:rFonts w:eastAsia="TimesNewRomanPS-BoldItalicMT"/>
          <w:color w:val="353535"/>
          <w:sz w:val="22"/>
          <w:szCs w:val="22"/>
        </w:rPr>
        <w:t> ‘</w:t>
      </w:r>
      <w:proofErr w:type="spellStart"/>
      <w:r w:rsidRPr="00D30A4F">
        <w:rPr>
          <w:rStyle w:val="Emphasis"/>
          <w:color w:val="353535"/>
          <w:sz w:val="22"/>
          <w:szCs w:val="22"/>
        </w:rPr>
        <w:t>zeka</w:t>
      </w:r>
      <w:proofErr w:type="spellEnd"/>
      <w:r w:rsidRPr="00D30A4F">
        <w:rPr>
          <w:rStyle w:val="Emphasis"/>
          <w:color w:val="353535"/>
          <w:sz w:val="22"/>
          <w:szCs w:val="22"/>
        </w:rPr>
        <w:t>’</w:t>
      </w:r>
      <w:r w:rsidRPr="00D30A4F">
        <w:rPr>
          <w:rStyle w:val="apple-converted-space"/>
          <w:rFonts w:eastAsia="TimesNewRomanPS-BoldItalicMT"/>
          <w:i/>
          <w:iCs/>
          <w:color w:val="353535"/>
          <w:sz w:val="22"/>
          <w:szCs w:val="22"/>
        </w:rPr>
        <w:t> </w:t>
      </w:r>
      <w:r w:rsidRPr="00D30A4F">
        <w:rPr>
          <w:color w:val="353535"/>
          <w:sz w:val="22"/>
          <w:szCs w:val="22"/>
        </w:rPr>
        <w:t xml:space="preserve">as an infringement of </w:t>
      </w:r>
      <w:r>
        <w:rPr>
          <w:color w:val="353535"/>
          <w:sz w:val="22"/>
          <w:szCs w:val="22"/>
        </w:rPr>
        <w:t xml:space="preserve">that </w:t>
      </w:r>
      <w:r w:rsidRPr="00D30A4F">
        <w:rPr>
          <w:color w:val="353535"/>
          <w:sz w:val="22"/>
          <w:szCs w:val="22"/>
        </w:rPr>
        <w:t>autonomy.</w:t>
      </w:r>
    </w:p>
    <w:p w14:paraId="363C84EF" w14:textId="77777777" w:rsidR="00384801" w:rsidRPr="00D30A4F" w:rsidRDefault="00384801" w:rsidP="00384801">
      <w:pPr>
        <w:pStyle w:val="texte"/>
        <w:spacing w:before="120" w:beforeAutospacing="0" w:after="120" w:afterAutospacing="0" w:line="360" w:lineRule="atLeast"/>
        <w:jc w:val="both"/>
        <w:textAlignment w:val="top"/>
        <w:rPr>
          <w:color w:val="353535"/>
          <w:sz w:val="22"/>
          <w:szCs w:val="22"/>
        </w:rPr>
      </w:pPr>
      <w:r w:rsidRPr="00D30A4F">
        <w:rPr>
          <w:color w:val="353535"/>
          <w:sz w:val="22"/>
          <w:szCs w:val="22"/>
        </w:rPr>
        <w:t xml:space="preserve">The first Wahhabi state incorporated and marginalized the </w:t>
      </w:r>
      <w:r>
        <w:rPr>
          <w:color w:val="353535"/>
          <w:sz w:val="22"/>
          <w:szCs w:val="22"/>
        </w:rPr>
        <w:t>B</w:t>
      </w:r>
      <w:r w:rsidRPr="00D30A4F">
        <w:rPr>
          <w:color w:val="353535"/>
          <w:sz w:val="22"/>
          <w:szCs w:val="22"/>
        </w:rPr>
        <w:t xml:space="preserve">edouin, but negotiation was possible in three arenas. According to Burckhardt: ‘ </w:t>
      </w:r>
      <w:r w:rsidRPr="00D30A4F">
        <w:rPr>
          <w:i/>
          <w:color w:val="353535"/>
          <w:sz w:val="22"/>
          <w:szCs w:val="22"/>
        </w:rPr>
        <w:t xml:space="preserve">One was with the Wahhabi state because it was founded upon the system of a Bedouin commonwealth. He was the </w:t>
      </w:r>
      <w:r>
        <w:rPr>
          <w:i/>
          <w:color w:val="353535"/>
          <w:sz w:val="22"/>
          <w:szCs w:val="22"/>
        </w:rPr>
        <w:t>S</w:t>
      </w:r>
      <w:r w:rsidRPr="00D30A4F">
        <w:rPr>
          <w:i/>
          <w:color w:val="353535"/>
          <w:sz w:val="22"/>
          <w:szCs w:val="22"/>
        </w:rPr>
        <w:t>haikh of tribes whose respective politics he directed, while all the Arabs remained within their tribes completely independent and at liberty, except that they were now obliged to observe the strict sense of the law, and liable to punishment if they infringed it</w:t>
      </w:r>
      <w:r w:rsidRPr="00D30A4F">
        <w:rPr>
          <w:color w:val="353535"/>
          <w:sz w:val="22"/>
          <w:szCs w:val="22"/>
        </w:rPr>
        <w:t xml:space="preserve">’ (1831: ii, 118-9). If a tribesman objected, he could leave and live outside, but no longer be </w:t>
      </w:r>
      <w:r w:rsidRPr="00D30A4F">
        <w:rPr>
          <w:color w:val="353535"/>
          <w:sz w:val="22"/>
          <w:szCs w:val="22"/>
        </w:rPr>
        <w:lastRenderedPageBreak/>
        <w:t xml:space="preserve">under ibn </w:t>
      </w:r>
      <w:proofErr w:type="spellStart"/>
      <w:r w:rsidRPr="00D30A4F">
        <w:rPr>
          <w:color w:val="353535"/>
          <w:sz w:val="22"/>
          <w:szCs w:val="22"/>
        </w:rPr>
        <w:t>Sa’ud’s</w:t>
      </w:r>
      <w:proofErr w:type="spellEnd"/>
      <w:r w:rsidRPr="00D30A4F">
        <w:rPr>
          <w:color w:val="353535"/>
          <w:sz w:val="22"/>
          <w:szCs w:val="22"/>
        </w:rPr>
        <w:t xml:space="preserve"> protection. The second route to negotiation was to serve ibn </w:t>
      </w:r>
      <w:proofErr w:type="spellStart"/>
      <w:r w:rsidRPr="00D30A4F">
        <w:rPr>
          <w:color w:val="353535"/>
          <w:sz w:val="22"/>
          <w:szCs w:val="22"/>
        </w:rPr>
        <w:t>Sa’ud</w:t>
      </w:r>
      <w:proofErr w:type="spellEnd"/>
      <w:r w:rsidRPr="00D30A4F">
        <w:rPr>
          <w:color w:val="353535"/>
          <w:sz w:val="22"/>
          <w:szCs w:val="22"/>
        </w:rPr>
        <w:t xml:space="preserve"> and obtaining exemption from the obligation of political submission, as the </w:t>
      </w:r>
      <w:proofErr w:type="spellStart"/>
      <w:r w:rsidRPr="00D30A4F">
        <w:rPr>
          <w:color w:val="353535"/>
          <w:sz w:val="22"/>
          <w:szCs w:val="22"/>
        </w:rPr>
        <w:t>Rwala</w:t>
      </w:r>
      <w:proofErr w:type="spellEnd"/>
      <w:r w:rsidRPr="00D30A4F">
        <w:rPr>
          <w:color w:val="353535"/>
          <w:sz w:val="22"/>
          <w:szCs w:val="22"/>
        </w:rPr>
        <w:t xml:space="preserve"> did (Burckhardt, 1831, I, 7). The third way was to resist with talent and bravery. Ibn Rashid usurped the power formerly delegated to him by ibn </w:t>
      </w:r>
      <w:proofErr w:type="spellStart"/>
      <w:r w:rsidRPr="00D30A4F">
        <w:rPr>
          <w:color w:val="353535"/>
          <w:sz w:val="22"/>
          <w:szCs w:val="22"/>
        </w:rPr>
        <w:t>Sa’ud</w:t>
      </w:r>
      <w:proofErr w:type="spellEnd"/>
      <w:r w:rsidRPr="00D30A4F">
        <w:rPr>
          <w:color w:val="353535"/>
          <w:sz w:val="22"/>
          <w:szCs w:val="22"/>
        </w:rPr>
        <w:t xml:space="preserve">, as his agent. He brought finally a number of Arabian tribes to obedience and soon. The </w:t>
      </w:r>
      <w:proofErr w:type="spellStart"/>
      <w:r w:rsidRPr="00D30A4F">
        <w:rPr>
          <w:color w:val="353535"/>
          <w:sz w:val="22"/>
          <w:szCs w:val="22"/>
        </w:rPr>
        <w:t>Rwala</w:t>
      </w:r>
      <w:proofErr w:type="spellEnd"/>
      <w:r w:rsidRPr="00D30A4F">
        <w:rPr>
          <w:color w:val="353535"/>
          <w:sz w:val="22"/>
          <w:szCs w:val="22"/>
        </w:rPr>
        <w:t xml:space="preserve"> alone opposed him. He organized a raid, looting the camp of the </w:t>
      </w:r>
      <w:proofErr w:type="spellStart"/>
      <w:r w:rsidRPr="00D30A4F">
        <w:rPr>
          <w:color w:val="353535"/>
          <w:sz w:val="22"/>
          <w:szCs w:val="22"/>
        </w:rPr>
        <w:t>Ghshum</w:t>
      </w:r>
      <w:proofErr w:type="spellEnd"/>
      <w:r w:rsidRPr="00D30A4F">
        <w:rPr>
          <w:color w:val="353535"/>
          <w:sz w:val="22"/>
          <w:szCs w:val="22"/>
        </w:rPr>
        <w:t xml:space="preserve"> kin. But, </w:t>
      </w:r>
      <w:proofErr w:type="spellStart"/>
      <w:r w:rsidRPr="00D30A4F">
        <w:rPr>
          <w:color w:val="353535"/>
          <w:sz w:val="22"/>
          <w:szCs w:val="22"/>
        </w:rPr>
        <w:t>Hazza</w:t>
      </w:r>
      <w:proofErr w:type="spellEnd"/>
      <w:r w:rsidRPr="00D30A4F">
        <w:rPr>
          <w:color w:val="353535"/>
          <w:sz w:val="22"/>
          <w:szCs w:val="22"/>
        </w:rPr>
        <w:t xml:space="preserve">’ ibn </w:t>
      </w:r>
      <w:proofErr w:type="spellStart"/>
      <w:r w:rsidRPr="00D30A4F">
        <w:rPr>
          <w:color w:val="353535"/>
          <w:sz w:val="22"/>
          <w:szCs w:val="22"/>
        </w:rPr>
        <w:t>Sha’alan</w:t>
      </w:r>
      <w:proofErr w:type="spellEnd"/>
      <w:r w:rsidRPr="00D30A4F">
        <w:rPr>
          <w:color w:val="353535"/>
          <w:sz w:val="22"/>
          <w:szCs w:val="22"/>
        </w:rPr>
        <w:t xml:space="preserve">, the chief of the </w:t>
      </w:r>
      <w:proofErr w:type="spellStart"/>
      <w:r w:rsidRPr="00D30A4F">
        <w:rPr>
          <w:color w:val="353535"/>
          <w:sz w:val="22"/>
          <w:szCs w:val="22"/>
        </w:rPr>
        <w:t>Rwala</w:t>
      </w:r>
      <w:proofErr w:type="spellEnd"/>
      <w:r w:rsidRPr="00D30A4F">
        <w:rPr>
          <w:color w:val="353535"/>
          <w:sz w:val="22"/>
          <w:szCs w:val="22"/>
        </w:rPr>
        <w:t xml:space="preserve"> went in pursuit of ibn Rashid’s raiders. Allah gave him victory, all the animals taken from the </w:t>
      </w:r>
      <w:proofErr w:type="spellStart"/>
      <w:r w:rsidRPr="00D30A4F">
        <w:rPr>
          <w:color w:val="353535"/>
          <w:sz w:val="22"/>
          <w:szCs w:val="22"/>
        </w:rPr>
        <w:t>Ga’adza’a</w:t>
      </w:r>
      <w:proofErr w:type="spellEnd"/>
      <w:r w:rsidRPr="00D30A4F">
        <w:rPr>
          <w:color w:val="353535"/>
          <w:sz w:val="22"/>
          <w:szCs w:val="22"/>
        </w:rPr>
        <w:t xml:space="preserve"> clan were recovered, besides which they captured many horses and riding camels and won </w:t>
      </w:r>
      <w:r>
        <w:rPr>
          <w:color w:val="353535"/>
          <w:sz w:val="22"/>
          <w:szCs w:val="22"/>
        </w:rPr>
        <w:t>fame</w:t>
      </w:r>
      <w:r w:rsidRPr="00D30A4F">
        <w:rPr>
          <w:color w:val="353535"/>
          <w:sz w:val="22"/>
          <w:szCs w:val="22"/>
        </w:rPr>
        <w:t xml:space="preserve"> by liberating their own she-camels and defeating the enemy. Then Muhammad ibn Rashid sent friends to ibn </w:t>
      </w:r>
      <w:proofErr w:type="spellStart"/>
      <w:r w:rsidRPr="00D30A4F">
        <w:rPr>
          <w:color w:val="353535"/>
          <w:sz w:val="22"/>
          <w:szCs w:val="22"/>
        </w:rPr>
        <w:t>Sha’lan</w:t>
      </w:r>
      <w:proofErr w:type="spellEnd"/>
      <w:r w:rsidRPr="00D30A4F">
        <w:rPr>
          <w:color w:val="353535"/>
          <w:sz w:val="22"/>
          <w:szCs w:val="22"/>
        </w:rPr>
        <w:t xml:space="preserve"> (...). Therefore, ibn Rashid and his tribes became the friends of the </w:t>
      </w:r>
      <w:proofErr w:type="spellStart"/>
      <w:r w:rsidRPr="00D30A4F">
        <w:rPr>
          <w:color w:val="353535"/>
          <w:sz w:val="22"/>
          <w:szCs w:val="22"/>
        </w:rPr>
        <w:t>Rwala</w:t>
      </w:r>
      <w:proofErr w:type="spellEnd"/>
      <w:r w:rsidRPr="00D30A4F">
        <w:rPr>
          <w:color w:val="353535"/>
          <w:sz w:val="22"/>
          <w:szCs w:val="22"/>
        </w:rPr>
        <w:t xml:space="preserve">, just as if they were related by blood. The ibn </w:t>
      </w:r>
      <w:proofErr w:type="spellStart"/>
      <w:r w:rsidRPr="00D30A4F">
        <w:rPr>
          <w:color w:val="353535"/>
          <w:sz w:val="22"/>
          <w:szCs w:val="22"/>
        </w:rPr>
        <w:t>Sha’alan</w:t>
      </w:r>
      <w:proofErr w:type="spellEnd"/>
      <w:r w:rsidRPr="00D30A4F">
        <w:rPr>
          <w:color w:val="353535"/>
          <w:sz w:val="22"/>
          <w:szCs w:val="22"/>
        </w:rPr>
        <w:t xml:space="preserve">  kept for all the booty (...), because the ibn </w:t>
      </w:r>
      <w:proofErr w:type="spellStart"/>
      <w:r w:rsidRPr="00D30A4F">
        <w:rPr>
          <w:color w:val="353535"/>
          <w:sz w:val="22"/>
          <w:szCs w:val="22"/>
        </w:rPr>
        <w:t>Sha’lan</w:t>
      </w:r>
      <w:proofErr w:type="spellEnd"/>
      <w:r w:rsidRPr="00D30A4F">
        <w:rPr>
          <w:color w:val="353535"/>
          <w:sz w:val="22"/>
          <w:szCs w:val="22"/>
        </w:rPr>
        <w:t xml:space="preserve"> were independent” (1928: 578-9). </w:t>
      </w:r>
    </w:p>
    <w:p w14:paraId="26BFC4FA" w14:textId="50D75028" w:rsidR="00D831F7" w:rsidRDefault="00B473A6" w:rsidP="00D831F7">
      <w:pPr>
        <w:pStyle w:val="notesbaspage"/>
        <w:spacing w:before="0" w:beforeAutospacing="0" w:after="240" w:afterAutospacing="0" w:line="360" w:lineRule="atLeast"/>
        <w:textAlignment w:val="top"/>
        <w:rPr>
          <w:color w:val="353535"/>
          <w:sz w:val="22"/>
          <w:szCs w:val="22"/>
        </w:rPr>
      </w:pPr>
      <w:r>
        <w:rPr>
          <w:color w:val="353535"/>
          <w:sz w:val="22"/>
          <w:szCs w:val="22"/>
        </w:rPr>
        <w:t xml:space="preserve"> At the end of the </w:t>
      </w:r>
      <w:proofErr w:type="spellStart"/>
      <w:r>
        <w:rPr>
          <w:color w:val="353535"/>
          <w:sz w:val="22"/>
          <w:szCs w:val="22"/>
        </w:rPr>
        <w:t>XIXth</w:t>
      </w:r>
      <w:proofErr w:type="spellEnd"/>
      <w:r>
        <w:rPr>
          <w:color w:val="353535"/>
          <w:sz w:val="22"/>
          <w:szCs w:val="22"/>
        </w:rPr>
        <w:t xml:space="preserve"> century, t</w:t>
      </w:r>
      <w:r w:rsidR="00D858BC" w:rsidRPr="00D30A4F">
        <w:rPr>
          <w:color w:val="353535"/>
          <w:sz w:val="22"/>
          <w:szCs w:val="22"/>
        </w:rPr>
        <w:t>he British expansion in Egypt and the Gulf, obliged the Ottomans to extend direct rule into the</w:t>
      </w:r>
      <w:r w:rsidR="00D858BC" w:rsidRPr="00D30A4F">
        <w:rPr>
          <w:rStyle w:val="apple-converted-space"/>
          <w:rFonts w:eastAsia="TimesNewRomanPS-BoldItalicMT"/>
          <w:color w:val="353535"/>
          <w:sz w:val="22"/>
          <w:szCs w:val="22"/>
        </w:rPr>
        <w:t> </w:t>
      </w:r>
      <w:proofErr w:type="spellStart"/>
      <w:r w:rsidR="00D858BC" w:rsidRPr="00D30A4F">
        <w:rPr>
          <w:rStyle w:val="Emphasis"/>
          <w:color w:val="353535"/>
          <w:sz w:val="22"/>
          <w:szCs w:val="22"/>
        </w:rPr>
        <w:t>Bilâd</w:t>
      </w:r>
      <w:proofErr w:type="spellEnd"/>
      <w:r w:rsidR="00D858BC" w:rsidRPr="00D30A4F">
        <w:rPr>
          <w:rStyle w:val="Emphasis"/>
          <w:color w:val="353535"/>
          <w:sz w:val="22"/>
          <w:szCs w:val="22"/>
        </w:rPr>
        <w:t xml:space="preserve"> ash-</w:t>
      </w:r>
      <w:proofErr w:type="spellStart"/>
      <w:r w:rsidR="00D858BC" w:rsidRPr="00D30A4F">
        <w:rPr>
          <w:rStyle w:val="Emphasis"/>
          <w:color w:val="353535"/>
          <w:sz w:val="22"/>
          <w:szCs w:val="22"/>
        </w:rPr>
        <w:t>Shâm</w:t>
      </w:r>
      <w:proofErr w:type="spellEnd"/>
      <w:r w:rsidR="00D858BC" w:rsidRPr="00D30A4F">
        <w:rPr>
          <w:rStyle w:val="apple-converted-space"/>
          <w:rFonts w:eastAsia="TimesNewRomanPS-BoldItalicMT"/>
          <w:color w:val="353535"/>
          <w:sz w:val="22"/>
          <w:szCs w:val="22"/>
        </w:rPr>
        <w:t> </w:t>
      </w:r>
      <w:r w:rsidR="00D858BC" w:rsidRPr="00D30A4F">
        <w:rPr>
          <w:color w:val="353535"/>
          <w:sz w:val="22"/>
          <w:szCs w:val="22"/>
        </w:rPr>
        <w:t xml:space="preserve">south of Damascus. The newly installed Ottoman administration in Moab exercised justice, propagated  the practice of Islam and collected taxes. The installation of </w:t>
      </w:r>
      <w:r w:rsidR="000C3041">
        <w:rPr>
          <w:color w:val="353535"/>
          <w:sz w:val="22"/>
          <w:szCs w:val="22"/>
        </w:rPr>
        <w:t xml:space="preserve">the </w:t>
      </w:r>
      <w:r w:rsidR="00D858BC" w:rsidRPr="00D30A4F">
        <w:rPr>
          <w:color w:val="353535"/>
          <w:sz w:val="22"/>
          <w:szCs w:val="22"/>
        </w:rPr>
        <w:t xml:space="preserve">telegraph and the Hijaz railway were important </w:t>
      </w:r>
      <w:r>
        <w:rPr>
          <w:color w:val="353535"/>
          <w:sz w:val="22"/>
          <w:szCs w:val="22"/>
        </w:rPr>
        <w:t>tools to</w:t>
      </w:r>
      <w:r w:rsidR="00D858BC" w:rsidRPr="00D30A4F">
        <w:rPr>
          <w:color w:val="353535"/>
          <w:sz w:val="22"/>
          <w:szCs w:val="22"/>
        </w:rPr>
        <w:t xml:space="preserve"> extend control over the desert, </w:t>
      </w:r>
      <w:r>
        <w:rPr>
          <w:color w:val="353535"/>
          <w:sz w:val="22"/>
          <w:szCs w:val="22"/>
        </w:rPr>
        <w:t>but they</w:t>
      </w:r>
      <w:r w:rsidR="00D858BC" w:rsidRPr="00D30A4F">
        <w:rPr>
          <w:color w:val="353535"/>
          <w:sz w:val="22"/>
          <w:szCs w:val="22"/>
        </w:rPr>
        <w:t xml:space="preserve"> undercut the economic independence of the tribes. The central </w:t>
      </w:r>
      <w:r>
        <w:rPr>
          <w:color w:val="353535"/>
          <w:sz w:val="22"/>
          <w:szCs w:val="22"/>
        </w:rPr>
        <w:t xml:space="preserve">Ottoman </w:t>
      </w:r>
      <w:r w:rsidR="00D858BC" w:rsidRPr="00D30A4F">
        <w:rPr>
          <w:color w:val="353535"/>
          <w:sz w:val="22"/>
          <w:szCs w:val="22"/>
        </w:rPr>
        <w:t>government r</w:t>
      </w:r>
      <w:r w:rsidR="000C3041">
        <w:rPr>
          <w:color w:val="353535"/>
          <w:sz w:val="22"/>
          <w:szCs w:val="22"/>
        </w:rPr>
        <w:t>ul</w:t>
      </w:r>
      <w:r w:rsidR="00D858BC" w:rsidRPr="00D30A4F">
        <w:rPr>
          <w:color w:val="353535"/>
          <w:sz w:val="22"/>
          <w:szCs w:val="22"/>
        </w:rPr>
        <w:t>ed over markets and the desert, (</w:t>
      </w:r>
      <w:proofErr w:type="spellStart"/>
      <w:r w:rsidR="00D858BC" w:rsidRPr="00D30A4F">
        <w:rPr>
          <w:color w:val="353535"/>
          <w:sz w:val="22"/>
          <w:szCs w:val="22"/>
        </w:rPr>
        <w:t>Jaussen</w:t>
      </w:r>
      <w:proofErr w:type="spellEnd"/>
      <w:r w:rsidR="00D858BC" w:rsidRPr="00D30A4F">
        <w:rPr>
          <w:color w:val="353535"/>
          <w:sz w:val="22"/>
          <w:szCs w:val="22"/>
        </w:rPr>
        <w:t>, 1948: 121-3;</w:t>
      </w:r>
      <w:r w:rsidR="00D858BC" w:rsidRPr="00D30A4F">
        <w:rPr>
          <w:rStyle w:val="apple-converted-space"/>
          <w:rFonts w:eastAsia="TimesNewRomanPS-BoldItalicMT"/>
          <w:color w:val="353535"/>
          <w:sz w:val="22"/>
          <w:szCs w:val="22"/>
        </w:rPr>
        <w:t> </w:t>
      </w:r>
      <w:proofErr w:type="spellStart"/>
      <w:r w:rsidR="00D858BC" w:rsidRPr="00D30A4F">
        <w:rPr>
          <w:color w:val="353535"/>
          <w:sz w:val="22"/>
          <w:szCs w:val="22"/>
        </w:rPr>
        <w:t>Musil</w:t>
      </w:r>
      <w:proofErr w:type="spellEnd"/>
      <w:r w:rsidR="00D858BC" w:rsidRPr="00D30A4F">
        <w:rPr>
          <w:color w:val="353535"/>
          <w:sz w:val="22"/>
          <w:szCs w:val="22"/>
        </w:rPr>
        <w:t xml:space="preserve">, 1928: 58; 1927: 430-1). Confiscations of property, especially animals, fines, and imprisonment were common. </w:t>
      </w:r>
      <w:r w:rsidR="00D831F7" w:rsidRPr="00D30A4F">
        <w:rPr>
          <w:color w:val="353535"/>
          <w:sz w:val="22"/>
          <w:szCs w:val="22"/>
        </w:rPr>
        <w:t>The expansion of the Ottomans into the</w:t>
      </w:r>
      <w:r w:rsidR="00D831F7" w:rsidRPr="00D30A4F">
        <w:rPr>
          <w:rStyle w:val="apple-converted-space"/>
          <w:rFonts w:eastAsia="TimesNewRomanPS-BoldItalicMT"/>
          <w:color w:val="353535"/>
          <w:sz w:val="22"/>
          <w:szCs w:val="22"/>
        </w:rPr>
        <w:t> </w:t>
      </w:r>
      <w:proofErr w:type="spellStart"/>
      <w:r w:rsidR="00D831F7" w:rsidRPr="00D30A4F">
        <w:rPr>
          <w:rStyle w:val="Emphasis"/>
          <w:color w:val="353535"/>
          <w:sz w:val="22"/>
          <w:szCs w:val="22"/>
        </w:rPr>
        <w:t>Bilâd</w:t>
      </w:r>
      <w:proofErr w:type="spellEnd"/>
      <w:r w:rsidR="00D831F7" w:rsidRPr="00D30A4F">
        <w:rPr>
          <w:rStyle w:val="Emphasis"/>
          <w:color w:val="353535"/>
          <w:sz w:val="22"/>
          <w:szCs w:val="22"/>
        </w:rPr>
        <w:t xml:space="preserve"> ash-</w:t>
      </w:r>
      <w:proofErr w:type="spellStart"/>
      <w:r w:rsidR="00D831F7" w:rsidRPr="00D30A4F">
        <w:rPr>
          <w:rStyle w:val="Emphasis"/>
          <w:color w:val="353535"/>
          <w:sz w:val="22"/>
          <w:szCs w:val="22"/>
        </w:rPr>
        <w:t>Shâm</w:t>
      </w:r>
      <w:proofErr w:type="spellEnd"/>
      <w:r w:rsidR="00D831F7" w:rsidRPr="00D30A4F">
        <w:rPr>
          <w:rStyle w:val="apple-converted-space"/>
          <w:rFonts w:eastAsia="TimesNewRomanPS-BoldItalicMT"/>
          <w:color w:val="353535"/>
          <w:sz w:val="22"/>
          <w:szCs w:val="22"/>
        </w:rPr>
        <w:t> </w:t>
      </w:r>
      <w:r w:rsidR="00D831F7" w:rsidRPr="00D30A4F">
        <w:rPr>
          <w:color w:val="353535"/>
          <w:sz w:val="22"/>
          <w:szCs w:val="22"/>
        </w:rPr>
        <w:t xml:space="preserve">and </w:t>
      </w:r>
      <w:r w:rsidR="000C3041">
        <w:rPr>
          <w:color w:val="353535"/>
          <w:sz w:val="22"/>
          <w:szCs w:val="22"/>
        </w:rPr>
        <w:t>their</w:t>
      </w:r>
      <w:r w:rsidR="00D831F7" w:rsidRPr="00D30A4F">
        <w:rPr>
          <w:color w:val="353535"/>
          <w:sz w:val="22"/>
          <w:szCs w:val="22"/>
        </w:rPr>
        <w:t xml:space="preserve"> demand for grain changed the access to </w:t>
      </w:r>
      <w:r w:rsidR="000C3041">
        <w:rPr>
          <w:color w:val="353535"/>
          <w:sz w:val="22"/>
          <w:szCs w:val="22"/>
        </w:rPr>
        <w:t xml:space="preserve">grazing </w:t>
      </w:r>
      <w:r w:rsidR="00D831F7" w:rsidRPr="00D30A4F">
        <w:rPr>
          <w:color w:val="353535"/>
          <w:sz w:val="22"/>
          <w:szCs w:val="22"/>
        </w:rPr>
        <w:t>land</w:t>
      </w:r>
      <w:r w:rsidR="000C3041">
        <w:rPr>
          <w:color w:val="353535"/>
          <w:sz w:val="22"/>
          <w:szCs w:val="22"/>
        </w:rPr>
        <w:t xml:space="preserve"> for the Bedouins</w:t>
      </w:r>
      <w:r w:rsidR="00D831F7" w:rsidRPr="00D30A4F">
        <w:rPr>
          <w:color w:val="353535"/>
          <w:sz w:val="22"/>
          <w:szCs w:val="22"/>
        </w:rPr>
        <w:t xml:space="preserve">. In the 1850s to the 1880s, rising prices for cereals and the expansion of grain cultivation restricted the amounts of land available for grazing herds. Bedouin leaders felt they needed to acquire more efficient weapons. </w:t>
      </w:r>
      <w:r w:rsidR="00D831F7" w:rsidRPr="00D30A4F">
        <w:rPr>
          <w:color w:val="000000"/>
          <w:sz w:val="22"/>
          <w:szCs w:val="22"/>
        </w:rPr>
        <w:t>Politically, while the su</w:t>
      </w:r>
      <w:r w:rsidR="00D831F7">
        <w:rPr>
          <w:color w:val="000000"/>
          <w:sz w:val="22"/>
          <w:szCs w:val="22"/>
        </w:rPr>
        <w:t>p</w:t>
      </w:r>
      <w:r w:rsidR="00D831F7" w:rsidRPr="00D30A4F">
        <w:rPr>
          <w:color w:val="000000"/>
          <w:sz w:val="22"/>
          <w:szCs w:val="22"/>
        </w:rPr>
        <w:t xml:space="preserve">port of </w:t>
      </w:r>
      <w:proofErr w:type="spellStart"/>
      <w:r w:rsidR="00D831F7" w:rsidRPr="00D30A4F">
        <w:rPr>
          <w:color w:val="000000"/>
          <w:sz w:val="22"/>
          <w:szCs w:val="22"/>
        </w:rPr>
        <w:t>Rwala</w:t>
      </w:r>
      <w:proofErr w:type="spellEnd"/>
      <w:r w:rsidR="00D831F7" w:rsidRPr="00D30A4F">
        <w:rPr>
          <w:color w:val="000000"/>
          <w:sz w:val="22"/>
          <w:szCs w:val="22"/>
        </w:rPr>
        <w:t xml:space="preserve"> and other tribes </w:t>
      </w:r>
      <w:r w:rsidR="00D831F7">
        <w:rPr>
          <w:color w:val="000000"/>
          <w:sz w:val="22"/>
          <w:szCs w:val="22"/>
        </w:rPr>
        <w:t>became</w:t>
      </w:r>
      <w:r w:rsidR="00D831F7" w:rsidRPr="00D30A4F">
        <w:rPr>
          <w:color w:val="000000"/>
          <w:sz w:val="22"/>
          <w:szCs w:val="22"/>
        </w:rPr>
        <w:t xml:space="preserve"> important to ibn </w:t>
      </w:r>
      <w:proofErr w:type="spellStart"/>
      <w:r w:rsidR="00D831F7" w:rsidRPr="00D30A4F">
        <w:rPr>
          <w:color w:val="000000"/>
          <w:sz w:val="22"/>
          <w:szCs w:val="22"/>
        </w:rPr>
        <w:t>Sa’ud</w:t>
      </w:r>
      <w:proofErr w:type="spellEnd"/>
      <w:r w:rsidR="00D831F7" w:rsidRPr="00D30A4F">
        <w:rPr>
          <w:color w:val="000000"/>
          <w:sz w:val="22"/>
          <w:szCs w:val="22"/>
        </w:rPr>
        <w:t>, the trib</w:t>
      </w:r>
      <w:r w:rsidR="00D831F7">
        <w:rPr>
          <w:color w:val="000000"/>
          <w:sz w:val="22"/>
          <w:szCs w:val="22"/>
        </w:rPr>
        <w:t>al power</w:t>
      </w:r>
      <w:r w:rsidR="00D831F7" w:rsidRPr="00D30A4F">
        <w:rPr>
          <w:color w:val="000000"/>
          <w:sz w:val="22"/>
          <w:szCs w:val="22"/>
        </w:rPr>
        <w:t xml:space="preserve"> had become less important to the Turks</w:t>
      </w:r>
      <w:r w:rsidR="00D831F7">
        <w:rPr>
          <w:color w:val="000000"/>
          <w:sz w:val="22"/>
          <w:szCs w:val="22"/>
        </w:rPr>
        <w:t>. New modern inventions allowed them to control the area:</w:t>
      </w:r>
      <w:r w:rsidR="00D831F7" w:rsidRPr="00D30A4F">
        <w:rPr>
          <w:color w:val="000000"/>
          <w:sz w:val="22"/>
          <w:szCs w:val="22"/>
        </w:rPr>
        <w:t xml:space="preserve"> the Hijaz Railway now carried the pilgrims, traders, and the Turkish officials and military personnel</w:t>
      </w:r>
      <w:r w:rsidR="00D831F7">
        <w:rPr>
          <w:color w:val="000000"/>
          <w:sz w:val="22"/>
          <w:szCs w:val="22"/>
        </w:rPr>
        <w:t>; the telegraph allowed rapid communication</w:t>
      </w:r>
      <w:r w:rsidR="00D831F7" w:rsidRPr="00D30A4F">
        <w:rPr>
          <w:color w:val="000000"/>
          <w:sz w:val="22"/>
          <w:szCs w:val="22"/>
        </w:rPr>
        <w:t>.</w:t>
      </w:r>
      <w:r w:rsidR="00D831F7">
        <w:rPr>
          <w:color w:val="000000"/>
          <w:sz w:val="22"/>
          <w:szCs w:val="22"/>
        </w:rPr>
        <w:t xml:space="preserve"> </w:t>
      </w:r>
      <w:r w:rsidR="00D831F7" w:rsidRPr="00D30A4F">
        <w:rPr>
          <w:color w:val="353535"/>
          <w:sz w:val="22"/>
          <w:szCs w:val="22"/>
        </w:rPr>
        <w:t>The extended direct rule of the reformed Ottoman state introduced centralized taxation, administrative and legal structures, modem technology. It saw itself as threatened by Russia, by the rise of nationalism in Europe, by the British in Egypt, the Gulf and the Red Sea, and by Arab polities in the peninsula. Bedouin saw the Ottoman system as based on absolute power, without guaranties for personal security  and property. Burckhardt writes: ‘</w:t>
      </w:r>
      <w:r w:rsidR="00D831F7" w:rsidRPr="00D30A4F">
        <w:rPr>
          <w:i/>
          <w:color w:val="353535"/>
          <w:sz w:val="22"/>
          <w:szCs w:val="22"/>
        </w:rPr>
        <w:t>The real government of the Bedouins may be said to consist in the separate strength of their different families, who constitute so many armed bodies, ever ready to punish or retaliate aggression’</w:t>
      </w:r>
      <w:r w:rsidR="00D831F7" w:rsidRPr="00D30A4F">
        <w:rPr>
          <w:color w:val="353535"/>
          <w:sz w:val="22"/>
          <w:szCs w:val="22"/>
        </w:rPr>
        <w:t xml:space="preserve"> (183, I, 116). Doughty (1936: </w:t>
      </w:r>
      <w:proofErr w:type="spellStart"/>
      <w:r w:rsidR="00D831F7" w:rsidRPr="00D30A4F">
        <w:rPr>
          <w:color w:val="353535"/>
          <w:sz w:val="22"/>
          <w:szCs w:val="22"/>
        </w:rPr>
        <w:t>i</w:t>
      </w:r>
      <w:proofErr w:type="spellEnd"/>
      <w:r w:rsidR="00D831F7" w:rsidRPr="00D30A4F">
        <w:rPr>
          <w:color w:val="353535"/>
          <w:sz w:val="22"/>
          <w:szCs w:val="22"/>
        </w:rPr>
        <w:t xml:space="preserve">, 113, 132) refers to the Bedouin commenting on the corruption and tyranny of the Ottoman government. </w:t>
      </w:r>
      <w:proofErr w:type="spellStart"/>
      <w:r w:rsidR="00D831F7" w:rsidRPr="00D30A4F">
        <w:rPr>
          <w:color w:val="353535"/>
          <w:sz w:val="22"/>
          <w:szCs w:val="22"/>
        </w:rPr>
        <w:t>Musil</w:t>
      </w:r>
      <w:proofErr w:type="spellEnd"/>
      <w:r w:rsidR="00D831F7" w:rsidRPr="00D30A4F">
        <w:rPr>
          <w:color w:val="353535"/>
          <w:sz w:val="22"/>
          <w:szCs w:val="22"/>
        </w:rPr>
        <w:t xml:space="preserve"> reports that tribal </w:t>
      </w:r>
      <w:proofErr w:type="spellStart"/>
      <w:r w:rsidR="00D831F7" w:rsidRPr="00D30A4F">
        <w:rPr>
          <w:color w:val="353535"/>
          <w:sz w:val="22"/>
          <w:szCs w:val="22"/>
        </w:rPr>
        <w:t>shaikhs</w:t>
      </w:r>
      <w:proofErr w:type="spellEnd"/>
      <w:r w:rsidR="00D831F7" w:rsidRPr="00D30A4F">
        <w:rPr>
          <w:color w:val="353535"/>
          <w:sz w:val="22"/>
          <w:szCs w:val="22"/>
        </w:rPr>
        <w:t xml:space="preserve"> ‘..</w:t>
      </w:r>
      <w:r w:rsidR="00D831F7" w:rsidRPr="00D30A4F">
        <w:rPr>
          <w:i/>
          <w:color w:val="353535"/>
          <w:sz w:val="22"/>
          <w:szCs w:val="22"/>
        </w:rPr>
        <w:t>saw the Turkish government merely as a bureaucracy of tormentors who were of no benefit to the Arabs in general or the Bedouins in particular but, on the contrary, injured their interests whenever possible</w:t>
      </w:r>
      <w:r w:rsidR="00D831F7" w:rsidRPr="00D30A4F">
        <w:rPr>
          <w:color w:val="353535"/>
          <w:sz w:val="22"/>
          <w:szCs w:val="22"/>
        </w:rPr>
        <w:t>’ (1927: 399). The Government saw Bedouin and peasants as subjects of a state, and whose leaders could be manipulated by bribes, imprisonment and threats of death (</w:t>
      </w:r>
      <w:r w:rsidR="00D831F7" w:rsidRPr="00D30A4F">
        <w:rPr>
          <w:rStyle w:val="apple-converted-space"/>
          <w:rFonts w:eastAsia="TimesNewRomanPS-BoldItalicMT"/>
          <w:color w:val="353535"/>
          <w:sz w:val="22"/>
          <w:szCs w:val="22"/>
        </w:rPr>
        <w:t> </w:t>
      </w:r>
      <w:proofErr w:type="spellStart"/>
      <w:r w:rsidR="00D831F7" w:rsidRPr="00D30A4F">
        <w:rPr>
          <w:color w:val="353535"/>
          <w:sz w:val="22"/>
          <w:szCs w:val="22"/>
        </w:rPr>
        <w:t>Musil</w:t>
      </w:r>
      <w:proofErr w:type="spellEnd"/>
      <w:r w:rsidR="00D831F7" w:rsidRPr="00D30A4F">
        <w:rPr>
          <w:color w:val="353535"/>
          <w:sz w:val="22"/>
          <w:szCs w:val="22"/>
        </w:rPr>
        <w:t>, 1927, 327, 389, 429, 430-1, 435-8/ and</w:t>
      </w:r>
      <w:r w:rsidR="00D831F7" w:rsidRPr="00D30A4F">
        <w:rPr>
          <w:rStyle w:val="apple-converted-space"/>
          <w:rFonts w:eastAsia="TimesNewRomanPS-BoldItalicMT"/>
          <w:color w:val="353535"/>
          <w:sz w:val="22"/>
          <w:szCs w:val="22"/>
        </w:rPr>
        <w:t> </w:t>
      </w:r>
      <w:proofErr w:type="spellStart"/>
      <w:r w:rsidR="00D831F7" w:rsidRPr="00D30A4F">
        <w:rPr>
          <w:color w:val="353535"/>
          <w:sz w:val="22"/>
          <w:szCs w:val="22"/>
        </w:rPr>
        <w:t>Jaussen</w:t>
      </w:r>
      <w:proofErr w:type="spellEnd"/>
      <w:r w:rsidR="00D831F7" w:rsidRPr="00D30A4F">
        <w:rPr>
          <w:color w:val="353535"/>
          <w:sz w:val="22"/>
          <w:szCs w:val="22"/>
        </w:rPr>
        <w:t>, 1920, 9).</w:t>
      </w:r>
    </w:p>
    <w:p w14:paraId="634A91DD" w14:textId="663E778F" w:rsidR="0080598B" w:rsidRPr="00D30A4F" w:rsidRDefault="004A03EA" w:rsidP="0080598B">
      <w:pPr>
        <w:pStyle w:val="texte"/>
        <w:spacing w:before="120" w:beforeAutospacing="0" w:after="120" w:afterAutospacing="0" w:line="360" w:lineRule="atLeast"/>
        <w:jc w:val="both"/>
        <w:textAlignment w:val="top"/>
        <w:rPr>
          <w:color w:val="353535"/>
          <w:sz w:val="22"/>
          <w:szCs w:val="22"/>
        </w:rPr>
      </w:pPr>
      <w:r w:rsidRPr="00D30A4F">
        <w:rPr>
          <w:bCs/>
          <w:color w:val="000000" w:themeColor="text1"/>
          <w:sz w:val="22"/>
          <w:szCs w:val="22"/>
        </w:rPr>
        <w:lastRenderedPageBreak/>
        <w:t>Prince Amir Nuri as-</w:t>
      </w:r>
      <w:proofErr w:type="spellStart"/>
      <w:r w:rsidRPr="00D30A4F">
        <w:rPr>
          <w:bCs/>
          <w:color w:val="000000" w:themeColor="text1"/>
          <w:sz w:val="22"/>
          <w:szCs w:val="22"/>
        </w:rPr>
        <w:t>Sha</w:t>
      </w:r>
      <w:r w:rsidR="00C70AC2">
        <w:rPr>
          <w:bCs/>
          <w:color w:val="000000" w:themeColor="text1"/>
          <w:sz w:val="22"/>
          <w:szCs w:val="22"/>
        </w:rPr>
        <w:t>’</w:t>
      </w:r>
      <w:r w:rsidRPr="00D30A4F">
        <w:rPr>
          <w:bCs/>
          <w:color w:val="000000" w:themeColor="text1"/>
          <w:sz w:val="22"/>
          <w:szCs w:val="22"/>
        </w:rPr>
        <w:t>lan</w:t>
      </w:r>
      <w:proofErr w:type="spellEnd"/>
      <w:r w:rsidRPr="00D30A4F">
        <w:rPr>
          <w:bCs/>
          <w:color w:val="000000" w:themeColor="text1"/>
          <w:sz w:val="22"/>
          <w:szCs w:val="22"/>
        </w:rPr>
        <w:t xml:space="preserve"> greatest claim to fame is his role in uniting part of the Arab tribes and his loyalty to the later king Faisal bin Hussein. At the end of the First World War in the Middle East, the </w:t>
      </w:r>
      <w:r w:rsidR="009375C4" w:rsidRPr="00D30A4F">
        <w:rPr>
          <w:bCs/>
          <w:color w:val="000000" w:themeColor="text1"/>
          <w:sz w:val="22"/>
          <w:szCs w:val="22"/>
        </w:rPr>
        <w:t xml:space="preserve">troops of the </w:t>
      </w:r>
      <w:r w:rsidRPr="00D30A4F">
        <w:rPr>
          <w:bCs/>
          <w:color w:val="000000" w:themeColor="text1"/>
          <w:sz w:val="22"/>
          <w:szCs w:val="22"/>
        </w:rPr>
        <w:t xml:space="preserve">Ottoman </w:t>
      </w:r>
      <w:r w:rsidR="002127B6" w:rsidRPr="00D30A4F">
        <w:rPr>
          <w:bCs/>
          <w:color w:val="000000" w:themeColor="text1"/>
          <w:sz w:val="22"/>
          <w:szCs w:val="22"/>
        </w:rPr>
        <w:t>G</w:t>
      </w:r>
      <w:r w:rsidR="009375C4" w:rsidRPr="00D30A4F">
        <w:rPr>
          <w:bCs/>
          <w:color w:val="000000" w:themeColor="text1"/>
          <w:sz w:val="22"/>
          <w:szCs w:val="22"/>
        </w:rPr>
        <w:t xml:space="preserve">eneral </w:t>
      </w:r>
      <w:r w:rsidRPr="00D30A4F">
        <w:rPr>
          <w:bCs/>
          <w:color w:val="000000" w:themeColor="text1"/>
          <w:sz w:val="22"/>
          <w:szCs w:val="22"/>
        </w:rPr>
        <w:t>Mustafa Kemal</w:t>
      </w:r>
      <w:r w:rsidR="009375C4" w:rsidRPr="00D30A4F">
        <w:rPr>
          <w:bCs/>
          <w:color w:val="000000" w:themeColor="text1"/>
          <w:sz w:val="22"/>
          <w:szCs w:val="22"/>
        </w:rPr>
        <w:t xml:space="preserve"> and the German general Liman von Sanders (Fourth- stationed at Deraa, Seventh-</w:t>
      </w:r>
      <w:r w:rsidR="00E26DFA" w:rsidRPr="00D30A4F">
        <w:rPr>
          <w:bCs/>
          <w:color w:val="000000" w:themeColor="text1"/>
          <w:sz w:val="22"/>
          <w:szCs w:val="22"/>
        </w:rPr>
        <w:t>under Mustafa Kemal Pasha,</w:t>
      </w:r>
      <w:r w:rsidR="009375C4" w:rsidRPr="00D30A4F">
        <w:rPr>
          <w:bCs/>
          <w:color w:val="000000" w:themeColor="text1"/>
          <w:sz w:val="22"/>
          <w:szCs w:val="22"/>
        </w:rPr>
        <w:t xml:space="preserve"> and Eight Army &amp; the Asia Corps) opposed the advance of the British and Australian troops under </w:t>
      </w:r>
      <w:r w:rsidR="002127B6" w:rsidRPr="00D30A4F">
        <w:rPr>
          <w:bCs/>
          <w:color w:val="000000" w:themeColor="text1"/>
          <w:sz w:val="22"/>
          <w:szCs w:val="22"/>
        </w:rPr>
        <w:t>G</w:t>
      </w:r>
      <w:r w:rsidR="009375C4" w:rsidRPr="00D30A4F">
        <w:rPr>
          <w:bCs/>
          <w:color w:val="000000" w:themeColor="text1"/>
          <w:sz w:val="22"/>
          <w:szCs w:val="22"/>
        </w:rPr>
        <w:t xml:space="preserve">eneral Edmund Allenby and </w:t>
      </w:r>
      <w:r w:rsidR="002127B6" w:rsidRPr="00D30A4F">
        <w:rPr>
          <w:bCs/>
          <w:color w:val="000000" w:themeColor="text1"/>
          <w:sz w:val="22"/>
          <w:szCs w:val="22"/>
        </w:rPr>
        <w:t>Lieutenant G</w:t>
      </w:r>
      <w:r w:rsidR="009375C4" w:rsidRPr="00D30A4F">
        <w:rPr>
          <w:bCs/>
          <w:color w:val="000000" w:themeColor="text1"/>
          <w:sz w:val="22"/>
          <w:szCs w:val="22"/>
        </w:rPr>
        <w:t xml:space="preserve">eneral Harry </w:t>
      </w:r>
      <w:proofErr w:type="spellStart"/>
      <w:r w:rsidR="009375C4" w:rsidRPr="00D30A4F">
        <w:rPr>
          <w:bCs/>
          <w:color w:val="000000" w:themeColor="text1"/>
          <w:sz w:val="22"/>
          <w:szCs w:val="22"/>
        </w:rPr>
        <w:t>Chauvel</w:t>
      </w:r>
      <w:proofErr w:type="spellEnd"/>
      <w:r w:rsidR="009375C4" w:rsidRPr="00D30A4F">
        <w:rPr>
          <w:bCs/>
          <w:color w:val="000000" w:themeColor="text1"/>
          <w:sz w:val="22"/>
          <w:szCs w:val="22"/>
        </w:rPr>
        <w:t xml:space="preserve"> (XXI Corps, Desert Mounted Corps) who had taken Haifa, Tiberias and </w:t>
      </w:r>
      <w:proofErr w:type="spellStart"/>
      <w:r w:rsidR="009375C4" w:rsidRPr="00D30A4F">
        <w:rPr>
          <w:bCs/>
          <w:color w:val="000000" w:themeColor="text1"/>
          <w:sz w:val="22"/>
          <w:szCs w:val="22"/>
        </w:rPr>
        <w:t>Beisan</w:t>
      </w:r>
      <w:proofErr w:type="spellEnd"/>
      <w:r w:rsidR="009375C4" w:rsidRPr="00D30A4F">
        <w:rPr>
          <w:bCs/>
          <w:color w:val="000000" w:themeColor="text1"/>
          <w:sz w:val="22"/>
          <w:szCs w:val="22"/>
        </w:rPr>
        <w:t xml:space="preserve">. The Battle of </w:t>
      </w:r>
      <w:proofErr w:type="spellStart"/>
      <w:r w:rsidR="009375C4" w:rsidRPr="00D30A4F">
        <w:rPr>
          <w:bCs/>
          <w:color w:val="000000" w:themeColor="text1"/>
          <w:sz w:val="22"/>
          <w:szCs w:val="22"/>
        </w:rPr>
        <w:t>Samakh</w:t>
      </w:r>
      <w:proofErr w:type="spellEnd"/>
      <w:r w:rsidR="009375C4" w:rsidRPr="00D30A4F">
        <w:rPr>
          <w:bCs/>
          <w:color w:val="000000" w:themeColor="text1"/>
          <w:sz w:val="22"/>
          <w:szCs w:val="22"/>
        </w:rPr>
        <w:t xml:space="preserve"> opened the way to Damascus and to the Pilgrims Road from </w:t>
      </w:r>
      <w:proofErr w:type="spellStart"/>
      <w:r w:rsidR="009375C4" w:rsidRPr="00D30A4F">
        <w:rPr>
          <w:bCs/>
          <w:color w:val="000000" w:themeColor="text1"/>
          <w:sz w:val="22"/>
          <w:szCs w:val="22"/>
        </w:rPr>
        <w:t>Ziza</w:t>
      </w:r>
      <w:proofErr w:type="spellEnd"/>
      <w:r w:rsidR="009375C4" w:rsidRPr="00D30A4F">
        <w:rPr>
          <w:bCs/>
          <w:color w:val="000000" w:themeColor="text1"/>
          <w:sz w:val="22"/>
          <w:szCs w:val="22"/>
        </w:rPr>
        <w:t xml:space="preserve"> to Deraa. </w:t>
      </w:r>
      <w:r w:rsidR="002127B6" w:rsidRPr="00D30A4F">
        <w:rPr>
          <w:bCs/>
          <w:color w:val="000000" w:themeColor="text1"/>
          <w:sz w:val="22"/>
          <w:szCs w:val="22"/>
        </w:rPr>
        <w:t>Under the extensive allied aerial bombing attacks, t</w:t>
      </w:r>
      <w:r w:rsidR="009375C4" w:rsidRPr="00D30A4F">
        <w:rPr>
          <w:bCs/>
          <w:color w:val="000000" w:themeColor="text1"/>
          <w:sz w:val="22"/>
          <w:szCs w:val="22"/>
        </w:rPr>
        <w:t>he German-</w:t>
      </w:r>
      <w:r w:rsidR="002127B6" w:rsidRPr="00D30A4F">
        <w:rPr>
          <w:bCs/>
          <w:color w:val="000000" w:themeColor="text1"/>
          <w:sz w:val="22"/>
          <w:szCs w:val="22"/>
        </w:rPr>
        <w:t xml:space="preserve">Ottoman troops were forced to disengage from Amman and to retreat east of the Jordan river to avoid outflanking. </w:t>
      </w:r>
      <w:proofErr w:type="spellStart"/>
      <w:r w:rsidR="002127B6" w:rsidRPr="00D30A4F">
        <w:rPr>
          <w:bCs/>
          <w:color w:val="000000" w:themeColor="text1"/>
          <w:sz w:val="22"/>
          <w:szCs w:val="22"/>
        </w:rPr>
        <w:t>Chauvel’s</w:t>
      </w:r>
      <w:proofErr w:type="spellEnd"/>
      <w:r w:rsidR="002127B6" w:rsidRPr="00D30A4F">
        <w:rPr>
          <w:bCs/>
          <w:color w:val="000000" w:themeColor="text1"/>
          <w:sz w:val="22"/>
          <w:szCs w:val="22"/>
        </w:rPr>
        <w:t xml:space="preserve"> Desert Mounted Corpse pursued the remnants of the Ottoman armies and moved to the Damascus area. Prince Faisal’s </w:t>
      </w:r>
      <w:proofErr w:type="spellStart"/>
      <w:r w:rsidR="002127B6" w:rsidRPr="00D30A4F">
        <w:rPr>
          <w:bCs/>
          <w:color w:val="000000" w:themeColor="text1"/>
          <w:sz w:val="22"/>
          <w:szCs w:val="22"/>
        </w:rPr>
        <w:t>Sherifial</w:t>
      </w:r>
      <w:proofErr w:type="spellEnd"/>
      <w:r w:rsidR="002127B6" w:rsidRPr="00D30A4F">
        <w:rPr>
          <w:bCs/>
          <w:color w:val="000000" w:themeColor="text1"/>
          <w:sz w:val="22"/>
          <w:szCs w:val="22"/>
        </w:rPr>
        <w:t xml:space="preserve"> Army cut the Hejaz railway with the help of prince Amir Nuri as-</w:t>
      </w:r>
      <w:proofErr w:type="spellStart"/>
      <w:r w:rsidR="002127B6" w:rsidRPr="00D30A4F">
        <w:rPr>
          <w:bCs/>
          <w:color w:val="000000" w:themeColor="text1"/>
          <w:sz w:val="22"/>
          <w:szCs w:val="22"/>
        </w:rPr>
        <w:t>Shalaan</w:t>
      </w:r>
      <w:proofErr w:type="spellEnd"/>
      <w:r w:rsidR="002127B6" w:rsidRPr="00D30A4F">
        <w:rPr>
          <w:bCs/>
          <w:color w:val="000000" w:themeColor="text1"/>
          <w:sz w:val="22"/>
          <w:szCs w:val="22"/>
        </w:rPr>
        <w:t xml:space="preserve"> and </w:t>
      </w:r>
      <w:r w:rsidR="00C93138" w:rsidRPr="00D30A4F">
        <w:rPr>
          <w:bCs/>
          <w:color w:val="000000" w:themeColor="text1"/>
          <w:sz w:val="22"/>
          <w:szCs w:val="22"/>
        </w:rPr>
        <w:t xml:space="preserve">later </w:t>
      </w:r>
      <w:r w:rsidR="002127B6" w:rsidRPr="00D30A4F">
        <w:rPr>
          <w:bCs/>
          <w:color w:val="000000" w:themeColor="text1"/>
          <w:sz w:val="22"/>
          <w:szCs w:val="22"/>
        </w:rPr>
        <w:t>captured Deraa on 27</w:t>
      </w:r>
      <w:r w:rsidR="002127B6" w:rsidRPr="00D30A4F">
        <w:rPr>
          <w:bCs/>
          <w:color w:val="000000" w:themeColor="text1"/>
          <w:sz w:val="22"/>
          <w:szCs w:val="22"/>
          <w:vertAlign w:val="superscript"/>
        </w:rPr>
        <w:t>th</w:t>
      </w:r>
      <w:r w:rsidR="002127B6" w:rsidRPr="00D30A4F">
        <w:rPr>
          <w:bCs/>
          <w:color w:val="000000" w:themeColor="text1"/>
          <w:sz w:val="22"/>
          <w:szCs w:val="22"/>
        </w:rPr>
        <w:t xml:space="preserve"> September 1918.</w:t>
      </w:r>
      <w:r w:rsidR="00C93138" w:rsidRPr="00D30A4F">
        <w:rPr>
          <w:bCs/>
          <w:color w:val="000000" w:themeColor="text1"/>
          <w:sz w:val="22"/>
          <w:szCs w:val="22"/>
        </w:rPr>
        <w:t xml:space="preserve"> The Asia Corps under Colonel von </w:t>
      </w:r>
      <w:proofErr w:type="spellStart"/>
      <w:r w:rsidR="00C93138" w:rsidRPr="00D30A4F">
        <w:rPr>
          <w:bCs/>
          <w:color w:val="000000" w:themeColor="text1"/>
          <w:sz w:val="22"/>
          <w:szCs w:val="22"/>
        </w:rPr>
        <w:t>Oppen</w:t>
      </w:r>
      <w:proofErr w:type="spellEnd"/>
      <w:r w:rsidR="00C93138" w:rsidRPr="00D30A4F">
        <w:rPr>
          <w:bCs/>
          <w:color w:val="000000" w:themeColor="text1"/>
          <w:sz w:val="22"/>
          <w:szCs w:val="22"/>
        </w:rPr>
        <w:t xml:space="preserve"> fled </w:t>
      </w:r>
      <w:r w:rsidR="006A3B0F">
        <w:rPr>
          <w:bCs/>
          <w:color w:val="000000" w:themeColor="text1"/>
          <w:sz w:val="22"/>
          <w:szCs w:val="22"/>
        </w:rPr>
        <w:t xml:space="preserve">from </w:t>
      </w:r>
      <w:r w:rsidR="00C93138" w:rsidRPr="00D30A4F">
        <w:rPr>
          <w:bCs/>
          <w:color w:val="000000" w:themeColor="text1"/>
          <w:sz w:val="22"/>
          <w:szCs w:val="22"/>
        </w:rPr>
        <w:t xml:space="preserve">Deraa towards </w:t>
      </w:r>
      <w:proofErr w:type="spellStart"/>
      <w:r w:rsidR="00C93138" w:rsidRPr="00D30A4F">
        <w:rPr>
          <w:bCs/>
          <w:color w:val="000000" w:themeColor="text1"/>
          <w:sz w:val="22"/>
          <w:szCs w:val="22"/>
        </w:rPr>
        <w:t>Rayak</w:t>
      </w:r>
      <w:proofErr w:type="spellEnd"/>
      <w:r w:rsidR="00C93138" w:rsidRPr="00D30A4F">
        <w:rPr>
          <w:bCs/>
          <w:color w:val="000000" w:themeColor="text1"/>
          <w:sz w:val="22"/>
          <w:szCs w:val="22"/>
        </w:rPr>
        <w:t xml:space="preserve"> by train, but the </w:t>
      </w:r>
      <w:r w:rsidR="00E411D3" w:rsidRPr="00D30A4F">
        <w:rPr>
          <w:bCs/>
          <w:color w:val="000000" w:themeColor="text1"/>
          <w:sz w:val="22"/>
          <w:szCs w:val="22"/>
        </w:rPr>
        <w:t>prince Amir Nuri</w:t>
      </w:r>
      <w:r w:rsidR="002A6A4B" w:rsidRPr="00D30A4F">
        <w:rPr>
          <w:bCs/>
          <w:color w:val="000000" w:themeColor="text1"/>
          <w:sz w:val="22"/>
          <w:szCs w:val="22"/>
        </w:rPr>
        <w:t>, Faisal’s</w:t>
      </w:r>
      <w:r w:rsidR="006A3B0F">
        <w:rPr>
          <w:bCs/>
          <w:color w:val="000000" w:themeColor="text1"/>
          <w:sz w:val="22"/>
          <w:szCs w:val="22"/>
        </w:rPr>
        <w:t>-</w:t>
      </w:r>
      <w:r w:rsidR="002A6A4B" w:rsidRPr="00D30A4F">
        <w:rPr>
          <w:bCs/>
          <w:color w:val="000000" w:themeColor="text1"/>
          <w:sz w:val="22"/>
          <w:szCs w:val="22"/>
        </w:rPr>
        <w:t xml:space="preserve"> </w:t>
      </w:r>
      <w:r w:rsidR="00E411D3" w:rsidRPr="00D30A4F">
        <w:rPr>
          <w:bCs/>
          <w:color w:val="000000" w:themeColor="text1"/>
          <w:sz w:val="22"/>
          <w:szCs w:val="22"/>
        </w:rPr>
        <w:t xml:space="preserve"> and  </w:t>
      </w:r>
      <w:proofErr w:type="spellStart"/>
      <w:r w:rsidR="00C93138" w:rsidRPr="00D30A4F">
        <w:rPr>
          <w:bCs/>
          <w:color w:val="000000" w:themeColor="text1"/>
          <w:sz w:val="22"/>
          <w:szCs w:val="22"/>
        </w:rPr>
        <w:t>Rwala</w:t>
      </w:r>
      <w:proofErr w:type="spellEnd"/>
      <w:r w:rsidR="00C93138" w:rsidRPr="00D30A4F">
        <w:rPr>
          <w:bCs/>
          <w:color w:val="000000" w:themeColor="text1"/>
          <w:sz w:val="22"/>
          <w:szCs w:val="22"/>
        </w:rPr>
        <w:t xml:space="preserve"> troops broke</w:t>
      </w:r>
      <w:r w:rsidR="006A3B0F">
        <w:rPr>
          <w:bCs/>
          <w:color w:val="000000" w:themeColor="text1"/>
          <w:sz w:val="22"/>
          <w:szCs w:val="22"/>
        </w:rPr>
        <w:t xml:space="preserve"> up</w:t>
      </w:r>
      <w:r w:rsidR="00C93138" w:rsidRPr="00D30A4F">
        <w:rPr>
          <w:bCs/>
          <w:color w:val="000000" w:themeColor="text1"/>
          <w:sz w:val="22"/>
          <w:szCs w:val="22"/>
        </w:rPr>
        <w:t xml:space="preserve"> the line </w:t>
      </w:r>
      <w:r w:rsidR="006A3B0F">
        <w:rPr>
          <w:bCs/>
          <w:color w:val="000000" w:themeColor="text1"/>
          <w:sz w:val="22"/>
          <w:szCs w:val="22"/>
        </w:rPr>
        <w:t xml:space="preserve">over </w:t>
      </w:r>
      <w:r w:rsidR="00C93138" w:rsidRPr="00D30A4F">
        <w:rPr>
          <w:bCs/>
          <w:color w:val="000000" w:themeColor="text1"/>
          <w:sz w:val="22"/>
          <w:szCs w:val="22"/>
        </w:rPr>
        <w:t xml:space="preserve">500 yards, so that the </w:t>
      </w:r>
      <w:r w:rsidR="006A3B0F">
        <w:rPr>
          <w:bCs/>
          <w:color w:val="000000" w:themeColor="text1"/>
          <w:sz w:val="22"/>
          <w:szCs w:val="22"/>
        </w:rPr>
        <w:t xml:space="preserve">military </w:t>
      </w:r>
      <w:r w:rsidR="00C93138" w:rsidRPr="00D30A4F">
        <w:rPr>
          <w:bCs/>
          <w:color w:val="000000" w:themeColor="text1"/>
          <w:sz w:val="22"/>
          <w:szCs w:val="22"/>
        </w:rPr>
        <w:t xml:space="preserve">German train was delayed by 9 hours, making it impossible for von </w:t>
      </w:r>
      <w:proofErr w:type="spellStart"/>
      <w:r w:rsidR="00C93138" w:rsidRPr="00D30A4F">
        <w:rPr>
          <w:bCs/>
          <w:color w:val="000000" w:themeColor="text1"/>
          <w:sz w:val="22"/>
          <w:szCs w:val="22"/>
        </w:rPr>
        <w:t>Oppen</w:t>
      </w:r>
      <w:proofErr w:type="spellEnd"/>
      <w:r w:rsidR="00C93138" w:rsidRPr="00D30A4F">
        <w:rPr>
          <w:bCs/>
          <w:color w:val="000000" w:themeColor="text1"/>
          <w:sz w:val="22"/>
          <w:szCs w:val="22"/>
        </w:rPr>
        <w:t xml:space="preserve"> to strengthen the defensive line</w:t>
      </w:r>
      <w:r w:rsidR="006A3B0F">
        <w:rPr>
          <w:bCs/>
          <w:color w:val="000000" w:themeColor="text1"/>
          <w:sz w:val="22"/>
          <w:szCs w:val="22"/>
        </w:rPr>
        <w:t xml:space="preserve"> in the north</w:t>
      </w:r>
      <w:r w:rsidR="00C93138" w:rsidRPr="00D30A4F">
        <w:rPr>
          <w:bCs/>
          <w:color w:val="000000" w:themeColor="text1"/>
          <w:sz w:val="22"/>
          <w:szCs w:val="22"/>
        </w:rPr>
        <w:t xml:space="preserve"> (FALLS </w:t>
      </w:r>
      <w:proofErr w:type="spellStart"/>
      <w:r w:rsidR="00C93138" w:rsidRPr="00D30A4F">
        <w:rPr>
          <w:bCs/>
          <w:color w:val="000000" w:themeColor="text1"/>
          <w:sz w:val="22"/>
          <w:szCs w:val="22"/>
        </w:rPr>
        <w:t>Cyrille</w:t>
      </w:r>
      <w:proofErr w:type="spellEnd"/>
      <w:r w:rsidR="00C93138" w:rsidRPr="00D30A4F">
        <w:rPr>
          <w:bCs/>
          <w:color w:val="000000" w:themeColor="text1"/>
          <w:sz w:val="22"/>
          <w:szCs w:val="22"/>
        </w:rPr>
        <w:t xml:space="preserve">, </w:t>
      </w:r>
      <w:r w:rsidR="00C93138" w:rsidRPr="00D30A4F">
        <w:rPr>
          <w:bCs/>
          <w:i/>
          <w:color w:val="000000" w:themeColor="text1"/>
          <w:sz w:val="22"/>
          <w:szCs w:val="22"/>
        </w:rPr>
        <w:t>Military Operations: Egypt &amp; Palestine from June 1917 to the End of the War</w:t>
      </w:r>
      <w:r w:rsidR="00C93138" w:rsidRPr="00D30A4F">
        <w:rPr>
          <w:bCs/>
          <w:color w:val="000000" w:themeColor="text1"/>
          <w:sz w:val="22"/>
          <w:szCs w:val="22"/>
        </w:rPr>
        <w:t xml:space="preserve">, Volume II, Part 2,). </w:t>
      </w:r>
      <w:r w:rsidR="00E411D3" w:rsidRPr="00D30A4F">
        <w:rPr>
          <w:bCs/>
          <w:color w:val="000000" w:themeColor="text1"/>
          <w:sz w:val="22"/>
          <w:szCs w:val="22"/>
        </w:rPr>
        <w:t xml:space="preserve">On September 21, Lieutenant Colonel Alan </w:t>
      </w:r>
      <w:proofErr w:type="spellStart"/>
      <w:r w:rsidR="00E411D3" w:rsidRPr="00D30A4F">
        <w:rPr>
          <w:bCs/>
          <w:color w:val="000000" w:themeColor="text1"/>
          <w:sz w:val="22"/>
          <w:szCs w:val="22"/>
        </w:rPr>
        <w:t>Dawney</w:t>
      </w:r>
      <w:proofErr w:type="spellEnd"/>
      <w:r w:rsidR="00E411D3" w:rsidRPr="00D30A4F">
        <w:rPr>
          <w:bCs/>
          <w:color w:val="000000" w:themeColor="text1"/>
          <w:sz w:val="22"/>
          <w:szCs w:val="22"/>
        </w:rPr>
        <w:t xml:space="preserve">, liaison officer between British and Arab troops, invited prince Faisal to close the sole Ottoman escape route: the </w:t>
      </w:r>
      <w:proofErr w:type="spellStart"/>
      <w:r w:rsidR="00E411D3" w:rsidRPr="00D30A4F">
        <w:rPr>
          <w:bCs/>
          <w:color w:val="000000" w:themeColor="text1"/>
          <w:sz w:val="22"/>
          <w:szCs w:val="22"/>
        </w:rPr>
        <w:t>Yarmuk</w:t>
      </w:r>
      <w:proofErr w:type="spellEnd"/>
      <w:r w:rsidR="00E411D3" w:rsidRPr="00D30A4F">
        <w:rPr>
          <w:bCs/>
          <w:color w:val="000000" w:themeColor="text1"/>
          <w:sz w:val="22"/>
          <w:szCs w:val="22"/>
        </w:rPr>
        <w:t xml:space="preserve"> Valley; to cut them off while they retreated </w:t>
      </w:r>
      <w:r w:rsidR="00C70AC2">
        <w:rPr>
          <w:bCs/>
          <w:color w:val="000000" w:themeColor="text1"/>
          <w:sz w:val="22"/>
          <w:szCs w:val="22"/>
        </w:rPr>
        <w:t>n</w:t>
      </w:r>
      <w:r w:rsidR="00E411D3" w:rsidRPr="00D30A4F">
        <w:rPr>
          <w:bCs/>
          <w:color w:val="000000" w:themeColor="text1"/>
          <w:sz w:val="22"/>
          <w:szCs w:val="22"/>
        </w:rPr>
        <w:t xml:space="preserve">orth from </w:t>
      </w:r>
      <w:proofErr w:type="spellStart"/>
      <w:r w:rsidR="00E411D3" w:rsidRPr="00D30A4F">
        <w:rPr>
          <w:bCs/>
          <w:color w:val="000000" w:themeColor="text1"/>
          <w:sz w:val="22"/>
          <w:szCs w:val="22"/>
        </w:rPr>
        <w:t>Ma’an</w:t>
      </w:r>
      <w:proofErr w:type="spellEnd"/>
      <w:r w:rsidR="00E411D3" w:rsidRPr="00D30A4F">
        <w:rPr>
          <w:bCs/>
          <w:color w:val="000000" w:themeColor="text1"/>
          <w:sz w:val="22"/>
          <w:szCs w:val="22"/>
        </w:rPr>
        <w:t xml:space="preserve">, Amman and </w:t>
      </w:r>
      <w:proofErr w:type="spellStart"/>
      <w:r w:rsidR="00E411D3" w:rsidRPr="00D30A4F">
        <w:rPr>
          <w:bCs/>
          <w:color w:val="000000" w:themeColor="text1"/>
          <w:sz w:val="22"/>
          <w:szCs w:val="22"/>
        </w:rPr>
        <w:t>Es</w:t>
      </w:r>
      <w:proofErr w:type="spellEnd"/>
      <w:r w:rsidR="00E411D3" w:rsidRPr="00D30A4F">
        <w:rPr>
          <w:bCs/>
          <w:color w:val="000000" w:themeColor="text1"/>
          <w:sz w:val="22"/>
          <w:szCs w:val="22"/>
        </w:rPr>
        <w:t xml:space="preserve"> Salt; and then to move to Damascus</w:t>
      </w:r>
      <w:r w:rsidR="006A3B0F">
        <w:rPr>
          <w:bCs/>
          <w:color w:val="000000" w:themeColor="text1"/>
          <w:sz w:val="22"/>
          <w:szCs w:val="22"/>
        </w:rPr>
        <w:t xml:space="preserve"> with the British troops</w:t>
      </w:r>
      <w:r w:rsidR="00E411D3" w:rsidRPr="00D30A4F">
        <w:rPr>
          <w:bCs/>
          <w:color w:val="000000" w:themeColor="text1"/>
          <w:sz w:val="22"/>
          <w:szCs w:val="22"/>
        </w:rPr>
        <w:t>. Three quarters of prince Faisal’s troops (4.000, including Nuri as-</w:t>
      </w:r>
      <w:proofErr w:type="spellStart"/>
      <w:r w:rsidR="00E411D3" w:rsidRPr="00D30A4F">
        <w:rPr>
          <w:bCs/>
          <w:color w:val="000000" w:themeColor="text1"/>
          <w:sz w:val="22"/>
          <w:szCs w:val="22"/>
        </w:rPr>
        <w:t>Sha</w:t>
      </w:r>
      <w:r w:rsidR="00C70AC2">
        <w:rPr>
          <w:bCs/>
          <w:color w:val="000000" w:themeColor="text1"/>
          <w:sz w:val="22"/>
          <w:szCs w:val="22"/>
        </w:rPr>
        <w:t>’</w:t>
      </w:r>
      <w:r w:rsidR="00E411D3" w:rsidRPr="00D30A4F">
        <w:rPr>
          <w:bCs/>
          <w:color w:val="000000" w:themeColor="text1"/>
          <w:sz w:val="22"/>
          <w:szCs w:val="22"/>
        </w:rPr>
        <w:t>lan</w:t>
      </w:r>
      <w:proofErr w:type="spellEnd"/>
      <w:r w:rsidR="00E411D3" w:rsidRPr="00D30A4F">
        <w:rPr>
          <w:bCs/>
          <w:color w:val="000000" w:themeColor="text1"/>
          <w:sz w:val="22"/>
          <w:szCs w:val="22"/>
        </w:rPr>
        <w:t xml:space="preserve"> camel forces) were irregulars</w:t>
      </w:r>
      <w:r w:rsidR="002A6A4B" w:rsidRPr="00D30A4F">
        <w:rPr>
          <w:bCs/>
          <w:color w:val="000000" w:themeColor="text1"/>
          <w:sz w:val="22"/>
          <w:szCs w:val="22"/>
        </w:rPr>
        <w:t xml:space="preserve">. A total of 2.000 prisoners were captured in Deraa by the </w:t>
      </w:r>
      <w:proofErr w:type="spellStart"/>
      <w:r w:rsidR="002A6A4B" w:rsidRPr="00D30A4F">
        <w:rPr>
          <w:bCs/>
          <w:color w:val="000000" w:themeColor="text1"/>
          <w:sz w:val="22"/>
          <w:szCs w:val="22"/>
        </w:rPr>
        <w:t>Anazeh</w:t>
      </w:r>
      <w:proofErr w:type="spellEnd"/>
      <w:r w:rsidR="002A6A4B" w:rsidRPr="00D30A4F">
        <w:rPr>
          <w:bCs/>
          <w:color w:val="000000" w:themeColor="text1"/>
          <w:sz w:val="22"/>
          <w:szCs w:val="22"/>
        </w:rPr>
        <w:t xml:space="preserve"> tribal confederation. Prince Nuri as-</w:t>
      </w:r>
      <w:proofErr w:type="spellStart"/>
      <w:r w:rsidR="002A6A4B" w:rsidRPr="00D30A4F">
        <w:rPr>
          <w:bCs/>
          <w:color w:val="000000" w:themeColor="text1"/>
          <w:sz w:val="22"/>
          <w:szCs w:val="22"/>
        </w:rPr>
        <w:t>Sha</w:t>
      </w:r>
      <w:r w:rsidR="00C70AC2">
        <w:rPr>
          <w:bCs/>
          <w:color w:val="000000" w:themeColor="text1"/>
          <w:sz w:val="22"/>
          <w:szCs w:val="22"/>
        </w:rPr>
        <w:t>’</w:t>
      </w:r>
      <w:r w:rsidR="002A6A4B" w:rsidRPr="00D30A4F">
        <w:rPr>
          <w:bCs/>
          <w:color w:val="000000" w:themeColor="text1"/>
          <w:sz w:val="22"/>
          <w:szCs w:val="22"/>
        </w:rPr>
        <w:t>lan</w:t>
      </w:r>
      <w:proofErr w:type="spellEnd"/>
      <w:r w:rsidR="002A6A4B" w:rsidRPr="00D30A4F">
        <w:rPr>
          <w:bCs/>
          <w:color w:val="000000" w:themeColor="text1"/>
          <w:sz w:val="22"/>
          <w:szCs w:val="22"/>
        </w:rPr>
        <w:t xml:space="preserve"> met there Lieutenant Colonel T. E. Lawrence</w:t>
      </w:r>
      <w:r w:rsidR="00E26DFA" w:rsidRPr="00D30A4F">
        <w:rPr>
          <w:bCs/>
          <w:color w:val="000000" w:themeColor="text1"/>
          <w:sz w:val="22"/>
          <w:szCs w:val="22"/>
        </w:rPr>
        <w:t xml:space="preserve"> and Major General Barrow</w:t>
      </w:r>
      <w:r w:rsidR="002A6A4B" w:rsidRPr="00D30A4F">
        <w:rPr>
          <w:bCs/>
          <w:color w:val="000000" w:themeColor="text1"/>
          <w:sz w:val="22"/>
          <w:szCs w:val="22"/>
        </w:rPr>
        <w:t>, agreeing to cover the 4</w:t>
      </w:r>
      <w:r w:rsidR="002A6A4B" w:rsidRPr="00D30A4F">
        <w:rPr>
          <w:bCs/>
          <w:color w:val="000000" w:themeColor="text1"/>
          <w:sz w:val="22"/>
          <w:szCs w:val="22"/>
          <w:vertAlign w:val="superscript"/>
        </w:rPr>
        <w:t>th</w:t>
      </w:r>
      <w:r w:rsidR="002A6A4B" w:rsidRPr="00D30A4F">
        <w:rPr>
          <w:bCs/>
          <w:color w:val="000000" w:themeColor="text1"/>
          <w:sz w:val="22"/>
          <w:szCs w:val="22"/>
        </w:rPr>
        <w:t xml:space="preserve"> Cavalry Division’s right flank during their pursuit of the Ottomans north to Damascus (FALLS, Vol II, pp 582-83).</w:t>
      </w:r>
      <w:r w:rsidR="00E26DFA" w:rsidRPr="00D30A4F">
        <w:rPr>
          <w:bCs/>
          <w:color w:val="000000" w:themeColor="text1"/>
          <w:sz w:val="22"/>
          <w:szCs w:val="22"/>
        </w:rPr>
        <w:t xml:space="preserve"> </w:t>
      </w:r>
      <w:r w:rsidR="009518A7" w:rsidRPr="00D30A4F">
        <w:rPr>
          <w:bCs/>
          <w:color w:val="000000" w:themeColor="text1"/>
          <w:sz w:val="22"/>
          <w:szCs w:val="22"/>
        </w:rPr>
        <w:t>After the fall of Damascus on October 1th, The independence of S</w:t>
      </w:r>
      <w:r w:rsidR="00C70AC2">
        <w:rPr>
          <w:bCs/>
          <w:color w:val="000000" w:themeColor="text1"/>
          <w:sz w:val="22"/>
          <w:szCs w:val="22"/>
        </w:rPr>
        <w:t>y</w:t>
      </w:r>
      <w:r w:rsidR="009518A7" w:rsidRPr="00D30A4F">
        <w:rPr>
          <w:bCs/>
          <w:color w:val="000000" w:themeColor="text1"/>
          <w:sz w:val="22"/>
          <w:szCs w:val="22"/>
        </w:rPr>
        <w:t>ria was proclaimed</w:t>
      </w:r>
      <w:r w:rsidR="00C70AC2">
        <w:rPr>
          <w:bCs/>
          <w:color w:val="000000" w:themeColor="text1"/>
          <w:sz w:val="22"/>
          <w:szCs w:val="22"/>
        </w:rPr>
        <w:t>. T</w:t>
      </w:r>
      <w:r w:rsidR="009518A7" w:rsidRPr="00D30A4F">
        <w:rPr>
          <w:bCs/>
          <w:color w:val="000000" w:themeColor="text1"/>
          <w:sz w:val="22"/>
          <w:szCs w:val="22"/>
        </w:rPr>
        <w:t xml:space="preserve">he Hejaz flag </w:t>
      </w:r>
      <w:r w:rsidR="00C70AC2">
        <w:rPr>
          <w:bCs/>
          <w:color w:val="000000" w:themeColor="text1"/>
          <w:sz w:val="22"/>
          <w:szCs w:val="22"/>
        </w:rPr>
        <w:t xml:space="preserve">was </w:t>
      </w:r>
      <w:r w:rsidR="009518A7" w:rsidRPr="00D30A4F">
        <w:rPr>
          <w:bCs/>
          <w:color w:val="000000" w:themeColor="text1"/>
          <w:sz w:val="22"/>
          <w:szCs w:val="22"/>
        </w:rPr>
        <w:t>raised over the Governor’s palace and Prince Faisal’s force was allowed into the city ‘first’. T. E. Lawrence  drove into the city center with Amir Nuri as-</w:t>
      </w:r>
      <w:proofErr w:type="spellStart"/>
      <w:r w:rsidR="009518A7" w:rsidRPr="00D30A4F">
        <w:rPr>
          <w:bCs/>
          <w:color w:val="000000" w:themeColor="text1"/>
          <w:sz w:val="22"/>
          <w:szCs w:val="22"/>
        </w:rPr>
        <w:t>Sha</w:t>
      </w:r>
      <w:r w:rsidR="00C70AC2">
        <w:rPr>
          <w:bCs/>
          <w:color w:val="000000" w:themeColor="text1"/>
          <w:sz w:val="22"/>
          <w:szCs w:val="22"/>
        </w:rPr>
        <w:t>’</w:t>
      </w:r>
      <w:r w:rsidR="009518A7" w:rsidRPr="00D30A4F">
        <w:rPr>
          <w:bCs/>
          <w:color w:val="000000" w:themeColor="text1"/>
          <w:sz w:val="22"/>
          <w:szCs w:val="22"/>
        </w:rPr>
        <w:t>lan</w:t>
      </w:r>
      <w:proofErr w:type="spellEnd"/>
      <w:r w:rsidR="009518A7" w:rsidRPr="00D30A4F">
        <w:rPr>
          <w:bCs/>
          <w:color w:val="000000" w:themeColor="text1"/>
          <w:sz w:val="22"/>
          <w:szCs w:val="22"/>
        </w:rPr>
        <w:t xml:space="preserve">, Emir of </w:t>
      </w:r>
      <w:proofErr w:type="spellStart"/>
      <w:r w:rsidR="009518A7" w:rsidRPr="00D30A4F">
        <w:rPr>
          <w:bCs/>
          <w:color w:val="000000" w:themeColor="text1"/>
          <w:sz w:val="22"/>
          <w:szCs w:val="22"/>
        </w:rPr>
        <w:t>he</w:t>
      </w:r>
      <w:proofErr w:type="spellEnd"/>
      <w:r w:rsidR="009518A7" w:rsidRPr="00D30A4F">
        <w:rPr>
          <w:bCs/>
          <w:color w:val="000000" w:themeColor="text1"/>
          <w:sz w:val="22"/>
          <w:szCs w:val="22"/>
        </w:rPr>
        <w:t xml:space="preserve"> </w:t>
      </w:r>
      <w:proofErr w:type="spellStart"/>
      <w:r w:rsidR="009518A7" w:rsidRPr="00D30A4F">
        <w:rPr>
          <w:bCs/>
          <w:color w:val="000000" w:themeColor="text1"/>
          <w:sz w:val="22"/>
          <w:szCs w:val="22"/>
        </w:rPr>
        <w:t>Rwala</w:t>
      </w:r>
      <w:proofErr w:type="spellEnd"/>
      <w:r w:rsidR="009518A7" w:rsidRPr="00D30A4F">
        <w:rPr>
          <w:bCs/>
          <w:color w:val="000000" w:themeColor="text1"/>
          <w:sz w:val="22"/>
          <w:szCs w:val="22"/>
        </w:rPr>
        <w:t xml:space="preserve">, </w:t>
      </w:r>
      <w:proofErr w:type="spellStart"/>
      <w:r w:rsidR="009518A7" w:rsidRPr="00D30A4F">
        <w:rPr>
          <w:bCs/>
          <w:color w:val="000000" w:themeColor="text1"/>
          <w:sz w:val="22"/>
          <w:szCs w:val="22"/>
        </w:rPr>
        <w:t>Sherif</w:t>
      </w:r>
      <w:proofErr w:type="spellEnd"/>
      <w:r w:rsidR="009518A7" w:rsidRPr="00D30A4F">
        <w:rPr>
          <w:bCs/>
          <w:color w:val="000000" w:themeColor="text1"/>
          <w:sz w:val="22"/>
          <w:szCs w:val="22"/>
        </w:rPr>
        <w:t xml:space="preserve"> Nasir and </w:t>
      </w:r>
      <w:proofErr w:type="spellStart"/>
      <w:r w:rsidR="009518A7" w:rsidRPr="00D30A4F">
        <w:rPr>
          <w:bCs/>
          <w:color w:val="000000" w:themeColor="text1"/>
          <w:sz w:val="22"/>
          <w:szCs w:val="22"/>
        </w:rPr>
        <w:t>Auda</w:t>
      </w:r>
      <w:proofErr w:type="spellEnd"/>
      <w:r w:rsidR="009518A7" w:rsidRPr="00D30A4F">
        <w:rPr>
          <w:bCs/>
          <w:color w:val="000000" w:themeColor="text1"/>
          <w:sz w:val="22"/>
          <w:szCs w:val="22"/>
        </w:rPr>
        <w:t>. They met at the Town hall and declared loyalty to king Hussein, Prince Faisal’s father.</w:t>
      </w:r>
      <w:r w:rsidR="0072270F" w:rsidRPr="00D30A4F">
        <w:rPr>
          <w:bCs/>
          <w:color w:val="000000" w:themeColor="text1"/>
          <w:sz w:val="22"/>
          <w:szCs w:val="22"/>
        </w:rPr>
        <w:t xml:space="preserve"> In fourteen days, the allied and the Hejaz forces destroyed the Turkish and German forces, which </w:t>
      </w:r>
      <w:r w:rsidR="00C70AC2">
        <w:rPr>
          <w:bCs/>
          <w:color w:val="000000" w:themeColor="text1"/>
          <w:sz w:val="22"/>
          <w:szCs w:val="22"/>
        </w:rPr>
        <w:t xml:space="preserve">had </w:t>
      </w:r>
      <w:r w:rsidR="0072270F" w:rsidRPr="00D30A4F">
        <w:rPr>
          <w:bCs/>
          <w:color w:val="000000" w:themeColor="text1"/>
          <w:sz w:val="22"/>
          <w:szCs w:val="22"/>
        </w:rPr>
        <w:t xml:space="preserve">resisted </w:t>
      </w:r>
      <w:r w:rsidR="00C70AC2">
        <w:rPr>
          <w:bCs/>
          <w:color w:val="000000" w:themeColor="text1"/>
          <w:sz w:val="22"/>
          <w:szCs w:val="22"/>
        </w:rPr>
        <w:t>during</w:t>
      </w:r>
      <w:r w:rsidR="0072270F" w:rsidRPr="00D30A4F">
        <w:rPr>
          <w:bCs/>
          <w:color w:val="000000" w:themeColor="text1"/>
          <w:sz w:val="22"/>
          <w:szCs w:val="22"/>
        </w:rPr>
        <w:t xml:space="preserve"> four years. 75.000 prisoners were taken.</w:t>
      </w:r>
      <w:r w:rsidR="00E4657D" w:rsidRPr="00D30A4F">
        <w:rPr>
          <w:bCs/>
          <w:color w:val="000000" w:themeColor="text1"/>
          <w:sz w:val="22"/>
          <w:szCs w:val="22"/>
        </w:rPr>
        <w:t xml:space="preserve"> The French and British Governments agreed </w:t>
      </w:r>
      <w:proofErr w:type="spellStart"/>
      <w:r w:rsidR="00E4657D" w:rsidRPr="00D30A4F">
        <w:rPr>
          <w:bCs/>
          <w:color w:val="000000" w:themeColor="text1"/>
          <w:sz w:val="22"/>
          <w:szCs w:val="22"/>
        </w:rPr>
        <w:t>to:</w:t>
      </w:r>
      <w:r w:rsidR="00E4657D" w:rsidRPr="00D30A4F">
        <w:rPr>
          <w:bCs/>
          <w:i/>
          <w:color w:val="000000" w:themeColor="text1"/>
          <w:sz w:val="22"/>
          <w:szCs w:val="22"/>
        </w:rPr>
        <w:t>’recognize</w:t>
      </w:r>
      <w:proofErr w:type="spellEnd"/>
      <w:r w:rsidR="00E4657D" w:rsidRPr="00D30A4F">
        <w:rPr>
          <w:bCs/>
          <w:i/>
          <w:color w:val="000000" w:themeColor="text1"/>
          <w:sz w:val="22"/>
          <w:szCs w:val="22"/>
        </w:rPr>
        <w:t xml:space="preserve"> the belligerent status of Arab forces in Palestine and Syria, as allies against the common enemy</w:t>
      </w:r>
      <w:r w:rsidR="00E4657D" w:rsidRPr="00D30A4F">
        <w:rPr>
          <w:bCs/>
          <w:color w:val="000000" w:themeColor="text1"/>
          <w:sz w:val="22"/>
          <w:szCs w:val="22"/>
        </w:rPr>
        <w:t xml:space="preserve">’ (Allenby report to the War Office 6 October 1918, in Matthew HUGHES, </w:t>
      </w:r>
      <w:r w:rsidR="00E4657D" w:rsidRPr="00D30A4F">
        <w:rPr>
          <w:bCs/>
          <w:i/>
          <w:color w:val="000000" w:themeColor="text1"/>
          <w:sz w:val="22"/>
          <w:szCs w:val="22"/>
        </w:rPr>
        <w:t>Allenby in Palestine: The Middle East Correspondence of Field Marshal Viscount Allenby June 1917-October 2019</w:t>
      </w:r>
      <w:r w:rsidR="00E4657D" w:rsidRPr="00D30A4F">
        <w:rPr>
          <w:bCs/>
          <w:color w:val="000000" w:themeColor="text1"/>
          <w:sz w:val="22"/>
          <w:szCs w:val="22"/>
        </w:rPr>
        <w:t>, 2004 Sutton Publishing p 202)</w:t>
      </w:r>
      <w:r w:rsidR="00237143" w:rsidRPr="00D30A4F">
        <w:rPr>
          <w:bCs/>
          <w:color w:val="000000" w:themeColor="text1"/>
          <w:sz w:val="22"/>
          <w:szCs w:val="22"/>
        </w:rPr>
        <w:t xml:space="preserve">. Prince Faisal claimed </w:t>
      </w:r>
      <w:r w:rsidR="00C70AC2">
        <w:rPr>
          <w:bCs/>
          <w:color w:val="000000" w:themeColor="text1"/>
          <w:sz w:val="22"/>
          <w:szCs w:val="22"/>
        </w:rPr>
        <w:t xml:space="preserve">that </w:t>
      </w:r>
      <w:r w:rsidR="00237143" w:rsidRPr="00D30A4F">
        <w:rPr>
          <w:bCs/>
          <w:color w:val="000000" w:themeColor="text1"/>
          <w:sz w:val="22"/>
          <w:szCs w:val="22"/>
        </w:rPr>
        <w:t xml:space="preserve">Colonel T. E. Lawrence had assured him </w:t>
      </w:r>
      <w:r w:rsidR="00C70AC2">
        <w:rPr>
          <w:bCs/>
          <w:color w:val="000000" w:themeColor="text1"/>
          <w:sz w:val="22"/>
          <w:szCs w:val="22"/>
        </w:rPr>
        <w:t xml:space="preserve">that </w:t>
      </w:r>
      <w:r w:rsidR="00237143" w:rsidRPr="00D30A4F">
        <w:rPr>
          <w:bCs/>
          <w:color w:val="000000" w:themeColor="text1"/>
          <w:sz w:val="22"/>
          <w:szCs w:val="22"/>
        </w:rPr>
        <w:t>Arabs would administer the whole of Syria, including the Lebanese coastal areas</w:t>
      </w:r>
      <w:r w:rsidR="00C70AC2">
        <w:rPr>
          <w:bCs/>
          <w:color w:val="000000" w:themeColor="text1"/>
          <w:sz w:val="22"/>
          <w:szCs w:val="22"/>
        </w:rPr>
        <w:t>. B</w:t>
      </w:r>
      <w:r w:rsidR="00237143" w:rsidRPr="00D30A4F">
        <w:rPr>
          <w:bCs/>
          <w:color w:val="000000" w:themeColor="text1"/>
          <w:sz w:val="22"/>
          <w:szCs w:val="22"/>
        </w:rPr>
        <w:t>ut</w:t>
      </w:r>
      <w:r w:rsidR="00C70AC2">
        <w:rPr>
          <w:bCs/>
          <w:color w:val="000000" w:themeColor="text1"/>
          <w:sz w:val="22"/>
          <w:szCs w:val="22"/>
        </w:rPr>
        <w:t>,</w:t>
      </w:r>
      <w:r w:rsidR="00237143" w:rsidRPr="00D30A4F">
        <w:rPr>
          <w:bCs/>
          <w:color w:val="000000" w:themeColor="text1"/>
          <w:sz w:val="22"/>
          <w:szCs w:val="22"/>
        </w:rPr>
        <w:t xml:space="preserve"> France claimed Lebanon</w:t>
      </w:r>
      <w:r w:rsidR="00C70AC2">
        <w:rPr>
          <w:bCs/>
          <w:color w:val="000000" w:themeColor="text1"/>
          <w:sz w:val="22"/>
          <w:szCs w:val="22"/>
        </w:rPr>
        <w:t xml:space="preserve"> as a separate mandate</w:t>
      </w:r>
      <w:r w:rsidR="004C2C51" w:rsidRPr="00D30A4F">
        <w:rPr>
          <w:bCs/>
          <w:color w:val="000000" w:themeColor="text1"/>
          <w:sz w:val="22"/>
          <w:szCs w:val="22"/>
        </w:rPr>
        <w:t xml:space="preserve">. On 25 October, Prince Faisal’s </w:t>
      </w:r>
      <w:proofErr w:type="spellStart"/>
      <w:r w:rsidR="004C2C51" w:rsidRPr="00D30A4F">
        <w:rPr>
          <w:bCs/>
          <w:color w:val="000000" w:themeColor="text1"/>
          <w:sz w:val="22"/>
          <w:szCs w:val="22"/>
        </w:rPr>
        <w:t>Sherifian</w:t>
      </w:r>
      <w:proofErr w:type="spellEnd"/>
      <w:r w:rsidR="004C2C51" w:rsidRPr="00D30A4F">
        <w:rPr>
          <w:bCs/>
          <w:color w:val="000000" w:themeColor="text1"/>
          <w:sz w:val="22"/>
          <w:szCs w:val="22"/>
        </w:rPr>
        <w:t xml:space="preserve"> army captured Aleppo with the help of the </w:t>
      </w:r>
      <w:r w:rsidR="00C70AC2" w:rsidRPr="00D30A4F">
        <w:rPr>
          <w:bCs/>
          <w:color w:val="000000" w:themeColor="text1"/>
          <w:sz w:val="22"/>
          <w:szCs w:val="22"/>
        </w:rPr>
        <w:t>armored</w:t>
      </w:r>
      <w:r w:rsidR="004C2C51" w:rsidRPr="00D30A4F">
        <w:rPr>
          <w:bCs/>
          <w:color w:val="000000" w:themeColor="text1"/>
          <w:sz w:val="22"/>
          <w:szCs w:val="22"/>
        </w:rPr>
        <w:t xml:space="preserve"> cars and the 15</w:t>
      </w:r>
      <w:r w:rsidR="004C2C51" w:rsidRPr="00D30A4F">
        <w:rPr>
          <w:bCs/>
          <w:color w:val="000000" w:themeColor="text1"/>
          <w:sz w:val="22"/>
          <w:szCs w:val="22"/>
          <w:vertAlign w:val="superscript"/>
        </w:rPr>
        <w:t>th</w:t>
      </w:r>
      <w:r w:rsidR="004C2C51" w:rsidRPr="00D30A4F">
        <w:rPr>
          <w:bCs/>
          <w:color w:val="000000" w:themeColor="text1"/>
          <w:sz w:val="22"/>
          <w:szCs w:val="22"/>
        </w:rPr>
        <w:t xml:space="preserve"> Cavalry Brigade and the Australian Mounted Division.</w:t>
      </w:r>
      <w:r w:rsidR="0080598B" w:rsidRPr="00D30A4F">
        <w:rPr>
          <w:color w:val="353535"/>
          <w:sz w:val="22"/>
          <w:szCs w:val="22"/>
        </w:rPr>
        <w:t xml:space="preserve"> </w:t>
      </w:r>
    </w:p>
    <w:p w14:paraId="7697407D" w14:textId="2181F90B" w:rsidR="0080598B" w:rsidRDefault="0080598B" w:rsidP="0080598B">
      <w:pPr>
        <w:pStyle w:val="texte"/>
        <w:spacing w:before="120" w:beforeAutospacing="0" w:after="120" w:afterAutospacing="0" w:line="360" w:lineRule="atLeast"/>
        <w:jc w:val="both"/>
        <w:textAlignment w:val="top"/>
        <w:rPr>
          <w:color w:val="000000"/>
          <w:sz w:val="22"/>
          <w:szCs w:val="22"/>
        </w:rPr>
      </w:pPr>
      <w:r w:rsidRPr="00D30A4F">
        <w:rPr>
          <w:color w:val="353535"/>
          <w:sz w:val="22"/>
          <w:szCs w:val="22"/>
        </w:rPr>
        <w:t xml:space="preserve">After the fall of the Ottoman Empire, and the establishment of the French and British mandated territories and the Kingdom of Saudi Arabia, </w:t>
      </w:r>
      <w:proofErr w:type="spellStart"/>
      <w:r w:rsidRPr="00D30A4F">
        <w:rPr>
          <w:color w:val="353535"/>
          <w:sz w:val="22"/>
          <w:szCs w:val="22"/>
        </w:rPr>
        <w:t>shaikhs</w:t>
      </w:r>
      <w:proofErr w:type="spellEnd"/>
      <w:r w:rsidRPr="00D30A4F">
        <w:rPr>
          <w:color w:val="353535"/>
          <w:sz w:val="22"/>
          <w:szCs w:val="22"/>
        </w:rPr>
        <w:t xml:space="preserve"> were either incorporated into centralized </w:t>
      </w:r>
      <w:r w:rsidRPr="00D30A4F">
        <w:rPr>
          <w:color w:val="353535"/>
          <w:sz w:val="22"/>
          <w:szCs w:val="22"/>
        </w:rPr>
        <w:lastRenderedPageBreak/>
        <w:t xml:space="preserve">administrations or side-lined. </w:t>
      </w:r>
      <w:r w:rsidR="00A154ED">
        <w:rPr>
          <w:color w:val="000000"/>
          <w:sz w:val="22"/>
          <w:szCs w:val="22"/>
        </w:rPr>
        <w:t>T</w:t>
      </w:r>
      <w:r w:rsidR="00A154ED" w:rsidRPr="00D30A4F">
        <w:rPr>
          <w:color w:val="000000"/>
          <w:sz w:val="22"/>
          <w:szCs w:val="22"/>
        </w:rPr>
        <w:t xml:space="preserve">he British administration saw </w:t>
      </w:r>
      <w:proofErr w:type="spellStart"/>
      <w:r w:rsidR="00A154ED" w:rsidRPr="00D30A4F">
        <w:rPr>
          <w:color w:val="000000"/>
          <w:sz w:val="22"/>
          <w:szCs w:val="22"/>
        </w:rPr>
        <w:t>sh</w:t>
      </w:r>
      <w:r w:rsidR="00C70AC2">
        <w:rPr>
          <w:color w:val="000000"/>
          <w:sz w:val="22"/>
          <w:szCs w:val="22"/>
        </w:rPr>
        <w:t>a</w:t>
      </w:r>
      <w:r w:rsidR="00A154ED" w:rsidRPr="00D30A4F">
        <w:rPr>
          <w:color w:val="000000"/>
          <w:sz w:val="22"/>
          <w:szCs w:val="22"/>
        </w:rPr>
        <w:t>ikhs</w:t>
      </w:r>
      <w:proofErr w:type="spellEnd"/>
      <w:r w:rsidR="00A154ED" w:rsidRPr="00D30A4F">
        <w:rPr>
          <w:color w:val="000000"/>
          <w:sz w:val="22"/>
          <w:szCs w:val="22"/>
        </w:rPr>
        <w:t xml:space="preserve"> as exercising undue power, and were keen to break </w:t>
      </w:r>
      <w:r w:rsidR="00A154ED">
        <w:rPr>
          <w:color w:val="000000"/>
          <w:sz w:val="22"/>
          <w:szCs w:val="22"/>
        </w:rPr>
        <w:t>it.</w:t>
      </w:r>
      <w:r w:rsidR="00A154ED">
        <w:rPr>
          <w:color w:val="353535"/>
          <w:sz w:val="22"/>
          <w:szCs w:val="22"/>
        </w:rPr>
        <w:t xml:space="preserve"> </w:t>
      </w:r>
      <w:r w:rsidRPr="00D30A4F">
        <w:rPr>
          <w:color w:val="353535"/>
          <w:sz w:val="22"/>
          <w:szCs w:val="22"/>
        </w:rPr>
        <w:t xml:space="preserve">With the establishment of the nation-states of Syria, Jordan and Saudi Arabia, the position of tribal </w:t>
      </w:r>
      <w:proofErr w:type="spellStart"/>
      <w:r w:rsidRPr="00D30A4F">
        <w:rPr>
          <w:color w:val="353535"/>
          <w:sz w:val="22"/>
          <w:szCs w:val="22"/>
        </w:rPr>
        <w:t>shaikhs</w:t>
      </w:r>
      <w:proofErr w:type="spellEnd"/>
      <w:r w:rsidRPr="00D30A4F">
        <w:rPr>
          <w:color w:val="353535"/>
          <w:sz w:val="22"/>
          <w:szCs w:val="22"/>
        </w:rPr>
        <w:t xml:space="preserve"> became ambiguous: formally, as heads of tribes, they have no power and no influence; informally, as representatives of their citizens, some obtained considerable influence at high levels.</w:t>
      </w:r>
      <w:r w:rsidR="00A27627" w:rsidRPr="00D30A4F">
        <w:rPr>
          <w:color w:val="000000"/>
          <w:sz w:val="22"/>
          <w:szCs w:val="22"/>
        </w:rPr>
        <w:t xml:space="preserve"> </w:t>
      </w:r>
    </w:p>
    <w:p w14:paraId="302D5EB2" w14:textId="77777777" w:rsidR="003E49BB" w:rsidRDefault="003E49BB" w:rsidP="00245667">
      <w:pPr>
        <w:pStyle w:val="texte"/>
        <w:spacing w:before="120" w:beforeAutospacing="0" w:after="120" w:afterAutospacing="0"/>
        <w:jc w:val="both"/>
        <w:rPr>
          <w:color w:val="000000" w:themeColor="text1"/>
          <w:sz w:val="22"/>
          <w:szCs w:val="22"/>
        </w:rPr>
      </w:pPr>
    </w:p>
    <w:p w14:paraId="36C0E47F" w14:textId="60A83606" w:rsidR="004E7104" w:rsidRPr="000B1DF7" w:rsidRDefault="00D831F7" w:rsidP="00245667">
      <w:pPr>
        <w:pStyle w:val="texte"/>
        <w:spacing w:before="120" w:beforeAutospacing="0" w:after="120" w:afterAutospacing="0"/>
        <w:jc w:val="both"/>
        <w:rPr>
          <w:b/>
          <w:color w:val="353535"/>
          <w:sz w:val="28"/>
          <w:szCs w:val="28"/>
        </w:rPr>
      </w:pPr>
      <w:r w:rsidRPr="000B1DF7">
        <w:rPr>
          <w:b/>
          <w:color w:val="353535"/>
          <w:sz w:val="28"/>
          <w:szCs w:val="28"/>
        </w:rPr>
        <w:t>*</w:t>
      </w:r>
      <w:r w:rsidR="00A154ED" w:rsidRPr="000B1DF7">
        <w:rPr>
          <w:b/>
          <w:color w:val="353535"/>
          <w:sz w:val="28"/>
          <w:szCs w:val="28"/>
        </w:rPr>
        <w:t xml:space="preserve"> </w:t>
      </w:r>
      <w:r w:rsidR="00B23AF8" w:rsidRPr="000B1DF7">
        <w:rPr>
          <w:b/>
          <w:color w:val="353535"/>
          <w:sz w:val="28"/>
          <w:szCs w:val="28"/>
        </w:rPr>
        <w:t>‘</w:t>
      </w:r>
      <w:proofErr w:type="spellStart"/>
      <w:r w:rsidR="004E7104" w:rsidRPr="000B1DF7">
        <w:rPr>
          <w:b/>
          <w:i/>
          <w:color w:val="353535"/>
          <w:sz w:val="28"/>
          <w:szCs w:val="28"/>
        </w:rPr>
        <w:t>Saif</w:t>
      </w:r>
      <w:proofErr w:type="spellEnd"/>
      <w:r w:rsidR="004E7104" w:rsidRPr="000B1DF7">
        <w:rPr>
          <w:b/>
          <w:i/>
          <w:color w:val="353535"/>
          <w:sz w:val="28"/>
          <w:szCs w:val="28"/>
        </w:rPr>
        <w:t xml:space="preserve"> </w:t>
      </w:r>
      <w:proofErr w:type="spellStart"/>
      <w:r w:rsidR="004E7104" w:rsidRPr="000B1DF7">
        <w:rPr>
          <w:b/>
          <w:i/>
          <w:color w:val="353535"/>
          <w:sz w:val="28"/>
          <w:szCs w:val="28"/>
        </w:rPr>
        <w:t>tayel</w:t>
      </w:r>
      <w:proofErr w:type="spellEnd"/>
      <w:r w:rsidR="00B23AF8" w:rsidRPr="000B1DF7">
        <w:rPr>
          <w:b/>
          <w:i/>
          <w:color w:val="353535"/>
          <w:sz w:val="28"/>
          <w:szCs w:val="28"/>
        </w:rPr>
        <w:t>’</w:t>
      </w:r>
      <w:r w:rsidR="004E7104" w:rsidRPr="000B1DF7">
        <w:rPr>
          <w:b/>
          <w:color w:val="353535"/>
          <w:sz w:val="28"/>
          <w:szCs w:val="28"/>
        </w:rPr>
        <w:t>-the drawn sword</w:t>
      </w:r>
      <w:r w:rsidR="00C869C9">
        <w:rPr>
          <w:b/>
          <w:color w:val="353535"/>
          <w:sz w:val="28"/>
          <w:szCs w:val="28"/>
        </w:rPr>
        <w:t>-</w:t>
      </w:r>
      <w:r w:rsidR="0004482C" w:rsidRPr="000B1DF7">
        <w:rPr>
          <w:b/>
          <w:color w:val="353535"/>
          <w:sz w:val="28"/>
          <w:szCs w:val="28"/>
        </w:rPr>
        <w:t>, dignity and honor</w:t>
      </w:r>
      <w:r w:rsidR="00C869C9">
        <w:rPr>
          <w:b/>
          <w:color w:val="353535"/>
          <w:sz w:val="28"/>
          <w:szCs w:val="28"/>
        </w:rPr>
        <w:t xml:space="preserve"> of the Shaikh</w:t>
      </w:r>
    </w:p>
    <w:p w14:paraId="2CA382BD" w14:textId="77777777" w:rsidR="00951FBB" w:rsidRDefault="00951FBB" w:rsidP="00951FBB">
      <w:pPr>
        <w:rPr>
          <w:lang w:val="en-US"/>
        </w:rPr>
      </w:pPr>
      <w:r w:rsidRPr="00D67B3F">
        <w:rPr>
          <w:lang w:val="en-US"/>
        </w:rPr>
        <w:t xml:space="preserve">A </w:t>
      </w:r>
      <w:r>
        <w:rPr>
          <w:lang w:val="en-US"/>
        </w:rPr>
        <w:t>‘</w:t>
      </w:r>
      <w:proofErr w:type="spellStart"/>
      <w:r w:rsidRPr="00D67B3F">
        <w:rPr>
          <w:lang w:val="en-US"/>
        </w:rPr>
        <w:t>saif</w:t>
      </w:r>
      <w:proofErr w:type="spellEnd"/>
      <w:r>
        <w:rPr>
          <w:lang w:val="en-US"/>
        </w:rPr>
        <w:t>’</w:t>
      </w:r>
      <w:r w:rsidRPr="00D67B3F">
        <w:rPr>
          <w:lang w:val="en-US"/>
        </w:rPr>
        <w:t xml:space="preserve"> is a</w:t>
      </w:r>
      <w:r>
        <w:rPr>
          <w:lang w:val="en-US"/>
        </w:rPr>
        <w:t xml:space="preserve"> broad-bladed</w:t>
      </w:r>
      <w:r w:rsidRPr="00D67B3F">
        <w:rPr>
          <w:lang w:val="en-US"/>
        </w:rPr>
        <w:t xml:space="preserve"> Arab sw</w:t>
      </w:r>
      <w:r>
        <w:rPr>
          <w:lang w:val="en-US"/>
        </w:rPr>
        <w:t xml:space="preserve">ord or sabre with a particular shaped hooked pommel and straight </w:t>
      </w:r>
      <w:proofErr w:type="spellStart"/>
      <w:r>
        <w:rPr>
          <w:lang w:val="en-US"/>
        </w:rPr>
        <w:t>quillons</w:t>
      </w:r>
      <w:proofErr w:type="spellEnd"/>
      <w:r>
        <w:rPr>
          <w:rStyle w:val="FootnoteReference"/>
          <w:lang w:val="en-US"/>
        </w:rPr>
        <w:footnoteReference w:id="1"/>
      </w:r>
      <w:r>
        <w:rPr>
          <w:lang w:val="en-US"/>
        </w:rPr>
        <w:t xml:space="preserve">. Carried in front slung, it is fastened from two rings on the metal band of the scabbard. Each Arab region has its variety. </w:t>
      </w:r>
      <w:proofErr w:type="spellStart"/>
      <w:r>
        <w:rPr>
          <w:lang w:val="en-US"/>
        </w:rPr>
        <w:t>Sabres</w:t>
      </w:r>
      <w:proofErr w:type="spellEnd"/>
      <w:r>
        <w:rPr>
          <w:lang w:val="en-US"/>
        </w:rPr>
        <w:t xml:space="preserve"> of high value belong to clan chiefs and princes. They are often assembled from older high-quality-steel blades, often of western origin. The hilt and leather covered scabbard are covered with silver and gilded silver ornaments, finally engraved. Some scabbards have silver plates and gold inlay. Elaborately decorated </w:t>
      </w:r>
      <w:proofErr w:type="spellStart"/>
      <w:r>
        <w:rPr>
          <w:lang w:val="en-US"/>
        </w:rPr>
        <w:t>sabres</w:t>
      </w:r>
      <w:proofErr w:type="spellEnd"/>
      <w:r>
        <w:rPr>
          <w:lang w:val="en-US"/>
        </w:rPr>
        <w:t xml:space="preserve"> of high value were presentation pieces, traditionally given as diplomatic gifts to high ranking personalities such as the one given to Tsar Nicholas II, by the Turkish Sultan Abdul Hamid II (</w:t>
      </w:r>
      <w:proofErr w:type="spellStart"/>
      <w:r>
        <w:rPr>
          <w:lang w:val="en-US"/>
        </w:rPr>
        <w:t>nr</w:t>
      </w:r>
      <w:proofErr w:type="spellEnd"/>
      <w:r>
        <w:rPr>
          <w:lang w:val="en-US"/>
        </w:rPr>
        <w:t xml:space="preserve"> 539)</w:t>
      </w:r>
      <w:r>
        <w:rPr>
          <w:rStyle w:val="FootnoteReference"/>
          <w:lang w:val="en-US"/>
        </w:rPr>
        <w:footnoteReference w:id="2"/>
      </w:r>
      <w:r>
        <w:rPr>
          <w:lang w:val="en-US"/>
        </w:rPr>
        <w:t>. Others were given as a mark of high esteem and friendship. A good example of such an ornate high quality sabre, datable c. 1880, made from an European blade (c. 1700) is in a Danish collection</w:t>
      </w:r>
      <w:r>
        <w:rPr>
          <w:rStyle w:val="FootnoteReference"/>
          <w:lang w:val="en-US"/>
        </w:rPr>
        <w:footnoteReference w:id="3"/>
      </w:r>
      <w:r>
        <w:rPr>
          <w:lang w:val="en-US"/>
        </w:rPr>
        <w:t xml:space="preserve"> .</w:t>
      </w:r>
    </w:p>
    <w:p w14:paraId="17DB63BB" w14:textId="77777777" w:rsidR="00951FBB" w:rsidRDefault="00951FBB" w:rsidP="00951FBB">
      <w:pPr>
        <w:rPr>
          <w:lang w:val="en-US"/>
        </w:rPr>
      </w:pPr>
      <w:r>
        <w:rPr>
          <w:lang w:val="en-US"/>
        </w:rPr>
        <w:t>Islamic swords had initially straight blades. As such, they persist today in Oman, Yemen and Sudan.</w:t>
      </w:r>
    </w:p>
    <w:p w14:paraId="568DB2F5" w14:textId="77777777" w:rsidR="00951FBB" w:rsidRDefault="00951FBB" w:rsidP="00951FBB">
      <w:pPr>
        <w:rPr>
          <w:lang w:val="en-US"/>
        </w:rPr>
      </w:pPr>
      <w:r>
        <w:rPr>
          <w:lang w:val="en-US"/>
        </w:rPr>
        <w:t xml:space="preserve">Later in the late </w:t>
      </w:r>
      <w:proofErr w:type="spellStart"/>
      <w:r>
        <w:rPr>
          <w:lang w:val="en-US"/>
        </w:rPr>
        <w:t>XVIIIth</w:t>
      </w:r>
      <w:proofErr w:type="spellEnd"/>
      <w:r>
        <w:rPr>
          <w:lang w:val="en-US"/>
        </w:rPr>
        <w:t xml:space="preserve"> century, the curved blade sabre was developed as a more effective cutting weapon for mounted warriors. The best steel (</w:t>
      </w:r>
      <w:proofErr w:type="spellStart"/>
      <w:r w:rsidRPr="0011555A">
        <w:rPr>
          <w:i/>
          <w:lang w:val="en-US"/>
        </w:rPr>
        <w:t>wootz</w:t>
      </w:r>
      <w:proofErr w:type="spellEnd"/>
      <w:r>
        <w:rPr>
          <w:lang w:val="en-US"/>
        </w:rPr>
        <w:t xml:space="preserve">) blades were from Damascus. Other were made from pattern-welded steel. European blades of high quality were extremely precious as base for a </w:t>
      </w:r>
      <w:proofErr w:type="spellStart"/>
      <w:r>
        <w:rPr>
          <w:lang w:val="en-US"/>
        </w:rPr>
        <w:t>saif</w:t>
      </w:r>
      <w:proofErr w:type="spellEnd"/>
      <w:r>
        <w:rPr>
          <w:lang w:val="en-US"/>
        </w:rPr>
        <w:t xml:space="preserve">. </w:t>
      </w:r>
    </w:p>
    <w:p w14:paraId="7D1453FD" w14:textId="77777777" w:rsidR="00BB4C9E" w:rsidRDefault="00951FBB" w:rsidP="00951FBB">
      <w:pPr>
        <w:rPr>
          <w:lang w:val="en-US"/>
        </w:rPr>
      </w:pPr>
      <w:r>
        <w:rPr>
          <w:lang w:val="en-US"/>
        </w:rPr>
        <w:t xml:space="preserve"> </w:t>
      </w:r>
      <w:r>
        <w:rPr>
          <w:lang w:val="en-US"/>
        </w:rPr>
        <w:t xml:space="preserve">            </w:t>
      </w:r>
    </w:p>
    <w:p w14:paraId="7E4A1D7B" w14:textId="45EFAD96" w:rsidR="00D831F7" w:rsidRPr="00951FBB" w:rsidRDefault="006332EB" w:rsidP="00951FBB">
      <w:pPr>
        <w:rPr>
          <w:lang w:val="en-US"/>
        </w:rPr>
      </w:pPr>
      <w:r w:rsidRPr="00D30A4F">
        <w:rPr>
          <w:color w:val="353535"/>
        </w:rPr>
        <w:t xml:space="preserve">Ambiguities between power, strength, compassion and generosity exist, in a society where reputation for honorable behavior is </w:t>
      </w:r>
      <w:r w:rsidR="003E7AE4" w:rsidRPr="00D30A4F">
        <w:rPr>
          <w:color w:val="353535"/>
        </w:rPr>
        <w:t>the</w:t>
      </w:r>
      <w:r w:rsidRPr="00D30A4F">
        <w:rPr>
          <w:color w:val="353535"/>
        </w:rPr>
        <w:t xml:space="preserve"> driving force. </w:t>
      </w:r>
      <w:r w:rsidR="003E7AE4" w:rsidRPr="00D30A4F">
        <w:rPr>
          <w:color w:val="353535"/>
        </w:rPr>
        <w:t xml:space="preserve">Honorable behavior by being a good person depends on responsibility and accountability and moral parameters within an individual’s power. </w:t>
      </w:r>
      <w:r w:rsidR="00B95234" w:rsidRPr="00D30A4F">
        <w:rPr>
          <w:color w:val="353535"/>
        </w:rPr>
        <w:t xml:space="preserve">Providing defense and restitution for those unable to </w:t>
      </w:r>
      <w:r w:rsidR="002F6E38" w:rsidRPr="00D30A4F">
        <w:rPr>
          <w:color w:val="353535"/>
        </w:rPr>
        <w:t>enforce it themselves</w:t>
      </w:r>
      <w:r w:rsidR="006A3B0F">
        <w:rPr>
          <w:color w:val="353535"/>
        </w:rPr>
        <w:t xml:space="preserve"> is the duty of the </w:t>
      </w:r>
      <w:proofErr w:type="spellStart"/>
      <w:r w:rsidR="006A3B0F">
        <w:rPr>
          <w:color w:val="353535"/>
        </w:rPr>
        <w:t>shaikh</w:t>
      </w:r>
      <w:proofErr w:type="spellEnd"/>
      <w:r w:rsidR="002F6E38" w:rsidRPr="00D30A4F">
        <w:rPr>
          <w:color w:val="353535"/>
        </w:rPr>
        <w:t>.  Having ‘</w:t>
      </w:r>
      <w:proofErr w:type="spellStart"/>
      <w:r w:rsidR="002F6E38" w:rsidRPr="00D30A4F">
        <w:rPr>
          <w:rStyle w:val="Emphasis"/>
          <w:color w:val="353535"/>
        </w:rPr>
        <w:t>urd</w:t>
      </w:r>
      <w:proofErr w:type="spellEnd"/>
      <w:r w:rsidR="002F6E38" w:rsidRPr="00D30A4F">
        <w:rPr>
          <w:rStyle w:val="Emphasis"/>
          <w:color w:val="353535"/>
        </w:rPr>
        <w:t>’</w:t>
      </w:r>
      <w:r w:rsidR="002F6E38" w:rsidRPr="00D30A4F">
        <w:rPr>
          <w:color w:val="353535"/>
        </w:rPr>
        <w:t xml:space="preserve"> (honor) is a part of the definition of being Bedouin. </w:t>
      </w:r>
      <w:r w:rsidR="006A3B0F">
        <w:rPr>
          <w:color w:val="353535"/>
        </w:rPr>
        <w:t>It</w:t>
      </w:r>
      <w:r w:rsidR="00F62AE9" w:rsidRPr="00D30A4F">
        <w:rPr>
          <w:color w:val="353535"/>
        </w:rPr>
        <w:t xml:space="preserve"> enables a man to partake in economic, political and social life. </w:t>
      </w:r>
      <w:proofErr w:type="spellStart"/>
      <w:r w:rsidR="00B23AF8" w:rsidRPr="00D30A4F">
        <w:rPr>
          <w:color w:val="353535"/>
          <w:lang w:val="fr-BE"/>
        </w:rPr>
        <w:t>Jaussen</w:t>
      </w:r>
      <w:proofErr w:type="spellEnd"/>
      <w:r w:rsidR="00B23AF8" w:rsidRPr="00D30A4F">
        <w:rPr>
          <w:color w:val="353535"/>
          <w:lang w:val="fr-BE"/>
        </w:rPr>
        <w:t xml:space="preserve"> </w:t>
      </w:r>
      <w:proofErr w:type="spellStart"/>
      <w:r w:rsidR="00B23AF8" w:rsidRPr="00D30A4F">
        <w:rPr>
          <w:color w:val="353535"/>
          <w:lang w:val="fr-BE"/>
        </w:rPr>
        <w:t>quotes</w:t>
      </w:r>
      <w:proofErr w:type="spellEnd"/>
      <w:r w:rsidR="00B23AF8" w:rsidRPr="00D30A4F">
        <w:rPr>
          <w:color w:val="353535"/>
          <w:lang w:val="fr-BE"/>
        </w:rPr>
        <w:t xml:space="preserve"> a </w:t>
      </w:r>
      <w:proofErr w:type="spellStart"/>
      <w:r w:rsidR="00B23AF8" w:rsidRPr="00D30A4F">
        <w:rPr>
          <w:color w:val="353535"/>
          <w:lang w:val="fr-BE"/>
        </w:rPr>
        <w:t>Bedouin</w:t>
      </w:r>
      <w:proofErr w:type="spellEnd"/>
      <w:r w:rsidR="00B23AF8" w:rsidRPr="00D30A4F">
        <w:rPr>
          <w:color w:val="353535"/>
          <w:lang w:val="fr-BE"/>
        </w:rPr>
        <w:t xml:space="preserve"> </w:t>
      </w:r>
      <w:proofErr w:type="spellStart"/>
      <w:r w:rsidR="00B23AF8" w:rsidRPr="00D30A4F">
        <w:rPr>
          <w:color w:val="353535"/>
          <w:lang w:val="fr-BE"/>
        </w:rPr>
        <w:t>proverb</w:t>
      </w:r>
      <w:proofErr w:type="spellEnd"/>
      <w:r w:rsidR="00B23AF8" w:rsidRPr="00D30A4F">
        <w:rPr>
          <w:color w:val="353535"/>
          <w:lang w:val="fr-BE"/>
        </w:rPr>
        <w:t>: ‘</w:t>
      </w:r>
      <w:r w:rsidR="00B23AF8" w:rsidRPr="00D30A4F">
        <w:rPr>
          <w:i/>
          <w:color w:val="353535"/>
          <w:lang w:val="fr-BE"/>
        </w:rPr>
        <w:t xml:space="preserve">Mieux vaut </w:t>
      </w:r>
      <w:r w:rsidR="00B23AF8">
        <w:rPr>
          <w:i/>
          <w:color w:val="353535"/>
          <w:lang w:val="fr-BE"/>
        </w:rPr>
        <w:t>accuser des pertes de</w:t>
      </w:r>
      <w:r w:rsidR="00B23AF8" w:rsidRPr="00D30A4F">
        <w:rPr>
          <w:i/>
          <w:color w:val="353535"/>
          <w:lang w:val="fr-BE"/>
        </w:rPr>
        <w:t xml:space="preserve"> biens que dans la famill</w:t>
      </w:r>
      <w:r w:rsidR="00B23AF8">
        <w:rPr>
          <w:i/>
          <w:color w:val="353535"/>
          <w:lang w:val="fr-BE"/>
        </w:rPr>
        <w:t>e ;</w:t>
      </w:r>
      <w:r w:rsidR="00B23AF8" w:rsidRPr="00D30A4F">
        <w:rPr>
          <w:i/>
          <w:color w:val="353535"/>
          <w:lang w:val="fr-BE"/>
        </w:rPr>
        <w:t xml:space="preserve"> dans la famille que dans l’honneur</w:t>
      </w:r>
      <w:r w:rsidR="00B23AF8">
        <w:rPr>
          <w:i/>
          <w:color w:val="353535"/>
          <w:lang w:val="fr-BE"/>
        </w:rPr>
        <w:t>;</w:t>
      </w:r>
      <w:r w:rsidR="00B23AF8" w:rsidRPr="00D30A4F">
        <w:rPr>
          <w:i/>
          <w:color w:val="353535"/>
          <w:lang w:val="fr-BE"/>
        </w:rPr>
        <w:t xml:space="preserve"> dans l’honneur que dans la religion (</w:t>
      </w:r>
      <w:proofErr w:type="spellStart"/>
      <w:r w:rsidR="00B23AF8" w:rsidRPr="00D30A4F">
        <w:rPr>
          <w:rStyle w:val="Emphasis"/>
          <w:i w:val="0"/>
          <w:color w:val="353535"/>
          <w:lang w:val="fr-BE"/>
        </w:rPr>
        <w:t>diin</w:t>
      </w:r>
      <w:proofErr w:type="spellEnd"/>
      <w:r w:rsidR="00B23AF8">
        <w:rPr>
          <w:rStyle w:val="Emphasis"/>
          <w:i w:val="0"/>
          <w:color w:val="353535"/>
          <w:lang w:val="fr-BE"/>
        </w:rPr>
        <w:t>’</w:t>
      </w:r>
      <w:r w:rsidR="00B23AF8" w:rsidRPr="00D30A4F">
        <w:rPr>
          <w:i/>
          <w:color w:val="353535"/>
          <w:lang w:val="fr-BE"/>
        </w:rPr>
        <w:t>)</w:t>
      </w:r>
      <w:r w:rsidR="00B23AF8" w:rsidRPr="00D30A4F">
        <w:rPr>
          <w:color w:val="353535"/>
          <w:lang w:val="fr-BE"/>
        </w:rPr>
        <w:t>. He continues: “</w:t>
      </w:r>
      <w:r w:rsidR="00B23AF8" w:rsidRPr="00D30A4F">
        <w:rPr>
          <w:i/>
          <w:color w:val="353535"/>
          <w:lang w:val="fr-BE"/>
        </w:rPr>
        <w:t>…les deux qualités les plus estimées dans le désert sont: la bravoure à la guerre et la générosité envers les hôtes et les faibles</w:t>
      </w:r>
      <w:r w:rsidR="00B23AF8" w:rsidRPr="00D30A4F">
        <w:rPr>
          <w:color w:val="353535"/>
          <w:lang w:val="fr-BE"/>
        </w:rPr>
        <w:t xml:space="preserve">” (1948: 204-5). </w:t>
      </w:r>
      <w:r w:rsidR="006A3B0F">
        <w:rPr>
          <w:color w:val="353535"/>
        </w:rPr>
        <w:t>Local p</w:t>
      </w:r>
      <w:r w:rsidR="00F62AE9" w:rsidRPr="00D30A4F">
        <w:rPr>
          <w:color w:val="353535"/>
        </w:rPr>
        <w:t>oems  express this quality, such as ‘</w:t>
      </w:r>
      <w:proofErr w:type="spellStart"/>
      <w:r w:rsidR="00F62AE9" w:rsidRPr="00D30A4F">
        <w:rPr>
          <w:rStyle w:val="Emphasis"/>
          <w:color w:val="353535"/>
        </w:rPr>
        <w:t>sahab</w:t>
      </w:r>
      <w:proofErr w:type="spellEnd"/>
      <w:r w:rsidR="00F62AE9" w:rsidRPr="00D30A4F">
        <w:rPr>
          <w:rStyle w:val="Emphasis"/>
          <w:color w:val="353535"/>
        </w:rPr>
        <w:t xml:space="preserve"> al-</w:t>
      </w:r>
      <w:proofErr w:type="spellStart"/>
      <w:r w:rsidR="00F62AE9" w:rsidRPr="00D30A4F">
        <w:rPr>
          <w:rStyle w:val="Emphasis"/>
          <w:color w:val="353535"/>
        </w:rPr>
        <w:t>marjala</w:t>
      </w:r>
      <w:proofErr w:type="spellEnd"/>
      <w:r w:rsidR="00F62AE9" w:rsidRPr="00D30A4F">
        <w:rPr>
          <w:rStyle w:val="apple-converted-space"/>
          <w:rFonts w:eastAsia="TimesNewRomanPS-BoldItalicMT"/>
          <w:color w:val="353535"/>
        </w:rPr>
        <w:t>’, much appreciated</w:t>
      </w:r>
      <w:r w:rsidR="00F62AE9" w:rsidRPr="00D30A4F">
        <w:rPr>
          <w:color w:val="353535"/>
        </w:rPr>
        <w:t xml:space="preserve"> among the </w:t>
      </w:r>
      <w:proofErr w:type="spellStart"/>
      <w:r w:rsidR="00F62AE9" w:rsidRPr="00D30A4F">
        <w:rPr>
          <w:color w:val="353535"/>
        </w:rPr>
        <w:t>Rwala</w:t>
      </w:r>
      <w:proofErr w:type="spellEnd"/>
      <w:r w:rsidR="00F62AE9" w:rsidRPr="00D30A4F">
        <w:rPr>
          <w:color w:val="353535"/>
        </w:rPr>
        <w:t>. A Sh</w:t>
      </w:r>
      <w:r w:rsidR="006A3B0F">
        <w:rPr>
          <w:color w:val="353535"/>
        </w:rPr>
        <w:t>aik</w:t>
      </w:r>
      <w:r w:rsidR="00F62AE9" w:rsidRPr="00D30A4F">
        <w:rPr>
          <w:color w:val="353535"/>
        </w:rPr>
        <w:t>h has to be brave and knowing how to confront the greatest danger</w:t>
      </w:r>
      <w:r w:rsidR="006A3B0F">
        <w:rPr>
          <w:color w:val="353535"/>
        </w:rPr>
        <w:t>. H</w:t>
      </w:r>
      <w:r w:rsidR="000C21C0" w:rsidRPr="00D30A4F">
        <w:rPr>
          <w:color w:val="353535"/>
        </w:rPr>
        <w:t>e reflects on</w:t>
      </w:r>
      <w:r w:rsidR="00F62AE9" w:rsidRPr="00D30A4F">
        <w:rPr>
          <w:color w:val="353535"/>
        </w:rPr>
        <w:t xml:space="preserve"> the future and never acts hastily.</w:t>
      </w:r>
      <w:r w:rsidR="000C21C0" w:rsidRPr="00D30A4F">
        <w:rPr>
          <w:color w:val="353535"/>
        </w:rPr>
        <w:t xml:space="preserve"> </w:t>
      </w:r>
    </w:p>
    <w:p w14:paraId="4711C8D1" w14:textId="77777777" w:rsidR="003E49BB" w:rsidRDefault="000C21C0" w:rsidP="000C21C0">
      <w:pPr>
        <w:pStyle w:val="texte"/>
        <w:spacing w:before="120" w:beforeAutospacing="0" w:after="120" w:afterAutospacing="0" w:line="360" w:lineRule="atLeast"/>
        <w:jc w:val="both"/>
        <w:textAlignment w:val="top"/>
        <w:rPr>
          <w:i/>
          <w:iCs/>
          <w:color w:val="353535"/>
          <w:sz w:val="22"/>
          <w:szCs w:val="22"/>
        </w:rPr>
      </w:pPr>
      <w:r w:rsidRPr="00D30A4F">
        <w:rPr>
          <w:color w:val="353535"/>
          <w:sz w:val="22"/>
          <w:szCs w:val="22"/>
        </w:rPr>
        <w:t xml:space="preserve">But while all may have </w:t>
      </w:r>
      <w:proofErr w:type="spellStart"/>
      <w:r w:rsidRPr="00D30A4F">
        <w:rPr>
          <w:color w:val="353535"/>
          <w:sz w:val="22"/>
          <w:szCs w:val="22"/>
        </w:rPr>
        <w:t>honour</w:t>
      </w:r>
      <w:proofErr w:type="spellEnd"/>
      <w:r w:rsidRPr="00D30A4F">
        <w:rPr>
          <w:color w:val="353535"/>
          <w:sz w:val="22"/>
          <w:szCs w:val="22"/>
        </w:rPr>
        <w:t xml:space="preserve"> (as a good man), not all have </w:t>
      </w:r>
      <w:r w:rsidR="006A3B0F">
        <w:rPr>
          <w:color w:val="353535"/>
          <w:sz w:val="22"/>
          <w:szCs w:val="22"/>
        </w:rPr>
        <w:t>a</w:t>
      </w:r>
      <w:r w:rsidRPr="00D30A4F">
        <w:rPr>
          <w:color w:val="353535"/>
          <w:sz w:val="22"/>
          <w:szCs w:val="22"/>
        </w:rPr>
        <w:t xml:space="preserve"> reputation as </w:t>
      </w:r>
      <w:r w:rsidR="006A3B0F">
        <w:rPr>
          <w:color w:val="353535"/>
          <w:sz w:val="22"/>
          <w:szCs w:val="22"/>
        </w:rPr>
        <w:t>B</w:t>
      </w:r>
      <w:r w:rsidRPr="00D30A4F">
        <w:rPr>
          <w:color w:val="353535"/>
          <w:sz w:val="22"/>
          <w:szCs w:val="22"/>
        </w:rPr>
        <w:t>edouin</w:t>
      </w:r>
      <w:r w:rsidR="006A3B0F">
        <w:rPr>
          <w:color w:val="353535"/>
          <w:sz w:val="22"/>
          <w:szCs w:val="22"/>
        </w:rPr>
        <w:t>. T</w:t>
      </w:r>
      <w:r w:rsidRPr="00D30A4F">
        <w:rPr>
          <w:color w:val="353535"/>
          <w:sz w:val="22"/>
          <w:szCs w:val="22"/>
        </w:rPr>
        <w:t xml:space="preserve">he </w:t>
      </w:r>
      <w:proofErr w:type="spellStart"/>
      <w:r w:rsidRPr="00D30A4F">
        <w:rPr>
          <w:color w:val="353535"/>
          <w:sz w:val="22"/>
          <w:szCs w:val="22"/>
        </w:rPr>
        <w:t>Hutaim</w:t>
      </w:r>
      <w:proofErr w:type="spellEnd"/>
      <w:r w:rsidRPr="00D30A4F">
        <w:rPr>
          <w:color w:val="353535"/>
          <w:sz w:val="22"/>
          <w:szCs w:val="22"/>
        </w:rPr>
        <w:t xml:space="preserve"> tribes, owned no</w:t>
      </w:r>
      <w:r w:rsidRPr="00D30A4F">
        <w:rPr>
          <w:rStyle w:val="apple-converted-space"/>
          <w:rFonts w:eastAsia="TimesNewRomanPS-BoldItalicMT"/>
          <w:color w:val="353535"/>
          <w:sz w:val="22"/>
          <w:szCs w:val="22"/>
        </w:rPr>
        <w:t> </w:t>
      </w:r>
      <w:r w:rsidRPr="00D30A4F">
        <w:rPr>
          <w:rStyle w:val="Emphasis"/>
          <w:color w:val="353535"/>
          <w:sz w:val="22"/>
          <w:szCs w:val="22"/>
        </w:rPr>
        <w:t>d</w:t>
      </w:r>
      <w:proofErr w:type="spellStart"/>
      <w:r w:rsidRPr="00D30A4F">
        <w:rPr>
          <w:rStyle w:val="Emphasis"/>
          <w:color w:val="353535"/>
          <w:sz w:val="22"/>
          <w:szCs w:val="22"/>
        </w:rPr>
        <w:t>ira</w:t>
      </w:r>
      <w:r w:rsidRPr="00D30A4F">
        <w:rPr>
          <w:rStyle w:val="apple-converted-space"/>
          <w:rFonts w:eastAsia="TimesNewRomanPS-BoldItalicMT"/>
          <w:i/>
          <w:iCs/>
          <w:color w:val="353535"/>
          <w:sz w:val="22"/>
          <w:szCs w:val="22"/>
        </w:rPr>
        <w:t> </w:t>
      </w:r>
      <w:proofErr w:type="spellEnd"/>
      <w:r w:rsidRPr="00D30A4F">
        <w:rPr>
          <w:color w:val="353535"/>
          <w:sz w:val="22"/>
          <w:szCs w:val="22"/>
        </w:rPr>
        <w:t xml:space="preserve">(tribal territory) of their own and must pay </w:t>
      </w:r>
      <w:r w:rsidR="006A3B0F" w:rsidRPr="00D30A4F">
        <w:rPr>
          <w:rStyle w:val="Emphasis"/>
          <w:color w:val="353535"/>
          <w:sz w:val="22"/>
          <w:szCs w:val="22"/>
        </w:rPr>
        <w:t>khuwa</w:t>
      </w:r>
      <w:r w:rsidR="006A3B0F" w:rsidRPr="00D30A4F">
        <w:rPr>
          <w:color w:val="353535"/>
          <w:sz w:val="22"/>
          <w:szCs w:val="22"/>
        </w:rPr>
        <w:t xml:space="preserve"> </w:t>
      </w:r>
      <w:r w:rsidRPr="00D30A4F">
        <w:rPr>
          <w:color w:val="353535"/>
          <w:sz w:val="22"/>
          <w:szCs w:val="22"/>
        </w:rPr>
        <w:t>for the use of other</w:t>
      </w:r>
      <w:r w:rsidR="006A3B0F">
        <w:rPr>
          <w:color w:val="353535"/>
          <w:sz w:val="22"/>
          <w:szCs w:val="22"/>
        </w:rPr>
        <w:t>’</w:t>
      </w:r>
      <w:r w:rsidRPr="00D30A4F">
        <w:rPr>
          <w:color w:val="353535"/>
          <w:sz w:val="22"/>
          <w:szCs w:val="22"/>
        </w:rPr>
        <w:t>s’</w:t>
      </w:r>
      <w:r w:rsidR="006A3B0F">
        <w:rPr>
          <w:color w:val="353535"/>
          <w:sz w:val="22"/>
          <w:szCs w:val="22"/>
        </w:rPr>
        <w:t xml:space="preserve">. This </w:t>
      </w:r>
      <w:r w:rsidRPr="00D30A4F">
        <w:rPr>
          <w:color w:val="353535"/>
          <w:sz w:val="22"/>
          <w:szCs w:val="22"/>
        </w:rPr>
        <w:t>meant they had no reputation (</w:t>
      </w:r>
      <w:proofErr w:type="spellStart"/>
      <w:r w:rsidRPr="00D30A4F">
        <w:rPr>
          <w:color w:val="353535"/>
          <w:sz w:val="22"/>
          <w:szCs w:val="22"/>
        </w:rPr>
        <w:t>Musil</w:t>
      </w:r>
      <w:proofErr w:type="spellEnd"/>
      <w:r w:rsidRPr="00D30A4F">
        <w:rPr>
          <w:color w:val="353535"/>
          <w:sz w:val="22"/>
          <w:szCs w:val="22"/>
        </w:rPr>
        <w:t xml:space="preserve">, 1928: 136). </w:t>
      </w:r>
      <w:r w:rsidR="006A3B0F">
        <w:rPr>
          <w:color w:val="353535"/>
          <w:sz w:val="22"/>
          <w:szCs w:val="22"/>
        </w:rPr>
        <w:t xml:space="preserve">All </w:t>
      </w:r>
      <w:r w:rsidRPr="00D30A4F">
        <w:rPr>
          <w:color w:val="353535"/>
          <w:sz w:val="22"/>
          <w:szCs w:val="22"/>
        </w:rPr>
        <w:t>Bedouin tribes practice ‘</w:t>
      </w:r>
      <w:r w:rsidRPr="00D30A4F">
        <w:rPr>
          <w:i/>
          <w:iCs/>
          <w:color w:val="353535"/>
          <w:sz w:val="22"/>
          <w:szCs w:val="22"/>
        </w:rPr>
        <w:t>khuwa’(brother)</w:t>
      </w:r>
      <w:r w:rsidRPr="00D30A4F">
        <w:rPr>
          <w:color w:val="353535"/>
          <w:sz w:val="22"/>
          <w:szCs w:val="22"/>
        </w:rPr>
        <w:t xml:space="preserve">, (Jaussen,1948, 162) (Musil,1928, 59-60). </w:t>
      </w:r>
      <w:proofErr w:type="spellStart"/>
      <w:r w:rsidRPr="00D30A4F">
        <w:rPr>
          <w:color w:val="353535"/>
          <w:sz w:val="22"/>
          <w:szCs w:val="22"/>
        </w:rPr>
        <w:t>Musil</w:t>
      </w:r>
      <w:proofErr w:type="spellEnd"/>
      <w:r w:rsidRPr="00D30A4F">
        <w:rPr>
          <w:color w:val="353535"/>
          <w:sz w:val="22"/>
          <w:szCs w:val="22"/>
        </w:rPr>
        <w:t xml:space="preserve"> writes: “</w:t>
      </w:r>
      <w:r w:rsidRPr="00D30A4F">
        <w:rPr>
          <w:i/>
          <w:color w:val="353535"/>
          <w:sz w:val="22"/>
          <w:szCs w:val="22"/>
        </w:rPr>
        <w:t>The basis of </w:t>
      </w:r>
      <w:proofErr w:type="spellStart"/>
      <w:r w:rsidRPr="00D30A4F">
        <w:rPr>
          <w:i/>
          <w:iCs/>
          <w:color w:val="353535"/>
          <w:sz w:val="22"/>
          <w:szCs w:val="22"/>
        </w:rPr>
        <w:t>khuwa</w:t>
      </w:r>
      <w:proofErr w:type="spellEnd"/>
      <w:r w:rsidRPr="00D30A4F">
        <w:rPr>
          <w:i/>
          <w:iCs/>
          <w:color w:val="353535"/>
          <w:sz w:val="22"/>
          <w:szCs w:val="22"/>
        </w:rPr>
        <w:t> </w:t>
      </w:r>
      <w:r w:rsidRPr="00D30A4F">
        <w:rPr>
          <w:i/>
          <w:color w:val="353535"/>
          <w:sz w:val="22"/>
          <w:szCs w:val="22"/>
        </w:rPr>
        <w:t>is </w:t>
      </w:r>
      <w:proofErr w:type="spellStart"/>
      <w:r w:rsidRPr="00D30A4F">
        <w:rPr>
          <w:i/>
          <w:iCs/>
          <w:color w:val="353535"/>
          <w:sz w:val="22"/>
          <w:szCs w:val="22"/>
        </w:rPr>
        <w:t>quwa</w:t>
      </w:r>
      <w:proofErr w:type="spellEnd"/>
      <w:r w:rsidRPr="00D30A4F">
        <w:rPr>
          <w:i/>
          <w:color w:val="353535"/>
          <w:sz w:val="22"/>
          <w:szCs w:val="22"/>
        </w:rPr>
        <w:t xml:space="preserve"> </w:t>
      </w:r>
      <w:r w:rsidR="006A3B0F" w:rsidRPr="006A3B0F">
        <w:rPr>
          <w:color w:val="353535"/>
          <w:sz w:val="22"/>
          <w:szCs w:val="22"/>
        </w:rPr>
        <w:t>(</w:t>
      </w:r>
      <w:r w:rsidRPr="006A3B0F">
        <w:rPr>
          <w:color w:val="353535"/>
          <w:sz w:val="22"/>
          <w:szCs w:val="22"/>
        </w:rPr>
        <w:t>force</w:t>
      </w:r>
      <w:r w:rsidR="006A3B0F" w:rsidRPr="006A3B0F">
        <w:rPr>
          <w:color w:val="353535"/>
          <w:sz w:val="22"/>
          <w:szCs w:val="22"/>
        </w:rPr>
        <w:t>)</w:t>
      </w:r>
      <w:r w:rsidRPr="006A3B0F">
        <w:rPr>
          <w:color w:val="353535"/>
          <w:sz w:val="22"/>
          <w:szCs w:val="22"/>
        </w:rPr>
        <w:t>.</w:t>
      </w:r>
      <w:r w:rsidRPr="00D30A4F">
        <w:rPr>
          <w:i/>
          <w:color w:val="353535"/>
          <w:sz w:val="22"/>
          <w:szCs w:val="22"/>
        </w:rPr>
        <w:t xml:space="preserve"> Those who are strong compel the numerous settlements to raise </w:t>
      </w:r>
      <w:r w:rsidRPr="00D30A4F">
        <w:rPr>
          <w:i/>
          <w:iCs/>
          <w:color w:val="353535"/>
          <w:sz w:val="22"/>
          <w:szCs w:val="22"/>
        </w:rPr>
        <w:t>khuwa </w:t>
      </w:r>
      <w:r w:rsidRPr="00D30A4F">
        <w:rPr>
          <w:i/>
          <w:color w:val="353535"/>
          <w:sz w:val="22"/>
          <w:szCs w:val="22"/>
        </w:rPr>
        <w:t>for them. Those who have no </w:t>
      </w:r>
      <w:proofErr w:type="spellStart"/>
      <w:r w:rsidRPr="00D30A4F">
        <w:rPr>
          <w:i/>
          <w:iCs/>
          <w:color w:val="353535"/>
          <w:sz w:val="22"/>
          <w:szCs w:val="22"/>
        </w:rPr>
        <w:t>akh</w:t>
      </w:r>
      <w:proofErr w:type="spellEnd"/>
      <w:r w:rsidR="006A3B0F">
        <w:rPr>
          <w:i/>
          <w:iCs/>
          <w:color w:val="353535"/>
          <w:sz w:val="22"/>
          <w:szCs w:val="22"/>
        </w:rPr>
        <w:t xml:space="preserve"> </w:t>
      </w:r>
      <w:r w:rsidR="006A3B0F" w:rsidRPr="006A3B0F">
        <w:rPr>
          <w:iCs/>
          <w:color w:val="353535"/>
          <w:sz w:val="22"/>
          <w:szCs w:val="22"/>
        </w:rPr>
        <w:t>(</w:t>
      </w:r>
      <w:r w:rsidRPr="006A3B0F">
        <w:rPr>
          <w:iCs/>
          <w:color w:val="353535"/>
          <w:sz w:val="22"/>
          <w:szCs w:val="22"/>
        </w:rPr>
        <w:t>brother</w:t>
      </w:r>
      <w:r w:rsidR="006A3B0F" w:rsidRPr="006A3B0F">
        <w:rPr>
          <w:iCs/>
          <w:color w:val="353535"/>
          <w:sz w:val="22"/>
          <w:szCs w:val="22"/>
        </w:rPr>
        <w:t>)</w:t>
      </w:r>
      <w:r w:rsidRPr="00D30A4F">
        <w:rPr>
          <w:i/>
          <w:color w:val="353535"/>
          <w:sz w:val="22"/>
          <w:szCs w:val="22"/>
        </w:rPr>
        <w:t> must rely only on the</w:t>
      </w:r>
      <w:r w:rsidR="006A3B0F">
        <w:rPr>
          <w:i/>
          <w:color w:val="353535"/>
          <w:sz w:val="22"/>
          <w:szCs w:val="22"/>
        </w:rPr>
        <w:t>’</w:t>
      </w:r>
      <w:r w:rsidRPr="00D30A4F">
        <w:rPr>
          <w:i/>
          <w:color w:val="353535"/>
          <w:sz w:val="22"/>
          <w:szCs w:val="22"/>
        </w:rPr>
        <w:t xml:space="preserve"> </w:t>
      </w:r>
      <w:proofErr w:type="spellStart"/>
      <w:r w:rsidRPr="00D30A4F">
        <w:rPr>
          <w:i/>
          <w:iCs/>
          <w:color w:val="353535"/>
          <w:sz w:val="22"/>
          <w:szCs w:val="22"/>
        </w:rPr>
        <w:t>seif</w:t>
      </w:r>
      <w:proofErr w:type="spellEnd"/>
      <w:r w:rsidRPr="00D30A4F">
        <w:rPr>
          <w:i/>
          <w:iCs/>
          <w:color w:val="353535"/>
          <w:sz w:val="22"/>
          <w:szCs w:val="22"/>
        </w:rPr>
        <w:t xml:space="preserve"> </w:t>
      </w:r>
      <w:proofErr w:type="spellStart"/>
      <w:r w:rsidR="006A3B0F" w:rsidRPr="00D30A4F">
        <w:rPr>
          <w:i/>
          <w:iCs/>
          <w:color w:val="353535"/>
          <w:sz w:val="22"/>
          <w:szCs w:val="22"/>
        </w:rPr>
        <w:t>ta</w:t>
      </w:r>
      <w:r w:rsidR="006A3B0F">
        <w:rPr>
          <w:i/>
          <w:iCs/>
          <w:color w:val="353535"/>
          <w:sz w:val="22"/>
          <w:szCs w:val="22"/>
        </w:rPr>
        <w:t>ye</w:t>
      </w:r>
      <w:r w:rsidR="006A3B0F" w:rsidRPr="00D30A4F">
        <w:rPr>
          <w:i/>
          <w:iCs/>
          <w:color w:val="353535"/>
          <w:sz w:val="22"/>
          <w:szCs w:val="22"/>
        </w:rPr>
        <w:t>l</w:t>
      </w:r>
      <w:proofErr w:type="spellEnd"/>
      <w:r w:rsidR="006A3B0F">
        <w:rPr>
          <w:i/>
          <w:iCs/>
          <w:color w:val="353535"/>
          <w:sz w:val="22"/>
          <w:szCs w:val="22"/>
        </w:rPr>
        <w:t>’</w:t>
      </w:r>
      <w:r w:rsidR="006A3B0F" w:rsidRPr="006A3B0F">
        <w:rPr>
          <w:i/>
          <w:color w:val="353535"/>
          <w:sz w:val="22"/>
          <w:szCs w:val="22"/>
        </w:rPr>
        <w:t xml:space="preserve"> </w:t>
      </w:r>
      <w:r w:rsidR="006A3B0F" w:rsidRPr="006A3B0F">
        <w:rPr>
          <w:color w:val="353535"/>
          <w:sz w:val="22"/>
          <w:szCs w:val="22"/>
        </w:rPr>
        <w:t>(drawn </w:t>
      </w:r>
      <w:r w:rsidR="006A3B0F" w:rsidRPr="006A3B0F">
        <w:rPr>
          <w:iCs/>
          <w:color w:val="353535"/>
          <w:sz w:val="22"/>
          <w:szCs w:val="22"/>
        </w:rPr>
        <w:t>sword)</w:t>
      </w:r>
      <w:r w:rsidR="006A3B0F">
        <w:rPr>
          <w:i/>
          <w:iCs/>
          <w:color w:val="353535"/>
          <w:sz w:val="22"/>
          <w:szCs w:val="22"/>
        </w:rPr>
        <w:t xml:space="preserve"> </w:t>
      </w:r>
      <w:r w:rsidRPr="00D30A4F">
        <w:rPr>
          <w:i/>
          <w:color w:val="353535"/>
          <w:sz w:val="22"/>
          <w:szCs w:val="22"/>
        </w:rPr>
        <w:t>. Those who receive the </w:t>
      </w:r>
      <w:r w:rsidRPr="00D30A4F">
        <w:rPr>
          <w:i/>
          <w:iCs/>
          <w:color w:val="353535"/>
          <w:sz w:val="22"/>
          <w:szCs w:val="22"/>
        </w:rPr>
        <w:t>khuwa</w:t>
      </w:r>
      <w:r w:rsidRPr="00D30A4F">
        <w:rPr>
          <w:i/>
          <w:color w:val="353535"/>
          <w:sz w:val="22"/>
          <w:szCs w:val="22"/>
        </w:rPr>
        <w:t xml:space="preserve"> must protect those who give it to them, or, as the </w:t>
      </w:r>
      <w:proofErr w:type="spellStart"/>
      <w:r w:rsidRPr="00D30A4F">
        <w:rPr>
          <w:i/>
          <w:color w:val="353535"/>
          <w:sz w:val="22"/>
          <w:szCs w:val="22"/>
        </w:rPr>
        <w:t>Rwala</w:t>
      </w:r>
      <w:proofErr w:type="spellEnd"/>
      <w:r w:rsidRPr="00D30A4F">
        <w:rPr>
          <w:i/>
          <w:color w:val="353535"/>
          <w:sz w:val="22"/>
          <w:szCs w:val="22"/>
        </w:rPr>
        <w:t xml:space="preserve"> say: ‘He who eats a young goat must protect its mother, </w:t>
      </w:r>
      <w:proofErr w:type="spellStart"/>
      <w:r w:rsidRPr="00D30A4F">
        <w:rPr>
          <w:i/>
          <w:iCs/>
          <w:color w:val="353535"/>
          <w:sz w:val="22"/>
          <w:szCs w:val="22"/>
        </w:rPr>
        <w:t>alli</w:t>
      </w:r>
      <w:proofErr w:type="spellEnd"/>
      <w:r w:rsidRPr="00D30A4F">
        <w:rPr>
          <w:i/>
          <w:iCs/>
          <w:color w:val="353535"/>
          <w:sz w:val="22"/>
          <w:szCs w:val="22"/>
        </w:rPr>
        <w:t xml:space="preserve"> </w:t>
      </w:r>
      <w:proofErr w:type="spellStart"/>
      <w:r w:rsidRPr="00D30A4F">
        <w:rPr>
          <w:i/>
          <w:iCs/>
          <w:color w:val="353535"/>
          <w:sz w:val="22"/>
          <w:szCs w:val="22"/>
        </w:rPr>
        <w:t>yakul</w:t>
      </w:r>
      <w:proofErr w:type="spellEnd"/>
      <w:r w:rsidRPr="00D30A4F">
        <w:rPr>
          <w:i/>
          <w:iCs/>
          <w:color w:val="353535"/>
          <w:sz w:val="22"/>
          <w:szCs w:val="22"/>
        </w:rPr>
        <w:t xml:space="preserve"> al-</w:t>
      </w:r>
      <w:proofErr w:type="spellStart"/>
      <w:r w:rsidRPr="00D30A4F">
        <w:rPr>
          <w:i/>
          <w:iCs/>
          <w:color w:val="353535"/>
          <w:sz w:val="22"/>
          <w:szCs w:val="22"/>
        </w:rPr>
        <w:t>jidi</w:t>
      </w:r>
      <w:proofErr w:type="spellEnd"/>
      <w:r w:rsidRPr="00D30A4F">
        <w:rPr>
          <w:i/>
          <w:iCs/>
          <w:color w:val="353535"/>
          <w:sz w:val="22"/>
          <w:szCs w:val="22"/>
        </w:rPr>
        <w:t xml:space="preserve"> </w:t>
      </w:r>
      <w:proofErr w:type="spellStart"/>
      <w:r w:rsidRPr="00D30A4F">
        <w:rPr>
          <w:i/>
          <w:iCs/>
          <w:color w:val="353535"/>
          <w:sz w:val="22"/>
          <w:szCs w:val="22"/>
        </w:rPr>
        <w:t>yahma</w:t>
      </w:r>
      <w:proofErr w:type="spellEnd"/>
      <w:r w:rsidRPr="00D30A4F">
        <w:rPr>
          <w:i/>
          <w:iCs/>
          <w:color w:val="353535"/>
          <w:sz w:val="22"/>
          <w:szCs w:val="22"/>
        </w:rPr>
        <w:t xml:space="preserve"> </w:t>
      </w:r>
      <w:proofErr w:type="spellStart"/>
      <w:r w:rsidRPr="00D30A4F">
        <w:rPr>
          <w:i/>
          <w:iCs/>
          <w:color w:val="353535"/>
          <w:sz w:val="22"/>
          <w:szCs w:val="22"/>
        </w:rPr>
        <w:t>ummoh</w:t>
      </w:r>
      <w:proofErr w:type="spellEnd"/>
      <w:r w:rsidRPr="00D30A4F">
        <w:rPr>
          <w:i/>
          <w:iCs/>
          <w:color w:val="353535"/>
          <w:sz w:val="22"/>
          <w:szCs w:val="22"/>
        </w:rPr>
        <w:t xml:space="preserve">’”. </w:t>
      </w:r>
    </w:p>
    <w:p w14:paraId="2CF9A61A" w14:textId="77777777" w:rsidR="003E49BB" w:rsidRDefault="003E49BB" w:rsidP="000C21C0">
      <w:pPr>
        <w:pStyle w:val="texte"/>
        <w:spacing w:before="120" w:beforeAutospacing="0" w:after="120" w:afterAutospacing="0" w:line="360" w:lineRule="atLeast"/>
        <w:jc w:val="both"/>
        <w:textAlignment w:val="top"/>
        <w:rPr>
          <w:i/>
          <w:iCs/>
          <w:color w:val="353535"/>
          <w:sz w:val="22"/>
          <w:szCs w:val="22"/>
        </w:rPr>
      </w:pPr>
    </w:p>
    <w:p w14:paraId="64F9081F" w14:textId="77777777" w:rsidR="003E49BB" w:rsidRDefault="003E49BB" w:rsidP="000C21C0">
      <w:pPr>
        <w:pStyle w:val="texte"/>
        <w:spacing w:before="120" w:beforeAutospacing="0" w:after="120" w:afterAutospacing="0" w:line="360" w:lineRule="atLeast"/>
        <w:jc w:val="both"/>
        <w:textAlignment w:val="top"/>
        <w:rPr>
          <w:i/>
          <w:iCs/>
          <w:color w:val="353535"/>
          <w:sz w:val="22"/>
          <w:szCs w:val="22"/>
        </w:rPr>
      </w:pPr>
    </w:p>
    <w:p w14:paraId="433CBEB0" w14:textId="006605CC" w:rsidR="000C21C0" w:rsidRDefault="000C21C0" w:rsidP="000C21C0">
      <w:pPr>
        <w:pStyle w:val="texte"/>
        <w:spacing w:before="120" w:beforeAutospacing="0" w:after="120" w:afterAutospacing="0" w:line="360" w:lineRule="atLeast"/>
        <w:jc w:val="both"/>
        <w:textAlignment w:val="top"/>
        <w:rPr>
          <w:color w:val="353535"/>
          <w:sz w:val="22"/>
          <w:szCs w:val="22"/>
        </w:rPr>
      </w:pPr>
      <w:proofErr w:type="spellStart"/>
      <w:r w:rsidRPr="00D30A4F">
        <w:rPr>
          <w:i/>
          <w:iCs/>
          <w:color w:val="353535"/>
          <w:sz w:val="22"/>
          <w:szCs w:val="22"/>
        </w:rPr>
        <w:t>Khuwa</w:t>
      </w:r>
      <w:proofErr w:type="spellEnd"/>
      <w:r w:rsidRPr="00D30A4F">
        <w:rPr>
          <w:color w:val="353535"/>
          <w:sz w:val="22"/>
          <w:szCs w:val="22"/>
        </w:rPr>
        <w:t xml:space="preserve"> was given as goods, agricultural products, tenth cloth in return for protection (Musil,1908, 67, 69, 88, 117/ and </w:t>
      </w:r>
      <w:proofErr w:type="spellStart"/>
      <w:r w:rsidRPr="00D30A4F">
        <w:rPr>
          <w:color w:val="353535"/>
          <w:sz w:val="22"/>
          <w:szCs w:val="22"/>
        </w:rPr>
        <w:t>Jaussen</w:t>
      </w:r>
      <w:proofErr w:type="spellEnd"/>
      <w:r w:rsidRPr="00D30A4F">
        <w:rPr>
          <w:color w:val="353535"/>
          <w:sz w:val="22"/>
          <w:szCs w:val="22"/>
        </w:rPr>
        <w:t>, 1948, 163).</w:t>
      </w:r>
      <w:r w:rsidR="00613D55" w:rsidRPr="00613D55">
        <w:rPr>
          <w:color w:val="353535"/>
          <w:sz w:val="22"/>
          <w:szCs w:val="22"/>
        </w:rPr>
        <w:t xml:space="preserve"> </w:t>
      </w:r>
      <w:r w:rsidR="00613D55" w:rsidRPr="00D30A4F">
        <w:rPr>
          <w:color w:val="353535"/>
          <w:sz w:val="22"/>
          <w:szCs w:val="22"/>
        </w:rPr>
        <w:t xml:space="preserve">To pay for protection was a choice, made for economic and/or political reasons. </w:t>
      </w:r>
      <w:r w:rsidRPr="00D30A4F">
        <w:rPr>
          <w:color w:val="353535"/>
          <w:sz w:val="22"/>
          <w:szCs w:val="22"/>
        </w:rPr>
        <w:t xml:space="preserve"> </w:t>
      </w:r>
      <w:r w:rsidR="00613D55">
        <w:rPr>
          <w:color w:val="353535"/>
          <w:sz w:val="22"/>
          <w:szCs w:val="22"/>
        </w:rPr>
        <w:t xml:space="preserve">An example: </w:t>
      </w:r>
      <w:r w:rsidR="00F67027" w:rsidRPr="00D30A4F">
        <w:rPr>
          <w:color w:val="353535"/>
          <w:sz w:val="22"/>
          <w:szCs w:val="22"/>
        </w:rPr>
        <w:t>T</w:t>
      </w:r>
      <w:r w:rsidRPr="00D30A4F">
        <w:rPr>
          <w:color w:val="353535"/>
          <w:sz w:val="22"/>
          <w:szCs w:val="22"/>
        </w:rPr>
        <w:t>he</w:t>
      </w:r>
      <w:r w:rsidRPr="00D30A4F">
        <w:rPr>
          <w:rStyle w:val="apple-converted-space"/>
          <w:rFonts w:eastAsia="TimesNewRomanPS-BoldItalicMT"/>
          <w:color w:val="353535"/>
          <w:sz w:val="22"/>
          <w:szCs w:val="22"/>
        </w:rPr>
        <w:t> </w:t>
      </w:r>
      <w:proofErr w:type="spellStart"/>
      <w:r w:rsidR="00613D55">
        <w:rPr>
          <w:rStyle w:val="Emphasis"/>
          <w:color w:val="353535"/>
          <w:sz w:val="22"/>
          <w:szCs w:val="22"/>
        </w:rPr>
        <w:t>S</w:t>
      </w:r>
      <w:r w:rsidRPr="00D30A4F">
        <w:rPr>
          <w:rStyle w:val="Emphasis"/>
          <w:color w:val="353535"/>
          <w:sz w:val="22"/>
          <w:szCs w:val="22"/>
        </w:rPr>
        <w:t>hwaya</w:t>
      </w:r>
      <w:proofErr w:type="spellEnd"/>
      <w:r w:rsidRPr="00D30A4F">
        <w:rPr>
          <w:rStyle w:val="apple-converted-space"/>
          <w:rFonts w:eastAsia="TimesNewRomanPS-BoldItalicMT"/>
          <w:i/>
          <w:iCs/>
          <w:color w:val="353535"/>
          <w:sz w:val="22"/>
          <w:szCs w:val="22"/>
        </w:rPr>
        <w:t> </w:t>
      </w:r>
      <w:r w:rsidRPr="00D30A4F">
        <w:rPr>
          <w:color w:val="353535"/>
          <w:sz w:val="22"/>
          <w:szCs w:val="22"/>
        </w:rPr>
        <w:t>in the</w:t>
      </w:r>
      <w:r w:rsidRPr="00D30A4F">
        <w:rPr>
          <w:rStyle w:val="apple-converted-space"/>
          <w:rFonts w:eastAsia="TimesNewRomanPS-BoldItalicMT"/>
          <w:color w:val="353535"/>
          <w:sz w:val="22"/>
          <w:szCs w:val="22"/>
        </w:rPr>
        <w:t> </w:t>
      </w:r>
      <w:proofErr w:type="spellStart"/>
      <w:r w:rsidRPr="00D30A4F">
        <w:rPr>
          <w:rStyle w:val="Emphasis"/>
          <w:color w:val="353535"/>
          <w:sz w:val="22"/>
          <w:szCs w:val="22"/>
        </w:rPr>
        <w:t>Bilâd</w:t>
      </w:r>
      <w:proofErr w:type="spellEnd"/>
      <w:r w:rsidRPr="00D30A4F">
        <w:rPr>
          <w:rStyle w:val="Emphasis"/>
          <w:color w:val="353535"/>
          <w:sz w:val="22"/>
          <w:szCs w:val="22"/>
        </w:rPr>
        <w:t xml:space="preserve"> ash-</w:t>
      </w:r>
      <w:proofErr w:type="spellStart"/>
      <w:r w:rsidRPr="00D30A4F">
        <w:rPr>
          <w:rStyle w:val="Emphasis"/>
          <w:color w:val="353535"/>
          <w:sz w:val="22"/>
          <w:szCs w:val="22"/>
        </w:rPr>
        <w:t>Shâm</w:t>
      </w:r>
      <w:proofErr w:type="spellEnd"/>
      <w:r w:rsidRPr="00D30A4F">
        <w:rPr>
          <w:color w:val="353535"/>
          <w:sz w:val="22"/>
          <w:szCs w:val="22"/>
        </w:rPr>
        <w:t xml:space="preserve"> were sheep herd</w:t>
      </w:r>
      <w:r w:rsidR="00F67027" w:rsidRPr="00D30A4F">
        <w:rPr>
          <w:color w:val="353535"/>
          <w:sz w:val="22"/>
          <w:szCs w:val="22"/>
        </w:rPr>
        <w:t>ers</w:t>
      </w:r>
      <w:r w:rsidRPr="00D30A4F">
        <w:rPr>
          <w:color w:val="353535"/>
          <w:sz w:val="22"/>
          <w:szCs w:val="22"/>
        </w:rPr>
        <w:t xml:space="preserve"> </w:t>
      </w:r>
      <w:r w:rsidR="00F67027" w:rsidRPr="00D30A4F">
        <w:rPr>
          <w:color w:val="353535"/>
          <w:sz w:val="22"/>
          <w:szCs w:val="22"/>
        </w:rPr>
        <w:t>in</w:t>
      </w:r>
      <w:r w:rsidRPr="00D30A4F">
        <w:rPr>
          <w:color w:val="353535"/>
          <w:sz w:val="22"/>
          <w:szCs w:val="22"/>
        </w:rPr>
        <w:t xml:space="preserve"> </w:t>
      </w:r>
      <w:proofErr w:type="spellStart"/>
      <w:r w:rsidRPr="00D30A4F">
        <w:rPr>
          <w:color w:val="353535"/>
          <w:sz w:val="22"/>
          <w:szCs w:val="22"/>
        </w:rPr>
        <w:t>Qalamoun</w:t>
      </w:r>
      <w:proofErr w:type="spellEnd"/>
      <w:r w:rsidR="00613D55">
        <w:rPr>
          <w:color w:val="353535"/>
          <w:sz w:val="22"/>
          <w:szCs w:val="22"/>
        </w:rPr>
        <w:t>. T</w:t>
      </w:r>
      <w:r w:rsidR="00F67027" w:rsidRPr="00D30A4F">
        <w:rPr>
          <w:color w:val="353535"/>
          <w:sz w:val="22"/>
          <w:szCs w:val="22"/>
        </w:rPr>
        <w:t xml:space="preserve">hey </w:t>
      </w:r>
      <w:r w:rsidRPr="00D30A4F">
        <w:rPr>
          <w:color w:val="353535"/>
          <w:sz w:val="22"/>
          <w:szCs w:val="22"/>
        </w:rPr>
        <w:t>pai</w:t>
      </w:r>
      <w:r w:rsidR="00F67027" w:rsidRPr="00D30A4F">
        <w:rPr>
          <w:color w:val="353535"/>
          <w:sz w:val="22"/>
          <w:szCs w:val="22"/>
        </w:rPr>
        <w:t>d the</w:t>
      </w:r>
      <w:r w:rsidRPr="00D30A4F">
        <w:rPr>
          <w:color w:val="353535"/>
          <w:sz w:val="22"/>
          <w:szCs w:val="22"/>
        </w:rPr>
        <w:t xml:space="preserve"> </w:t>
      </w:r>
      <w:proofErr w:type="spellStart"/>
      <w:r w:rsidRPr="00D30A4F">
        <w:rPr>
          <w:color w:val="353535"/>
          <w:sz w:val="22"/>
          <w:szCs w:val="22"/>
        </w:rPr>
        <w:t>Rwala</w:t>
      </w:r>
      <w:proofErr w:type="spellEnd"/>
      <w:r w:rsidRPr="00D30A4F">
        <w:rPr>
          <w:color w:val="353535"/>
          <w:sz w:val="22"/>
          <w:szCs w:val="22"/>
        </w:rPr>
        <w:t xml:space="preserve"> for use of pasture and protection</w:t>
      </w:r>
      <w:r w:rsidR="00F67027" w:rsidRPr="00D30A4F">
        <w:rPr>
          <w:color w:val="353535"/>
          <w:sz w:val="22"/>
          <w:szCs w:val="22"/>
        </w:rPr>
        <w:t xml:space="preserve">. </w:t>
      </w:r>
    </w:p>
    <w:p w14:paraId="69411F94" w14:textId="6ABE8C66" w:rsidR="00CE0C53" w:rsidRDefault="00F62AE9" w:rsidP="00613D55">
      <w:pPr>
        <w:pStyle w:val="texte"/>
        <w:spacing w:before="120" w:beforeAutospacing="0" w:after="120" w:afterAutospacing="0" w:line="360" w:lineRule="atLeast"/>
        <w:jc w:val="both"/>
        <w:textAlignment w:val="top"/>
        <w:rPr>
          <w:color w:val="353535"/>
          <w:sz w:val="22"/>
          <w:szCs w:val="22"/>
          <w:lang w:val="fr-BE"/>
        </w:rPr>
      </w:pPr>
      <w:r w:rsidRPr="00D30A4F">
        <w:rPr>
          <w:color w:val="353535"/>
          <w:sz w:val="22"/>
          <w:szCs w:val="22"/>
        </w:rPr>
        <w:t>But the</w:t>
      </w:r>
      <w:r w:rsidRPr="00D30A4F">
        <w:rPr>
          <w:rStyle w:val="apple-converted-space"/>
          <w:rFonts w:eastAsia="TimesNewRomanPS-BoldItalicMT"/>
          <w:color w:val="353535"/>
          <w:sz w:val="22"/>
          <w:szCs w:val="22"/>
        </w:rPr>
        <w:t> ‘</w:t>
      </w:r>
      <w:proofErr w:type="spellStart"/>
      <w:r w:rsidRPr="00D30A4F">
        <w:rPr>
          <w:rStyle w:val="Emphasis"/>
          <w:color w:val="353535"/>
          <w:sz w:val="22"/>
          <w:szCs w:val="22"/>
        </w:rPr>
        <w:t>sahab</w:t>
      </w:r>
      <w:proofErr w:type="spellEnd"/>
      <w:r w:rsidRPr="00D30A4F">
        <w:rPr>
          <w:rStyle w:val="Emphasis"/>
          <w:color w:val="353535"/>
          <w:sz w:val="22"/>
          <w:szCs w:val="22"/>
        </w:rPr>
        <w:t xml:space="preserve"> al-</w:t>
      </w:r>
      <w:proofErr w:type="spellStart"/>
      <w:r w:rsidRPr="00D30A4F">
        <w:rPr>
          <w:rStyle w:val="Emphasis"/>
          <w:color w:val="353535"/>
          <w:sz w:val="22"/>
          <w:szCs w:val="22"/>
        </w:rPr>
        <w:t>mruwwa</w:t>
      </w:r>
      <w:proofErr w:type="spellEnd"/>
      <w:r w:rsidRPr="00D30A4F">
        <w:rPr>
          <w:rStyle w:val="Emphasis"/>
          <w:color w:val="353535"/>
          <w:sz w:val="22"/>
          <w:szCs w:val="22"/>
        </w:rPr>
        <w:t xml:space="preserve">’ </w:t>
      </w:r>
      <w:r w:rsidRPr="00D30A4F">
        <w:rPr>
          <w:rStyle w:val="Emphasis"/>
          <w:i w:val="0"/>
          <w:color w:val="353535"/>
          <w:sz w:val="22"/>
          <w:szCs w:val="22"/>
        </w:rPr>
        <w:t>is equally important</w:t>
      </w:r>
      <w:r w:rsidRPr="00D30A4F">
        <w:rPr>
          <w:color w:val="353535"/>
          <w:sz w:val="22"/>
          <w:szCs w:val="22"/>
        </w:rPr>
        <w:t>: a chief has to be kind, truthful and disregarding trifles. A proverb says: ‘</w:t>
      </w:r>
      <w:r w:rsidRPr="00D30A4F">
        <w:rPr>
          <w:i/>
          <w:color w:val="353535"/>
          <w:sz w:val="22"/>
          <w:szCs w:val="22"/>
        </w:rPr>
        <w:t>A wolf does not suffer hunger with him, neither do his sheep perish</w:t>
      </w:r>
      <w:r w:rsidRPr="00D30A4F">
        <w:rPr>
          <w:color w:val="353535"/>
          <w:sz w:val="22"/>
          <w:szCs w:val="22"/>
        </w:rPr>
        <w:t>’.</w:t>
      </w:r>
      <w:r w:rsidR="000C21C0" w:rsidRPr="00D30A4F">
        <w:rPr>
          <w:color w:val="353535"/>
          <w:sz w:val="22"/>
          <w:szCs w:val="22"/>
        </w:rPr>
        <w:t xml:space="preserve"> Also</w:t>
      </w:r>
      <w:r w:rsidRPr="00D30A4F">
        <w:rPr>
          <w:rStyle w:val="apple-converted-space"/>
          <w:rFonts w:eastAsia="TimesNewRomanPS-BoldItalicMT"/>
          <w:color w:val="353535"/>
          <w:sz w:val="22"/>
          <w:szCs w:val="22"/>
        </w:rPr>
        <w:t> </w:t>
      </w:r>
      <w:r w:rsidR="000C21C0" w:rsidRPr="00D30A4F">
        <w:rPr>
          <w:rStyle w:val="apple-converted-space"/>
          <w:rFonts w:eastAsia="TimesNewRomanPS-BoldItalicMT"/>
          <w:color w:val="353535"/>
          <w:sz w:val="22"/>
          <w:szCs w:val="22"/>
        </w:rPr>
        <w:t>‘</w:t>
      </w:r>
      <w:r w:rsidRPr="00D30A4F">
        <w:rPr>
          <w:rStyle w:val="Emphasis"/>
          <w:color w:val="353535"/>
          <w:sz w:val="22"/>
          <w:szCs w:val="22"/>
        </w:rPr>
        <w:t>Ash-</w:t>
      </w:r>
      <w:proofErr w:type="spellStart"/>
      <w:r w:rsidRPr="00D30A4F">
        <w:rPr>
          <w:rStyle w:val="Emphasis"/>
          <w:color w:val="353535"/>
          <w:sz w:val="22"/>
          <w:szCs w:val="22"/>
        </w:rPr>
        <w:t>shima</w:t>
      </w:r>
      <w:proofErr w:type="spellEnd"/>
      <w:r w:rsidR="000C21C0" w:rsidRPr="00D30A4F">
        <w:rPr>
          <w:rStyle w:val="Emphasis"/>
          <w:color w:val="353535"/>
          <w:sz w:val="22"/>
          <w:szCs w:val="22"/>
        </w:rPr>
        <w:t>’</w:t>
      </w:r>
      <w:r w:rsidRPr="00D30A4F">
        <w:rPr>
          <w:rStyle w:val="apple-converted-space"/>
          <w:rFonts w:eastAsia="TimesNewRomanPS-BoldItalicMT"/>
          <w:i/>
          <w:iCs/>
          <w:color w:val="353535"/>
          <w:sz w:val="22"/>
          <w:szCs w:val="22"/>
        </w:rPr>
        <w:t> </w:t>
      </w:r>
      <w:r w:rsidRPr="00D30A4F">
        <w:rPr>
          <w:color w:val="353535"/>
          <w:sz w:val="22"/>
          <w:szCs w:val="22"/>
        </w:rPr>
        <w:t xml:space="preserve">is </w:t>
      </w:r>
      <w:r w:rsidR="000C21C0" w:rsidRPr="00D30A4F">
        <w:rPr>
          <w:color w:val="353535"/>
          <w:sz w:val="22"/>
          <w:szCs w:val="22"/>
        </w:rPr>
        <w:t>one of</w:t>
      </w:r>
      <w:r w:rsidRPr="00D30A4F">
        <w:rPr>
          <w:color w:val="353535"/>
          <w:sz w:val="22"/>
          <w:szCs w:val="22"/>
        </w:rPr>
        <w:t xml:space="preserve"> the most prominent qualities</w:t>
      </w:r>
      <w:r w:rsidR="000C21C0" w:rsidRPr="00D30A4F">
        <w:rPr>
          <w:color w:val="353535"/>
          <w:sz w:val="22"/>
          <w:szCs w:val="22"/>
        </w:rPr>
        <w:t>: h</w:t>
      </w:r>
      <w:r w:rsidRPr="00D30A4F">
        <w:rPr>
          <w:color w:val="353535"/>
          <w:sz w:val="22"/>
          <w:szCs w:val="22"/>
        </w:rPr>
        <w:t>e who has</w:t>
      </w:r>
      <w:r w:rsidRPr="00D30A4F">
        <w:rPr>
          <w:rStyle w:val="apple-converted-space"/>
          <w:rFonts w:eastAsia="TimesNewRomanPS-BoldItalicMT"/>
          <w:color w:val="353535"/>
          <w:sz w:val="22"/>
          <w:szCs w:val="22"/>
        </w:rPr>
        <w:t> </w:t>
      </w:r>
      <w:r w:rsidRPr="00D30A4F">
        <w:rPr>
          <w:rStyle w:val="Emphasis"/>
          <w:color w:val="353535"/>
          <w:sz w:val="22"/>
          <w:szCs w:val="22"/>
        </w:rPr>
        <w:t>ash-</w:t>
      </w:r>
      <w:proofErr w:type="spellStart"/>
      <w:r w:rsidRPr="00D30A4F">
        <w:rPr>
          <w:rStyle w:val="Emphasis"/>
          <w:color w:val="353535"/>
          <w:sz w:val="22"/>
          <w:szCs w:val="22"/>
        </w:rPr>
        <w:t>shima</w:t>
      </w:r>
      <w:proofErr w:type="spellEnd"/>
      <w:r w:rsidRPr="00D30A4F">
        <w:rPr>
          <w:color w:val="353535"/>
          <w:sz w:val="22"/>
          <w:szCs w:val="22"/>
        </w:rPr>
        <w:t xml:space="preserve"> not always insist</w:t>
      </w:r>
      <w:r w:rsidR="000C21C0" w:rsidRPr="00D30A4F">
        <w:rPr>
          <w:color w:val="353535"/>
          <w:sz w:val="22"/>
          <w:szCs w:val="22"/>
        </w:rPr>
        <w:t>s</w:t>
      </w:r>
      <w:r w:rsidRPr="00D30A4F">
        <w:rPr>
          <w:color w:val="353535"/>
          <w:sz w:val="22"/>
          <w:szCs w:val="22"/>
        </w:rPr>
        <w:t xml:space="preserve"> on his rights</w:t>
      </w:r>
      <w:r w:rsidR="000C21C0" w:rsidRPr="00D30A4F">
        <w:rPr>
          <w:color w:val="353535"/>
          <w:sz w:val="22"/>
          <w:szCs w:val="22"/>
        </w:rPr>
        <w:t>,</w:t>
      </w:r>
      <w:r w:rsidRPr="00D30A4F">
        <w:rPr>
          <w:color w:val="353535"/>
          <w:sz w:val="22"/>
          <w:szCs w:val="22"/>
        </w:rPr>
        <w:t xml:space="preserve"> </w:t>
      </w:r>
      <w:r w:rsidR="000C21C0" w:rsidRPr="00D30A4F">
        <w:rPr>
          <w:color w:val="353535"/>
          <w:sz w:val="22"/>
          <w:szCs w:val="22"/>
        </w:rPr>
        <w:t>being</w:t>
      </w:r>
      <w:r w:rsidRPr="00D30A4F">
        <w:rPr>
          <w:color w:val="353535"/>
          <w:sz w:val="22"/>
          <w:szCs w:val="22"/>
        </w:rPr>
        <w:t xml:space="preserve"> </w:t>
      </w:r>
      <w:r w:rsidR="000C21C0" w:rsidRPr="00D30A4F">
        <w:rPr>
          <w:color w:val="353535"/>
          <w:sz w:val="22"/>
          <w:szCs w:val="22"/>
        </w:rPr>
        <w:t xml:space="preserve">generous to </w:t>
      </w:r>
      <w:r w:rsidRPr="00D30A4F">
        <w:rPr>
          <w:color w:val="353535"/>
          <w:sz w:val="22"/>
          <w:szCs w:val="22"/>
        </w:rPr>
        <w:t xml:space="preserve">one weaker than himself. </w:t>
      </w:r>
      <w:r w:rsidR="000C21C0" w:rsidRPr="00D30A4F">
        <w:rPr>
          <w:color w:val="353535"/>
          <w:sz w:val="22"/>
          <w:szCs w:val="22"/>
        </w:rPr>
        <w:t>T</w:t>
      </w:r>
      <w:r w:rsidRPr="00D30A4F">
        <w:rPr>
          <w:color w:val="353535"/>
          <w:sz w:val="22"/>
          <w:szCs w:val="22"/>
        </w:rPr>
        <w:t xml:space="preserve">he </w:t>
      </w:r>
      <w:proofErr w:type="spellStart"/>
      <w:r w:rsidRPr="00D30A4F">
        <w:rPr>
          <w:color w:val="353535"/>
          <w:sz w:val="22"/>
          <w:szCs w:val="22"/>
        </w:rPr>
        <w:t>Rwala</w:t>
      </w:r>
      <w:proofErr w:type="spellEnd"/>
      <w:r w:rsidR="000C21C0" w:rsidRPr="00D30A4F">
        <w:rPr>
          <w:color w:val="353535"/>
          <w:sz w:val="22"/>
          <w:szCs w:val="22"/>
        </w:rPr>
        <w:t xml:space="preserve"> know t</w:t>
      </w:r>
      <w:r w:rsidRPr="00D30A4F">
        <w:rPr>
          <w:color w:val="353535"/>
          <w:sz w:val="22"/>
          <w:szCs w:val="22"/>
        </w:rPr>
        <w:t>he proverb: ‘</w:t>
      </w:r>
      <w:proofErr w:type="spellStart"/>
      <w:r w:rsidRPr="00D30A4F">
        <w:rPr>
          <w:rStyle w:val="Emphasis"/>
          <w:color w:val="353535"/>
          <w:sz w:val="22"/>
          <w:szCs w:val="22"/>
        </w:rPr>
        <w:t>Ar-rajul</w:t>
      </w:r>
      <w:proofErr w:type="spellEnd"/>
      <w:r w:rsidRPr="00D30A4F">
        <w:rPr>
          <w:rStyle w:val="Emphasis"/>
          <w:color w:val="353535"/>
          <w:sz w:val="22"/>
          <w:szCs w:val="22"/>
        </w:rPr>
        <w:t xml:space="preserve"> </w:t>
      </w:r>
      <w:proofErr w:type="spellStart"/>
      <w:r w:rsidRPr="00D30A4F">
        <w:rPr>
          <w:rStyle w:val="Emphasis"/>
          <w:color w:val="353535"/>
          <w:sz w:val="22"/>
          <w:szCs w:val="22"/>
        </w:rPr>
        <w:t>ya’ref</w:t>
      </w:r>
      <w:proofErr w:type="spellEnd"/>
      <w:r w:rsidRPr="00D30A4F">
        <w:rPr>
          <w:rStyle w:val="Emphasis"/>
          <w:color w:val="353535"/>
          <w:sz w:val="22"/>
          <w:szCs w:val="22"/>
        </w:rPr>
        <w:t xml:space="preserve"> </w:t>
      </w:r>
      <w:proofErr w:type="spellStart"/>
      <w:r w:rsidRPr="00D30A4F">
        <w:rPr>
          <w:rStyle w:val="Emphasis"/>
          <w:color w:val="353535"/>
          <w:sz w:val="22"/>
          <w:szCs w:val="22"/>
        </w:rPr>
        <w:t>metabbeh</w:t>
      </w:r>
      <w:proofErr w:type="spellEnd"/>
      <w:r w:rsidRPr="00D30A4F">
        <w:rPr>
          <w:rStyle w:val="Emphasis"/>
          <w:color w:val="353535"/>
          <w:sz w:val="22"/>
          <w:szCs w:val="22"/>
        </w:rPr>
        <w:t>’</w:t>
      </w:r>
      <w:r w:rsidR="000C21C0" w:rsidRPr="00D30A4F">
        <w:rPr>
          <w:color w:val="353535"/>
          <w:sz w:val="22"/>
          <w:szCs w:val="22"/>
        </w:rPr>
        <w:t xml:space="preserve"> (</w:t>
      </w:r>
      <w:r w:rsidRPr="00D30A4F">
        <w:rPr>
          <w:color w:val="353535"/>
          <w:sz w:val="22"/>
          <w:szCs w:val="22"/>
        </w:rPr>
        <w:t>a true man knows how to be</w:t>
      </w:r>
      <w:r w:rsidR="000C21C0" w:rsidRPr="00D30A4F">
        <w:rPr>
          <w:color w:val="353535"/>
          <w:sz w:val="22"/>
          <w:szCs w:val="22"/>
        </w:rPr>
        <w:t>have)</w:t>
      </w:r>
      <w:r w:rsidRPr="00D30A4F">
        <w:rPr>
          <w:color w:val="353535"/>
          <w:sz w:val="22"/>
          <w:szCs w:val="22"/>
        </w:rPr>
        <w:t xml:space="preserve"> (1928: 471 ff.). </w:t>
      </w:r>
      <w:r w:rsidRPr="00D30A4F">
        <w:rPr>
          <w:color w:val="353535"/>
          <w:sz w:val="22"/>
          <w:szCs w:val="22"/>
          <w:lang w:val="fr-BE"/>
        </w:rPr>
        <w:t xml:space="preserve">Jaussen </w:t>
      </w:r>
      <w:r w:rsidR="000C21C0" w:rsidRPr="00D30A4F">
        <w:rPr>
          <w:color w:val="353535"/>
          <w:sz w:val="22"/>
          <w:szCs w:val="22"/>
          <w:lang w:val="fr-BE"/>
        </w:rPr>
        <w:t>writes</w:t>
      </w:r>
      <w:r w:rsidRPr="00D30A4F">
        <w:rPr>
          <w:color w:val="353535"/>
          <w:sz w:val="22"/>
          <w:szCs w:val="22"/>
          <w:lang w:val="fr-BE"/>
        </w:rPr>
        <w:t xml:space="preserve">: </w:t>
      </w:r>
      <w:r w:rsidR="000C21C0" w:rsidRPr="00D30A4F">
        <w:rPr>
          <w:color w:val="353535"/>
          <w:sz w:val="22"/>
          <w:szCs w:val="22"/>
          <w:lang w:val="fr-BE"/>
        </w:rPr>
        <w:t>‘</w:t>
      </w:r>
      <w:r w:rsidR="000C21C0" w:rsidRPr="00D30A4F">
        <w:rPr>
          <w:i/>
          <w:color w:val="353535"/>
          <w:sz w:val="22"/>
          <w:szCs w:val="22"/>
          <w:lang w:val="fr-BE"/>
        </w:rPr>
        <w:t>T</w:t>
      </w:r>
      <w:r w:rsidRPr="00D30A4F">
        <w:rPr>
          <w:i/>
          <w:color w:val="353535"/>
          <w:sz w:val="22"/>
          <w:szCs w:val="22"/>
          <w:lang w:val="fr-BE"/>
        </w:rPr>
        <w:t>ous les soirs, la tente doit être ouverte aux voyageurs et aux hôtes: c’est la tradition du désert. L’hospitalité est sacrée</w:t>
      </w:r>
      <w:r w:rsidR="000C21C0" w:rsidRPr="00D30A4F">
        <w:rPr>
          <w:i/>
          <w:color w:val="353535"/>
          <w:sz w:val="22"/>
          <w:szCs w:val="22"/>
          <w:lang w:val="fr-BE"/>
        </w:rPr>
        <w:t>’</w:t>
      </w:r>
      <w:r w:rsidR="000C21C0" w:rsidRPr="00D30A4F">
        <w:rPr>
          <w:color w:val="353535"/>
          <w:sz w:val="22"/>
          <w:szCs w:val="22"/>
          <w:lang w:val="fr-BE"/>
        </w:rPr>
        <w:t xml:space="preserve"> </w:t>
      </w:r>
      <w:r w:rsidRPr="00D30A4F">
        <w:rPr>
          <w:color w:val="353535"/>
          <w:sz w:val="22"/>
          <w:szCs w:val="22"/>
          <w:lang w:val="fr-BE"/>
        </w:rPr>
        <w:t>(1920: 42).</w:t>
      </w:r>
    </w:p>
    <w:p w14:paraId="2B1D1406" w14:textId="77777777" w:rsidR="00C869C9" w:rsidRPr="00D30A4F" w:rsidRDefault="00C869C9" w:rsidP="00613D55">
      <w:pPr>
        <w:pStyle w:val="texte"/>
        <w:spacing w:before="120" w:beforeAutospacing="0" w:after="120" w:afterAutospacing="0" w:line="360" w:lineRule="atLeast"/>
        <w:jc w:val="both"/>
        <w:textAlignment w:val="top"/>
        <w:rPr>
          <w:color w:val="353535"/>
          <w:sz w:val="22"/>
          <w:szCs w:val="22"/>
          <w:lang w:val="fr-BE"/>
        </w:rPr>
      </w:pPr>
    </w:p>
    <w:p w14:paraId="066705E5" w14:textId="7E4330F1" w:rsidR="00CE0C53" w:rsidRPr="00D30A4F" w:rsidRDefault="00CE0C53" w:rsidP="00245667">
      <w:pPr>
        <w:pStyle w:val="texte"/>
        <w:spacing w:before="120" w:beforeAutospacing="0" w:after="120" w:afterAutospacing="0"/>
        <w:jc w:val="both"/>
        <w:rPr>
          <w:color w:val="353535"/>
          <w:sz w:val="22"/>
          <w:szCs w:val="22"/>
        </w:rPr>
      </w:pPr>
      <w:r w:rsidRPr="00D30A4F">
        <w:rPr>
          <w:noProof/>
          <w:color w:val="353535"/>
          <w:sz w:val="22"/>
          <w:szCs w:val="22"/>
        </w:rPr>
        <w:drawing>
          <wp:inline distT="0" distB="0" distL="0" distR="0" wp14:anchorId="72B99671" wp14:editId="671631AB">
            <wp:extent cx="2540000" cy="276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riShaalanAndRaswanAsiaJuly29_500.gif"/>
                    <pic:cNvPicPr/>
                  </pic:nvPicPr>
                  <pic:blipFill>
                    <a:blip r:embed="rId10">
                      <a:extLst>
                        <a:ext uri="{28A0092B-C50C-407E-A947-70E740481C1C}">
                          <a14:useLocalDpi xmlns:a14="http://schemas.microsoft.com/office/drawing/2010/main" val="0"/>
                        </a:ext>
                      </a:extLst>
                    </a:blip>
                    <a:stretch>
                      <a:fillRect/>
                    </a:stretch>
                  </pic:blipFill>
                  <pic:spPr>
                    <a:xfrm>
                      <a:off x="0" y="0"/>
                      <a:ext cx="2540000" cy="2768600"/>
                    </a:xfrm>
                    <a:prstGeom prst="rect">
                      <a:avLst/>
                    </a:prstGeom>
                  </pic:spPr>
                </pic:pic>
              </a:graphicData>
            </a:graphic>
          </wp:inline>
        </w:drawing>
      </w:r>
    </w:p>
    <w:p w14:paraId="41C54BDB" w14:textId="6A844199" w:rsidR="00BD62EE" w:rsidRPr="00D30A4F" w:rsidRDefault="00A154ED" w:rsidP="00BD62EE">
      <w:pPr>
        <w:pStyle w:val="texte"/>
        <w:spacing w:before="120" w:beforeAutospacing="0" w:after="120" w:afterAutospacing="0" w:line="360" w:lineRule="atLeast"/>
        <w:jc w:val="both"/>
        <w:textAlignment w:val="top"/>
        <w:rPr>
          <w:color w:val="353535"/>
          <w:sz w:val="22"/>
          <w:szCs w:val="22"/>
          <w:lang w:val="fr-BE"/>
        </w:rPr>
      </w:pPr>
      <w:r>
        <w:rPr>
          <w:color w:val="353535"/>
          <w:sz w:val="22"/>
          <w:szCs w:val="22"/>
        </w:rPr>
        <w:t>Arms, and above all the ‘</w:t>
      </w:r>
      <w:proofErr w:type="spellStart"/>
      <w:r>
        <w:rPr>
          <w:color w:val="353535"/>
          <w:sz w:val="22"/>
          <w:szCs w:val="22"/>
        </w:rPr>
        <w:t>saif</w:t>
      </w:r>
      <w:proofErr w:type="spellEnd"/>
      <w:r>
        <w:rPr>
          <w:color w:val="353535"/>
          <w:sz w:val="22"/>
          <w:szCs w:val="22"/>
        </w:rPr>
        <w:t xml:space="preserve">’ were important in combat and raids, </w:t>
      </w:r>
      <w:r w:rsidR="00C869C9">
        <w:rPr>
          <w:color w:val="353535"/>
          <w:sz w:val="22"/>
          <w:szCs w:val="22"/>
        </w:rPr>
        <w:t>and even as diplomatic gifts,</w:t>
      </w:r>
      <w:r>
        <w:rPr>
          <w:color w:val="353535"/>
          <w:sz w:val="22"/>
          <w:szCs w:val="22"/>
        </w:rPr>
        <w:t xml:space="preserve"> a symbol of power</w:t>
      </w:r>
      <w:r w:rsidR="00C869C9">
        <w:rPr>
          <w:color w:val="353535"/>
          <w:sz w:val="22"/>
          <w:szCs w:val="22"/>
        </w:rPr>
        <w:t>, respect</w:t>
      </w:r>
      <w:r>
        <w:rPr>
          <w:color w:val="353535"/>
          <w:sz w:val="22"/>
          <w:szCs w:val="22"/>
        </w:rPr>
        <w:t xml:space="preserve"> and dignity. </w:t>
      </w:r>
      <w:r w:rsidR="00F67027" w:rsidRPr="00D30A4F">
        <w:rPr>
          <w:color w:val="353535"/>
          <w:sz w:val="22"/>
          <w:szCs w:val="22"/>
        </w:rPr>
        <w:t>Successful r</w:t>
      </w:r>
      <w:r w:rsidR="00BD62EE" w:rsidRPr="00D30A4F">
        <w:rPr>
          <w:color w:val="353535"/>
          <w:sz w:val="22"/>
          <w:szCs w:val="22"/>
        </w:rPr>
        <w:t>aiding was the testing ground for bravery</w:t>
      </w:r>
      <w:r w:rsidR="00F67027" w:rsidRPr="00D30A4F">
        <w:rPr>
          <w:color w:val="353535"/>
          <w:sz w:val="22"/>
          <w:szCs w:val="22"/>
        </w:rPr>
        <w:t>, smartness</w:t>
      </w:r>
      <w:r w:rsidR="00BD62EE" w:rsidRPr="00D30A4F">
        <w:rPr>
          <w:color w:val="353535"/>
          <w:sz w:val="22"/>
          <w:szCs w:val="22"/>
        </w:rPr>
        <w:t xml:space="preserve"> and </w:t>
      </w:r>
      <w:r w:rsidR="00F67027" w:rsidRPr="00D30A4F">
        <w:rPr>
          <w:color w:val="353535"/>
          <w:sz w:val="22"/>
          <w:szCs w:val="22"/>
        </w:rPr>
        <w:t>enrichment- and the opportunity for the raided to defend their property</w:t>
      </w:r>
      <w:r w:rsidR="00BD62EE" w:rsidRPr="00D30A4F">
        <w:rPr>
          <w:color w:val="353535"/>
          <w:sz w:val="22"/>
          <w:szCs w:val="22"/>
        </w:rPr>
        <w:t xml:space="preserve"> (</w:t>
      </w:r>
      <w:proofErr w:type="spellStart"/>
      <w:r w:rsidR="00BD62EE" w:rsidRPr="00D30A4F">
        <w:rPr>
          <w:color w:val="353535"/>
          <w:sz w:val="22"/>
          <w:szCs w:val="22"/>
        </w:rPr>
        <w:t>Jaussen</w:t>
      </w:r>
      <w:proofErr w:type="spellEnd"/>
      <w:r w:rsidR="00BD62EE" w:rsidRPr="00D30A4F">
        <w:rPr>
          <w:color w:val="353535"/>
          <w:sz w:val="22"/>
          <w:szCs w:val="22"/>
        </w:rPr>
        <w:t>, 1948</w:t>
      </w:r>
      <w:r w:rsidR="00F67027" w:rsidRPr="00D30A4F">
        <w:rPr>
          <w:color w:val="353535"/>
          <w:sz w:val="22"/>
          <w:szCs w:val="22"/>
        </w:rPr>
        <w:t>,</w:t>
      </w:r>
      <w:r w:rsidR="00BD62EE" w:rsidRPr="00D30A4F">
        <w:rPr>
          <w:color w:val="353535"/>
          <w:sz w:val="22"/>
          <w:szCs w:val="22"/>
        </w:rPr>
        <w:t xml:space="preserve"> 165</w:t>
      </w:r>
      <w:r w:rsidR="00F67027" w:rsidRPr="00D30A4F">
        <w:rPr>
          <w:color w:val="353535"/>
          <w:sz w:val="22"/>
          <w:szCs w:val="22"/>
        </w:rPr>
        <w:t>)</w:t>
      </w:r>
      <w:r w:rsidR="00BD62EE" w:rsidRPr="00D30A4F">
        <w:rPr>
          <w:color w:val="353535"/>
          <w:sz w:val="22"/>
          <w:szCs w:val="22"/>
        </w:rPr>
        <w:t xml:space="preserve">. Burckhardt noted that: </w:t>
      </w:r>
      <w:r w:rsidR="00F67027" w:rsidRPr="00D30A4F">
        <w:rPr>
          <w:color w:val="353535"/>
          <w:sz w:val="22"/>
          <w:szCs w:val="22"/>
        </w:rPr>
        <w:t>‘</w:t>
      </w:r>
      <w:r w:rsidR="00BD62EE" w:rsidRPr="00D30A4F">
        <w:rPr>
          <w:i/>
          <w:color w:val="353535"/>
          <w:sz w:val="22"/>
          <w:szCs w:val="22"/>
        </w:rPr>
        <w:t xml:space="preserve">Most families of the </w:t>
      </w:r>
      <w:proofErr w:type="spellStart"/>
      <w:r w:rsidR="00BD62EE" w:rsidRPr="00D30A4F">
        <w:rPr>
          <w:i/>
          <w:color w:val="353535"/>
          <w:sz w:val="22"/>
          <w:szCs w:val="22"/>
        </w:rPr>
        <w:t>Anezes</w:t>
      </w:r>
      <w:proofErr w:type="spellEnd"/>
      <w:r w:rsidR="00BD62EE" w:rsidRPr="00D30A4F">
        <w:rPr>
          <w:i/>
          <w:color w:val="353535"/>
          <w:sz w:val="22"/>
          <w:szCs w:val="22"/>
        </w:rPr>
        <w:t xml:space="preserve"> are unable to </w:t>
      </w:r>
      <w:r w:rsidR="00F67027" w:rsidRPr="00D30A4F">
        <w:rPr>
          <w:i/>
          <w:color w:val="353535"/>
          <w:sz w:val="22"/>
          <w:szCs w:val="22"/>
        </w:rPr>
        <w:t>p</w:t>
      </w:r>
      <w:r w:rsidR="00BD62EE" w:rsidRPr="00D30A4F">
        <w:rPr>
          <w:i/>
          <w:color w:val="353535"/>
          <w:sz w:val="22"/>
          <w:szCs w:val="22"/>
        </w:rPr>
        <w:t xml:space="preserve">ay the annual expenses from the profits on their cattle, and </w:t>
      </w:r>
      <w:r w:rsidR="0037331E" w:rsidRPr="00D30A4F">
        <w:rPr>
          <w:i/>
          <w:color w:val="353535"/>
          <w:sz w:val="22"/>
          <w:szCs w:val="22"/>
        </w:rPr>
        <w:t>they would not</w:t>
      </w:r>
      <w:r w:rsidR="00BD62EE" w:rsidRPr="00D30A4F">
        <w:rPr>
          <w:i/>
          <w:color w:val="353535"/>
          <w:sz w:val="22"/>
          <w:szCs w:val="22"/>
        </w:rPr>
        <w:t xml:space="preserve"> sell a camel </w:t>
      </w:r>
      <w:r w:rsidR="0037331E" w:rsidRPr="00D30A4F">
        <w:rPr>
          <w:i/>
          <w:color w:val="353535"/>
          <w:sz w:val="22"/>
          <w:szCs w:val="22"/>
        </w:rPr>
        <w:t>for it</w:t>
      </w:r>
      <w:r w:rsidR="00BD62EE" w:rsidRPr="00D30A4F">
        <w:rPr>
          <w:i/>
          <w:color w:val="353535"/>
          <w:sz w:val="22"/>
          <w:szCs w:val="22"/>
        </w:rPr>
        <w:t xml:space="preserve">: </w:t>
      </w:r>
      <w:r w:rsidR="00F67027" w:rsidRPr="00D30A4F">
        <w:rPr>
          <w:i/>
          <w:color w:val="353535"/>
          <w:sz w:val="22"/>
          <w:szCs w:val="22"/>
        </w:rPr>
        <w:t>they</w:t>
      </w:r>
      <w:r w:rsidR="00BD62EE" w:rsidRPr="00D30A4F">
        <w:rPr>
          <w:i/>
          <w:color w:val="353535"/>
          <w:sz w:val="22"/>
          <w:szCs w:val="22"/>
        </w:rPr>
        <w:t xml:space="preserve"> know, from experience, that to continue </w:t>
      </w:r>
      <w:r w:rsidR="00F67027" w:rsidRPr="00D30A4F">
        <w:rPr>
          <w:i/>
          <w:color w:val="353535"/>
          <w:sz w:val="22"/>
          <w:szCs w:val="22"/>
        </w:rPr>
        <w:t xml:space="preserve">to </w:t>
      </w:r>
      <w:r w:rsidR="00BD62EE" w:rsidRPr="00D30A4F">
        <w:rPr>
          <w:i/>
          <w:color w:val="353535"/>
          <w:sz w:val="22"/>
          <w:szCs w:val="22"/>
        </w:rPr>
        <w:t>long in peace, diminishes the wealth of an individual</w:t>
      </w:r>
      <w:r w:rsidR="0037331E" w:rsidRPr="00D30A4F">
        <w:rPr>
          <w:i/>
          <w:color w:val="353535"/>
          <w:sz w:val="22"/>
          <w:szCs w:val="22"/>
        </w:rPr>
        <w:t>. W</w:t>
      </w:r>
      <w:r w:rsidR="00BD62EE" w:rsidRPr="00D30A4F">
        <w:rPr>
          <w:i/>
          <w:color w:val="353535"/>
          <w:sz w:val="22"/>
          <w:szCs w:val="22"/>
        </w:rPr>
        <w:t>ar and plunder therefore become necessary</w:t>
      </w:r>
      <w:r w:rsidR="00F67027" w:rsidRPr="00D30A4F">
        <w:rPr>
          <w:color w:val="353535"/>
          <w:sz w:val="22"/>
          <w:szCs w:val="22"/>
        </w:rPr>
        <w:t>’</w:t>
      </w:r>
      <w:r w:rsidR="00BD62EE" w:rsidRPr="00D30A4F">
        <w:rPr>
          <w:color w:val="353535"/>
          <w:sz w:val="22"/>
          <w:szCs w:val="22"/>
        </w:rPr>
        <w:t xml:space="preserve"> (1831: 71-2). </w:t>
      </w:r>
      <w:proofErr w:type="spellStart"/>
      <w:r w:rsidR="00BD62EE" w:rsidRPr="00D30A4F">
        <w:rPr>
          <w:color w:val="353535"/>
          <w:sz w:val="22"/>
          <w:szCs w:val="22"/>
        </w:rPr>
        <w:t>Musil</w:t>
      </w:r>
      <w:proofErr w:type="spellEnd"/>
      <w:r w:rsidR="00BD62EE" w:rsidRPr="00D30A4F">
        <w:rPr>
          <w:color w:val="353535"/>
          <w:sz w:val="22"/>
          <w:szCs w:val="22"/>
        </w:rPr>
        <w:t xml:space="preserve"> </w:t>
      </w:r>
      <w:r w:rsidR="00F67027" w:rsidRPr="00D30A4F">
        <w:rPr>
          <w:color w:val="353535"/>
          <w:sz w:val="22"/>
          <w:szCs w:val="22"/>
        </w:rPr>
        <w:t xml:space="preserve">describes some of the protections against raiding </w:t>
      </w:r>
      <w:r w:rsidR="00BD62EE" w:rsidRPr="00D30A4F">
        <w:rPr>
          <w:color w:val="353535"/>
          <w:sz w:val="22"/>
          <w:szCs w:val="22"/>
        </w:rPr>
        <w:t xml:space="preserve">(1928: 47, 49-50, 438, 447-51) for the </w:t>
      </w:r>
      <w:proofErr w:type="spellStart"/>
      <w:r w:rsidR="00BD62EE" w:rsidRPr="00D30A4F">
        <w:rPr>
          <w:color w:val="353535"/>
          <w:sz w:val="22"/>
          <w:szCs w:val="22"/>
        </w:rPr>
        <w:t>Rwala</w:t>
      </w:r>
      <w:proofErr w:type="spellEnd"/>
      <w:r w:rsidR="00BD62EE" w:rsidRPr="00D30A4F">
        <w:rPr>
          <w:color w:val="353535"/>
          <w:sz w:val="22"/>
          <w:szCs w:val="22"/>
        </w:rPr>
        <w:t xml:space="preserve"> and other tribes</w:t>
      </w:r>
      <w:r w:rsidR="00F67027" w:rsidRPr="00D30A4F">
        <w:rPr>
          <w:color w:val="353535"/>
          <w:sz w:val="22"/>
          <w:szCs w:val="22"/>
        </w:rPr>
        <w:t>:</w:t>
      </w:r>
      <w:r w:rsidR="00BD62EE" w:rsidRPr="00D30A4F">
        <w:rPr>
          <w:color w:val="353535"/>
          <w:sz w:val="22"/>
          <w:szCs w:val="22"/>
        </w:rPr>
        <w:t xml:space="preserve"> </w:t>
      </w:r>
      <w:r w:rsidR="00F67027" w:rsidRPr="00D30A4F">
        <w:rPr>
          <w:color w:val="353535"/>
          <w:sz w:val="22"/>
          <w:szCs w:val="22"/>
        </w:rPr>
        <w:t>‘</w:t>
      </w:r>
      <w:r w:rsidR="00F67027" w:rsidRPr="00D30A4F">
        <w:rPr>
          <w:i/>
          <w:color w:val="353535"/>
          <w:sz w:val="22"/>
          <w:szCs w:val="22"/>
        </w:rPr>
        <w:t>It are</w:t>
      </w:r>
      <w:r w:rsidR="00BD62EE" w:rsidRPr="00D30A4F">
        <w:rPr>
          <w:i/>
          <w:color w:val="353535"/>
          <w:sz w:val="22"/>
          <w:szCs w:val="22"/>
        </w:rPr>
        <w:t xml:space="preserve"> formali</w:t>
      </w:r>
      <w:r w:rsidR="00F67027" w:rsidRPr="00D30A4F">
        <w:rPr>
          <w:i/>
          <w:color w:val="353535"/>
          <w:sz w:val="22"/>
          <w:szCs w:val="22"/>
        </w:rPr>
        <w:t>z</w:t>
      </w:r>
      <w:r w:rsidR="00BD62EE" w:rsidRPr="00D30A4F">
        <w:rPr>
          <w:i/>
          <w:color w:val="353535"/>
          <w:sz w:val="22"/>
          <w:szCs w:val="22"/>
        </w:rPr>
        <w:t xml:space="preserve">ed relations </w:t>
      </w:r>
      <w:r w:rsidR="0037331E" w:rsidRPr="00D30A4F">
        <w:rPr>
          <w:i/>
          <w:color w:val="353535"/>
          <w:sz w:val="22"/>
          <w:szCs w:val="22"/>
        </w:rPr>
        <w:t xml:space="preserve">of protection </w:t>
      </w:r>
      <w:r w:rsidR="00BD62EE" w:rsidRPr="00D30A4F">
        <w:rPr>
          <w:i/>
          <w:color w:val="353535"/>
          <w:sz w:val="22"/>
          <w:szCs w:val="22"/>
        </w:rPr>
        <w:t>between tribes, such as</w:t>
      </w:r>
      <w:r w:rsidR="00BD62EE" w:rsidRPr="00D30A4F">
        <w:rPr>
          <w:rStyle w:val="apple-converted-space"/>
          <w:rFonts w:eastAsia="TimesNewRomanPS-BoldItalicMT"/>
          <w:i/>
          <w:color w:val="353535"/>
          <w:sz w:val="22"/>
          <w:szCs w:val="22"/>
        </w:rPr>
        <w:t> </w:t>
      </w:r>
      <w:proofErr w:type="spellStart"/>
      <w:r w:rsidR="00BD62EE" w:rsidRPr="00D30A4F">
        <w:rPr>
          <w:rStyle w:val="Emphasis"/>
          <w:i w:val="0"/>
          <w:color w:val="353535"/>
          <w:sz w:val="22"/>
          <w:szCs w:val="22"/>
        </w:rPr>
        <w:t>beni</w:t>
      </w:r>
      <w:proofErr w:type="spellEnd"/>
      <w:r w:rsidR="00BD62EE" w:rsidRPr="00D30A4F">
        <w:rPr>
          <w:rStyle w:val="Emphasis"/>
          <w:i w:val="0"/>
          <w:color w:val="353535"/>
          <w:sz w:val="22"/>
          <w:szCs w:val="22"/>
        </w:rPr>
        <w:t xml:space="preserve"> ‘</w:t>
      </w:r>
      <w:proofErr w:type="spellStart"/>
      <w:r w:rsidR="00BD62EE" w:rsidRPr="00D30A4F">
        <w:rPr>
          <w:rStyle w:val="Emphasis"/>
          <w:i w:val="0"/>
          <w:color w:val="353535"/>
          <w:sz w:val="22"/>
          <w:szCs w:val="22"/>
        </w:rPr>
        <w:t>amma</w:t>
      </w:r>
      <w:proofErr w:type="spellEnd"/>
      <w:r w:rsidR="00BD62EE" w:rsidRPr="00D30A4F">
        <w:rPr>
          <w:rStyle w:val="apple-converted-space"/>
          <w:rFonts w:eastAsia="TimesNewRomanPS-BoldItalicMT"/>
          <w:i/>
          <w:iCs/>
          <w:color w:val="353535"/>
          <w:sz w:val="22"/>
          <w:szCs w:val="22"/>
        </w:rPr>
        <w:t> </w:t>
      </w:r>
      <w:r w:rsidR="00BD62EE" w:rsidRPr="00D30A4F">
        <w:rPr>
          <w:i/>
          <w:color w:val="353535"/>
          <w:sz w:val="22"/>
          <w:szCs w:val="22"/>
        </w:rPr>
        <w:t>or</w:t>
      </w:r>
      <w:r w:rsidR="00BD62EE" w:rsidRPr="00D30A4F">
        <w:rPr>
          <w:rStyle w:val="apple-converted-space"/>
          <w:rFonts w:eastAsia="TimesNewRomanPS-BoldItalicMT"/>
          <w:i/>
          <w:color w:val="353535"/>
          <w:sz w:val="22"/>
          <w:szCs w:val="22"/>
        </w:rPr>
        <w:t> </w:t>
      </w:r>
      <w:proofErr w:type="spellStart"/>
      <w:r w:rsidR="00BD62EE" w:rsidRPr="00D30A4F">
        <w:rPr>
          <w:rStyle w:val="Emphasis"/>
          <w:i w:val="0"/>
          <w:color w:val="353535"/>
          <w:sz w:val="22"/>
          <w:szCs w:val="22"/>
        </w:rPr>
        <w:t>sohba</w:t>
      </w:r>
      <w:proofErr w:type="spellEnd"/>
      <w:r w:rsidR="00BD62EE" w:rsidRPr="00D30A4F">
        <w:rPr>
          <w:rStyle w:val="apple-converted-space"/>
          <w:rFonts w:eastAsia="TimesNewRomanPS-BoldItalicMT"/>
          <w:i/>
          <w:iCs/>
          <w:color w:val="353535"/>
          <w:sz w:val="22"/>
          <w:szCs w:val="22"/>
        </w:rPr>
        <w:t> </w:t>
      </w:r>
      <w:r w:rsidR="00BD62EE" w:rsidRPr="00D30A4F">
        <w:rPr>
          <w:i/>
          <w:color w:val="353535"/>
          <w:sz w:val="22"/>
          <w:szCs w:val="22"/>
        </w:rPr>
        <w:t xml:space="preserve">treaties; </w:t>
      </w:r>
      <w:r w:rsidR="00F67027" w:rsidRPr="00D30A4F">
        <w:rPr>
          <w:i/>
          <w:color w:val="353535"/>
          <w:sz w:val="22"/>
          <w:szCs w:val="22"/>
        </w:rPr>
        <w:t>or</w:t>
      </w:r>
      <w:r w:rsidR="00BD62EE" w:rsidRPr="00D30A4F">
        <w:rPr>
          <w:i/>
          <w:color w:val="353535"/>
          <w:sz w:val="22"/>
          <w:szCs w:val="22"/>
        </w:rPr>
        <w:t xml:space="preserve"> between individuals</w:t>
      </w:r>
      <w:r w:rsidR="0037331E" w:rsidRPr="00D30A4F">
        <w:rPr>
          <w:i/>
          <w:color w:val="353535"/>
          <w:sz w:val="22"/>
          <w:szCs w:val="22"/>
        </w:rPr>
        <w:t>,</w:t>
      </w:r>
      <w:r w:rsidR="00BD62EE" w:rsidRPr="00D30A4F">
        <w:rPr>
          <w:i/>
          <w:color w:val="353535"/>
          <w:sz w:val="22"/>
          <w:szCs w:val="22"/>
        </w:rPr>
        <w:t xml:space="preserve"> as guest, </w:t>
      </w:r>
      <w:proofErr w:type="spellStart"/>
      <w:r w:rsidR="00BD62EE" w:rsidRPr="00D30A4F">
        <w:rPr>
          <w:i/>
          <w:color w:val="353535"/>
          <w:sz w:val="22"/>
          <w:szCs w:val="22"/>
        </w:rPr>
        <w:t>neighbour</w:t>
      </w:r>
      <w:proofErr w:type="spellEnd"/>
      <w:r w:rsidR="00BD62EE" w:rsidRPr="00D30A4F">
        <w:rPr>
          <w:i/>
          <w:color w:val="353535"/>
          <w:sz w:val="22"/>
          <w:szCs w:val="22"/>
        </w:rPr>
        <w:t xml:space="preserve">, </w:t>
      </w:r>
      <w:proofErr w:type="spellStart"/>
      <w:r w:rsidR="00BD62EE" w:rsidRPr="00D30A4F">
        <w:rPr>
          <w:i/>
          <w:color w:val="353535"/>
          <w:sz w:val="22"/>
          <w:szCs w:val="22"/>
        </w:rPr>
        <w:t>travell</w:t>
      </w:r>
      <w:r w:rsidR="0037331E" w:rsidRPr="00D30A4F">
        <w:rPr>
          <w:i/>
          <w:color w:val="353535"/>
          <w:sz w:val="22"/>
          <w:szCs w:val="22"/>
        </w:rPr>
        <w:t>er</w:t>
      </w:r>
      <w:proofErr w:type="spellEnd"/>
      <w:r w:rsidR="00BD62EE" w:rsidRPr="00D30A4F">
        <w:rPr>
          <w:i/>
          <w:color w:val="353535"/>
          <w:sz w:val="22"/>
          <w:szCs w:val="22"/>
        </w:rPr>
        <w:t>, guarantor, or</w:t>
      </w:r>
      <w:r w:rsidR="00BD62EE" w:rsidRPr="00D30A4F">
        <w:rPr>
          <w:rStyle w:val="apple-converted-space"/>
          <w:rFonts w:eastAsia="TimesNewRomanPS-BoldItalicMT"/>
          <w:i/>
          <w:color w:val="353535"/>
          <w:sz w:val="22"/>
          <w:szCs w:val="22"/>
        </w:rPr>
        <w:t> </w:t>
      </w:r>
      <w:proofErr w:type="spellStart"/>
      <w:r w:rsidR="00BD62EE" w:rsidRPr="00D30A4F">
        <w:rPr>
          <w:rStyle w:val="Emphasis"/>
          <w:i w:val="0"/>
          <w:color w:val="353535"/>
          <w:sz w:val="22"/>
          <w:szCs w:val="22"/>
        </w:rPr>
        <w:t>khuwa</w:t>
      </w:r>
      <w:proofErr w:type="spellEnd"/>
      <w:r w:rsidR="00BD62EE" w:rsidRPr="00D30A4F">
        <w:rPr>
          <w:i/>
          <w:color w:val="353535"/>
          <w:sz w:val="22"/>
          <w:szCs w:val="22"/>
        </w:rPr>
        <w:t>; or the use o</w:t>
      </w:r>
      <w:r w:rsidR="0037331E" w:rsidRPr="00D30A4F">
        <w:rPr>
          <w:i/>
          <w:color w:val="353535"/>
          <w:sz w:val="22"/>
          <w:szCs w:val="22"/>
        </w:rPr>
        <w:t>f</w:t>
      </w:r>
      <w:r w:rsidR="00BD62EE" w:rsidRPr="00D30A4F">
        <w:rPr>
          <w:i/>
          <w:color w:val="353535"/>
          <w:sz w:val="22"/>
          <w:szCs w:val="22"/>
        </w:rPr>
        <w:t xml:space="preserve"> demands for protection, </w:t>
      </w:r>
      <w:r w:rsidR="0037331E" w:rsidRPr="00D30A4F">
        <w:rPr>
          <w:i/>
          <w:color w:val="353535"/>
          <w:sz w:val="22"/>
          <w:szCs w:val="22"/>
        </w:rPr>
        <w:t>by</w:t>
      </w:r>
      <w:r w:rsidR="00BD62EE" w:rsidRPr="00D30A4F">
        <w:rPr>
          <w:i/>
          <w:color w:val="353535"/>
          <w:sz w:val="22"/>
          <w:szCs w:val="22"/>
        </w:rPr>
        <w:t xml:space="preserve"> entering a tent. </w:t>
      </w:r>
      <w:r w:rsidR="0037331E" w:rsidRPr="00D30A4F">
        <w:rPr>
          <w:color w:val="353535"/>
          <w:sz w:val="22"/>
          <w:szCs w:val="22"/>
          <w:lang w:val="fr-BE"/>
        </w:rPr>
        <w:t xml:space="preserve">Jaussen writes : </w:t>
      </w:r>
      <w:r w:rsidR="00BD62EE" w:rsidRPr="00D30A4F">
        <w:rPr>
          <w:i/>
          <w:color w:val="353535"/>
          <w:sz w:val="22"/>
          <w:szCs w:val="22"/>
          <w:lang w:val="fr-BE"/>
        </w:rPr>
        <w:t xml:space="preserve">“le fait seul de n’avoir aucune relation d’amitié avec un clan éloigné ou avec des fellahs inoffensifs autorise la razzia </w:t>
      </w:r>
      <w:r w:rsidR="00BD62EE" w:rsidRPr="00D30A4F">
        <w:rPr>
          <w:i/>
          <w:color w:val="353535"/>
          <w:sz w:val="22"/>
          <w:szCs w:val="22"/>
          <w:lang w:val="fr-BE"/>
        </w:rPr>
        <w:lastRenderedPageBreak/>
        <w:t xml:space="preserve">pour le bédouin pillard... Les </w:t>
      </w:r>
      <w:proofErr w:type="spellStart"/>
      <w:r w:rsidR="00BD62EE" w:rsidRPr="00D30A4F">
        <w:rPr>
          <w:i/>
          <w:color w:val="353535"/>
          <w:sz w:val="22"/>
          <w:szCs w:val="22"/>
          <w:lang w:val="fr-BE"/>
        </w:rPr>
        <w:t>Haweitat</w:t>
      </w:r>
      <w:proofErr w:type="spellEnd"/>
      <w:r w:rsidR="00BD62EE" w:rsidRPr="00D30A4F">
        <w:rPr>
          <w:i/>
          <w:color w:val="353535"/>
          <w:sz w:val="22"/>
          <w:szCs w:val="22"/>
          <w:lang w:val="fr-BE"/>
        </w:rPr>
        <w:t xml:space="preserve"> vont razzier les Arabes des bords de l’Euphrate; les </w:t>
      </w:r>
      <w:proofErr w:type="spellStart"/>
      <w:r w:rsidR="00BD62EE" w:rsidRPr="00D30A4F">
        <w:rPr>
          <w:i/>
          <w:color w:val="353535"/>
          <w:sz w:val="22"/>
          <w:szCs w:val="22"/>
          <w:lang w:val="fr-BE"/>
        </w:rPr>
        <w:t>Sakhour</w:t>
      </w:r>
      <w:proofErr w:type="spellEnd"/>
      <w:r w:rsidR="00BD62EE" w:rsidRPr="00D30A4F">
        <w:rPr>
          <w:i/>
          <w:color w:val="353535"/>
          <w:sz w:val="22"/>
          <w:szCs w:val="22"/>
          <w:lang w:val="fr-BE"/>
        </w:rPr>
        <w:t xml:space="preserve"> attaquent les habitants de la plaine de </w:t>
      </w:r>
      <w:proofErr w:type="spellStart"/>
      <w:r w:rsidR="00BD62EE" w:rsidRPr="00D30A4F">
        <w:rPr>
          <w:i/>
          <w:color w:val="353535"/>
          <w:sz w:val="22"/>
          <w:szCs w:val="22"/>
          <w:lang w:val="fr-BE"/>
        </w:rPr>
        <w:t>Hismeh</w:t>
      </w:r>
      <w:proofErr w:type="spellEnd"/>
      <w:r w:rsidR="0037331E" w:rsidRPr="00D30A4F">
        <w:rPr>
          <w:i/>
          <w:color w:val="353535"/>
          <w:sz w:val="22"/>
          <w:szCs w:val="22"/>
          <w:lang w:val="fr-BE"/>
        </w:rPr>
        <w:t>…</w:t>
      </w:r>
      <w:r w:rsidR="00BD62EE" w:rsidRPr="00D30A4F">
        <w:rPr>
          <w:i/>
          <w:color w:val="353535"/>
          <w:sz w:val="22"/>
          <w:szCs w:val="22"/>
          <w:lang w:val="fr-BE"/>
        </w:rPr>
        <w:t xml:space="preserve"> Chaque année, des maraudeurs, </w:t>
      </w:r>
      <w:proofErr w:type="spellStart"/>
      <w:r w:rsidR="00BD62EE" w:rsidRPr="00D30A4F">
        <w:rPr>
          <w:i/>
          <w:color w:val="353535"/>
          <w:sz w:val="22"/>
          <w:szCs w:val="22"/>
          <w:lang w:val="fr-BE"/>
        </w:rPr>
        <w:t>Hagaia</w:t>
      </w:r>
      <w:proofErr w:type="spellEnd"/>
      <w:r w:rsidR="00BD62EE" w:rsidRPr="00D30A4F">
        <w:rPr>
          <w:i/>
          <w:color w:val="353535"/>
          <w:sz w:val="22"/>
          <w:szCs w:val="22"/>
          <w:lang w:val="fr-BE"/>
        </w:rPr>
        <w:t xml:space="preserve"> ou </w:t>
      </w:r>
      <w:proofErr w:type="spellStart"/>
      <w:r w:rsidR="00BD62EE" w:rsidRPr="00D30A4F">
        <w:rPr>
          <w:i/>
          <w:color w:val="353535"/>
          <w:sz w:val="22"/>
          <w:szCs w:val="22"/>
          <w:lang w:val="fr-BE"/>
        </w:rPr>
        <w:t>Rashaideh</w:t>
      </w:r>
      <w:proofErr w:type="spellEnd"/>
      <w:r w:rsidR="00BD62EE" w:rsidRPr="00D30A4F">
        <w:rPr>
          <w:i/>
          <w:color w:val="353535"/>
          <w:sz w:val="22"/>
          <w:szCs w:val="22"/>
          <w:lang w:val="fr-BE"/>
        </w:rPr>
        <w:t>, dépouillent les voyageurs dans le Ghor. Tous ces gens font la razzia à leur manière et maintiennent au pays un vrai caractère de pays de brigands. Mais la grande razzia est organisée d’une façon savante, sous la conduite du ‘</w:t>
      </w:r>
      <w:proofErr w:type="spellStart"/>
      <w:r w:rsidR="00BD62EE" w:rsidRPr="00D30A4F">
        <w:rPr>
          <w:rStyle w:val="Emphasis"/>
          <w:i w:val="0"/>
          <w:color w:val="353535"/>
          <w:sz w:val="22"/>
          <w:szCs w:val="22"/>
          <w:lang w:val="fr-BE"/>
        </w:rPr>
        <w:t>aqid</w:t>
      </w:r>
      <w:proofErr w:type="spellEnd"/>
      <w:r w:rsidR="00BD62EE" w:rsidRPr="00D30A4F">
        <w:rPr>
          <w:rStyle w:val="Emphasis"/>
          <w:i w:val="0"/>
          <w:color w:val="353535"/>
          <w:sz w:val="22"/>
          <w:szCs w:val="22"/>
          <w:lang w:val="fr-BE"/>
        </w:rPr>
        <w:t>’</w:t>
      </w:r>
      <w:r w:rsidR="00BD62EE" w:rsidRPr="00D30A4F">
        <w:rPr>
          <w:rStyle w:val="apple-converted-space"/>
          <w:rFonts w:eastAsia="TimesNewRomanPS-BoldItalicMT"/>
          <w:color w:val="353535"/>
          <w:sz w:val="22"/>
          <w:szCs w:val="22"/>
          <w:lang w:val="fr-BE"/>
        </w:rPr>
        <w:t> </w:t>
      </w:r>
      <w:r w:rsidR="0037331E" w:rsidRPr="00D30A4F">
        <w:rPr>
          <w:color w:val="353535"/>
          <w:sz w:val="22"/>
          <w:szCs w:val="22"/>
          <w:lang w:val="fr-BE"/>
        </w:rPr>
        <w:t>(1948: 166)</w:t>
      </w:r>
      <w:r w:rsidR="00BD62EE" w:rsidRPr="00D30A4F">
        <w:rPr>
          <w:color w:val="353535"/>
          <w:sz w:val="22"/>
          <w:szCs w:val="22"/>
          <w:lang w:val="fr-BE"/>
        </w:rPr>
        <w:t>.</w:t>
      </w:r>
    </w:p>
    <w:p w14:paraId="48FBF5A3" w14:textId="332FC0FD" w:rsidR="00BD62EE" w:rsidRPr="00D30A4F" w:rsidRDefault="00BD62EE" w:rsidP="00BD62EE">
      <w:pPr>
        <w:pStyle w:val="texte"/>
        <w:spacing w:before="120" w:beforeAutospacing="0" w:after="120" w:afterAutospacing="0" w:line="360" w:lineRule="atLeast"/>
        <w:jc w:val="both"/>
        <w:textAlignment w:val="top"/>
        <w:rPr>
          <w:color w:val="353535"/>
          <w:sz w:val="22"/>
          <w:szCs w:val="22"/>
        </w:rPr>
      </w:pPr>
      <w:r w:rsidRPr="00D30A4F">
        <w:rPr>
          <w:color w:val="353535"/>
          <w:sz w:val="22"/>
          <w:szCs w:val="22"/>
        </w:rPr>
        <w:t>Th</w:t>
      </w:r>
      <w:r w:rsidR="0037331E" w:rsidRPr="00D30A4F">
        <w:rPr>
          <w:color w:val="353535"/>
          <w:sz w:val="22"/>
          <w:szCs w:val="22"/>
        </w:rPr>
        <w:t>e</w:t>
      </w:r>
      <w:r w:rsidRPr="00D30A4F">
        <w:rPr>
          <w:color w:val="353535"/>
          <w:sz w:val="22"/>
          <w:szCs w:val="22"/>
        </w:rPr>
        <w:t xml:space="preserve"> raid is an expression of political power w</w:t>
      </w:r>
      <w:r w:rsidR="0037331E" w:rsidRPr="00D30A4F">
        <w:rPr>
          <w:color w:val="353535"/>
          <w:sz w:val="22"/>
          <w:szCs w:val="22"/>
        </w:rPr>
        <w:t>hile</w:t>
      </w:r>
      <w:r w:rsidRPr="00D30A4F">
        <w:rPr>
          <w:color w:val="353535"/>
          <w:sz w:val="22"/>
          <w:szCs w:val="22"/>
        </w:rPr>
        <w:t xml:space="preserve"> getting booty and </w:t>
      </w:r>
      <w:r w:rsidR="0037331E" w:rsidRPr="00D30A4F">
        <w:rPr>
          <w:color w:val="353535"/>
          <w:sz w:val="22"/>
          <w:szCs w:val="22"/>
        </w:rPr>
        <w:t>fame</w:t>
      </w:r>
      <w:r w:rsidRPr="00D30A4F">
        <w:rPr>
          <w:color w:val="353535"/>
          <w:sz w:val="22"/>
          <w:szCs w:val="22"/>
        </w:rPr>
        <w:t xml:space="preserve">, undertaken </w:t>
      </w:r>
      <w:r w:rsidR="0037331E" w:rsidRPr="00D30A4F">
        <w:rPr>
          <w:color w:val="353535"/>
          <w:sz w:val="22"/>
          <w:szCs w:val="22"/>
        </w:rPr>
        <w:t xml:space="preserve">as </w:t>
      </w:r>
      <w:r w:rsidRPr="00D30A4F">
        <w:rPr>
          <w:color w:val="353535"/>
          <w:sz w:val="22"/>
          <w:szCs w:val="22"/>
        </w:rPr>
        <w:t xml:space="preserve">a sporting contest </w:t>
      </w:r>
      <w:r w:rsidR="0037331E" w:rsidRPr="00D30A4F">
        <w:rPr>
          <w:color w:val="353535"/>
          <w:sz w:val="22"/>
          <w:szCs w:val="22"/>
        </w:rPr>
        <w:t>following certain</w:t>
      </w:r>
      <w:r w:rsidRPr="00D30A4F">
        <w:rPr>
          <w:color w:val="353535"/>
          <w:sz w:val="22"/>
          <w:szCs w:val="22"/>
        </w:rPr>
        <w:t xml:space="preserve"> rules</w:t>
      </w:r>
      <w:r w:rsidR="0037331E" w:rsidRPr="00D30A4F">
        <w:rPr>
          <w:color w:val="353535"/>
          <w:sz w:val="22"/>
          <w:szCs w:val="22"/>
        </w:rPr>
        <w:t>,</w:t>
      </w:r>
      <w:r w:rsidRPr="00D30A4F">
        <w:rPr>
          <w:color w:val="353535"/>
          <w:sz w:val="22"/>
          <w:szCs w:val="22"/>
        </w:rPr>
        <w:t xml:space="preserve"> breaking</w:t>
      </w:r>
      <w:r w:rsidR="0037331E" w:rsidRPr="00D30A4F">
        <w:rPr>
          <w:color w:val="353535"/>
          <w:sz w:val="22"/>
          <w:szCs w:val="22"/>
        </w:rPr>
        <w:t xml:space="preserve"> them</w:t>
      </w:r>
      <w:r w:rsidRPr="00D30A4F">
        <w:rPr>
          <w:color w:val="353535"/>
          <w:sz w:val="22"/>
          <w:szCs w:val="22"/>
        </w:rPr>
        <w:t xml:space="preserve"> causes the loss of honor. </w:t>
      </w:r>
      <w:r w:rsidR="007C534E" w:rsidRPr="00D30A4F">
        <w:rPr>
          <w:color w:val="353535"/>
          <w:sz w:val="22"/>
          <w:szCs w:val="22"/>
        </w:rPr>
        <w:t>Nobody wants to be deprived of his</w:t>
      </w:r>
      <w:r w:rsidR="007C534E" w:rsidRPr="00D30A4F">
        <w:rPr>
          <w:i/>
          <w:color w:val="353535"/>
          <w:sz w:val="22"/>
          <w:szCs w:val="22"/>
        </w:rPr>
        <w:t>,</w:t>
      </w:r>
      <w:r w:rsidR="007C534E" w:rsidRPr="00D30A4F">
        <w:rPr>
          <w:rStyle w:val="apple-converted-space"/>
          <w:rFonts w:eastAsia="TimesNewRomanPS-BoldItalicMT"/>
          <w:i/>
          <w:color w:val="353535"/>
          <w:sz w:val="22"/>
          <w:szCs w:val="22"/>
        </w:rPr>
        <w:t> </w:t>
      </w:r>
      <w:proofErr w:type="spellStart"/>
      <w:r w:rsidR="007C534E" w:rsidRPr="00D30A4F">
        <w:rPr>
          <w:rStyle w:val="Emphasis"/>
          <w:color w:val="353535"/>
          <w:sz w:val="22"/>
          <w:szCs w:val="22"/>
        </w:rPr>
        <w:t>majrud</w:t>
      </w:r>
      <w:proofErr w:type="spellEnd"/>
      <w:r w:rsidR="007C534E" w:rsidRPr="00D30A4F">
        <w:rPr>
          <w:rStyle w:val="Emphasis"/>
          <w:color w:val="353535"/>
          <w:sz w:val="22"/>
          <w:szCs w:val="22"/>
        </w:rPr>
        <w:t xml:space="preserve"> an-</w:t>
      </w:r>
      <w:proofErr w:type="spellStart"/>
      <w:r w:rsidR="007C534E" w:rsidRPr="00D30A4F">
        <w:rPr>
          <w:rStyle w:val="Emphasis"/>
          <w:color w:val="353535"/>
          <w:sz w:val="22"/>
          <w:szCs w:val="22"/>
        </w:rPr>
        <w:t>neqa</w:t>
      </w:r>
      <w:proofErr w:type="spellEnd"/>
      <w:r w:rsidR="007C534E" w:rsidRPr="00D30A4F">
        <w:rPr>
          <w:rStyle w:val="Emphasis"/>
          <w:color w:val="353535"/>
          <w:sz w:val="22"/>
          <w:szCs w:val="22"/>
        </w:rPr>
        <w:t>’</w:t>
      </w:r>
      <w:r w:rsidR="007C534E" w:rsidRPr="00D30A4F">
        <w:rPr>
          <w:color w:val="353535"/>
          <w:sz w:val="22"/>
          <w:szCs w:val="22"/>
        </w:rPr>
        <w:t xml:space="preserve"> (good name). </w:t>
      </w:r>
      <w:r w:rsidR="0004482C" w:rsidRPr="00D30A4F">
        <w:rPr>
          <w:color w:val="353535"/>
          <w:sz w:val="22"/>
          <w:szCs w:val="22"/>
          <w:lang w:val="fr-BE"/>
        </w:rPr>
        <w:t xml:space="preserve">A </w:t>
      </w:r>
      <w:proofErr w:type="spellStart"/>
      <w:r w:rsidR="0004482C" w:rsidRPr="00D30A4F">
        <w:rPr>
          <w:color w:val="353535"/>
          <w:sz w:val="22"/>
          <w:szCs w:val="22"/>
          <w:lang w:val="fr-BE"/>
        </w:rPr>
        <w:t>Rwala</w:t>
      </w:r>
      <w:proofErr w:type="spellEnd"/>
      <w:r w:rsidR="0004482C" w:rsidRPr="00D30A4F">
        <w:rPr>
          <w:color w:val="353535"/>
          <w:sz w:val="22"/>
          <w:szCs w:val="22"/>
          <w:lang w:val="fr-BE"/>
        </w:rPr>
        <w:t xml:space="preserve"> proverbe </w:t>
      </w:r>
      <w:proofErr w:type="spellStart"/>
      <w:r w:rsidR="0004482C" w:rsidRPr="00D30A4F">
        <w:rPr>
          <w:color w:val="353535"/>
          <w:sz w:val="22"/>
          <w:szCs w:val="22"/>
          <w:lang w:val="fr-BE"/>
        </w:rPr>
        <w:t>says</w:t>
      </w:r>
      <w:proofErr w:type="spellEnd"/>
      <w:r w:rsidR="0004482C" w:rsidRPr="00D30A4F">
        <w:rPr>
          <w:color w:val="353535"/>
          <w:sz w:val="22"/>
          <w:szCs w:val="22"/>
          <w:lang w:val="fr-BE"/>
        </w:rPr>
        <w:t>: ‘</w:t>
      </w:r>
      <w:r w:rsidR="0004482C" w:rsidRPr="00D30A4F">
        <w:rPr>
          <w:i/>
          <w:color w:val="353535"/>
          <w:sz w:val="22"/>
          <w:szCs w:val="22"/>
          <w:lang w:val="fr-BE"/>
        </w:rPr>
        <w:t>Celui qui ne mange pas le bien des autres, ne termine jamais les affaires des hommes</w:t>
      </w:r>
      <w:r w:rsidR="0004482C" w:rsidRPr="00D30A4F">
        <w:rPr>
          <w:color w:val="353535"/>
          <w:sz w:val="22"/>
          <w:szCs w:val="22"/>
          <w:lang w:val="fr-BE"/>
        </w:rPr>
        <w:t xml:space="preserve">’ (Jaussen,1948,136). </w:t>
      </w:r>
      <w:r w:rsidRPr="00D30A4F">
        <w:rPr>
          <w:color w:val="353535"/>
          <w:sz w:val="22"/>
          <w:szCs w:val="22"/>
        </w:rPr>
        <w:t xml:space="preserve">Raids are also undertaken to avenge assumed slurs on honor. </w:t>
      </w:r>
      <w:proofErr w:type="spellStart"/>
      <w:r w:rsidRPr="00D30A4F">
        <w:rPr>
          <w:color w:val="353535"/>
          <w:sz w:val="22"/>
          <w:szCs w:val="22"/>
        </w:rPr>
        <w:t>Musil</w:t>
      </w:r>
      <w:proofErr w:type="spellEnd"/>
      <w:r w:rsidRPr="00D30A4F">
        <w:rPr>
          <w:color w:val="353535"/>
          <w:sz w:val="22"/>
          <w:szCs w:val="22"/>
        </w:rPr>
        <w:t xml:space="preserve"> writes (1928: 504): </w:t>
      </w:r>
      <w:r w:rsidR="007C534E" w:rsidRPr="00D30A4F">
        <w:rPr>
          <w:color w:val="353535"/>
          <w:sz w:val="22"/>
          <w:szCs w:val="22"/>
        </w:rPr>
        <w:t>‘</w:t>
      </w:r>
      <w:r w:rsidRPr="00D30A4F">
        <w:rPr>
          <w:i/>
          <w:color w:val="353535"/>
          <w:sz w:val="22"/>
          <w:szCs w:val="22"/>
        </w:rPr>
        <w:t xml:space="preserve">The </w:t>
      </w:r>
      <w:proofErr w:type="spellStart"/>
      <w:r w:rsidRPr="00D30A4F">
        <w:rPr>
          <w:i/>
          <w:color w:val="353535"/>
          <w:sz w:val="22"/>
          <w:szCs w:val="22"/>
        </w:rPr>
        <w:t>Rwala</w:t>
      </w:r>
      <w:proofErr w:type="spellEnd"/>
      <w:r w:rsidRPr="00D30A4F">
        <w:rPr>
          <w:i/>
          <w:color w:val="353535"/>
          <w:sz w:val="22"/>
          <w:szCs w:val="22"/>
        </w:rPr>
        <w:t xml:space="preserve"> are ever at war with one tribe or another. Without war a </w:t>
      </w:r>
      <w:proofErr w:type="spellStart"/>
      <w:r w:rsidRPr="00D30A4F">
        <w:rPr>
          <w:i/>
          <w:color w:val="353535"/>
          <w:sz w:val="22"/>
          <w:szCs w:val="22"/>
        </w:rPr>
        <w:t>Rweili</w:t>
      </w:r>
      <w:proofErr w:type="spellEnd"/>
      <w:r w:rsidRPr="00D30A4F">
        <w:rPr>
          <w:i/>
          <w:color w:val="353535"/>
          <w:sz w:val="22"/>
          <w:szCs w:val="22"/>
        </w:rPr>
        <w:t xml:space="preserve"> could not live. War gives him an opportunity of displaying his cunning, endurance, and courage. He neither loves the shedding of blood, nor craves booty, but is allured by danger and delights of the predatory art. The booty itself he will give away without thinking much about it -even to the wife of the very man he has just robbed. Some tribes, not always entire strangers, hate each other cordially. Between them peace is never of long duration. Despite the greatest efforts of the chiefs to prevent war, their people continue to attack and destroy one another”. </w:t>
      </w:r>
    </w:p>
    <w:p w14:paraId="68F4A94F" w14:textId="648857A3" w:rsidR="00BD62EE" w:rsidRPr="00D30A4F" w:rsidRDefault="00D009B7" w:rsidP="00BD62EE">
      <w:pPr>
        <w:pStyle w:val="texte"/>
        <w:spacing w:before="120" w:beforeAutospacing="0" w:after="120" w:afterAutospacing="0" w:line="360" w:lineRule="atLeast"/>
        <w:jc w:val="both"/>
        <w:textAlignment w:val="top"/>
        <w:rPr>
          <w:color w:val="353535"/>
          <w:sz w:val="22"/>
          <w:szCs w:val="22"/>
        </w:rPr>
      </w:pPr>
      <w:r w:rsidRPr="00D30A4F">
        <w:rPr>
          <w:color w:val="353535"/>
          <w:sz w:val="22"/>
          <w:szCs w:val="22"/>
        </w:rPr>
        <w:t>I</w:t>
      </w:r>
      <w:r w:rsidR="00BD62EE" w:rsidRPr="00D30A4F">
        <w:rPr>
          <w:color w:val="353535"/>
          <w:sz w:val="22"/>
          <w:szCs w:val="22"/>
        </w:rPr>
        <w:t>ntelligence</w:t>
      </w:r>
      <w:r w:rsidR="0004482C" w:rsidRPr="00D30A4F">
        <w:rPr>
          <w:color w:val="353535"/>
          <w:sz w:val="22"/>
          <w:szCs w:val="22"/>
        </w:rPr>
        <w:t>,</w:t>
      </w:r>
      <w:r w:rsidR="00BD62EE" w:rsidRPr="00D30A4F">
        <w:rPr>
          <w:color w:val="353535"/>
          <w:sz w:val="22"/>
          <w:szCs w:val="22"/>
        </w:rPr>
        <w:t xml:space="preserve"> </w:t>
      </w:r>
      <w:r w:rsidR="0004482C" w:rsidRPr="00D30A4F">
        <w:rPr>
          <w:color w:val="353535"/>
          <w:sz w:val="22"/>
          <w:szCs w:val="22"/>
        </w:rPr>
        <w:t>horsemanship, bravery, intelligence, caution and wealth</w:t>
      </w:r>
      <w:r w:rsidRPr="00D30A4F">
        <w:rPr>
          <w:color w:val="353535"/>
          <w:sz w:val="22"/>
          <w:szCs w:val="22"/>
        </w:rPr>
        <w:t>, but also inherit</w:t>
      </w:r>
      <w:r w:rsidR="0004482C" w:rsidRPr="00D30A4F">
        <w:rPr>
          <w:color w:val="353535"/>
          <w:sz w:val="22"/>
          <w:szCs w:val="22"/>
        </w:rPr>
        <w:t>ed nobility,</w:t>
      </w:r>
      <w:r w:rsidRPr="00D30A4F">
        <w:rPr>
          <w:color w:val="353535"/>
          <w:sz w:val="22"/>
          <w:szCs w:val="22"/>
        </w:rPr>
        <w:t xml:space="preserve"> determine the </w:t>
      </w:r>
      <w:r w:rsidR="00BD62EE" w:rsidRPr="00D30A4F">
        <w:rPr>
          <w:color w:val="353535"/>
          <w:sz w:val="22"/>
          <w:szCs w:val="22"/>
        </w:rPr>
        <w:t xml:space="preserve">acquisition </w:t>
      </w:r>
      <w:r w:rsidRPr="00D30A4F">
        <w:rPr>
          <w:color w:val="353535"/>
          <w:sz w:val="22"/>
          <w:szCs w:val="22"/>
        </w:rPr>
        <w:t xml:space="preserve">of power. </w:t>
      </w:r>
      <w:proofErr w:type="spellStart"/>
      <w:r w:rsidR="00BD62EE" w:rsidRPr="00D30A4F">
        <w:rPr>
          <w:color w:val="353535"/>
          <w:sz w:val="22"/>
          <w:szCs w:val="22"/>
        </w:rPr>
        <w:t>Musil</w:t>
      </w:r>
      <w:proofErr w:type="spellEnd"/>
      <w:r w:rsidR="00BD62EE" w:rsidRPr="00D30A4F">
        <w:rPr>
          <w:color w:val="353535"/>
          <w:sz w:val="22"/>
          <w:szCs w:val="22"/>
        </w:rPr>
        <w:t xml:space="preserve"> discusses (1928: 51) </w:t>
      </w:r>
      <w:r w:rsidRPr="00D30A4F">
        <w:rPr>
          <w:color w:val="353535"/>
          <w:sz w:val="22"/>
          <w:szCs w:val="22"/>
        </w:rPr>
        <w:t xml:space="preserve">such </w:t>
      </w:r>
      <w:r w:rsidR="0004482C" w:rsidRPr="00D30A4F">
        <w:rPr>
          <w:color w:val="353535"/>
          <w:sz w:val="22"/>
          <w:szCs w:val="22"/>
        </w:rPr>
        <w:t xml:space="preserve">intelligence as seen in </w:t>
      </w:r>
      <w:r w:rsidR="00BD62EE" w:rsidRPr="00D30A4F">
        <w:rPr>
          <w:color w:val="353535"/>
          <w:sz w:val="22"/>
          <w:szCs w:val="22"/>
        </w:rPr>
        <w:t xml:space="preserve">the </w:t>
      </w:r>
      <w:r w:rsidR="0004482C" w:rsidRPr="00D30A4F">
        <w:rPr>
          <w:color w:val="353535"/>
          <w:sz w:val="22"/>
          <w:szCs w:val="22"/>
        </w:rPr>
        <w:t>transfer</w:t>
      </w:r>
      <w:r w:rsidR="00BD62EE" w:rsidRPr="00D30A4F">
        <w:rPr>
          <w:color w:val="353535"/>
          <w:sz w:val="22"/>
          <w:szCs w:val="22"/>
        </w:rPr>
        <w:t xml:space="preserve"> of the head chiefdom of the </w:t>
      </w:r>
      <w:proofErr w:type="spellStart"/>
      <w:r w:rsidR="00BD62EE" w:rsidRPr="00D30A4F">
        <w:rPr>
          <w:color w:val="353535"/>
          <w:sz w:val="22"/>
          <w:szCs w:val="22"/>
        </w:rPr>
        <w:t>Rwala</w:t>
      </w:r>
      <w:proofErr w:type="spellEnd"/>
      <w:r w:rsidR="00BD62EE" w:rsidRPr="00D30A4F">
        <w:rPr>
          <w:color w:val="353535"/>
          <w:sz w:val="22"/>
          <w:szCs w:val="22"/>
        </w:rPr>
        <w:t xml:space="preserve"> from the </w:t>
      </w:r>
      <w:proofErr w:type="spellStart"/>
      <w:r w:rsidR="00BD62EE" w:rsidRPr="00D30A4F">
        <w:rPr>
          <w:color w:val="353535"/>
          <w:sz w:val="22"/>
          <w:szCs w:val="22"/>
        </w:rPr>
        <w:t>Ga’ga’a</w:t>
      </w:r>
      <w:proofErr w:type="spellEnd"/>
      <w:r w:rsidR="00BD62EE" w:rsidRPr="00D30A4F">
        <w:rPr>
          <w:color w:val="353535"/>
          <w:sz w:val="22"/>
          <w:szCs w:val="22"/>
        </w:rPr>
        <w:t xml:space="preserve"> to the </w:t>
      </w:r>
      <w:proofErr w:type="spellStart"/>
      <w:r w:rsidR="00BD62EE" w:rsidRPr="00D30A4F">
        <w:rPr>
          <w:color w:val="353535"/>
          <w:sz w:val="22"/>
          <w:szCs w:val="22"/>
        </w:rPr>
        <w:t>Sha’lan</w:t>
      </w:r>
      <w:proofErr w:type="spellEnd"/>
      <w:r w:rsidR="0004482C" w:rsidRPr="00D30A4F">
        <w:rPr>
          <w:color w:val="353535"/>
          <w:sz w:val="22"/>
          <w:szCs w:val="22"/>
        </w:rPr>
        <w:t>:’</w:t>
      </w:r>
      <w:r w:rsidR="00BD62EE" w:rsidRPr="00D30A4F">
        <w:rPr>
          <w:color w:val="353535"/>
          <w:sz w:val="22"/>
          <w:szCs w:val="22"/>
        </w:rPr>
        <w:t xml:space="preserve"> </w:t>
      </w:r>
      <w:r w:rsidRPr="00D30A4F">
        <w:rPr>
          <w:i/>
          <w:color w:val="353535"/>
          <w:sz w:val="22"/>
          <w:szCs w:val="22"/>
        </w:rPr>
        <w:t>T</w:t>
      </w:r>
      <w:r w:rsidR="00BD62EE" w:rsidRPr="00D30A4F">
        <w:rPr>
          <w:i/>
          <w:color w:val="353535"/>
          <w:sz w:val="22"/>
          <w:szCs w:val="22"/>
        </w:rPr>
        <w:t xml:space="preserve">he re-establishment of peace between the tribe and settlers by </w:t>
      </w:r>
      <w:proofErr w:type="spellStart"/>
      <w:r w:rsidR="00BD62EE" w:rsidRPr="00D30A4F">
        <w:rPr>
          <w:i/>
          <w:color w:val="353535"/>
          <w:sz w:val="22"/>
          <w:szCs w:val="22"/>
        </w:rPr>
        <w:t>Sha’lan’s</w:t>
      </w:r>
      <w:proofErr w:type="spellEnd"/>
      <w:r w:rsidR="00BD62EE" w:rsidRPr="00D30A4F">
        <w:rPr>
          <w:i/>
          <w:color w:val="353535"/>
          <w:sz w:val="22"/>
          <w:szCs w:val="22"/>
        </w:rPr>
        <w:t xml:space="preserve"> successful </w:t>
      </w:r>
      <w:r w:rsidR="0004482C" w:rsidRPr="00D30A4F">
        <w:rPr>
          <w:i/>
          <w:color w:val="353535"/>
          <w:sz w:val="22"/>
          <w:szCs w:val="22"/>
        </w:rPr>
        <w:t>mediation brought him to power.</w:t>
      </w:r>
      <w:r w:rsidR="00BD62EE" w:rsidRPr="00D30A4F">
        <w:rPr>
          <w:i/>
          <w:color w:val="353535"/>
          <w:sz w:val="22"/>
          <w:szCs w:val="22"/>
        </w:rPr>
        <w:t xml:space="preserve"> </w:t>
      </w:r>
      <w:r w:rsidR="00BD62EE" w:rsidRPr="00384801">
        <w:rPr>
          <w:color w:val="353535"/>
          <w:sz w:val="22"/>
          <w:szCs w:val="22"/>
        </w:rPr>
        <w:t>Burckhardt puts it:</w:t>
      </w:r>
      <w:r w:rsidR="00BD62EE" w:rsidRPr="00D30A4F">
        <w:rPr>
          <w:i/>
          <w:color w:val="353535"/>
          <w:sz w:val="22"/>
          <w:szCs w:val="22"/>
        </w:rPr>
        <w:t xml:space="preserve"> </w:t>
      </w:r>
      <w:r w:rsidR="0004482C" w:rsidRPr="00D30A4F">
        <w:rPr>
          <w:i/>
          <w:color w:val="353535"/>
          <w:sz w:val="22"/>
          <w:szCs w:val="22"/>
        </w:rPr>
        <w:t>‘W</w:t>
      </w:r>
      <w:r w:rsidR="00BD62EE" w:rsidRPr="00D30A4F">
        <w:rPr>
          <w:i/>
          <w:color w:val="353535"/>
          <w:sz w:val="22"/>
          <w:szCs w:val="22"/>
        </w:rPr>
        <w:t xml:space="preserve">hen a </w:t>
      </w:r>
      <w:r w:rsidR="000866D8">
        <w:rPr>
          <w:i/>
          <w:color w:val="353535"/>
          <w:sz w:val="22"/>
          <w:szCs w:val="22"/>
        </w:rPr>
        <w:t>S</w:t>
      </w:r>
      <w:r w:rsidR="00BD62EE" w:rsidRPr="00D30A4F">
        <w:rPr>
          <w:i/>
          <w:color w:val="353535"/>
          <w:sz w:val="22"/>
          <w:szCs w:val="22"/>
        </w:rPr>
        <w:t>h</w:t>
      </w:r>
      <w:r w:rsidR="000866D8">
        <w:rPr>
          <w:i/>
          <w:color w:val="353535"/>
          <w:sz w:val="22"/>
          <w:szCs w:val="22"/>
        </w:rPr>
        <w:t>a</w:t>
      </w:r>
      <w:r w:rsidR="00BD62EE" w:rsidRPr="00D30A4F">
        <w:rPr>
          <w:i/>
          <w:color w:val="353535"/>
          <w:sz w:val="22"/>
          <w:szCs w:val="22"/>
        </w:rPr>
        <w:t xml:space="preserve">ikh dies, he is succeeded in his dignity by one of his sons, or his brothers, or some other relation distinguished for valor and </w:t>
      </w:r>
      <w:r w:rsidR="0004482C" w:rsidRPr="00D30A4F">
        <w:rPr>
          <w:i/>
          <w:color w:val="353535"/>
          <w:sz w:val="22"/>
          <w:szCs w:val="22"/>
        </w:rPr>
        <w:t>generosity</w:t>
      </w:r>
      <w:r w:rsidR="00BD62EE" w:rsidRPr="00D30A4F">
        <w:rPr>
          <w:i/>
          <w:color w:val="353535"/>
          <w:sz w:val="22"/>
          <w:szCs w:val="22"/>
        </w:rPr>
        <w:t>: but this is not a general rule. If some other Arab of the tribe should possess those qualities in a more eminent degree, he may be chosen</w:t>
      </w:r>
      <w:r w:rsidR="000866D8">
        <w:rPr>
          <w:i/>
          <w:color w:val="353535"/>
          <w:sz w:val="22"/>
          <w:szCs w:val="22"/>
        </w:rPr>
        <w:t>. T</w:t>
      </w:r>
      <w:r w:rsidR="00BD62EE" w:rsidRPr="00D30A4F">
        <w:rPr>
          <w:i/>
          <w:color w:val="353535"/>
          <w:sz w:val="22"/>
          <w:szCs w:val="22"/>
        </w:rPr>
        <w:t xml:space="preserve">he tribe is often divided; one party adhering to the family of the last </w:t>
      </w:r>
      <w:proofErr w:type="spellStart"/>
      <w:r w:rsidR="00BD62EE" w:rsidRPr="00D30A4F">
        <w:rPr>
          <w:i/>
          <w:color w:val="353535"/>
          <w:sz w:val="22"/>
          <w:szCs w:val="22"/>
        </w:rPr>
        <w:t>shaikh</w:t>
      </w:r>
      <w:proofErr w:type="spellEnd"/>
      <w:r w:rsidR="00BD62EE" w:rsidRPr="00D30A4F">
        <w:rPr>
          <w:i/>
          <w:color w:val="353535"/>
          <w:sz w:val="22"/>
          <w:szCs w:val="22"/>
        </w:rPr>
        <w:t xml:space="preserve">, the other choosing a new one. A living </w:t>
      </w:r>
      <w:r w:rsidR="000866D8">
        <w:rPr>
          <w:i/>
          <w:color w:val="353535"/>
          <w:sz w:val="22"/>
          <w:szCs w:val="22"/>
        </w:rPr>
        <w:t>S</w:t>
      </w:r>
      <w:r w:rsidR="00BD62EE" w:rsidRPr="00D30A4F">
        <w:rPr>
          <w:i/>
          <w:color w:val="353535"/>
          <w:sz w:val="22"/>
          <w:szCs w:val="22"/>
        </w:rPr>
        <w:t>h</w:t>
      </w:r>
      <w:r w:rsidR="000866D8">
        <w:rPr>
          <w:i/>
          <w:color w:val="353535"/>
          <w:sz w:val="22"/>
          <w:szCs w:val="22"/>
        </w:rPr>
        <w:t>a</w:t>
      </w:r>
      <w:r w:rsidR="00BD62EE" w:rsidRPr="00D30A4F">
        <w:rPr>
          <w:i/>
          <w:color w:val="353535"/>
          <w:sz w:val="22"/>
          <w:szCs w:val="22"/>
        </w:rPr>
        <w:t>ikh is sometimes deposed and a more generous man elected in his place</w:t>
      </w:r>
      <w:r w:rsidR="00BD62EE" w:rsidRPr="00D30A4F">
        <w:rPr>
          <w:color w:val="353535"/>
          <w:sz w:val="22"/>
          <w:szCs w:val="22"/>
        </w:rPr>
        <w:t xml:space="preserve"> (1831</w:t>
      </w:r>
      <w:r w:rsidR="0004482C" w:rsidRPr="00D30A4F">
        <w:rPr>
          <w:color w:val="353535"/>
          <w:sz w:val="22"/>
          <w:szCs w:val="22"/>
        </w:rPr>
        <w:t>, I</w:t>
      </w:r>
      <w:r w:rsidR="00BD62EE" w:rsidRPr="00D30A4F">
        <w:rPr>
          <w:color w:val="353535"/>
          <w:sz w:val="22"/>
          <w:szCs w:val="22"/>
        </w:rPr>
        <w:t>, 118).</w:t>
      </w:r>
    </w:p>
    <w:p w14:paraId="4817C9C8" w14:textId="059F071B" w:rsidR="003E7AE4" w:rsidRPr="00D30A4F" w:rsidRDefault="00BD62EE" w:rsidP="00BD62EE">
      <w:pPr>
        <w:pStyle w:val="texte"/>
        <w:spacing w:before="120" w:beforeAutospacing="0" w:after="120" w:afterAutospacing="0" w:line="360" w:lineRule="atLeast"/>
        <w:jc w:val="both"/>
        <w:textAlignment w:val="top"/>
        <w:rPr>
          <w:color w:val="353535"/>
          <w:sz w:val="22"/>
          <w:szCs w:val="22"/>
        </w:rPr>
      </w:pPr>
      <w:proofErr w:type="spellStart"/>
      <w:r w:rsidRPr="00D30A4F">
        <w:rPr>
          <w:color w:val="353535"/>
          <w:sz w:val="22"/>
          <w:szCs w:val="22"/>
        </w:rPr>
        <w:t>Musil</w:t>
      </w:r>
      <w:proofErr w:type="spellEnd"/>
      <w:r w:rsidRPr="00D30A4F">
        <w:rPr>
          <w:color w:val="353535"/>
          <w:sz w:val="22"/>
          <w:szCs w:val="22"/>
        </w:rPr>
        <w:t xml:space="preserve"> list</w:t>
      </w:r>
      <w:r w:rsidR="00A27627" w:rsidRPr="00D30A4F">
        <w:rPr>
          <w:color w:val="353535"/>
          <w:sz w:val="22"/>
          <w:szCs w:val="22"/>
        </w:rPr>
        <w:t>ed</w:t>
      </w:r>
      <w:r w:rsidRPr="00D30A4F">
        <w:rPr>
          <w:color w:val="353535"/>
          <w:sz w:val="22"/>
          <w:szCs w:val="22"/>
        </w:rPr>
        <w:t xml:space="preserve"> the qualities of a chief, and wealth is not among them.</w:t>
      </w:r>
      <w:r w:rsidR="00A178F6" w:rsidRPr="00D30A4F">
        <w:rPr>
          <w:color w:val="353535"/>
          <w:sz w:val="22"/>
          <w:szCs w:val="22"/>
        </w:rPr>
        <w:t xml:space="preserve"> He enumerated t</w:t>
      </w:r>
      <w:r w:rsidRPr="00D30A4F">
        <w:rPr>
          <w:color w:val="353535"/>
          <w:sz w:val="22"/>
          <w:szCs w:val="22"/>
        </w:rPr>
        <w:t>he yearly expenses incurred by Nuri ash-</w:t>
      </w:r>
      <w:proofErr w:type="spellStart"/>
      <w:r w:rsidRPr="00D30A4F">
        <w:rPr>
          <w:color w:val="353535"/>
          <w:sz w:val="22"/>
          <w:szCs w:val="22"/>
        </w:rPr>
        <w:t>Sha’lan</w:t>
      </w:r>
      <w:proofErr w:type="spellEnd"/>
      <w:r w:rsidRPr="00D30A4F">
        <w:rPr>
          <w:color w:val="353535"/>
          <w:sz w:val="22"/>
          <w:szCs w:val="22"/>
        </w:rPr>
        <w:t xml:space="preserve"> (1928: 59), the upkeep of horses tent</w:t>
      </w:r>
      <w:r w:rsidR="00A178F6" w:rsidRPr="00D30A4F">
        <w:rPr>
          <w:color w:val="353535"/>
          <w:sz w:val="22"/>
          <w:szCs w:val="22"/>
        </w:rPr>
        <w:t>s,</w:t>
      </w:r>
      <w:r w:rsidRPr="00D30A4F">
        <w:rPr>
          <w:color w:val="353535"/>
          <w:sz w:val="22"/>
          <w:szCs w:val="22"/>
        </w:rPr>
        <w:t xml:space="preserve"> food and clothing for the family and guests, together with the payment of taxes to the Ottoman government (1927: 4301). His income came from tax collection (1928: 59; 1927: 326), from merchants (270, 280) and</w:t>
      </w:r>
      <w:r w:rsidRPr="00D30A4F">
        <w:rPr>
          <w:rStyle w:val="apple-converted-space"/>
          <w:rFonts w:eastAsia="TimesNewRomanPS-BoldItalicMT"/>
          <w:color w:val="353535"/>
          <w:sz w:val="22"/>
          <w:szCs w:val="22"/>
        </w:rPr>
        <w:t> </w:t>
      </w:r>
      <w:r w:rsidRPr="00D30A4F">
        <w:rPr>
          <w:rStyle w:val="Emphasis"/>
          <w:color w:val="353535"/>
          <w:sz w:val="22"/>
          <w:szCs w:val="22"/>
        </w:rPr>
        <w:t>khuwa</w:t>
      </w:r>
      <w:r w:rsidRPr="00D30A4F">
        <w:rPr>
          <w:rStyle w:val="apple-converted-space"/>
          <w:rFonts w:eastAsia="TimesNewRomanPS-BoldItalicMT"/>
          <w:i/>
          <w:iCs/>
          <w:color w:val="353535"/>
          <w:sz w:val="22"/>
          <w:szCs w:val="22"/>
        </w:rPr>
        <w:t> </w:t>
      </w:r>
      <w:r w:rsidRPr="00D30A4F">
        <w:rPr>
          <w:color w:val="353535"/>
          <w:sz w:val="22"/>
          <w:szCs w:val="22"/>
        </w:rPr>
        <w:t>(1927: 353</w:t>
      </w:r>
      <w:r w:rsidR="000866D8">
        <w:rPr>
          <w:color w:val="353535"/>
          <w:sz w:val="22"/>
          <w:szCs w:val="22"/>
        </w:rPr>
        <w:t>).</w:t>
      </w:r>
      <w:r w:rsidRPr="00D30A4F">
        <w:rPr>
          <w:color w:val="353535"/>
          <w:sz w:val="22"/>
          <w:szCs w:val="22"/>
        </w:rPr>
        <w:t xml:space="preserve"> Nuri </w:t>
      </w:r>
      <w:r w:rsidR="000866D8">
        <w:rPr>
          <w:color w:val="353535"/>
          <w:sz w:val="22"/>
          <w:szCs w:val="22"/>
        </w:rPr>
        <w:t>was not extremely</w:t>
      </w:r>
      <w:r w:rsidRPr="00D30A4F">
        <w:rPr>
          <w:color w:val="353535"/>
          <w:sz w:val="22"/>
          <w:szCs w:val="22"/>
        </w:rPr>
        <w:t xml:space="preserve"> wealth</w:t>
      </w:r>
      <w:r w:rsidR="000866D8">
        <w:rPr>
          <w:color w:val="353535"/>
          <w:sz w:val="22"/>
          <w:szCs w:val="22"/>
        </w:rPr>
        <w:t>y</w:t>
      </w:r>
      <w:r w:rsidRPr="00D30A4F">
        <w:rPr>
          <w:color w:val="353535"/>
          <w:sz w:val="22"/>
          <w:szCs w:val="22"/>
        </w:rPr>
        <w:t xml:space="preserve">. Burckhardt writes: </w:t>
      </w:r>
      <w:r w:rsidR="00A178F6" w:rsidRPr="00D30A4F">
        <w:rPr>
          <w:color w:val="353535"/>
          <w:sz w:val="22"/>
          <w:szCs w:val="22"/>
        </w:rPr>
        <w:t>‘</w:t>
      </w:r>
      <w:r w:rsidR="00A178F6" w:rsidRPr="00D30A4F">
        <w:rPr>
          <w:i/>
          <w:color w:val="353535"/>
          <w:sz w:val="22"/>
          <w:szCs w:val="22"/>
        </w:rPr>
        <w:t>T</w:t>
      </w:r>
      <w:r w:rsidRPr="00D30A4F">
        <w:rPr>
          <w:i/>
          <w:color w:val="353535"/>
          <w:sz w:val="22"/>
          <w:szCs w:val="22"/>
        </w:rPr>
        <w:t xml:space="preserve">he </w:t>
      </w:r>
      <w:r w:rsidR="000866D8">
        <w:rPr>
          <w:i/>
          <w:color w:val="353535"/>
          <w:sz w:val="22"/>
          <w:szCs w:val="22"/>
        </w:rPr>
        <w:t>S</w:t>
      </w:r>
      <w:r w:rsidRPr="00D30A4F">
        <w:rPr>
          <w:i/>
          <w:color w:val="353535"/>
          <w:sz w:val="22"/>
          <w:szCs w:val="22"/>
        </w:rPr>
        <w:t>h</w:t>
      </w:r>
      <w:r w:rsidR="000866D8">
        <w:rPr>
          <w:i/>
          <w:color w:val="353535"/>
          <w:sz w:val="22"/>
          <w:szCs w:val="22"/>
        </w:rPr>
        <w:t>a</w:t>
      </w:r>
      <w:r w:rsidRPr="00D30A4F">
        <w:rPr>
          <w:i/>
          <w:color w:val="353535"/>
          <w:sz w:val="22"/>
          <w:szCs w:val="22"/>
        </w:rPr>
        <w:t xml:space="preserve">ikh does not derive any yearly income from his tribe; on the contrary, he is obliged to support his title by considerable </w:t>
      </w:r>
      <w:r w:rsidR="000866D8">
        <w:rPr>
          <w:i/>
          <w:color w:val="353535"/>
          <w:sz w:val="22"/>
          <w:szCs w:val="22"/>
        </w:rPr>
        <w:t>expenses</w:t>
      </w:r>
      <w:r w:rsidRPr="00D30A4F">
        <w:rPr>
          <w:i/>
          <w:color w:val="353535"/>
          <w:sz w:val="22"/>
          <w:szCs w:val="22"/>
        </w:rPr>
        <w:t xml:space="preserve">, and to extend his influence by great liberality. </w:t>
      </w:r>
      <w:r w:rsidR="000866D8">
        <w:rPr>
          <w:i/>
          <w:color w:val="353535"/>
          <w:sz w:val="22"/>
          <w:szCs w:val="22"/>
        </w:rPr>
        <w:t>H</w:t>
      </w:r>
      <w:r w:rsidRPr="00D30A4F">
        <w:rPr>
          <w:i/>
          <w:color w:val="353535"/>
          <w:sz w:val="22"/>
          <w:szCs w:val="22"/>
        </w:rPr>
        <w:t xml:space="preserve">e should treat strangers better than any other person of the tribe;  he should </w:t>
      </w:r>
      <w:r w:rsidR="000866D8">
        <w:rPr>
          <w:i/>
          <w:color w:val="353535"/>
          <w:sz w:val="22"/>
          <w:szCs w:val="22"/>
        </w:rPr>
        <w:t>help</w:t>
      </w:r>
      <w:r w:rsidRPr="00D30A4F">
        <w:rPr>
          <w:i/>
          <w:color w:val="353535"/>
          <w:sz w:val="22"/>
          <w:szCs w:val="22"/>
        </w:rPr>
        <w:t xml:space="preserve"> the poor, and divide among his friends whatever presents he may receive. His means of </w:t>
      </w:r>
      <w:r w:rsidR="000866D8">
        <w:rPr>
          <w:i/>
          <w:color w:val="353535"/>
          <w:sz w:val="22"/>
          <w:szCs w:val="22"/>
        </w:rPr>
        <w:t>paying</w:t>
      </w:r>
      <w:r w:rsidRPr="00D30A4F">
        <w:rPr>
          <w:i/>
          <w:color w:val="353535"/>
          <w:sz w:val="22"/>
          <w:szCs w:val="22"/>
        </w:rPr>
        <w:t xml:space="preserve"> these expenses are the tribute which he exacts from the Syrian villages, and his emoluments from the Mecca caravan</w:t>
      </w:r>
      <w:r w:rsidR="000866D8">
        <w:rPr>
          <w:i/>
          <w:color w:val="353535"/>
          <w:sz w:val="22"/>
          <w:szCs w:val="22"/>
        </w:rPr>
        <w:t>s</w:t>
      </w:r>
      <w:r w:rsidR="00A178F6" w:rsidRPr="00D30A4F">
        <w:rPr>
          <w:color w:val="353535"/>
          <w:sz w:val="22"/>
          <w:szCs w:val="22"/>
        </w:rPr>
        <w:t>.</w:t>
      </w:r>
      <w:r w:rsidRPr="00D30A4F">
        <w:rPr>
          <w:color w:val="353535"/>
          <w:sz w:val="22"/>
          <w:szCs w:val="22"/>
        </w:rPr>
        <w:t xml:space="preserve"> </w:t>
      </w:r>
      <w:r w:rsidR="00A178F6" w:rsidRPr="00D30A4F">
        <w:rPr>
          <w:i/>
          <w:color w:val="353535"/>
          <w:sz w:val="22"/>
          <w:szCs w:val="22"/>
        </w:rPr>
        <w:t>T</w:t>
      </w:r>
      <w:r w:rsidRPr="00D30A4F">
        <w:rPr>
          <w:i/>
          <w:color w:val="353535"/>
          <w:sz w:val="22"/>
          <w:szCs w:val="22"/>
        </w:rPr>
        <w:t xml:space="preserve">he </w:t>
      </w:r>
      <w:r w:rsidR="00A27627" w:rsidRPr="00D30A4F">
        <w:rPr>
          <w:i/>
          <w:color w:val="353535"/>
          <w:sz w:val="22"/>
          <w:szCs w:val="22"/>
        </w:rPr>
        <w:t>B</w:t>
      </w:r>
      <w:r w:rsidRPr="00D30A4F">
        <w:rPr>
          <w:i/>
          <w:color w:val="353535"/>
          <w:sz w:val="22"/>
          <w:szCs w:val="22"/>
        </w:rPr>
        <w:t>edouin says, that he acknowledges no master but the Lord of the Universe</w:t>
      </w:r>
      <w:r w:rsidR="00A178F6" w:rsidRPr="00D30A4F">
        <w:rPr>
          <w:i/>
          <w:color w:val="353535"/>
          <w:sz w:val="22"/>
          <w:szCs w:val="22"/>
        </w:rPr>
        <w:t>. T</w:t>
      </w:r>
      <w:r w:rsidRPr="00D30A4F">
        <w:rPr>
          <w:i/>
          <w:color w:val="353535"/>
          <w:sz w:val="22"/>
          <w:szCs w:val="22"/>
        </w:rPr>
        <w:t xml:space="preserve">he most powerful </w:t>
      </w:r>
      <w:proofErr w:type="spellStart"/>
      <w:r w:rsidRPr="00D30A4F">
        <w:rPr>
          <w:i/>
          <w:color w:val="353535"/>
          <w:sz w:val="22"/>
          <w:szCs w:val="22"/>
        </w:rPr>
        <w:t>Aneze</w:t>
      </w:r>
      <w:proofErr w:type="spellEnd"/>
      <w:r w:rsidRPr="00D30A4F">
        <w:rPr>
          <w:i/>
          <w:color w:val="353535"/>
          <w:sz w:val="22"/>
          <w:szCs w:val="22"/>
        </w:rPr>
        <w:t xml:space="preserve"> chief dares not inflict a trifling punishment on the poorest man of the tribe, without incurring the risk of mortal vengeance from the individual and his relations</w:t>
      </w:r>
      <w:r w:rsidR="00A178F6" w:rsidRPr="00D30A4F">
        <w:rPr>
          <w:i/>
          <w:color w:val="353535"/>
          <w:sz w:val="22"/>
          <w:szCs w:val="22"/>
        </w:rPr>
        <w:t xml:space="preserve">. </w:t>
      </w:r>
      <w:r w:rsidRPr="00D30A4F">
        <w:rPr>
          <w:i/>
          <w:color w:val="353535"/>
          <w:sz w:val="22"/>
          <w:szCs w:val="22"/>
        </w:rPr>
        <w:t xml:space="preserve">His </w:t>
      </w:r>
      <w:r w:rsidRPr="00D30A4F">
        <w:rPr>
          <w:i/>
          <w:color w:val="353535"/>
          <w:sz w:val="22"/>
          <w:szCs w:val="22"/>
        </w:rPr>
        <w:lastRenderedPageBreak/>
        <w:t>orders are n</w:t>
      </w:r>
      <w:r w:rsidR="00A178F6" w:rsidRPr="00D30A4F">
        <w:rPr>
          <w:i/>
          <w:color w:val="353535"/>
          <w:sz w:val="22"/>
          <w:szCs w:val="22"/>
        </w:rPr>
        <w:t>ot often</w:t>
      </w:r>
      <w:r w:rsidRPr="00D30A4F">
        <w:rPr>
          <w:i/>
          <w:color w:val="353535"/>
          <w:sz w:val="22"/>
          <w:szCs w:val="22"/>
        </w:rPr>
        <w:t xml:space="preserve"> obeyed, but his example is generally followed</w:t>
      </w:r>
      <w:r w:rsidR="00A178F6" w:rsidRPr="00D30A4F">
        <w:rPr>
          <w:color w:val="353535"/>
          <w:sz w:val="22"/>
          <w:szCs w:val="22"/>
        </w:rPr>
        <w:t>’</w:t>
      </w:r>
      <w:r w:rsidRPr="00D30A4F">
        <w:rPr>
          <w:color w:val="353535"/>
          <w:sz w:val="22"/>
          <w:szCs w:val="22"/>
        </w:rPr>
        <w:t>.</w:t>
      </w:r>
      <w:r w:rsidR="00A178F6" w:rsidRPr="00D30A4F">
        <w:rPr>
          <w:color w:val="353535"/>
          <w:sz w:val="22"/>
          <w:szCs w:val="22"/>
        </w:rPr>
        <w:t xml:space="preserve"> (1831, I, 118). Not every tribe received income from the Haj</w:t>
      </w:r>
      <w:r w:rsidR="000866D8">
        <w:rPr>
          <w:color w:val="353535"/>
          <w:sz w:val="22"/>
          <w:szCs w:val="22"/>
        </w:rPr>
        <w:t xml:space="preserve">; </w:t>
      </w:r>
      <w:r w:rsidR="00A178F6" w:rsidRPr="00D30A4F">
        <w:rPr>
          <w:color w:val="353535"/>
          <w:sz w:val="22"/>
          <w:szCs w:val="22"/>
        </w:rPr>
        <w:t xml:space="preserve">the </w:t>
      </w:r>
      <w:proofErr w:type="spellStart"/>
      <w:r w:rsidR="00A178F6" w:rsidRPr="00D30A4F">
        <w:rPr>
          <w:color w:val="353535"/>
          <w:sz w:val="22"/>
          <w:szCs w:val="22"/>
        </w:rPr>
        <w:t>Rwala</w:t>
      </w:r>
      <w:proofErr w:type="spellEnd"/>
      <w:r w:rsidR="00A178F6" w:rsidRPr="00D30A4F">
        <w:rPr>
          <w:color w:val="353535"/>
          <w:sz w:val="22"/>
          <w:szCs w:val="22"/>
        </w:rPr>
        <w:t xml:space="preserve"> did not. </w:t>
      </w:r>
      <w:r w:rsidR="003E7AE4" w:rsidRPr="00D30A4F">
        <w:rPr>
          <w:color w:val="353535"/>
          <w:sz w:val="22"/>
          <w:szCs w:val="22"/>
        </w:rPr>
        <w:t>T</w:t>
      </w:r>
      <w:r w:rsidRPr="00D30A4F">
        <w:rPr>
          <w:color w:val="353535"/>
          <w:sz w:val="22"/>
          <w:szCs w:val="22"/>
        </w:rPr>
        <w:t xml:space="preserve">he power of the Ottoman government meant that the </w:t>
      </w:r>
      <w:r w:rsidR="000866D8">
        <w:rPr>
          <w:color w:val="353535"/>
          <w:sz w:val="22"/>
          <w:szCs w:val="22"/>
        </w:rPr>
        <w:t>S</w:t>
      </w:r>
      <w:r w:rsidRPr="00D30A4F">
        <w:rPr>
          <w:color w:val="353535"/>
          <w:sz w:val="22"/>
          <w:szCs w:val="22"/>
        </w:rPr>
        <w:t xml:space="preserve">haikh had to collect taxes from the tribe for the government, and refusal to pay taxes was punished (1928: 59). </w:t>
      </w:r>
      <w:r w:rsidR="00D858BC" w:rsidRPr="00D30A4F">
        <w:rPr>
          <w:color w:val="353535"/>
          <w:sz w:val="22"/>
          <w:szCs w:val="22"/>
        </w:rPr>
        <w:t>Non-compliance was punished by military expeditions, confiscations, imprisonment and/or death.</w:t>
      </w:r>
      <w:r w:rsidR="00D831F7" w:rsidRPr="00D831F7">
        <w:rPr>
          <w:color w:val="000000"/>
          <w:sz w:val="22"/>
          <w:szCs w:val="22"/>
        </w:rPr>
        <w:t xml:space="preserve"> </w:t>
      </w:r>
      <w:r w:rsidR="00D831F7">
        <w:rPr>
          <w:color w:val="000000"/>
          <w:sz w:val="22"/>
          <w:szCs w:val="22"/>
        </w:rPr>
        <w:t>I</w:t>
      </w:r>
      <w:r w:rsidR="00D831F7" w:rsidRPr="00D30A4F">
        <w:rPr>
          <w:color w:val="000000"/>
          <w:sz w:val="22"/>
          <w:szCs w:val="22"/>
        </w:rPr>
        <w:t>n Saudi Arabia,</w:t>
      </w:r>
      <w:r w:rsidR="00D831F7" w:rsidRPr="00D30A4F">
        <w:rPr>
          <w:rStyle w:val="apple-converted-space"/>
          <w:rFonts w:eastAsia="TimesNewRomanPS-BoldItalicMT"/>
          <w:color w:val="000000"/>
          <w:sz w:val="22"/>
          <w:szCs w:val="22"/>
        </w:rPr>
        <w:t> </w:t>
      </w:r>
      <w:proofErr w:type="spellStart"/>
      <w:r w:rsidR="00D831F7" w:rsidRPr="00D30A4F">
        <w:rPr>
          <w:rStyle w:val="Emphasis"/>
          <w:color w:val="000000"/>
          <w:sz w:val="22"/>
          <w:szCs w:val="22"/>
        </w:rPr>
        <w:t>zeka</w:t>
      </w:r>
      <w:proofErr w:type="spellEnd"/>
      <w:r w:rsidR="00D831F7" w:rsidRPr="00D30A4F">
        <w:rPr>
          <w:rStyle w:val="apple-converted-space"/>
          <w:rFonts w:eastAsia="TimesNewRomanPS-BoldItalicMT"/>
          <w:i/>
          <w:iCs/>
          <w:color w:val="000000"/>
          <w:sz w:val="22"/>
          <w:szCs w:val="22"/>
        </w:rPr>
        <w:t> </w:t>
      </w:r>
      <w:r w:rsidR="00D831F7" w:rsidRPr="00D30A4F">
        <w:rPr>
          <w:color w:val="000000"/>
          <w:sz w:val="22"/>
          <w:szCs w:val="22"/>
        </w:rPr>
        <w:t xml:space="preserve">tax was due to ibn </w:t>
      </w:r>
      <w:proofErr w:type="spellStart"/>
      <w:r w:rsidR="00D831F7" w:rsidRPr="00D30A4F">
        <w:rPr>
          <w:color w:val="000000"/>
          <w:sz w:val="22"/>
          <w:szCs w:val="22"/>
        </w:rPr>
        <w:t>Sa'ud</w:t>
      </w:r>
      <w:proofErr w:type="spellEnd"/>
      <w:r w:rsidR="00D831F7">
        <w:rPr>
          <w:color w:val="000000"/>
          <w:sz w:val="22"/>
          <w:szCs w:val="22"/>
        </w:rPr>
        <w:t>.</w:t>
      </w:r>
    </w:p>
    <w:p w14:paraId="024BDD78" w14:textId="015D89D7" w:rsidR="003E7AE4" w:rsidRPr="00D30A4F" w:rsidRDefault="003E7AE4" w:rsidP="00BD62EE">
      <w:pPr>
        <w:pStyle w:val="texte"/>
        <w:spacing w:before="120" w:beforeAutospacing="0" w:after="120" w:afterAutospacing="0" w:line="360" w:lineRule="atLeast"/>
        <w:jc w:val="both"/>
        <w:textAlignment w:val="top"/>
        <w:rPr>
          <w:color w:val="353535"/>
          <w:sz w:val="22"/>
          <w:szCs w:val="22"/>
        </w:rPr>
      </w:pPr>
      <w:proofErr w:type="spellStart"/>
      <w:r w:rsidRPr="00D30A4F">
        <w:rPr>
          <w:color w:val="353535"/>
          <w:sz w:val="22"/>
          <w:szCs w:val="22"/>
        </w:rPr>
        <w:t>Musil</w:t>
      </w:r>
      <w:proofErr w:type="spellEnd"/>
      <w:r w:rsidRPr="00D30A4F">
        <w:rPr>
          <w:color w:val="353535"/>
          <w:sz w:val="22"/>
          <w:szCs w:val="22"/>
        </w:rPr>
        <w:t xml:space="preserve"> </w:t>
      </w:r>
      <w:r w:rsidR="00BD62EE" w:rsidRPr="00D30A4F">
        <w:rPr>
          <w:color w:val="353535"/>
          <w:sz w:val="22"/>
          <w:szCs w:val="22"/>
        </w:rPr>
        <w:t>comments actions of chiefs in protecting the oppressed, their generosity to the poor (453) and protecting the weak (465). He says: “</w:t>
      </w:r>
      <w:r w:rsidR="00BD62EE" w:rsidRPr="00D30A4F">
        <w:rPr>
          <w:i/>
          <w:color w:val="353535"/>
          <w:sz w:val="22"/>
          <w:szCs w:val="22"/>
        </w:rPr>
        <w:t xml:space="preserve">if the guest has only one host, who is not very powerful, whilst his </w:t>
      </w:r>
      <w:r w:rsidR="00BB4C9E" w:rsidRPr="00D30A4F">
        <w:rPr>
          <w:i/>
          <w:color w:val="353535"/>
          <w:sz w:val="22"/>
          <w:szCs w:val="22"/>
        </w:rPr>
        <w:t>violator</w:t>
      </w:r>
      <w:r w:rsidR="00BD62EE" w:rsidRPr="00D30A4F">
        <w:rPr>
          <w:i/>
          <w:color w:val="353535"/>
          <w:sz w:val="22"/>
          <w:szCs w:val="22"/>
        </w:rPr>
        <w:t xml:space="preserve"> is a member of a powerful kin, the host with all his kin will conduct the guest to a prominent chief, put himself under his protection, and in this manner fulfil his obligation. No chief would think of refusing to protect a </w:t>
      </w:r>
      <w:r w:rsidR="000866D8">
        <w:rPr>
          <w:i/>
          <w:color w:val="353535"/>
          <w:sz w:val="22"/>
          <w:szCs w:val="22"/>
        </w:rPr>
        <w:t>victim</w:t>
      </w:r>
      <w:r w:rsidR="00BD62EE" w:rsidRPr="00D30A4F">
        <w:rPr>
          <w:i/>
          <w:color w:val="353535"/>
          <w:sz w:val="22"/>
          <w:szCs w:val="22"/>
        </w:rPr>
        <w:t>, since it is the duty of the strong to protect the weak, or, as it is said in the desert: ‘the big horses protect the small ones</w:t>
      </w:r>
      <w:r w:rsidR="00BD62EE" w:rsidRPr="00D30A4F">
        <w:rPr>
          <w:color w:val="353535"/>
          <w:sz w:val="22"/>
          <w:szCs w:val="22"/>
        </w:rPr>
        <w:t>’. Chiefs also help to settle vengeance disputes</w:t>
      </w:r>
      <w:r w:rsidRPr="00D30A4F">
        <w:rPr>
          <w:color w:val="353535"/>
          <w:sz w:val="22"/>
          <w:szCs w:val="22"/>
        </w:rPr>
        <w:t>.</w:t>
      </w:r>
    </w:p>
    <w:p w14:paraId="7D719091" w14:textId="17254E6A" w:rsidR="00BD62EE" w:rsidRPr="00D30A4F" w:rsidRDefault="00BD62EE" w:rsidP="00BD62EE">
      <w:pPr>
        <w:pStyle w:val="texte"/>
        <w:spacing w:before="120" w:beforeAutospacing="0" w:after="120" w:afterAutospacing="0" w:line="360" w:lineRule="atLeast"/>
        <w:jc w:val="both"/>
        <w:textAlignment w:val="top"/>
        <w:rPr>
          <w:color w:val="353535"/>
          <w:sz w:val="22"/>
          <w:szCs w:val="22"/>
        </w:rPr>
      </w:pPr>
      <w:r w:rsidRPr="00D30A4F">
        <w:rPr>
          <w:color w:val="353535"/>
          <w:sz w:val="22"/>
          <w:szCs w:val="22"/>
        </w:rPr>
        <w:t xml:space="preserve">Burckhardt </w:t>
      </w:r>
      <w:r w:rsidR="003E7AE4" w:rsidRPr="00D30A4F">
        <w:rPr>
          <w:color w:val="353535"/>
          <w:sz w:val="22"/>
          <w:szCs w:val="22"/>
        </w:rPr>
        <w:t>writes</w:t>
      </w:r>
      <w:r w:rsidRPr="00D30A4F">
        <w:rPr>
          <w:color w:val="353535"/>
          <w:sz w:val="22"/>
          <w:szCs w:val="22"/>
        </w:rPr>
        <w:t xml:space="preserve">: </w:t>
      </w:r>
      <w:r w:rsidR="003E7AE4" w:rsidRPr="00D30A4F">
        <w:rPr>
          <w:color w:val="353535"/>
          <w:sz w:val="22"/>
          <w:szCs w:val="22"/>
        </w:rPr>
        <w:t>‘</w:t>
      </w:r>
      <w:r w:rsidRPr="00D30A4F">
        <w:rPr>
          <w:i/>
          <w:color w:val="353535"/>
          <w:sz w:val="22"/>
          <w:szCs w:val="22"/>
        </w:rPr>
        <w:t xml:space="preserve">It is a custom among </w:t>
      </w:r>
      <w:r w:rsidR="00D858BC" w:rsidRPr="00D30A4F">
        <w:rPr>
          <w:i/>
          <w:color w:val="353535"/>
          <w:sz w:val="22"/>
          <w:szCs w:val="22"/>
        </w:rPr>
        <w:t>B</w:t>
      </w:r>
      <w:r w:rsidRPr="00D30A4F">
        <w:rPr>
          <w:i/>
          <w:color w:val="353535"/>
          <w:sz w:val="22"/>
          <w:szCs w:val="22"/>
        </w:rPr>
        <w:t>edouins, when a party of them</w:t>
      </w:r>
      <w:r w:rsidR="00D858BC" w:rsidRPr="00D30A4F">
        <w:rPr>
          <w:i/>
          <w:color w:val="353535"/>
          <w:sz w:val="22"/>
          <w:szCs w:val="22"/>
        </w:rPr>
        <w:t>,</w:t>
      </w:r>
      <w:r w:rsidRPr="00D30A4F">
        <w:rPr>
          <w:i/>
          <w:color w:val="353535"/>
          <w:sz w:val="22"/>
          <w:szCs w:val="22"/>
        </w:rPr>
        <w:t xml:space="preserve"> with their </w:t>
      </w:r>
      <w:r w:rsidR="000866D8">
        <w:rPr>
          <w:i/>
          <w:color w:val="353535"/>
          <w:sz w:val="22"/>
          <w:szCs w:val="22"/>
        </w:rPr>
        <w:t>S</w:t>
      </w:r>
      <w:r w:rsidRPr="00D30A4F">
        <w:rPr>
          <w:i/>
          <w:color w:val="353535"/>
          <w:sz w:val="22"/>
          <w:szCs w:val="22"/>
        </w:rPr>
        <w:t>h</w:t>
      </w:r>
      <w:r w:rsidR="000866D8">
        <w:rPr>
          <w:i/>
          <w:color w:val="353535"/>
          <w:sz w:val="22"/>
          <w:szCs w:val="22"/>
        </w:rPr>
        <w:t>a</w:t>
      </w:r>
      <w:r w:rsidRPr="00D30A4F">
        <w:rPr>
          <w:i/>
          <w:color w:val="353535"/>
          <w:sz w:val="22"/>
          <w:szCs w:val="22"/>
        </w:rPr>
        <w:t>ikh</w:t>
      </w:r>
      <w:r w:rsidR="00D858BC" w:rsidRPr="00D30A4F">
        <w:rPr>
          <w:i/>
          <w:color w:val="353535"/>
          <w:sz w:val="22"/>
          <w:szCs w:val="22"/>
        </w:rPr>
        <w:t>,</w:t>
      </w:r>
      <w:r w:rsidRPr="00D30A4F">
        <w:rPr>
          <w:i/>
          <w:color w:val="353535"/>
          <w:sz w:val="22"/>
          <w:szCs w:val="22"/>
        </w:rPr>
        <w:t xml:space="preserve"> visit any neighboring town, to express great deference towards him, representing themselves as being completely under his control. This they do, that the governor of the town with whom they have to treat may be inspired with a high opinion of the </w:t>
      </w:r>
      <w:r w:rsidR="000866D8">
        <w:rPr>
          <w:i/>
          <w:color w:val="353535"/>
          <w:sz w:val="22"/>
          <w:szCs w:val="22"/>
        </w:rPr>
        <w:t>S</w:t>
      </w:r>
      <w:r w:rsidRPr="00D30A4F">
        <w:rPr>
          <w:i/>
          <w:color w:val="353535"/>
          <w:sz w:val="22"/>
          <w:szCs w:val="22"/>
        </w:rPr>
        <w:t>h</w:t>
      </w:r>
      <w:r w:rsidR="000866D8">
        <w:rPr>
          <w:i/>
          <w:color w:val="353535"/>
          <w:sz w:val="22"/>
          <w:szCs w:val="22"/>
        </w:rPr>
        <w:t>a</w:t>
      </w:r>
      <w:r w:rsidRPr="00D30A4F">
        <w:rPr>
          <w:i/>
          <w:color w:val="353535"/>
          <w:sz w:val="22"/>
          <w:szCs w:val="22"/>
        </w:rPr>
        <w:t xml:space="preserve">ikh’s great power and authority; </w:t>
      </w:r>
      <w:r w:rsidR="000866D8">
        <w:rPr>
          <w:i/>
          <w:color w:val="353535"/>
          <w:sz w:val="22"/>
          <w:szCs w:val="22"/>
        </w:rPr>
        <w:t xml:space="preserve">this often results in </w:t>
      </w:r>
      <w:r w:rsidRPr="00D30A4F">
        <w:rPr>
          <w:i/>
          <w:color w:val="353535"/>
          <w:sz w:val="22"/>
          <w:szCs w:val="22"/>
        </w:rPr>
        <w:t>more favorable terms  granted</w:t>
      </w:r>
      <w:r w:rsidR="000866D8">
        <w:rPr>
          <w:i/>
          <w:color w:val="353535"/>
          <w:sz w:val="22"/>
          <w:szCs w:val="22"/>
        </w:rPr>
        <w:t xml:space="preserve"> by the governor</w:t>
      </w:r>
      <w:r w:rsidRPr="00D30A4F">
        <w:rPr>
          <w:i/>
          <w:color w:val="353535"/>
          <w:sz w:val="22"/>
          <w:szCs w:val="22"/>
        </w:rPr>
        <w:t xml:space="preserve"> </w:t>
      </w:r>
      <w:r w:rsidR="000866D8">
        <w:rPr>
          <w:i/>
          <w:color w:val="353535"/>
          <w:sz w:val="22"/>
          <w:szCs w:val="22"/>
        </w:rPr>
        <w:t>. A</w:t>
      </w:r>
      <w:r w:rsidRPr="00D30A4F">
        <w:rPr>
          <w:i/>
          <w:color w:val="353535"/>
          <w:sz w:val="22"/>
          <w:szCs w:val="22"/>
        </w:rPr>
        <w:t xml:space="preserve">s soon as the party returns to </w:t>
      </w:r>
      <w:r w:rsidR="000866D8">
        <w:rPr>
          <w:i/>
          <w:color w:val="353535"/>
          <w:sz w:val="22"/>
          <w:szCs w:val="22"/>
        </w:rPr>
        <w:t>the</w:t>
      </w:r>
      <w:r w:rsidRPr="00D30A4F">
        <w:rPr>
          <w:i/>
          <w:color w:val="353535"/>
          <w:sz w:val="22"/>
          <w:szCs w:val="22"/>
        </w:rPr>
        <w:t xml:space="preserve"> desert the mask is thrown off, and the </w:t>
      </w:r>
      <w:r w:rsidR="000866D8">
        <w:rPr>
          <w:i/>
          <w:color w:val="353535"/>
          <w:sz w:val="22"/>
          <w:szCs w:val="22"/>
        </w:rPr>
        <w:t>S</w:t>
      </w:r>
      <w:r w:rsidRPr="00D30A4F">
        <w:rPr>
          <w:i/>
          <w:color w:val="353535"/>
          <w:sz w:val="22"/>
          <w:szCs w:val="22"/>
        </w:rPr>
        <w:t>h</w:t>
      </w:r>
      <w:r w:rsidR="000866D8">
        <w:rPr>
          <w:i/>
          <w:color w:val="353535"/>
          <w:sz w:val="22"/>
          <w:szCs w:val="22"/>
        </w:rPr>
        <w:t>a</w:t>
      </w:r>
      <w:r w:rsidRPr="00D30A4F">
        <w:rPr>
          <w:i/>
          <w:color w:val="353535"/>
          <w:sz w:val="22"/>
          <w:szCs w:val="22"/>
        </w:rPr>
        <w:t xml:space="preserve">ikh mixes again </w:t>
      </w:r>
      <w:r w:rsidR="000866D8">
        <w:rPr>
          <w:i/>
          <w:color w:val="353535"/>
          <w:sz w:val="22"/>
          <w:szCs w:val="22"/>
        </w:rPr>
        <w:t xml:space="preserve">normally </w:t>
      </w:r>
      <w:r w:rsidRPr="00D30A4F">
        <w:rPr>
          <w:i/>
          <w:color w:val="353535"/>
          <w:sz w:val="22"/>
          <w:szCs w:val="22"/>
        </w:rPr>
        <w:t>with  his people</w:t>
      </w:r>
      <w:r w:rsidRPr="00D30A4F">
        <w:rPr>
          <w:color w:val="353535"/>
          <w:sz w:val="22"/>
          <w:szCs w:val="22"/>
        </w:rPr>
        <w:t xml:space="preserve"> (183</w:t>
      </w:r>
      <w:r w:rsidR="003E7AE4" w:rsidRPr="00D30A4F">
        <w:rPr>
          <w:color w:val="353535"/>
          <w:sz w:val="22"/>
          <w:szCs w:val="22"/>
        </w:rPr>
        <w:t>, I</w:t>
      </w:r>
      <w:r w:rsidRPr="00D30A4F">
        <w:rPr>
          <w:color w:val="353535"/>
          <w:sz w:val="22"/>
          <w:szCs w:val="22"/>
        </w:rPr>
        <w:t>, 285-7).</w:t>
      </w:r>
    </w:p>
    <w:p w14:paraId="1679EBAE" w14:textId="1FE6794E" w:rsidR="00D831F7" w:rsidRDefault="00395C04" w:rsidP="00CA2C8E">
      <w:pPr>
        <w:pStyle w:val="texte"/>
        <w:spacing w:before="120" w:beforeAutospacing="0" w:after="120" w:afterAutospacing="0" w:line="360" w:lineRule="atLeast"/>
        <w:jc w:val="both"/>
        <w:textAlignment w:val="top"/>
        <w:rPr>
          <w:i/>
          <w:sz w:val="22"/>
          <w:szCs w:val="22"/>
        </w:rPr>
      </w:pPr>
      <w:proofErr w:type="spellStart"/>
      <w:r w:rsidRPr="00D30A4F">
        <w:rPr>
          <w:color w:val="353535"/>
          <w:sz w:val="22"/>
          <w:szCs w:val="22"/>
        </w:rPr>
        <w:t>Nawwaf</w:t>
      </w:r>
      <w:proofErr w:type="spellEnd"/>
      <w:r w:rsidRPr="00D30A4F">
        <w:rPr>
          <w:color w:val="353535"/>
          <w:sz w:val="22"/>
          <w:szCs w:val="22"/>
        </w:rPr>
        <w:t xml:space="preserve"> ibn Nuri </w:t>
      </w:r>
      <w:proofErr w:type="spellStart"/>
      <w:r w:rsidRPr="00D30A4F">
        <w:rPr>
          <w:color w:val="353535"/>
          <w:sz w:val="22"/>
          <w:szCs w:val="22"/>
        </w:rPr>
        <w:t>Sha’lan</w:t>
      </w:r>
      <w:proofErr w:type="spellEnd"/>
      <w:r w:rsidRPr="00D30A4F">
        <w:rPr>
          <w:color w:val="353535"/>
          <w:sz w:val="22"/>
          <w:szCs w:val="22"/>
        </w:rPr>
        <w:t xml:space="preserve"> , as head of the</w:t>
      </w:r>
      <w:r w:rsidR="00F36B4B" w:rsidRPr="00D30A4F">
        <w:rPr>
          <w:color w:val="353535"/>
          <w:sz w:val="22"/>
          <w:szCs w:val="22"/>
        </w:rPr>
        <w:t xml:space="preserve"> ibn </w:t>
      </w:r>
      <w:proofErr w:type="spellStart"/>
      <w:r w:rsidR="00F36B4B" w:rsidRPr="00D30A4F">
        <w:rPr>
          <w:color w:val="353535"/>
          <w:sz w:val="22"/>
          <w:szCs w:val="22"/>
        </w:rPr>
        <w:t>Sha’alan</w:t>
      </w:r>
      <w:proofErr w:type="spellEnd"/>
      <w:r w:rsidRPr="00D30A4F">
        <w:rPr>
          <w:color w:val="353535"/>
          <w:sz w:val="22"/>
          <w:szCs w:val="22"/>
        </w:rPr>
        <w:t>,</w:t>
      </w:r>
      <w:r w:rsidR="00F36B4B" w:rsidRPr="00D30A4F">
        <w:rPr>
          <w:color w:val="353535"/>
          <w:sz w:val="22"/>
          <w:szCs w:val="22"/>
        </w:rPr>
        <w:t xml:space="preserve"> a </w:t>
      </w:r>
      <w:proofErr w:type="spellStart"/>
      <w:r w:rsidR="00F36B4B" w:rsidRPr="00D30A4F">
        <w:rPr>
          <w:color w:val="353535"/>
          <w:sz w:val="22"/>
          <w:szCs w:val="22"/>
        </w:rPr>
        <w:t>shaikhly</w:t>
      </w:r>
      <w:proofErr w:type="spellEnd"/>
      <w:r w:rsidR="00F36B4B" w:rsidRPr="00D30A4F">
        <w:rPr>
          <w:color w:val="353535"/>
          <w:sz w:val="22"/>
          <w:szCs w:val="22"/>
        </w:rPr>
        <w:t xml:space="preserve"> family, not as </w:t>
      </w:r>
      <w:r w:rsidR="00D831F7">
        <w:rPr>
          <w:color w:val="353535"/>
          <w:sz w:val="22"/>
          <w:szCs w:val="22"/>
        </w:rPr>
        <w:t>the chief of the</w:t>
      </w:r>
      <w:r w:rsidR="00F36B4B" w:rsidRPr="00D30A4F">
        <w:rPr>
          <w:color w:val="353535"/>
          <w:sz w:val="22"/>
          <w:szCs w:val="22"/>
        </w:rPr>
        <w:t xml:space="preserve"> tribe,</w:t>
      </w:r>
      <w:r w:rsidR="00BD62EE" w:rsidRPr="00D30A4F">
        <w:rPr>
          <w:color w:val="353535"/>
          <w:sz w:val="22"/>
          <w:szCs w:val="22"/>
        </w:rPr>
        <w:t xml:space="preserve">  </w:t>
      </w:r>
      <w:r w:rsidR="00D831F7">
        <w:rPr>
          <w:color w:val="353535"/>
          <w:sz w:val="22"/>
          <w:szCs w:val="22"/>
        </w:rPr>
        <w:t>found</w:t>
      </w:r>
      <w:r w:rsidR="000866D8">
        <w:rPr>
          <w:color w:val="353535"/>
          <w:sz w:val="22"/>
          <w:szCs w:val="22"/>
        </w:rPr>
        <w:t>ed</w:t>
      </w:r>
      <w:r w:rsidR="00BD62EE" w:rsidRPr="00D30A4F">
        <w:rPr>
          <w:color w:val="353535"/>
          <w:sz w:val="22"/>
          <w:szCs w:val="22"/>
        </w:rPr>
        <w:t xml:space="preserve"> ‘The </w:t>
      </w:r>
      <w:proofErr w:type="spellStart"/>
      <w:r w:rsidR="00BD62EE" w:rsidRPr="00D30A4F">
        <w:rPr>
          <w:color w:val="353535"/>
          <w:sz w:val="22"/>
          <w:szCs w:val="22"/>
        </w:rPr>
        <w:t>Sha’lan</w:t>
      </w:r>
      <w:proofErr w:type="spellEnd"/>
      <w:r w:rsidR="00BD62EE" w:rsidRPr="00D30A4F">
        <w:rPr>
          <w:color w:val="353535"/>
          <w:sz w:val="22"/>
          <w:szCs w:val="22"/>
        </w:rPr>
        <w:t xml:space="preserve"> kingdom of Northern Arabia’</w:t>
      </w:r>
      <w:r w:rsidRPr="00D30A4F">
        <w:rPr>
          <w:color w:val="353535"/>
          <w:sz w:val="22"/>
          <w:szCs w:val="22"/>
        </w:rPr>
        <w:t xml:space="preserve"> </w:t>
      </w:r>
      <w:r w:rsidR="000866D8">
        <w:rPr>
          <w:color w:val="353535"/>
          <w:sz w:val="22"/>
          <w:szCs w:val="22"/>
        </w:rPr>
        <w:t>tak</w:t>
      </w:r>
      <w:r w:rsidRPr="00D30A4F">
        <w:rPr>
          <w:color w:val="353535"/>
          <w:sz w:val="22"/>
          <w:szCs w:val="22"/>
        </w:rPr>
        <w:t>ing al-</w:t>
      </w:r>
      <w:proofErr w:type="spellStart"/>
      <w:r w:rsidRPr="00D30A4F">
        <w:rPr>
          <w:color w:val="353535"/>
          <w:sz w:val="22"/>
          <w:szCs w:val="22"/>
        </w:rPr>
        <w:t>Jauf</w:t>
      </w:r>
      <w:proofErr w:type="spellEnd"/>
      <w:r w:rsidRPr="00D30A4F">
        <w:rPr>
          <w:color w:val="353535"/>
          <w:sz w:val="22"/>
          <w:szCs w:val="22"/>
        </w:rPr>
        <w:t xml:space="preserve"> as a base</w:t>
      </w:r>
      <w:r w:rsidR="00CA2C8E" w:rsidRPr="00D30A4F">
        <w:rPr>
          <w:color w:val="353535"/>
          <w:sz w:val="22"/>
          <w:szCs w:val="22"/>
        </w:rPr>
        <w:t xml:space="preserve"> (</w:t>
      </w:r>
      <w:proofErr w:type="spellStart"/>
      <w:r w:rsidR="00CA2C8E" w:rsidRPr="00D30A4F">
        <w:rPr>
          <w:color w:val="353535"/>
          <w:sz w:val="22"/>
          <w:szCs w:val="22"/>
        </w:rPr>
        <w:t>Musil</w:t>
      </w:r>
      <w:proofErr w:type="spellEnd"/>
      <w:r w:rsidR="00CA2C8E" w:rsidRPr="00D30A4F">
        <w:rPr>
          <w:color w:val="353535"/>
          <w:sz w:val="22"/>
          <w:szCs w:val="22"/>
        </w:rPr>
        <w:t xml:space="preserve"> 1928, 162)</w:t>
      </w:r>
      <w:r w:rsidR="000866D8">
        <w:rPr>
          <w:color w:val="353535"/>
          <w:sz w:val="22"/>
          <w:szCs w:val="22"/>
        </w:rPr>
        <w:t xml:space="preserve">. </w:t>
      </w:r>
      <w:r w:rsidR="00BD62EE" w:rsidRPr="00D30A4F">
        <w:rPr>
          <w:color w:val="353535"/>
          <w:sz w:val="22"/>
          <w:szCs w:val="22"/>
        </w:rPr>
        <w:t xml:space="preserve"> </w:t>
      </w:r>
      <w:proofErr w:type="spellStart"/>
      <w:r w:rsidR="00CA2C8E" w:rsidRPr="00D30A4F">
        <w:rPr>
          <w:i/>
          <w:color w:val="353535"/>
          <w:sz w:val="22"/>
          <w:szCs w:val="22"/>
        </w:rPr>
        <w:t>Nawwaf</w:t>
      </w:r>
      <w:proofErr w:type="spellEnd"/>
      <w:r w:rsidR="00CA2C8E" w:rsidRPr="00D30A4F">
        <w:rPr>
          <w:i/>
          <w:color w:val="353535"/>
          <w:sz w:val="22"/>
          <w:szCs w:val="22"/>
        </w:rPr>
        <w:t xml:space="preserve"> had the support of ibn </w:t>
      </w:r>
      <w:proofErr w:type="spellStart"/>
      <w:r w:rsidR="00CA2C8E" w:rsidRPr="00D30A4F">
        <w:rPr>
          <w:i/>
          <w:color w:val="353535"/>
          <w:sz w:val="22"/>
          <w:szCs w:val="22"/>
        </w:rPr>
        <w:t>Sa’ud</w:t>
      </w:r>
      <w:proofErr w:type="spellEnd"/>
      <w:r w:rsidR="00CA2C8E" w:rsidRPr="00D30A4F">
        <w:rPr>
          <w:i/>
          <w:color w:val="353535"/>
          <w:sz w:val="22"/>
          <w:szCs w:val="22"/>
        </w:rPr>
        <w:t xml:space="preserve">, himself fighting ibn Rashid (168). This alliance was favored by most </w:t>
      </w:r>
      <w:proofErr w:type="spellStart"/>
      <w:r w:rsidR="00CA2C8E" w:rsidRPr="00D30A4F">
        <w:rPr>
          <w:i/>
          <w:color w:val="353535"/>
          <w:sz w:val="22"/>
          <w:szCs w:val="22"/>
        </w:rPr>
        <w:t>Rwala</w:t>
      </w:r>
      <w:proofErr w:type="spellEnd"/>
      <w:r w:rsidR="00CA2C8E" w:rsidRPr="00D30A4F">
        <w:rPr>
          <w:i/>
          <w:color w:val="353535"/>
          <w:sz w:val="22"/>
          <w:szCs w:val="22"/>
        </w:rPr>
        <w:t xml:space="preserve"> (280). Nuri himself was initially</w:t>
      </w:r>
      <w:r w:rsidR="000866D8">
        <w:rPr>
          <w:i/>
          <w:color w:val="353535"/>
          <w:sz w:val="22"/>
          <w:szCs w:val="22"/>
        </w:rPr>
        <w:t xml:space="preserve"> hesitating</w:t>
      </w:r>
      <w:r w:rsidR="00CA2C8E" w:rsidRPr="00D30A4F">
        <w:rPr>
          <w:i/>
          <w:color w:val="353535"/>
          <w:sz w:val="22"/>
          <w:szCs w:val="22"/>
        </w:rPr>
        <w:t xml:space="preserve"> (174-5, 207)</w:t>
      </w:r>
      <w:r w:rsidR="000866D8">
        <w:rPr>
          <w:i/>
          <w:color w:val="353535"/>
          <w:sz w:val="22"/>
          <w:szCs w:val="22"/>
        </w:rPr>
        <w:t>,</w:t>
      </w:r>
      <w:r w:rsidR="00CA2C8E" w:rsidRPr="00D30A4F">
        <w:rPr>
          <w:i/>
          <w:color w:val="353535"/>
          <w:sz w:val="22"/>
          <w:szCs w:val="22"/>
        </w:rPr>
        <w:t xml:space="preserve"> but came to support </w:t>
      </w:r>
      <w:proofErr w:type="spellStart"/>
      <w:r w:rsidR="00CA2C8E" w:rsidRPr="00D30A4F">
        <w:rPr>
          <w:i/>
          <w:color w:val="353535"/>
          <w:sz w:val="22"/>
          <w:szCs w:val="22"/>
        </w:rPr>
        <w:t>Nawwaf</w:t>
      </w:r>
      <w:proofErr w:type="spellEnd"/>
      <w:r w:rsidR="00CA2C8E" w:rsidRPr="00D30A4F">
        <w:rPr>
          <w:i/>
          <w:color w:val="353535"/>
          <w:sz w:val="22"/>
          <w:szCs w:val="22"/>
        </w:rPr>
        <w:t xml:space="preserve"> (287) </w:t>
      </w:r>
      <w:r w:rsidR="00C869C9">
        <w:rPr>
          <w:i/>
          <w:color w:val="353535"/>
          <w:sz w:val="22"/>
          <w:szCs w:val="22"/>
        </w:rPr>
        <w:t>because</w:t>
      </w:r>
      <w:r w:rsidR="00CA2C8E" w:rsidRPr="00D30A4F">
        <w:rPr>
          <w:i/>
          <w:color w:val="353535"/>
          <w:sz w:val="22"/>
          <w:szCs w:val="22"/>
        </w:rPr>
        <w:t xml:space="preserve"> </w:t>
      </w:r>
      <w:r w:rsidR="00C869C9">
        <w:rPr>
          <w:i/>
          <w:color w:val="353535"/>
          <w:sz w:val="22"/>
          <w:szCs w:val="22"/>
        </w:rPr>
        <w:t xml:space="preserve">he did </w:t>
      </w:r>
      <w:r w:rsidR="00CA2C8E" w:rsidRPr="00D30A4F">
        <w:rPr>
          <w:i/>
          <w:color w:val="353535"/>
          <w:sz w:val="22"/>
          <w:szCs w:val="22"/>
        </w:rPr>
        <w:t>not wish to split the tribe</w:t>
      </w:r>
      <w:r w:rsidR="00C869C9">
        <w:rPr>
          <w:i/>
          <w:color w:val="353535"/>
          <w:sz w:val="22"/>
          <w:szCs w:val="22"/>
        </w:rPr>
        <w:t>. He</w:t>
      </w:r>
      <w:r w:rsidR="00CA2C8E" w:rsidRPr="00D30A4F">
        <w:rPr>
          <w:i/>
          <w:color w:val="353535"/>
          <w:sz w:val="22"/>
          <w:szCs w:val="22"/>
        </w:rPr>
        <w:t xml:space="preserve"> back</w:t>
      </w:r>
      <w:r w:rsidR="00C869C9">
        <w:rPr>
          <w:i/>
          <w:color w:val="353535"/>
          <w:sz w:val="22"/>
          <w:szCs w:val="22"/>
        </w:rPr>
        <w:t>ed</w:t>
      </w:r>
      <w:r w:rsidR="00CA2C8E" w:rsidRPr="00D30A4F">
        <w:rPr>
          <w:i/>
          <w:color w:val="353535"/>
          <w:sz w:val="22"/>
          <w:szCs w:val="22"/>
        </w:rPr>
        <w:t xml:space="preserve"> ibn </w:t>
      </w:r>
      <w:proofErr w:type="spellStart"/>
      <w:r w:rsidR="00CA2C8E" w:rsidRPr="00D30A4F">
        <w:rPr>
          <w:i/>
          <w:color w:val="353535"/>
          <w:sz w:val="22"/>
          <w:szCs w:val="22"/>
        </w:rPr>
        <w:t>Sa’ud</w:t>
      </w:r>
      <w:proofErr w:type="spellEnd"/>
      <w:r w:rsidR="00CA2C8E" w:rsidRPr="00D30A4F">
        <w:rPr>
          <w:i/>
          <w:color w:val="353535"/>
          <w:sz w:val="22"/>
          <w:szCs w:val="22"/>
        </w:rPr>
        <w:t xml:space="preserve"> against ibn Rashid, “whose abuses they [</w:t>
      </w:r>
      <w:proofErr w:type="spellStart"/>
      <w:r w:rsidR="00CA2C8E" w:rsidRPr="00D30A4F">
        <w:rPr>
          <w:i/>
          <w:color w:val="353535"/>
          <w:sz w:val="22"/>
          <w:szCs w:val="22"/>
        </w:rPr>
        <w:t>Rwala</w:t>
      </w:r>
      <w:proofErr w:type="spellEnd"/>
      <w:r w:rsidR="00CA2C8E" w:rsidRPr="00D30A4F">
        <w:rPr>
          <w:i/>
          <w:color w:val="353535"/>
          <w:sz w:val="22"/>
          <w:szCs w:val="22"/>
        </w:rPr>
        <w:t>] had endured so often”</w:t>
      </w:r>
      <w:r w:rsidR="00CA2C8E" w:rsidRPr="00D30A4F">
        <w:rPr>
          <w:i/>
          <w:sz w:val="22"/>
          <w:szCs w:val="22"/>
        </w:rPr>
        <w:t>.</w:t>
      </w:r>
    </w:p>
    <w:p w14:paraId="799B46F5" w14:textId="279B3818" w:rsidR="00CA2C8E" w:rsidRDefault="00CA2C8E" w:rsidP="00CA2C8E">
      <w:pPr>
        <w:pStyle w:val="texte"/>
        <w:spacing w:before="120" w:beforeAutospacing="0" w:after="120" w:afterAutospacing="0" w:line="360" w:lineRule="atLeast"/>
        <w:jc w:val="both"/>
        <w:textAlignment w:val="top"/>
        <w:rPr>
          <w:color w:val="000000"/>
          <w:sz w:val="22"/>
          <w:szCs w:val="22"/>
        </w:rPr>
      </w:pPr>
      <w:r w:rsidRPr="00D30A4F">
        <w:rPr>
          <w:i/>
          <w:color w:val="000000" w:themeColor="text1"/>
          <w:sz w:val="22"/>
          <w:szCs w:val="22"/>
        </w:rPr>
        <w:t xml:space="preserve"> </w:t>
      </w:r>
      <w:r w:rsidRPr="00D30A4F">
        <w:rPr>
          <w:color w:val="000000" w:themeColor="text1"/>
          <w:sz w:val="22"/>
          <w:szCs w:val="22"/>
        </w:rPr>
        <w:t xml:space="preserve">After the death of </w:t>
      </w:r>
      <w:proofErr w:type="spellStart"/>
      <w:r w:rsidRPr="00D30A4F">
        <w:rPr>
          <w:color w:val="000000" w:themeColor="text1"/>
          <w:sz w:val="22"/>
          <w:szCs w:val="22"/>
        </w:rPr>
        <w:t>Nawwaf</w:t>
      </w:r>
      <w:proofErr w:type="spellEnd"/>
      <w:r w:rsidRPr="00D30A4F">
        <w:rPr>
          <w:color w:val="000000" w:themeColor="text1"/>
          <w:sz w:val="22"/>
          <w:szCs w:val="22"/>
        </w:rPr>
        <w:t xml:space="preserve"> ibn Nuri,  </w:t>
      </w:r>
      <w:r w:rsidR="00D831F7" w:rsidRPr="00D30A4F">
        <w:rPr>
          <w:color w:val="000000"/>
          <w:sz w:val="22"/>
          <w:szCs w:val="22"/>
        </w:rPr>
        <w:t>Amir Nuri as-</w:t>
      </w:r>
      <w:proofErr w:type="spellStart"/>
      <w:r w:rsidR="00D831F7" w:rsidRPr="00D30A4F">
        <w:rPr>
          <w:color w:val="000000"/>
          <w:sz w:val="22"/>
          <w:szCs w:val="22"/>
        </w:rPr>
        <w:t>Sha’lan</w:t>
      </w:r>
      <w:proofErr w:type="spellEnd"/>
      <w:r w:rsidR="00D831F7" w:rsidRPr="00D30A4F">
        <w:rPr>
          <w:color w:val="000000"/>
          <w:sz w:val="22"/>
          <w:szCs w:val="22"/>
        </w:rPr>
        <w:t xml:space="preserve"> </w:t>
      </w:r>
      <w:r w:rsidRPr="00D30A4F">
        <w:rPr>
          <w:color w:val="000000" w:themeColor="text1"/>
          <w:sz w:val="22"/>
          <w:szCs w:val="22"/>
        </w:rPr>
        <w:t>gave al-</w:t>
      </w:r>
      <w:proofErr w:type="spellStart"/>
      <w:r w:rsidRPr="00D30A4F">
        <w:rPr>
          <w:color w:val="000000" w:themeColor="text1"/>
          <w:sz w:val="22"/>
          <w:szCs w:val="22"/>
        </w:rPr>
        <w:t>Jauf</w:t>
      </w:r>
      <w:proofErr w:type="spellEnd"/>
      <w:r w:rsidRPr="00D30A4F">
        <w:rPr>
          <w:color w:val="000000" w:themeColor="text1"/>
          <w:sz w:val="22"/>
          <w:szCs w:val="22"/>
        </w:rPr>
        <w:t xml:space="preserve"> to ibn </w:t>
      </w:r>
      <w:proofErr w:type="spellStart"/>
      <w:r w:rsidRPr="00D30A4F">
        <w:rPr>
          <w:color w:val="000000" w:themeColor="text1"/>
          <w:sz w:val="22"/>
          <w:szCs w:val="22"/>
        </w:rPr>
        <w:t>Sa'ud</w:t>
      </w:r>
      <w:proofErr w:type="spellEnd"/>
      <w:r w:rsidRPr="00D30A4F">
        <w:rPr>
          <w:color w:val="000000" w:themeColor="text1"/>
          <w:sz w:val="22"/>
          <w:szCs w:val="22"/>
        </w:rPr>
        <w:t xml:space="preserve"> and based himself in Syria</w:t>
      </w:r>
      <w:r w:rsidRPr="00D30A4F">
        <w:rPr>
          <w:i/>
          <w:color w:val="000000" w:themeColor="text1"/>
          <w:sz w:val="22"/>
          <w:szCs w:val="22"/>
        </w:rPr>
        <w:t xml:space="preserve">, </w:t>
      </w:r>
      <w:r w:rsidRPr="00D30A4F">
        <w:rPr>
          <w:color w:val="000000" w:themeColor="text1"/>
          <w:sz w:val="22"/>
          <w:szCs w:val="22"/>
        </w:rPr>
        <w:t xml:space="preserve">as related by </w:t>
      </w:r>
      <w:proofErr w:type="spellStart"/>
      <w:r w:rsidRPr="00D30A4F">
        <w:rPr>
          <w:color w:val="000000" w:themeColor="text1"/>
          <w:sz w:val="22"/>
          <w:szCs w:val="22"/>
        </w:rPr>
        <w:t>Raswan</w:t>
      </w:r>
      <w:proofErr w:type="spellEnd"/>
      <w:r w:rsidRPr="00D30A4F">
        <w:rPr>
          <w:color w:val="000000" w:themeColor="text1"/>
          <w:sz w:val="22"/>
          <w:szCs w:val="22"/>
        </w:rPr>
        <w:t xml:space="preserve"> (see above).</w:t>
      </w:r>
      <w:r w:rsidR="00D831F7" w:rsidRPr="00D831F7">
        <w:rPr>
          <w:color w:val="000000"/>
          <w:sz w:val="22"/>
          <w:szCs w:val="22"/>
        </w:rPr>
        <w:t xml:space="preserve"> </w:t>
      </w:r>
      <w:r w:rsidR="00D831F7">
        <w:rPr>
          <w:color w:val="000000"/>
          <w:sz w:val="22"/>
          <w:szCs w:val="22"/>
        </w:rPr>
        <w:t xml:space="preserve">He </w:t>
      </w:r>
      <w:r w:rsidR="00D831F7" w:rsidRPr="00D30A4F">
        <w:rPr>
          <w:color w:val="000000"/>
          <w:sz w:val="22"/>
          <w:szCs w:val="22"/>
        </w:rPr>
        <w:t>offered al-</w:t>
      </w:r>
      <w:proofErr w:type="spellStart"/>
      <w:r w:rsidR="00D831F7" w:rsidRPr="00D30A4F">
        <w:rPr>
          <w:color w:val="000000"/>
          <w:sz w:val="22"/>
          <w:szCs w:val="22"/>
        </w:rPr>
        <w:t>Jauf</w:t>
      </w:r>
      <w:proofErr w:type="spellEnd"/>
      <w:r w:rsidR="00D831F7" w:rsidRPr="00D30A4F">
        <w:rPr>
          <w:color w:val="000000"/>
          <w:sz w:val="22"/>
          <w:szCs w:val="22"/>
        </w:rPr>
        <w:t xml:space="preserve"> to ibn </w:t>
      </w:r>
      <w:proofErr w:type="spellStart"/>
      <w:r w:rsidR="00D831F7" w:rsidRPr="00D30A4F">
        <w:rPr>
          <w:color w:val="000000"/>
          <w:sz w:val="22"/>
          <w:szCs w:val="22"/>
        </w:rPr>
        <w:t>Sa'ud</w:t>
      </w:r>
      <w:proofErr w:type="spellEnd"/>
      <w:r w:rsidR="00D831F7" w:rsidRPr="00D30A4F">
        <w:rPr>
          <w:color w:val="000000"/>
          <w:sz w:val="22"/>
          <w:szCs w:val="22"/>
        </w:rPr>
        <w:t xml:space="preserve"> and retired in Syria where he and his tribesmen had assets. Other </w:t>
      </w:r>
      <w:proofErr w:type="spellStart"/>
      <w:r w:rsidR="00D831F7" w:rsidRPr="00D30A4F">
        <w:rPr>
          <w:color w:val="000000"/>
          <w:sz w:val="22"/>
          <w:szCs w:val="22"/>
        </w:rPr>
        <w:t>Rwala</w:t>
      </w:r>
      <w:proofErr w:type="spellEnd"/>
      <w:r w:rsidR="00D831F7" w:rsidRPr="00D30A4F">
        <w:rPr>
          <w:color w:val="000000"/>
          <w:sz w:val="22"/>
          <w:szCs w:val="22"/>
        </w:rPr>
        <w:t xml:space="preserve"> had assets in northern Saudi Arabia and were based there. Amir Nuri as-</w:t>
      </w:r>
      <w:proofErr w:type="spellStart"/>
      <w:r w:rsidR="00D831F7" w:rsidRPr="00D30A4F">
        <w:rPr>
          <w:color w:val="000000"/>
          <w:sz w:val="22"/>
          <w:szCs w:val="22"/>
        </w:rPr>
        <w:t>Sha’lan</w:t>
      </w:r>
      <w:proofErr w:type="spellEnd"/>
      <w:r w:rsidR="00D831F7" w:rsidRPr="00D30A4F">
        <w:rPr>
          <w:color w:val="000000"/>
          <w:sz w:val="22"/>
          <w:szCs w:val="22"/>
        </w:rPr>
        <w:t xml:space="preserve"> choose to live under the French Mandate as they administered the</w:t>
      </w:r>
      <w:r w:rsidR="00D831F7" w:rsidRPr="00D30A4F">
        <w:rPr>
          <w:rStyle w:val="apple-converted-space"/>
          <w:rFonts w:eastAsia="TimesNewRomanPS-BoldItalicMT"/>
          <w:color w:val="000000"/>
          <w:sz w:val="22"/>
          <w:szCs w:val="22"/>
        </w:rPr>
        <w:t> </w:t>
      </w:r>
      <w:proofErr w:type="spellStart"/>
      <w:r w:rsidR="00D831F7" w:rsidRPr="00D30A4F">
        <w:rPr>
          <w:rStyle w:val="Emphasis"/>
          <w:color w:val="000000"/>
          <w:sz w:val="22"/>
          <w:szCs w:val="22"/>
        </w:rPr>
        <w:t>badia</w:t>
      </w:r>
      <w:proofErr w:type="spellEnd"/>
      <w:r w:rsidR="00D831F7" w:rsidRPr="00D30A4F">
        <w:rPr>
          <w:rStyle w:val="apple-converted-space"/>
          <w:rFonts w:eastAsia="TimesNewRomanPS-BoldItalicMT"/>
          <w:i/>
          <w:iCs/>
          <w:color w:val="000000"/>
          <w:sz w:val="22"/>
          <w:szCs w:val="22"/>
        </w:rPr>
        <w:t> </w:t>
      </w:r>
      <w:r w:rsidR="00D831F7" w:rsidRPr="00D30A4F">
        <w:rPr>
          <w:color w:val="000000"/>
          <w:sz w:val="22"/>
          <w:szCs w:val="22"/>
        </w:rPr>
        <w:t xml:space="preserve">regions under a system of indirect government, which he thought enabled the </w:t>
      </w:r>
      <w:r w:rsidR="00D831F7">
        <w:rPr>
          <w:color w:val="000000"/>
          <w:sz w:val="22"/>
          <w:szCs w:val="22"/>
        </w:rPr>
        <w:t>B</w:t>
      </w:r>
      <w:r w:rsidR="00D831F7" w:rsidRPr="00D30A4F">
        <w:rPr>
          <w:color w:val="000000"/>
          <w:sz w:val="22"/>
          <w:szCs w:val="22"/>
        </w:rPr>
        <w:t>edouin to live more as</w:t>
      </w:r>
      <w:r w:rsidR="00D831F7">
        <w:rPr>
          <w:color w:val="000000"/>
          <w:sz w:val="22"/>
          <w:szCs w:val="22"/>
        </w:rPr>
        <w:t xml:space="preserve"> their identity required. I</w:t>
      </w:r>
      <w:r w:rsidR="00D831F7" w:rsidRPr="00D30A4F">
        <w:rPr>
          <w:color w:val="000000"/>
          <w:sz w:val="22"/>
          <w:szCs w:val="22"/>
        </w:rPr>
        <w:t xml:space="preserve">n Jordan the </w:t>
      </w:r>
      <w:proofErr w:type="spellStart"/>
      <w:r w:rsidR="00D831F7" w:rsidRPr="00D30A4F">
        <w:rPr>
          <w:color w:val="000000"/>
          <w:sz w:val="22"/>
          <w:szCs w:val="22"/>
        </w:rPr>
        <w:t>Rwala</w:t>
      </w:r>
      <w:proofErr w:type="spellEnd"/>
      <w:r w:rsidR="00D831F7" w:rsidRPr="00D30A4F">
        <w:rPr>
          <w:color w:val="000000"/>
          <w:sz w:val="22"/>
          <w:szCs w:val="22"/>
        </w:rPr>
        <w:t xml:space="preserve"> had </w:t>
      </w:r>
      <w:r w:rsidR="00D831F7">
        <w:rPr>
          <w:color w:val="000000"/>
          <w:sz w:val="22"/>
          <w:szCs w:val="22"/>
        </w:rPr>
        <w:t>also some</w:t>
      </w:r>
      <w:r w:rsidR="00D831F7" w:rsidRPr="00D30A4F">
        <w:rPr>
          <w:color w:val="000000"/>
          <w:sz w:val="22"/>
          <w:szCs w:val="22"/>
        </w:rPr>
        <w:t xml:space="preserve"> assets</w:t>
      </w:r>
      <w:r w:rsidR="00D831F7">
        <w:rPr>
          <w:color w:val="000000"/>
          <w:sz w:val="22"/>
          <w:szCs w:val="22"/>
        </w:rPr>
        <w:t xml:space="preserve">. </w:t>
      </w:r>
      <w:r w:rsidR="00D831F7" w:rsidRPr="00D30A4F">
        <w:rPr>
          <w:color w:val="000000"/>
          <w:sz w:val="22"/>
          <w:szCs w:val="22"/>
        </w:rPr>
        <w:t>Amir Nuri as-</w:t>
      </w:r>
      <w:proofErr w:type="spellStart"/>
      <w:r w:rsidR="00D831F7" w:rsidRPr="00D30A4F">
        <w:rPr>
          <w:color w:val="000000"/>
          <w:sz w:val="22"/>
          <w:szCs w:val="22"/>
        </w:rPr>
        <w:t>Sha’lan</w:t>
      </w:r>
      <w:proofErr w:type="spellEnd"/>
      <w:r w:rsidR="00A03F02">
        <w:rPr>
          <w:color w:val="000000"/>
          <w:sz w:val="22"/>
          <w:szCs w:val="22"/>
        </w:rPr>
        <w:t xml:space="preserve"> became befriended with the viscount Robert de </w:t>
      </w:r>
      <w:proofErr w:type="spellStart"/>
      <w:r w:rsidR="00A03F02">
        <w:rPr>
          <w:color w:val="000000"/>
          <w:sz w:val="22"/>
          <w:szCs w:val="22"/>
        </w:rPr>
        <w:t>Caix</w:t>
      </w:r>
      <w:proofErr w:type="spellEnd"/>
      <w:r w:rsidR="00A03F02">
        <w:rPr>
          <w:color w:val="000000"/>
          <w:sz w:val="22"/>
          <w:szCs w:val="22"/>
        </w:rPr>
        <w:t xml:space="preserve"> de Saint-</w:t>
      </w:r>
      <w:proofErr w:type="spellStart"/>
      <w:r w:rsidR="00A03F02">
        <w:rPr>
          <w:color w:val="000000"/>
          <w:sz w:val="22"/>
          <w:szCs w:val="22"/>
        </w:rPr>
        <w:t>Aymour</w:t>
      </w:r>
      <w:proofErr w:type="spellEnd"/>
      <w:r w:rsidR="00A03F02">
        <w:rPr>
          <w:color w:val="000000"/>
          <w:sz w:val="22"/>
          <w:szCs w:val="22"/>
        </w:rPr>
        <w:t>, when the latter was in charge of the French mandate.</w:t>
      </w:r>
    </w:p>
    <w:p w14:paraId="4D2BE1B1" w14:textId="56E0579F" w:rsidR="00A03F02" w:rsidRPr="00D30A4F" w:rsidRDefault="00A03F02" w:rsidP="00CA2C8E">
      <w:pPr>
        <w:pStyle w:val="texte"/>
        <w:spacing w:before="120" w:beforeAutospacing="0" w:after="120" w:afterAutospacing="0" w:line="360" w:lineRule="atLeast"/>
        <w:jc w:val="both"/>
        <w:textAlignment w:val="top"/>
        <w:rPr>
          <w:color w:val="353535"/>
          <w:sz w:val="22"/>
          <w:szCs w:val="22"/>
        </w:rPr>
      </w:pPr>
      <w:r>
        <w:rPr>
          <w:color w:val="353535"/>
          <w:sz w:val="22"/>
          <w:szCs w:val="22"/>
        </w:rPr>
        <w:t>The highly symbolic gift of the prince’s ‘</w:t>
      </w:r>
      <w:proofErr w:type="spellStart"/>
      <w:r>
        <w:rPr>
          <w:color w:val="353535"/>
          <w:sz w:val="22"/>
          <w:szCs w:val="22"/>
        </w:rPr>
        <w:t>saif</w:t>
      </w:r>
      <w:proofErr w:type="spellEnd"/>
      <w:r>
        <w:rPr>
          <w:color w:val="353535"/>
          <w:sz w:val="22"/>
          <w:szCs w:val="22"/>
        </w:rPr>
        <w:t xml:space="preserve">’ at the end of his career in Lebanon and Syria was a token of the prince’s appreciation for the honor and the dignity of the viscount, as engraved on the silver plate on the scabbard of the sable. </w:t>
      </w:r>
      <w:r w:rsidR="00C869C9">
        <w:rPr>
          <w:color w:val="353535"/>
          <w:sz w:val="22"/>
          <w:szCs w:val="22"/>
        </w:rPr>
        <w:t>The ‘</w:t>
      </w:r>
      <w:proofErr w:type="spellStart"/>
      <w:r w:rsidR="00C869C9">
        <w:rPr>
          <w:color w:val="353535"/>
          <w:sz w:val="22"/>
          <w:szCs w:val="22"/>
        </w:rPr>
        <w:t>saif</w:t>
      </w:r>
      <w:proofErr w:type="spellEnd"/>
      <w:r w:rsidR="00C869C9">
        <w:rPr>
          <w:color w:val="353535"/>
          <w:sz w:val="22"/>
          <w:szCs w:val="22"/>
        </w:rPr>
        <w:t xml:space="preserve"> ‘is a major historical document for the Middle East and the witness of the friendship between a great Arab Bedouin prince and viscount Robert de </w:t>
      </w:r>
      <w:proofErr w:type="spellStart"/>
      <w:r w:rsidR="00C869C9">
        <w:rPr>
          <w:color w:val="353535"/>
          <w:sz w:val="22"/>
          <w:szCs w:val="22"/>
        </w:rPr>
        <w:t>Caix</w:t>
      </w:r>
      <w:proofErr w:type="spellEnd"/>
      <w:r w:rsidR="00C869C9">
        <w:rPr>
          <w:color w:val="353535"/>
          <w:sz w:val="22"/>
          <w:szCs w:val="22"/>
        </w:rPr>
        <w:t xml:space="preserve"> de Saint-</w:t>
      </w:r>
      <w:proofErr w:type="spellStart"/>
      <w:r w:rsidR="00C869C9">
        <w:rPr>
          <w:color w:val="353535"/>
          <w:sz w:val="22"/>
          <w:szCs w:val="22"/>
        </w:rPr>
        <w:t>Aymour</w:t>
      </w:r>
      <w:proofErr w:type="spellEnd"/>
      <w:r w:rsidR="00C869C9">
        <w:rPr>
          <w:color w:val="353535"/>
          <w:sz w:val="22"/>
          <w:szCs w:val="22"/>
        </w:rPr>
        <w:t>, one of the architects of the French mandate in Syria and Lebanon.</w:t>
      </w:r>
    </w:p>
    <w:p w14:paraId="61A6BB53" w14:textId="77777777" w:rsidR="00BB4C9E" w:rsidRDefault="00BB4C9E" w:rsidP="00FB4140">
      <w:pPr>
        <w:pStyle w:val="texte"/>
        <w:spacing w:before="120" w:beforeAutospacing="0" w:after="120" w:afterAutospacing="0" w:line="360" w:lineRule="atLeast"/>
        <w:jc w:val="both"/>
        <w:textAlignment w:val="top"/>
        <w:rPr>
          <w:b/>
          <w:bCs/>
          <w:color w:val="000000" w:themeColor="text1"/>
          <w:sz w:val="28"/>
          <w:szCs w:val="28"/>
        </w:rPr>
      </w:pPr>
    </w:p>
    <w:p w14:paraId="27E84023" w14:textId="77777777" w:rsidR="003E49BB" w:rsidRDefault="003E49BB" w:rsidP="00FB4140">
      <w:pPr>
        <w:pStyle w:val="texte"/>
        <w:spacing w:before="120" w:beforeAutospacing="0" w:after="120" w:afterAutospacing="0" w:line="360" w:lineRule="atLeast"/>
        <w:jc w:val="both"/>
        <w:textAlignment w:val="top"/>
        <w:rPr>
          <w:b/>
          <w:bCs/>
          <w:color w:val="000000" w:themeColor="text1"/>
          <w:sz w:val="28"/>
          <w:szCs w:val="28"/>
        </w:rPr>
      </w:pPr>
    </w:p>
    <w:p w14:paraId="2B1325F4" w14:textId="77777777" w:rsidR="003E49BB" w:rsidRDefault="003E49BB" w:rsidP="00FB4140">
      <w:pPr>
        <w:pStyle w:val="texte"/>
        <w:spacing w:before="120" w:beforeAutospacing="0" w:after="120" w:afterAutospacing="0" w:line="360" w:lineRule="atLeast"/>
        <w:jc w:val="both"/>
        <w:textAlignment w:val="top"/>
        <w:rPr>
          <w:b/>
          <w:bCs/>
          <w:color w:val="000000" w:themeColor="text1"/>
          <w:sz w:val="28"/>
          <w:szCs w:val="28"/>
        </w:rPr>
      </w:pPr>
    </w:p>
    <w:p w14:paraId="3BCA772A" w14:textId="13F14C91" w:rsidR="00FB4140" w:rsidRPr="000B1DF7" w:rsidRDefault="00FB4140" w:rsidP="00FB4140">
      <w:pPr>
        <w:pStyle w:val="texte"/>
        <w:spacing w:before="120" w:beforeAutospacing="0" w:after="120" w:afterAutospacing="0" w:line="360" w:lineRule="atLeast"/>
        <w:jc w:val="both"/>
        <w:textAlignment w:val="top"/>
        <w:rPr>
          <w:b/>
          <w:bCs/>
          <w:color w:val="000000" w:themeColor="text1"/>
          <w:sz w:val="28"/>
          <w:szCs w:val="28"/>
        </w:rPr>
      </w:pPr>
      <w:bookmarkStart w:id="0" w:name="_GoBack"/>
      <w:bookmarkEnd w:id="0"/>
      <w:r w:rsidRPr="000B1DF7">
        <w:rPr>
          <w:b/>
          <w:bCs/>
          <w:color w:val="000000" w:themeColor="text1"/>
          <w:sz w:val="28"/>
          <w:szCs w:val="28"/>
        </w:rPr>
        <w:t>Bibliography</w:t>
      </w:r>
    </w:p>
    <w:p w14:paraId="0362C8AD" w14:textId="016B7D78" w:rsidR="00BD62EE" w:rsidRPr="00D30A4F" w:rsidRDefault="00BD62EE" w:rsidP="00BD62EE">
      <w:pPr>
        <w:pStyle w:val="bibliographie"/>
        <w:spacing w:before="120" w:beforeAutospacing="0" w:after="120" w:afterAutospacing="0" w:line="360" w:lineRule="atLeast"/>
        <w:textAlignment w:val="top"/>
        <w:rPr>
          <w:color w:val="000000"/>
          <w:sz w:val="22"/>
          <w:szCs w:val="22"/>
        </w:rPr>
      </w:pPr>
      <w:proofErr w:type="spellStart"/>
      <w:r w:rsidRPr="00D30A4F">
        <w:rPr>
          <w:color w:val="000000"/>
          <w:sz w:val="22"/>
          <w:szCs w:val="22"/>
        </w:rPr>
        <w:t>Antoun</w:t>
      </w:r>
      <w:proofErr w:type="spellEnd"/>
      <w:r w:rsidRPr="00D30A4F">
        <w:rPr>
          <w:rStyle w:val="apple-converted-space"/>
          <w:rFonts w:eastAsia="TimesNewRomanPS-BoldItalicMT"/>
          <w:color w:val="000000"/>
          <w:sz w:val="22"/>
          <w:szCs w:val="22"/>
        </w:rPr>
        <w:t> </w:t>
      </w:r>
      <w:r w:rsidRPr="00D30A4F">
        <w:rPr>
          <w:color w:val="000000"/>
          <w:sz w:val="22"/>
          <w:szCs w:val="22"/>
        </w:rPr>
        <w:t>R.,</w:t>
      </w:r>
      <w:r w:rsidRPr="00D30A4F">
        <w:rPr>
          <w:rStyle w:val="apple-converted-space"/>
          <w:rFonts w:eastAsia="TimesNewRomanPS-BoldItalicMT"/>
          <w:color w:val="000000"/>
          <w:sz w:val="22"/>
          <w:szCs w:val="22"/>
        </w:rPr>
        <w:t> </w:t>
      </w:r>
      <w:r w:rsidRPr="00D30A4F">
        <w:rPr>
          <w:rStyle w:val="Emphasis"/>
          <w:color w:val="000000"/>
          <w:sz w:val="22"/>
          <w:szCs w:val="22"/>
        </w:rPr>
        <w:t>Arab Village</w:t>
      </w:r>
      <w:r w:rsidRPr="00D30A4F">
        <w:rPr>
          <w:color w:val="000000"/>
          <w:sz w:val="22"/>
          <w:szCs w:val="22"/>
        </w:rPr>
        <w:t>, London, Indiana University Press</w:t>
      </w:r>
      <w:r w:rsidR="00613D55">
        <w:rPr>
          <w:color w:val="000000"/>
          <w:sz w:val="22"/>
          <w:szCs w:val="22"/>
        </w:rPr>
        <w:t xml:space="preserve"> 1972</w:t>
      </w:r>
      <w:r w:rsidRPr="00D30A4F">
        <w:rPr>
          <w:color w:val="000000"/>
          <w:sz w:val="22"/>
          <w:szCs w:val="22"/>
        </w:rPr>
        <w:t>.</w:t>
      </w:r>
    </w:p>
    <w:p w14:paraId="7FB93C8E" w14:textId="0192B08B" w:rsidR="00BD62EE" w:rsidRPr="00D30A4F" w:rsidRDefault="00BD62EE" w:rsidP="00BD62EE">
      <w:pPr>
        <w:pStyle w:val="bibliographie"/>
        <w:spacing w:before="120" w:beforeAutospacing="0" w:after="120" w:afterAutospacing="0" w:line="360" w:lineRule="atLeast"/>
        <w:textAlignment w:val="top"/>
        <w:rPr>
          <w:color w:val="000000"/>
          <w:sz w:val="22"/>
          <w:szCs w:val="22"/>
          <w:lang w:val="fr-BE"/>
        </w:rPr>
      </w:pPr>
      <w:proofErr w:type="spellStart"/>
      <w:r w:rsidRPr="00D30A4F">
        <w:rPr>
          <w:color w:val="000000"/>
          <w:sz w:val="22"/>
          <w:szCs w:val="22"/>
          <w:lang w:val="fr-BE"/>
        </w:rPr>
        <w:t>Bonte</w:t>
      </w:r>
      <w:proofErr w:type="spellEnd"/>
      <w:r w:rsidRPr="00D30A4F">
        <w:rPr>
          <w:rStyle w:val="apple-converted-space"/>
          <w:rFonts w:eastAsia="TimesNewRomanPS-BoldItalicMT"/>
          <w:color w:val="000000"/>
          <w:sz w:val="22"/>
          <w:szCs w:val="22"/>
          <w:lang w:val="fr-BE"/>
        </w:rPr>
        <w:t> </w:t>
      </w:r>
      <w:r w:rsidRPr="00D30A4F">
        <w:rPr>
          <w:color w:val="000000"/>
          <w:sz w:val="22"/>
          <w:szCs w:val="22"/>
          <w:lang w:val="fr-BE"/>
        </w:rPr>
        <w:t>P. &amp;</w:t>
      </w:r>
      <w:r w:rsidRPr="00D30A4F">
        <w:rPr>
          <w:rStyle w:val="apple-converted-space"/>
          <w:rFonts w:eastAsia="TimesNewRomanPS-BoldItalicMT"/>
          <w:color w:val="000000"/>
          <w:sz w:val="22"/>
          <w:szCs w:val="22"/>
          <w:lang w:val="fr-BE"/>
        </w:rPr>
        <w:t> </w:t>
      </w:r>
      <w:r w:rsidRPr="00D30A4F">
        <w:rPr>
          <w:color w:val="000000"/>
          <w:sz w:val="22"/>
          <w:szCs w:val="22"/>
          <w:lang w:val="fr-BE"/>
        </w:rPr>
        <w:t>Conte</w:t>
      </w:r>
      <w:r w:rsidRPr="00D30A4F">
        <w:rPr>
          <w:rStyle w:val="apple-converted-space"/>
          <w:rFonts w:eastAsia="TimesNewRomanPS-BoldItalicMT"/>
          <w:color w:val="000000"/>
          <w:sz w:val="22"/>
          <w:szCs w:val="22"/>
          <w:lang w:val="fr-BE"/>
        </w:rPr>
        <w:t> </w:t>
      </w:r>
      <w:r w:rsidRPr="00D30A4F">
        <w:rPr>
          <w:color w:val="000000"/>
          <w:sz w:val="22"/>
          <w:szCs w:val="22"/>
          <w:lang w:val="fr-BE"/>
        </w:rPr>
        <w:t>E., “</w:t>
      </w:r>
      <w:r w:rsidRPr="00BB4C9E">
        <w:rPr>
          <w:i/>
          <w:color w:val="000000"/>
          <w:sz w:val="22"/>
          <w:szCs w:val="22"/>
          <w:lang w:val="fr-BE"/>
        </w:rPr>
        <w:t>La tribu arabe. Approches anthropologiques et orientalistes</w:t>
      </w:r>
      <w:r w:rsidRPr="00D30A4F">
        <w:rPr>
          <w:color w:val="000000"/>
          <w:sz w:val="22"/>
          <w:szCs w:val="22"/>
          <w:lang w:val="fr-BE"/>
        </w:rPr>
        <w:t xml:space="preserve">”, in </w:t>
      </w:r>
      <w:proofErr w:type="spellStart"/>
      <w:r w:rsidRPr="00D30A4F">
        <w:rPr>
          <w:color w:val="000000"/>
          <w:sz w:val="22"/>
          <w:szCs w:val="22"/>
          <w:lang w:val="fr-BE"/>
        </w:rPr>
        <w:t>Bonte</w:t>
      </w:r>
      <w:proofErr w:type="spellEnd"/>
      <w:r w:rsidRPr="00D30A4F">
        <w:rPr>
          <w:color w:val="000000"/>
          <w:sz w:val="22"/>
          <w:szCs w:val="22"/>
          <w:lang w:val="fr-BE"/>
        </w:rPr>
        <w:t xml:space="preserve"> P.</w:t>
      </w:r>
      <w:r w:rsidRPr="00D30A4F">
        <w:rPr>
          <w:rStyle w:val="apple-converted-space"/>
          <w:rFonts w:eastAsia="TimesNewRomanPS-BoldItalicMT"/>
          <w:color w:val="000000"/>
          <w:sz w:val="22"/>
          <w:szCs w:val="22"/>
          <w:lang w:val="fr-BE"/>
        </w:rPr>
        <w:t> </w:t>
      </w:r>
      <w:r w:rsidRPr="00D30A4F">
        <w:rPr>
          <w:rStyle w:val="Emphasis"/>
          <w:color w:val="000000"/>
          <w:sz w:val="22"/>
          <w:szCs w:val="22"/>
          <w:lang w:val="fr-BE"/>
        </w:rPr>
        <w:t xml:space="preserve">et </w:t>
      </w:r>
      <w:proofErr w:type="spellStart"/>
      <w:r w:rsidRPr="00D30A4F">
        <w:rPr>
          <w:rStyle w:val="Emphasis"/>
          <w:color w:val="000000"/>
          <w:sz w:val="22"/>
          <w:szCs w:val="22"/>
          <w:lang w:val="fr-BE"/>
        </w:rPr>
        <w:t>alii</w:t>
      </w:r>
      <w:proofErr w:type="spellEnd"/>
      <w:r w:rsidRPr="00D30A4F">
        <w:rPr>
          <w:rStyle w:val="apple-converted-space"/>
          <w:rFonts w:eastAsia="TimesNewRomanPS-BoldItalicMT"/>
          <w:i/>
          <w:iCs/>
          <w:color w:val="000000"/>
          <w:sz w:val="22"/>
          <w:szCs w:val="22"/>
          <w:lang w:val="fr-BE"/>
        </w:rPr>
        <w:t> </w:t>
      </w:r>
      <w:r w:rsidRPr="00D30A4F">
        <w:rPr>
          <w:color w:val="000000"/>
          <w:sz w:val="22"/>
          <w:szCs w:val="22"/>
          <w:lang w:val="fr-BE"/>
        </w:rPr>
        <w:t>(</w:t>
      </w:r>
      <w:proofErr w:type="spellStart"/>
      <w:r w:rsidRPr="00D30A4F">
        <w:rPr>
          <w:color w:val="000000"/>
          <w:sz w:val="22"/>
          <w:szCs w:val="22"/>
          <w:lang w:val="fr-BE"/>
        </w:rPr>
        <w:t>dir</w:t>
      </w:r>
      <w:proofErr w:type="spellEnd"/>
      <w:r w:rsidRPr="00D30A4F">
        <w:rPr>
          <w:color w:val="000000"/>
          <w:sz w:val="22"/>
          <w:szCs w:val="22"/>
          <w:lang w:val="fr-BE"/>
        </w:rPr>
        <w:t>.),</w:t>
      </w:r>
      <w:r w:rsidRPr="00D30A4F">
        <w:rPr>
          <w:rStyle w:val="apple-converted-space"/>
          <w:rFonts w:eastAsia="TimesNewRomanPS-BoldItalicMT"/>
          <w:color w:val="000000"/>
          <w:sz w:val="22"/>
          <w:szCs w:val="22"/>
          <w:lang w:val="fr-BE"/>
        </w:rPr>
        <w:t> </w:t>
      </w:r>
      <w:r w:rsidRPr="00D30A4F">
        <w:rPr>
          <w:rStyle w:val="Emphasis"/>
          <w:color w:val="000000"/>
          <w:sz w:val="22"/>
          <w:szCs w:val="22"/>
          <w:lang w:val="fr-BE"/>
        </w:rPr>
        <w:t>Al-</w:t>
      </w:r>
      <w:proofErr w:type="spellStart"/>
      <w:r w:rsidRPr="00D30A4F">
        <w:rPr>
          <w:rStyle w:val="Emphasis"/>
          <w:color w:val="000000"/>
          <w:sz w:val="22"/>
          <w:szCs w:val="22"/>
          <w:lang w:val="fr-BE"/>
        </w:rPr>
        <w:t>Ansab</w:t>
      </w:r>
      <w:proofErr w:type="spellEnd"/>
      <w:r w:rsidRPr="00D30A4F">
        <w:rPr>
          <w:rStyle w:val="Emphasis"/>
          <w:color w:val="000000"/>
          <w:sz w:val="22"/>
          <w:szCs w:val="22"/>
          <w:lang w:val="fr-BE"/>
        </w:rPr>
        <w:t>. La quête des origines</w:t>
      </w:r>
      <w:r w:rsidRPr="00D30A4F">
        <w:rPr>
          <w:color w:val="000000"/>
          <w:sz w:val="22"/>
          <w:szCs w:val="22"/>
          <w:lang w:val="fr-BE"/>
        </w:rPr>
        <w:t>, Paris, Maison des Sciences de l’Homme</w:t>
      </w:r>
      <w:r w:rsidR="00613D55">
        <w:rPr>
          <w:color w:val="000000"/>
          <w:sz w:val="22"/>
          <w:szCs w:val="22"/>
          <w:lang w:val="fr-BE"/>
        </w:rPr>
        <w:t xml:space="preserve"> 1991</w:t>
      </w:r>
      <w:r w:rsidRPr="00D30A4F">
        <w:rPr>
          <w:color w:val="000000"/>
          <w:sz w:val="22"/>
          <w:szCs w:val="22"/>
          <w:lang w:val="fr-BE"/>
        </w:rPr>
        <w:t>, p. 12-56.</w:t>
      </w:r>
    </w:p>
    <w:p w14:paraId="5C71AC48" w14:textId="2465E6CF" w:rsidR="00BD62EE" w:rsidRPr="00D30A4F" w:rsidRDefault="00BD62EE" w:rsidP="00BD62EE">
      <w:pPr>
        <w:pStyle w:val="bibliographie"/>
        <w:spacing w:before="120" w:beforeAutospacing="0" w:after="120" w:afterAutospacing="0" w:line="360" w:lineRule="atLeast"/>
        <w:textAlignment w:val="top"/>
        <w:rPr>
          <w:color w:val="000000"/>
          <w:sz w:val="22"/>
          <w:szCs w:val="22"/>
        </w:rPr>
      </w:pPr>
      <w:r w:rsidRPr="00D30A4F">
        <w:rPr>
          <w:color w:val="000000"/>
          <w:sz w:val="22"/>
          <w:szCs w:val="22"/>
        </w:rPr>
        <w:t>Burckhardt, J.L.,</w:t>
      </w:r>
      <w:r w:rsidRPr="00D30A4F">
        <w:rPr>
          <w:rStyle w:val="apple-converted-space"/>
          <w:rFonts w:eastAsia="TimesNewRomanPS-BoldItalicMT"/>
          <w:color w:val="000000"/>
          <w:sz w:val="22"/>
          <w:szCs w:val="22"/>
        </w:rPr>
        <w:t> </w:t>
      </w:r>
      <w:r w:rsidRPr="00D30A4F">
        <w:rPr>
          <w:rStyle w:val="Emphasis"/>
          <w:color w:val="000000"/>
          <w:sz w:val="22"/>
          <w:szCs w:val="22"/>
        </w:rPr>
        <w:t>Travels in Syria and the Holy Land</w:t>
      </w:r>
      <w:r w:rsidRPr="00D30A4F">
        <w:rPr>
          <w:rStyle w:val="apple-converted-space"/>
          <w:rFonts w:eastAsia="TimesNewRomanPS-BoldItalicMT"/>
          <w:i/>
          <w:iCs/>
          <w:color w:val="000000"/>
          <w:sz w:val="22"/>
          <w:szCs w:val="22"/>
        </w:rPr>
        <w:t> </w:t>
      </w:r>
      <w:r w:rsidRPr="00D30A4F">
        <w:rPr>
          <w:color w:val="000000"/>
          <w:sz w:val="22"/>
          <w:szCs w:val="22"/>
        </w:rPr>
        <w:t>London, John Murray</w:t>
      </w:r>
      <w:r w:rsidR="00613D55">
        <w:rPr>
          <w:color w:val="000000"/>
          <w:sz w:val="22"/>
          <w:szCs w:val="22"/>
        </w:rPr>
        <w:t xml:space="preserve"> 1822</w:t>
      </w:r>
      <w:r w:rsidRPr="00D30A4F">
        <w:rPr>
          <w:color w:val="000000"/>
          <w:sz w:val="22"/>
          <w:szCs w:val="22"/>
        </w:rPr>
        <w:t>.</w:t>
      </w:r>
    </w:p>
    <w:p w14:paraId="0FEB2D43" w14:textId="56FA07EF" w:rsidR="00BD62EE" w:rsidRPr="00D30A4F" w:rsidRDefault="00BD62EE" w:rsidP="00BD62EE">
      <w:pPr>
        <w:pStyle w:val="bibliographie"/>
        <w:spacing w:before="120" w:beforeAutospacing="0" w:after="120" w:afterAutospacing="0" w:line="360" w:lineRule="atLeast"/>
        <w:textAlignment w:val="top"/>
        <w:rPr>
          <w:color w:val="000000"/>
          <w:sz w:val="22"/>
          <w:szCs w:val="22"/>
        </w:rPr>
      </w:pPr>
      <w:r w:rsidRPr="00D30A4F">
        <w:rPr>
          <w:color w:val="000000"/>
          <w:sz w:val="22"/>
          <w:szCs w:val="22"/>
        </w:rPr>
        <w:t>Burckhardt</w:t>
      </w:r>
      <w:r w:rsidRPr="00D30A4F">
        <w:rPr>
          <w:rStyle w:val="apple-converted-space"/>
          <w:rFonts w:eastAsia="TimesNewRomanPS-BoldItalicMT"/>
          <w:color w:val="000000"/>
          <w:sz w:val="22"/>
          <w:szCs w:val="22"/>
        </w:rPr>
        <w:t> </w:t>
      </w:r>
      <w:r w:rsidRPr="00D30A4F">
        <w:rPr>
          <w:color w:val="000000"/>
          <w:sz w:val="22"/>
          <w:szCs w:val="22"/>
        </w:rPr>
        <w:t>J.L.,</w:t>
      </w:r>
      <w:r w:rsidRPr="00D30A4F">
        <w:rPr>
          <w:rStyle w:val="apple-converted-space"/>
          <w:rFonts w:eastAsia="TimesNewRomanPS-BoldItalicMT"/>
          <w:color w:val="000000"/>
          <w:sz w:val="22"/>
          <w:szCs w:val="22"/>
        </w:rPr>
        <w:t> </w:t>
      </w:r>
      <w:r w:rsidRPr="00D30A4F">
        <w:rPr>
          <w:rStyle w:val="Emphasis"/>
          <w:color w:val="000000"/>
          <w:sz w:val="22"/>
          <w:szCs w:val="22"/>
        </w:rPr>
        <w:t xml:space="preserve">Notes on the Bedouins and </w:t>
      </w:r>
      <w:proofErr w:type="spellStart"/>
      <w:r w:rsidRPr="00D30A4F">
        <w:rPr>
          <w:rStyle w:val="Emphasis"/>
          <w:color w:val="000000"/>
          <w:sz w:val="22"/>
          <w:szCs w:val="22"/>
        </w:rPr>
        <w:t>Wah</w:t>
      </w:r>
      <w:r w:rsidR="00A27627" w:rsidRPr="00D30A4F">
        <w:rPr>
          <w:rStyle w:val="Emphasis"/>
          <w:color w:val="000000"/>
          <w:sz w:val="22"/>
          <w:szCs w:val="22"/>
        </w:rPr>
        <w:t>h</w:t>
      </w:r>
      <w:r w:rsidRPr="00D30A4F">
        <w:rPr>
          <w:rStyle w:val="Emphasis"/>
          <w:color w:val="000000"/>
          <w:sz w:val="22"/>
          <w:szCs w:val="22"/>
        </w:rPr>
        <w:t>a</w:t>
      </w:r>
      <w:r w:rsidR="00A27627" w:rsidRPr="00D30A4F">
        <w:rPr>
          <w:rStyle w:val="Emphasis"/>
          <w:color w:val="000000"/>
          <w:sz w:val="22"/>
          <w:szCs w:val="22"/>
        </w:rPr>
        <w:t>b</w:t>
      </w:r>
      <w:r w:rsidRPr="00D30A4F">
        <w:rPr>
          <w:rStyle w:val="Emphasis"/>
          <w:color w:val="000000"/>
          <w:sz w:val="22"/>
          <w:szCs w:val="22"/>
        </w:rPr>
        <w:t>ys</w:t>
      </w:r>
      <w:proofErr w:type="spellEnd"/>
      <w:r w:rsidRPr="00D30A4F">
        <w:rPr>
          <w:color w:val="000000"/>
          <w:sz w:val="22"/>
          <w:szCs w:val="22"/>
        </w:rPr>
        <w:t>, London, H</w:t>
      </w:r>
      <w:r w:rsidR="00613D55">
        <w:rPr>
          <w:color w:val="000000"/>
          <w:sz w:val="22"/>
          <w:szCs w:val="22"/>
        </w:rPr>
        <w:t>.</w:t>
      </w:r>
      <w:r w:rsidRPr="00D30A4F">
        <w:rPr>
          <w:color w:val="000000"/>
          <w:sz w:val="22"/>
          <w:szCs w:val="22"/>
        </w:rPr>
        <w:t xml:space="preserve"> Colburn and </w:t>
      </w:r>
      <w:r w:rsidR="00613D55">
        <w:rPr>
          <w:color w:val="000000"/>
          <w:sz w:val="22"/>
          <w:szCs w:val="22"/>
        </w:rPr>
        <w:t>R.</w:t>
      </w:r>
      <w:r w:rsidRPr="00D30A4F">
        <w:rPr>
          <w:color w:val="000000"/>
          <w:sz w:val="22"/>
          <w:szCs w:val="22"/>
        </w:rPr>
        <w:t xml:space="preserve"> Bentley</w:t>
      </w:r>
      <w:r w:rsidR="00613D55">
        <w:rPr>
          <w:color w:val="000000"/>
          <w:sz w:val="22"/>
          <w:szCs w:val="22"/>
        </w:rPr>
        <w:t xml:space="preserve"> 1831</w:t>
      </w:r>
      <w:r w:rsidRPr="00D30A4F">
        <w:rPr>
          <w:color w:val="000000"/>
          <w:sz w:val="22"/>
          <w:szCs w:val="22"/>
        </w:rPr>
        <w:t>.</w:t>
      </w:r>
    </w:p>
    <w:p w14:paraId="07280CE9" w14:textId="1DA33BB1" w:rsidR="00BD62EE" w:rsidRPr="00D30A4F" w:rsidRDefault="00BD62EE" w:rsidP="00BD62EE">
      <w:pPr>
        <w:pStyle w:val="bibliographie"/>
        <w:spacing w:before="120" w:beforeAutospacing="0" w:after="120" w:afterAutospacing="0" w:line="360" w:lineRule="atLeast"/>
        <w:textAlignment w:val="top"/>
        <w:rPr>
          <w:color w:val="000000"/>
          <w:sz w:val="22"/>
          <w:szCs w:val="22"/>
        </w:rPr>
      </w:pPr>
      <w:r w:rsidRPr="00D30A4F">
        <w:rPr>
          <w:color w:val="000000"/>
          <w:sz w:val="22"/>
          <w:szCs w:val="22"/>
        </w:rPr>
        <w:t>Doughty</w:t>
      </w:r>
      <w:r w:rsidRPr="00D30A4F">
        <w:rPr>
          <w:rStyle w:val="apple-converted-space"/>
          <w:rFonts w:eastAsia="TimesNewRomanPS-BoldItalicMT"/>
          <w:color w:val="000000"/>
          <w:sz w:val="22"/>
          <w:szCs w:val="22"/>
        </w:rPr>
        <w:t> </w:t>
      </w:r>
      <w:r w:rsidRPr="00D30A4F">
        <w:rPr>
          <w:color w:val="000000"/>
          <w:sz w:val="22"/>
          <w:szCs w:val="22"/>
        </w:rPr>
        <w:t>C.</w:t>
      </w:r>
      <w:r w:rsidR="00951FBB">
        <w:rPr>
          <w:color w:val="000000"/>
          <w:sz w:val="22"/>
          <w:szCs w:val="22"/>
        </w:rPr>
        <w:t xml:space="preserve"> M.</w:t>
      </w:r>
      <w:r w:rsidRPr="00D30A4F">
        <w:rPr>
          <w:color w:val="000000"/>
          <w:sz w:val="22"/>
          <w:szCs w:val="22"/>
        </w:rPr>
        <w:t>,</w:t>
      </w:r>
      <w:r w:rsidRPr="00D30A4F">
        <w:rPr>
          <w:rStyle w:val="apple-converted-space"/>
          <w:rFonts w:eastAsia="TimesNewRomanPS-BoldItalicMT"/>
          <w:color w:val="000000"/>
          <w:sz w:val="22"/>
          <w:szCs w:val="22"/>
        </w:rPr>
        <w:t> </w:t>
      </w:r>
      <w:r w:rsidRPr="00D30A4F">
        <w:rPr>
          <w:rStyle w:val="Emphasis"/>
          <w:color w:val="000000"/>
          <w:sz w:val="22"/>
          <w:szCs w:val="22"/>
        </w:rPr>
        <w:t xml:space="preserve">Travels in Arabia </w:t>
      </w:r>
      <w:proofErr w:type="spellStart"/>
      <w:r w:rsidRPr="00D30A4F">
        <w:rPr>
          <w:rStyle w:val="Emphasis"/>
          <w:color w:val="000000"/>
          <w:sz w:val="22"/>
          <w:szCs w:val="22"/>
        </w:rPr>
        <w:t>Deserta</w:t>
      </w:r>
      <w:proofErr w:type="spellEnd"/>
      <w:r w:rsidRPr="00D30A4F">
        <w:rPr>
          <w:color w:val="000000"/>
          <w:sz w:val="22"/>
          <w:szCs w:val="22"/>
        </w:rPr>
        <w:t>, London, Jonathan Cape</w:t>
      </w:r>
      <w:r w:rsidR="00613D55">
        <w:rPr>
          <w:color w:val="000000"/>
          <w:sz w:val="22"/>
          <w:szCs w:val="22"/>
        </w:rPr>
        <w:t xml:space="preserve"> 1936</w:t>
      </w:r>
      <w:r w:rsidRPr="00D30A4F">
        <w:rPr>
          <w:color w:val="000000"/>
          <w:sz w:val="22"/>
          <w:szCs w:val="22"/>
        </w:rPr>
        <w:t>.</w:t>
      </w:r>
    </w:p>
    <w:p w14:paraId="2683F27B" w14:textId="71CB815C" w:rsidR="00BD62EE" w:rsidRPr="00D30A4F" w:rsidRDefault="00BD62EE" w:rsidP="00BD62EE">
      <w:pPr>
        <w:pStyle w:val="bibliographie"/>
        <w:spacing w:before="120" w:beforeAutospacing="0" w:after="120" w:afterAutospacing="0" w:line="360" w:lineRule="atLeast"/>
        <w:textAlignment w:val="top"/>
        <w:rPr>
          <w:color w:val="000000"/>
          <w:sz w:val="22"/>
          <w:szCs w:val="22"/>
        </w:rPr>
      </w:pPr>
      <w:r w:rsidRPr="00D30A4F">
        <w:rPr>
          <w:color w:val="000000"/>
          <w:sz w:val="22"/>
          <w:szCs w:val="22"/>
        </w:rPr>
        <w:t>Doumani</w:t>
      </w:r>
      <w:r w:rsidRPr="00D30A4F">
        <w:rPr>
          <w:rStyle w:val="apple-converted-space"/>
          <w:rFonts w:eastAsia="TimesNewRomanPS-BoldItalicMT"/>
          <w:color w:val="000000"/>
          <w:sz w:val="22"/>
          <w:szCs w:val="22"/>
        </w:rPr>
        <w:t> </w:t>
      </w:r>
      <w:r w:rsidRPr="00D30A4F">
        <w:rPr>
          <w:color w:val="000000"/>
          <w:sz w:val="22"/>
          <w:szCs w:val="22"/>
        </w:rPr>
        <w:t>B.,</w:t>
      </w:r>
      <w:r w:rsidRPr="00D30A4F">
        <w:rPr>
          <w:rStyle w:val="apple-converted-space"/>
          <w:rFonts w:eastAsia="TimesNewRomanPS-BoldItalicMT"/>
          <w:color w:val="000000"/>
          <w:sz w:val="22"/>
          <w:szCs w:val="22"/>
        </w:rPr>
        <w:t> </w:t>
      </w:r>
      <w:r w:rsidRPr="00D30A4F">
        <w:rPr>
          <w:rStyle w:val="Emphasis"/>
          <w:color w:val="000000"/>
          <w:sz w:val="22"/>
          <w:szCs w:val="22"/>
        </w:rPr>
        <w:t xml:space="preserve">Rediscovering Palestine: Merchants and Peasants in </w:t>
      </w:r>
      <w:proofErr w:type="spellStart"/>
      <w:r w:rsidRPr="00D30A4F">
        <w:rPr>
          <w:rStyle w:val="Emphasis"/>
          <w:color w:val="000000"/>
          <w:sz w:val="22"/>
          <w:szCs w:val="22"/>
        </w:rPr>
        <w:t>Jabal</w:t>
      </w:r>
      <w:proofErr w:type="spellEnd"/>
      <w:r w:rsidRPr="00D30A4F">
        <w:rPr>
          <w:rStyle w:val="Emphasis"/>
          <w:color w:val="000000"/>
          <w:sz w:val="22"/>
          <w:szCs w:val="22"/>
        </w:rPr>
        <w:t xml:space="preserve"> Nablus, 1700-1900</w:t>
      </w:r>
      <w:r w:rsidRPr="00D30A4F">
        <w:rPr>
          <w:color w:val="000000"/>
          <w:sz w:val="22"/>
          <w:szCs w:val="22"/>
        </w:rPr>
        <w:t>, Berkeley and London, University of California Press</w:t>
      </w:r>
      <w:r w:rsidR="00613D55">
        <w:rPr>
          <w:color w:val="000000"/>
          <w:sz w:val="22"/>
          <w:szCs w:val="22"/>
        </w:rPr>
        <w:t xml:space="preserve"> 1995.</w:t>
      </w:r>
    </w:p>
    <w:p w14:paraId="7D4E6185" w14:textId="0632CAFD" w:rsidR="00BD62EE" w:rsidRPr="00D30A4F" w:rsidRDefault="00BD62EE" w:rsidP="00BD62EE">
      <w:pPr>
        <w:pStyle w:val="bibliographie"/>
        <w:spacing w:before="120" w:beforeAutospacing="0" w:after="120" w:afterAutospacing="0" w:line="360" w:lineRule="atLeast"/>
        <w:textAlignment w:val="top"/>
        <w:rPr>
          <w:color w:val="000000"/>
          <w:sz w:val="22"/>
          <w:szCs w:val="22"/>
        </w:rPr>
      </w:pPr>
      <w:proofErr w:type="spellStart"/>
      <w:r w:rsidRPr="00D30A4F">
        <w:rPr>
          <w:color w:val="000000"/>
          <w:sz w:val="22"/>
          <w:szCs w:val="22"/>
        </w:rPr>
        <w:t>Fabietti</w:t>
      </w:r>
      <w:proofErr w:type="spellEnd"/>
      <w:r w:rsidRPr="00D30A4F">
        <w:rPr>
          <w:rStyle w:val="apple-converted-space"/>
          <w:rFonts w:eastAsia="TimesNewRomanPS-BoldItalicMT"/>
          <w:color w:val="000000"/>
          <w:sz w:val="22"/>
          <w:szCs w:val="22"/>
        </w:rPr>
        <w:t> </w:t>
      </w:r>
      <w:r w:rsidRPr="00D30A4F">
        <w:rPr>
          <w:color w:val="000000"/>
          <w:sz w:val="22"/>
          <w:szCs w:val="22"/>
        </w:rPr>
        <w:t>U., B</w:t>
      </w:r>
      <w:r w:rsidRPr="00BB4C9E">
        <w:rPr>
          <w:i/>
          <w:color w:val="000000"/>
          <w:sz w:val="22"/>
          <w:szCs w:val="22"/>
        </w:rPr>
        <w:t>etween two Myths: Underproductivity and Development of the Bedouin Domestic Group</w:t>
      </w:r>
      <w:r w:rsidRPr="00D30A4F">
        <w:rPr>
          <w:color w:val="000000"/>
          <w:sz w:val="22"/>
          <w:szCs w:val="22"/>
        </w:rPr>
        <w:t xml:space="preserve">, in </w:t>
      </w:r>
      <w:proofErr w:type="spellStart"/>
      <w:r w:rsidRPr="00D30A4F">
        <w:rPr>
          <w:color w:val="000000"/>
          <w:sz w:val="22"/>
          <w:szCs w:val="22"/>
        </w:rPr>
        <w:t>Bernus</w:t>
      </w:r>
      <w:proofErr w:type="spellEnd"/>
      <w:r w:rsidRPr="00D30A4F">
        <w:rPr>
          <w:color w:val="000000"/>
          <w:sz w:val="22"/>
          <w:szCs w:val="22"/>
        </w:rPr>
        <w:t xml:space="preserve"> E. &amp; Pouillon F. ( dir.),</w:t>
      </w:r>
      <w:r w:rsidRPr="00D30A4F">
        <w:rPr>
          <w:rStyle w:val="apple-converted-space"/>
          <w:rFonts w:eastAsia="TimesNewRomanPS-BoldItalicMT"/>
          <w:color w:val="000000"/>
          <w:sz w:val="22"/>
          <w:szCs w:val="22"/>
        </w:rPr>
        <w:t> </w:t>
      </w:r>
      <w:proofErr w:type="spellStart"/>
      <w:r w:rsidRPr="00D30A4F">
        <w:rPr>
          <w:rStyle w:val="Emphasis"/>
          <w:color w:val="000000"/>
          <w:sz w:val="22"/>
          <w:szCs w:val="22"/>
        </w:rPr>
        <w:t>Sociétés</w:t>
      </w:r>
      <w:proofErr w:type="spellEnd"/>
      <w:r w:rsidRPr="00D30A4F">
        <w:rPr>
          <w:rStyle w:val="Emphasis"/>
          <w:color w:val="000000"/>
          <w:sz w:val="22"/>
          <w:szCs w:val="22"/>
        </w:rPr>
        <w:t xml:space="preserve"> </w:t>
      </w:r>
      <w:proofErr w:type="spellStart"/>
      <w:r w:rsidRPr="00D30A4F">
        <w:rPr>
          <w:rStyle w:val="Emphasis"/>
          <w:color w:val="000000"/>
          <w:sz w:val="22"/>
          <w:szCs w:val="22"/>
        </w:rPr>
        <w:t>pastorales</w:t>
      </w:r>
      <w:proofErr w:type="spellEnd"/>
      <w:r w:rsidRPr="00D30A4F">
        <w:rPr>
          <w:rStyle w:val="Emphasis"/>
          <w:color w:val="000000"/>
          <w:sz w:val="22"/>
          <w:szCs w:val="22"/>
        </w:rPr>
        <w:t xml:space="preserve"> et </w:t>
      </w:r>
      <w:proofErr w:type="spellStart"/>
      <w:r w:rsidRPr="00D30A4F">
        <w:rPr>
          <w:rStyle w:val="Emphasis"/>
          <w:color w:val="000000"/>
          <w:sz w:val="22"/>
          <w:szCs w:val="22"/>
        </w:rPr>
        <w:t>développement</w:t>
      </w:r>
      <w:proofErr w:type="spellEnd"/>
      <w:r w:rsidRPr="00D30A4F">
        <w:rPr>
          <w:color w:val="000000"/>
          <w:sz w:val="22"/>
          <w:szCs w:val="22"/>
        </w:rPr>
        <w:t xml:space="preserve">, Paris, ORSTOM, Cahiers des Sciences </w:t>
      </w:r>
      <w:proofErr w:type="spellStart"/>
      <w:r w:rsidRPr="00D30A4F">
        <w:rPr>
          <w:color w:val="000000"/>
          <w:sz w:val="22"/>
          <w:szCs w:val="22"/>
        </w:rPr>
        <w:t>humaines</w:t>
      </w:r>
      <w:proofErr w:type="spellEnd"/>
      <w:r w:rsidR="00613D55">
        <w:rPr>
          <w:color w:val="000000"/>
          <w:sz w:val="22"/>
          <w:szCs w:val="22"/>
        </w:rPr>
        <w:t xml:space="preserve"> 1990</w:t>
      </w:r>
      <w:r w:rsidRPr="00D30A4F">
        <w:rPr>
          <w:color w:val="000000"/>
          <w:sz w:val="22"/>
          <w:szCs w:val="22"/>
        </w:rPr>
        <w:t>, n. 26, p. 237-253.</w:t>
      </w:r>
    </w:p>
    <w:p w14:paraId="788C9F52" w14:textId="59368500" w:rsidR="00BD62EE" w:rsidRPr="00D30A4F" w:rsidRDefault="00BD62EE" w:rsidP="00BD62EE">
      <w:pPr>
        <w:pStyle w:val="bibliographie"/>
        <w:spacing w:before="120" w:beforeAutospacing="0" w:after="120" w:afterAutospacing="0" w:line="360" w:lineRule="atLeast"/>
        <w:textAlignment w:val="top"/>
        <w:rPr>
          <w:color w:val="000000"/>
          <w:sz w:val="22"/>
          <w:szCs w:val="22"/>
        </w:rPr>
      </w:pPr>
      <w:proofErr w:type="spellStart"/>
      <w:r w:rsidRPr="00D30A4F">
        <w:rPr>
          <w:color w:val="000000"/>
          <w:sz w:val="22"/>
          <w:szCs w:val="22"/>
        </w:rPr>
        <w:t>Goiten</w:t>
      </w:r>
      <w:proofErr w:type="spellEnd"/>
      <w:r w:rsidRPr="00D30A4F">
        <w:rPr>
          <w:color w:val="000000"/>
          <w:sz w:val="22"/>
          <w:szCs w:val="22"/>
        </w:rPr>
        <w:t>,</w:t>
      </w:r>
      <w:r w:rsidRPr="00D30A4F">
        <w:rPr>
          <w:rStyle w:val="apple-converted-space"/>
          <w:rFonts w:eastAsia="TimesNewRomanPS-BoldItalicMT"/>
          <w:color w:val="000000"/>
          <w:sz w:val="22"/>
          <w:szCs w:val="22"/>
        </w:rPr>
        <w:t> </w:t>
      </w:r>
      <w:r w:rsidRPr="00D30A4F">
        <w:rPr>
          <w:rStyle w:val="Emphasis"/>
          <w:color w:val="000000"/>
          <w:sz w:val="22"/>
          <w:szCs w:val="22"/>
        </w:rPr>
        <w:t xml:space="preserve">A Mediterranean Society: The Jewish Communities of the Arab World as Portrayed in the Documents of the Cairo </w:t>
      </w:r>
      <w:proofErr w:type="spellStart"/>
      <w:r w:rsidRPr="00D30A4F">
        <w:rPr>
          <w:rStyle w:val="Emphasis"/>
          <w:color w:val="000000"/>
          <w:sz w:val="22"/>
          <w:szCs w:val="22"/>
        </w:rPr>
        <w:t>Geniza</w:t>
      </w:r>
      <w:proofErr w:type="spellEnd"/>
      <w:r w:rsidRPr="00D30A4F">
        <w:rPr>
          <w:rStyle w:val="Emphasis"/>
          <w:color w:val="000000"/>
          <w:sz w:val="22"/>
          <w:szCs w:val="22"/>
        </w:rPr>
        <w:t xml:space="preserve">. </w:t>
      </w:r>
      <w:proofErr w:type="spellStart"/>
      <w:r w:rsidRPr="00D30A4F">
        <w:rPr>
          <w:rStyle w:val="Emphasis"/>
          <w:color w:val="000000"/>
          <w:sz w:val="22"/>
          <w:szCs w:val="22"/>
        </w:rPr>
        <w:t>Economie</w:t>
      </w:r>
      <w:proofErr w:type="spellEnd"/>
      <w:r w:rsidRPr="00D30A4F">
        <w:rPr>
          <w:rStyle w:val="Emphasis"/>
          <w:color w:val="000000"/>
          <w:sz w:val="22"/>
          <w:szCs w:val="22"/>
        </w:rPr>
        <w:t xml:space="preserve"> Foundations</w:t>
      </w:r>
      <w:r w:rsidRPr="00D30A4F">
        <w:rPr>
          <w:color w:val="000000"/>
          <w:sz w:val="22"/>
          <w:szCs w:val="22"/>
        </w:rPr>
        <w:t>, vol. I, Los Angeles, University of California Press</w:t>
      </w:r>
      <w:r w:rsidR="00613D55">
        <w:rPr>
          <w:color w:val="000000"/>
          <w:sz w:val="22"/>
          <w:szCs w:val="22"/>
        </w:rPr>
        <w:t xml:space="preserve"> 1967</w:t>
      </w:r>
      <w:r w:rsidRPr="00D30A4F">
        <w:rPr>
          <w:color w:val="000000"/>
          <w:sz w:val="22"/>
          <w:szCs w:val="22"/>
        </w:rPr>
        <w:t>.</w:t>
      </w:r>
    </w:p>
    <w:p w14:paraId="45C8F564" w14:textId="6C684C48" w:rsidR="00BD62EE" w:rsidRPr="00FA4534" w:rsidRDefault="00BD62EE" w:rsidP="00BD62EE">
      <w:pPr>
        <w:pStyle w:val="bibliographie"/>
        <w:spacing w:before="120" w:beforeAutospacing="0" w:after="120" w:afterAutospacing="0" w:line="360" w:lineRule="atLeast"/>
        <w:textAlignment w:val="top"/>
        <w:rPr>
          <w:color w:val="000000"/>
          <w:sz w:val="22"/>
          <w:szCs w:val="22"/>
        </w:rPr>
      </w:pPr>
      <w:proofErr w:type="spellStart"/>
      <w:r w:rsidRPr="00D30A4F">
        <w:rPr>
          <w:color w:val="000000"/>
          <w:sz w:val="22"/>
          <w:szCs w:val="22"/>
        </w:rPr>
        <w:t>Goiten</w:t>
      </w:r>
      <w:proofErr w:type="spellEnd"/>
      <w:r w:rsidRPr="00D30A4F">
        <w:rPr>
          <w:color w:val="000000"/>
          <w:sz w:val="22"/>
          <w:szCs w:val="22"/>
        </w:rPr>
        <w:t>,</w:t>
      </w:r>
      <w:r w:rsidRPr="00D30A4F">
        <w:rPr>
          <w:rStyle w:val="apple-converted-space"/>
          <w:rFonts w:eastAsia="TimesNewRomanPS-BoldItalicMT"/>
          <w:color w:val="000000"/>
          <w:sz w:val="22"/>
          <w:szCs w:val="22"/>
        </w:rPr>
        <w:t> </w:t>
      </w:r>
      <w:r w:rsidRPr="00D30A4F">
        <w:rPr>
          <w:rStyle w:val="Emphasis"/>
          <w:color w:val="000000"/>
          <w:sz w:val="22"/>
          <w:szCs w:val="22"/>
        </w:rPr>
        <w:t xml:space="preserve">A Mediterranean Society: The Jewish Communities of the Arab World as Portrayed in the Documents of the Cairo </w:t>
      </w:r>
      <w:proofErr w:type="spellStart"/>
      <w:r w:rsidRPr="00D30A4F">
        <w:rPr>
          <w:rStyle w:val="Emphasis"/>
          <w:color w:val="000000"/>
          <w:sz w:val="22"/>
          <w:szCs w:val="22"/>
        </w:rPr>
        <w:t>Geniza</w:t>
      </w:r>
      <w:proofErr w:type="spellEnd"/>
      <w:r w:rsidRPr="00D30A4F">
        <w:rPr>
          <w:rStyle w:val="Emphasis"/>
          <w:color w:val="000000"/>
          <w:sz w:val="22"/>
          <w:szCs w:val="22"/>
        </w:rPr>
        <w:t>. The Family</w:t>
      </w:r>
      <w:r w:rsidRPr="00D30A4F">
        <w:rPr>
          <w:color w:val="000000"/>
          <w:sz w:val="22"/>
          <w:szCs w:val="22"/>
        </w:rPr>
        <w:t xml:space="preserve">, vol. </w:t>
      </w:r>
      <w:r w:rsidRPr="00FA4534">
        <w:rPr>
          <w:color w:val="000000"/>
          <w:sz w:val="22"/>
          <w:szCs w:val="22"/>
        </w:rPr>
        <w:t>III, Berkeley and Los Angeles, University of California Press</w:t>
      </w:r>
      <w:r w:rsidR="00613D55" w:rsidRPr="00FA4534">
        <w:rPr>
          <w:color w:val="000000"/>
          <w:sz w:val="22"/>
          <w:szCs w:val="22"/>
        </w:rPr>
        <w:t xml:space="preserve"> 1978</w:t>
      </w:r>
      <w:r w:rsidRPr="00FA4534">
        <w:rPr>
          <w:color w:val="000000"/>
          <w:sz w:val="22"/>
          <w:szCs w:val="22"/>
        </w:rPr>
        <w:t>.</w:t>
      </w:r>
    </w:p>
    <w:p w14:paraId="497AC6AF" w14:textId="5826E221" w:rsidR="00BD62EE" w:rsidRPr="00D30A4F" w:rsidRDefault="00BD62EE" w:rsidP="00BD62EE">
      <w:pPr>
        <w:pStyle w:val="bibliographie"/>
        <w:spacing w:before="120" w:beforeAutospacing="0" w:after="120" w:afterAutospacing="0" w:line="360" w:lineRule="atLeast"/>
        <w:textAlignment w:val="top"/>
        <w:rPr>
          <w:color w:val="000000"/>
          <w:sz w:val="22"/>
          <w:szCs w:val="22"/>
          <w:lang w:val="fr-BE"/>
        </w:rPr>
      </w:pPr>
      <w:r w:rsidRPr="00D30A4F">
        <w:rPr>
          <w:color w:val="000000"/>
          <w:sz w:val="22"/>
          <w:szCs w:val="22"/>
          <w:lang w:val="fr-BE"/>
        </w:rPr>
        <w:t>Jaussen</w:t>
      </w:r>
      <w:r w:rsidRPr="00D30A4F">
        <w:rPr>
          <w:rStyle w:val="apple-converted-space"/>
          <w:rFonts w:eastAsia="TimesNewRomanPS-BoldItalicMT"/>
          <w:color w:val="000000"/>
          <w:sz w:val="22"/>
          <w:szCs w:val="22"/>
          <w:lang w:val="fr-BE"/>
        </w:rPr>
        <w:t> </w:t>
      </w:r>
      <w:r w:rsidRPr="00D30A4F">
        <w:rPr>
          <w:color w:val="000000"/>
          <w:sz w:val="22"/>
          <w:szCs w:val="22"/>
          <w:lang w:val="fr-BE"/>
        </w:rPr>
        <w:t>A.,</w:t>
      </w:r>
      <w:r w:rsidRPr="00D30A4F">
        <w:rPr>
          <w:rStyle w:val="apple-converted-space"/>
          <w:rFonts w:eastAsia="TimesNewRomanPS-BoldItalicMT"/>
          <w:color w:val="000000"/>
          <w:sz w:val="22"/>
          <w:szCs w:val="22"/>
          <w:lang w:val="fr-BE"/>
        </w:rPr>
        <w:t> </w:t>
      </w:r>
      <w:r w:rsidRPr="00D30A4F">
        <w:rPr>
          <w:rStyle w:val="Emphasis"/>
          <w:color w:val="000000"/>
          <w:sz w:val="22"/>
          <w:szCs w:val="22"/>
          <w:lang w:val="fr-BE"/>
        </w:rPr>
        <w:t>Coutumes des Arabes au pays de Moab</w:t>
      </w:r>
      <w:r w:rsidRPr="00D30A4F">
        <w:rPr>
          <w:color w:val="000000"/>
          <w:sz w:val="22"/>
          <w:szCs w:val="22"/>
          <w:lang w:val="fr-BE"/>
        </w:rPr>
        <w:t>, Paris, Adrien-Maisonneuve (2</w:t>
      </w:r>
      <w:r w:rsidRPr="00D30A4F">
        <w:rPr>
          <w:color w:val="000000"/>
          <w:sz w:val="22"/>
          <w:szCs w:val="22"/>
          <w:vertAlign w:val="superscript"/>
          <w:lang w:val="fr-BE"/>
        </w:rPr>
        <w:t>e</w:t>
      </w:r>
      <w:r w:rsidRPr="00D30A4F">
        <w:rPr>
          <w:rStyle w:val="apple-converted-space"/>
          <w:rFonts w:eastAsia="TimesNewRomanPS-BoldItalicMT"/>
          <w:color w:val="000000"/>
          <w:sz w:val="22"/>
          <w:szCs w:val="22"/>
          <w:vertAlign w:val="superscript"/>
          <w:lang w:val="fr-BE"/>
        </w:rPr>
        <w:t> </w:t>
      </w:r>
      <w:r w:rsidRPr="00D30A4F">
        <w:rPr>
          <w:color w:val="000000"/>
          <w:sz w:val="22"/>
          <w:szCs w:val="22"/>
          <w:lang w:val="fr-BE"/>
        </w:rPr>
        <w:t>édition)</w:t>
      </w:r>
      <w:r w:rsidR="00613D55">
        <w:rPr>
          <w:color w:val="000000"/>
          <w:sz w:val="22"/>
          <w:szCs w:val="22"/>
          <w:lang w:val="fr-BE"/>
        </w:rPr>
        <w:t xml:space="preserve"> 1948</w:t>
      </w:r>
      <w:r w:rsidRPr="00D30A4F">
        <w:rPr>
          <w:color w:val="000000"/>
          <w:sz w:val="22"/>
          <w:szCs w:val="22"/>
          <w:lang w:val="fr-BE"/>
        </w:rPr>
        <w:t>.</w:t>
      </w:r>
    </w:p>
    <w:p w14:paraId="0624FAC0" w14:textId="218773C7" w:rsidR="00BD62EE" w:rsidRPr="00D30A4F" w:rsidRDefault="00BD62EE" w:rsidP="00BD62EE">
      <w:pPr>
        <w:pStyle w:val="bibliographie"/>
        <w:spacing w:before="120" w:beforeAutospacing="0" w:after="120" w:afterAutospacing="0" w:line="360" w:lineRule="atLeast"/>
        <w:textAlignment w:val="top"/>
        <w:rPr>
          <w:color w:val="000000"/>
          <w:sz w:val="22"/>
          <w:szCs w:val="22"/>
          <w:lang w:val="fr-BE"/>
        </w:rPr>
      </w:pPr>
      <w:r w:rsidRPr="00D30A4F">
        <w:rPr>
          <w:color w:val="000000"/>
          <w:sz w:val="22"/>
          <w:szCs w:val="22"/>
          <w:lang w:val="fr-BE"/>
        </w:rPr>
        <w:t>Jaussen</w:t>
      </w:r>
      <w:r w:rsidRPr="00D30A4F">
        <w:rPr>
          <w:rStyle w:val="apple-converted-space"/>
          <w:rFonts w:eastAsia="TimesNewRomanPS-BoldItalicMT"/>
          <w:color w:val="000000"/>
          <w:sz w:val="22"/>
          <w:szCs w:val="22"/>
          <w:lang w:val="fr-BE"/>
        </w:rPr>
        <w:t> </w:t>
      </w:r>
      <w:r w:rsidRPr="00D30A4F">
        <w:rPr>
          <w:color w:val="000000"/>
          <w:sz w:val="22"/>
          <w:szCs w:val="22"/>
          <w:lang w:val="fr-BE"/>
        </w:rPr>
        <w:t>A. &amp;</w:t>
      </w:r>
      <w:r w:rsidRPr="00D30A4F">
        <w:rPr>
          <w:rStyle w:val="apple-converted-space"/>
          <w:rFonts w:eastAsia="TimesNewRomanPS-BoldItalicMT"/>
          <w:color w:val="000000"/>
          <w:sz w:val="22"/>
          <w:szCs w:val="22"/>
          <w:lang w:val="fr-BE"/>
        </w:rPr>
        <w:t> </w:t>
      </w:r>
      <w:r w:rsidRPr="00D30A4F">
        <w:rPr>
          <w:color w:val="000000"/>
          <w:sz w:val="22"/>
          <w:szCs w:val="22"/>
          <w:lang w:val="fr-BE"/>
        </w:rPr>
        <w:t>Savignac</w:t>
      </w:r>
      <w:r w:rsidRPr="00D30A4F">
        <w:rPr>
          <w:rStyle w:val="apple-converted-space"/>
          <w:rFonts w:eastAsia="TimesNewRomanPS-BoldItalicMT"/>
          <w:color w:val="000000"/>
          <w:sz w:val="22"/>
          <w:szCs w:val="22"/>
          <w:lang w:val="fr-BE"/>
        </w:rPr>
        <w:t> </w:t>
      </w:r>
      <w:r w:rsidRPr="00D30A4F">
        <w:rPr>
          <w:color w:val="000000"/>
          <w:sz w:val="22"/>
          <w:szCs w:val="22"/>
          <w:lang w:val="fr-BE"/>
        </w:rPr>
        <w:t>R.,</w:t>
      </w:r>
      <w:r w:rsidRPr="00D30A4F">
        <w:rPr>
          <w:rStyle w:val="apple-converted-space"/>
          <w:rFonts w:eastAsia="TimesNewRomanPS-BoldItalicMT"/>
          <w:color w:val="000000"/>
          <w:sz w:val="22"/>
          <w:szCs w:val="22"/>
          <w:lang w:val="fr-BE"/>
        </w:rPr>
        <w:t> </w:t>
      </w:r>
      <w:r w:rsidRPr="00D30A4F">
        <w:rPr>
          <w:rStyle w:val="Emphasis"/>
          <w:color w:val="000000"/>
          <w:sz w:val="22"/>
          <w:szCs w:val="22"/>
          <w:lang w:val="fr-BE"/>
        </w:rPr>
        <w:t xml:space="preserve">Coutumes des </w:t>
      </w:r>
      <w:proofErr w:type="spellStart"/>
      <w:r w:rsidRPr="00D30A4F">
        <w:rPr>
          <w:rStyle w:val="Emphasis"/>
          <w:color w:val="000000"/>
          <w:sz w:val="22"/>
          <w:szCs w:val="22"/>
          <w:lang w:val="fr-BE"/>
        </w:rPr>
        <w:t>Fuqara</w:t>
      </w:r>
      <w:proofErr w:type="spellEnd"/>
      <w:r w:rsidRPr="00D30A4F">
        <w:rPr>
          <w:color w:val="000000"/>
          <w:sz w:val="22"/>
          <w:szCs w:val="22"/>
          <w:lang w:val="fr-BE"/>
        </w:rPr>
        <w:t>, supplément au volume II de</w:t>
      </w:r>
      <w:r w:rsidRPr="00D30A4F">
        <w:rPr>
          <w:rStyle w:val="apple-converted-space"/>
          <w:rFonts w:eastAsia="TimesNewRomanPS-BoldItalicMT"/>
          <w:color w:val="000000"/>
          <w:sz w:val="22"/>
          <w:szCs w:val="22"/>
          <w:lang w:val="fr-BE"/>
        </w:rPr>
        <w:t> </w:t>
      </w:r>
      <w:r w:rsidRPr="00D30A4F">
        <w:rPr>
          <w:rStyle w:val="Emphasis"/>
          <w:color w:val="000000"/>
          <w:sz w:val="22"/>
          <w:szCs w:val="22"/>
          <w:lang w:val="fr-BE"/>
        </w:rPr>
        <w:t>Mission Archéologique en Arabie</w:t>
      </w:r>
      <w:r w:rsidRPr="00D30A4F">
        <w:rPr>
          <w:color w:val="000000"/>
          <w:sz w:val="22"/>
          <w:szCs w:val="22"/>
          <w:lang w:val="fr-BE"/>
        </w:rPr>
        <w:t xml:space="preserve">, Paris, Librairie Paul </w:t>
      </w:r>
      <w:proofErr w:type="spellStart"/>
      <w:r w:rsidRPr="00D30A4F">
        <w:rPr>
          <w:color w:val="000000"/>
          <w:sz w:val="22"/>
          <w:szCs w:val="22"/>
          <w:lang w:val="fr-BE"/>
        </w:rPr>
        <w:t>Geuthner</w:t>
      </w:r>
      <w:proofErr w:type="spellEnd"/>
      <w:r w:rsidR="00613D55">
        <w:rPr>
          <w:color w:val="000000"/>
          <w:sz w:val="22"/>
          <w:szCs w:val="22"/>
          <w:lang w:val="fr-BE"/>
        </w:rPr>
        <w:t xml:space="preserve"> 1920</w:t>
      </w:r>
      <w:r w:rsidRPr="00D30A4F">
        <w:rPr>
          <w:color w:val="000000"/>
          <w:sz w:val="22"/>
          <w:szCs w:val="22"/>
          <w:lang w:val="fr-BE"/>
        </w:rPr>
        <w:t>.</w:t>
      </w:r>
    </w:p>
    <w:p w14:paraId="153EC8AF" w14:textId="2A0E7DCB" w:rsidR="00D30A4F" w:rsidRPr="00D30A4F" w:rsidRDefault="00D30A4F" w:rsidP="00D30A4F">
      <w:pPr>
        <w:widowControl/>
        <w:shd w:val="clear" w:color="auto" w:fill="FFFFFF"/>
        <w:autoSpaceDE/>
        <w:autoSpaceDN/>
        <w:spacing w:before="100" w:beforeAutospacing="1" w:after="24"/>
        <w:rPr>
          <w:rFonts w:cs="Times New Roman"/>
          <w:color w:val="000000" w:themeColor="text1"/>
        </w:rPr>
      </w:pPr>
      <w:r w:rsidRPr="00D30A4F">
        <w:rPr>
          <w:rFonts w:cs="Times New Roman"/>
          <w:color w:val="000000" w:themeColor="text1"/>
        </w:rPr>
        <w:t>Lancaster W., </w:t>
      </w:r>
      <w:r w:rsidRPr="00D30A4F">
        <w:rPr>
          <w:rFonts w:cs="Times New Roman"/>
          <w:i/>
          <w:iCs/>
          <w:color w:val="000000" w:themeColor="text1"/>
        </w:rPr>
        <w:t xml:space="preserve">The </w:t>
      </w:r>
      <w:proofErr w:type="spellStart"/>
      <w:r w:rsidRPr="00D30A4F">
        <w:rPr>
          <w:rFonts w:cs="Times New Roman"/>
          <w:i/>
          <w:iCs/>
          <w:color w:val="000000" w:themeColor="text1"/>
        </w:rPr>
        <w:t>Rwala</w:t>
      </w:r>
      <w:proofErr w:type="spellEnd"/>
      <w:r w:rsidRPr="00D30A4F">
        <w:rPr>
          <w:rFonts w:cs="Times New Roman"/>
          <w:i/>
          <w:iCs/>
          <w:color w:val="000000" w:themeColor="text1"/>
        </w:rPr>
        <w:t xml:space="preserve"> Bedouin Today</w:t>
      </w:r>
      <w:r w:rsidRPr="00D30A4F">
        <w:rPr>
          <w:rFonts w:cs="Times New Roman"/>
          <w:color w:val="000000" w:themeColor="text1"/>
        </w:rPr>
        <w:t>, Cambridge University Press, 1981</w:t>
      </w:r>
    </w:p>
    <w:p w14:paraId="3FD477B7" w14:textId="77777777" w:rsidR="00BB4C9E" w:rsidRDefault="00BD62EE" w:rsidP="00BD62EE">
      <w:pPr>
        <w:pStyle w:val="bibliographie"/>
        <w:spacing w:before="120" w:beforeAutospacing="0" w:after="120" w:afterAutospacing="0" w:line="360" w:lineRule="atLeast"/>
        <w:textAlignment w:val="top"/>
        <w:rPr>
          <w:color w:val="000000"/>
          <w:sz w:val="22"/>
          <w:szCs w:val="22"/>
        </w:rPr>
      </w:pPr>
      <w:r w:rsidRPr="00D30A4F">
        <w:rPr>
          <w:color w:val="000000"/>
          <w:sz w:val="22"/>
          <w:szCs w:val="22"/>
        </w:rPr>
        <w:t>Lancaster</w:t>
      </w:r>
      <w:r w:rsidRPr="00D30A4F">
        <w:rPr>
          <w:rStyle w:val="apple-converted-space"/>
          <w:rFonts w:eastAsia="TimesNewRomanPS-BoldItalicMT"/>
          <w:color w:val="000000"/>
          <w:sz w:val="22"/>
          <w:szCs w:val="22"/>
        </w:rPr>
        <w:t> </w:t>
      </w:r>
      <w:r w:rsidRPr="00D30A4F">
        <w:rPr>
          <w:color w:val="000000"/>
          <w:sz w:val="22"/>
          <w:szCs w:val="22"/>
        </w:rPr>
        <w:t>W. &amp; F., “</w:t>
      </w:r>
      <w:r w:rsidRPr="00BB4C9E">
        <w:rPr>
          <w:i/>
          <w:color w:val="000000"/>
          <w:sz w:val="22"/>
          <w:szCs w:val="22"/>
        </w:rPr>
        <w:t>Tribal Formations in the Arabian Peninsula</w:t>
      </w:r>
      <w:r w:rsidRPr="00D30A4F">
        <w:rPr>
          <w:color w:val="000000"/>
          <w:sz w:val="22"/>
          <w:szCs w:val="22"/>
        </w:rPr>
        <w:t>”,</w:t>
      </w:r>
      <w:r w:rsidRPr="00D30A4F">
        <w:rPr>
          <w:rStyle w:val="apple-converted-space"/>
          <w:rFonts w:eastAsia="TimesNewRomanPS-BoldItalicMT"/>
          <w:color w:val="000000"/>
          <w:sz w:val="22"/>
          <w:szCs w:val="22"/>
        </w:rPr>
        <w:t> </w:t>
      </w:r>
      <w:r w:rsidRPr="000B1DF7">
        <w:rPr>
          <w:rStyle w:val="Emphasis"/>
          <w:i w:val="0"/>
          <w:color w:val="000000"/>
          <w:sz w:val="22"/>
          <w:szCs w:val="22"/>
        </w:rPr>
        <w:t>Arabian Archaeology and Epigraphy</w:t>
      </w:r>
      <w:r w:rsidR="000B1DF7" w:rsidRPr="000B1DF7">
        <w:rPr>
          <w:rStyle w:val="Emphasis"/>
          <w:i w:val="0"/>
          <w:color w:val="000000"/>
          <w:sz w:val="22"/>
          <w:szCs w:val="22"/>
        </w:rPr>
        <w:t xml:space="preserve"> 1992</w:t>
      </w:r>
      <w:r w:rsidRPr="000B1DF7">
        <w:rPr>
          <w:i/>
          <w:color w:val="000000"/>
          <w:sz w:val="22"/>
          <w:szCs w:val="22"/>
        </w:rPr>
        <w:t>,</w:t>
      </w:r>
      <w:r w:rsidRPr="00D30A4F">
        <w:rPr>
          <w:color w:val="000000"/>
          <w:sz w:val="22"/>
          <w:szCs w:val="22"/>
        </w:rPr>
        <w:t xml:space="preserve"> vol</w:t>
      </w:r>
      <w:r w:rsidRPr="00D30A4F">
        <w:rPr>
          <w:rStyle w:val="Emphasis"/>
          <w:color w:val="000000"/>
          <w:sz w:val="22"/>
          <w:szCs w:val="22"/>
        </w:rPr>
        <w:t>.</w:t>
      </w:r>
      <w:r w:rsidRPr="00D30A4F">
        <w:rPr>
          <w:color w:val="000000"/>
          <w:sz w:val="22"/>
          <w:szCs w:val="22"/>
        </w:rPr>
        <w:t>3</w:t>
      </w:r>
      <w:r w:rsidRPr="00D30A4F">
        <w:rPr>
          <w:rStyle w:val="Emphasis"/>
          <w:color w:val="000000"/>
          <w:sz w:val="22"/>
          <w:szCs w:val="22"/>
        </w:rPr>
        <w:t>, p.</w:t>
      </w:r>
      <w:r w:rsidRPr="00D30A4F">
        <w:rPr>
          <w:rStyle w:val="apple-converted-space"/>
          <w:rFonts w:eastAsia="TimesNewRomanPS-BoldItalicMT"/>
          <w:i/>
          <w:iCs/>
          <w:color w:val="000000"/>
          <w:sz w:val="22"/>
          <w:szCs w:val="22"/>
        </w:rPr>
        <w:t> </w:t>
      </w:r>
      <w:r w:rsidRPr="00D30A4F">
        <w:rPr>
          <w:color w:val="000000"/>
          <w:sz w:val="22"/>
          <w:szCs w:val="22"/>
        </w:rPr>
        <w:t>145-172.</w:t>
      </w:r>
    </w:p>
    <w:p w14:paraId="1C41F66E" w14:textId="77777777" w:rsidR="00BB4C9E" w:rsidRDefault="00BB4C9E" w:rsidP="00BD62EE">
      <w:pPr>
        <w:pStyle w:val="bibliographie"/>
        <w:spacing w:before="120" w:beforeAutospacing="0" w:after="120" w:afterAutospacing="0" w:line="360" w:lineRule="atLeast"/>
        <w:textAlignment w:val="top"/>
        <w:rPr>
          <w:color w:val="000000"/>
          <w:sz w:val="22"/>
          <w:szCs w:val="22"/>
          <w:lang w:val="fr-BE"/>
        </w:rPr>
      </w:pPr>
      <w:r w:rsidRPr="00BB4C9E">
        <w:rPr>
          <w:color w:val="000000"/>
          <w:sz w:val="22"/>
          <w:szCs w:val="22"/>
          <w:lang w:val="fr-BE"/>
        </w:rPr>
        <w:t xml:space="preserve">Müller V., </w:t>
      </w:r>
      <w:r w:rsidRPr="00BB4C9E">
        <w:rPr>
          <w:i/>
          <w:color w:val="000000"/>
          <w:sz w:val="22"/>
          <w:szCs w:val="22"/>
          <w:lang w:val="fr-BE"/>
        </w:rPr>
        <w:t>En Syrie avec les Bédouins</w:t>
      </w:r>
      <w:r w:rsidRPr="00BB4C9E">
        <w:rPr>
          <w:color w:val="000000"/>
          <w:sz w:val="22"/>
          <w:szCs w:val="22"/>
          <w:lang w:val="fr-BE"/>
        </w:rPr>
        <w:t>, Paris 1930.</w:t>
      </w:r>
    </w:p>
    <w:p w14:paraId="6F26D976" w14:textId="2F886F1C" w:rsidR="00BD62EE" w:rsidRPr="00BB4C9E" w:rsidRDefault="00BB4C9E" w:rsidP="00BD62EE">
      <w:pPr>
        <w:pStyle w:val="bibliographie"/>
        <w:spacing w:before="120" w:beforeAutospacing="0" w:after="120" w:afterAutospacing="0" w:line="360" w:lineRule="atLeast"/>
        <w:textAlignment w:val="top"/>
        <w:rPr>
          <w:color w:val="000000"/>
          <w:sz w:val="22"/>
          <w:szCs w:val="22"/>
          <w:lang w:val="fr-BE"/>
        </w:rPr>
      </w:pPr>
      <w:r w:rsidRPr="00BB4C9E">
        <w:rPr>
          <w:color w:val="000000"/>
          <w:sz w:val="22"/>
          <w:szCs w:val="22"/>
          <w:lang w:val="fr-BE"/>
        </w:rPr>
        <w:t>Müller V.,</w:t>
      </w:r>
      <w:r w:rsidRPr="00BB4C9E">
        <w:rPr>
          <w:color w:val="000000"/>
          <w:sz w:val="22"/>
          <w:szCs w:val="22"/>
          <w:lang w:val="fr-BE"/>
        </w:rPr>
        <w:t xml:space="preserve"> </w:t>
      </w:r>
      <w:r w:rsidRPr="00BB4C9E">
        <w:rPr>
          <w:i/>
          <w:color w:val="000000"/>
          <w:sz w:val="22"/>
          <w:szCs w:val="22"/>
          <w:lang w:val="fr-BE"/>
        </w:rPr>
        <w:t>Les Tribus nomades et semi-nomades des états du Levant placés sous Mandat Français</w:t>
      </w:r>
      <w:r>
        <w:rPr>
          <w:color w:val="000000"/>
          <w:sz w:val="22"/>
          <w:szCs w:val="22"/>
          <w:lang w:val="fr-BE"/>
        </w:rPr>
        <w:t>, Beyrouth 1930.</w:t>
      </w:r>
      <w:r w:rsidR="00BD62EE" w:rsidRPr="00BB4C9E">
        <w:rPr>
          <w:color w:val="000000"/>
          <w:sz w:val="22"/>
          <w:szCs w:val="22"/>
          <w:lang w:val="fr-BE"/>
        </w:rPr>
        <w:br/>
        <w:t>Musil</w:t>
      </w:r>
      <w:r w:rsidR="00BD62EE" w:rsidRPr="00BB4C9E">
        <w:rPr>
          <w:rStyle w:val="apple-converted-space"/>
          <w:rFonts w:eastAsia="TimesNewRomanPS-BoldItalicMT"/>
          <w:color w:val="000000"/>
          <w:sz w:val="22"/>
          <w:szCs w:val="22"/>
          <w:lang w:val="fr-BE"/>
        </w:rPr>
        <w:t> </w:t>
      </w:r>
      <w:r w:rsidR="00BD62EE" w:rsidRPr="00BB4C9E">
        <w:rPr>
          <w:color w:val="000000"/>
          <w:sz w:val="22"/>
          <w:szCs w:val="22"/>
          <w:lang w:val="fr-BE"/>
        </w:rPr>
        <w:t>A.,</w:t>
      </w:r>
      <w:r w:rsidR="00BD62EE" w:rsidRPr="00BB4C9E">
        <w:rPr>
          <w:rStyle w:val="apple-converted-space"/>
          <w:rFonts w:eastAsia="TimesNewRomanPS-BoldItalicMT"/>
          <w:color w:val="000000"/>
          <w:sz w:val="22"/>
          <w:szCs w:val="22"/>
          <w:lang w:val="fr-BE"/>
        </w:rPr>
        <w:t> </w:t>
      </w:r>
      <w:proofErr w:type="spellStart"/>
      <w:r w:rsidR="00BD62EE" w:rsidRPr="00BB4C9E">
        <w:rPr>
          <w:rStyle w:val="Emphasis"/>
          <w:color w:val="000000"/>
          <w:sz w:val="22"/>
          <w:szCs w:val="22"/>
          <w:lang w:val="fr-BE"/>
        </w:rPr>
        <w:t>Arabia</w:t>
      </w:r>
      <w:proofErr w:type="spellEnd"/>
      <w:r w:rsidR="00BD62EE" w:rsidRPr="00BB4C9E">
        <w:rPr>
          <w:rStyle w:val="Emphasis"/>
          <w:color w:val="000000"/>
          <w:sz w:val="22"/>
          <w:szCs w:val="22"/>
          <w:lang w:val="fr-BE"/>
        </w:rPr>
        <w:t xml:space="preserve"> </w:t>
      </w:r>
      <w:proofErr w:type="spellStart"/>
      <w:r w:rsidR="00BD62EE" w:rsidRPr="00BB4C9E">
        <w:rPr>
          <w:rStyle w:val="Emphasis"/>
          <w:color w:val="000000"/>
          <w:sz w:val="22"/>
          <w:szCs w:val="22"/>
          <w:lang w:val="fr-BE"/>
        </w:rPr>
        <w:t>Petraea</w:t>
      </w:r>
      <w:proofErr w:type="spellEnd"/>
      <w:r w:rsidR="00BD62EE" w:rsidRPr="00BB4C9E">
        <w:rPr>
          <w:color w:val="000000"/>
          <w:sz w:val="22"/>
          <w:szCs w:val="22"/>
          <w:lang w:val="fr-BE"/>
        </w:rPr>
        <w:t xml:space="preserve">, Vienna, Alfred </w:t>
      </w:r>
      <w:proofErr w:type="spellStart"/>
      <w:r w:rsidR="00BD62EE" w:rsidRPr="00BB4C9E">
        <w:rPr>
          <w:color w:val="000000"/>
          <w:sz w:val="22"/>
          <w:szCs w:val="22"/>
          <w:lang w:val="fr-BE"/>
        </w:rPr>
        <w:t>Holder</w:t>
      </w:r>
      <w:proofErr w:type="spellEnd"/>
      <w:r w:rsidR="000B1DF7" w:rsidRPr="00BB4C9E">
        <w:rPr>
          <w:color w:val="000000"/>
          <w:sz w:val="22"/>
          <w:szCs w:val="22"/>
          <w:lang w:val="fr-BE"/>
        </w:rPr>
        <w:t xml:space="preserve"> 1908</w:t>
      </w:r>
      <w:r w:rsidR="00BD62EE" w:rsidRPr="00BB4C9E">
        <w:rPr>
          <w:color w:val="000000"/>
          <w:sz w:val="22"/>
          <w:szCs w:val="22"/>
          <w:lang w:val="fr-BE"/>
        </w:rPr>
        <w:t>.</w:t>
      </w:r>
    </w:p>
    <w:p w14:paraId="40717DDA" w14:textId="0B137164" w:rsidR="00BD62EE" w:rsidRPr="00D30A4F" w:rsidRDefault="00BD62EE" w:rsidP="00BD62EE">
      <w:pPr>
        <w:pStyle w:val="bibliographie"/>
        <w:spacing w:before="120" w:beforeAutospacing="0" w:after="120" w:afterAutospacing="0" w:line="360" w:lineRule="atLeast"/>
        <w:textAlignment w:val="top"/>
        <w:rPr>
          <w:color w:val="000000"/>
          <w:sz w:val="22"/>
          <w:szCs w:val="22"/>
        </w:rPr>
      </w:pPr>
      <w:proofErr w:type="spellStart"/>
      <w:r w:rsidRPr="00D30A4F">
        <w:rPr>
          <w:color w:val="000000"/>
          <w:sz w:val="22"/>
          <w:szCs w:val="22"/>
        </w:rPr>
        <w:t>Musil</w:t>
      </w:r>
      <w:proofErr w:type="spellEnd"/>
      <w:r w:rsidRPr="00D30A4F">
        <w:rPr>
          <w:rStyle w:val="apple-converted-space"/>
          <w:rFonts w:eastAsia="TimesNewRomanPS-BoldItalicMT"/>
          <w:color w:val="000000"/>
          <w:sz w:val="22"/>
          <w:szCs w:val="22"/>
        </w:rPr>
        <w:t> </w:t>
      </w:r>
      <w:r w:rsidRPr="00D30A4F">
        <w:rPr>
          <w:color w:val="000000"/>
          <w:sz w:val="22"/>
          <w:szCs w:val="22"/>
        </w:rPr>
        <w:t>A.,</w:t>
      </w:r>
      <w:r w:rsidRPr="00D30A4F">
        <w:rPr>
          <w:rStyle w:val="apple-converted-space"/>
          <w:rFonts w:eastAsia="TimesNewRomanPS-BoldItalicMT"/>
          <w:color w:val="000000"/>
          <w:sz w:val="22"/>
          <w:szCs w:val="22"/>
        </w:rPr>
        <w:t> </w:t>
      </w:r>
      <w:r w:rsidRPr="00D30A4F">
        <w:rPr>
          <w:rStyle w:val="Emphasis"/>
          <w:color w:val="000000"/>
          <w:sz w:val="22"/>
          <w:szCs w:val="22"/>
        </w:rPr>
        <w:t xml:space="preserve">Arabia </w:t>
      </w:r>
      <w:proofErr w:type="spellStart"/>
      <w:r w:rsidRPr="00D30A4F">
        <w:rPr>
          <w:rStyle w:val="Emphasis"/>
          <w:color w:val="000000"/>
          <w:sz w:val="22"/>
          <w:szCs w:val="22"/>
        </w:rPr>
        <w:t>Deserta</w:t>
      </w:r>
      <w:proofErr w:type="spellEnd"/>
      <w:r w:rsidRPr="00D30A4F">
        <w:rPr>
          <w:color w:val="000000"/>
          <w:sz w:val="22"/>
          <w:szCs w:val="22"/>
        </w:rPr>
        <w:t>, New York, American Geographical Society, Oriental Explorations and Studies</w:t>
      </w:r>
      <w:r w:rsidR="000B1DF7">
        <w:rPr>
          <w:color w:val="000000"/>
          <w:sz w:val="22"/>
          <w:szCs w:val="22"/>
        </w:rPr>
        <w:t xml:space="preserve"> 1927, </w:t>
      </w:r>
      <w:proofErr w:type="spellStart"/>
      <w:r w:rsidR="000B1DF7">
        <w:rPr>
          <w:color w:val="000000"/>
          <w:sz w:val="22"/>
          <w:szCs w:val="22"/>
        </w:rPr>
        <w:t>nr</w:t>
      </w:r>
      <w:proofErr w:type="spellEnd"/>
      <w:r w:rsidRPr="00D30A4F">
        <w:rPr>
          <w:color w:val="000000"/>
          <w:sz w:val="22"/>
          <w:szCs w:val="22"/>
        </w:rPr>
        <w:t xml:space="preserve"> 2.</w:t>
      </w:r>
    </w:p>
    <w:p w14:paraId="5CF5E2F2" w14:textId="4B337978" w:rsidR="00BD62EE" w:rsidRPr="00D30A4F" w:rsidRDefault="00BD62EE" w:rsidP="00BD62EE">
      <w:pPr>
        <w:pStyle w:val="bibliographie"/>
        <w:spacing w:before="120" w:beforeAutospacing="0" w:after="120" w:afterAutospacing="0" w:line="360" w:lineRule="atLeast"/>
        <w:textAlignment w:val="top"/>
        <w:rPr>
          <w:color w:val="000000"/>
          <w:sz w:val="22"/>
          <w:szCs w:val="22"/>
        </w:rPr>
      </w:pPr>
      <w:proofErr w:type="spellStart"/>
      <w:r w:rsidRPr="00D30A4F">
        <w:rPr>
          <w:color w:val="000000"/>
          <w:sz w:val="22"/>
          <w:szCs w:val="22"/>
        </w:rPr>
        <w:lastRenderedPageBreak/>
        <w:t>Musil</w:t>
      </w:r>
      <w:proofErr w:type="spellEnd"/>
      <w:r w:rsidRPr="00D30A4F">
        <w:rPr>
          <w:rStyle w:val="apple-converted-space"/>
          <w:rFonts w:eastAsia="TimesNewRomanPS-BoldItalicMT"/>
          <w:color w:val="000000"/>
          <w:sz w:val="22"/>
          <w:szCs w:val="22"/>
        </w:rPr>
        <w:t> </w:t>
      </w:r>
      <w:r w:rsidRPr="00D30A4F">
        <w:rPr>
          <w:color w:val="000000"/>
          <w:sz w:val="22"/>
          <w:szCs w:val="22"/>
        </w:rPr>
        <w:t>A.,</w:t>
      </w:r>
      <w:r w:rsidRPr="00D30A4F">
        <w:rPr>
          <w:rStyle w:val="apple-converted-space"/>
          <w:rFonts w:eastAsia="TimesNewRomanPS-BoldItalicMT"/>
          <w:color w:val="000000"/>
          <w:sz w:val="22"/>
          <w:szCs w:val="22"/>
        </w:rPr>
        <w:t> </w:t>
      </w:r>
      <w:r w:rsidRPr="00D30A4F">
        <w:rPr>
          <w:rStyle w:val="Emphasis"/>
          <w:color w:val="000000"/>
          <w:sz w:val="22"/>
          <w:szCs w:val="22"/>
        </w:rPr>
        <w:t xml:space="preserve">Manners and Customs of the </w:t>
      </w:r>
      <w:proofErr w:type="spellStart"/>
      <w:r w:rsidRPr="00D30A4F">
        <w:rPr>
          <w:rStyle w:val="Emphasis"/>
          <w:color w:val="000000"/>
          <w:sz w:val="22"/>
          <w:szCs w:val="22"/>
        </w:rPr>
        <w:t>Rwala</w:t>
      </w:r>
      <w:proofErr w:type="spellEnd"/>
      <w:r w:rsidRPr="00D30A4F">
        <w:rPr>
          <w:rStyle w:val="Emphasis"/>
          <w:color w:val="000000"/>
          <w:sz w:val="22"/>
          <w:szCs w:val="22"/>
        </w:rPr>
        <w:t xml:space="preserve"> Bedouins</w:t>
      </w:r>
      <w:r w:rsidRPr="00D30A4F">
        <w:rPr>
          <w:color w:val="000000"/>
          <w:sz w:val="22"/>
          <w:szCs w:val="22"/>
        </w:rPr>
        <w:t>, New York, American Geographical Society, Oriental Explorations and Studies</w:t>
      </w:r>
      <w:r w:rsidR="000B1DF7">
        <w:rPr>
          <w:color w:val="000000"/>
          <w:sz w:val="22"/>
          <w:szCs w:val="22"/>
        </w:rPr>
        <w:t xml:space="preserve"> 1928, </w:t>
      </w:r>
      <w:proofErr w:type="spellStart"/>
      <w:r w:rsidR="000B1DF7">
        <w:rPr>
          <w:color w:val="000000"/>
          <w:sz w:val="22"/>
          <w:szCs w:val="22"/>
        </w:rPr>
        <w:t>nr</w:t>
      </w:r>
      <w:proofErr w:type="spellEnd"/>
      <w:r w:rsidRPr="00D30A4F">
        <w:rPr>
          <w:color w:val="000000"/>
          <w:sz w:val="22"/>
          <w:szCs w:val="22"/>
        </w:rPr>
        <w:t xml:space="preserve"> 6.</w:t>
      </w:r>
    </w:p>
    <w:p w14:paraId="3199AE4D" w14:textId="11C116CC" w:rsidR="00D30A4F" w:rsidRPr="00D30A4F" w:rsidRDefault="00D30A4F" w:rsidP="00D30A4F">
      <w:pPr>
        <w:widowControl/>
        <w:shd w:val="clear" w:color="auto" w:fill="FFFFFF"/>
        <w:autoSpaceDE/>
        <w:autoSpaceDN/>
        <w:spacing w:before="100" w:beforeAutospacing="1" w:after="24"/>
        <w:rPr>
          <w:rFonts w:cs="Times New Roman"/>
          <w:color w:val="000000" w:themeColor="text1"/>
        </w:rPr>
      </w:pPr>
      <w:proofErr w:type="spellStart"/>
      <w:r w:rsidRPr="00D30A4F">
        <w:rPr>
          <w:rFonts w:eastAsia="Times New Roman" w:cs="Times New Roman"/>
          <w:color w:val="000000" w:themeColor="text1"/>
          <w:lang w:val="en-US"/>
        </w:rPr>
        <w:t>Raswan</w:t>
      </w:r>
      <w:proofErr w:type="spellEnd"/>
      <w:r w:rsidRPr="00D30A4F">
        <w:rPr>
          <w:rFonts w:eastAsia="Times New Roman" w:cs="Times New Roman"/>
          <w:color w:val="000000" w:themeColor="text1"/>
          <w:lang w:val="en-US"/>
        </w:rPr>
        <w:t xml:space="preserve"> C. R.: </w:t>
      </w:r>
      <w:r w:rsidRPr="00BB4C9E">
        <w:rPr>
          <w:rFonts w:eastAsia="Times New Roman" w:cs="Times New Roman"/>
          <w:i/>
          <w:color w:val="000000" w:themeColor="text1"/>
          <w:lang w:val="en-US"/>
        </w:rPr>
        <w:t>In the land of the black tents</w:t>
      </w:r>
      <w:r w:rsidRPr="00D30A4F">
        <w:rPr>
          <w:rFonts w:eastAsia="Times New Roman" w:cs="Times New Roman"/>
          <w:color w:val="000000" w:themeColor="text1"/>
          <w:lang w:val="en-US"/>
        </w:rPr>
        <w:t xml:space="preserve">. Olms Verlag 2nd Edition, 1990  </w:t>
      </w:r>
    </w:p>
    <w:p w14:paraId="6FC09D2E" w14:textId="4E701D79" w:rsidR="00D30A4F" w:rsidRPr="00D30A4F" w:rsidRDefault="00D30A4F" w:rsidP="00D30A4F">
      <w:pPr>
        <w:widowControl/>
        <w:shd w:val="clear" w:color="auto" w:fill="FFFFFF"/>
        <w:autoSpaceDE/>
        <w:autoSpaceDN/>
        <w:spacing w:before="100" w:beforeAutospacing="1" w:after="24"/>
        <w:rPr>
          <w:rFonts w:cs="Times New Roman"/>
          <w:color w:val="000000" w:themeColor="text1"/>
        </w:rPr>
      </w:pPr>
      <w:proofErr w:type="spellStart"/>
      <w:r w:rsidRPr="00D30A4F">
        <w:rPr>
          <w:rFonts w:eastAsia="Times New Roman" w:cs="Times New Roman"/>
          <w:color w:val="000000" w:themeColor="text1"/>
          <w:lang w:val="en-US"/>
        </w:rPr>
        <w:t>Raswan</w:t>
      </w:r>
      <w:proofErr w:type="spellEnd"/>
      <w:r w:rsidRPr="00D30A4F">
        <w:rPr>
          <w:rFonts w:eastAsia="Times New Roman" w:cs="Times New Roman"/>
          <w:color w:val="000000" w:themeColor="text1"/>
          <w:lang w:val="en-US"/>
        </w:rPr>
        <w:t xml:space="preserve"> C. R.: </w:t>
      </w:r>
      <w:r w:rsidRPr="00BB4C9E">
        <w:rPr>
          <w:rFonts w:eastAsia="Times New Roman" w:cs="Times New Roman"/>
          <w:i/>
          <w:color w:val="000000" w:themeColor="text1"/>
          <w:lang w:val="en-US"/>
        </w:rPr>
        <w:t>The Arab and his horse</w:t>
      </w:r>
      <w:r w:rsidRPr="00D30A4F">
        <w:rPr>
          <w:rFonts w:eastAsia="Times New Roman" w:cs="Times New Roman"/>
          <w:color w:val="000000" w:themeColor="text1"/>
          <w:lang w:val="en-US"/>
        </w:rPr>
        <w:t xml:space="preserve">. Olms Verlag edition N.-A., 1990  </w:t>
      </w:r>
    </w:p>
    <w:p w14:paraId="4B5AEC6A" w14:textId="0E9F8674" w:rsidR="00D30A4F" w:rsidRPr="00D30A4F" w:rsidRDefault="00D30A4F" w:rsidP="00D30A4F">
      <w:pPr>
        <w:widowControl/>
        <w:shd w:val="clear" w:color="auto" w:fill="FFFFFF"/>
        <w:autoSpaceDE/>
        <w:autoSpaceDN/>
        <w:spacing w:before="100" w:beforeAutospacing="1" w:after="24"/>
        <w:rPr>
          <w:rFonts w:cs="Times New Roman"/>
          <w:color w:val="000000" w:themeColor="text1"/>
        </w:rPr>
      </w:pPr>
      <w:proofErr w:type="spellStart"/>
      <w:r w:rsidRPr="00D30A4F">
        <w:rPr>
          <w:rFonts w:eastAsia="Times New Roman" w:cs="Times New Roman"/>
          <w:color w:val="000000" w:themeColor="text1"/>
          <w:lang w:val="en-US"/>
        </w:rPr>
        <w:t>Raswan</w:t>
      </w:r>
      <w:proofErr w:type="spellEnd"/>
      <w:r w:rsidRPr="00D30A4F">
        <w:rPr>
          <w:rFonts w:eastAsia="Times New Roman" w:cs="Times New Roman"/>
          <w:color w:val="000000" w:themeColor="text1"/>
          <w:lang w:val="en-US"/>
        </w:rPr>
        <w:t xml:space="preserve"> C.R.: </w:t>
      </w:r>
      <w:r w:rsidRPr="00BB4C9E">
        <w:rPr>
          <w:rFonts w:eastAsia="Times New Roman" w:cs="Times New Roman"/>
          <w:i/>
          <w:color w:val="000000" w:themeColor="text1"/>
          <w:lang w:val="en-US"/>
        </w:rPr>
        <w:t>Escape from Baghdad</w:t>
      </w:r>
      <w:r w:rsidRPr="00D30A4F">
        <w:rPr>
          <w:rFonts w:eastAsia="Times New Roman" w:cs="Times New Roman"/>
          <w:color w:val="000000" w:themeColor="text1"/>
          <w:lang w:val="en-US"/>
        </w:rPr>
        <w:t xml:space="preserve">. Reprint Olms Verlag Hildesheim 1978  </w:t>
      </w:r>
    </w:p>
    <w:p w14:paraId="68AADF1F" w14:textId="2AC82EC2" w:rsidR="00BD62EE" w:rsidRPr="00D30A4F" w:rsidRDefault="00BD62EE" w:rsidP="00BD62EE">
      <w:pPr>
        <w:pStyle w:val="bibliographie"/>
        <w:spacing w:before="120" w:beforeAutospacing="0" w:after="120" w:afterAutospacing="0" w:line="360" w:lineRule="atLeast"/>
        <w:textAlignment w:val="top"/>
        <w:rPr>
          <w:color w:val="000000"/>
          <w:sz w:val="22"/>
          <w:szCs w:val="22"/>
        </w:rPr>
      </w:pPr>
      <w:r w:rsidRPr="00D30A4F">
        <w:rPr>
          <w:color w:val="000000"/>
          <w:sz w:val="22"/>
          <w:szCs w:val="22"/>
        </w:rPr>
        <w:t>Rogan</w:t>
      </w:r>
      <w:r w:rsidRPr="00D30A4F">
        <w:rPr>
          <w:rStyle w:val="apple-converted-space"/>
          <w:rFonts w:eastAsia="TimesNewRomanPS-BoldItalicMT"/>
          <w:color w:val="000000"/>
          <w:sz w:val="22"/>
          <w:szCs w:val="22"/>
        </w:rPr>
        <w:t> </w:t>
      </w:r>
      <w:r w:rsidRPr="00D30A4F">
        <w:rPr>
          <w:color w:val="000000"/>
          <w:sz w:val="22"/>
          <w:szCs w:val="22"/>
        </w:rPr>
        <w:t xml:space="preserve">E., </w:t>
      </w:r>
      <w:r w:rsidRPr="00BB4C9E">
        <w:rPr>
          <w:i/>
          <w:color w:val="000000"/>
          <w:sz w:val="22"/>
          <w:szCs w:val="22"/>
        </w:rPr>
        <w:t>Incorporating the Periphery: the Ottoman Extension of Direct Rule over Southeastern Syria</w:t>
      </w:r>
      <w:r w:rsidRPr="00D30A4F">
        <w:rPr>
          <w:color w:val="000000"/>
          <w:sz w:val="22"/>
          <w:szCs w:val="22"/>
        </w:rPr>
        <w:t>, unpublished Ph.D. dissertation, Harvard University</w:t>
      </w:r>
      <w:r w:rsidR="000B1DF7">
        <w:rPr>
          <w:color w:val="000000"/>
          <w:sz w:val="22"/>
          <w:szCs w:val="22"/>
        </w:rPr>
        <w:t xml:space="preserve"> 1991</w:t>
      </w:r>
      <w:r w:rsidRPr="00D30A4F">
        <w:rPr>
          <w:color w:val="000000"/>
          <w:sz w:val="22"/>
          <w:szCs w:val="22"/>
        </w:rPr>
        <w:t>.</w:t>
      </w:r>
    </w:p>
    <w:p w14:paraId="2316F696" w14:textId="2F06204C" w:rsidR="007636A8" w:rsidRPr="00D30A4F" w:rsidRDefault="00BD62EE" w:rsidP="00EF24E9">
      <w:pPr>
        <w:pStyle w:val="bibliographie"/>
        <w:spacing w:before="120" w:beforeAutospacing="0" w:after="120" w:afterAutospacing="0" w:line="360" w:lineRule="atLeast"/>
        <w:textAlignment w:val="top"/>
        <w:rPr>
          <w:sz w:val="22"/>
          <w:szCs w:val="22"/>
          <w:lang w:val="nl-BE"/>
        </w:rPr>
      </w:pPr>
      <w:r w:rsidRPr="00D30A4F">
        <w:rPr>
          <w:color w:val="000000"/>
          <w:sz w:val="22"/>
          <w:szCs w:val="22"/>
          <w:lang w:val="nl-BE"/>
        </w:rPr>
        <w:t>Wetzstein</w:t>
      </w:r>
      <w:r w:rsidRPr="00D30A4F">
        <w:rPr>
          <w:rStyle w:val="apple-converted-space"/>
          <w:rFonts w:eastAsia="TimesNewRomanPS-BoldItalicMT"/>
          <w:color w:val="000000"/>
          <w:sz w:val="22"/>
          <w:szCs w:val="22"/>
          <w:lang w:val="nl-BE"/>
        </w:rPr>
        <w:t> </w:t>
      </w:r>
      <w:r w:rsidRPr="00D30A4F">
        <w:rPr>
          <w:color w:val="000000"/>
          <w:sz w:val="22"/>
          <w:szCs w:val="22"/>
          <w:lang w:val="nl-BE"/>
        </w:rPr>
        <w:t>J. G.,</w:t>
      </w:r>
      <w:r w:rsidRPr="00D30A4F">
        <w:rPr>
          <w:rStyle w:val="apple-converted-space"/>
          <w:rFonts w:eastAsia="TimesNewRomanPS-BoldItalicMT"/>
          <w:color w:val="000000"/>
          <w:sz w:val="22"/>
          <w:szCs w:val="22"/>
          <w:lang w:val="nl-BE"/>
        </w:rPr>
        <w:t> </w:t>
      </w:r>
      <w:r w:rsidRPr="00D30A4F">
        <w:rPr>
          <w:rStyle w:val="Emphasis"/>
          <w:color w:val="000000"/>
          <w:sz w:val="22"/>
          <w:szCs w:val="22"/>
          <w:lang w:val="nl-BE"/>
        </w:rPr>
        <w:t>Reisebericht iiber Hauran und die Trachonen</w:t>
      </w:r>
      <w:r w:rsidRPr="00D30A4F">
        <w:rPr>
          <w:color w:val="000000"/>
          <w:sz w:val="22"/>
          <w:szCs w:val="22"/>
          <w:lang w:val="nl-BE"/>
        </w:rPr>
        <w:t>, Berlin</w:t>
      </w:r>
      <w:r w:rsidR="000B1DF7">
        <w:rPr>
          <w:color w:val="000000"/>
          <w:sz w:val="22"/>
          <w:szCs w:val="22"/>
          <w:lang w:val="nl-BE"/>
        </w:rPr>
        <w:t xml:space="preserve"> 1860</w:t>
      </w:r>
      <w:r w:rsidRPr="00D30A4F">
        <w:rPr>
          <w:color w:val="000000"/>
          <w:sz w:val="22"/>
          <w:szCs w:val="22"/>
          <w:lang w:val="nl-BE"/>
        </w:rPr>
        <w:t>.</w:t>
      </w:r>
      <w:r w:rsidR="00EF24E9" w:rsidRPr="00D30A4F">
        <w:rPr>
          <w:sz w:val="22"/>
          <w:szCs w:val="22"/>
          <w:lang w:val="nl-BE"/>
        </w:rPr>
        <w:t xml:space="preserve"> </w:t>
      </w:r>
    </w:p>
    <w:p w14:paraId="79F6088A" w14:textId="77777777" w:rsidR="0004482C" w:rsidRPr="00D30A4F" w:rsidRDefault="0004482C" w:rsidP="007636A8">
      <w:pPr>
        <w:rPr>
          <w:rFonts w:cs="Times New Roman"/>
          <w:lang w:val="nl-BE"/>
        </w:rPr>
      </w:pPr>
    </w:p>
    <w:sectPr w:rsidR="0004482C" w:rsidRPr="00D30A4F" w:rsidSect="0064195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9158B2" w14:textId="77777777" w:rsidR="00251244" w:rsidRDefault="00251244" w:rsidP="00951FBB">
      <w:r>
        <w:separator/>
      </w:r>
    </w:p>
  </w:endnote>
  <w:endnote w:type="continuationSeparator" w:id="0">
    <w:p w14:paraId="5C79236D" w14:textId="77777777" w:rsidR="00251244" w:rsidRDefault="00251244" w:rsidP="00951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BoldItalicMT">
    <w:altName w:val="Times New Roman"/>
    <w:panose1 w:val="02020703060505090304"/>
    <w:charset w:val="00"/>
    <w:family w:val="roman"/>
    <w:pitch w:val="variable"/>
    <w:sig w:usb0="E0000AFF" w:usb1="00007843" w:usb2="00000001"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9A613" w14:textId="77777777" w:rsidR="00251244" w:rsidRDefault="00251244" w:rsidP="00951FBB">
      <w:r>
        <w:separator/>
      </w:r>
    </w:p>
  </w:footnote>
  <w:footnote w:type="continuationSeparator" w:id="0">
    <w:p w14:paraId="37E7C619" w14:textId="77777777" w:rsidR="00251244" w:rsidRDefault="00251244" w:rsidP="00951FBB">
      <w:r>
        <w:continuationSeparator/>
      </w:r>
    </w:p>
  </w:footnote>
  <w:footnote w:id="1">
    <w:p w14:paraId="3702A499" w14:textId="77777777" w:rsidR="00951FBB" w:rsidRPr="0011555A" w:rsidRDefault="00951FBB" w:rsidP="00951FBB">
      <w:pPr>
        <w:pStyle w:val="FootnoteText"/>
        <w:rPr>
          <w:lang w:val="en-US"/>
        </w:rPr>
      </w:pPr>
      <w:r>
        <w:rPr>
          <w:rStyle w:val="FootnoteReference"/>
        </w:rPr>
        <w:footnoteRef/>
      </w:r>
      <w:r>
        <w:t xml:space="preserve"> </w:t>
      </w:r>
      <w:r w:rsidRPr="0011555A">
        <w:rPr>
          <w:lang w:val="en-US"/>
        </w:rPr>
        <w:t xml:space="preserve">George Cameron STONE, </w:t>
      </w:r>
      <w:r w:rsidRPr="00A203BA">
        <w:rPr>
          <w:i/>
          <w:lang w:val="en-US"/>
        </w:rPr>
        <w:t xml:space="preserve">A Glossary of the Construction, Decoration and use of Arms and </w:t>
      </w:r>
      <w:proofErr w:type="spellStart"/>
      <w:r w:rsidRPr="00A203BA">
        <w:rPr>
          <w:i/>
          <w:lang w:val="en-US"/>
        </w:rPr>
        <w:t>Armour</w:t>
      </w:r>
      <w:proofErr w:type="spellEnd"/>
      <w:r w:rsidRPr="00A203BA">
        <w:rPr>
          <w:i/>
          <w:lang w:val="en-US"/>
        </w:rPr>
        <w:t xml:space="preserve"> in all countries and in all times</w:t>
      </w:r>
      <w:r>
        <w:rPr>
          <w:lang w:val="en-US"/>
        </w:rPr>
        <w:t>, London 1934.</w:t>
      </w:r>
    </w:p>
  </w:footnote>
  <w:footnote w:id="2">
    <w:p w14:paraId="7B715C8B" w14:textId="77777777" w:rsidR="00951FBB" w:rsidRPr="003A78F9" w:rsidRDefault="00951FBB" w:rsidP="00951FBB">
      <w:pPr>
        <w:pStyle w:val="FootnoteText"/>
        <w:rPr>
          <w:lang w:val="en-US"/>
        </w:rPr>
      </w:pPr>
      <w:r>
        <w:rPr>
          <w:rStyle w:val="FootnoteReference"/>
        </w:rPr>
        <w:footnoteRef/>
      </w:r>
      <w:r w:rsidRPr="003A78F9">
        <w:rPr>
          <w:lang w:val="en-US"/>
        </w:rPr>
        <w:t xml:space="preserve"> Robert HALES, </w:t>
      </w:r>
      <w:r w:rsidRPr="003A78F9">
        <w:rPr>
          <w:i/>
          <w:lang w:val="en-US"/>
        </w:rPr>
        <w:t xml:space="preserve">Islamic and Oriental Arms and </w:t>
      </w:r>
      <w:proofErr w:type="spellStart"/>
      <w:r w:rsidRPr="003A78F9">
        <w:rPr>
          <w:i/>
          <w:lang w:val="en-US"/>
        </w:rPr>
        <w:t>Armour</w:t>
      </w:r>
      <w:proofErr w:type="spellEnd"/>
      <w:r w:rsidRPr="003A78F9">
        <w:rPr>
          <w:i/>
          <w:lang w:val="en-US"/>
        </w:rPr>
        <w:t>. A Life</w:t>
      </w:r>
      <w:r>
        <w:rPr>
          <w:i/>
          <w:lang w:val="en-US"/>
        </w:rPr>
        <w:t>t</w:t>
      </w:r>
      <w:r w:rsidRPr="003A78F9">
        <w:rPr>
          <w:i/>
          <w:lang w:val="en-US"/>
        </w:rPr>
        <w:t>ime’s Passion</w:t>
      </w:r>
      <w:r w:rsidRPr="003A78F9">
        <w:rPr>
          <w:lang w:val="en-US"/>
        </w:rPr>
        <w:t xml:space="preserve">, London 2013. </w:t>
      </w:r>
    </w:p>
  </w:footnote>
  <w:footnote w:id="3">
    <w:p w14:paraId="46F82DF7" w14:textId="77777777" w:rsidR="00951FBB" w:rsidRPr="003A78F9" w:rsidRDefault="00951FBB" w:rsidP="00951FBB">
      <w:pPr>
        <w:pStyle w:val="FootnoteText"/>
        <w:rPr>
          <w:lang w:val="en-US"/>
        </w:rPr>
      </w:pPr>
      <w:r>
        <w:rPr>
          <w:rStyle w:val="FootnoteReference"/>
        </w:rPr>
        <w:footnoteRef/>
      </w:r>
      <w:r w:rsidRPr="003A78F9">
        <w:rPr>
          <w:lang w:val="en-US"/>
        </w:rPr>
        <w:t xml:space="preserve"> Catalogue exhibition : </w:t>
      </w:r>
      <w:proofErr w:type="spellStart"/>
      <w:r w:rsidRPr="003A78F9">
        <w:rPr>
          <w:i/>
          <w:lang w:val="en-US"/>
        </w:rPr>
        <w:t>Islamiske</w:t>
      </w:r>
      <w:proofErr w:type="spellEnd"/>
      <w:r w:rsidRPr="003A78F9">
        <w:rPr>
          <w:i/>
          <w:lang w:val="en-US"/>
        </w:rPr>
        <w:t xml:space="preserve"> </w:t>
      </w:r>
      <w:proofErr w:type="spellStart"/>
      <w:r w:rsidRPr="003A78F9">
        <w:rPr>
          <w:i/>
          <w:lang w:val="en-US"/>
        </w:rPr>
        <w:t>Vabenii</w:t>
      </w:r>
      <w:proofErr w:type="spellEnd"/>
      <w:r w:rsidRPr="003A78F9">
        <w:rPr>
          <w:i/>
          <w:lang w:val="en-US"/>
        </w:rPr>
        <w:t xml:space="preserve"> </w:t>
      </w:r>
      <w:proofErr w:type="spellStart"/>
      <w:r w:rsidRPr="003A78F9">
        <w:rPr>
          <w:i/>
          <w:lang w:val="en-US"/>
        </w:rPr>
        <w:t>dansk</w:t>
      </w:r>
      <w:proofErr w:type="spellEnd"/>
      <w:r w:rsidRPr="003A78F9">
        <w:rPr>
          <w:i/>
          <w:lang w:val="en-US"/>
        </w:rPr>
        <w:t xml:space="preserve"> </w:t>
      </w:r>
      <w:proofErr w:type="spellStart"/>
      <w:r w:rsidRPr="003A78F9">
        <w:rPr>
          <w:i/>
          <w:lang w:val="en-US"/>
        </w:rPr>
        <w:t>privateje</w:t>
      </w:r>
      <w:proofErr w:type="spellEnd"/>
      <w:r w:rsidRPr="003A78F9">
        <w:rPr>
          <w:i/>
          <w:lang w:val="en-US"/>
        </w:rPr>
        <w:t xml:space="preserve">, </w:t>
      </w:r>
      <w:proofErr w:type="spellStart"/>
      <w:r w:rsidRPr="003A78F9">
        <w:rPr>
          <w:i/>
          <w:lang w:val="en-US"/>
        </w:rPr>
        <w:t>Davids</w:t>
      </w:r>
      <w:proofErr w:type="spellEnd"/>
      <w:r w:rsidRPr="003A78F9">
        <w:rPr>
          <w:i/>
          <w:lang w:val="en-US"/>
        </w:rPr>
        <w:t xml:space="preserve"> </w:t>
      </w:r>
      <w:proofErr w:type="spellStart"/>
      <w:r w:rsidRPr="003A78F9">
        <w:rPr>
          <w:i/>
          <w:lang w:val="en-US"/>
        </w:rPr>
        <w:t>Samlung</w:t>
      </w:r>
      <w:proofErr w:type="spellEnd"/>
      <w:r w:rsidRPr="003A78F9">
        <w:rPr>
          <w:lang w:val="en-US"/>
        </w:rPr>
        <w:t xml:space="preserve">, </w:t>
      </w:r>
      <w:proofErr w:type="spellStart"/>
      <w:r w:rsidRPr="003A78F9">
        <w:rPr>
          <w:lang w:val="en-US"/>
        </w:rPr>
        <w:t>Copenhague</w:t>
      </w:r>
      <w:proofErr w:type="spellEnd"/>
      <w:r w:rsidRPr="003A78F9">
        <w:rPr>
          <w:lang w:val="en-US"/>
        </w:rPr>
        <w:t xml:space="preserve"> 1982, </w:t>
      </w:r>
      <w:proofErr w:type="spellStart"/>
      <w:r w:rsidRPr="003A78F9">
        <w:rPr>
          <w:lang w:val="en-US"/>
        </w:rPr>
        <w:t>nr</w:t>
      </w:r>
      <w:proofErr w:type="spellEnd"/>
      <w:r w:rsidRPr="003A78F9">
        <w:rPr>
          <w:lang w:val="en-US"/>
        </w:rPr>
        <w:t xml:space="preserve"> 64.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34420"/>
    <w:multiLevelType w:val="multilevel"/>
    <w:tmpl w:val="6AFA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2C3429"/>
    <w:multiLevelType w:val="multilevel"/>
    <w:tmpl w:val="A4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241E72"/>
    <w:multiLevelType w:val="multilevel"/>
    <w:tmpl w:val="46AE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3D5024"/>
    <w:multiLevelType w:val="multilevel"/>
    <w:tmpl w:val="6466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4124E3"/>
    <w:multiLevelType w:val="multilevel"/>
    <w:tmpl w:val="AE2AE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A76C1F"/>
    <w:multiLevelType w:val="multilevel"/>
    <w:tmpl w:val="470C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1D5831"/>
    <w:multiLevelType w:val="multilevel"/>
    <w:tmpl w:val="4310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041105"/>
    <w:multiLevelType w:val="multilevel"/>
    <w:tmpl w:val="606A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4"/>
  </w:num>
  <w:num w:numId="4">
    <w:abstractNumId w:val="1"/>
  </w:num>
  <w:num w:numId="5">
    <w:abstractNumId w:val="0"/>
  </w:num>
  <w:num w:numId="6">
    <w:abstractNumId w:val="5"/>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97"/>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459"/>
    <w:rsid w:val="0004482C"/>
    <w:rsid w:val="000866D8"/>
    <w:rsid w:val="00092E17"/>
    <w:rsid w:val="000B1DF7"/>
    <w:rsid w:val="000B40BE"/>
    <w:rsid w:val="000C21C0"/>
    <w:rsid w:val="000C3041"/>
    <w:rsid w:val="000C3912"/>
    <w:rsid w:val="000D7F96"/>
    <w:rsid w:val="001151BB"/>
    <w:rsid w:val="00135E2A"/>
    <w:rsid w:val="00167523"/>
    <w:rsid w:val="001A7D3B"/>
    <w:rsid w:val="001C0459"/>
    <w:rsid w:val="002127B6"/>
    <w:rsid w:val="00237143"/>
    <w:rsid w:val="00245667"/>
    <w:rsid w:val="00251244"/>
    <w:rsid w:val="00282B35"/>
    <w:rsid w:val="002A6A4B"/>
    <w:rsid w:val="002C3FAA"/>
    <w:rsid w:val="002E7FB8"/>
    <w:rsid w:val="002F6E38"/>
    <w:rsid w:val="0034013E"/>
    <w:rsid w:val="00363719"/>
    <w:rsid w:val="0037331E"/>
    <w:rsid w:val="003804AF"/>
    <w:rsid w:val="00384801"/>
    <w:rsid w:val="00395C04"/>
    <w:rsid w:val="003A1C76"/>
    <w:rsid w:val="003E49BB"/>
    <w:rsid w:val="003E7AE4"/>
    <w:rsid w:val="004A03EA"/>
    <w:rsid w:val="004C2C51"/>
    <w:rsid w:val="004C4718"/>
    <w:rsid w:val="004E7104"/>
    <w:rsid w:val="005A6222"/>
    <w:rsid w:val="005A72AB"/>
    <w:rsid w:val="005B52DA"/>
    <w:rsid w:val="00613D55"/>
    <w:rsid w:val="006332EB"/>
    <w:rsid w:val="00641953"/>
    <w:rsid w:val="006A3B0F"/>
    <w:rsid w:val="0072270F"/>
    <w:rsid w:val="007636A8"/>
    <w:rsid w:val="007A14AA"/>
    <w:rsid w:val="007C534E"/>
    <w:rsid w:val="007E31FE"/>
    <w:rsid w:val="0080598B"/>
    <w:rsid w:val="00813A5E"/>
    <w:rsid w:val="008C2267"/>
    <w:rsid w:val="009375C4"/>
    <w:rsid w:val="009518A7"/>
    <w:rsid w:val="00951FBB"/>
    <w:rsid w:val="00961459"/>
    <w:rsid w:val="009733C4"/>
    <w:rsid w:val="00A03F02"/>
    <w:rsid w:val="00A154ED"/>
    <w:rsid w:val="00A178F6"/>
    <w:rsid w:val="00A27627"/>
    <w:rsid w:val="00A76428"/>
    <w:rsid w:val="00AD4B68"/>
    <w:rsid w:val="00AE6D6E"/>
    <w:rsid w:val="00B23AF8"/>
    <w:rsid w:val="00B328E4"/>
    <w:rsid w:val="00B473A6"/>
    <w:rsid w:val="00B6696A"/>
    <w:rsid w:val="00B95234"/>
    <w:rsid w:val="00BB4C9E"/>
    <w:rsid w:val="00BD62EE"/>
    <w:rsid w:val="00BD6E92"/>
    <w:rsid w:val="00C70AC2"/>
    <w:rsid w:val="00C869C9"/>
    <w:rsid w:val="00C93138"/>
    <w:rsid w:val="00CA2C8E"/>
    <w:rsid w:val="00CD766E"/>
    <w:rsid w:val="00CE0C53"/>
    <w:rsid w:val="00D009B7"/>
    <w:rsid w:val="00D30A4F"/>
    <w:rsid w:val="00D36AC0"/>
    <w:rsid w:val="00D41E2C"/>
    <w:rsid w:val="00D80F1B"/>
    <w:rsid w:val="00D831F7"/>
    <w:rsid w:val="00D858BC"/>
    <w:rsid w:val="00DC0506"/>
    <w:rsid w:val="00E002C2"/>
    <w:rsid w:val="00E26DFA"/>
    <w:rsid w:val="00E411D3"/>
    <w:rsid w:val="00E4657D"/>
    <w:rsid w:val="00EF24E9"/>
    <w:rsid w:val="00EF554C"/>
    <w:rsid w:val="00F36B4B"/>
    <w:rsid w:val="00F62AE9"/>
    <w:rsid w:val="00F67027"/>
    <w:rsid w:val="00FA4534"/>
    <w:rsid w:val="00FB226C"/>
    <w:rsid w:val="00FB4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AC1C1D"/>
  <w14:defaultImageDpi w14:val="32767"/>
  <w15:chartTrackingRefBased/>
  <w15:docId w15:val="{07755032-5115-8547-BC33-0BEA0E0F6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41E2C"/>
    <w:rPr>
      <w:rFonts w:ascii="Times New Roman" w:hAnsi="Times New Roman"/>
    </w:rPr>
  </w:style>
  <w:style w:type="paragraph" w:styleId="Heading1">
    <w:name w:val="heading 1"/>
    <w:basedOn w:val="Normal"/>
    <w:link w:val="Heading1Char"/>
    <w:uiPriority w:val="9"/>
    <w:qFormat/>
    <w:rsid w:val="00D41E2C"/>
    <w:pPr>
      <w:ind w:left="120"/>
      <w:outlineLvl w:val="0"/>
    </w:pPr>
    <w:rPr>
      <w:rFonts w:eastAsia="Times New Roman" w:cs="Times New Roman"/>
      <w:b/>
      <w:bCs/>
      <w:sz w:val="24"/>
      <w:szCs w:val="24"/>
    </w:rPr>
  </w:style>
  <w:style w:type="paragraph" w:styleId="Heading2">
    <w:name w:val="heading 2"/>
    <w:basedOn w:val="Normal"/>
    <w:link w:val="Heading2Char"/>
    <w:uiPriority w:val="9"/>
    <w:unhideWhenUsed/>
    <w:qFormat/>
    <w:rsid w:val="00D41E2C"/>
    <w:pPr>
      <w:spacing w:before="3"/>
      <w:ind w:left="119" w:right="117"/>
      <w:jc w:val="both"/>
      <w:outlineLvl w:val="1"/>
    </w:pPr>
    <w:rPr>
      <w:rFonts w:ascii="TimesNewRomanPS-BoldItalicMT" w:eastAsia="TimesNewRomanPS-BoldItalicMT" w:hAnsi="TimesNewRomanPS-BoldItalicMT" w:cs="TimesNewRomanPS-BoldItalicMT"/>
      <w:b/>
      <w:bCs/>
      <w:i/>
      <w:sz w:val="24"/>
      <w:szCs w:val="24"/>
    </w:rPr>
  </w:style>
  <w:style w:type="paragraph" w:styleId="Heading3">
    <w:name w:val="heading 3"/>
    <w:basedOn w:val="Normal"/>
    <w:next w:val="Normal"/>
    <w:link w:val="Heading3Char"/>
    <w:uiPriority w:val="9"/>
    <w:semiHidden/>
    <w:unhideWhenUsed/>
    <w:qFormat/>
    <w:rsid w:val="00BD62E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D62E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D41E2C"/>
    <w:rPr>
      <w:rFonts w:eastAsia="Times New Roman" w:cs="Times New Roman"/>
    </w:rPr>
  </w:style>
  <w:style w:type="character" w:customStyle="1" w:styleId="Heading1Char">
    <w:name w:val="Heading 1 Char"/>
    <w:basedOn w:val="DefaultParagraphFont"/>
    <w:link w:val="Heading1"/>
    <w:uiPriority w:val="9"/>
    <w:rsid w:val="00D41E2C"/>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D41E2C"/>
    <w:rPr>
      <w:rFonts w:ascii="TimesNewRomanPS-BoldItalicMT" w:eastAsia="TimesNewRomanPS-BoldItalicMT" w:hAnsi="TimesNewRomanPS-BoldItalicMT" w:cs="TimesNewRomanPS-BoldItalicMT"/>
      <w:b/>
      <w:bCs/>
      <w:i/>
      <w:sz w:val="24"/>
      <w:szCs w:val="24"/>
    </w:rPr>
  </w:style>
  <w:style w:type="paragraph" w:styleId="BodyText">
    <w:name w:val="Body Text"/>
    <w:basedOn w:val="Normal"/>
    <w:link w:val="BodyTextChar"/>
    <w:uiPriority w:val="1"/>
    <w:qFormat/>
    <w:rsid w:val="00D41E2C"/>
    <w:rPr>
      <w:rFonts w:eastAsia="Times New Roman" w:cs="Times New Roman"/>
      <w:sz w:val="24"/>
      <w:szCs w:val="24"/>
    </w:rPr>
  </w:style>
  <w:style w:type="character" w:customStyle="1" w:styleId="BodyTextChar">
    <w:name w:val="Body Text Char"/>
    <w:basedOn w:val="DefaultParagraphFont"/>
    <w:link w:val="BodyText"/>
    <w:uiPriority w:val="1"/>
    <w:rsid w:val="00D41E2C"/>
    <w:rPr>
      <w:rFonts w:ascii="Times New Roman" w:eastAsia="Times New Roman" w:hAnsi="Times New Roman" w:cs="Times New Roman"/>
      <w:sz w:val="24"/>
      <w:szCs w:val="24"/>
    </w:rPr>
  </w:style>
  <w:style w:type="paragraph" w:styleId="ListParagraph">
    <w:name w:val="List Paragraph"/>
    <w:basedOn w:val="Normal"/>
    <w:uiPriority w:val="1"/>
    <w:qFormat/>
    <w:rsid w:val="00D41E2C"/>
    <w:pPr>
      <w:ind w:left="120"/>
      <w:jc w:val="both"/>
    </w:pPr>
    <w:rPr>
      <w:rFonts w:eastAsia="Times New Roman" w:cs="Times New Roman"/>
    </w:rPr>
  </w:style>
  <w:style w:type="paragraph" w:styleId="NormalWeb">
    <w:name w:val="Normal (Web)"/>
    <w:basedOn w:val="Normal"/>
    <w:uiPriority w:val="99"/>
    <w:unhideWhenUsed/>
    <w:rsid w:val="001C0459"/>
    <w:pPr>
      <w:widowControl/>
      <w:autoSpaceDE/>
      <w:autoSpaceDN/>
      <w:spacing w:before="100" w:beforeAutospacing="1" w:after="100" w:afterAutospacing="1"/>
    </w:pPr>
    <w:rPr>
      <w:rFonts w:eastAsia="Times New Roman" w:cs="Times New Roman"/>
      <w:sz w:val="24"/>
      <w:szCs w:val="24"/>
      <w:lang w:val="en-US"/>
    </w:rPr>
  </w:style>
  <w:style w:type="character" w:styleId="Hyperlink">
    <w:name w:val="Hyperlink"/>
    <w:basedOn w:val="DefaultParagraphFont"/>
    <w:uiPriority w:val="99"/>
    <w:semiHidden/>
    <w:unhideWhenUsed/>
    <w:rsid w:val="005A6222"/>
    <w:rPr>
      <w:color w:val="0000FF"/>
      <w:u w:val="single"/>
    </w:rPr>
  </w:style>
  <w:style w:type="character" w:customStyle="1" w:styleId="mw-headline">
    <w:name w:val="mw-headline"/>
    <w:basedOn w:val="DefaultParagraphFont"/>
    <w:rsid w:val="001151BB"/>
  </w:style>
  <w:style w:type="character" w:customStyle="1" w:styleId="mw-editsection">
    <w:name w:val="mw-editsection"/>
    <w:basedOn w:val="DefaultParagraphFont"/>
    <w:rsid w:val="001151BB"/>
  </w:style>
  <w:style w:type="character" w:customStyle="1" w:styleId="mw-editsection-bracket">
    <w:name w:val="mw-editsection-bracket"/>
    <w:basedOn w:val="DefaultParagraphFont"/>
    <w:rsid w:val="001151BB"/>
  </w:style>
  <w:style w:type="character" w:styleId="FollowedHyperlink">
    <w:name w:val="FollowedHyperlink"/>
    <w:basedOn w:val="DefaultParagraphFont"/>
    <w:uiPriority w:val="99"/>
    <w:semiHidden/>
    <w:unhideWhenUsed/>
    <w:rsid w:val="00BD6E92"/>
    <w:rPr>
      <w:color w:val="800080" w:themeColor="followedHyperlink"/>
      <w:u w:val="single"/>
    </w:rPr>
  </w:style>
  <w:style w:type="paragraph" w:customStyle="1" w:styleId="texte">
    <w:name w:val="texte"/>
    <w:basedOn w:val="Normal"/>
    <w:rsid w:val="003A1C76"/>
    <w:pPr>
      <w:widowControl/>
      <w:autoSpaceDE/>
      <w:autoSpaceDN/>
      <w:spacing w:before="100" w:beforeAutospacing="1" w:after="100" w:afterAutospacing="1"/>
    </w:pPr>
    <w:rPr>
      <w:rFonts w:eastAsia="Times New Roman" w:cs="Times New Roman"/>
      <w:sz w:val="24"/>
      <w:szCs w:val="24"/>
      <w:lang w:val="en-US"/>
    </w:rPr>
  </w:style>
  <w:style w:type="character" w:customStyle="1" w:styleId="paranumber">
    <w:name w:val="paranumber"/>
    <w:basedOn w:val="DefaultParagraphFont"/>
    <w:rsid w:val="003A1C76"/>
  </w:style>
  <w:style w:type="character" w:customStyle="1" w:styleId="apple-converted-space">
    <w:name w:val="apple-converted-space"/>
    <w:basedOn w:val="DefaultParagraphFont"/>
    <w:rsid w:val="003A1C76"/>
  </w:style>
  <w:style w:type="character" w:styleId="Emphasis">
    <w:name w:val="Emphasis"/>
    <w:basedOn w:val="DefaultParagraphFont"/>
    <w:uiPriority w:val="20"/>
    <w:qFormat/>
    <w:rsid w:val="003A1C76"/>
    <w:rPr>
      <w:i/>
      <w:iCs/>
    </w:rPr>
  </w:style>
  <w:style w:type="character" w:customStyle="1" w:styleId="Heading3Char">
    <w:name w:val="Heading 3 Char"/>
    <w:basedOn w:val="DefaultParagraphFont"/>
    <w:link w:val="Heading3"/>
    <w:uiPriority w:val="9"/>
    <w:semiHidden/>
    <w:rsid w:val="00BD62E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BD62EE"/>
    <w:rPr>
      <w:rFonts w:asciiTheme="majorHAnsi" w:eastAsiaTheme="majorEastAsia" w:hAnsiTheme="majorHAnsi" w:cstheme="majorBidi"/>
      <w:i/>
      <w:iCs/>
      <w:color w:val="365F91" w:themeColor="accent1" w:themeShade="BF"/>
    </w:rPr>
  </w:style>
  <w:style w:type="character" w:customStyle="1" w:styleId="num">
    <w:name w:val="num"/>
    <w:basedOn w:val="DefaultParagraphFont"/>
    <w:rsid w:val="00BD62EE"/>
  </w:style>
  <w:style w:type="paragraph" w:customStyle="1" w:styleId="bibliographie">
    <w:name w:val="bibliographie"/>
    <w:basedOn w:val="Normal"/>
    <w:rsid w:val="00BD62EE"/>
    <w:pPr>
      <w:widowControl/>
      <w:autoSpaceDE/>
      <w:autoSpaceDN/>
      <w:spacing w:before="100" w:beforeAutospacing="1" w:after="100" w:afterAutospacing="1"/>
    </w:pPr>
    <w:rPr>
      <w:rFonts w:eastAsia="Times New Roman" w:cs="Times New Roman"/>
      <w:sz w:val="24"/>
      <w:szCs w:val="24"/>
      <w:lang w:val="en-US"/>
    </w:rPr>
  </w:style>
  <w:style w:type="paragraph" w:customStyle="1" w:styleId="notesbaspage">
    <w:name w:val="notesbaspage"/>
    <w:basedOn w:val="Normal"/>
    <w:rsid w:val="00BD62EE"/>
    <w:pPr>
      <w:widowControl/>
      <w:autoSpaceDE/>
      <w:autoSpaceDN/>
      <w:spacing w:before="100" w:beforeAutospacing="1" w:after="100" w:afterAutospacing="1"/>
    </w:pPr>
    <w:rPr>
      <w:rFonts w:eastAsia="Times New Roman" w:cs="Times New Roman"/>
      <w:sz w:val="24"/>
      <w:szCs w:val="24"/>
      <w:lang w:val="en-US"/>
    </w:rPr>
  </w:style>
  <w:style w:type="paragraph" w:customStyle="1" w:styleId="Title1">
    <w:name w:val="Title1"/>
    <w:basedOn w:val="Normal"/>
    <w:rsid w:val="00BD62EE"/>
    <w:pPr>
      <w:widowControl/>
      <w:autoSpaceDE/>
      <w:autoSpaceDN/>
      <w:spacing w:before="100" w:beforeAutospacing="1" w:after="100" w:afterAutospacing="1"/>
    </w:pPr>
    <w:rPr>
      <w:rFonts w:eastAsia="Times New Roman" w:cs="Times New Roman"/>
      <w:sz w:val="24"/>
      <w:szCs w:val="24"/>
      <w:lang w:val="en-US"/>
    </w:rPr>
  </w:style>
  <w:style w:type="character" w:customStyle="1" w:styleId="in">
    <w:name w:val="in"/>
    <w:basedOn w:val="DefaultParagraphFont"/>
    <w:rsid w:val="00BD62EE"/>
  </w:style>
  <w:style w:type="paragraph" w:styleId="FootnoteText">
    <w:name w:val="footnote text"/>
    <w:basedOn w:val="Normal"/>
    <w:link w:val="FootnoteTextChar"/>
    <w:uiPriority w:val="99"/>
    <w:semiHidden/>
    <w:unhideWhenUsed/>
    <w:rsid w:val="00951FBB"/>
    <w:rPr>
      <w:sz w:val="20"/>
      <w:szCs w:val="20"/>
    </w:rPr>
  </w:style>
  <w:style w:type="character" w:customStyle="1" w:styleId="FootnoteTextChar">
    <w:name w:val="Footnote Text Char"/>
    <w:basedOn w:val="DefaultParagraphFont"/>
    <w:link w:val="FootnoteText"/>
    <w:uiPriority w:val="99"/>
    <w:semiHidden/>
    <w:rsid w:val="00951FBB"/>
    <w:rPr>
      <w:rFonts w:ascii="Times New Roman" w:hAnsi="Times New Roman"/>
      <w:sz w:val="20"/>
      <w:szCs w:val="20"/>
    </w:rPr>
  </w:style>
  <w:style w:type="character" w:styleId="FootnoteReference">
    <w:name w:val="footnote reference"/>
    <w:basedOn w:val="DefaultParagraphFont"/>
    <w:uiPriority w:val="99"/>
    <w:semiHidden/>
    <w:unhideWhenUsed/>
    <w:rsid w:val="00951FB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331498">
      <w:bodyDiv w:val="1"/>
      <w:marLeft w:val="0"/>
      <w:marRight w:val="0"/>
      <w:marTop w:val="0"/>
      <w:marBottom w:val="0"/>
      <w:divBdr>
        <w:top w:val="none" w:sz="0" w:space="0" w:color="auto"/>
        <w:left w:val="none" w:sz="0" w:space="0" w:color="auto"/>
        <w:bottom w:val="none" w:sz="0" w:space="0" w:color="auto"/>
        <w:right w:val="none" w:sz="0" w:space="0" w:color="auto"/>
      </w:divBdr>
      <w:divsChild>
        <w:div w:id="714081004">
          <w:marLeft w:val="0"/>
          <w:marRight w:val="0"/>
          <w:marTop w:val="0"/>
          <w:marBottom w:val="0"/>
          <w:divBdr>
            <w:top w:val="none" w:sz="0" w:space="0" w:color="auto"/>
            <w:left w:val="none" w:sz="0" w:space="0" w:color="auto"/>
            <w:bottom w:val="none" w:sz="0" w:space="0" w:color="auto"/>
            <w:right w:val="none" w:sz="0" w:space="0" w:color="auto"/>
          </w:divBdr>
        </w:div>
      </w:divsChild>
    </w:div>
    <w:div w:id="724524986">
      <w:bodyDiv w:val="1"/>
      <w:marLeft w:val="0"/>
      <w:marRight w:val="0"/>
      <w:marTop w:val="0"/>
      <w:marBottom w:val="0"/>
      <w:divBdr>
        <w:top w:val="none" w:sz="0" w:space="0" w:color="auto"/>
        <w:left w:val="none" w:sz="0" w:space="0" w:color="auto"/>
        <w:bottom w:val="none" w:sz="0" w:space="0" w:color="auto"/>
        <w:right w:val="none" w:sz="0" w:space="0" w:color="auto"/>
      </w:divBdr>
    </w:div>
    <w:div w:id="845904639">
      <w:bodyDiv w:val="1"/>
      <w:marLeft w:val="0"/>
      <w:marRight w:val="0"/>
      <w:marTop w:val="0"/>
      <w:marBottom w:val="0"/>
      <w:divBdr>
        <w:top w:val="none" w:sz="0" w:space="0" w:color="auto"/>
        <w:left w:val="none" w:sz="0" w:space="0" w:color="auto"/>
        <w:bottom w:val="none" w:sz="0" w:space="0" w:color="auto"/>
        <w:right w:val="none" w:sz="0" w:space="0" w:color="auto"/>
      </w:divBdr>
    </w:div>
    <w:div w:id="1246108750">
      <w:bodyDiv w:val="1"/>
      <w:marLeft w:val="0"/>
      <w:marRight w:val="0"/>
      <w:marTop w:val="0"/>
      <w:marBottom w:val="0"/>
      <w:divBdr>
        <w:top w:val="none" w:sz="0" w:space="0" w:color="auto"/>
        <w:left w:val="none" w:sz="0" w:space="0" w:color="auto"/>
        <w:bottom w:val="none" w:sz="0" w:space="0" w:color="auto"/>
        <w:right w:val="none" w:sz="0" w:space="0" w:color="auto"/>
      </w:divBdr>
      <w:divsChild>
        <w:div w:id="2026008452">
          <w:marLeft w:val="0"/>
          <w:marRight w:val="0"/>
          <w:marTop w:val="0"/>
          <w:marBottom w:val="0"/>
          <w:divBdr>
            <w:top w:val="none" w:sz="0" w:space="0" w:color="auto"/>
            <w:left w:val="none" w:sz="0" w:space="0" w:color="auto"/>
            <w:bottom w:val="none" w:sz="0" w:space="0" w:color="auto"/>
            <w:right w:val="none" w:sz="0" w:space="0" w:color="auto"/>
          </w:divBdr>
          <w:divsChild>
            <w:div w:id="1373656230">
              <w:marLeft w:val="0"/>
              <w:marRight w:val="0"/>
              <w:marTop w:val="0"/>
              <w:marBottom w:val="0"/>
              <w:divBdr>
                <w:top w:val="none" w:sz="0" w:space="0" w:color="auto"/>
                <w:left w:val="none" w:sz="0" w:space="0" w:color="auto"/>
                <w:bottom w:val="none" w:sz="0" w:space="0" w:color="auto"/>
                <w:right w:val="none" w:sz="0" w:space="0" w:color="auto"/>
              </w:divBdr>
              <w:divsChild>
                <w:div w:id="494996628">
                  <w:marLeft w:val="0"/>
                  <w:marRight w:val="0"/>
                  <w:marTop w:val="960"/>
                  <w:marBottom w:val="0"/>
                  <w:divBdr>
                    <w:top w:val="none" w:sz="0" w:space="0" w:color="auto"/>
                    <w:left w:val="none" w:sz="0" w:space="0" w:color="auto"/>
                    <w:bottom w:val="none" w:sz="0" w:space="0" w:color="auto"/>
                    <w:right w:val="none" w:sz="0" w:space="0" w:color="auto"/>
                  </w:divBdr>
                  <w:divsChild>
                    <w:div w:id="1927221950">
                      <w:marLeft w:val="0"/>
                      <w:marRight w:val="0"/>
                      <w:marTop w:val="0"/>
                      <w:marBottom w:val="0"/>
                      <w:divBdr>
                        <w:top w:val="none" w:sz="0" w:space="0" w:color="auto"/>
                        <w:left w:val="none" w:sz="0" w:space="0" w:color="auto"/>
                        <w:bottom w:val="none" w:sz="0" w:space="0" w:color="auto"/>
                        <w:right w:val="none" w:sz="0" w:space="0" w:color="auto"/>
                      </w:divBdr>
                    </w:div>
                    <w:div w:id="1533230112">
                      <w:marLeft w:val="0"/>
                      <w:marRight w:val="0"/>
                      <w:marTop w:val="0"/>
                      <w:marBottom w:val="0"/>
                      <w:divBdr>
                        <w:top w:val="none" w:sz="0" w:space="0" w:color="auto"/>
                        <w:left w:val="none" w:sz="0" w:space="0" w:color="auto"/>
                        <w:bottom w:val="none" w:sz="0" w:space="0" w:color="auto"/>
                        <w:right w:val="none" w:sz="0" w:space="0" w:color="auto"/>
                      </w:divBdr>
                    </w:div>
                    <w:div w:id="275061826">
                      <w:marLeft w:val="0"/>
                      <w:marRight w:val="0"/>
                      <w:marTop w:val="0"/>
                      <w:marBottom w:val="0"/>
                      <w:divBdr>
                        <w:top w:val="none" w:sz="0" w:space="0" w:color="auto"/>
                        <w:left w:val="none" w:sz="0" w:space="0" w:color="auto"/>
                        <w:bottom w:val="none" w:sz="0" w:space="0" w:color="auto"/>
                        <w:right w:val="none" w:sz="0" w:space="0" w:color="auto"/>
                      </w:divBdr>
                    </w:div>
                  </w:divsChild>
                </w:div>
                <w:div w:id="711536350">
                  <w:marLeft w:val="0"/>
                  <w:marRight w:val="525"/>
                  <w:marTop w:val="0"/>
                  <w:marBottom w:val="0"/>
                  <w:divBdr>
                    <w:top w:val="none" w:sz="0" w:space="0" w:color="auto"/>
                    <w:left w:val="none" w:sz="0" w:space="0" w:color="auto"/>
                    <w:bottom w:val="none" w:sz="0" w:space="0" w:color="auto"/>
                    <w:right w:val="none" w:sz="0" w:space="0" w:color="auto"/>
                  </w:divBdr>
                  <w:divsChild>
                    <w:div w:id="1036276960">
                      <w:marLeft w:val="0"/>
                      <w:marRight w:val="0"/>
                      <w:marTop w:val="0"/>
                      <w:marBottom w:val="0"/>
                      <w:divBdr>
                        <w:top w:val="none" w:sz="0" w:space="0" w:color="auto"/>
                        <w:left w:val="none" w:sz="0" w:space="0" w:color="auto"/>
                        <w:bottom w:val="none" w:sz="0" w:space="0" w:color="auto"/>
                        <w:right w:val="none" w:sz="0" w:space="0" w:color="auto"/>
                      </w:divBdr>
                      <w:divsChild>
                        <w:div w:id="1295676069">
                          <w:marLeft w:val="0"/>
                          <w:marRight w:val="0"/>
                          <w:marTop w:val="300"/>
                          <w:marBottom w:val="300"/>
                          <w:divBdr>
                            <w:top w:val="single" w:sz="6" w:space="6" w:color="B3B3B3"/>
                            <w:left w:val="none" w:sz="0" w:space="0" w:color="auto"/>
                            <w:bottom w:val="single" w:sz="6" w:space="6" w:color="B3B3B3"/>
                            <w:right w:val="none" w:sz="0" w:space="0" w:color="auto"/>
                          </w:divBdr>
                          <w:divsChild>
                            <w:div w:id="214782553">
                              <w:marLeft w:val="6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244317">
                  <w:marLeft w:val="0"/>
                  <w:marRight w:val="0"/>
                  <w:marTop w:val="0"/>
                  <w:marBottom w:val="0"/>
                  <w:divBdr>
                    <w:top w:val="none" w:sz="0" w:space="0" w:color="auto"/>
                    <w:left w:val="none" w:sz="0" w:space="0" w:color="auto"/>
                    <w:bottom w:val="none" w:sz="0" w:space="0" w:color="auto"/>
                    <w:right w:val="none" w:sz="0" w:space="0" w:color="auto"/>
                  </w:divBdr>
                </w:div>
                <w:div w:id="1466659732">
                  <w:marLeft w:val="0"/>
                  <w:marRight w:val="0"/>
                  <w:marTop w:val="0"/>
                  <w:marBottom w:val="0"/>
                  <w:divBdr>
                    <w:top w:val="none" w:sz="0" w:space="0" w:color="auto"/>
                    <w:left w:val="none" w:sz="0" w:space="0" w:color="auto"/>
                    <w:bottom w:val="none" w:sz="0" w:space="0" w:color="auto"/>
                    <w:right w:val="none" w:sz="0" w:space="0" w:color="auto"/>
                  </w:divBdr>
                  <w:divsChild>
                    <w:div w:id="353846750">
                      <w:marLeft w:val="0"/>
                      <w:marRight w:val="0"/>
                      <w:marTop w:val="240"/>
                      <w:marBottom w:val="480"/>
                      <w:divBdr>
                        <w:top w:val="none" w:sz="0" w:space="0" w:color="auto"/>
                        <w:left w:val="none" w:sz="0" w:space="0" w:color="auto"/>
                        <w:bottom w:val="none" w:sz="0" w:space="0" w:color="auto"/>
                        <w:right w:val="none" w:sz="0" w:space="0" w:color="auto"/>
                      </w:divBdr>
                      <w:divsChild>
                        <w:div w:id="1496260486">
                          <w:marLeft w:val="0"/>
                          <w:marRight w:val="0"/>
                          <w:marTop w:val="0"/>
                          <w:marBottom w:val="0"/>
                          <w:divBdr>
                            <w:top w:val="none" w:sz="0" w:space="0" w:color="auto"/>
                            <w:left w:val="none" w:sz="0" w:space="0" w:color="auto"/>
                            <w:bottom w:val="none" w:sz="0" w:space="0" w:color="auto"/>
                            <w:right w:val="none" w:sz="0" w:space="0" w:color="auto"/>
                          </w:divBdr>
                        </w:div>
                        <w:div w:id="622856487">
                          <w:marLeft w:val="0"/>
                          <w:marRight w:val="0"/>
                          <w:marTop w:val="240"/>
                          <w:marBottom w:val="240"/>
                          <w:divBdr>
                            <w:top w:val="none" w:sz="0" w:space="0" w:color="auto"/>
                            <w:left w:val="none" w:sz="0" w:space="0" w:color="auto"/>
                            <w:bottom w:val="none" w:sz="0" w:space="0" w:color="auto"/>
                            <w:right w:val="none" w:sz="0" w:space="0" w:color="auto"/>
                          </w:divBdr>
                        </w:div>
                      </w:divsChild>
                    </w:div>
                    <w:div w:id="772555589">
                      <w:marLeft w:val="0"/>
                      <w:marRight w:val="0"/>
                      <w:marTop w:val="240"/>
                      <w:marBottom w:val="480"/>
                      <w:divBdr>
                        <w:top w:val="none" w:sz="0" w:space="0" w:color="auto"/>
                        <w:left w:val="none" w:sz="0" w:space="0" w:color="auto"/>
                        <w:bottom w:val="none" w:sz="0" w:space="0" w:color="auto"/>
                        <w:right w:val="none" w:sz="0" w:space="0" w:color="auto"/>
                      </w:divBdr>
                      <w:divsChild>
                        <w:div w:id="22094261">
                          <w:marLeft w:val="0"/>
                          <w:marRight w:val="0"/>
                          <w:marTop w:val="0"/>
                          <w:marBottom w:val="0"/>
                          <w:divBdr>
                            <w:top w:val="none" w:sz="0" w:space="0" w:color="auto"/>
                            <w:left w:val="none" w:sz="0" w:space="0" w:color="auto"/>
                            <w:bottom w:val="none" w:sz="0" w:space="0" w:color="auto"/>
                            <w:right w:val="none" w:sz="0" w:space="0" w:color="auto"/>
                          </w:divBdr>
                        </w:div>
                        <w:div w:id="12456039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47993751">
                  <w:marLeft w:val="0"/>
                  <w:marRight w:val="0"/>
                  <w:marTop w:val="480"/>
                  <w:marBottom w:val="0"/>
                  <w:divBdr>
                    <w:top w:val="dotted" w:sz="6" w:space="24" w:color="BEBEBE"/>
                    <w:left w:val="none" w:sz="0" w:space="0" w:color="auto"/>
                    <w:bottom w:val="none" w:sz="0" w:space="0" w:color="auto"/>
                    <w:right w:val="none" w:sz="0" w:space="0" w:color="auto"/>
                  </w:divBdr>
                </w:div>
                <w:div w:id="758141376">
                  <w:marLeft w:val="0"/>
                  <w:marRight w:val="0"/>
                  <w:marTop w:val="150"/>
                  <w:marBottom w:val="0"/>
                  <w:divBdr>
                    <w:top w:val="none" w:sz="0" w:space="0" w:color="auto"/>
                    <w:left w:val="none" w:sz="0" w:space="0" w:color="auto"/>
                    <w:bottom w:val="none" w:sz="0" w:space="0" w:color="auto"/>
                    <w:right w:val="none" w:sz="0" w:space="0" w:color="auto"/>
                  </w:divBdr>
                </w:div>
                <w:div w:id="597979890">
                  <w:marLeft w:val="0"/>
                  <w:marRight w:val="0"/>
                  <w:marTop w:val="480"/>
                  <w:marBottom w:val="0"/>
                  <w:divBdr>
                    <w:top w:val="dotted" w:sz="6" w:space="24" w:color="BEBEBE"/>
                    <w:left w:val="none" w:sz="0" w:space="0" w:color="auto"/>
                    <w:bottom w:val="none" w:sz="0" w:space="0" w:color="auto"/>
                    <w:right w:val="none" w:sz="0" w:space="0" w:color="auto"/>
                  </w:divBdr>
                  <w:divsChild>
                    <w:div w:id="1433550743">
                      <w:marLeft w:val="0"/>
                      <w:marRight w:val="0"/>
                      <w:marTop w:val="0"/>
                      <w:marBottom w:val="0"/>
                      <w:divBdr>
                        <w:top w:val="single" w:sz="6" w:space="0" w:color="ECECEC"/>
                        <w:left w:val="single" w:sz="6" w:space="0" w:color="ECECEC"/>
                        <w:bottom w:val="single" w:sz="6" w:space="0" w:color="ECECEC"/>
                        <w:right w:val="single" w:sz="6" w:space="0" w:color="ECECEC"/>
                      </w:divBdr>
                      <w:divsChild>
                        <w:div w:id="1954943953">
                          <w:marLeft w:val="0"/>
                          <w:marRight w:val="0"/>
                          <w:marTop w:val="0"/>
                          <w:marBottom w:val="0"/>
                          <w:divBdr>
                            <w:top w:val="none" w:sz="0" w:space="0" w:color="auto"/>
                            <w:left w:val="none" w:sz="0" w:space="0" w:color="auto"/>
                            <w:bottom w:val="none" w:sz="0" w:space="0" w:color="auto"/>
                            <w:right w:val="none" w:sz="0" w:space="0" w:color="auto"/>
                          </w:divBdr>
                          <w:divsChild>
                            <w:div w:id="1611932190">
                              <w:marLeft w:val="0"/>
                              <w:marRight w:val="0"/>
                              <w:marTop w:val="0"/>
                              <w:marBottom w:val="0"/>
                              <w:divBdr>
                                <w:top w:val="none" w:sz="0" w:space="0" w:color="auto"/>
                                <w:left w:val="none" w:sz="0" w:space="0" w:color="auto"/>
                                <w:bottom w:val="none" w:sz="0" w:space="0" w:color="auto"/>
                                <w:right w:val="none" w:sz="0" w:space="0" w:color="auto"/>
                              </w:divBdr>
                            </w:div>
                          </w:divsChild>
                        </w:div>
                        <w:div w:id="1333723583">
                          <w:marLeft w:val="0"/>
                          <w:marRight w:val="0"/>
                          <w:marTop w:val="0"/>
                          <w:marBottom w:val="0"/>
                          <w:divBdr>
                            <w:top w:val="none" w:sz="0" w:space="0" w:color="auto"/>
                            <w:left w:val="single" w:sz="6" w:space="0" w:color="D5D5D5"/>
                            <w:bottom w:val="none" w:sz="0" w:space="0" w:color="auto"/>
                            <w:right w:val="single" w:sz="6" w:space="0" w:color="D5D5D5"/>
                          </w:divBdr>
                        </w:div>
                        <w:div w:id="132257138">
                          <w:marLeft w:val="0"/>
                          <w:marRight w:val="0"/>
                          <w:marTop w:val="0"/>
                          <w:marBottom w:val="0"/>
                          <w:divBdr>
                            <w:top w:val="none" w:sz="0" w:space="0" w:color="auto"/>
                            <w:left w:val="none" w:sz="0" w:space="0" w:color="auto"/>
                            <w:bottom w:val="none" w:sz="0" w:space="0" w:color="auto"/>
                            <w:right w:val="none" w:sz="0" w:space="0" w:color="auto"/>
                          </w:divBdr>
                          <w:divsChild>
                            <w:div w:id="3094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13235">
          <w:marLeft w:val="0"/>
          <w:marRight w:val="0"/>
          <w:marTop w:val="0"/>
          <w:marBottom w:val="0"/>
          <w:divBdr>
            <w:top w:val="none" w:sz="0" w:space="0" w:color="auto"/>
            <w:left w:val="none" w:sz="0" w:space="0" w:color="auto"/>
            <w:bottom w:val="none" w:sz="0" w:space="0" w:color="auto"/>
            <w:right w:val="none" w:sz="0" w:space="0" w:color="auto"/>
          </w:divBdr>
          <w:divsChild>
            <w:div w:id="1910339228">
              <w:marLeft w:val="450"/>
              <w:marRight w:val="0"/>
              <w:marTop w:val="0"/>
              <w:marBottom w:val="0"/>
              <w:divBdr>
                <w:top w:val="single" w:sz="6" w:space="0" w:color="CCCCCC"/>
                <w:left w:val="single" w:sz="6" w:space="0" w:color="CCCCCC"/>
                <w:bottom w:val="none" w:sz="0" w:space="12" w:color="auto"/>
                <w:right w:val="single" w:sz="6" w:space="0" w:color="CCCCCC"/>
              </w:divBdr>
              <w:divsChild>
                <w:div w:id="113599631">
                  <w:marLeft w:val="0"/>
                  <w:marRight w:val="0"/>
                  <w:marTop w:val="0"/>
                  <w:marBottom w:val="0"/>
                  <w:divBdr>
                    <w:top w:val="none" w:sz="0" w:space="0" w:color="auto"/>
                    <w:left w:val="none" w:sz="0" w:space="0" w:color="auto"/>
                    <w:bottom w:val="single" w:sz="6" w:space="24" w:color="EDEDED"/>
                    <w:right w:val="none" w:sz="0" w:space="0" w:color="auto"/>
                  </w:divBdr>
                  <w:divsChild>
                    <w:div w:id="126310111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58335440">
              <w:marLeft w:val="450"/>
              <w:marRight w:val="0"/>
              <w:marTop w:val="0"/>
              <w:marBottom w:val="0"/>
              <w:divBdr>
                <w:top w:val="single" w:sz="6" w:space="0" w:color="DCDCDC"/>
                <w:left w:val="single" w:sz="6" w:space="0" w:color="CCCCCC"/>
                <w:bottom w:val="single" w:sz="6" w:space="0" w:color="CCCCCC"/>
                <w:right w:val="single" w:sz="6" w:space="0" w:color="CCCCCC"/>
              </w:divBdr>
              <w:divsChild>
                <w:div w:id="1521354104">
                  <w:marLeft w:val="0"/>
                  <w:marRight w:val="0"/>
                  <w:marTop w:val="240"/>
                  <w:marBottom w:val="0"/>
                  <w:divBdr>
                    <w:top w:val="none" w:sz="0" w:space="0" w:color="auto"/>
                    <w:left w:val="none" w:sz="0" w:space="0" w:color="auto"/>
                    <w:bottom w:val="none" w:sz="0" w:space="0" w:color="auto"/>
                    <w:right w:val="none" w:sz="0" w:space="0" w:color="auto"/>
                  </w:divBdr>
                </w:div>
                <w:div w:id="1623222721">
                  <w:marLeft w:val="0"/>
                  <w:marRight w:val="0"/>
                  <w:marTop w:val="0"/>
                  <w:marBottom w:val="0"/>
                  <w:divBdr>
                    <w:top w:val="single" w:sz="6" w:space="30" w:color="EDEDED"/>
                    <w:left w:val="none" w:sz="0" w:space="0" w:color="auto"/>
                    <w:bottom w:val="none" w:sz="0" w:space="0" w:color="auto"/>
                    <w:right w:val="none" w:sz="0" w:space="0" w:color="auto"/>
                  </w:divBdr>
                </w:div>
              </w:divsChild>
            </w:div>
          </w:divsChild>
        </w:div>
      </w:divsChild>
    </w:div>
    <w:div w:id="1558081995">
      <w:bodyDiv w:val="1"/>
      <w:marLeft w:val="0"/>
      <w:marRight w:val="0"/>
      <w:marTop w:val="0"/>
      <w:marBottom w:val="0"/>
      <w:divBdr>
        <w:top w:val="none" w:sz="0" w:space="0" w:color="auto"/>
        <w:left w:val="none" w:sz="0" w:space="0" w:color="auto"/>
        <w:bottom w:val="none" w:sz="0" w:space="0" w:color="auto"/>
        <w:right w:val="none" w:sz="0" w:space="0" w:color="auto"/>
      </w:divBdr>
    </w:div>
    <w:div w:id="1593395447">
      <w:bodyDiv w:val="1"/>
      <w:marLeft w:val="0"/>
      <w:marRight w:val="0"/>
      <w:marTop w:val="0"/>
      <w:marBottom w:val="0"/>
      <w:divBdr>
        <w:top w:val="none" w:sz="0" w:space="0" w:color="auto"/>
        <w:left w:val="none" w:sz="0" w:space="0" w:color="auto"/>
        <w:bottom w:val="none" w:sz="0" w:space="0" w:color="auto"/>
        <w:right w:val="none" w:sz="0" w:space="0" w:color="auto"/>
      </w:divBdr>
    </w:div>
    <w:div w:id="1757827435">
      <w:bodyDiv w:val="1"/>
      <w:marLeft w:val="0"/>
      <w:marRight w:val="0"/>
      <w:marTop w:val="0"/>
      <w:marBottom w:val="0"/>
      <w:divBdr>
        <w:top w:val="none" w:sz="0" w:space="0" w:color="auto"/>
        <w:left w:val="none" w:sz="0" w:space="0" w:color="auto"/>
        <w:bottom w:val="none" w:sz="0" w:space="0" w:color="auto"/>
        <w:right w:val="none" w:sz="0" w:space="0" w:color="auto"/>
      </w:divBdr>
    </w:div>
    <w:div w:id="1809348907">
      <w:bodyDiv w:val="1"/>
      <w:marLeft w:val="0"/>
      <w:marRight w:val="0"/>
      <w:marTop w:val="0"/>
      <w:marBottom w:val="0"/>
      <w:divBdr>
        <w:top w:val="none" w:sz="0" w:space="0" w:color="auto"/>
        <w:left w:val="none" w:sz="0" w:space="0" w:color="auto"/>
        <w:bottom w:val="none" w:sz="0" w:space="0" w:color="auto"/>
        <w:right w:val="none" w:sz="0" w:space="0" w:color="auto"/>
      </w:divBdr>
    </w:div>
    <w:div w:id="1866945594">
      <w:bodyDiv w:val="1"/>
      <w:marLeft w:val="0"/>
      <w:marRight w:val="0"/>
      <w:marTop w:val="0"/>
      <w:marBottom w:val="0"/>
      <w:divBdr>
        <w:top w:val="none" w:sz="0" w:space="0" w:color="auto"/>
        <w:left w:val="none" w:sz="0" w:space="0" w:color="auto"/>
        <w:bottom w:val="none" w:sz="0" w:space="0" w:color="auto"/>
        <w:right w:val="none" w:sz="0" w:space="0" w:color="auto"/>
      </w:divBdr>
    </w:div>
    <w:div w:id="1871649954">
      <w:bodyDiv w:val="1"/>
      <w:marLeft w:val="0"/>
      <w:marRight w:val="0"/>
      <w:marTop w:val="0"/>
      <w:marBottom w:val="0"/>
      <w:divBdr>
        <w:top w:val="none" w:sz="0" w:space="0" w:color="auto"/>
        <w:left w:val="none" w:sz="0" w:space="0" w:color="auto"/>
        <w:bottom w:val="none" w:sz="0" w:space="0" w:color="auto"/>
        <w:right w:val="none" w:sz="0" w:space="0" w:color="auto"/>
      </w:divBdr>
    </w:div>
    <w:div w:id="196530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764</TotalTime>
  <Pages>13</Pages>
  <Words>5682</Words>
  <Characters>32391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De Maere</dc:creator>
  <cp:keywords/>
  <dc:description/>
  <cp:lastModifiedBy>Jan De Maere</cp:lastModifiedBy>
  <cp:revision>21</cp:revision>
  <cp:lastPrinted>2020-11-04T12:26:00Z</cp:lastPrinted>
  <dcterms:created xsi:type="dcterms:W3CDTF">2020-10-30T13:16:00Z</dcterms:created>
  <dcterms:modified xsi:type="dcterms:W3CDTF">2020-11-11T11:15:00Z</dcterms:modified>
</cp:coreProperties>
</file>