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24B" w:rsidRDefault="007462DA">
      <w:pPr>
        <w:spacing w:after="20"/>
      </w:pPr>
      <w:r>
        <w:rPr>
          <w:rFonts w:ascii="Calibri" w:eastAsia="Calibri" w:hAnsi="Calibri" w:cs="Calibri"/>
          <w:b/>
          <w:bCs/>
          <w:color w:val="0B1F33"/>
          <w:sz w:val="40"/>
          <w:szCs w:val="40"/>
        </w:rPr>
        <w:t>ALEKSANDR BUSYGIN</w:t>
      </w:r>
    </w:p>
    <w:p w:rsidR="00F7024B" w:rsidRDefault="007462DA">
      <w:pPr>
        <w:spacing w:after="80"/>
      </w:pPr>
      <w:r>
        <w:rPr>
          <w:rFonts w:ascii="Calibri" w:eastAsia="Calibri" w:hAnsi="Calibri" w:cs="Calibri"/>
          <w:color w:val="0E7C86"/>
          <w:sz w:val="24"/>
          <w:szCs w:val="24"/>
        </w:rPr>
        <w:t>Full-Stack Developer</w:t>
      </w:r>
    </w:p>
    <w:tbl>
      <w:tblPr>
        <w:tblW w:w="10080" w:type="dxa"/>
        <w:tblLayout w:type="fixed"/>
        <w:tblCellMar>
          <w:top w:w="20" w:type="dxa"/>
          <w:left w:w="0" w:type="dxa"/>
          <w:bottom w:w="20" w:type="dxa"/>
          <w:right w:w="80" w:type="dxa"/>
        </w:tblCellMar>
        <w:tblLook w:val="04A0"/>
      </w:tblPr>
      <w:tblGrid>
        <w:gridCol w:w="2401"/>
        <w:gridCol w:w="2499"/>
        <w:gridCol w:w="3000"/>
        <w:gridCol w:w="2180"/>
      </w:tblGrid>
      <w:tr w:rsidR="00F7024B">
        <w:tc>
          <w:tcPr>
            <w:tcW w:w="2400" w:type="dxa"/>
            <w:vAlign w:val="center"/>
          </w:tcPr>
          <w:p w:rsidR="00F7024B" w:rsidRDefault="007462DA">
            <w:pPr>
              <w:widowControl w:val="0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104775" cy="1047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color w:val="52606D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color w:val="52606D"/>
                <w:sz w:val="19"/>
                <w:szCs w:val="19"/>
              </w:rPr>
              <w:t>Batumi, Georgia</w:t>
            </w:r>
          </w:p>
        </w:tc>
        <w:tc>
          <w:tcPr>
            <w:tcW w:w="2499" w:type="dxa"/>
            <w:vAlign w:val="center"/>
          </w:tcPr>
          <w:p w:rsidR="00F7024B" w:rsidRDefault="007462DA">
            <w:pPr>
              <w:widowControl w:val="0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104775" cy="10477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color w:val="52606D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color w:val="52606D"/>
                <w:sz w:val="19"/>
                <w:szCs w:val="19"/>
              </w:rPr>
              <w:t>+995 511 703 655</w:t>
            </w:r>
          </w:p>
        </w:tc>
        <w:tc>
          <w:tcPr>
            <w:tcW w:w="3000" w:type="dxa"/>
            <w:vAlign w:val="center"/>
          </w:tcPr>
          <w:p w:rsidR="00F7024B" w:rsidRDefault="007462DA">
            <w:pPr>
              <w:widowControl w:val="0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104775" cy="104775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t xml:space="preserve"> </w:t>
            </w:r>
            <w:hyperlink r:id="rId7" w:history="1">
              <w:r w:rsidR="00674911" w:rsidRPr="00520A48">
                <w:rPr>
                  <w:rStyle w:val="a3"/>
                  <w:rFonts w:ascii="Calibri" w:eastAsia="Calibri" w:hAnsi="Calibri" w:cs="Calibri"/>
                  <w:sz w:val="19"/>
                  <w:szCs w:val="19"/>
                </w:rPr>
                <w:t>Endopresents5@gmail.com</w:t>
              </w:r>
            </w:hyperlink>
          </w:p>
        </w:tc>
        <w:tc>
          <w:tcPr>
            <w:tcW w:w="2180" w:type="dxa"/>
            <w:vAlign w:val="center"/>
          </w:tcPr>
          <w:p w:rsidR="00F7024B" w:rsidRDefault="007462DA">
            <w:pPr>
              <w:widowControl w:val="0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104775" cy="104775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t xml:space="preserve"> </w:t>
            </w:r>
            <w:hyperlink r:id="rId9">
              <w:r w:rsidR="005F3941">
                <w:rPr>
                  <w:rFonts w:ascii="Calibri" w:eastAsia="Calibri" w:hAnsi="Calibri" w:cs="Calibri"/>
                  <w:color w:val="0E7C86"/>
                  <w:sz w:val="19"/>
                  <w:szCs w:val="19"/>
                </w:rPr>
                <w:t>g</w:t>
              </w:r>
              <w:r>
                <w:rPr>
                  <w:rFonts w:ascii="Calibri" w:eastAsia="Calibri" w:hAnsi="Calibri" w:cs="Calibri"/>
                  <w:color w:val="0E7C86"/>
                  <w:sz w:val="19"/>
                  <w:szCs w:val="19"/>
                </w:rPr>
                <w:t>ithub.com/</w:t>
              </w:r>
              <w:proofErr w:type="spellStart"/>
              <w:r>
                <w:rPr>
                  <w:rFonts w:ascii="Calibri" w:eastAsia="Calibri" w:hAnsi="Calibri" w:cs="Calibri"/>
                  <w:color w:val="0E7C86"/>
                  <w:sz w:val="19"/>
                  <w:szCs w:val="19"/>
                </w:rPr>
                <w:t>Endropr</w:t>
              </w:r>
              <w:proofErr w:type="spellEnd"/>
            </w:hyperlink>
          </w:p>
        </w:tc>
      </w:tr>
    </w:tbl>
    <w:p w:rsidR="00F7024B" w:rsidRDefault="007462DA">
      <w:pPr>
        <w:pBdr>
          <w:bottom w:val="single" w:sz="8" w:space="1" w:color="D5DDE3"/>
        </w:pBdr>
        <w:spacing w:before="200" w:after="60"/>
      </w:pPr>
      <w:r>
        <w:rPr>
          <w:noProof/>
          <w:lang w:val="ru-RU" w:eastAsia="ru-RU" w:bidi="ar-SA"/>
        </w:rPr>
        <w:drawing>
          <wp:inline distT="0" distB="0" distL="0" distR="0">
            <wp:extent cx="123825" cy="12382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E7C86"/>
          <w:sz w:val="22"/>
          <w:szCs w:val="22"/>
        </w:rPr>
        <w:t>SUMMARY</w:t>
      </w:r>
    </w:p>
    <w:p w:rsidR="00F7024B" w:rsidRDefault="007462DA">
      <w:pPr>
        <w:spacing w:before="40"/>
      </w:pPr>
      <w:proofErr w:type="gramStart"/>
      <w:r>
        <w:rPr>
          <w:rFonts w:ascii="Calibri" w:eastAsia="Calibri" w:hAnsi="Calibri" w:cs="Calibri"/>
          <w:color w:val="1F2933"/>
          <w:sz w:val="21"/>
          <w:szCs w:val="21"/>
        </w:rPr>
        <w:t>Full-stack developer with 3+ years of commercial experience.</w:t>
      </w:r>
      <w:proofErr w:type="gramEnd"/>
      <w:r>
        <w:rPr>
          <w:rFonts w:ascii="Calibri" w:eastAsia="Calibri" w:hAnsi="Calibri" w:cs="Calibri"/>
          <w:color w:val="1F2933"/>
          <w:sz w:val="21"/>
          <w:szCs w:val="21"/>
        </w:rPr>
        <w:t xml:space="preserve"> I build and ship products end to end: interface, API, and the server they run on. Recent work is an investor-facing Web3 domain platform and an AI product for a company registered in Georgia.</w:t>
      </w:r>
    </w:p>
    <w:p w:rsidR="00F7024B" w:rsidRDefault="007462DA">
      <w:pPr>
        <w:pBdr>
          <w:bottom w:val="single" w:sz="8" w:space="1" w:color="D5DDE3"/>
        </w:pBdr>
        <w:spacing w:before="200" w:after="60"/>
      </w:pPr>
      <w:r>
        <w:rPr>
          <w:noProof/>
          <w:lang w:val="ru-RU" w:eastAsia="ru-RU" w:bidi="ar-SA"/>
        </w:rPr>
        <w:drawing>
          <wp:inline distT="0" distB="0" distL="0" distR="0">
            <wp:extent cx="123825" cy="12382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E7C86"/>
          <w:sz w:val="22"/>
          <w:szCs w:val="22"/>
        </w:rPr>
        <w:t>SKILLS</w:t>
      </w:r>
    </w:p>
    <w:p w:rsidR="00F7024B" w:rsidRDefault="007462DA">
      <w:pPr>
        <w:spacing w:before="40"/>
      </w:pPr>
      <w:r>
        <w:rPr>
          <w:rFonts w:ascii="Calibri" w:eastAsia="Calibri" w:hAnsi="Calibri" w:cs="Calibri"/>
          <w:b/>
          <w:bCs/>
          <w:color w:val="0B1F33"/>
          <w:sz w:val="21"/>
          <w:szCs w:val="21"/>
        </w:rPr>
        <w:t xml:space="preserve">Languages   </w:t>
      </w:r>
      <w:r>
        <w:rPr>
          <w:rFonts w:ascii="Calibri" w:eastAsia="Calibri" w:hAnsi="Calibri" w:cs="Calibri"/>
          <w:color w:val="1F2933"/>
          <w:sz w:val="21"/>
          <w:szCs w:val="21"/>
        </w:rPr>
        <w:t xml:space="preserve">Go · PHP · JavaScript · </w:t>
      </w:r>
      <w:proofErr w:type="spellStart"/>
      <w:r>
        <w:rPr>
          <w:rFonts w:ascii="Calibri" w:eastAsia="Calibri" w:hAnsi="Calibri" w:cs="Calibri"/>
          <w:color w:val="1F2933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color w:val="1F2933"/>
          <w:sz w:val="21"/>
          <w:szCs w:val="21"/>
        </w:rPr>
        <w:t xml:space="preserve"> · HTML5 · CSS3</w:t>
      </w:r>
    </w:p>
    <w:p w:rsidR="00F7024B" w:rsidRDefault="007462DA">
      <w:pPr>
        <w:spacing w:before="20"/>
      </w:pPr>
      <w:r>
        <w:rPr>
          <w:rFonts w:ascii="Calibri" w:eastAsia="Calibri" w:hAnsi="Calibri" w:cs="Calibri"/>
          <w:b/>
          <w:bCs/>
          <w:color w:val="0B1F33"/>
          <w:sz w:val="21"/>
          <w:szCs w:val="21"/>
        </w:rPr>
        <w:t xml:space="preserve">Frontend   </w:t>
      </w:r>
      <w:r>
        <w:rPr>
          <w:rFonts w:ascii="Calibri" w:eastAsia="Calibri" w:hAnsi="Calibri" w:cs="Calibri"/>
          <w:color w:val="1F2933"/>
          <w:sz w:val="21"/>
          <w:szCs w:val="21"/>
        </w:rPr>
        <w:t xml:space="preserve">React · </w:t>
      </w:r>
      <w:proofErr w:type="spellStart"/>
      <w:r>
        <w:rPr>
          <w:rFonts w:ascii="Calibri" w:eastAsia="Calibri" w:hAnsi="Calibri" w:cs="Calibri"/>
          <w:color w:val="1F2933"/>
          <w:sz w:val="21"/>
          <w:szCs w:val="21"/>
        </w:rPr>
        <w:t>Vite</w:t>
      </w:r>
      <w:proofErr w:type="spellEnd"/>
      <w:r>
        <w:rPr>
          <w:rFonts w:ascii="Calibri" w:eastAsia="Calibri" w:hAnsi="Calibri" w:cs="Calibri"/>
          <w:color w:val="1F2933"/>
          <w:sz w:val="21"/>
          <w:szCs w:val="21"/>
        </w:rPr>
        <w:t xml:space="preserve"> · Tailwind CSS</w:t>
      </w:r>
    </w:p>
    <w:p w:rsidR="00F7024B" w:rsidRDefault="007462DA">
      <w:pPr>
        <w:spacing w:before="20"/>
      </w:pPr>
      <w:r>
        <w:rPr>
          <w:rFonts w:ascii="Calibri" w:eastAsia="Calibri" w:hAnsi="Calibri" w:cs="Calibri"/>
          <w:b/>
          <w:bCs/>
          <w:color w:val="0B1F33"/>
          <w:sz w:val="21"/>
          <w:szCs w:val="21"/>
        </w:rPr>
        <w:t xml:space="preserve">Backend   </w:t>
      </w:r>
      <w:proofErr w:type="spellStart"/>
      <w:r>
        <w:rPr>
          <w:rFonts w:ascii="Calibri" w:eastAsia="Calibri" w:hAnsi="Calibri" w:cs="Calibri"/>
          <w:color w:val="1F2933"/>
          <w:sz w:val="21"/>
          <w:szCs w:val="21"/>
        </w:rPr>
        <w:t>PostgreSQL</w:t>
      </w:r>
      <w:proofErr w:type="spellEnd"/>
      <w:r>
        <w:rPr>
          <w:rFonts w:ascii="Calibri" w:eastAsia="Calibri" w:hAnsi="Calibri" w:cs="Calibri"/>
          <w:color w:val="1F2933"/>
          <w:sz w:val="21"/>
          <w:szCs w:val="21"/>
        </w:rPr>
        <w:t xml:space="preserve"> · GORM · REST APIs · Node.js</w:t>
      </w:r>
    </w:p>
    <w:p w:rsidR="00F7024B" w:rsidRDefault="007462DA">
      <w:pPr>
        <w:spacing w:before="20"/>
      </w:pPr>
      <w:r>
        <w:rPr>
          <w:rFonts w:ascii="Calibri" w:eastAsia="Calibri" w:hAnsi="Calibri" w:cs="Calibri"/>
          <w:b/>
          <w:bCs/>
          <w:color w:val="0B1F33"/>
          <w:sz w:val="21"/>
          <w:szCs w:val="21"/>
        </w:rPr>
        <w:t xml:space="preserve">Infrastructure   </w:t>
      </w:r>
      <w:proofErr w:type="spellStart"/>
      <w:r>
        <w:rPr>
          <w:rFonts w:ascii="Calibri" w:eastAsia="Calibri" w:hAnsi="Calibri" w:cs="Calibri"/>
          <w:color w:val="1F2933"/>
          <w:sz w:val="21"/>
          <w:szCs w:val="21"/>
        </w:rPr>
        <w:t>Docker</w:t>
      </w:r>
      <w:proofErr w:type="spellEnd"/>
      <w:r>
        <w:rPr>
          <w:rFonts w:ascii="Calibri" w:eastAsia="Calibri" w:hAnsi="Calibri" w:cs="Calibri"/>
          <w:color w:val="1F2933"/>
          <w:sz w:val="21"/>
          <w:szCs w:val="21"/>
        </w:rPr>
        <w:t xml:space="preserve"> · Linux · </w:t>
      </w:r>
      <w:proofErr w:type="spellStart"/>
      <w:r>
        <w:rPr>
          <w:rFonts w:ascii="Calibri" w:eastAsia="Calibri" w:hAnsi="Calibri" w:cs="Calibri"/>
          <w:color w:val="1F2933"/>
          <w:sz w:val="21"/>
          <w:szCs w:val="21"/>
        </w:rPr>
        <w:t>Nginx</w:t>
      </w:r>
      <w:proofErr w:type="spellEnd"/>
      <w:r>
        <w:rPr>
          <w:rFonts w:ascii="Calibri" w:eastAsia="Calibri" w:hAnsi="Calibri" w:cs="Calibri"/>
          <w:color w:val="1F2933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color w:val="1F2933"/>
          <w:sz w:val="21"/>
          <w:szCs w:val="21"/>
        </w:rPr>
        <w:t>Cloudflare</w:t>
      </w:r>
      <w:proofErr w:type="spellEnd"/>
      <w:r>
        <w:rPr>
          <w:rFonts w:ascii="Calibri" w:eastAsia="Calibri" w:hAnsi="Calibri" w:cs="Calibri"/>
          <w:color w:val="1F2933"/>
          <w:sz w:val="21"/>
          <w:szCs w:val="21"/>
        </w:rPr>
        <w:t xml:space="preserve"> · SSH · </w:t>
      </w:r>
      <w:proofErr w:type="spellStart"/>
      <w:r>
        <w:rPr>
          <w:rFonts w:ascii="Calibri" w:eastAsia="Calibri" w:hAnsi="Calibri" w:cs="Calibri"/>
          <w:color w:val="1F2933"/>
          <w:sz w:val="21"/>
          <w:szCs w:val="21"/>
        </w:rPr>
        <w:t>Git</w:t>
      </w:r>
      <w:proofErr w:type="spellEnd"/>
      <w:r>
        <w:rPr>
          <w:rFonts w:ascii="Calibri" w:eastAsia="Calibri" w:hAnsi="Calibri" w:cs="Calibri"/>
          <w:color w:val="1F2933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color w:val="1F2933"/>
          <w:sz w:val="21"/>
          <w:szCs w:val="21"/>
        </w:rPr>
        <w:t>DigitalOcean</w:t>
      </w:r>
      <w:proofErr w:type="spellEnd"/>
    </w:p>
    <w:p w:rsidR="00F7024B" w:rsidRDefault="007462DA">
      <w:pPr>
        <w:pBdr>
          <w:bottom w:val="single" w:sz="8" w:space="1" w:color="D5DDE3"/>
        </w:pBdr>
        <w:spacing w:before="200" w:after="60"/>
      </w:pPr>
      <w:r>
        <w:rPr>
          <w:noProof/>
          <w:lang w:val="ru-RU" w:eastAsia="ru-RU" w:bidi="ar-SA"/>
        </w:rPr>
        <w:drawing>
          <wp:inline distT="0" distB="0" distL="0" distR="0">
            <wp:extent cx="123825" cy="12382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E7C86"/>
          <w:sz w:val="22"/>
          <w:szCs w:val="22"/>
        </w:rPr>
        <w:t>EXPERIENCE</w:t>
      </w:r>
    </w:p>
    <w:p w:rsidR="00F7024B" w:rsidRDefault="007462DA">
      <w:pPr>
        <w:tabs>
          <w:tab w:val="right" w:pos="10080"/>
        </w:tabs>
        <w:spacing w:before="120"/>
      </w:pPr>
      <w:r>
        <w:rPr>
          <w:rFonts w:ascii="Calibri" w:eastAsia="Calibri" w:hAnsi="Calibri" w:cs="Calibri"/>
          <w:b/>
          <w:bCs/>
          <w:color w:val="0B1F33"/>
          <w:sz w:val="22"/>
          <w:szCs w:val="22"/>
        </w:rPr>
        <w:t>Full-Stack Developer</w:t>
      </w:r>
      <w:r>
        <w:rPr>
          <w:rFonts w:ascii="Calibri" w:eastAsia="Calibri" w:hAnsi="Calibri" w:cs="Calibri"/>
          <w:color w:val="52606D"/>
        </w:rPr>
        <w:tab/>
        <w:t>May 2026 – Present</w:t>
      </w:r>
    </w:p>
    <w:p w:rsidR="00F7024B" w:rsidRDefault="007462DA">
      <w:pPr>
        <w:spacing w:before="16" w:after="20"/>
      </w:pPr>
      <w:r>
        <w:rPr>
          <w:rFonts w:ascii="Calibri" w:eastAsia="Calibri" w:hAnsi="Calibri" w:cs="Calibri"/>
          <w:i/>
          <w:iCs/>
          <w:color w:val="0E7C86"/>
        </w:rPr>
        <w:t xml:space="preserve">OSECORP </w:t>
      </w:r>
      <w:proofErr w:type="gramStart"/>
      <w:r>
        <w:rPr>
          <w:rFonts w:ascii="Calibri" w:eastAsia="Calibri" w:hAnsi="Calibri" w:cs="Calibri"/>
          <w:i/>
          <w:iCs/>
          <w:color w:val="0E7C86"/>
        </w:rPr>
        <w:t>LLC  ·</w:t>
      </w:r>
      <w:proofErr w:type="gramEnd"/>
      <w:r>
        <w:rPr>
          <w:rFonts w:ascii="Calibri" w:eastAsia="Calibri" w:hAnsi="Calibri" w:cs="Calibri"/>
          <w:i/>
          <w:iCs/>
          <w:color w:val="0E7C86"/>
        </w:rPr>
        <w:t xml:space="preserve">  Batumi, Georgia</w:t>
      </w:r>
    </w:p>
    <w:p w:rsidR="00F7024B" w:rsidRDefault="007462DA">
      <w:pPr>
        <w:spacing w:after="20"/>
      </w:pPr>
      <w:proofErr w:type="spellStart"/>
      <w:proofErr w:type="gramStart"/>
      <w:r>
        <w:rPr>
          <w:rFonts w:ascii="Calibri" w:eastAsia="Calibri" w:hAnsi="Calibri" w:cs="Calibri"/>
          <w:color w:val="52606D"/>
        </w:rPr>
        <w:t>Nonilliard</w:t>
      </w:r>
      <w:proofErr w:type="spellEnd"/>
      <w:r>
        <w:rPr>
          <w:rFonts w:ascii="Calibri" w:eastAsia="Calibri" w:hAnsi="Calibri" w:cs="Calibri"/>
          <w:color w:val="52606D"/>
        </w:rPr>
        <w:t xml:space="preserve">, an investor-facing Web3 domain ecosystem (10 TLD single lot), and </w:t>
      </w:r>
      <w:proofErr w:type="spellStart"/>
      <w:r>
        <w:rPr>
          <w:rFonts w:ascii="Calibri" w:eastAsia="Calibri" w:hAnsi="Calibri" w:cs="Calibri"/>
          <w:color w:val="52606D"/>
        </w:rPr>
        <w:t>Æther</w:t>
      </w:r>
      <w:proofErr w:type="spellEnd"/>
      <w:r>
        <w:rPr>
          <w:rFonts w:ascii="Calibri" w:eastAsia="Calibri" w:hAnsi="Calibri" w:cs="Calibri"/>
          <w:color w:val="52606D"/>
        </w:rPr>
        <w:t xml:space="preserve"> Forge, an AI product.</w:t>
      </w:r>
      <w:proofErr w:type="gramEnd"/>
    </w:p>
    <w:p w:rsidR="00F7024B" w:rsidRDefault="007462DA">
      <w:pPr>
        <w:spacing w:before="30"/>
      </w:pPr>
      <w:proofErr w:type="gramStart"/>
      <w:r>
        <w:rPr>
          <w:rFonts w:ascii="Calibri" w:eastAsia="Calibri" w:hAnsi="Calibri" w:cs="Calibri"/>
          <w:color w:val="1F2933"/>
        </w:rPr>
        <w:t>•  Built</w:t>
      </w:r>
      <w:proofErr w:type="gramEnd"/>
      <w:r>
        <w:rPr>
          <w:rFonts w:ascii="Calibri" w:eastAsia="Calibri" w:hAnsi="Calibri" w:cs="Calibri"/>
          <w:color w:val="1F2933"/>
        </w:rPr>
        <w:t xml:space="preserve"> and shipped the </w:t>
      </w:r>
      <w:proofErr w:type="spellStart"/>
      <w:r>
        <w:rPr>
          <w:rFonts w:ascii="Calibri" w:eastAsia="Calibri" w:hAnsi="Calibri" w:cs="Calibri"/>
          <w:color w:val="1F2933"/>
        </w:rPr>
        <w:t>Nonilliard</w:t>
      </w:r>
      <w:proofErr w:type="spellEnd"/>
      <w:r>
        <w:rPr>
          <w:rFonts w:ascii="Calibri" w:eastAsia="Calibri" w:hAnsi="Calibri" w:cs="Calibri"/>
          <w:color w:val="1F2933"/>
        </w:rPr>
        <w:t xml:space="preserve"> investor portal in React, </w:t>
      </w:r>
      <w:proofErr w:type="spellStart"/>
      <w:r>
        <w:rPr>
          <w:rFonts w:ascii="Calibri" w:eastAsia="Calibri" w:hAnsi="Calibri" w:cs="Calibri"/>
          <w:color w:val="1F2933"/>
        </w:rPr>
        <w:t>TypeScript</w:t>
      </w:r>
      <w:proofErr w:type="spellEnd"/>
      <w:r>
        <w:rPr>
          <w:rFonts w:ascii="Calibri" w:eastAsia="Calibri" w:hAnsi="Calibri" w:cs="Calibri"/>
          <w:color w:val="1F2933"/>
        </w:rPr>
        <w:t xml:space="preserve">, </w:t>
      </w:r>
      <w:proofErr w:type="spellStart"/>
      <w:r>
        <w:rPr>
          <w:rFonts w:ascii="Calibri" w:eastAsia="Calibri" w:hAnsi="Calibri" w:cs="Calibri"/>
          <w:color w:val="1F2933"/>
        </w:rPr>
        <w:t>Vite</w:t>
      </w:r>
      <w:proofErr w:type="spellEnd"/>
      <w:r>
        <w:rPr>
          <w:rFonts w:ascii="Calibri" w:eastAsia="Calibri" w:hAnsi="Calibri" w:cs="Calibri"/>
          <w:color w:val="1F2933"/>
        </w:rPr>
        <w:t>, and Tailwind: single-lot presentation, domain matrix, NDA flow, and a bilingual EN/RU interface.</w:t>
      </w:r>
    </w:p>
    <w:p w:rsidR="00F7024B" w:rsidRDefault="007462DA">
      <w:pPr>
        <w:spacing w:before="30"/>
      </w:pPr>
      <w:proofErr w:type="gramStart"/>
      <w:r>
        <w:rPr>
          <w:rFonts w:ascii="Calibri" w:eastAsia="Calibri" w:hAnsi="Calibri" w:cs="Calibri"/>
          <w:color w:val="1F2933"/>
        </w:rPr>
        <w:t>•  Put</w:t>
      </w:r>
      <w:proofErr w:type="gramEnd"/>
      <w:r>
        <w:rPr>
          <w:rFonts w:ascii="Calibri" w:eastAsia="Calibri" w:hAnsi="Calibri" w:cs="Calibri"/>
          <w:color w:val="1F2933"/>
        </w:rPr>
        <w:t xml:space="preserve"> the site into production on </w:t>
      </w:r>
      <w:proofErr w:type="spellStart"/>
      <w:r>
        <w:rPr>
          <w:rFonts w:ascii="Calibri" w:eastAsia="Calibri" w:hAnsi="Calibri" w:cs="Calibri"/>
          <w:color w:val="1F2933"/>
        </w:rPr>
        <w:t>DigitalOcean</w:t>
      </w:r>
      <w:proofErr w:type="spellEnd"/>
      <w:r>
        <w:rPr>
          <w:rFonts w:ascii="Calibri" w:eastAsia="Calibri" w:hAnsi="Calibri" w:cs="Calibri"/>
          <w:color w:val="1F2933"/>
        </w:rPr>
        <w:t xml:space="preserve"> and </w:t>
      </w:r>
      <w:proofErr w:type="spellStart"/>
      <w:r>
        <w:rPr>
          <w:rFonts w:ascii="Calibri" w:eastAsia="Calibri" w:hAnsi="Calibri" w:cs="Calibri"/>
          <w:color w:val="1F2933"/>
        </w:rPr>
        <w:t>Cloudflare</w:t>
      </w:r>
      <w:proofErr w:type="spellEnd"/>
      <w:r>
        <w:rPr>
          <w:rFonts w:ascii="Calibri" w:eastAsia="Calibri" w:hAnsi="Calibri" w:cs="Calibri"/>
          <w:color w:val="1F2933"/>
        </w:rPr>
        <w:t xml:space="preserve">: </w:t>
      </w:r>
      <w:proofErr w:type="spellStart"/>
      <w:r>
        <w:rPr>
          <w:rFonts w:ascii="Calibri" w:eastAsia="Calibri" w:hAnsi="Calibri" w:cs="Calibri"/>
          <w:color w:val="1F2933"/>
        </w:rPr>
        <w:t>Nginx</w:t>
      </w:r>
      <w:proofErr w:type="spellEnd"/>
      <w:r>
        <w:rPr>
          <w:rFonts w:ascii="Calibri" w:eastAsia="Calibri" w:hAnsi="Calibri" w:cs="Calibri"/>
          <w:color w:val="1F2933"/>
        </w:rPr>
        <w:t>, SSL, cache control, WAF rules, and a Worker serving live traffic metrics across the domain family.</w:t>
      </w:r>
    </w:p>
    <w:p w:rsidR="00F7024B" w:rsidRDefault="007462DA">
      <w:pPr>
        <w:spacing w:before="30"/>
      </w:pPr>
      <w:proofErr w:type="gramStart"/>
      <w:r>
        <w:rPr>
          <w:rFonts w:ascii="Calibri" w:eastAsia="Calibri" w:hAnsi="Calibri" w:cs="Calibri"/>
          <w:color w:val="1F2933"/>
        </w:rPr>
        <w:t>•  Implemented</w:t>
      </w:r>
      <w:proofErr w:type="gramEnd"/>
      <w:r>
        <w:rPr>
          <w:rFonts w:ascii="Calibri" w:eastAsia="Calibri" w:hAnsi="Calibri" w:cs="Calibri"/>
          <w:color w:val="1F2933"/>
        </w:rPr>
        <w:t xml:space="preserve"> brand, marketing, and investor sections to a fixed commercial brief: one price, one Genesis date, a Georgia-only process, and a clear split between lore and deal facts.</w:t>
      </w:r>
    </w:p>
    <w:p w:rsidR="00F7024B" w:rsidRDefault="007462DA">
      <w:pPr>
        <w:spacing w:before="30"/>
      </w:pPr>
      <w:proofErr w:type="gramStart"/>
      <w:r>
        <w:rPr>
          <w:rFonts w:ascii="Calibri" w:eastAsia="Calibri" w:hAnsi="Calibri" w:cs="Calibri"/>
          <w:color w:val="1F2933"/>
        </w:rPr>
        <w:t>•  Contributed</w:t>
      </w:r>
      <w:proofErr w:type="gramEnd"/>
      <w:r>
        <w:rPr>
          <w:rFonts w:ascii="Calibri" w:eastAsia="Calibri" w:hAnsi="Calibri" w:cs="Calibri"/>
          <w:color w:val="1F2933"/>
        </w:rPr>
        <w:t xml:space="preserve"> to </w:t>
      </w:r>
      <w:proofErr w:type="spellStart"/>
      <w:r>
        <w:rPr>
          <w:rFonts w:ascii="Calibri" w:eastAsia="Calibri" w:hAnsi="Calibri" w:cs="Calibri"/>
          <w:color w:val="1F2933"/>
        </w:rPr>
        <w:t>Æther</w:t>
      </w:r>
      <w:proofErr w:type="spellEnd"/>
      <w:r>
        <w:rPr>
          <w:rFonts w:ascii="Calibri" w:eastAsia="Calibri" w:hAnsi="Calibri" w:cs="Calibri"/>
          <w:color w:val="1F2933"/>
        </w:rPr>
        <w:t xml:space="preserve"> Forge, an AI interface with multi-panel responses, voice input, and a staged answer animation.</w:t>
      </w:r>
    </w:p>
    <w:p w:rsidR="00F7024B" w:rsidRDefault="007462DA">
      <w:pPr>
        <w:tabs>
          <w:tab w:val="right" w:pos="10080"/>
        </w:tabs>
        <w:spacing w:before="120"/>
      </w:pPr>
      <w:r>
        <w:rPr>
          <w:rFonts w:ascii="Calibri" w:eastAsia="Calibri" w:hAnsi="Calibri" w:cs="Calibri"/>
          <w:b/>
          <w:bCs/>
          <w:color w:val="0B1F33"/>
          <w:sz w:val="22"/>
          <w:szCs w:val="22"/>
        </w:rPr>
        <w:t>Full-Stack Developer</w:t>
      </w:r>
      <w:r>
        <w:rPr>
          <w:rFonts w:ascii="Calibri" w:eastAsia="Calibri" w:hAnsi="Calibri" w:cs="Calibri"/>
          <w:color w:val="52606D"/>
        </w:rPr>
        <w:tab/>
      </w:r>
      <w:r w:rsidRPr="007462DA">
        <w:rPr>
          <w:rFonts w:ascii="Calibri" w:eastAsia="Calibri" w:hAnsi="Calibri" w:cs="Calibri"/>
          <w:color w:val="52606D"/>
          <w:lang w:val="en-GB"/>
        </w:rPr>
        <w:t xml:space="preserve">Jan </w:t>
      </w:r>
      <w:r>
        <w:rPr>
          <w:rFonts w:ascii="Calibri" w:eastAsia="Calibri" w:hAnsi="Calibri" w:cs="Calibri"/>
          <w:color w:val="52606D"/>
        </w:rPr>
        <w:t>2024 – May 2026</w:t>
      </w:r>
    </w:p>
    <w:p w:rsidR="00F7024B" w:rsidRDefault="007462DA">
      <w:pPr>
        <w:spacing w:before="16" w:after="20"/>
      </w:pPr>
      <w:r>
        <w:rPr>
          <w:rFonts w:ascii="Calibri" w:eastAsia="Calibri" w:hAnsi="Calibri" w:cs="Calibri"/>
          <w:i/>
          <w:iCs/>
          <w:color w:val="0E7C86"/>
        </w:rPr>
        <w:t>OOO «</w:t>
      </w:r>
      <w:proofErr w:type="spellStart"/>
      <w:r>
        <w:rPr>
          <w:rFonts w:ascii="Calibri" w:eastAsia="Calibri" w:hAnsi="Calibri" w:cs="Calibri"/>
          <w:i/>
          <w:iCs/>
          <w:color w:val="0E7C86"/>
        </w:rPr>
        <w:t>GorSet</w:t>
      </w:r>
      <w:proofErr w:type="spellEnd"/>
      <w:proofErr w:type="gramStart"/>
      <w:r>
        <w:rPr>
          <w:rFonts w:ascii="Calibri" w:eastAsia="Calibri" w:hAnsi="Calibri" w:cs="Calibri"/>
          <w:i/>
          <w:iCs/>
          <w:color w:val="0E7C86"/>
        </w:rPr>
        <w:t>»  ·</w:t>
      </w:r>
      <w:proofErr w:type="gramEnd"/>
      <w:r>
        <w:rPr>
          <w:rFonts w:ascii="Calibri" w:eastAsia="Calibri" w:hAnsi="Calibri" w:cs="Calibri"/>
          <w:i/>
          <w:iCs/>
          <w:color w:val="0E7C86"/>
        </w:rPr>
        <w:t xml:space="preserve">  Tyumen, Russia</w:t>
      </w:r>
    </w:p>
    <w:p w:rsidR="00F7024B" w:rsidRDefault="007462DA">
      <w:pPr>
        <w:spacing w:before="30"/>
      </w:pPr>
      <w:proofErr w:type="gramStart"/>
      <w:r>
        <w:rPr>
          <w:rFonts w:ascii="Calibri" w:eastAsia="Calibri" w:hAnsi="Calibri" w:cs="Calibri"/>
          <w:color w:val="1F2933"/>
        </w:rPr>
        <w:t>•  Built</w:t>
      </w:r>
      <w:proofErr w:type="gramEnd"/>
      <w:r>
        <w:rPr>
          <w:rFonts w:ascii="Calibri" w:eastAsia="Calibri" w:hAnsi="Calibri" w:cs="Calibri"/>
          <w:color w:val="1F2933"/>
        </w:rPr>
        <w:t xml:space="preserve"> and maintained the subscriber portal and internal CRM in React, HTML5, and CSS3 for 15,000+ daily users.</w:t>
      </w:r>
    </w:p>
    <w:p w:rsidR="00F7024B" w:rsidRDefault="007462DA">
      <w:pPr>
        <w:spacing w:before="30"/>
      </w:pPr>
      <w:proofErr w:type="gramStart"/>
      <w:r>
        <w:rPr>
          <w:rFonts w:ascii="Calibri" w:eastAsia="Calibri" w:hAnsi="Calibri" w:cs="Calibri"/>
          <w:color w:val="1F2933"/>
        </w:rPr>
        <w:t>•  Designed</w:t>
      </w:r>
      <w:proofErr w:type="gramEnd"/>
      <w:r>
        <w:rPr>
          <w:rFonts w:ascii="Calibri" w:eastAsia="Calibri" w:hAnsi="Calibri" w:cs="Calibri"/>
          <w:color w:val="1F2933"/>
        </w:rPr>
        <w:t xml:space="preserve"> REST APIs in PHP and Go that connect billing to internal services, handling 50,000+ requests a day.</w:t>
      </w:r>
    </w:p>
    <w:p w:rsidR="00F7024B" w:rsidRDefault="007462DA">
      <w:pPr>
        <w:spacing w:before="30"/>
      </w:pPr>
      <w:proofErr w:type="gramStart"/>
      <w:r>
        <w:rPr>
          <w:rFonts w:ascii="Calibri" w:eastAsia="Calibri" w:hAnsi="Calibri" w:cs="Calibri"/>
          <w:color w:val="1F2933"/>
        </w:rPr>
        <w:t>•  Tuned</w:t>
      </w:r>
      <w:proofErr w:type="gramEnd"/>
      <w:r>
        <w:rPr>
          <w:rFonts w:ascii="Calibri" w:eastAsia="Calibri" w:hAnsi="Calibri" w:cs="Calibri"/>
          <w:color w:val="1F2933"/>
        </w:rPr>
        <w:t xml:space="preserve"> </w:t>
      </w:r>
      <w:proofErr w:type="spellStart"/>
      <w:r>
        <w:rPr>
          <w:rFonts w:ascii="Calibri" w:eastAsia="Calibri" w:hAnsi="Calibri" w:cs="Calibri"/>
          <w:color w:val="1F2933"/>
        </w:rPr>
        <w:t>PostgreSQL</w:t>
      </w:r>
      <w:proofErr w:type="spellEnd"/>
      <w:r>
        <w:rPr>
          <w:rFonts w:ascii="Calibri" w:eastAsia="Calibri" w:hAnsi="Calibri" w:cs="Calibri"/>
          <w:color w:val="1F2933"/>
        </w:rPr>
        <w:t xml:space="preserve"> queries and indexing with GORM, cutting peak-hour query time by about 40%.</w:t>
      </w:r>
    </w:p>
    <w:p w:rsidR="00F7024B" w:rsidRDefault="007462DA">
      <w:pPr>
        <w:spacing w:before="30"/>
      </w:pPr>
      <w:r>
        <w:rPr>
          <w:rFonts w:ascii="Calibri" w:eastAsia="Calibri" w:hAnsi="Calibri" w:cs="Calibri"/>
          <w:color w:val="1F2933"/>
        </w:rPr>
        <w:t xml:space="preserve">•  Wrote an internal Telegram </w:t>
      </w:r>
      <w:proofErr w:type="spellStart"/>
      <w:r>
        <w:rPr>
          <w:rFonts w:ascii="Calibri" w:eastAsia="Calibri" w:hAnsi="Calibri" w:cs="Calibri"/>
          <w:color w:val="1F2933"/>
        </w:rPr>
        <w:t>bot</w:t>
      </w:r>
      <w:proofErr w:type="spellEnd"/>
      <w:r>
        <w:rPr>
          <w:rFonts w:ascii="Calibri" w:eastAsia="Calibri" w:hAnsi="Calibri" w:cs="Calibri"/>
          <w:color w:val="1F2933"/>
        </w:rPr>
        <w:t xml:space="preserve"> in Go for 20+ field engineers, reducing incident response time by about 25%.</w:t>
      </w:r>
    </w:p>
    <w:p w:rsidR="00F7024B" w:rsidRDefault="007462DA">
      <w:pPr>
        <w:spacing w:before="30"/>
      </w:pPr>
      <w:proofErr w:type="gramStart"/>
      <w:r>
        <w:rPr>
          <w:rFonts w:ascii="Calibri" w:eastAsia="Calibri" w:hAnsi="Calibri" w:cs="Calibri"/>
          <w:color w:val="1F2933"/>
        </w:rPr>
        <w:t>•  Containerized</w:t>
      </w:r>
      <w:proofErr w:type="gramEnd"/>
      <w:r>
        <w:rPr>
          <w:rFonts w:ascii="Calibri" w:eastAsia="Calibri" w:hAnsi="Calibri" w:cs="Calibri"/>
          <w:color w:val="1F2933"/>
        </w:rPr>
        <w:t xml:space="preserve"> services with </w:t>
      </w:r>
      <w:proofErr w:type="spellStart"/>
      <w:r>
        <w:rPr>
          <w:rFonts w:ascii="Calibri" w:eastAsia="Calibri" w:hAnsi="Calibri" w:cs="Calibri"/>
          <w:color w:val="1F2933"/>
        </w:rPr>
        <w:t>Docker</w:t>
      </w:r>
      <w:proofErr w:type="spellEnd"/>
      <w:r>
        <w:rPr>
          <w:rFonts w:ascii="Calibri" w:eastAsia="Calibri" w:hAnsi="Calibri" w:cs="Calibri"/>
          <w:color w:val="1F2933"/>
        </w:rPr>
        <w:t xml:space="preserve"> and ran them on Linux, with </w:t>
      </w:r>
      <w:proofErr w:type="spellStart"/>
      <w:r>
        <w:rPr>
          <w:rFonts w:ascii="Calibri" w:eastAsia="Calibri" w:hAnsi="Calibri" w:cs="Calibri"/>
          <w:color w:val="1F2933"/>
        </w:rPr>
        <w:t>Git</w:t>
      </w:r>
      <w:proofErr w:type="spellEnd"/>
      <w:r>
        <w:rPr>
          <w:rFonts w:ascii="Calibri" w:eastAsia="Calibri" w:hAnsi="Calibri" w:cs="Calibri"/>
          <w:color w:val="1F2933"/>
        </w:rPr>
        <w:t xml:space="preserve"> for source control.</w:t>
      </w:r>
    </w:p>
    <w:p w:rsidR="00F7024B" w:rsidRDefault="007462DA">
      <w:pPr>
        <w:pBdr>
          <w:bottom w:val="single" w:sz="8" w:space="1" w:color="D5DDE3"/>
        </w:pBdr>
        <w:spacing w:before="200" w:after="60"/>
      </w:pPr>
      <w:r>
        <w:rPr>
          <w:noProof/>
          <w:lang w:val="ru-RU" w:eastAsia="ru-RU" w:bidi="ar-SA"/>
        </w:rPr>
        <w:drawing>
          <wp:inline distT="0" distB="0" distL="0" distR="0">
            <wp:extent cx="123825" cy="12382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E7C86"/>
          <w:sz w:val="22"/>
          <w:szCs w:val="22"/>
        </w:rPr>
        <w:t>EDUCATION</w:t>
      </w:r>
    </w:p>
    <w:p w:rsidR="00F7024B" w:rsidRDefault="007462DA">
      <w:pPr>
        <w:tabs>
          <w:tab w:val="right" w:pos="10080"/>
        </w:tabs>
        <w:spacing w:before="120"/>
      </w:pPr>
      <w:r>
        <w:rPr>
          <w:rFonts w:ascii="Calibri" w:eastAsia="Calibri" w:hAnsi="Calibri" w:cs="Calibri"/>
          <w:b/>
          <w:bCs/>
          <w:color w:val="0B1F33"/>
          <w:sz w:val="22"/>
          <w:szCs w:val="22"/>
        </w:rPr>
        <w:t>Diploma, Information Systems and Programming</w:t>
      </w:r>
      <w:r>
        <w:rPr>
          <w:rFonts w:ascii="Calibri" w:eastAsia="Calibri" w:hAnsi="Calibri" w:cs="Calibri"/>
          <w:color w:val="52606D"/>
        </w:rPr>
        <w:tab/>
        <w:t>2023 – 2026</w:t>
      </w:r>
    </w:p>
    <w:p w:rsidR="00F7024B" w:rsidRDefault="007462DA">
      <w:pPr>
        <w:spacing w:before="16"/>
      </w:pPr>
      <w:r>
        <w:rPr>
          <w:rFonts w:ascii="Calibri" w:eastAsia="Calibri" w:hAnsi="Calibri" w:cs="Calibri"/>
          <w:i/>
          <w:iCs/>
          <w:color w:val="0E7C86"/>
        </w:rPr>
        <w:t xml:space="preserve">Tyumen College of Industrial and Social </w:t>
      </w:r>
      <w:proofErr w:type="gramStart"/>
      <w:r>
        <w:rPr>
          <w:rFonts w:ascii="Calibri" w:eastAsia="Calibri" w:hAnsi="Calibri" w:cs="Calibri"/>
          <w:i/>
          <w:iCs/>
          <w:color w:val="0E7C86"/>
        </w:rPr>
        <w:t>Technologies  ·</w:t>
      </w:r>
      <w:proofErr w:type="gramEnd"/>
      <w:r>
        <w:rPr>
          <w:rFonts w:ascii="Calibri" w:eastAsia="Calibri" w:hAnsi="Calibri" w:cs="Calibri"/>
          <w:i/>
          <w:iCs/>
          <w:color w:val="0E7C86"/>
        </w:rPr>
        <w:t xml:space="preserve">  Tyumen, Russia</w:t>
      </w:r>
    </w:p>
    <w:sectPr w:rsidR="00F7024B" w:rsidSect="00F7024B">
      <w:pgSz w:w="11906" w:h="16838"/>
      <w:pgMar w:top="640" w:right="720" w:bottom="560" w:left="72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characterSpacingControl w:val="doNotCompress"/>
  <w:compat/>
  <w:rsids>
    <w:rsidRoot w:val="00F7024B"/>
    <w:rsid w:val="001B06A0"/>
    <w:rsid w:val="005F3941"/>
    <w:rsid w:val="006674DE"/>
    <w:rsid w:val="00674911"/>
    <w:rsid w:val="007462DA"/>
    <w:rsid w:val="00F702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WenQuanYi Zen Hei" w:hAnsi="Times New Roman" w:cs="Noto Sans Devanaga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2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qFormat/>
    <w:rsid w:val="00F7024B"/>
    <w:rPr>
      <w:color w:val="2E74B5"/>
      <w:sz w:val="32"/>
      <w:szCs w:val="32"/>
    </w:rPr>
  </w:style>
  <w:style w:type="paragraph" w:customStyle="1" w:styleId="Heading2">
    <w:name w:val="Heading 2"/>
    <w:basedOn w:val="a"/>
    <w:next w:val="a"/>
    <w:qFormat/>
    <w:rsid w:val="00F7024B"/>
    <w:rPr>
      <w:color w:val="2E74B5"/>
      <w:sz w:val="26"/>
      <w:szCs w:val="26"/>
    </w:rPr>
  </w:style>
  <w:style w:type="paragraph" w:customStyle="1" w:styleId="Heading3">
    <w:name w:val="Heading 3"/>
    <w:basedOn w:val="a"/>
    <w:next w:val="a"/>
    <w:qFormat/>
    <w:rsid w:val="00F7024B"/>
    <w:rPr>
      <w:color w:val="1F4D78"/>
      <w:sz w:val="24"/>
      <w:szCs w:val="24"/>
    </w:rPr>
  </w:style>
  <w:style w:type="paragraph" w:customStyle="1" w:styleId="Heading4">
    <w:name w:val="Heading 4"/>
    <w:basedOn w:val="a"/>
    <w:next w:val="a"/>
    <w:qFormat/>
    <w:rsid w:val="00F7024B"/>
    <w:rPr>
      <w:i/>
      <w:iCs/>
      <w:color w:val="2E74B5"/>
    </w:rPr>
  </w:style>
  <w:style w:type="paragraph" w:customStyle="1" w:styleId="Heading5">
    <w:name w:val="Heading 5"/>
    <w:basedOn w:val="a"/>
    <w:next w:val="a"/>
    <w:qFormat/>
    <w:rsid w:val="00F7024B"/>
    <w:rPr>
      <w:color w:val="2E74B5"/>
    </w:rPr>
  </w:style>
  <w:style w:type="paragraph" w:customStyle="1" w:styleId="Heading6">
    <w:name w:val="Heading 6"/>
    <w:basedOn w:val="a"/>
    <w:next w:val="a"/>
    <w:qFormat/>
    <w:rsid w:val="00F7024B"/>
    <w:rPr>
      <w:color w:val="1F4D78"/>
    </w:rPr>
  </w:style>
  <w:style w:type="character" w:styleId="a3">
    <w:name w:val="Hyperlink"/>
    <w:uiPriority w:val="99"/>
    <w:unhideWhenUsed/>
    <w:rsid w:val="00F7024B"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sid w:val="00F7024B"/>
    <w:rPr>
      <w:vertAlign w:val="superscript"/>
    </w:rPr>
  </w:style>
  <w:style w:type="character" w:customStyle="1" w:styleId="FootnoteReference">
    <w:name w:val="Footnote Reference"/>
    <w:rsid w:val="00F7024B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sid w:val="00F7024B"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sid w:val="00F7024B"/>
    <w:rPr>
      <w:vertAlign w:val="superscript"/>
    </w:rPr>
  </w:style>
  <w:style w:type="character" w:customStyle="1" w:styleId="EndnoteReference">
    <w:name w:val="Endnote Reference"/>
    <w:rsid w:val="00F7024B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sid w:val="00F7024B"/>
    <w:rPr>
      <w:sz w:val="20"/>
      <w:szCs w:val="20"/>
    </w:rPr>
  </w:style>
  <w:style w:type="paragraph" w:customStyle="1" w:styleId="Heading">
    <w:name w:val="Heading"/>
    <w:basedOn w:val="a"/>
    <w:next w:val="a4"/>
    <w:qFormat/>
    <w:rsid w:val="00F7024B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rsid w:val="00F7024B"/>
    <w:pPr>
      <w:spacing w:after="140" w:line="276" w:lineRule="auto"/>
    </w:pPr>
  </w:style>
  <w:style w:type="paragraph" w:styleId="a5">
    <w:name w:val="List"/>
    <w:basedOn w:val="a4"/>
    <w:rsid w:val="00F7024B"/>
  </w:style>
  <w:style w:type="paragraph" w:customStyle="1" w:styleId="Caption">
    <w:name w:val="Caption"/>
    <w:basedOn w:val="a"/>
    <w:qFormat/>
    <w:rsid w:val="00F7024B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F7024B"/>
    <w:pPr>
      <w:suppressLineNumbers/>
    </w:pPr>
  </w:style>
  <w:style w:type="paragraph" w:styleId="a6">
    <w:name w:val="Title"/>
    <w:basedOn w:val="a"/>
    <w:next w:val="a"/>
    <w:qFormat/>
    <w:rsid w:val="00F7024B"/>
    <w:rPr>
      <w:sz w:val="56"/>
      <w:szCs w:val="56"/>
    </w:rPr>
  </w:style>
  <w:style w:type="paragraph" w:customStyle="1" w:styleId="1">
    <w:name w:val="Строгий1"/>
    <w:basedOn w:val="a"/>
    <w:next w:val="a"/>
    <w:qFormat/>
    <w:rsid w:val="00F7024B"/>
    <w:rPr>
      <w:b/>
      <w:bCs/>
    </w:rPr>
  </w:style>
  <w:style w:type="paragraph" w:styleId="a7">
    <w:name w:val="List Paragraph"/>
    <w:basedOn w:val="a"/>
    <w:qFormat/>
    <w:rsid w:val="00F7024B"/>
  </w:style>
  <w:style w:type="paragraph" w:customStyle="1" w:styleId="FootnoteText">
    <w:name w:val="Footnote Text"/>
    <w:basedOn w:val="a"/>
    <w:link w:val="FootnoteTextChar"/>
    <w:uiPriority w:val="99"/>
    <w:semiHidden/>
    <w:unhideWhenUsed/>
    <w:rsid w:val="00F7024B"/>
  </w:style>
  <w:style w:type="paragraph" w:customStyle="1" w:styleId="EndnoteText">
    <w:name w:val="Endnote Text"/>
    <w:basedOn w:val="a"/>
    <w:link w:val="EndnoteTextChar"/>
    <w:uiPriority w:val="99"/>
    <w:semiHidden/>
    <w:unhideWhenUsed/>
    <w:rsid w:val="00F7024B"/>
  </w:style>
  <w:style w:type="paragraph" w:styleId="a8">
    <w:name w:val="Balloon Text"/>
    <w:basedOn w:val="a"/>
    <w:link w:val="a9"/>
    <w:uiPriority w:val="99"/>
    <w:semiHidden/>
    <w:unhideWhenUsed/>
    <w:rsid w:val="007462DA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7462DA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Endopresents5@gmail.com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github.com/Endrop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72</cp:lastModifiedBy>
  <cp:revision>7</cp:revision>
  <dcterms:created xsi:type="dcterms:W3CDTF">2026-10-11T12:16:00Z</dcterms:created>
  <dcterms:modified xsi:type="dcterms:W3CDTF">2026-10-11T12:21:00Z</dcterms:modified>
  <dc:language>en-US</dc:language>
</cp:coreProperties>
</file>