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E2" w:rsidRPr="00244585" w:rsidRDefault="00480027" w:rsidP="00E86AE2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hint="eastAsia"/>
          <w:sz w:val="40"/>
        </w:rPr>
        <w:t>2015</w:t>
      </w:r>
      <w:r w:rsidR="00E86AE2" w:rsidRPr="00244585">
        <w:rPr>
          <w:rFonts w:ascii="맑은 고딕" w:eastAsia="맑은 고딕" w:hAnsi="맑은 고딕" w:cs="맑은 고딕"/>
          <w:sz w:val="40"/>
        </w:rPr>
        <w:t>년</w:t>
      </w:r>
      <w:r>
        <w:rPr>
          <w:rFonts w:ascii="맑은 고딕" w:eastAsia="맑은 고딕" w:hAnsi="맑은 고딕" w:cs="맑은 고딕" w:hint="eastAsia"/>
          <w:sz w:val="40"/>
        </w:rPr>
        <w:t xml:space="preserve"> 여름</w:t>
      </w:r>
      <w:r w:rsidR="00E86AE2" w:rsidRPr="00244585">
        <w:rPr>
          <w:rFonts w:ascii="맑은 고딕" w:eastAsia="맑은 고딕" w:hAnsi="맑은 고딕" w:cs="맑은 고딕"/>
          <w:sz w:val="40"/>
        </w:rPr>
        <w:t>합</w:t>
      </w:r>
      <w:r w:rsidR="00E86AE2" w:rsidRPr="00244585">
        <w:rPr>
          <w:rFonts w:ascii="맑은 고딕" w:eastAsia="맑은 고딕" w:hAnsi="맑은 고딕" w:cs="맑은 고딕" w:hint="eastAsia"/>
          <w:sz w:val="40"/>
        </w:rPr>
        <w:t>숙</w:t>
      </w:r>
    </w:p>
    <w:p w:rsidR="00E86AE2" w:rsidRPr="00244585" w:rsidRDefault="00E86AE2" w:rsidP="00E86AE2">
      <w:pPr>
        <w:jc w:val="center"/>
        <w:rPr>
          <w:rFonts w:ascii="맑은 고딕" w:eastAsia="맑은 고딕" w:hAnsi="맑은 고딕" w:cs="맑은 고딕"/>
          <w:sz w:val="40"/>
        </w:rPr>
      </w:pPr>
      <w:r w:rsidRPr="00244585">
        <w:rPr>
          <w:rFonts w:ascii="맑은 고딕" w:eastAsia="맑은 고딕" w:hAnsi="맑은 고딕" w:cs="맑은 고딕" w:hint="eastAsia"/>
          <w:sz w:val="40"/>
        </w:rPr>
        <w:t xml:space="preserve">프로젝트 </w:t>
      </w:r>
      <w:r>
        <w:rPr>
          <w:rFonts w:ascii="맑은 고딕" w:eastAsia="맑은 고딕" w:hAnsi="맑은 고딕" w:cs="맑은 고딕" w:hint="eastAsia"/>
          <w:sz w:val="40"/>
        </w:rPr>
        <w:t>최종</w:t>
      </w:r>
      <w:r w:rsidRPr="00244585">
        <w:rPr>
          <w:rFonts w:ascii="맑은 고딕" w:eastAsia="맑은 고딕" w:hAnsi="맑은 고딕" w:cs="맑은 고딕" w:hint="eastAsia"/>
          <w:sz w:val="40"/>
        </w:rPr>
        <w:t>보고서</w:t>
      </w:r>
    </w:p>
    <w:p w:rsidR="00E86AE2" w:rsidRPr="00244585" w:rsidRDefault="00E86AE2" w:rsidP="00E86AE2">
      <w:pPr>
        <w:jc w:val="center"/>
        <w:rPr>
          <w:rFonts w:ascii="맑은 고딕" w:eastAsia="맑은 고딕" w:hAnsi="맑은 고딕" w:cs="맑은 고딕"/>
          <w:sz w:val="40"/>
        </w:rPr>
      </w:pPr>
    </w:p>
    <w:p w:rsidR="00E86AE2" w:rsidRPr="00244585" w:rsidRDefault="00E86AE2" w:rsidP="00E86AE2">
      <w:pPr>
        <w:jc w:val="center"/>
        <w:rPr>
          <w:rFonts w:ascii="맑은 고딕" w:eastAsia="맑은 고딕" w:hAnsi="맑은 고딕" w:cs="맑은 고딕"/>
          <w:sz w:val="40"/>
        </w:rPr>
      </w:pPr>
    </w:p>
    <w:p w:rsidR="00E86AE2" w:rsidRPr="00244585" w:rsidRDefault="00E86AE2" w:rsidP="00E86AE2">
      <w:pPr>
        <w:jc w:val="center"/>
        <w:rPr>
          <w:rFonts w:ascii="맑은 고딕" w:eastAsia="맑은 고딕" w:hAnsi="맑은 고딕" w:cs="맑은 고딕"/>
          <w:sz w:val="40"/>
        </w:rPr>
      </w:pPr>
    </w:p>
    <w:p w:rsidR="00E86AE2" w:rsidRPr="00244585" w:rsidRDefault="00E86AE2" w:rsidP="00E86AE2">
      <w:pPr>
        <w:jc w:val="center"/>
        <w:rPr>
          <w:rFonts w:ascii="맑은 고딕" w:eastAsia="맑은 고딕" w:hAnsi="맑은 고딕" w:cs="맑은 고딕"/>
          <w:sz w:val="40"/>
        </w:rPr>
      </w:pPr>
      <w:r w:rsidRPr="00244585">
        <w:rPr>
          <w:rFonts w:ascii="맑은 고딕" w:eastAsia="맑은 고딕" w:hAnsi="맑은 고딕" w:cs="맑은 고딕"/>
          <w:sz w:val="40"/>
        </w:rPr>
        <w:t>&lt;</w:t>
      </w:r>
      <w:r w:rsidR="00480027">
        <w:rPr>
          <w:rFonts w:ascii="맑은 고딕" w:eastAsia="맑은 고딕" w:hAnsi="맑은 고딕" w:cs="맑은 고딕" w:hint="eastAsia"/>
          <w:sz w:val="40"/>
        </w:rPr>
        <w:t>공 굴리기</w:t>
      </w:r>
      <w:r w:rsidRPr="00244585">
        <w:rPr>
          <w:rFonts w:ascii="맑은 고딕" w:eastAsia="맑은 고딕" w:hAnsi="맑은 고딕" w:cs="맑은 고딕" w:hint="eastAsia"/>
          <w:sz w:val="40"/>
        </w:rPr>
        <w:t>&gt;</w:t>
      </w: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  <w:sz w:val="36"/>
        </w:rPr>
      </w:pPr>
      <w:r w:rsidRPr="00244585">
        <w:rPr>
          <w:rFonts w:ascii="맑은 고딕" w:eastAsia="맑은 고딕" w:hAnsi="맑은 고딕" w:cs="맑은 고딕" w:hint="eastAsia"/>
          <w:sz w:val="36"/>
        </w:rPr>
        <w:t xml:space="preserve">제출일:           </w:t>
      </w:r>
      <w:r w:rsidR="00197756">
        <w:rPr>
          <w:rFonts w:ascii="맑은 고딕" w:eastAsia="맑은 고딕" w:hAnsi="맑은 고딕" w:cs="맑은 고딕" w:hint="eastAsia"/>
          <w:sz w:val="36"/>
        </w:rPr>
        <w:t xml:space="preserve">2015 </w:t>
      </w:r>
      <w:r w:rsidRPr="00244585">
        <w:rPr>
          <w:rFonts w:ascii="맑은 고딕" w:eastAsia="맑은 고딕" w:hAnsi="맑은 고딕" w:cs="맑은 고딕" w:hint="eastAsia"/>
          <w:sz w:val="36"/>
        </w:rPr>
        <w:t xml:space="preserve">년   </w:t>
      </w:r>
      <w:r w:rsidR="00197756">
        <w:rPr>
          <w:rFonts w:ascii="맑은 고딕" w:eastAsia="맑은 고딕" w:hAnsi="맑은 고딕" w:cs="맑은 고딕" w:hint="eastAsia"/>
          <w:sz w:val="36"/>
        </w:rPr>
        <w:t xml:space="preserve"> 7</w:t>
      </w:r>
      <w:r w:rsidRPr="00244585">
        <w:rPr>
          <w:rFonts w:ascii="맑은 고딕" w:eastAsia="맑은 고딕" w:hAnsi="맑은 고딕" w:cs="맑은 고딕" w:hint="eastAsia"/>
          <w:sz w:val="36"/>
        </w:rPr>
        <w:t>월</w:t>
      </w:r>
      <w:r w:rsidR="00197756">
        <w:rPr>
          <w:rFonts w:ascii="맑은 고딕" w:eastAsia="맑은 고딕" w:hAnsi="맑은 고딕" w:cs="맑은 고딕" w:hint="eastAsia"/>
          <w:sz w:val="36"/>
        </w:rPr>
        <w:t xml:space="preserve">       30</w:t>
      </w:r>
      <w:r w:rsidRPr="00244585">
        <w:rPr>
          <w:rFonts w:ascii="맑은 고딕" w:eastAsia="맑은 고딕" w:hAnsi="맑은 고딕" w:cs="맑은 고딕" w:hint="eastAsia"/>
          <w:sz w:val="36"/>
        </w:rPr>
        <w:t>일</w:t>
      </w:r>
    </w:p>
    <w:p w:rsidR="00E86AE2" w:rsidRDefault="00E86AE2" w:rsidP="00E86AE2">
      <w:pPr>
        <w:jc w:val="center"/>
        <w:rPr>
          <w:rFonts w:ascii="맑은 고딕" w:eastAsia="맑은 고딕" w:hAnsi="맑은 고딕" w:cs="맑은 고딕"/>
          <w:sz w:val="36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  <w:sz w:val="36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  <w:sz w:val="36"/>
        </w:rPr>
      </w:pPr>
    </w:p>
    <w:p w:rsidR="00E86AE2" w:rsidRDefault="00E86AE2" w:rsidP="00E86AE2">
      <w:pPr>
        <w:jc w:val="center"/>
        <w:rPr>
          <w:rFonts w:ascii="맑은 고딕" w:eastAsia="맑은 고딕" w:hAnsi="맑은 고딕" w:cs="맑은 고딕"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30"/>
        <w:gridCol w:w="2730"/>
      </w:tblGrid>
      <w:tr w:rsidR="00E86AE2" w:rsidTr="00E959BD">
        <w:trPr>
          <w:trHeight w:val="976"/>
          <w:jc w:val="center"/>
        </w:trPr>
        <w:tc>
          <w:tcPr>
            <w:tcW w:w="2730" w:type="dxa"/>
            <w:shd w:val="clear" w:color="auto" w:fill="auto"/>
          </w:tcPr>
          <w:p w:rsidR="00E86AE2" w:rsidRPr="00D130E9" w:rsidRDefault="00E86AE2" w:rsidP="00E959BD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 w:rsidRPr="00D130E9">
              <w:rPr>
                <w:rFonts w:ascii="맑은 고딕" w:eastAsia="맑은 고딕" w:hAnsi="맑은 고딕" w:cs="맑은 고딕"/>
                <w:sz w:val="36"/>
              </w:rPr>
              <w:t>기</w:t>
            </w:r>
            <w:r w:rsidRPr="00D130E9">
              <w:rPr>
                <w:rFonts w:ascii="맑은 고딕" w:eastAsia="맑은 고딕" w:hAnsi="맑은 고딕" w:cs="맑은 고딕" w:hint="eastAsia"/>
                <w:sz w:val="36"/>
              </w:rPr>
              <w:t>수</w:t>
            </w:r>
          </w:p>
        </w:tc>
        <w:tc>
          <w:tcPr>
            <w:tcW w:w="2730" w:type="dxa"/>
            <w:shd w:val="clear" w:color="auto" w:fill="auto"/>
          </w:tcPr>
          <w:p w:rsidR="00E86AE2" w:rsidRPr="00D130E9" w:rsidRDefault="00885109" w:rsidP="00E959BD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>
              <w:rPr>
                <w:rFonts w:ascii="맑은 고딕" w:eastAsia="맑은 고딕" w:hAnsi="맑은 고딕" w:cs="맑은 고딕" w:hint="eastAsia"/>
                <w:sz w:val="36"/>
              </w:rPr>
              <w:t>29기</w:t>
            </w:r>
          </w:p>
        </w:tc>
      </w:tr>
      <w:tr w:rsidR="00E86AE2" w:rsidTr="00E959BD">
        <w:trPr>
          <w:trHeight w:val="892"/>
          <w:jc w:val="center"/>
        </w:trPr>
        <w:tc>
          <w:tcPr>
            <w:tcW w:w="2730" w:type="dxa"/>
            <w:shd w:val="clear" w:color="auto" w:fill="auto"/>
          </w:tcPr>
          <w:p w:rsidR="00E86AE2" w:rsidRPr="00D130E9" w:rsidRDefault="00E86AE2" w:rsidP="00E959BD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 w:rsidRPr="00D130E9">
              <w:rPr>
                <w:rFonts w:ascii="맑은 고딕" w:eastAsia="맑은 고딕" w:hAnsi="맑은 고딕" w:cs="맑은 고딕"/>
                <w:sz w:val="36"/>
              </w:rPr>
              <w:t>이</w:t>
            </w:r>
            <w:r w:rsidRPr="00D130E9">
              <w:rPr>
                <w:rFonts w:ascii="맑은 고딕" w:eastAsia="맑은 고딕" w:hAnsi="맑은 고딕" w:cs="맑은 고딕" w:hint="eastAsia"/>
                <w:sz w:val="36"/>
              </w:rPr>
              <w:t>름</w:t>
            </w:r>
          </w:p>
        </w:tc>
        <w:tc>
          <w:tcPr>
            <w:tcW w:w="2730" w:type="dxa"/>
            <w:shd w:val="clear" w:color="auto" w:fill="auto"/>
          </w:tcPr>
          <w:p w:rsidR="00E86AE2" w:rsidRPr="00D130E9" w:rsidRDefault="00885109" w:rsidP="00E959BD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>
              <w:rPr>
                <w:rFonts w:ascii="맑은 고딕" w:eastAsia="맑은 고딕" w:hAnsi="맑은 고딕" w:cs="맑은 고딕" w:hint="eastAsia"/>
                <w:sz w:val="36"/>
              </w:rPr>
              <w:t>옥수빈</w:t>
            </w:r>
          </w:p>
        </w:tc>
      </w:tr>
    </w:tbl>
    <w:p w:rsidR="00E86AE2" w:rsidRDefault="00E86AE2" w:rsidP="00E86AE2">
      <w:pPr>
        <w:rPr>
          <w:rFonts w:ascii="굴림" w:eastAsia="굴림" w:hAnsi="굴림"/>
          <w:sz w:val="28"/>
          <w:szCs w:val="28"/>
        </w:rPr>
      </w:pPr>
    </w:p>
    <w:p w:rsidR="00E86AE2" w:rsidRDefault="00E86AE2" w:rsidP="00625512">
      <w:pPr>
        <w:numPr>
          <w:ilvl w:val="0"/>
          <w:numId w:val="1"/>
        </w:numPr>
        <w:tabs>
          <w:tab w:val="clear" w:pos="1840"/>
          <w:tab w:val="num" w:pos="900"/>
        </w:tabs>
        <w:rPr>
          <w:rFonts w:ascii="굴림" w:eastAsia="굴림" w:hAnsi="굴림" w:hint="eastAsia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  <w:r w:rsidR="003415DB">
        <w:rPr>
          <w:rFonts w:ascii="굴림" w:eastAsia="굴림" w:hAnsi="굴림" w:hint="eastAsia"/>
          <w:sz w:val="28"/>
          <w:szCs w:val="28"/>
        </w:rPr>
        <w:lastRenderedPageBreak/>
        <w:t>프로젝트 개요</w:t>
      </w:r>
    </w:p>
    <w:p w:rsidR="00625512" w:rsidRPr="00625512" w:rsidRDefault="00625512" w:rsidP="00625512">
      <w:pPr>
        <w:ind w:left="1840"/>
        <w:rPr>
          <w:rFonts w:ascii="굴림" w:eastAsia="굴림" w:hAnsi="굴림"/>
          <w:sz w:val="22"/>
          <w:szCs w:val="22"/>
        </w:rPr>
      </w:pPr>
    </w:p>
    <w:p w:rsidR="00E86AE2" w:rsidRDefault="00DE7828" w:rsidP="001F26E2">
      <w:pPr>
        <w:numPr>
          <w:ilvl w:val="1"/>
          <w:numId w:val="1"/>
        </w:numPr>
        <w:rPr>
          <w:rFonts w:ascii="굴림" w:eastAsia="굴림" w:hAnsi="굴림" w:hint="eastAsia"/>
          <w:sz w:val="24"/>
        </w:rPr>
      </w:pPr>
      <w:r w:rsidRPr="001F26E2">
        <w:rPr>
          <w:rFonts w:ascii="굴림" w:eastAsia="굴림" w:hAnsi="굴림" w:hint="eastAsia"/>
          <w:sz w:val="24"/>
        </w:rPr>
        <w:t>주제 선정 배경</w:t>
      </w:r>
    </w:p>
    <w:p w:rsidR="007E5B80" w:rsidRPr="001F26E2" w:rsidRDefault="007E5B80" w:rsidP="007E5B80">
      <w:pPr>
        <w:ind w:left="1200"/>
        <w:rPr>
          <w:rFonts w:ascii="굴림" w:eastAsia="굴림" w:hAnsi="굴림"/>
          <w:sz w:val="24"/>
        </w:rPr>
      </w:pPr>
    </w:p>
    <w:p w:rsidR="00E86AE2" w:rsidRDefault="00E328AE" w:rsidP="00A27F69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잠깐씩 남는 여유 시간에 게임을 즐기</w:t>
      </w:r>
      <w:r w:rsidR="007E5B80">
        <w:rPr>
          <w:rFonts w:ascii="굴림" w:eastAsia="굴림" w:hAnsi="굴림" w:hint="eastAsia"/>
          <w:sz w:val="22"/>
          <w:szCs w:val="22"/>
        </w:rPr>
        <w:t xml:space="preserve">고 싶었지만 대부분의 게임들이 플레이 타임이 길고 무거워서 여유 시간에도 게임을 즐기지 못했다. 이에 불편함을 느끼고 가벼운 게임을 제작하게 되었다. </w:t>
      </w:r>
    </w:p>
    <w:p w:rsidR="007E5B80" w:rsidRPr="005A479C" w:rsidRDefault="007E5B80" w:rsidP="00A27F69">
      <w:pPr>
        <w:ind w:leftChars="638" w:left="1276"/>
        <w:rPr>
          <w:rFonts w:ascii="굴림" w:eastAsia="굴림" w:hAnsi="굴림"/>
          <w:sz w:val="24"/>
        </w:rPr>
      </w:pPr>
    </w:p>
    <w:p w:rsidR="00E86AE2" w:rsidRDefault="00DE7828" w:rsidP="00E86AE2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문제 정의</w:t>
      </w:r>
    </w:p>
    <w:p w:rsidR="003070D2" w:rsidRDefault="003070D2" w:rsidP="006C38AF">
      <w:pPr>
        <w:ind w:left="1200"/>
        <w:rPr>
          <w:rFonts w:ascii="굴림" w:eastAsia="굴림" w:hAnsi="굴림" w:hint="eastAsia"/>
          <w:i/>
          <w:color w:val="0000FF"/>
          <w:sz w:val="22"/>
          <w:szCs w:val="22"/>
        </w:rPr>
      </w:pPr>
    </w:p>
    <w:p w:rsidR="007E5B80" w:rsidRDefault="007E5B80" w:rsidP="007E5B80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1) 잠깐 동안 즐길 수 있는 짧은 플레이 타임</w:t>
      </w:r>
    </w:p>
    <w:p w:rsidR="007E5B80" w:rsidRDefault="007E5B80" w:rsidP="007E5B80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2) 누구나 즐길 수 있는 낮은 진입 장벽</w:t>
      </w:r>
    </w:p>
    <w:p w:rsidR="006C38AF" w:rsidRDefault="008B202C" w:rsidP="007E5B80">
      <w:pPr>
        <w:ind w:leftChars="638" w:left="1276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r w:rsidR="003070D2">
        <w:rPr>
          <w:rFonts w:ascii="굴림" w:eastAsia="굴림" w:hAnsi="굴림" w:hint="eastAsia"/>
          <w:sz w:val="24"/>
        </w:rPr>
        <w:t xml:space="preserve">                                                                     </w:t>
      </w:r>
    </w:p>
    <w:p w:rsidR="006C38AF" w:rsidRDefault="006C38AF" w:rsidP="006C38AF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기대 효과</w:t>
      </w:r>
    </w:p>
    <w:p w:rsidR="00E36FE7" w:rsidRPr="001756E3" w:rsidRDefault="00E36FE7" w:rsidP="00E36FE7">
      <w:pPr>
        <w:ind w:left="1200"/>
        <w:rPr>
          <w:rFonts w:ascii="굴림" w:eastAsia="굴림" w:hAnsi="굴림" w:hint="eastAsia"/>
          <w:sz w:val="22"/>
          <w:szCs w:val="22"/>
        </w:rPr>
      </w:pPr>
    </w:p>
    <w:p w:rsidR="001756E3" w:rsidRPr="001756E3" w:rsidRDefault="001756E3" w:rsidP="003D143A">
      <w:pPr>
        <w:ind w:leftChars="638" w:left="1276"/>
        <w:rPr>
          <w:rFonts w:ascii="굴림" w:eastAsia="굴림" w:hAnsi="굴림" w:cs="Malgun Gothic"/>
          <w:sz w:val="22"/>
          <w:szCs w:val="22"/>
        </w:rPr>
      </w:pPr>
      <w:r w:rsidRPr="001756E3">
        <w:rPr>
          <w:rFonts w:ascii="굴림" w:eastAsia="굴림" w:hAnsi="굴림" w:cs="Malgun Gothic" w:hint="eastAsia"/>
          <w:sz w:val="22"/>
          <w:szCs w:val="22"/>
        </w:rPr>
        <w:t xml:space="preserve">플레이 타임이 길지 않아 짧은 시간 동안에도 잠깐의 재미를 줄 수 </w:t>
      </w:r>
      <w:r w:rsidR="007E5B80">
        <w:rPr>
          <w:rFonts w:ascii="굴림" w:eastAsia="굴림" w:hAnsi="굴림" w:cs="Malgun Gothic" w:hint="eastAsia"/>
          <w:sz w:val="22"/>
          <w:szCs w:val="22"/>
        </w:rPr>
        <w:t>있</w:t>
      </w:r>
      <w:r w:rsidRPr="001756E3">
        <w:rPr>
          <w:rFonts w:ascii="굴림" w:eastAsia="굴림" w:hAnsi="굴림" w:cs="Malgun Gothic" w:hint="eastAsia"/>
          <w:sz w:val="22"/>
          <w:szCs w:val="22"/>
        </w:rPr>
        <w:t>다.</w:t>
      </w:r>
      <w:r>
        <w:rPr>
          <w:rFonts w:ascii="굴림" w:eastAsia="굴림" w:hAnsi="굴림" w:cs="Malgun Gothic" w:hint="eastAsia"/>
          <w:sz w:val="22"/>
          <w:szCs w:val="22"/>
        </w:rPr>
        <w:t xml:space="preserve"> </w:t>
      </w:r>
      <w:r w:rsidRPr="001756E3">
        <w:rPr>
          <w:rFonts w:ascii="굴림" w:eastAsia="굴림" w:hAnsi="굴림" w:cs="Malgun Gothic" w:hint="eastAsia"/>
          <w:sz w:val="22"/>
          <w:szCs w:val="22"/>
        </w:rPr>
        <w:t>룰이 간단하고 진입장벽이 높지 않아 남녀노소 손쉽게 즐길 수 있다.</w:t>
      </w:r>
      <w:r>
        <w:rPr>
          <w:rFonts w:ascii="굴림" w:eastAsia="굴림" w:hAnsi="굴림" w:cs="Malgun Gothic" w:hint="eastAsia"/>
          <w:sz w:val="22"/>
          <w:szCs w:val="22"/>
        </w:rPr>
        <w:t xml:space="preserve"> </w:t>
      </w:r>
      <w:r w:rsidRPr="001756E3">
        <w:rPr>
          <w:rFonts w:ascii="굴림" w:eastAsia="굴림" w:hAnsi="굴림" w:cs="Malgun Gothic" w:hint="eastAsia"/>
          <w:sz w:val="22"/>
          <w:szCs w:val="22"/>
        </w:rPr>
        <w:t xml:space="preserve">두뇌를 사용하므로 </w:t>
      </w:r>
      <w:r w:rsidR="007E5B80">
        <w:rPr>
          <w:rFonts w:ascii="굴림" w:eastAsia="굴림" w:hAnsi="굴림" w:cs="Malgun Gothic" w:hint="eastAsia"/>
          <w:sz w:val="22"/>
          <w:szCs w:val="22"/>
        </w:rPr>
        <w:t>두뇌 계발의 효과도 예상된다</w:t>
      </w:r>
      <w:r w:rsidR="003D143A">
        <w:rPr>
          <w:rFonts w:ascii="굴림" w:eastAsia="굴림" w:hAnsi="굴림" w:cs="Malgun Gothic" w:hint="eastAsia"/>
          <w:sz w:val="22"/>
          <w:szCs w:val="22"/>
        </w:rPr>
        <w:t>.</w:t>
      </w:r>
    </w:p>
    <w:p w:rsidR="00DE7828" w:rsidRDefault="00DE7828" w:rsidP="00DE7828">
      <w:pPr>
        <w:rPr>
          <w:rFonts w:ascii="굴림" w:eastAsia="굴림" w:hAnsi="굴림"/>
          <w:sz w:val="24"/>
        </w:rPr>
      </w:pPr>
    </w:p>
    <w:p w:rsidR="00DE7828" w:rsidRDefault="00DE7828" w:rsidP="00E86AE2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프로젝트 요구 사항</w:t>
      </w:r>
    </w:p>
    <w:p w:rsidR="00625512" w:rsidRDefault="00625512" w:rsidP="00625512">
      <w:pPr>
        <w:ind w:leftChars="638" w:left="1276"/>
        <w:rPr>
          <w:rFonts w:ascii="굴림" w:eastAsia="굴림" w:hAnsi="굴림" w:hint="eastAsia"/>
          <w:i/>
          <w:color w:val="0000FF"/>
          <w:sz w:val="22"/>
          <w:szCs w:val="22"/>
        </w:rPr>
      </w:pPr>
    </w:p>
    <w:p w:rsidR="00013763" w:rsidRDefault="00013763" w:rsidP="00625512">
      <w:pPr>
        <w:ind w:leftChars="638" w:left="1276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1) 방향키로 키 입력을 받고 움직이고자 하는 방향의 벽의 유무, 공의 유무 등을 판별하여 공과 캐릭터의 위치를 정상적으로 변경하는 기능</w:t>
      </w:r>
    </w:p>
    <w:p w:rsidR="00013763" w:rsidRDefault="00013763" w:rsidP="00625512">
      <w:pPr>
        <w:ind w:leftChars="638" w:left="1276"/>
        <w:rPr>
          <w:rFonts w:ascii="굴림" w:eastAsia="굴림" w:hAnsi="굴림" w:hint="eastAsia"/>
          <w:sz w:val="22"/>
          <w:szCs w:val="22"/>
        </w:rPr>
      </w:pPr>
    </w:p>
    <w:p w:rsidR="00013763" w:rsidRDefault="00013763" w:rsidP="00625512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2) 벽의 위치를 판별하는 기능</w:t>
      </w:r>
    </w:p>
    <w:p w:rsidR="00013763" w:rsidRDefault="00013763" w:rsidP="00625512">
      <w:pPr>
        <w:ind w:leftChars="638" w:left="1276"/>
        <w:rPr>
          <w:rFonts w:ascii="굴림" w:eastAsia="굴림" w:hAnsi="굴림" w:hint="eastAsia"/>
          <w:sz w:val="22"/>
          <w:szCs w:val="22"/>
        </w:rPr>
      </w:pPr>
    </w:p>
    <w:p w:rsidR="00013763" w:rsidRDefault="00013763" w:rsidP="00625512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3) 게임 클리어 여부를 판별하고 클리어 시 다음 스테이지로 넘어가는 기능</w:t>
      </w:r>
    </w:p>
    <w:p w:rsidR="00013763" w:rsidRPr="00013763" w:rsidRDefault="00013763" w:rsidP="00625512">
      <w:pPr>
        <w:ind w:leftChars="638" w:left="1276"/>
        <w:rPr>
          <w:rFonts w:ascii="굴림" w:eastAsia="굴림" w:hAnsi="굴림" w:hint="eastAsia"/>
          <w:sz w:val="22"/>
          <w:szCs w:val="22"/>
        </w:rPr>
      </w:pPr>
    </w:p>
    <w:p w:rsidR="003D143A" w:rsidRDefault="00013763" w:rsidP="00625512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4)이동 횟수를 카운트 해주는 기능</w:t>
      </w:r>
    </w:p>
    <w:p w:rsidR="00013763" w:rsidRPr="00013763" w:rsidRDefault="00013763" w:rsidP="00013763">
      <w:pPr>
        <w:ind w:leftChars="779" w:left="1558"/>
        <w:rPr>
          <w:rFonts w:ascii="굴림" w:eastAsia="굴림" w:hAnsi="굴림"/>
          <w:sz w:val="22"/>
          <w:szCs w:val="22"/>
        </w:rPr>
      </w:pPr>
    </w:p>
    <w:p w:rsidR="00DE7828" w:rsidRDefault="00DE7828" w:rsidP="00DE7828">
      <w:pPr>
        <w:numPr>
          <w:ilvl w:val="1"/>
          <w:numId w:val="1"/>
        </w:num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>최초 기획 및 변경 사항</w:t>
      </w:r>
    </w:p>
    <w:p w:rsidR="00013763" w:rsidRDefault="00013763" w:rsidP="00013763">
      <w:pPr>
        <w:ind w:left="1200"/>
        <w:rPr>
          <w:rFonts w:ascii="굴림" w:eastAsia="굴림" w:hAnsi="굴림" w:hint="eastAsia"/>
          <w:sz w:val="22"/>
          <w:szCs w:val="22"/>
        </w:rPr>
      </w:pPr>
    </w:p>
    <w:p w:rsidR="00625512" w:rsidRPr="007E5B80" w:rsidRDefault="00625512" w:rsidP="007E5B80">
      <w:pPr>
        <w:ind w:left="120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타이머의 </w:t>
      </w:r>
      <w:r w:rsidR="001F26E2">
        <w:rPr>
          <w:rFonts w:ascii="굴림" w:eastAsia="굴림" w:hAnsi="굴림" w:hint="eastAsia"/>
          <w:sz w:val="22"/>
          <w:szCs w:val="22"/>
        </w:rPr>
        <w:t>기능을 완벽히 이해하지 못해 최초에 계획하였던 타이머의 기능을 구현하지 못</w:t>
      </w:r>
      <w:r w:rsidR="007E5B80">
        <w:rPr>
          <w:rFonts w:ascii="굴림" w:eastAsia="굴림" w:hAnsi="굴림" w:hint="eastAsia"/>
          <w:sz w:val="22"/>
          <w:szCs w:val="22"/>
        </w:rPr>
        <w:t>했다</w:t>
      </w:r>
      <w:r w:rsidR="001F26E2">
        <w:rPr>
          <w:rFonts w:ascii="굴림" w:eastAsia="굴림" w:hAnsi="굴림" w:hint="eastAsia"/>
          <w:sz w:val="22"/>
          <w:szCs w:val="22"/>
        </w:rPr>
        <w:t>.</w:t>
      </w:r>
    </w:p>
    <w:p w:rsidR="00E86AE2" w:rsidRPr="000A3241" w:rsidRDefault="001E18B2" w:rsidP="00E86AE2">
      <w:pPr>
        <w:numPr>
          <w:ilvl w:val="0"/>
          <w:numId w:val="1"/>
        </w:numPr>
        <w:tabs>
          <w:tab w:val="clear" w:pos="1840"/>
          <w:tab w:val="num" w:pos="900"/>
        </w:tabs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lastRenderedPageBreak/>
        <w:t>프로젝트 내용</w:t>
      </w:r>
    </w:p>
    <w:p w:rsidR="00C67A17" w:rsidRPr="00A27F69" w:rsidRDefault="001E18B2" w:rsidP="00A27F69">
      <w:pPr>
        <w:numPr>
          <w:ilvl w:val="1"/>
          <w:numId w:val="1"/>
        </w:numPr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>개발 언어</w:t>
      </w:r>
    </w:p>
    <w:p w:rsidR="001F26E2" w:rsidRPr="001542D8" w:rsidRDefault="001F26E2" w:rsidP="001F26E2">
      <w:pPr>
        <w:ind w:leftChars="638" w:left="1276"/>
        <w:rPr>
          <w:rFonts w:ascii="굴림" w:eastAsia="굴림" w:hAnsi="굴림" w:hint="eastAsia"/>
          <w:sz w:val="22"/>
          <w:szCs w:val="22"/>
        </w:rPr>
      </w:pPr>
      <w:r w:rsidRPr="001542D8">
        <w:rPr>
          <w:rFonts w:ascii="굴림" w:eastAsia="굴림" w:hAnsi="굴림" w:hint="eastAsia"/>
          <w:sz w:val="22"/>
          <w:szCs w:val="22"/>
        </w:rPr>
        <w:t>c#</w:t>
      </w:r>
      <w:r w:rsidR="00A27F69">
        <w:rPr>
          <w:rFonts w:ascii="굴림" w:eastAsia="굴림" w:hAnsi="굴림" w:hint="eastAsia"/>
          <w:sz w:val="22"/>
          <w:szCs w:val="22"/>
        </w:rPr>
        <w:t xml:space="preserve">을 사용함. </w:t>
      </w:r>
    </w:p>
    <w:p w:rsidR="00D653FC" w:rsidRPr="001F26E2" w:rsidRDefault="00D653FC" w:rsidP="001F26E2">
      <w:pPr>
        <w:ind w:leftChars="638" w:left="1276"/>
        <w:rPr>
          <w:sz w:val="22"/>
          <w:szCs w:val="22"/>
        </w:rPr>
      </w:pPr>
    </w:p>
    <w:p w:rsidR="00E86AE2" w:rsidRPr="00E35CAE" w:rsidRDefault="001E18B2" w:rsidP="00E86AE2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개발 도구</w:t>
      </w:r>
    </w:p>
    <w:p w:rsidR="001E18B2" w:rsidRDefault="00A27F69" w:rsidP="00A27F69">
      <w:pPr>
        <w:ind w:leftChars="638" w:left="1276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Visual Studio 2013</w:t>
      </w:r>
    </w:p>
    <w:p w:rsidR="00A27F69" w:rsidRPr="00A27F69" w:rsidRDefault="00A27F69" w:rsidP="00A27F69">
      <w:pPr>
        <w:ind w:leftChars="638" w:left="1276"/>
        <w:rPr>
          <w:rFonts w:ascii="굴림" w:eastAsia="굴림" w:hAnsi="굴림"/>
          <w:sz w:val="22"/>
          <w:szCs w:val="22"/>
        </w:rPr>
      </w:pPr>
    </w:p>
    <w:p w:rsidR="00E86AE2" w:rsidRDefault="001E18B2" w:rsidP="001E18B2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시나리오 흐름도</w:t>
      </w:r>
    </w:p>
    <w:p w:rsidR="004E2BD0" w:rsidRPr="004E2BD0" w:rsidRDefault="001E18B2" w:rsidP="004E2BD0">
      <w:pPr>
        <w:numPr>
          <w:ilvl w:val="2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전체 시나리오 흐름도</w:t>
      </w:r>
    </w:p>
    <w:p w:rsidR="00A27F69" w:rsidRDefault="00A27F69" w:rsidP="004E2BD0">
      <w:pPr>
        <w:ind w:left="800" w:firstLine="800"/>
        <w:rPr>
          <w:rFonts w:ascii="굴림" w:eastAsia="굴림" w:hAnsi="굴림" w:hint="eastAsia"/>
          <w:i/>
          <w:color w:val="0000FF"/>
          <w:sz w:val="22"/>
          <w:szCs w:val="22"/>
        </w:rPr>
      </w:pPr>
    </w:p>
    <w:p w:rsidR="007E5B80" w:rsidRDefault="00A27F69" w:rsidP="004E2BD0">
      <w:pPr>
        <w:ind w:left="800" w:firstLine="800"/>
        <w:rPr>
          <w:rFonts w:ascii="굴림" w:eastAsia="굴림" w:hAnsi="굴림"/>
          <w:sz w:val="24"/>
        </w:rPr>
      </w:pPr>
      <w:r>
        <w:rPr>
          <w:rFonts w:ascii="굴림" w:eastAsia="굴림" w:hAnsi="굴림"/>
          <w:noProof/>
          <w:sz w:val="24"/>
        </w:rPr>
        <w:drawing>
          <wp:inline distT="0" distB="0" distL="0" distR="0">
            <wp:extent cx="2735580" cy="5248275"/>
            <wp:effectExtent l="1905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D0" w:rsidRPr="004E2BD0" w:rsidRDefault="007E5B80" w:rsidP="007E5B80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24"/>
        </w:rPr>
      </w:pPr>
      <w:r>
        <w:rPr>
          <w:rFonts w:ascii="굴림" w:eastAsia="굴림" w:hAnsi="굴림"/>
          <w:sz w:val="24"/>
        </w:rPr>
        <w:br w:type="page"/>
      </w:r>
    </w:p>
    <w:p w:rsidR="004E2BD0" w:rsidRDefault="004E2BD0" w:rsidP="004E2BD0">
      <w:pPr>
        <w:numPr>
          <w:ilvl w:val="2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lastRenderedPageBreak/>
        <w:t>모듈(기능)별 시나리오 흐름도</w:t>
      </w:r>
    </w:p>
    <w:p w:rsidR="001504CD" w:rsidRDefault="001504CD" w:rsidP="001504CD">
      <w:pPr>
        <w:ind w:left="1600"/>
        <w:rPr>
          <w:rFonts w:ascii="굴림" w:eastAsia="굴림" w:hAnsi="굴림" w:hint="eastAsia"/>
          <w:sz w:val="24"/>
        </w:rPr>
      </w:pPr>
    </w:p>
    <w:p w:rsidR="00B703FE" w:rsidRDefault="00B703FE" w:rsidP="001504CD">
      <w:pPr>
        <w:ind w:left="1600"/>
        <w:rPr>
          <w:rFonts w:ascii="굴림" w:eastAsia="굴림" w:hAnsi="굴림" w:hint="eastAsia"/>
          <w:sz w:val="24"/>
        </w:rPr>
      </w:pPr>
      <w:r>
        <w:rPr>
          <w:rFonts w:ascii="굴림" w:eastAsia="굴림" w:hAnsi="굴림"/>
          <w:noProof/>
          <w:sz w:val="24"/>
        </w:rPr>
        <w:drawing>
          <wp:inline distT="0" distB="0" distL="0" distR="0">
            <wp:extent cx="5262813" cy="6761747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76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FE" w:rsidRDefault="00B703FE" w:rsidP="001504CD">
      <w:pPr>
        <w:ind w:left="1600"/>
        <w:rPr>
          <w:rFonts w:ascii="굴림" w:eastAsia="굴림" w:hAnsi="굴림" w:hint="eastAsia"/>
          <w:sz w:val="24"/>
        </w:rPr>
      </w:pPr>
    </w:p>
    <w:p w:rsidR="00B703FE" w:rsidRDefault="00B703FE" w:rsidP="001504CD">
      <w:pPr>
        <w:ind w:left="1600"/>
        <w:rPr>
          <w:rFonts w:ascii="굴림" w:eastAsia="굴림" w:hAnsi="굴림" w:hint="eastAsia"/>
          <w:sz w:val="22"/>
          <w:szCs w:val="22"/>
        </w:rPr>
      </w:pPr>
      <w:r w:rsidRPr="00B703FE">
        <w:rPr>
          <w:rFonts w:ascii="굴림" w:eastAsia="굴림" w:hAnsi="굴림" w:hint="eastAsia"/>
          <w:sz w:val="22"/>
          <w:szCs w:val="22"/>
        </w:rPr>
        <w:t>방향을 방향키로 입력</w:t>
      </w:r>
      <w:r>
        <w:rPr>
          <w:rFonts w:ascii="굴림" w:eastAsia="굴림" w:hAnsi="굴림" w:hint="eastAsia"/>
          <w:sz w:val="22"/>
          <w:szCs w:val="22"/>
        </w:rPr>
        <w:t xml:space="preserve"> 받아 캐릭터의 입력 받은 방향에 공이나 벽이 있는지 판별하고 정상적으로 공과 캐릭터를 움직임.</w:t>
      </w:r>
    </w:p>
    <w:p w:rsidR="00B703FE" w:rsidRPr="00B703FE" w:rsidRDefault="00B703FE" w:rsidP="001504CD">
      <w:pPr>
        <w:ind w:left="1600"/>
        <w:rPr>
          <w:rFonts w:ascii="굴림" w:eastAsia="굴림" w:hAnsi="굴림"/>
          <w:sz w:val="22"/>
          <w:szCs w:val="22"/>
        </w:rPr>
      </w:pPr>
    </w:p>
    <w:p w:rsidR="001504CD" w:rsidRDefault="001504CD" w:rsidP="001504CD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lastRenderedPageBreak/>
        <w:t xml:space="preserve">문제점 및 </w:t>
      </w:r>
      <w:r w:rsidR="00D63445">
        <w:rPr>
          <w:rFonts w:ascii="굴림" w:eastAsia="굴림" w:hAnsi="굴림" w:hint="eastAsia"/>
          <w:sz w:val="24"/>
        </w:rPr>
        <w:t>해결방법</w:t>
      </w:r>
    </w:p>
    <w:p w:rsidR="00F11ED9" w:rsidRDefault="00F11ED9" w:rsidP="00A07914">
      <w:pPr>
        <w:wordWrap/>
        <w:adjustRightInd w:val="0"/>
        <w:ind w:leftChars="425" w:left="850"/>
        <w:jc w:val="left"/>
        <w:rPr>
          <w:rFonts w:ascii="굴림" w:eastAsia="굴림" w:hAnsi="굴림" w:hint="eastAsia"/>
          <w:i/>
          <w:color w:val="0000FF"/>
          <w:sz w:val="22"/>
          <w:szCs w:val="22"/>
        </w:rPr>
      </w:pPr>
    </w:p>
    <w:p w:rsidR="00A07914" w:rsidRDefault="00885109" w:rsidP="00A07914">
      <w:pPr>
        <w:wordWrap/>
        <w:adjustRightInd w:val="0"/>
        <w:ind w:leftChars="425" w:left="850"/>
        <w:jc w:val="left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벽의 위치를 입력해주는 부분이 까다로웠는데 구조체를 사용하여 각 한 칸 마다 상하 좌우의 벽의 유무를 1, 0으로 표현해서 입력했다. </w:t>
      </w:r>
    </w:p>
    <w:p w:rsidR="009F574B" w:rsidRDefault="009F574B" w:rsidP="00A07914">
      <w:pPr>
        <w:wordWrap/>
        <w:adjustRightInd w:val="0"/>
        <w:ind w:leftChars="425" w:left="850"/>
        <w:jc w:val="left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noProof/>
          <w:sz w:val="22"/>
          <w:szCs w:val="22"/>
        </w:rPr>
        <w:drawing>
          <wp:inline distT="0" distB="0" distL="0" distR="0">
            <wp:extent cx="4042410" cy="67373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74B" w:rsidRDefault="009F574B" w:rsidP="00A07914">
      <w:pPr>
        <w:wordWrap/>
        <w:adjustRightInd w:val="0"/>
        <w:ind w:leftChars="425" w:left="850"/>
        <w:jc w:val="left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noProof/>
          <w:sz w:val="22"/>
          <w:szCs w:val="22"/>
        </w:rPr>
        <w:drawing>
          <wp:inline distT="0" distB="0" distL="0" distR="0">
            <wp:extent cx="2081648" cy="3453063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345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D9" w:rsidRDefault="00F11ED9" w:rsidP="00A07914">
      <w:pPr>
        <w:wordWrap/>
        <w:adjustRightInd w:val="0"/>
        <w:ind w:leftChars="425" w:left="850"/>
        <w:jc w:val="left"/>
        <w:rPr>
          <w:rFonts w:ascii="굴림" w:eastAsia="굴림" w:hAnsi="굴림" w:hint="eastAsia"/>
          <w:sz w:val="22"/>
          <w:szCs w:val="22"/>
        </w:rPr>
      </w:pPr>
    </w:p>
    <w:p w:rsidR="00A07914" w:rsidRDefault="00885109" w:rsidP="00A07914">
      <w:pPr>
        <w:wordWrap/>
        <w:adjustRightInd w:val="0"/>
        <w:ind w:leftChars="425" w:left="850"/>
        <w:jc w:val="left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버튼 때문에 키 입력이 무시되는 문제가 있었으나 </w:t>
      </w:r>
      <w:r w:rsidR="00A07914">
        <w:rPr>
          <w:rFonts w:ascii="굴림" w:eastAsia="굴림" w:hAnsi="굴림" w:hint="eastAsia"/>
          <w:sz w:val="22"/>
          <w:szCs w:val="22"/>
        </w:rPr>
        <w:t>버튼의 키 입력 이벤트에 폼의 키 입력 이벤트를 더해서 해결하였다.</w:t>
      </w:r>
      <w:r w:rsidR="00A07914" w:rsidRPr="00A07914">
        <w:rPr>
          <w:rFonts w:ascii="굴림" w:eastAsia="굴림" w:hAnsi="굴림" w:hint="eastAsia"/>
          <w:sz w:val="22"/>
          <w:szCs w:val="22"/>
        </w:rPr>
        <w:t xml:space="preserve"> </w:t>
      </w:r>
    </w:p>
    <w:p w:rsidR="00F11ED9" w:rsidRPr="00A07914" w:rsidRDefault="00A07914" w:rsidP="00A07914">
      <w:pPr>
        <w:wordWrap/>
        <w:adjustRightInd w:val="0"/>
        <w:ind w:leftChars="425" w:left="850"/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noProof/>
          <w:sz w:val="22"/>
          <w:szCs w:val="22"/>
        </w:rPr>
        <w:drawing>
          <wp:inline distT="0" distB="0" distL="0" distR="0">
            <wp:extent cx="5196193" cy="385010"/>
            <wp:effectExtent l="19050" t="0" r="4457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2"/>
          <w:szCs w:val="22"/>
        </w:rPr>
        <w:t xml:space="preserve"> </w:t>
      </w:r>
    </w:p>
    <w:p w:rsidR="00F11ED9" w:rsidRDefault="00F11ED9" w:rsidP="00E67927">
      <w:pPr>
        <w:widowControl/>
        <w:wordWrap/>
        <w:autoSpaceDE/>
        <w:autoSpaceDN/>
        <w:spacing w:after="200"/>
        <w:ind w:left="1276"/>
        <w:rPr>
          <w:rFonts w:ascii="굴림" w:eastAsia="굴림" w:hAnsi="굴림" w:hint="eastAsia"/>
          <w:sz w:val="28"/>
          <w:szCs w:val="28"/>
        </w:rPr>
      </w:pPr>
    </w:p>
    <w:p w:rsidR="00F11ED9" w:rsidRDefault="00F11ED9" w:rsidP="00E67927">
      <w:pPr>
        <w:widowControl/>
        <w:wordWrap/>
        <w:autoSpaceDE/>
        <w:autoSpaceDN/>
        <w:spacing w:after="200"/>
        <w:ind w:left="1276"/>
        <w:rPr>
          <w:rFonts w:ascii="굴림" w:eastAsia="굴림" w:hAnsi="굴림" w:hint="eastAsia"/>
          <w:sz w:val="28"/>
          <w:szCs w:val="28"/>
        </w:rPr>
      </w:pPr>
    </w:p>
    <w:p w:rsidR="00F11ED9" w:rsidRDefault="00F11ED9" w:rsidP="00F11ED9">
      <w:pPr>
        <w:widowControl/>
        <w:wordWrap/>
        <w:autoSpaceDE/>
        <w:autoSpaceDN/>
        <w:spacing w:after="200"/>
        <w:ind w:left="851"/>
        <w:rPr>
          <w:rFonts w:ascii="굴림" w:eastAsia="굴림" w:hAnsi="굴림" w:hint="eastAsia"/>
          <w:sz w:val="28"/>
          <w:szCs w:val="28"/>
        </w:rPr>
      </w:pPr>
      <w:r>
        <w:rPr>
          <w:rFonts w:ascii="굴림" w:eastAsia="굴림" w:hAnsi="굴림"/>
          <w:noProof/>
          <w:sz w:val="28"/>
          <w:szCs w:val="28"/>
        </w:rPr>
        <w:lastRenderedPageBreak/>
        <w:drawing>
          <wp:inline distT="0" distB="0" distL="0" distR="0">
            <wp:extent cx="5401945" cy="2093595"/>
            <wp:effectExtent l="1905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8"/>
          <w:szCs w:val="28"/>
        </w:rPr>
        <w:t>버튼이 있어도 성공적으로 코드 동작</w:t>
      </w:r>
    </w:p>
    <w:p w:rsidR="00F11ED9" w:rsidRPr="00F11ED9" w:rsidRDefault="00F11ED9" w:rsidP="00F11ED9">
      <w:pPr>
        <w:widowControl/>
        <w:wordWrap/>
        <w:autoSpaceDE/>
        <w:autoSpaceDN/>
        <w:spacing w:after="200"/>
        <w:ind w:left="851"/>
        <w:rPr>
          <w:rFonts w:ascii="굴림" w:eastAsia="굴림" w:hAnsi="굴림" w:hint="eastAsia"/>
          <w:sz w:val="22"/>
          <w:szCs w:val="22"/>
        </w:rPr>
      </w:pPr>
    </w:p>
    <w:p w:rsidR="00F11ED9" w:rsidRPr="00F11ED9" w:rsidRDefault="00F11ED9" w:rsidP="00F11ED9">
      <w:pPr>
        <w:widowControl/>
        <w:wordWrap/>
        <w:autoSpaceDE/>
        <w:autoSpaceDN/>
        <w:spacing w:after="200"/>
        <w:ind w:left="851"/>
        <w:rPr>
          <w:rFonts w:ascii="굴림" w:eastAsia="굴림" w:hAnsi="굴림" w:hint="eastAsia"/>
          <w:sz w:val="22"/>
          <w:szCs w:val="22"/>
        </w:rPr>
      </w:pPr>
    </w:p>
    <w:p w:rsidR="00F11ED9" w:rsidRDefault="00F11ED9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:rsidR="00F11ED9" w:rsidRPr="00F11ED9" w:rsidRDefault="001504CD" w:rsidP="00F11ED9">
      <w:pPr>
        <w:widowControl/>
        <w:wordWrap/>
        <w:autoSpaceDE/>
        <w:autoSpaceDN/>
        <w:spacing w:after="200"/>
        <w:ind w:left="851"/>
        <w:rPr>
          <w:rFonts w:ascii="굴림" w:eastAsia="굴림" w:hAnsi="굴림"/>
          <w:sz w:val="28"/>
          <w:szCs w:val="28"/>
        </w:rPr>
      </w:pPr>
      <w:r w:rsidRPr="001504CD">
        <w:rPr>
          <w:rFonts w:ascii="굴림" w:eastAsia="굴림" w:hAnsi="굴림" w:hint="eastAsia"/>
          <w:sz w:val="28"/>
          <w:szCs w:val="28"/>
        </w:rPr>
        <w:lastRenderedPageBreak/>
        <w:t>결론 및 후기</w:t>
      </w:r>
    </w:p>
    <w:p w:rsidR="00DD4134" w:rsidRPr="003E75D6" w:rsidRDefault="00DD4134" w:rsidP="003E75D6">
      <w:pPr>
        <w:ind w:leftChars="425" w:left="850"/>
        <w:rPr>
          <w:rFonts w:ascii="굴림" w:eastAsia="굴림" w:hAnsi="굴림" w:hint="eastAsia"/>
          <w:sz w:val="22"/>
          <w:szCs w:val="22"/>
        </w:rPr>
      </w:pPr>
      <w:r w:rsidRPr="003E75D6">
        <w:rPr>
          <w:rFonts w:ascii="굴림" w:eastAsia="굴림" w:hAnsi="굴림" w:hint="eastAsia"/>
          <w:sz w:val="22"/>
          <w:szCs w:val="22"/>
        </w:rPr>
        <w:t xml:space="preserve">캐릭터와 공이 </w:t>
      </w:r>
      <w:r w:rsidR="00C76BAD" w:rsidRPr="003E75D6">
        <w:rPr>
          <w:rFonts w:ascii="굴림" w:eastAsia="굴림" w:hAnsi="굴림" w:hint="eastAsia"/>
          <w:sz w:val="22"/>
          <w:szCs w:val="22"/>
        </w:rPr>
        <w:t>벽을</w:t>
      </w:r>
      <w:r w:rsidR="003E75D6">
        <w:rPr>
          <w:rFonts w:ascii="굴림" w:eastAsia="굴림" w:hAnsi="굴림" w:hint="eastAsia"/>
          <w:sz w:val="22"/>
          <w:szCs w:val="22"/>
        </w:rPr>
        <w:t xml:space="preserve"> </w:t>
      </w:r>
      <w:r w:rsidR="003E75D6" w:rsidRPr="003E75D6">
        <w:rPr>
          <w:rFonts w:ascii="굴림" w:eastAsia="굴림" w:hAnsi="굴림" w:hint="eastAsia"/>
          <w:sz w:val="22"/>
          <w:szCs w:val="22"/>
        </w:rPr>
        <w:t>뚫고 나가거나 버튼 때문에 캐릭터가 키 입력을 받지 못하거나 하는 등의 시행착오가 있었으나 구글링하거나 다른 책을 찾고, 선배 분들께 조언을 구하는 등으로 문제를 해결하여 문제 해결 능력이 크게 상승하였고 c# 프로젝트를 진행해봄으로써 form 의 다양한 기능들을 사용해 봄으로써 c#  tool box의 많은 기능들에 대해 알고 자유롭게 사용할 수 있게 되었다</w:t>
      </w:r>
      <w:r w:rsidR="003E75D6">
        <w:rPr>
          <w:rFonts w:ascii="굴림" w:eastAsia="굴림" w:hAnsi="굴림" w:hint="eastAsia"/>
          <w:sz w:val="22"/>
          <w:szCs w:val="22"/>
        </w:rPr>
        <w:t xml:space="preserve">. </w:t>
      </w:r>
      <w:r w:rsidR="003E75D6" w:rsidRPr="003E75D6">
        <w:rPr>
          <w:rFonts w:ascii="굴림" w:eastAsia="굴림" w:hAnsi="굴림" w:hint="eastAsia"/>
          <w:sz w:val="22"/>
          <w:szCs w:val="22"/>
        </w:rPr>
        <w:t>장래에 게임 개발을 목표로 하는 나로써는 이번 기회는 굉장히 의미</w:t>
      </w:r>
      <w:r w:rsidR="003E75D6">
        <w:rPr>
          <w:rFonts w:ascii="굴림" w:eastAsia="굴림" w:hAnsi="굴림" w:hint="eastAsia"/>
          <w:sz w:val="22"/>
          <w:szCs w:val="22"/>
        </w:rPr>
        <w:t xml:space="preserve"> </w:t>
      </w:r>
      <w:r w:rsidR="003E75D6" w:rsidRPr="003E75D6">
        <w:rPr>
          <w:rFonts w:ascii="굴림" w:eastAsia="굴림" w:hAnsi="굴림" w:hint="eastAsia"/>
          <w:sz w:val="22"/>
          <w:szCs w:val="22"/>
        </w:rPr>
        <w:t xml:space="preserve">있었고 게임 개발이라고 해서 항상 즐겁고 </w:t>
      </w:r>
      <w:r w:rsidR="003E75D6">
        <w:rPr>
          <w:rFonts w:ascii="굴림" w:eastAsia="굴림" w:hAnsi="굴림" w:hint="eastAsia"/>
          <w:sz w:val="22"/>
          <w:szCs w:val="22"/>
        </w:rPr>
        <w:t>재미있</w:t>
      </w:r>
      <w:r w:rsidR="003E75D6" w:rsidRPr="003E75D6">
        <w:rPr>
          <w:rFonts w:ascii="굴림" w:eastAsia="굴림" w:hAnsi="굴림" w:hint="eastAsia"/>
          <w:sz w:val="22"/>
          <w:szCs w:val="22"/>
        </w:rPr>
        <w:t>지</w:t>
      </w:r>
      <w:r w:rsidR="003E75D6">
        <w:rPr>
          <w:rFonts w:ascii="굴림" w:eastAsia="굴림" w:hAnsi="굴림" w:hint="eastAsia"/>
          <w:sz w:val="22"/>
          <w:szCs w:val="22"/>
        </w:rPr>
        <w:t xml:space="preserve"> </w:t>
      </w:r>
      <w:r w:rsidR="003E75D6" w:rsidRPr="003E75D6">
        <w:rPr>
          <w:rFonts w:ascii="굴림" w:eastAsia="굴림" w:hAnsi="굴림" w:hint="eastAsia"/>
          <w:sz w:val="22"/>
          <w:szCs w:val="22"/>
        </w:rPr>
        <w:t>만은 않다는 것을 깨닫게 되었다. 그러나 게임을 개발하는 것은 그만큼의 보람이 있고 다른 사람들에게 즐거움을 줄 수 있다는 것을 느끼게 되어 목표에 한 발 더 다가서게 되었다.</w:t>
      </w:r>
    </w:p>
    <w:p w:rsidR="001504CD" w:rsidRDefault="001504CD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:rsidR="001504CD" w:rsidRDefault="001504CD" w:rsidP="001504CD">
      <w:pPr>
        <w:numPr>
          <w:ilvl w:val="0"/>
          <w:numId w:val="1"/>
        </w:numPr>
        <w:tabs>
          <w:tab w:val="clear" w:pos="1840"/>
          <w:tab w:val="num" w:pos="900"/>
        </w:tabs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lastRenderedPageBreak/>
        <w:t>참고문헌</w:t>
      </w:r>
    </w:p>
    <w:p w:rsidR="00B51E7C" w:rsidRDefault="0087561D" w:rsidP="00B51E7C">
      <w:pPr>
        <w:ind w:firstLine="800"/>
        <w:rPr>
          <w:rFonts w:ascii="굴림" w:eastAsia="굴림" w:hAnsi="굴림" w:hint="eastAsia"/>
          <w:sz w:val="22"/>
          <w:szCs w:val="22"/>
        </w:rPr>
      </w:pPr>
      <w:hyperlink r:id="rId13" w:tgtFrame="_blank" w:history="1">
        <w:r w:rsidRPr="0087561D">
          <w:rPr>
            <w:rStyle w:val="a8"/>
            <w:rFonts w:ascii="굴림" w:eastAsia="굴림" w:hAnsi="굴림" w:hint="eastAsia"/>
            <w:color w:val="7B7366"/>
            <w:sz w:val="22"/>
            <w:szCs w:val="22"/>
            <w:shd w:val="clear" w:color="auto" w:fill="FFFFFF"/>
          </w:rPr>
          <w:t>http://www.gliffy.com/</w:t>
        </w:r>
      </w:hyperlink>
      <w:r w:rsidRPr="0087561D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ab/>
      </w:r>
      <w:r w:rsidRPr="0087561D">
        <w:rPr>
          <w:rFonts w:ascii="굴림" w:eastAsia="굴림" w:hAnsi="굴림" w:hint="eastAsia"/>
          <w:sz w:val="22"/>
          <w:szCs w:val="22"/>
        </w:rPr>
        <w:t xml:space="preserve">flow </w:t>
      </w:r>
      <w:r>
        <w:rPr>
          <w:rFonts w:ascii="굴림" w:eastAsia="굴림" w:hAnsi="굴림" w:hint="eastAsia"/>
          <w:sz w:val="22"/>
          <w:szCs w:val="22"/>
        </w:rPr>
        <w:t>chart 그리는데 이용</w:t>
      </w:r>
    </w:p>
    <w:p w:rsidR="0087561D" w:rsidRPr="0087561D" w:rsidRDefault="0087561D" w:rsidP="00B51E7C">
      <w:pPr>
        <w:ind w:firstLine="800"/>
        <w:rPr>
          <w:rFonts w:ascii="굴림" w:eastAsia="굴림" w:hAnsi="굴림" w:hint="eastAsia"/>
          <w:sz w:val="22"/>
          <w:szCs w:val="22"/>
        </w:rPr>
      </w:pPr>
    </w:p>
    <w:p w:rsidR="0087561D" w:rsidRPr="00B51E7C" w:rsidRDefault="0087561D" w:rsidP="00B51E7C">
      <w:pPr>
        <w:ind w:firstLine="800"/>
        <w:rPr>
          <w:rFonts w:ascii="굴림" w:eastAsia="굴림" w:hAnsi="굴림"/>
          <w:i/>
          <w:color w:val="0000FF"/>
          <w:sz w:val="22"/>
          <w:szCs w:val="22"/>
        </w:rPr>
      </w:pPr>
    </w:p>
    <w:sectPr w:rsidR="0087561D" w:rsidRPr="00B51E7C" w:rsidSect="00FE13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CB6" w:rsidRDefault="004A1CB6" w:rsidP="00D63445">
      <w:r>
        <w:separator/>
      </w:r>
    </w:p>
  </w:endnote>
  <w:endnote w:type="continuationSeparator" w:id="1">
    <w:p w:rsidR="004A1CB6" w:rsidRDefault="004A1CB6" w:rsidP="00D6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¹ÙÅÁÃ¼">
    <w:panose1 w:val="00000000000000000000"/>
    <w:charset w:val="02"/>
    <w:family w:val="auto"/>
    <w:notTrueType/>
    <w:pitch w:val="fixed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CB6" w:rsidRDefault="004A1CB6" w:rsidP="00D63445">
      <w:r>
        <w:separator/>
      </w:r>
    </w:p>
  </w:footnote>
  <w:footnote w:type="continuationSeparator" w:id="1">
    <w:p w:rsidR="004A1CB6" w:rsidRDefault="004A1CB6" w:rsidP="00D63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63321"/>
    <w:multiLevelType w:val="hybridMultilevel"/>
    <w:tmpl w:val="B70860B2"/>
    <w:lvl w:ilvl="0" w:tplc="1A080C12">
      <w:start w:val="1"/>
      <w:numFmt w:val="decimal"/>
      <w:lvlText w:val="%1."/>
      <w:lvlJc w:val="left"/>
      <w:pPr>
        <w:tabs>
          <w:tab w:val="num" w:pos="1840"/>
        </w:tabs>
        <w:ind w:left="1840" w:hanging="1440"/>
      </w:pPr>
      <w:rPr>
        <w:rFonts w:ascii="Times New Roman" w:eastAsia="Times New Roman" w:hAnsi="Times New Roman"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AE2"/>
    <w:rsid w:val="00013763"/>
    <w:rsid w:val="001504CD"/>
    <w:rsid w:val="001542D8"/>
    <w:rsid w:val="001756E3"/>
    <w:rsid w:val="00197756"/>
    <w:rsid w:val="001E18B2"/>
    <w:rsid w:val="001F26E2"/>
    <w:rsid w:val="00214148"/>
    <w:rsid w:val="00242B1A"/>
    <w:rsid w:val="0024569E"/>
    <w:rsid w:val="003070D2"/>
    <w:rsid w:val="003415DB"/>
    <w:rsid w:val="003A5D29"/>
    <w:rsid w:val="003D143A"/>
    <w:rsid w:val="003E75D6"/>
    <w:rsid w:val="004714DA"/>
    <w:rsid w:val="00480027"/>
    <w:rsid w:val="004A1CB6"/>
    <w:rsid w:val="004E2BD0"/>
    <w:rsid w:val="005A479C"/>
    <w:rsid w:val="00625512"/>
    <w:rsid w:val="006C38AF"/>
    <w:rsid w:val="007E5B80"/>
    <w:rsid w:val="0087561D"/>
    <w:rsid w:val="00885109"/>
    <w:rsid w:val="008B202C"/>
    <w:rsid w:val="008D2D35"/>
    <w:rsid w:val="009F574B"/>
    <w:rsid w:val="00A07914"/>
    <w:rsid w:val="00A27F69"/>
    <w:rsid w:val="00A94E99"/>
    <w:rsid w:val="00B128DE"/>
    <w:rsid w:val="00B25800"/>
    <w:rsid w:val="00B51E7C"/>
    <w:rsid w:val="00B703FE"/>
    <w:rsid w:val="00C67A17"/>
    <w:rsid w:val="00C76BAD"/>
    <w:rsid w:val="00CE0BFF"/>
    <w:rsid w:val="00D27CB4"/>
    <w:rsid w:val="00D63445"/>
    <w:rsid w:val="00D653FC"/>
    <w:rsid w:val="00DD4134"/>
    <w:rsid w:val="00DE7828"/>
    <w:rsid w:val="00E21102"/>
    <w:rsid w:val="00E25D49"/>
    <w:rsid w:val="00E328AE"/>
    <w:rsid w:val="00E36FE7"/>
    <w:rsid w:val="00E463BE"/>
    <w:rsid w:val="00E67927"/>
    <w:rsid w:val="00E86AE2"/>
    <w:rsid w:val="00F11ED9"/>
    <w:rsid w:val="00F8095C"/>
    <w:rsid w:val="00FE1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AE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86AE2"/>
    <w:pPr>
      <w:widowControl w:val="0"/>
      <w:wordWrap w:val="0"/>
      <w:autoSpaceDE w:val="0"/>
      <w:autoSpaceDN w:val="0"/>
      <w:adjustRightInd w:val="0"/>
      <w:spacing w:after="0" w:line="360" w:lineRule="atLeast"/>
      <w:textAlignment w:val="baselin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s0">
    <w:name w:val="s0"/>
    <w:rsid w:val="00E86AE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¹ÙÅÁÃ¼" w:eastAsia="바탕" w:hAnsi="¹ÙÅÁÃ¼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E78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63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3445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D63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3445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7F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27F6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756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AE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86AE2"/>
    <w:pPr>
      <w:widowControl w:val="0"/>
      <w:wordWrap w:val="0"/>
      <w:autoSpaceDE w:val="0"/>
      <w:autoSpaceDN w:val="0"/>
      <w:adjustRightInd w:val="0"/>
      <w:spacing w:after="0" w:line="360" w:lineRule="atLeast"/>
      <w:textAlignment w:val="baselin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s0">
    <w:name w:val="s0"/>
    <w:rsid w:val="00E86AE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¹ÙÅÁÃ¼" w:eastAsia="바탕" w:hAnsi="¹ÙÅÁÃ¼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E78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63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3445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D63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3445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liff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USER</cp:lastModifiedBy>
  <cp:revision>9</cp:revision>
  <dcterms:created xsi:type="dcterms:W3CDTF">2015-07-30T03:19:00Z</dcterms:created>
  <dcterms:modified xsi:type="dcterms:W3CDTF">2015-07-30T14:55:00Z</dcterms:modified>
</cp:coreProperties>
</file>