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PROGETTO PERSONALE CRESCITA PERSONAL BRANDING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Di cosa mi occupo:</w:t>
      </w:r>
      <w:r w:rsidDel="00000000" w:rsidR="00000000" w:rsidRPr="00000000">
        <w:rPr>
          <w:rtl w:val="0"/>
        </w:rPr>
        <w:t xml:space="preserve"> Consulente aziendale, offro supporto alle aziende per far crescere il loro fatturato.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Settore:</w:t>
      </w:r>
      <w:r w:rsidDel="00000000" w:rsidR="00000000" w:rsidRPr="00000000">
        <w:rPr>
          <w:rtl w:val="0"/>
        </w:rPr>
        <w:t xml:space="preserve"> Lavoro con aziende nel settore benessere e fitness.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Tono:</w:t>
      </w:r>
      <w:r w:rsidDel="00000000" w:rsidR="00000000" w:rsidRPr="00000000">
        <w:rPr>
          <w:rtl w:val="0"/>
        </w:rPr>
        <w:t xml:space="preserve"> Sono professionale, mantenendo un certo livello di empatia e motivazionale.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Posizionamento:</w:t>
      </w:r>
      <w:r w:rsidDel="00000000" w:rsidR="00000000" w:rsidRPr="00000000">
        <w:rPr>
          <w:rtl w:val="0"/>
        </w:rPr>
        <w:t xml:space="preserve"> Sono una specialista in gestione, marketing, crescita e digitalizzazione per palestre, in particolare quelle appena avviate.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Unique Selling Proposition (USP):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Aiuto palestre e centri benessere a scalare il business con strategie di marketing digitale e fidelizzazione clienti, senza stress e con un metodo alto-pagante.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LinkedIn e Instagram come Piattaforme Principali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LinkedIn: </w:t>
      </w:r>
      <w:r w:rsidDel="00000000" w:rsidR="00000000" w:rsidRPr="00000000">
        <w:rPr>
          <w:rtl w:val="0"/>
        </w:rPr>
        <w:t xml:space="preserve">Per dimostrare competenza con articoli, case study e testimonianze.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Instagram/TikTok: </w:t>
      </w:r>
      <w:r w:rsidDel="00000000" w:rsidR="00000000" w:rsidRPr="00000000">
        <w:rPr>
          <w:rtl w:val="0"/>
        </w:rPr>
        <w:t xml:space="preserve">Contenuti visivi e storytelling per connetterti con il mondo fitness e difficoltà nell’avviare un’impresa.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Pagina web su wordpress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Pagina: </w:t>
      </w:r>
      <w:r w:rsidDel="00000000" w:rsidR="00000000" w:rsidRPr="00000000">
        <w:rPr>
          <w:rtl w:val="0"/>
        </w:rPr>
        <w:t xml:space="preserve">“Chi Sono” ottimizzata per la SEO con focus sulla tua esperienza nel fitness e benessere.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Blog: (es. </w:t>
      </w:r>
      <w:r w:rsidDel="00000000" w:rsidR="00000000" w:rsidRPr="00000000">
        <w:rPr>
          <w:i w:val="1"/>
          <w:rtl w:val="0"/>
        </w:rPr>
        <w:t xml:space="preserve">“5 strategie per aumentare gli abbonamenti in palestra”</w:t>
      </w:r>
      <w:r w:rsidDel="00000000" w:rsidR="00000000" w:rsidRPr="00000000">
        <w:rPr>
          <w:rtl w:val="0"/>
        </w:rPr>
        <w:t xml:space="preserve">) per attirare traffico organico e facendo focus sui principali errori che si compiono quando si avvia un attività.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Lead Magnet:</w:t>
      </w:r>
      <w:r w:rsidDel="00000000" w:rsidR="00000000" w:rsidRPr="00000000">
        <w:rPr>
          <w:rtl w:val="0"/>
        </w:rPr>
        <w:t xml:space="preserve"> E-book o checklist gratuita in cambio della mail (es. </w:t>
      </w:r>
      <w:r w:rsidDel="00000000" w:rsidR="00000000" w:rsidRPr="00000000">
        <w:rPr>
          <w:i w:val="1"/>
          <w:rtl w:val="0"/>
        </w:rPr>
        <w:t xml:space="preserve">“Come fidelizzare i clienti della tua palestra in 30 giorni’’ oppure ‘’ 7 errori che sicuramente stai facendo nella creazione della tua palestra’’)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Creazione di Contenuti di Valore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LinkedIn: </w:t>
      </w:r>
      <w:r w:rsidDel="00000000" w:rsidR="00000000" w:rsidRPr="00000000">
        <w:rPr>
          <w:rtl w:val="0"/>
        </w:rPr>
        <w:t xml:space="preserve">Post settimanali con insight su gestione, marketing e fidelizzazione clienti.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Instagram Reels / TikTok: </w:t>
      </w:r>
      <w:r w:rsidDel="00000000" w:rsidR="00000000" w:rsidRPr="00000000">
        <w:rPr>
          <w:rtl w:val="0"/>
        </w:rPr>
        <w:t xml:space="preserve">Pillole rapide su strategie di business nel fitness.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Case Study e Testimonianze: </w:t>
      </w:r>
      <w:r w:rsidDel="00000000" w:rsidR="00000000" w:rsidRPr="00000000">
        <w:rPr>
          <w:rtl w:val="0"/>
        </w:rPr>
        <w:t xml:space="preserve">Dimostra risultati con esempi concreti di aziende che hai aiutato.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Webinar / Live: </w:t>
      </w:r>
      <w:r w:rsidDel="00000000" w:rsidR="00000000" w:rsidRPr="00000000">
        <w:rPr>
          <w:rtl w:val="0"/>
        </w:rPr>
        <w:t xml:space="preserve">Collabora con trainer e gestori di palestre per attrarre il loro pubblico.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Coaching 1 o 1:</w:t>
      </w:r>
      <w:r w:rsidDel="00000000" w:rsidR="00000000" w:rsidRPr="00000000">
        <w:rPr>
          <w:rtl w:val="0"/>
        </w:rPr>
        <w:t xml:space="preserve"> Per offrire un percorso più personalizzato.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Networking e Collaborazioni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Podcast e Interviste: </w:t>
      </w:r>
      <w:r w:rsidDel="00000000" w:rsidR="00000000" w:rsidRPr="00000000">
        <w:rPr>
          <w:rtl w:val="0"/>
        </w:rPr>
        <w:t xml:space="preserve">Partecipo a podcast nel mondo fitness e business.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Eventi e Fiere:</w:t>
      </w:r>
      <w:r w:rsidDel="00000000" w:rsidR="00000000" w:rsidRPr="00000000">
        <w:rPr>
          <w:rtl w:val="0"/>
        </w:rPr>
        <w:t xml:space="preserve"> Parla a conferenze o partecipa a eventi del settore.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Community Online: </w:t>
      </w:r>
      <w:r w:rsidDel="00000000" w:rsidR="00000000" w:rsidRPr="00000000">
        <w:rPr>
          <w:rtl w:val="0"/>
        </w:rPr>
        <w:t xml:space="preserve">Gruppi Facebook, Reddit e forum per offrire valore gratuitamente e attrarre clienti.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Acquisizione Clienti e Monetizzazione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Funnel di vendita chiaro: </w:t>
      </w:r>
      <w:r w:rsidDel="00000000" w:rsidR="00000000" w:rsidRPr="00000000">
        <w:rPr>
          <w:b w:val="1"/>
          <w:rtl w:val="0"/>
        </w:rPr>
        <w:t xml:space="preserve">Offrire consulenze gratuite o un audit iniziale per avvicinare nuovi clienti.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Email Marketing: </w:t>
      </w:r>
      <w:r w:rsidDel="00000000" w:rsidR="00000000" w:rsidRPr="00000000">
        <w:rPr>
          <w:rtl w:val="0"/>
        </w:rPr>
        <w:t xml:space="preserve">Sequenze automatizzate con tips e casi studio.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Pubblicità Mirata: </w:t>
      </w:r>
      <w:r w:rsidDel="00000000" w:rsidR="00000000" w:rsidRPr="00000000">
        <w:rPr>
          <w:rtl w:val="0"/>
        </w:rPr>
        <w:t xml:space="preserve">Annunci su Facebook e Google rivolti a proprietari di palestre, spa e centri benessere.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Obiettivo: </w:t>
      </w:r>
      <w:r w:rsidDel="00000000" w:rsidR="00000000" w:rsidRPr="00000000">
        <w:rPr>
          <w:rtl w:val="0"/>
        </w:rPr>
        <w:t xml:space="preserve">Diventare un punto di riferimento nel settore, costruire autorevolezza e generare clienti inbound e outbound.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Categorie servizi digitali: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Strategia e Crescita Aziendale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Business coaching per palestre e centri benessere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Creazione di business plan per l’espansione aziendale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Strategie di scalabilità per centri fitness e wellness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Analisi di mercato e posizionamento competitivo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Marketing e Acquisizione Clienti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Creazione di strategie di marketing digitale per palestre e spa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Funnel di vendita per l’acquisizione di nuovi iscritti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Campagne pubblicitarie su Facebook, Instagram e Google Ads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Personal branding per personal trainer e coach online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Digitalizzazione e Automazione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Implementazione di software per la gestione di palestre e centri benessere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Creazione di piattaforme online per vendere corsi e abbonamenti digitali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Automazione dei processi di prenotazione e gestione clienti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Integrazione di CRM e sistemi di fidelizzazione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Ottimizzazione Finanziaria e Pricing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Strategie di pricing per massimizzare il profitto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Riduzione dei costi operativi per palestre e centri wellness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Creazione di pacchetti di abbonamento più redditizi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Analisi finanziaria e ottimizzazione del budget aziendale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Customer Experience e Fidelizzazione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Programmi di fidelizzazione e retention per palestre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Strategie per aumentare il valore del cliente nel tempo (LTV)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Automazione del servizio clienti e gestione recensioni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Creazione di community digitali per migliorare l’engagement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Formazione e Consulenza Operativa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Corsi di formazione per il team di vendita e customer care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Workshop su strategie di crescita per imprenditori nel fitness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Creazione di manuali operativi per la gestione ottimale della palestra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Consulenze 1:1 per il miglioramento delle performance aziendali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Target Primario (Clienti Ideali – Business e Professionisti del Settore)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Proprietari e Gestori di Palestre e Centri Fitness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Bisogni:</w:t>
      </w:r>
      <w:r w:rsidDel="00000000" w:rsidR="00000000" w:rsidRPr="00000000">
        <w:rPr>
          <w:rtl w:val="0"/>
        </w:rPr>
        <w:t xml:space="preserve"> Aumentare gli iscritti, migliorare la gestione operativa, digitalizzare i processi.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Problemi comuni:</w:t>
      </w:r>
      <w:r w:rsidDel="00000000" w:rsidR="00000000" w:rsidRPr="00000000">
        <w:rPr>
          <w:rtl w:val="0"/>
        </w:rPr>
        <w:t xml:space="preserve"> Alta concorrenza, difficoltà nella fidelizzazione clienti, margini di profitto bassi.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Interessi:</w:t>
      </w:r>
      <w:r w:rsidDel="00000000" w:rsidR="00000000" w:rsidRPr="00000000">
        <w:rPr>
          <w:rtl w:val="0"/>
        </w:rPr>
        <w:t xml:space="preserve"> Strategie di marketing, automazione della gestione, incremento della redditività.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b) Proprietari di Centri Benessere e Spa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Bisogni:</w:t>
      </w:r>
      <w:r w:rsidDel="00000000" w:rsidR="00000000" w:rsidRPr="00000000">
        <w:rPr>
          <w:rtl w:val="0"/>
        </w:rPr>
        <w:t xml:space="preserve"> Migliorare la customer experience, attrarre clienti di fascia alta, ottimizzare i costi operativi.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Problemi comuni:</w:t>
      </w:r>
      <w:r w:rsidDel="00000000" w:rsidR="00000000" w:rsidRPr="00000000">
        <w:rPr>
          <w:rtl w:val="0"/>
        </w:rPr>
        <w:t xml:space="preserve"> Scarsa differenziazione dai competitor, difficoltà nel vendere servizi ad alto valore.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Interessi:</w:t>
      </w:r>
      <w:r w:rsidDel="00000000" w:rsidR="00000000" w:rsidRPr="00000000">
        <w:rPr>
          <w:rtl w:val="0"/>
        </w:rPr>
        <w:t xml:space="preserve"> Pricing strategico, marketing di lusso, automazione delle prenotazioni.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c) Personal Trainer e Coach Online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Bisogni:</w:t>
      </w:r>
      <w:r w:rsidDel="00000000" w:rsidR="00000000" w:rsidRPr="00000000">
        <w:rPr>
          <w:rtl w:val="0"/>
        </w:rPr>
        <w:t xml:space="preserve"> Creare un brand personale, vendere corsi digitali, costruire una community online.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Problemi comuni:</w:t>
      </w:r>
      <w:r w:rsidDel="00000000" w:rsidR="00000000" w:rsidRPr="00000000">
        <w:rPr>
          <w:rtl w:val="0"/>
        </w:rPr>
        <w:t xml:space="preserve"> Dipendenza dalle piattaforme social, difficoltà nella monetizzazione.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Interessi:</w:t>
      </w:r>
      <w:r w:rsidDel="00000000" w:rsidR="00000000" w:rsidRPr="00000000">
        <w:rPr>
          <w:rtl w:val="0"/>
        </w:rPr>
        <w:t xml:space="preserve"> Marketing digitale, social media growth, lancio di programmi fitness online.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Target Secondario (Altri Segmenti Interessati ai Servizi di Consulenza)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d) Studi di Fisioterapia e Centri di Riabilitazione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Bisogni:</w:t>
      </w:r>
      <w:r w:rsidDel="00000000" w:rsidR="00000000" w:rsidRPr="00000000">
        <w:rPr>
          <w:rtl w:val="0"/>
        </w:rPr>
        <w:t xml:space="preserve"> Aumentare la clientela, integrare servizi digitali, migliorare la gestione operativa.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Interessi:</w:t>
      </w:r>
      <w:r w:rsidDel="00000000" w:rsidR="00000000" w:rsidRPr="00000000">
        <w:rPr>
          <w:rtl w:val="0"/>
        </w:rPr>
        <w:t xml:space="preserve"> Marketing sanitario, partnership con palestre, digitalizzazione dei servizi.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e) Startup nel Settore Fitness e Wellness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Bisogni:</w:t>
      </w:r>
      <w:r w:rsidDel="00000000" w:rsidR="00000000" w:rsidRPr="00000000">
        <w:rPr>
          <w:rtl w:val="0"/>
        </w:rPr>
        <w:t xml:space="preserve"> Lanciare un nuovo business, testare modelli di revenue, scalare velocemente.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Interessi:</w:t>
      </w:r>
      <w:r w:rsidDel="00000000" w:rsidR="00000000" w:rsidRPr="00000000">
        <w:rPr>
          <w:rtl w:val="0"/>
        </w:rPr>
        <w:t xml:space="preserve"> Business model innovativi, strategie di crescita, raccolta fondi.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Caratteristiche Comuni del Target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Fascia d’età:</w:t>
      </w:r>
      <w:r w:rsidDel="00000000" w:rsidR="00000000" w:rsidRPr="00000000">
        <w:rPr>
          <w:rtl w:val="0"/>
        </w:rPr>
        <w:t xml:space="preserve"> 25-50 anni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Localizzazione:</w:t>
      </w:r>
      <w:r w:rsidDel="00000000" w:rsidR="00000000" w:rsidRPr="00000000">
        <w:rPr>
          <w:rtl w:val="0"/>
        </w:rPr>
        <w:t xml:space="preserve"> Nazionale o internazionale (a seconda della scalabilità dei servizi digitali)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Interessi digitali:</w:t>
      </w:r>
      <w:r w:rsidDel="00000000" w:rsidR="00000000" w:rsidRPr="00000000">
        <w:rPr>
          <w:rtl w:val="0"/>
        </w:rPr>
        <w:t xml:space="preserve"> Social media, lead generation, automazione aziendale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Livello di consapevolezza:</w:t>
      </w:r>
      <w:r w:rsidDel="00000000" w:rsidR="00000000" w:rsidRPr="00000000">
        <w:rPr>
          <w:rtl w:val="0"/>
        </w:rPr>
        <w:t xml:space="preserve"> Da chi cerca aiuto per crescere a chi vuole ottimizzare il proprio business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Mercato: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Palestre e Centri Fitness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Esigenze: Aumento degli iscritti, digitalizzazione, gestione finanziaria.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Problemi: Elevata concorrenza, bassa fidelizzazione clienti, difficoltà nel pricing.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Opportunità: Creazione di </w:t>
      </w:r>
      <w:r w:rsidDel="00000000" w:rsidR="00000000" w:rsidRPr="00000000">
        <w:rPr>
          <w:b w:val="1"/>
          <w:rtl w:val="0"/>
        </w:rPr>
        <w:t xml:space="preserve">funnel di vendita</w:t>
      </w:r>
      <w:r w:rsidDel="00000000" w:rsidR="00000000" w:rsidRPr="00000000">
        <w:rPr>
          <w:rtl w:val="0"/>
        </w:rPr>
        <w:t xml:space="preserve">, strategie di </w:t>
      </w:r>
      <w:r w:rsidDel="00000000" w:rsidR="00000000" w:rsidRPr="00000000">
        <w:rPr>
          <w:b w:val="1"/>
          <w:rtl w:val="0"/>
        </w:rPr>
        <w:t xml:space="preserve">fidelizzazione</w:t>
      </w:r>
      <w:r w:rsidDel="00000000" w:rsidR="00000000" w:rsidRPr="00000000">
        <w:rPr>
          <w:rtl w:val="0"/>
        </w:rPr>
        <w:t xml:space="preserve"> e automazione gestionale.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B) Centri Benessere, Spa e Studi di Yoga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Esigenze: Creare esperienze premium, attrarre clienti alto-spendenti, ottimizzare le prenotazioni.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Problemi: Scarsa visibilità online, difficoltà nella vendita di abbonamenti e servizi extra.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Opportunità: </w:t>
      </w:r>
      <w:r w:rsidDel="00000000" w:rsidR="00000000" w:rsidRPr="00000000">
        <w:rPr>
          <w:b w:val="1"/>
          <w:rtl w:val="0"/>
        </w:rPr>
        <w:t xml:space="preserve">Strategie di marketing premium</w:t>
      </w:r>
      <w:r w:rsidDel="00000000" w:rsidR="00000000" w:rsidRPr="00000000">
        <w:rPr>
          <w:rtl w:val="0"/>
        </w:rPr>
        <w:t xml:space="preserve">, posizionamento strategico e digitalizzazione.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C) Personal Trainer e Coach Online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Esigenze: Costruire un brand personale, vendere corsi online, monetizzare la community.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Problemi: Dipendenza dai social media, difficoltà nel pricing e scalabilità.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Opportunità: </w:t>
      </w:r>
      <w:r w:rsidDel="00000000" w:rsidR="00000000" w:rsidRPr="00000000">
        <w:rPr>
          <w:b w:val="1"/>
          <w:rtl w:val="0"/>
        </w:rPr>
        <w:t xml:space="preserve">Creazione di funnel di vendita</w:t>
      </w:r>
      <w:r w:rsidDel="00000000" w:rsidR="00000000" w:rsidRPr="00000000">
        <w:rPr>
          <w:rtl w:val="0"/>
        </w:rPr>
        <w:t xml:space="preserve">, strategie di </w:t>
      </w:r>
      <w:r w:rsidDel="00000000" w:rsidR="00000000" w:rsidRPr="00000000">
        <w:rPr>
          <w:b w:val="1"/>
          <w:rtl w:val="0"/>
        </w:rPr>
        <w:t xml:space="preserve">social media marketing</w:t>
      </w:r>
      <w:r w:rsidDel="00000000" w:rsidR="00000000" w:rsidRPr="00000000">
        <w:rPr>
          <w:rtl w:val="0"/>
        </w:rPr>
        <w:t xml:space="preserve"> e membership digitali.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D) Startup e Nuovi Business nel Fitness e Wellness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Esigenze: Validare il modello di business, trovare clienti, scalare rapidamente.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Problemi: Mancanza di strategia chiara, difficoltà nell’acquisizione clienti.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Opportunità: </w:t>
      </w:r>
      <w:r w:rsidDel="00000000" w:rsidR="00000000" w:rsidRPr="00000000">
        <w:rPr>
          <w:b w:val="1"/>
          <w:rtl w:val="0"/>
        </w:rPr>
        <w:t xml:space="preserve">Consulenza strategica su business model, raccolta fondi e crescita veloce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Keywords categorie testi digitali: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 keyword informative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Generali sulle consulenze aziendali per il fitness: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Come migliorare la gestione di una palestra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Strategie di marketing per centri benessere e sportivi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Come aumentare gli iscritti in palestra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Digitalizzazione nel settore fitness: da dove iniziare?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Migliori strategie di fidelizzazione clienti per palestre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Come creare un funnel di vendita per personal trainer e centri fitness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Lead generation per palestre e centri benessere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Social media marketing per il settore wellness e benessere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Come aumentare la redditività di una palestra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Software e strumenti per la gestione di centri fitness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 keywords commerciali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</w:t>
        <w:tab/>
        <w:t xml:space="preserve">Consulente aziendale per palestre e centri benessere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</w:t>
        <w:tab/>
        <w:t xml:space="preserve">Consulenza per far crescere una palestra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</w:t>
        <w:tab/>
        <w:t xml:space="preserve">Esperto di business per il settore fitness e wellness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4.</w:t>
        <w:tab/>
        <w:t xml:space="preserve">Come aumentare i profitti di una palestra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5.</w:t>
        <w:tab/>
        <w:t xml:space="preserve">Consulenza marketing per palestre e centri benessere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6.</w:t>
        <w:tab/>
        <w:t xml:space="preserve">Strategie di digital marketing per palestre e fitness club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7.</w:t>
        <w:tab/>
        <w:t xml:space="preserve">Come ottenere più clienti per un centro benessere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8.</w:t>
        <w:tab/>
        <w:t xml:space="preserve">Migliori strategie digitali per il settore fitness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9.</w:t>
        <w:tab/>
        <w:t xml:space="preserve">Automazione e gestione clienti per palestre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10.</w:t>
        <w:tab/>
        <w:t xml:space="preserve">Piano di crescita per centri wellness e spa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 keywords transazionali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Prenota una consulenza aziendale per il tuo centro fitness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Acquista un piano di crescita per la tua palestra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Consulenza personalizzata per aumentare i clienti della tua spa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Pacchetto di consulenza per la crescita del tuo centro benessere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5.</w:t>
        <w:tab/>
        <w:t xml:space="preserve">Migliora la redditività della tua palestra con un consulente esperto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6.</w:t>
        <w:tab/>
        <w:t xml:space="preserve">Servizi di digital marketing per personal trainer e palestre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7.</w:t>
        <w:tab/>
        <w:t xml:space="preserve">Richiedi un preventivo per la gestione del tuo centro fitness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8.</w:t>
        <w:tab/>
        <w:t xml:space="preserve">Scopri il servizio di consulenza per l’espansione della tua palestra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9.</w:t>
        <w:tab/>
        <w:t xml:space="preserve">Migliora il business del tuo centro wellness: chiedi una consulenza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10.</w:t>
        <w:tab/>
        <w:t xml:space="preserve">Offerta speciale: consulenza aziendale per palestre e centri benessere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