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08D25" w14:textId="47396D8C" w:rsidR="00323848" w:rsidRDefault="002570B0">
      <w:r>
        <w:t>Um patinho na lagoa</w:t>
      </w:r>
    </w:p>
    <w:sectPr w:rsidR="003238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48"/>
    <w:rsid w:val="002570B0"/>
    <w:rsid w:val="0032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F0C1C"/>
  <w15:chartTrackingRefBased/>
  <w15:docId w15:val="{1DF973A3-0D92-4610-B62A-8896F49E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Endy Emily</dc:creator>
  <cp:keywords/>
  <dc:description/>
  <cp:lastModifiedBy>Endy Emily</cp:lastModifiedBy>
  <cp:revision>2</cp:revision>
  <dcterms:created xsi:type="dcterms:W3CDTF">2023-12-07T16:56:00Z</dcterms:created>
  <dcterms:modified xsi:type="dcterms:W3CDTF">2023-12-07T16:58:00Z</dcterms:modified>
</cp:coreProperties>
</file>