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35F77" w14:textId="77777777" w:rsidR="006266E0" w:rsidRPr="004446C1" w:rsidRDefault="006266E0" w:rsidP="006266E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46C1">
        <w:rPr>
          <w:rFonts w:ascii="Times New Roman" w:eastAsia="Calibri" w:hAnsi="Times New Roman" w:cs="Times New Roman"/>
          <w:sz w:val="28"/>
          <w:szCs w:val="28"/>
        </w:rPr>
        <w:t>МИНОБРНАУКИ РОССИИ</w:t>
      </w:r>
    </w:p>
    <w:p w14:paraId="0C020B43" w14:textId="77777777" w:rsidR="006266E0" w:rsidRPr="004446C1" w:rsidRDefault="006266E0" w:rsidP="006266E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46C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576B134" w14:textId="77777777" w:rsidR="006266E0" w:rsidRPr="004446C1" w:rsidRDefault="006266E0" w:rsidP="006266E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46C1"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14:paraId="7578E3A4" w14:textId="77777777" w:rsidR="006266E0" w:rsidRPr="004446C1" w:rsidRDefault="006266E0" w:rsidP="006266E0">
      <w:pPr>
        <w:spacing w:after="0" w:line="360" w:lineRule="auto"/>
        <w:jc w:val="center"/>
        <w:rPr>
          <w:rFonts w:ascii="Times New Roman" w:eastAsia="Calibri" w:hAnsi="Times New Roman" w:cs="Times New Roman"/>
          <w:noProof/>
          <w:sz w:val="28"/>
        </w:rPr>
      </w:pPr>
      <w:r w:rsidRPr="004446C1">
        <w:rPr>
          <w:rFonts w:ascii="Times New Roman" w:eastAsia="Calibri" w:hAnsi="Times New Roman" w:cs="Times New Roman"/>
          <w:sz w:val="28"/>
          <w:szCs w:val="28"/>
        </w:rPr>
        <w:t>«Южный федеральный университет»</w:t>
      </w:r>
    </w:p>
    <w:p w14:paraId="39C1FCEB" w14:textId="77777777" w:rsidR="006266E0" w:rsidRDefault="006266E0" w:rsidP="006266E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46C1">
        <w:rPr>
          <w:rFonts w:ascii="Times New Roman" w:eastAsia="Calibri" w:hAnsi="Times New Roman" w:cs="Times New Roman"/>
          <w:sz w:val="28"/>
          <w:szCs w:val="28"/>
        </w:rPr>
        <w:t xml:space="preserve">Институт высоких технологий и </w:t>
      </w:r>
      <w:proofErr w:type="spellStart"/>
      <w:r w:rsidRPr="004446C1">
        <w:rPr>
          <w:rFonts w:ascii="Times New Roman" w:eastAsia="Calibri" w:hAnsi="Times New Roman" w:cs="Times New Roman"/>
          <w:sz w:val="28"/>
          <w:szCs w:val="28"/>
        </w:rPr>
        <w:t>пьезотехники</w:t>
      </w:r>
      <w:proofErr w:type="spellEnd"/>
    </w:p>
    <w:p w14:paraId="6210A467" w14:textId="77777777" w:rsidR="006266E0" w:rsidRDefault="006266E0" w:rsidP="006266E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7FE5E0" w14:textId="77777777" w:rsidR="006266E0" w:rsidRDefault="006266E0" w:rsidP="006266E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A28FC7" w14:textId="77777777" w:rsidR="006266E0" w:rsidRDefault="006266E0" w:rsidP="006266E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729120" w14:textId="77777777" w:rsidR="006266E0" w:rsidRDefault="006266E0" w:rsidP="006266E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362535" w14:textId="77777777" w:rsidR="006266E0" w:rsidRDefault="006266E0" w:rsidP="006266E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3E3F05" w14:textId="77777777" w:rsidR="006266E0" w:rsidRDefault="006266E0" w:rsidP="006266E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045159" w14:textId="77777777" w:rsidR="006266E0" w:rsidRDefault="006266E0" w:rsidP="006266E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B19573" w14:textId="77777777" w:rsidR="006266E0" w:rsidRDefault="006266E0" w:rsidP="006266E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№4</w:t>
      </w:r>
    </w:p>
    <w:p w14:paraId="73BF5FF9" w14:textId="77777777" w:rsidR="006266E0" w:rsidRDefault="006266E0" w:rsidP="006266E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«Бизнес-основы управления проектами»</w:t>
      </w:r>
    </w:p>
    <w:p w14:paraId="0FD1D5C3" w14:textId="77777777" w:rsidR="006266E0" w:rsidRDefault="006266E0" w:rsidP="006266E0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0024886" w14:textId="77777777" w:rsidR="006266E0" w:rsidRDefault="006266E0" w:rsidP="006266E0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2A4F65F" w14:textId="77777777" w:rsidR="006266E0" w:rsidRDefault="006266E0" w:rsidP="006266E0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8C9579" w14:textId="77777777" w:rsidR="006266E0" w:rsidRDefault="006266E0" w:rsidP="006266E0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54F0711" w14:textId="77777777" w:rsidR="006266E0" w:rsidRDefault="006266E0" w:rsidP="006266E0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53CEF549" w14:textId="276D736F" w:rsidR="006266E0" w:rsidRDefault="006266E0" w:rsidP="006266E0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4 курса </w:t>
      </w:r>
      <w:r w:rsidR="00B54B0C"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45A4D0C1" w14:textId="72367E06" w:rsidR="006266E0" w:rsidRDefault="0022316D" w:rsidP="006266E0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Хамадов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К.К.</w:t>
      </w:r>
    </w:p>
    <w:p w14:paraId="5EE950C8" w14:textId="77777777" w:rsidR="006266E0" w:rsidRDefault="006266E0" w:rsidP="006266E0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37CCEC3D" w14:textId="77777777" w:rsidR="006266E0" w:rsidRDefault="006266E0" w:rsidP="006266E0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Доцент</w:t>
      </w:r>
    </w:p>
    <w:p w14:paraId="4B8FA2FF" w14:textId="77777777" w:rsidR="006266E0" w:rsidRDefault="006266E0" w:rsidP="006266E0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Олишевский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Д.П.</w:t>
      </w:r>
    </w:p>
    <w:p w14:paraId="606CEB60" w14:textId="77777777" w:rsidR="006266E0" w:rsidRDefault="006266E0" w:rsidP="006266E0">
      <w:pPr>
        <w:rPr>
          <w:rFonts w:ascii="Times New Roman" w:eastAsia="Calibri" w:hAnsi="Times New Roman" w:cs="Times New Roman"/>
          <w:sz w:val="28"/>
          <w:szCs w:val="28"/>
        </w:rPr>
      </w:pPr>
    </w:p>
    <w:p w14:paraId="4D8E9A71" w14:textId="77777777" w:rsidR="006266E0" w:rsidRDefault="006266E0" w:rsidP="006266E0">
      <w:pPr>
        <w:rPr>
          <w:rFonts w:ascii="Times New Roman" w:eastAsia="Calibri" w:hAnsi="Times New Roman" w:cs="Times New Roman"/>
          <w:sz w:val="28"/>
          <w:szCs w:val="28"/>
        </w:rPr>
      </w:pPr>
    </w:p>
    <w:p w14:paraId="72C7AF59" w14:textId="77777777" w:rsidR="006266E0" w:rsidRDefault="006266E0" w:rsidP="006266E0">
      <w:pPr>
        <w:rPr>
          <w:rFonts w:ascii="Times New Roman" w:eastAsia="Calibri" w:hAnsi="Times New Roman" w:cs="Times New Roman"/>
          <w:sz w:val="28"/>
          <w:szCs w:val="28"/>
        </w:rPr>
      </w:pPr>
    </w:p>
    <w:p w14:paraId="719EE26A" w14:textId="77777777" w:rsidR="006266E0" w:rsidRDefault="006266E0" w:rsidP="006266E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Ростов-на-Дону</w:t>
      </w:r>
    </w:p>
    <w:p w14:paraId="7760EAB9" w14:textId="358F6D97" w:rsidR="006266E0" w:rsidRDefault="006266E0" w:rsidP="006266E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</w:t>
      </w:r>
      <w:r w:rsidR="00300768">
        <w:rPr>
          <w:rFonts w:ascii="Times New Roman" w:eastAsia="Calibri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5C19C2E7" w14:textId="77777777" w:rsidR="006266E0" w:rsidRPr="008F1D24" w:rsidRDefault="006266E0" w:rsidP="006266E0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EB59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8F1D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56EFF5" w14:textId="77777777" w:rsidR="006266E0" w:rsidRPr="00C8257B" w:rsidRDefault="006266E0" w:rsidP="006266E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1D2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155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>Проанализировать критический путь проекта и задать базовый план проекта.</w:t>
      </w:r>
    </w:p>
    <w:p w14:paraId="19407441" w14:textId="77777777" w:rsidR="006266E0" w:rsidRDefault="006266E0" w:rsidP="006266E0">
      <w:pPr>
        <w:ind w:firstLine="567"/>
        <w:rPr>
          <w:rFonts w:ascii="Times New Roman" w:hAnsi="Times New Roman" w:cs="Times New Roman"/>
          <w:b/>
          <w:sz w:val="28"/>
        </w:rPr>
      </w:pPr>
      <w:r w:rsidRPr="00C8257B">
        <w:rPr>
          <w:rFonts w:ascii="Times New Roman" w:hAnsi="Times New Roman" w:cs="Times New Roman"/>
          <w:b/>
          <w:sz w:val="28"/>
        </w:rPr>
        <w:t>Задачи:</w:t>
      </w:r>
    </w:p>
    <w:p w14:paraId="58B8AAD1" w14:textId="77777777" w:rsidR="006266E0" w:rsidRPr="006266E0" w:rsidRDefault="006266E0" w:rsidP="006266E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r w:rsidRPr="006266E0">
        <w:rPr>
          <w:rFonts w:ascii="Times New Roman" w:hAnsi="Times New Roman" w:cs="Times New Roman"/>
          <w:sz w:val="28"/>
        </w:rPr>
        <w:t>познакомиться с понятием критического пути проекта и научи</w:t>
      </w:r>
      <w:r>
        <w:rPr>
          <w:rFonts w:ascii="Times New Roman" w:hAnsi="Times New Roman" w:cs="Times New Roman"/>
          <w:sz w:val="28"/>
        </w:rPr>
        <w:t>ться выявлять его на графике;</w:t>
      </w:r>
    </w:p>
    <w:p w14:paraId="3F7DFF86" w14:textId="77777777" w:rsidR="006266E0" w:rsidRPr="006266E0" w:rsidRDefault="006266E0" w:rsidP="006266E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r w:rsidRPr="006266E0">
        <w:rPr>
          <w:rFonts w:ascii="Times New Roman" w:hAnsi="Times New Roman" w:cs="Times New Roman"/>
          <w:sz w:val="28"/>
        </w:rPr>
        <w:t>познакомиться с пон</w:t>
      </w:r>
      <w:r>
        <w:rPr>
          <w:rFonts w:ascii="Times New Roman" w:hAnsi="Times New Roman" w:cs="Times New Roman"/>
          <w:sz w:val="28"/>
        </w:rPr>
        <w:t>ятием базового плана проекта;</w:t>
      </w:r>
    </w:p>
    <w:p w14:paraId="5FC08B39" w14:textId="77777777" w:rsidR="006266E0" w:rsidRPr="006266E0" w:rsidRDefault="006266E0" w:rsidP="006266E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r w:rsidRPr="006266E0">
        <w:rPr>
          <w:rFonts w:ascii="Times New Roman" w:hAnsi="Times New Roman" w:cs="Times New Roman"/>
          <w:sz w:val="28"/>
        </w:rPr>
        <w:t>научиться анализир</w:t>
      </w:r>
      <w:r>
        <w:rPr>
          <w:rFonts w:ascii="Times New Roman" w:hAnsi="Times New Roman" w:cs="Times New Roman"/>
          <w:sz w:val="28"/>
        </w:rPr>
        <w:t>овать критический путь проекта;</w:t>
      </w:r>
    </w:p>
    <w:p w14:paraId="78A9F7D9" w14:textId="77777777" w:rsidR="006266E0" w:rsidRPr="006266E0" w:rsidRDefault="006266E0" w:rsidP="006266E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r w:rsidRPr="006266E0">
        <w:rPr>
          <w:rFonts w:ascii="Times New Roman" w:hAnsi="Times New Roman" w:cs="Times New Roman"/>
          <w:sz w:val="28"/>
        </w:rPr>
        <w:t>научиться настраивать и задавать базовый план проекта.</w:t>
      </w:r>
    </w:p>
    <w:p w14:paraId="2B96407C" w14:textId="77777777" w:rsidR="006266E0" w:rsidRDefault="006266E0" w:rsidP="006266E0">
      <w:pPr>
        <w:ind w:left="360" w:firstLine="207"/>
        <w:rPr>
          <w:rFonts w:ascii="Times New Roman" w:hAnsi="Times New Roman" w:cs="Times New Roman"/>
          <w:b/>
          <w:sz w:val="28"/>
          <w:lang w:val="en-US"/>
        </w:rPr>
      </w:pPr>
      <w:r w:rsidRPr="00C8257B">
        <w:rPr>
          <w:rFonts w:ascii="Times New Roman" w:hAnsi="Times New Roman" w:cs="Times New Roman"/>
          <w:b/>
          <w:sz w:val="28"/>
        </w:rPr>
        <w:t>Ход работы</w:t>
      </w:r>
      <w:r w:rsidRPr="00C8257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3E34AA3E" w14:textId="77777777" w:rsidR="006266E0" w:rsidRPr="00D801DB" w:rsidRDefault="00D801DB" w:rsidP="00D801DB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Создадим базовый план проекта и настроим его (рис.1)</w:t>
      </w:r>
    </w:p>
    <w:p w14:paraId="0573D429" w14:textId="1BAA0BB5" w:rsidR="00D801DB" w:rsidRDefault="001215C7" w:rsidP="00D801DB">
      <w:pPr>
        <w:keepNext/>
        <w:ind w:left="-993"/>
        <w:jc w:val="center"/>
      </w:pPr>
      <w:r>
        <w:rPr>
          <w:noProof/>
          <w:lang w:eastAsia="ru-RU"/>
        </w:rPr>
        <w:drawing>
          <wp:inline distT="0" distB="0" distL="0" distR="0" wp14:anchorId="658FCDCF" wp14:editId="68E53173">
            <wp:extent cx="4314825" cy="353575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320" cy="35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CEE2" w14:textId="77777777" w:rsidR="00D801DB" w:rsidRDefault="00D801DB" w:rsidP="00D801DB">
      <w:pPr>
        <w:pStyle w:val="a4"/>
        <w:ind w:left="-851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D801DB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D801DB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D801DB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D801DB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D801DB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D801DB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Настройка базового плана проекта</w:t>
      </w:r>
    </w:p>
    <w:p w14:paraId="32739177" w14:textId="77777777" w:rsidR="00D801DB" w:rsidRPr="00D801DB" w:rsidRDefault="00D801DB" w:rsidP="00D801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на диаграмме </w:t>
      </w:r>
      <w:proofErr w:type="spellStart"/>
      <w:r>
        <w:rPr>
          <w:rFonts w:ascii="Times New Roman" w:hAnsi="Times New Roman" w:cs="Times New Roman"/>
          <w:sz w:val="28"/>
        </w:rPr>
        <w:t>Ганта</w:t>
      </w:r>
      <w:proofErr w:type="spellEnd"/>
      <w:r>
        <w:rPr>
          <w:rFonts w:ascii="Times New Roman" w:hAnsi="Times New Roman" w:cs="Times New Roman"/>
          <w:sz w:val="28"/>
        </w:rPr>
        <w:t xml:space="preserve"> с отслеживанием появилась линия базового плана (рис.2)</w:t>
      </w:r>
    </w:p>
    <w:p w14:paraId="16A04226" w14:textId="7D171A57" w:rsidR="00D801DB" w:rsidRDefault="00811C3F" w:rsidP="00D801DB">
      <w:pPr>
        <w:keepNext/>
        <w:ind w:left="-851" w:firstLine="142"/>
        <w:jc w:val="center"/>
      </w:pPr>
      <w:r w:rsidRPr="00811C3F">
        <w:rPr>
          <w:noProof/>
          <w:lang w:eastAsia="ru-RU"/>
        </w:rPr>
        <w:drawing>
          <wp:inline distT="0" distB="0" distL="0" distR="0" wp14:anchorId="7A5A7E81" wp14:editId="7CB40149">
            <wp:extent cx="2964437" cy="1287892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5CF6" w14:textId="1CB60076" w:rsidR="00D17C13" w:rsidRDefault="00D801DB" w:rsidP="00D801DB">
      <w:pPr>
        <w:pStyle w:val="a4"/>
        <w:ind w:left="-993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D801DB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D801DB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D801DB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D801DB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D801DB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D801DB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D801DB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Диаграмма </w:t>
      </w:r>
      <w:r w:rsidR="00AD4084">
        <w:rPr>
          <w:rFonts w:ascii="Times New Roman" w:hAnsi="Times New Roman" w:cs="Times New Roman"/>
          <w:i w:val="0"/>
          <w:color w:val="000000" w:themeColor="text1"/>
          <w:sz w:val="28"/>
        </w:rPr>
        <w:t>Г</w:t>
      </w:r>
      <w:r w:rsidRPr="00D801DB">
        <w:rPr>
          <w:rFonts w:ascii="Times New Roman" w:hAnsi="Times New Roman" w:cs="Times New Roman"/>
          <w:i w:val="0"/>
          <w:color w:val="000000" w:themeColor="text1"/>
          <w:sz w:val="28"/>
        </w:rPr>
        <w:t>анта с отслеживанием</w:t>
      </w:r>
    </w:p>
    <w:p w14:paraId="7DF902D5" w14:textId="77777777" w:rsidR="00D801DB" w:rsidRPr="00431CA0" w:rsidRDefault="00D801DB" w:rsidP="00D801DB">
      <w:pPr>
        <w:rPr>
          <w:rFonts w:ascii="Times New Roman" w:hAnsi="Times New Roman" w:cs="Times New Roman"/>
          <w:sz w:val="28"/>
        </w:rPr>
      </w:pPr>
      <w:r w:rsidRPr="00431CA0">
        <w:rPr>
          <w:rFonts w:ascii="Times New Roman" w:hAnsi="Times New Roman" w:cs="Times New Roman"/>
          <w:b/>
          <w:sz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</w:rPr>
        <w:t>в ходе выполнения лабораторной работы мы научились создавать и настраивать базовый план проекта, а также анализировать критический путь проекта.</w:t>
      </w:r>
    </w:p>
    <w:p w14:paraId="54EEB1CB" w14:textId="77777777" w:rsidR="00D801DB" w:rsidRPr="00D801DB" w:rsidRDefault="00D801DB" w:rsidP="00D801DB"/>
    <w:sectPr w:rsidR="00D801DB" w:rsidRPr="00D80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A646A"/>
    <w:multiLevelType w:val="hybridMultilevel"/>
    <w:tmpl w:val="8C88A5FA"/>
    <w:lvl w:ilvl="0" w:tplc="D0EC7CE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44FA6C74"/>
    <w:multiLevelType w:val="hybridMultilevel"/>
    <w:tmpl w:val="BD90B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01916"/>
    <w:multiLevelType w:val="hybridMultilevel"/>
    <w:tmpl w:val="98522450"/>
    <w:lvl w:ilvl="0" w:tplc="7FF2F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B5"/>
    <w:rsid w:val="001215C7"/>
    <w:rsid w:val="0022316D"/>
    <w:rsid w:val="00300768"/>
    <w:rsid w:val="006266E0"/>
    <w:rsid w:val="006935B5"/>
    <w:rsid w:val="00811C3F"/>
    <w:rsid w:val="00AD4084"/>
    <w:rsid w:val="00B02B87"/>
    <w:rsid w:val="00B17A68"/>
    <w:rsid w:val="00B54B0C"/>
    <w:rsid w:val="00D17C13"/>
    <w:rsid w:val="00D8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22CA"/>
  <w15:chartTrackingRefBased/>
  <w15:docId w15:val="{B19176C5-8BFB-438C-9035-97EC7ABA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6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6E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801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</dc:creator>
  <cp:keywords/>
  <dc:description/>
  <cp:lastModifiedBy>Румата</cp:lastModifiedBy>
  <cp:revision>5</cp:revision>
  <dcterms:created xsi:type="dcterms:W3CDTF">2022-12-21T17:56:00Z</dcterms:created>
  <dcterms:modified xsi:type="dcterms:W3CDTF">2023-03-21T22:35:00Z</dcterms:modified>
</cp:coreProperties>
</file>