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6483" w:rsidRPr="007C3848" w:rsidRDefault="00C56483" w:rsidP="00C56483">
      <w:pPr>
        <w:spacing w:before="40"/>
        <w:jc w:val="center"/>
        <w:rPr>
          <w:b/>
          <w:sz w:val="32"/>
          <w:szCs w:val="32"/>
        </w:rPr>
      </w:pPr>
      <w:r w:rsidRPr="007C3848">
        <w:rPr>
          <w:b/>
          <w:sz w:val="32"/>
          <w:szCs w:val="32"/>
        </w:rPr>
        <w:t>МИНОБРНАУКИ РОССИИ</w:t>
      </w:r>
    </w:p>
    <w:p w:rsidR="00C56483" w:rsidRPr="007C3848" w:rsidRDefault="00C56483" w:rsidP="00C56483">
      <w:pPr>
        <w:jc w:val="center"/>
        <w:rPr>
          <w:b/>
          <w:bCs/>
          <w:sz w:val="28"/>
          <w:szCs w:val="28"/>
        </w:rPr>
      </w:pPr>
      <w:r w:rsidRPr="007C3848">
        <w:rPr>
          <w:b/>
          <w:bCs/>
          <w:sz w:val="28"/>
          <w:szCs w:val="28"/>
        </w:rPr>
        <w:t>Федеральное государственное автономное образовательное</w:t>
      </w:r>
      <w:r w:rsidRPr="007C3848">
        <w:rPr>
          <w:b/>
          <w:bCs/>
          <w:sz w:val="28"/>
          <w:szCs w:val="28"/>
        </w:rPr>
        <w:br/>
        <w:t xml:space="preserve"> учреждение высшего образования </w:t>
      </w:r>
      <w:r w:rsidRPr="007C3848">
        <w:rPr>
          <w:b/>
          <w:bCs/>
          <w:sz w:val="28"/>
          <w:szCs w:val="28"/>
        </w:rPr>
        <w:br/>
        <w:t>«Южный федеральный университет»</w:t>
      </w:r>
    </w:p>
    <w:p w:rsidR="00C56483" w:rsidRPr="007C3848" w:rsidRDefault="00C56483" w:rsidP="00C56483">
      <w:pPr>
        <w:jc w:val="center"/>
        <w:rPr>
          <w:b/>
          <w:bCs/>
          <w:sz w:val="28"/>
          <w:szCs w:val="28"/>
        </w:rPr>
      </w:pPr>
      <w:r w:rsidRPr="007C3848">
        <w:rPr>
          <w:b/>
          <w:bCs/>
          <w:sz w:val="28"/>
          <w:szCs w:val="28"/>
        </w:rPr>
        <w:t>Институт высоких технологий и пьезотехники</w:t>
      </w:r>
    </w:p>
    <w:p w:rsidR="00C56483" w:rsidRDefault="00C56483" w:rsidP="00C56483">
      <w:pPr>
        <w:spacing w:before="360"/>
        <w:rPr>
          <w:b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41641A" wp14:editId="41AA0C9E">
                <wp:simplePos x="0" y="0"/>
                <wp:positionH relativeFrom="column">
                  <wp:posOffset>2377440</wp:posOffset>
                </wp:positionH>
                <wp:positionV relativeFrom="paragraph">
                  <wp:posOffset>282575</wp:posOffset>
                </wp:positionV>
                <wp:extent cx="3520440" cy="1590675"/>
                <wp:effectExtent l="0" t="0" r="22860" b="28575"/>
                <wp:wrapNone/>
                <wp:docPr id="10" name="Надпись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0440" cy="1590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6483" w:rsidRDefault="00C56483" w:rsidP="00C56483">
                            <w:pPr>
                              <w:spacing w:line="360" w:lineRule="auto"/>
                              <w:jc w:val="right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sz w:val="30"/>
                                <w:szCs w:val="30"/>
                              </w:rPr>
                              <w:t xml:space="preserve">Кафедра информационных и </w:t>
                            </w:r>
                          </w:p>
                          <w:p w:rsidR="00C56483" w:rsidRDefault="00C56483" w:rsidP="00C56483">
                            <w:pPr>
                              <w:spacing w:line="360" w:lineRule="auto"/>
                              <w:jc w:val="right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sz w:val="30"/>
                                <w:szCs w:val="30"/>
                              </w:rPr>
                              <w:t>измерительных технологий</w:t>
                            </w:r>
                          </w:p>
                          <w:p w:rsidR="00C56483" w:rsidRDefault="00C56483" w:rsidP="00C56483">
                            <w:pPr>
                              <w:spacing w:line="360" w:lineRule="auto"/>
                              <w:jc w:val="right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sz w:val="30"/>
                                <w:szCs w:val="30"/>
                              </w:rPr>
                              <w:t>Направление: 09.03.03 "Прикладная информатика"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241641A" id="_x0000_t202" coordsize="21600,21600" o:spt="202" path="m,l,21600r21600,l21600,xe">
                <v:stroke joinstyle="miter"/>
                <v:path gradientshapeok="t" o:connecttype="rect"/>
              </v:shapetype>
              <v:shape id="Надпись 8" o:spid="_x0000_s1026" type="#_x0000_t202" style="position:absolute;margin-left:187.2pt;margin-top:22.25pt;width:277.2pt;height:12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" strokecolor="white">
                <v:textbox>
                  <w:txbxContent>
                    <w:p w:rsidR="00C56483" w:rsidRDefault="00C56483" w:rsidP="00C56483">
                      <w:pPr>
                        <w:spacing w:line="360" w:lineRule="auto"/>
                        <w:jc w:val="right"/>
                        <w:rPr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sz w:val="30"/>
                          <w:szCs w:val="30"/>
                        </w:rPr>
                        <w:t xml:space="preserve">Кафедра информационных и </w:t>
                      </w:r>
                    </w:p>
                    <w:p w:rsidR="00C56483" w:rsidRDefault="00C56483" w:rsidP="00C56483">
                      <w:pPr>
                        <w:spacing w:line="360" w:lineRule="auto"/>
                        <w:jc w:val="right"/>
                        <w:rPr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sz w:val="30"/>
                          <w:szCs w:val="30"/>
                        </w:rPr>
                        <w:t>измерительных технологий</w:t>
                      </w:r>
                    </w:p>
                    <w:p w:rsidR="00C56483" w:rsidRDefault="00C56483" w:rsidP="00C56483">
                      <w:pPr>
                        <w:spacing w:line="360" w:lineRule="auto"/>
                        <w:jc w:val="right"/>
                        <w:rPr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sz w:val="30"/>
                          <w:szCs w:val="30"/>
                        </w:rPr>
                        <w:t>Направление: 09.03.03 "Прикладная информатика"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8"/>
        </w:rPr>
        <w:drawing>
          <wp:inline distT="0" distB="0" distL="0" distR="0" wp14:anchorId="33B2D4B4" wp14:editId="6E96C5EB">
            <wp:extent cx="1895475" cy="1895475"/>
            <wp:effectExtent l="0" t="0" r="9525" b="9525"/>
            <wp:docPr id="1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848" w:rsidRDefault="007C3848" w:rsidP="00C56483">
      <w:pPr>
        <w:spacing w:before="120"/>
        <w:jc w:val="center"/>
        <w:rPr>
          <w:b/>
          <w:sz w:val="32"/>
          <w:szCs w:val="32"/>
        </w:rPr>
      </w:pPr>
    </w:p>
    <w:p w:rsidR="007C3848" w:rsidRDefault="007C3848" w:rsidP="00C56483">
      <w:pPr>
        <w:spacing w:before="120"/>
        <w:jc w:val="center"/>
        <w:rPr>
          <w:b/>
          <w:sz w:val="32"/>
          <w:szCs w:val="32"/>
        </w:rPr>
      </w:pPr>
    </w:p>
    <w:p w:rsidR="007C3848" w:rsidRPr="00AC7FEF" w:rsidRDefault="00C56483" w:rsidP="007C3848">
      <w:pPr>
        <w:spacing w:before="120"/>
        <w:jc w:val="center"/>
        <w:rPr>
          <w:b/>
          <w:sz w:val="32"/>
          <w:szCs w:val="32"/>
        </w:rPr>
      </w:pPr>
      <w:r w:rsidRPr="007C3848">
        <w:rPr>
          <w:b/>
          <w:sz w:val="32"/>
          <w:szCs w:val="32"/>
        </w:rPr>
        <w:t>ОТЧЕТ ПО ЛАБОРАТОРНОЙ РАБОТЕ №</w:t>
      </w:r>
      <w:r w:rsidR="0089790C">
        <w:rPr>
          <w:b/>
          <w:sz w:val="32"/>
          <w:szCs w:val="32"/>
        </w:rPr>
        <w:t>8</w:t>
      </w:r>
    </w:p>
    <w:p w:rsidR="007C3848" w:rsidRDefault="007C3848" w:rsidP="007C3848">
      <w:pPr>
        <w:spacing w:before="120"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 дисциплине "Программирование в среде </w:t>
      </w:r>
      <w:r>
        <w:rPr>
          <w:b/>
          <w:sz w:val="32"/>
          <w:szCs w:val="32"/>
          <w:lang w:val="en-US"/>
        </w:rPr>
        <w:t>VBA</w:t>
      </w:r>
      <w:r>
        <w:rPr>
          <w:b/>
          <w:sz w:val="32"/>
          <w:szCs w:val="32"/>
        </w:rPr>
        <w:t>"</w:t>
      </w:r>
    </w:p>
    <w:p w:rsidR="007C3848" w:rsidRPr="007C3848" w:rsidRDefault="007C3848" w:rsidP="00C56483">
      <w:pPr>
        <w:spacing w:before="120"/>
        <w:jc w:val="center"/>
        <w:rPr>
          <w:b/>
          <w:sz w:val="32"/>
          <w:szCs w:val="32"/>
        </w:rPr>
      </w:pPr>
    </w:p>
    <w:p w:rsidR="00C56483" w:rsidRDefault="00C56483" w:rsidP="00C56483">
      <w:pPr>
        <w:spacing w:before="120"/>
        <w:jc w:val="center"/>
        <w:rPr>
          <w:b/>
          <w:szCs w:val="28"/>
        </w:rPr>
      </w:pPr>
    </w:p>
    <w:p w:rsidR="007C3848" w:rsidRPr="00AC7FEF" w:rsidRDefault="007C3848" w:rsidP="00883833">
      <w:pPr>
        <w:spacing w:after="59" w:line="360" w:lineRule="auto"/>
        <w:jc w:val="center"/>
        <w:rPr>
          <w:sz w:val="28"/>
          <w:szCs w:val="28"/>
        </w:rPr>
      </w:pPr>
      <w:r w:rsidRPr="00AC7FEF">
        <w:rPr>
          <w:b/>
          <w:sz w:val="28"/>
          <w:szCs w:val="28"/>
        </w:rPr>
        <w:t>«</w:t>
      </w:r>
      <w:r w:rsidR="0089790C" w:rsidRPr="00DE4EB2">
        <w:rPr>
          <w:b/>
          <w:sz w:val="28"/>
          <w:szCs w:val="28"/>
        </w:rPr>
        <w:t>Подпрограммы и их применение</w:t>
      </w:r>
      <w:r w:rsidRPr="00AC7FEF">
        <w:rPr>
          <w:b/>
          <w:sz w:val="28"/>
          <w:szCs w:val="28"/>
        </w:rPr>
        <w:t>»</w:t>
      </w:r>
    </w:p>
    <w:p w:rsidR="00C56483" w:rsidRDefault="00C56483" w:rsidP="00C56483">
      <w:pPr>
        <w:spacing w:before="120"/>
        <w:rPr>
          <w:b/>
          <w:szCs w:val="28"/>
        </w:rPr>
      </w:pPr>
    </w:p>
    <w:p w:rsidR="00C56483" w:rsidRDefault="00C56483" w:rsidP="00C56483">
      <w:pPr>
        <w:spacing w:before="120"/>
        <w:rPr>
          <w:b/>
          <w:sz w:val="28"/>
          <w:szCs w:val="28"/>
        </w:rPr>
      </w:pPr>
    </w:p>
    <w:p w:rsidR="00AC7FEF" w:rsidRDefault="00AC7FEF" w:rsidP="00C56483">
      <w:pPr>
        <w:spacing w:before="120"/>
        <w:rPr>
          <w:b/>
          <w:sz w:val="28"/>
          <w:szCs w:val="28"/>
        </w:rPr>
      </w:pPr>
    </w:p>
    <w:p w:rsidR="00AC7FEF" w:rsidRPr="007C3848" w:rsidRDefault="00AC7FEF" w:rsidP="00C56483">
      <w:pPr>
        <w:spacing w:before="120"/>
        <w:rPr>
          <w:b/>
          <w:sz w:val="28"/>
          <w:szCs w:val="28"/>
        </w:rPr>
      </w:pPr>
    </w:p>
    <w:p w:rsidR="00C56483" w:rsidRPr="007C3848" w:rsidRDefault="00C56483" w:rsidP="00C56483">
      <w:pPr>
        <w:jc w:val="right"/>
        <w:rPr>
          <w:color w:val="000000"/>
          <w:sz w:val="28"/>
          <w:szCs w:val="28"/>
        </w:rPr>
      </w:pPr>
      <w:r w:rsidRPr="007C3848">
        <w:rPr>
          <w:color w:val="000000"/>
          <w:sz w:val="28"/>
          <w:szCs w:val="28"/>
        </w:rPr>
        <w:t>Выполнил студент группы 4.7</w:t>
      </w:r>
    </w:p>
    <w:p w:rsidR="00C56483" w:rsidRPr="007C3848" w:rsidRDefault="00C56483" w:rsidP="00C56483">
      <w:pPr>
        <w:jc w:val="right"/>
        <w:rPr>
          <w:color w:val="000000"/>
          <w:sz w:val="28"/>
          <w:szCs w:val="28"/>
        </w:rPr>
      </w:pPr>
      <w:r w:rsidRPr="007C3848">
        <w:rPr>
          <w:color w:val="000000"/>
          <w:sz w:val="28"/>
          <w:szCs w:val="28"/>
        </w:rPr>
        <w:t>Хамадов К.К.</w:t>
      </w:r>
    </w:p>
    <w:p w:rsidR="00C56483" w:rsidRPr="007C3848" w:rsidRDefault="00C56483" w:rsidP="00C56483">
      <w:pPr>
        <w:jc w:val="right"/>
        <w:rPr>
          <w:color w:val="000000"/>
          <w:sz w:val="28"/>
          <w:szCs w:val="28"/>
        </w:rPr>
      </w:pPr>
      <w:r w:rsidRPr="007C3848">
        <w:rPr>
          <w:color w:val="000000"/>
          <w:sz w:val="28"/>
          <w:szCs w:val="28"/>
        </w:rPr>
        <w:t xml:space="preserve">Принял </w:t>
      </w:r>
    </w:p>
    <w:p w:rsidR="007C3848" w:rsidRDefault="001F6B74" w:rsidP="001F6B74">
      <w:pPr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Бычков А.А.</w:t>
      </w:r>
    </w:p>
    <w:p w:rsidR="001F6B74" w:rsidRDefault="001F6B74" w:rsidP="001F6B74">
      <w:pPr>
        <w:jc w:val="right"/>
        <w:rPr>
          <w:b/>
          <w:color w:val="000000"/>
          <w:spacing w:val="6"/>
          <w:w w:val="95"/>
          <w:sz w:val="28"/>
          <w:szCs w:val="28"/>
        </w:rPr>
      </w:pPr>
    </w:p>
    <w:p w:rsidR="007C3848" w:rsidRDefault="007C3848" w:rsidP="007C3848">
      <w:pPr>
        <w:rPr>
          <w:b/>
          <w:color w:val="000000"/>
          <w:spacing w:val="6"/>
          <w:w w:val="95"/>
          <w:sz w:val="28"/>
          <w:szCs w:val="28"/>
        </w:rPr>
      </w:pPr>
    </w:p>
    <w:p w:rsidR="007C3848" w:rsidRDefault="007C3848" w:rsidP="007C3848">
      <w:pPr>
        <w:rPr>
          <w:b/>
          <w:color w:val="000000"/>
          <w:spacing w:val="6"/>
          <w:w w:val="95"/>
          <w:sz w:val="28"/>
          <w:szCs w:val="28"/>
        </w:rPr>
      </w:pPr>
    </w:p>
    <w:p w:rsidR="00AC7FEF" w:rsidRDefault="00AC7FEF" w:rsidP="007C3848">
      <w:pPr>
        <w:rPr>
          <w:b/>
          <w:color w:val="000000"/>
          <w:spacing w:val="6"/>
          <w:w w:val="95"/>
          <w:sz w:val="28"/>
          <w:szCs w:val="28"/>
        </w:rPr>
      </w:pPr>
    </w:p>
    <w:p w:rsidR="007C3848" w:rsidRDefault="007C3848" w:rsidP="007C3848">
      <w:pPr>
        <w:rPr>
          <w:b/>
          <w:color w:val="000000"/>
          <w:spacing w:val="6"/>
          <w:w w:val="95"/>
          <w:sz w:val="28"/>
          <w:szCs w:val="28"/>
        </w:rPr>
      </w:pPr>
    </w:p>
    <w:p w:rsidR="0089790C" w:rsidRDefault="0089790C" w:rsidP="007C3848">
      <w:pPr>
        <w:rPr>
          <w:b/>
          <w:color w:val="000000"/>
          <w:spacing w:val="6"/>
          <w:w w:val="95"/>
          <w:sz w:val="28"/>
          <w:szCs w:val="28"/>
        </w:rPr>
      </w:pPr>
    </w:p>
    <w:p w:rsidR="00C56483" w:rsidRPr="007C3848" w:rsidRDefault="00C56483" w:rsidP="00C56483">
      <w:pPr>
        <w:jc w:val="center"/>
        <w:rPr>
          <w:b/>
          <w:color w:val="000000"/>
          <w:spacing w:val="6"/>
          <w:w w:val="95"/>
          <w:sz w:val="28"/>
          <w:szCs w:val="28"/>
        </w:rPr>
      </w:pPr>
      <w:r w:rsidRPr="007C3848">
        <w:rPr>
          <w:b/>
          <w:color w:val="000000"/>
          <w:spacing w:val="6"/>
          <w:w w:val="95"/>
          <w:sz w:val="28"/>
          <w:szCs w:val="28"/>
        </w:rPr>
        <w:t>Ростов-на-Дону</w:t>
      </w:r>
    </w:p>
    <w:p w:rsidR="007C3848" w:rsidRDefault="00C56483" w:rsidP="007C3848">
      <w:pPr>
        <w:spacing w:before="120"/>
        <w:jc w:val="center"/>
        <w:rPr>
          <w:b/>
          <w:sz w:val="28"/>
          <w:szCs w:val="28"/>
        </w:rPr>
      </w:pPr>
      <w:r w:rsidRPr="007C3848">
        <w:rPr>
          <w:b/>
          <w:sz w:val="28"/>
          <w:szCs w:val="28"/>
        </w:rPr>
        <w:t>2023</w:t>
      </w:r>
      <w:r w:rsidR="007C3848">
        <w:rPr>
          <w:b/>
          <w:sz w:val="28"/>
          <w:szCs w:val="28"/>
        </w:rPr>
        <w:br w:type="page"/>
      </w:r>
    </w:p>
    <w:p w:rsidR="00DC6C59" w:rsidRPr="007D50A1" w:rsidRDefault="00DC6C59" w:rsidP="002D05F8">
      <w:pPr>
        <w:spacing w:line="360" w:lineRule="auto"/>
        <w:ind w:firstLine="709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Цель:</w:t>
      </w:r>
      <w:r>
        <w:rPr>
          <w:sz w:val="28"/>
          <w:szCs w:val="28"/>
        </w:rPr>
        <w:t xml:space="preserve"> </w:t>
      </w:r>
      <w:r w:rsidR="0089790C">
        <w:rPr>
          <w:sz w:val="28"/>
          <w:szCs w:val="28"/>
        </w:rPr>
        <w:t xml:space="preserve">изучить подпрограммы и их применение в среде </w:t>
      </w:r>
      <w:r w:rsidR="0089790C">
        <w:rPr>
          <w:sz w:val="28"/>
          <w:szCs w:val="28"/>
          <w:lang w:val="en-US"/>
        </w:rPr>
        <w:t>VBA</w:t>
      </w:r>
      <w:r w:rsidR="007D50A1" w:rsidRPr="00883833">
        <w:rPr>
          <w:sz w:val="28"/>
          <w:szCs w:val="28"/>
        </w:rPr>
        <w:t>.</w:t>
      </w:r>
    </w:p>
    <w:p w:rsidR="00BC610C" w:rsidRDefault="001F6B74" w:rsidP="002D05F8">
      <w:pPr>
        <w:spacing w:line="360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>Ход работы:</w:t>
      </w:r>
      <w:bookmarkStart w:id="0" w:name="_GoBack"/>
      <w:bookmarkEnd w:id="0"/>
    </w:p>
    <w:p w:rsidR="00883833" w:rsidRPr="002D3FE8" w:rsidRDefault="00AC7FEF" w:rsidP="00883833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Сперва </w:t>
      </w:r>
      <w:r w:rsidR="00883833">
        <w:rPr>
          <w:sz w:val="28"/>
          <w:szCs w:val="28"/>
        </w:rPr>
        <w:t>напишем программ</w:t>
      </w:r>
      <w:r w:rsidR="0089790C">
        <w:rPr>
          <w:sz w:val="28"/>
          <w:szCs w:val="28"/>
        </w:rPr>
        <w:t>у с подпрограммой-процедурой, выполняющей построение графика</w:t>
      </w:r>
      <w:r w:rsidR="00883833">
        <w:rPr>
          <w:sz w:val="28"/>
          <w:szCs w:val="28"/>
        </w:rPr>
        <w:t>.</w:t>
      </w:r>
      <w:r w:rsidR="00883833" w:rsidRPr="00883833">
        <w:rPr>
          <w:sz w:val="28"/>
          <w:szCs w:val="28"/>
        </w:rPr>
        <w:t xml:space="preserve"> </w:t>
      </w:r>
    </w:p>
    <w:p w:rsidR="00883833" w:rsidRPr="0089790C" w:rsidRDefault="0089790C" w:rsidP="00883833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75CB09C8" wp14:editId="02C95E71">
            <wp:extent cx="5940425" cy="304609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3833" w:rsidRPr="0089790C">
        <w:t xml:space="preserve"> </w:t>
      </w:r>
    </w:p>
    <w:p w:rsidR="00883833" w:rsidRPr="0089790C" w:rsidRDefault="00883833" w:rsidP="009E3E11">
      <w:pPr>
        <w:spacing w:line="360" w:lineRule="auto"/>
        <w:jc w:val="center"/>
        <w:rPr>
          <w:sz w:val="28"/>
          <w:szCs w:val="28"/>
        </w:rPr>
      </w:pPr>
      <w:r w:rsidRPr="001F6B74">
        <w:rPr>
          <w:b/>
          <w:sz w:val="28"/>
          <w:szCs w:val="28"/>
        </w:rPr>
        <w:t>Рисунок</w:t>
      </w:r>
      <w:r w:rsidRPr="0089790C">
        <w:rPr>
          <w:b/>
          <w:sz w:val="28"/>
          <w:szCs w:val="28"/>
        </w:rPr>
        <w:t xml:space="preserve"> 1</w:t>
      </w:r>
      <w:r w:rsidRPr="0089790C">
        <w:rPr>
          <w:sz w:val="28"/>
          <w:szCs w:val="28"/>
        </w:rPr>
        <w:t xml:space="preserve"> – </w:t>
      </w:r>
      <w:r w:rsidR="0089790C">
        <w:rPr>
          <w:sz w:val="28"/>
          <w:szCs w:val="28"/>
        </w:rPr>
        <w:t>Код создания графика</w:t>
      </w:r>
    </w:p>
    <w:p w:rsidR="00883833" w:rsidRPr="0089790C" w:rsidRDefault="00883833" w:rsidP="00883833">
      <w:pPr>
        <w:keepNext/>
        <w:spacing w:line="360" w:lineRule="auto"/>
        <w:jc w:val="center"/>
      </w:pPr>
      <w:r w:rsidRPr="0089790C">
        <w:t xml:space="preserve"> </w:t>
      </w:r>
      <w:r w:rsidR="009E3E11">
        <w:rPr>
          <w:noProof/>
        </w:rPr>
        <w:drawing>
          <wp:inline distT="0" distB="0" distL="0" distR="0" wp14:anchorId="192FEEAA" wp14:editId="01898D6B">
            <wp:extent cx="5940425" cy="29933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833" w:rsidRPr="0089790C" w:rsidRDefault="00883833" w:rsidP="0089790C">
      <w:pPr>
        <w:spacing w:line="360" w:lineRule="auto"/>
        <w:jc w:val="center"/>
        <w:rPr>
          <w:sz w:val="28"/>
          <w:szCs w:val="28"/>
        </w:rPr>
      </w:pPr>
      <w:r w:rsidRPr="001F6B74">
        <w:rPr>
          <w:b/>
          <w:sz w:val="28"/>
          <w:szCs w:val="28"/>
        </w:rPr>
        <w:t>Рисунок</w:t>
      </w:r>
      <w:r w:rsidRPr="0089790C">
        <w:rPr>
          <w:b/>
          <w:sz w:val="28"/>
          <w:szCs w:val="28"/>
        </w:rPr>
        <w:t xml:space="preserve"> </w:t>
      </w:r>
      <w:r w:rsidR="00041F9C" w:rsidRPr="0089790C">
        <w:rPr>
          <w:b/>
          <w:sz w:val="28"/>
          <w:szCs w:val="28"/>
        </w:rPr>
        <w:t>2</w:t>
      </w:r>
      <w:r w:rsidRPr="0089790C">
        <w:rPr>
          <w:sz w:val="28"/>
          <w:szCs w:val="28"/>
        </w:rPr>
        <w:t xml:space="preserve"> – </w:t>
      </w:r>
      <w:r w:rsidR="0089790C">
        <w:rPr>
          <w:sz w:val="28"/>
          <w:szCs w:val="28"/>
        </w:rPr>
        <w:t>Результат в виде графика</w:t>
      </w:r>
    </w:p>
    <w:p w:rsidR="0089790C" w:rsidRPr="0089790C" w:rsidRDefault="0089790C" w:rsidP="0089790C">
      <w:pPr>
        <w:spacing w:line="360" w:lineRule="auto"/>
        <w:rPr>
          <w:sz w:val="28"/>
          <w:szCs w:val="28"/>
        </w:rPr>
      </w:pPr>
    </w:p>
    <w:p w:rsidR="0089790C" w:rsidRPr="002D3FE8" w:rsidRDefault="0089790C" w:rsidP="0089790C">
      <w:pPr>
        <w:spacing w:line="360" w:lineRule="auto"/>
        <w:ind w:firstLine="708"/>
        <w:rPr>
          <w:sz w:val="28"/>
          <w:szCs w:val="28"/>
        </w:rPr>
      </w:pPr>
      <w:r w:rsidRPr="0089790C">
        <w:rPr>
          <w:sz w:val="28"/>
          <w:szCs w:val="28"/>
        </w:rPr>
        <w:tab/>
      </w:r>
      <w:r>
        <w:rPr>
          <w:sz w:val="28"/>
          <w:szCs w:val="28"/>
        </w:rPr>
        <w:t>Теперь создадим программу для вычисления факториала при использовании подпрограммы-функции.</w:t>
      </w:r>
      <w:r w:rsidRPr="0089790C">
        <w:rPr>
          <w:sz w:val="28"/>
          <w:szCs w:val="28"/>
        </w:rPr>
        <w:t xml:space="preserve"> </w:t>
      </w:r>
    </w:p>
    <w:p w:rsidR="0089790C" w:rsidRPr="0089790C" w:rsidRDefault="0089790C" w:rsidP="0089790C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4C15B730" wp14:editId="4AE96C97">
            <wp:extent cx="3457575" cy="25431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790C">
        <w:t xml:space="preserve"> </w:t>
      </w:r>
    </w:p>
    <w:p w:rsidR="0089790C" w:rsidRPr="0089790C" w:rsidRDefault="0089790C" w:rsidP="0089790C">
      <w:pPr>
        <w:spacing w:line="360" w:lineRule="auto"/>
        <w:jc w:val="center"/>
        <w:rPr>
          <w:sz w:val="28"/>
          <w:szCs w:val="28"/>
        </w:rPr>
      </w:pPr>
      <w:r w:rsidRPr="001F6B74">
        <w:rPr>
          <w:b/>
          <w:sz w:val="28"/>
          <w:szCs w:val="28"/>
        </w:rPr>
        <w:t>Рисунок</w:t>
      </w:r>
      <w:r w:rsidRPr="0089790C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3</w:t>
      </w:r>
      <w:r w:rsidRPr="0089790C">
        <w:rPr>
          <w:sz w:val="28"/>
          <w:szCs w:val="28"/>
        </w:rPr>
        <w:t xml:space="preserve"> – </w:t>
      </w:r>
      <w:r>
        <w:rPr>
          <w:sz w:val="28"/>
          <w:szCs w:val="28"/>
        </w:rPr>
        <w:t>Код вычисления факториала</w:t>
      </w:r>
    </w:p>
    <w:p w:rsidR="0089790C" w:rsidRPr="0089790C" w:rsidRDefault="0089790C" w:rsidP="0089790C">
      <w:pPr>
        <w:spacing w:line="360" w:lineRule="auto"/>
        <w:rPr>
          <w:sz w:val="28"/>
          <w:szCs w:val="28"/>
        </w:rPr>
      </w:pPr>
    </w:p>
    <w:p w:rsidR="00883833" w:rsidRPr="0089790C" w:rsidRDefault="00883833" w:rsidP="00883833">
      <w:pPr>
        <w:keepNext/>
        <w:spacing w:line="360" w:lineRule="auto"/>
        <w:jc w:val="center"/>
      </w:pPr>
      <w:r w:rsidRPr="0089790C">
        <w:t xml:space="preserve"> </w:t>
      </w:r>
      <w:r w:rsidR="0089790C">
        <w:rPr>
          <w:noProof/>
        </w:rPr>
        <w:drawing>
          <wp:inline distT="0" distB="0" distL="0" distR="0" wp14:anchorId="18D33C3C" wp14:editId="04A92F0D">
            <wp:extent cx="1476375" cy="14763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B74" w:rsidRDefault="00883833" w:rsidP="0089790C">
      <w:pPr>
        <w:spacing w:line="360" w:lineRule="auto"/>
        <w:ind w:firstLine="709"/>
        <w:jc w:val="center"/>
        <w:rPr>
          <w:sz w:val="28"/>
          <w:szCs w:val="28"/>
        </w:rPr>
      </w:pPr>
      <w:r w:rsidRPr="001F6B74">
        <w:rPr>
          <w:b/>
          <w:sz w:val="28"/>
          <w:szCs w:val="28"/>
        </w:rPr>
        <w:t>Рисунок</w:t>
      </w:r>
      <w:r w:rsidRPr="0089790C">
        <w:rPr>
          <w:b/>
          <w:sz w:val="28"/>
          <w:szCs w:val="28"/>
        </w:rPr>
        <w:t xml:space="preserve"> </w:t>
      </w:r>
      <w:r w:rsidR="0089790C">
        <w:rPr>
          <w:b/>
          <w:sz w:val="28"/>
          <w:szCs w:val="28"/>
        </w:rPr>
        <w:t>4</w:t>
      </w:r>
      <w:r w:rsidRPr="0089790C">
        <w:rPr>
          <w:sz w:val="28"/>
          <w:szCs w:val="28"/>
        </w:rPr>
        <w:t xml:space="preserve"> – </w:t>
      </w:r>
      <w:r w:rsidR="0089790C">
        <w:rPr>
          <w:sz w:val="28"/>
          <w:szCs w:val="28"/>
        </w:rPr>
        <w:t>результат работы кода при вводе значения «6»</w:t>
      </w:r>
    </w:p>
    <w:p w:rsidR="00D67F5C" w:rsidRPr="000E2D9D" w:rsidRDefault="00D67F5C" w:rsidP="00063EC4">
      <w:pPr>
        <w:spacing w:line="360" w:lineRule="auto"/>
        <w:rPr>
          <w:sz w:val="28"/>
          <w:szCs w:val="28"/>
        </w:rPr>
      </w:pPr>
    </w:p>
    <w:p w:rsidR="00336ED9" w:rsidRPr="00336ED9" w:rsidRDefault="00D67F5C" w:rsidP="00855179">
      <w:pPr>
        <w:spacing w:line="360" w:lineRule="auto"/>
        <w:ind w:firstLine="709"/>
        <w:rPr>
          <w:sz w:val="28"/>
          <w:szCs w:val="28"/>
        </w:rPr>
      </w:pPr>
      <w:r w:rsidRPr="00063EC4">
        <w:rPr>
          <w:b/>
          <w:sz w:val="28"/>
          <w:szCs w:val="28"/>
        </w:rPr>
        <w:t>Вывод:</w:t>
      </w:r>
      <w:r>
        <w:rPr>
          <w:sz w:val="28"/>
          <w:szCs w:val="28"/>
        </w:rPr>
        <w:t xml:space="preserve"> </w:t>
      </w:r>
      <w:r w:rsidR="00063EC4">
        <w:rPr>
          <w:sz w:val="28"/>
          <w:szCs w:val="28"/>
        </w:rPr>
        <w:t>в ходе</w:t>
      </w:r>
      <w:r w:rsidR="007055D8">
        <w:rPr>
          <w:sz w:val="28"/>
          <w:szCs w:val="28"/>
        </w:rPr>
        <w:t xml:space="preserve"> лабораторной работы я </w:t>
      </w:r>
      <w:r w:rsidR="00855179">
        <w:rPr>
          <w:sz w:val="28"/>
          <w:szCs w:val="28"/>
        </w:rPr>
        <w:t xml:space="preserve">научился </w:t>
      </w:r>
      <w:r w:rsidR="009E3E11">
        <w:rPr>
          <w:sz w:val="28"/>
          <w:szCs w:val="28"/>
        </w:rPr>
        <w:t>пользоваться подпрограммами</w:t>
      </w:r>
      <w:r w:rsidR="00855179">
        <w:rPr>
          <w:sz w:val="28"/>
          <w:szCs w:val="28"/>
        </w:rPr>
        <w:t>.</w:t>
      </w:r>
    </w:p>
    <w:sectPr w:rsidR="00336ED9" w:rsidRPr="00336ED9" w:rsidSect="00F5402B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4857" w:rsidRDefault="00154857" w:rsidP="00F5402B">
      <w:r>
        <w:separator/>
      </w:r>
    </w:p>
  </w:endnote>
  <w:endnote w:type="continuationSeparator" w:id="0">
    <w:p w:rsidR="00154857" w:rsidRDefault="00154857" w:rsidP="00F540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52711739"/>
      <w:docPartObj>
        <w:docPartGallery w:val="Page Numbers (Bottom of Page)"/>
        <w:docPartUnique/>
      </w:docPartObj>
    </w:sdtPr>
    <w:sdtEndPr/>
    <w:sdtContent>
      <w:p w:rsidR="00F5402B" w:rsidRDefault="00F5402B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43362">
          <w:rPr>
            <w:noProof/>
          </w:rPr>
          <w:t>3</w:t>
        </w:r>
        <w:r>
          <w:fldChar w:fldCharType="end"/>
        </w:r>
      </w:p>
    </w:sdtContent>
  </w:sdt>
  <w:p w:rsidR="00F5402B" w:rsidRDefault="00F5402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4857" w:rsidRDefault="00154857" w:rsidP="00F5402B">
      <w:r>
        <w:separator/>
      </w:r>
    </w:p>
  </w:footnote>
  <w:footnote w:type="continuationSeparator" w:id="0">
    <w:p w:rsidR="00154857" w:rsidRDefault="00154857" w:rsidP="00F540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948"/>
    <w:rsid w:val="00022B82"/>
    <w:rsid w:val="000326AD"/>
    <w:rsid w:val="00041F9C"/>
    <w:rsid w:val="00043362"/>
    <w:rsid w:val="00063EC4"/>
    <w:rsid w:val="000A4678"/>
    <w:rsid w:val="000B07DE"/>
    <w:rsid w:val="000E2D9D"/>
    <w:rsid w:val="001004F3"/>
    <w:rsid w:val="00154857"/>
    <w:rsid w:val="00186D70"/>
    <w:rsid w:val="001F6B74"/>
    <w:rsid w:val="00243843"/>
    <w:rsid w:val="00253112"/>
    <w:rsid w:val="002B7616"/>
    <w:rsid w:val="002C68C5"/>
    <w:rsid w:val="002D05F8"/>
    <w:rsid w:val="003241AB"/>
    <w:rsid w:val="00336ED9"/>
    <w:rsid w:val="00383074"/>
    <w:rsid w:val="004364BD"/>
    <w:rsid w:val="004B4295"/>
    <w:rsid w:val="00514D01"/>
    <w:rsid w:val="00574812"/>
    <w:rsid w:val="005F2E89"/>
    <w:rsid w:val="0066613D"/>
    <w:rsid w:val="00682FEB"/>
    <w:rsid w:val="006E49AA"/>
    <w:rsid w:val="007055D8"/>
    <w:rsid w:val="007C3848"/>
    <w:rsid w:val="007D50A1"/>
    <w:rsid w:val="00855179"/>
    <w:rsid w:val="008559BE"/>
    <w:rsid w:val="00883833"/>
    <w:rsid w:val="0089790C"/>
    <w:rsid w:val="009E3E11"/>
    <w:rsid w:val="00A64948"/>
    <w:rsid w:val="00A80A21"/>
    <w:rsid w:val="00AC7FEF"/>
    <w:rsid w:val="00B203BC"/>
    <w:rsid w:val="00BC610C"/>
    <w:rsid w:val="00C56483"/>
    <w:rsid w:val="00C61674"/>
    <w:rsid w:val="00CC021B"/>
    <w:rsid w:val="00D67F5C"/>
    <w:rsid w:val="00D71C3A"/>
    <w:rsid w:val="00D77271"/>
    <w:rsid w:val="00D911F4"/>
    <w:rsid w:val="00DC6C59"/>
    <w:rsid w:val="00E75B9B"/>
    <w:rsid w:val="00F54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90C906-D9B5-4B96-8DCF-9D5DE214B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11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semiHidden/>
    <w:unhideWhenUsed/>
    <w:qFormat/>
    <w:rsid w:val="00336ED9"/>
    <w:pPr>
      <w:spacing w:after="200"/>
    </w:pPr>
    <w:rPr>
      <w:i/>
      <w:iCs/>
      <w:color w:val="44546A" w:themeColor="text2"/>
      <w:sz w:val="18"/>
      <w:szCs w:val="18"/>
    </w:rPr>
  </w:style>
  <w:style w:type="paragraph" w:styleId="a4">
    <w:name w:val="header"/>
    <w:basedOn w:val="a"/>
    <w:link w:val="a5"/>
    <w:uiPriority w:val="99"/>
    <w:unhideWhenUsed/>
    <w:rsid w:val="00F5402B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F5402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F5402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F5402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Normal (Web)"/>
    <w:basedOn w:val="a"/>
    <w:uiPriority w:val="99"/>
    <w:semiHidden/>
    <w:unhideWhenUsed/>
    <w:rsid w:val="00C56483"/>
    <w:pPr>
      <w:spacing w:before="100" w:beforeAutospacing="1" w:after="100" w:afterAutospacing="1"/>
      <w:ind w:firstLine="85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Фетисов Сергей Константинович</dc:creator>
  <cp:keywords/>
  <dc:description/>
  <cp:lastModifiedBy>Румата</cp:lastModifiedBy>
  <cp:revision>12</cp:revision>
  <dcterms:created xsi:type="dcterms:W3CDTF">2023-04-09T10:37:00Z</dcterms:created>
  <dcterms:modified xsi:type="dcterms:W3CDTF">2023-04-11T12:13:00Z</dcterms:modified>
</cp:coreProperties>
</file>