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Az. Agricola Merlo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  <w:szCs w:val="32"/>
        </w:rPr>
        <w:t>RAG_SOC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18512158153123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  <w:szCs w:val="32"/>
        </w:rPr>
        <w:t>PI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A =</w:t>
      </w:r>
      <w:r w:rsidR="00275B07">
        <w:rPr>
          <w:sz w:val="32"/>
          <w:szCs w:val="20"/>
        </w:rPr>
        <w:t xml:space="preserve"> DDT, </w:t>
      </w:r>
      <w:r w:rsidR="00275B07" w:rsidRPr="00275B07">
        <w:rPr>
          <w:sz w:val="32"/>
        </w:rPr>
        <w:t>TIPO_DOC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13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NUM_DOC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17/01/2025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DATA_DOC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19.99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SCONTO_PERC_DOC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5.71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SCONTO_IMPO_DOC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28.56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TOTALE_DOC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54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CODICE</w:t>
      </w:r>
      <w:bookmarkStart w:id="0" w:name="_GoBack"/>
      <w:bookmarkEnd w:id="0"/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BEEF SALAD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DESCRIZIONE</w:t>
      </w:r>
    </w:p>
    <w:p w:rsidR="00226829" w:rsidRDefault="00B96D5A" w:rsidP="00685407">
      <w:pPr>
        <w:rPr>
          <w:sz w:val="32"/>
          <w:szCs w:val="20"/>
        </w:rPr>
      </w:pPr>
      <w:r>
        <w:rPr>
          <w:sz w:val="32"/>
          <w:szCs w:val="20"/>
        </w:rPr>
        <w:t xml:space="preserve">1 </w:t>
      </w:r>
      <w:r w:rsidR="00275B07">
        <w:rPr>
          <w:sz w:val="32"/>
          <w:szCs w:val="20"/>
        </w:rPr>
        <w:t xml:space="preserve">= </w:t>
      </w:r>
      <w:proofErr w:type="gramStart"/>
      <w:r w:rsidR="00275B07" w:rsidRPr="00275B07">
        <w:rPr>
          <w:sz w:val="32"/>
        </w:rPr>
        <w:t>UM</w:t>
      </w:r>
      <w:r>
        <w:rPr>
          <w:sz w:val="32"/>
        </w:rPr>
        <w:t xml:space="preserve">  (</w:t>
      </w:r>
      <w:proofErr w:type="gramEnd"/>
      <w:r>
        <w:rPr>
          <w:sz w:val="32"/>
          <w:szCs w:val="20"/>
        </w:rPr>
        <w:t>1 = Pesato 0 = Unitario</w:t>
      </w:r>
      <w:r>
        <w:rPr>
          <w:sz w:val="32"/>
          <w:szCs w:val="20"/>
        </w:rPr>
        <w:t>)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0.27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QUANTITÀ</w:t>
      </w:r>
      <w:r w:rsidR="00275B07" w:rsidRPr="00275B07">
        <w:rPr>
          <w:sz w:val="32"/>
        </w:rPr>
        <w:t xml:space="preserve"> (in questo caso </w:t>
      </w:r>
      <w:r w:rsidR="00B96D5A">
        <w:rPr>
          <w:sz w:val="32"/>
        </w:rPr>
        <w:t>Kg</w:t>
      </w:r>
      <w:r w:rsidR="00275B07" w:rsidRPr="00275B07">
        <w:rPr>
          <w:sz w:val="32"/>
        </w:rPr>
        <w:t>)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14.550000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PREZZOVEND_IE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0.39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SCONTO</w:t>
      </w:r>
    </w:p>
    <w:p w:rsidR="00226829" w:rsidRDefault="00226829" w:rsidP="00685407">
      <w:pPr>
        <w:rPr>
          <w:sz w:val="32"/>
          <w:szCs w:val="20"/>
        </w:rPr>
      </w:pPr>
      <w:r>
        <w:rPr>
          <w:sz w:val="32"/>
          <w:szCs w:val="20"/>
        </w:rPr>
        <w:t>2 =</w:t>
      </w:r>
      <w:r w:rsidR="00275B07">
        <w:rPr>
          <w:sz w:val="32"/>
          <w:szCs w:val="20"/>
        </w:rPr>
        <w:t xml:space="preserve"> </w:t>
      </w:r>
      <w:r w:rsidR="00275B07" w:rsidRPr="00275B07">
        <w:rPr>
          <w:sz w:val="32"/>
        </w:rPr>
        <w:t>COD_IVA</w:t>
      </w:r>
      <w:r w:rsidR="00275B07" w:rsidRPr="00275B07">
        <w:rPr>
          <w:sz w:val="32"/>
        </w:rPr>
        <w:t xml:space="preserve">    1 = 4%, 2 = 10%, 3 = 22%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10.000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ALIQ_IVA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3.540000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TOT_RIGA</w:t>
      </w:r>
      <w:r w:rsidR="00275B07" w:rsidRPr="00275B07">
        <w:rPr>
          <w:sz w:val="32"/>
          <w:szCs w:val="32"/>
        </w:rPr>
        <w:t xml:space="preserve"> 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BEEF SALAD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DESCRIZIONE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1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UM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14.550000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PREZZOVEND_IE</w:t>
      </w:r>
    </w:p>
    <w:p w:rsidR="00226829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2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COD_IVA</w:t>
      </w:r>
    </w:p>
    <w:p w:rsidR="00B96D5A" w:rsidRPr="00275B07" w:rsidRDefault="00226829" w:rsidP="00685407">
      <w:pPr>
        <w:rPr>
          <w:sz w:val="32"/>
          <w:szCs w:val="32"/>
        </w:rPr>
      </w:pPr>
      <w:r w:rsidRPr="00275B07">
        <w:rPr>
          <w:sz w:val="32"/>
          <w:szCs w:val="32"/>
        </w:rPr>
        <w:t>10.000 =</w:t>
      </w:r>
      <w:r w:rsidR="00275B07" w:rsidRPr="00275B07">
        <w:rPr>
          <w:sz w:val="32"/>
          <w:szCs w:val="32"/>
        </w:rPr>
        <w:t xml:space="preserve"> </w:t>
      </w:r>
      <w:r w:rsidR="00275B07" w:rsidRPr="00275B07">
        <w:rPr>
          <w:sz w:val="32"/>
          <w:szCs w:val="32"/>
        </w:rPr>
        <w:t>ALIQ_IVA</w:t>
      </w:r>
      <w:r w:rsidR="00B96D5A">
        <w:rPr>
          <w:sz w:val="32"/>
          <w:szCs w:val="32"/>
        </w:rPr>
        <w:br/>
      </w:r>
      <w:r w:rsidR="00B96D5A">
        <w:rPr>
          <w:sz w:val="32"/>
          <w:szCs w:val="32"/>
        </w:rPr>
        <w:br/>
      </w: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3459"/>
        <w:gridCol w:w="4017"/>
      </w:tblGrid>
      <w:tr w:rsidR="00B96D5A" w:rsidTr="00B96D5A"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4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DESCRIZIONE/NOTE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lastRenderedPageBreak/>
              <w:t>RAG_SOC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(50)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Az. Agricola Merlo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PI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(16)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18512158153123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TIPO_DOC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A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NUM_DOC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13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DATA_DOC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17/01/2025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SCONTO_PERC_DOC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19.99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SCONTO_IMPO_DOC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5.71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TOTALE_DOC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28.56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CODICE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(25), testo libero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54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DESCRIZIONE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(70), testo libero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BEEF SALAD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UM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kern w:val="0"/>
                <w:sz w:val="32"/>
              </w:rPr>
              <w:t>1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QUANTITÀ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0.27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PREZZOVEND_IE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14.550000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SCONTO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0.39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COD_IVA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(8), codificato in tabella IVA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20"/>
              </w:rPr>
              <w:t>2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ALIQ_IVA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10.000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TOT_RIGA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FD095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3.540000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BARCODE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(18), testo libero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DESCRIZIONE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(70), testo libero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BEEF SALAD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REPARTO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(8), codificato in TAB_REPARTI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CATEGORIA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(6), codificato in TAB_CATEGORIE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UM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(10)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1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Standard"/>
            </w:pPr>
            <w:r>
              <w:t>PREZZOVEND_IE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14.550000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COSTOACQ_IE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COD_IVA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Testo (8), codificato in tabella IVA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rPr>
                <w:sz w:val="32"/>
                <w:szCs w:val="32"/>
              </w:rPr>
              <w:t>2</w:t>
            </w:r>
          </w:p>
        </w:tc>
      </w:tr>
      <w:tr w:rsidR="00B96D5A" w:rsidTr="00B96D5A">
        <w:tc>
          <w:tcPr>
            <w:tcW w:w="24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ALIQ_IVA</w:t>
            </w:r>
          </w:p>
        </w:tc>
        <w:tc>
          <w:tcPr>
            <w:tcW w:w="34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>
              <w:t>Decimale</w:t>
            </w:r>
          </w:p>
        </w:tc>
        <w:tc>
          <w:tcPr>
            <w:tcW w:w="40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4C7DC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B96D5A" w:rsidRDefault="00B96D5A">
            <w:pPr>
              <w:pStyle w:val="TableContents"/>
            </w:pPr>
            <w:r w:rsidRPr="00275B07">
              <w:rPr>
                <w:sz w:val="32"/>
                <w:szCs w:val="32"/>
              </w:rPr>
              <w:t>10.000</w:t>
            </w:r>
          </w:p>
        </w:tc>
      </w:tr>
    </w:tbl>
    <w:p w:rsidR="001623E7" w:rsidRPr="00275B07" w:rsidRDefault="00B96D5A" w:rsidP="00685407">
      <w:pPr>
        <w:rPr>
          <w:sz w:val="32"/>
          <w:szCs w:val="32"/>
        </w:rPr>
      </w:pPr>
      <w:r>
        <w:rPr>
          <w:sz w:val="32"/>
          <w:szCs w:val="32"/>
        </w:rPr>
        <w:br/>
        <w:t>Ho notato che non hai richiesto la Base Imponibile e IVA TOTALE, hai necessità che vengano riportati nel CSV ?</w:t>
      </w:r>
      <w:r>
        <w:rPr>
          <w:sz w:val="32"/>
          <w:szCs w:val="32"/>
        </w:rPr>
        <w:br/>
      </w:r>
    </w:p>
    <w:sectPr w:rsidR="001623E7" w:rsidRPr="00275B07" w:rsidSect="002268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407"/>
    <w:rsid w:val="001623E7"/>
    <w:rsid w:val="00226829"/>
    <w:rsid w:val="00275B07"/>
    <w:rsid w:val="004F7DC5"/>
    <w:rsid w:val="00685407"/>
    <w:rsid w:val="00A21385"/>
    <w:rsid w:val="00B9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5647"/>
  <w15:chartTrackingRefBased/>
  <w15:docId w15:val="{C9206697-B8CB-40E0-8FC6-6C14D623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B96D5A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B96D5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0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alexandru.mihai@dbcompanysrl.it</dc:creator>
  <cp:keywords/>
  <dc:description/>
  <cp:lastModifiedBy>alexandru.mihai@dbcompanysrl.it</cp:lastModifiedBy>
  <cp:revision>1</cp:revision>
  <dcterms:created xsi:type="dcterms:W3CDTF">2025-01-16T14:24:00Z</dcterms:created>
  <dcterms:modified xsi:type="dcterms:W3CDTF">2025-01-16T15:30:00Z</dcterms:modified>
</cp:coreProperties>
</file>