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E746B9" w14:textId="77777777" w:rsidR="00676600" w:rsidRDefault="00676600" w:rsidP="00676600">
      <w:pPr>
        <w:ind w:left="-851"/>
      </w:pPr>
    </w:p>
    <w:p w14:paraId="3F90E121" w14:textId="77777777" w:rsidR="00676600" w:rsidRDefault="00676600" w:rsidP="00676600">
      <w:pPr>
        <w:ind w:left="-851"/>
      </w:pPr>
    </w:p>
    <w:p w14:paraId="34197220" w14:textId="77777777" w:rsidR="00D41A69" w:rsidRDefault="00676600" w:rsidP="00676600">
      <w:pPr>
        <w:ind w:left="-851"/>
      </w:pPr>
      <w:r>
        <w:rPr>
          <w:noProof/>
        </w:rPr>
        <w:drawing>
          <wp:inline distT="0" distB="0" distL="0" distR="0" wp14:anchorId="7C5BBA3B" wp14:editId="66047480">
            <wp:extent cx="9939412" cy="5588000"/>
            <wp:effectExtent l="0" t="0" r="508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998975" cy="5621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1A69" w:rsidSect="00676600">
      <w:pgSz w:w="16838" w:h="11906" w:orient="landscape"/>
      <w:pgMar w:top="709" w:right="1417" w:bottom="85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600"/>
    <w:rsid w:val="004537A4"/>
    <w:rsid w:val="00676600"/>
    <w:rsid w:val="0069065E"/>
    <w:rsid w:val="00D41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C7CF01"/>
  <w15:chartTrackingRefBased/>
  <w15:docId w15:val="{F055206B-9E0E-44E6-8202-0CB7CB337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Eneida Araújo</dc:creator>
  <cp:keywords/>
  <dc:description/>
  <cp:lastModifiedBy>Eneida Araújo</cp:lastModifiedBy>
  <cp:revision>1</cp:revision>
  <cp:lastPrinted>2022-12-26T03:53:00Z</cp:lastPrinted>
  <dcterms:created xsi:type="dcterms:W3CDTF">2022-12-26T03:48:00Z</dcterms:created>
  <dcterms:modified xsi:type="dcterms:W3CDTF">2022-12-26T03:54:00Z</dcterms:modified>
</cp:coreProperties>
</file>