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1BE3D" w14:textId="77777777" w:rsidR="008E2527" w:rsidRPr="00D422F9" w:rsidRDefault="00000000">
      <w:pPr>
        <w:spacing w:before="480" w:after="120"/>
        <w:jc w:val="center"/>
        <w:rPr>
          <w:rFonts w:ascii="Times New Roman" w:hAnsi="Times New Roman" w:cs="Times New Roman"/>
          <w:sz w:val="24"/>
          <w:szCs w:val="24"/>
        </w:rPr>
      </w:pPr>
      <w:r w:rsidRPr="00D422F9">
        <w:rPr>
          <w:rFonts w:ascii="Times New Roman" w:hAnsi="Times New Roman" w:cs="Times New Roman"/>
          <w:b/>
          <w:bCs/>
          <w:sz w:val="24"/>
          <w:szCs w:val="24"/>
        </w:rPr>
        <w:t>PRÁCTICA N° 1</w:t>
      </w:r>
    </w:p>
    <w:p w14:paraId="6B3C135B" w14:textId="77777777" w:rsidR="008E2527" w:rsidRPr="00D422F9" w:rsidRDefault="00000000">
      <w:pPr>
        <w:spacing w:after="80"/>
        <w:jc w:val="center"/>
        <w:rPr>
          <w:rFonts w:ascii="Times New Roman" w:hAnsi="Times New Roman" w:cs="Times New Roman"/>
          <w:sz w:val="24"/>
          <w:szCs w:val="24"/>
        </w:rPr>
      </w:pPr>
      <w:r w:rsidRPr="00D422F9">
        <w:rPr>
          <w:rFonts w:ascii="Times New Roman" w:hAnsi="Times New Roman" w:cs="Times New Roman"/>
          <w:sz w:val="24"/>
          <w:szCs w:val="24"/>
        </w:rPr>
        <w:t>Algoritmos y Estructuras de Datos</w:t>
      </w:r>
    </w:p>
    <w:p w14:paraId="7ABF8B28" w14:textId="77777777" w:rsidR="008E2527" w:rsidRPr="00D422F9" w:rsidRDefault="00000000">
      <w:pPr>
        <w:spacing w:after="480"/>
        <w:jc w:val="center"/>
        <w:rPr>
          <w:rFonts w:ascii="Times New Roman" w:hAnsi="Times New Roman" w:cs="Times New Roman"/>
          <w:sz w:val="24"/>
          <w:szCs w:val="24"/>
        </w:rPr>
      </w:pPr>
      <w:r w:rsidRPr="00D422F9">
        <w:rPr>
          <w:rFonts w:ascii="Times New Roman" w:hAnsi="Times New Roman" w:cs="Times New Roman"/>
          <w:sz w:val="24"/>
          <w:szCs w:val="24"/>
        </w:rPr>
        <w:t>SIS210 — Ciclo IV</w:t>
      </w:r>
    </w:p>
    <w:p w14:paraId="483BBEC1" w14:textId="279E9444" w:rsidR="002C0B94" w:rsidRPr="00D422F9" w:rsidRDefault="002C0B94">
      <w:pPr>
        <w:spacing w:after="480"/>
        <w:jc w:val="center"/>
        <w:rPr>
          <w:rFonts w:ascii="Times New Roman" w:hAnsi="Times New Roman" w:cs="Times New Roman"/>
          <w:sz w:val="24"/>
          <w:szCs w:val="24"/>
        </w:rPr>
      </w:pPr>
      <w:hyperlink r:id="rId8" w:history="1">
        <w:r w:rsidRPr="00D422F9">
          <w:rPr>
            <w:rStyle w:val="Hipervnculo"/>
            <w:rFonts w:ascii="Times New Roman" w:hAnsi="Times New Roman" w:cs="Times New Roman"/>
            <w:color w:val="auto"/>
            <w:sz w:val="24"/>
            <w:szCs w:val="24"/>
          </w:rPr>
          <w:t>https://github.com/Enerdev/SEMANA-6-</w:t>
        </w:r>
      </w:hyperlink>
    </w:p>
    <w:tbl>
      <w:tblPr>
        <w:tblW w:w="8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0"/>
        <w:gridCol w:w="6502"/>
      </w:tblGrid>
      <w:tr w:rsidR="008E2527" w:rsidRPr="00D422F9" w14:paraId="0F05531B" w14:textId="77777777" w:rsidTr="00F325F0">
        <w:tblPrEx>
          <w:tblCellMar>
            <w:top w:w="0" w:type="dxa"/>
            <w:bottom w:w="0" w:type="dxa"/>
          </w:tblCellMar>
        </w:tblPrEx>
        <w:trPr>
          <w:trHeight w:val="216"/>
        </w:trPr>
        <w:tc>
          <w:tcPr>
            <w:tcW w:w="24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4A7C89"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b/>
                <w:bCs/>
                <w:sz w:val="24"/>
                <w:szCs w:val="24"/>
              </w:rPr>
              <w:t>Docente</w:t>
            </w:r>
          </w:p>
        </w:tc>
        <w:tc>
          <w:tcPr>
            <w:tcW w:w="6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8691D"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Mg. Aldo Hernan Zanabria Galvez</w:t>
            </w:r>
          </w:p>
        </w:tc>
      </w:tr>
      <w:tr w:rsidR="008E2527" w:rsidRPr="00D422F9" w14:paraId="15AD14EC" w14:textId="77777777" w:rsidTr="00F325F0">
        <w:tblPrEx>
          <w:tblCellMar>
            <w:top w:w="0" w:type="dxa"/>
            <w:bottom w:w="0" w:type="dxa"/>
          </w:tblCellMar>
        </w:tblPrEx>
        <w:trPr>
          <w:trHeight w:val="216"/>
        </w:trPr>
        <w:tc>
          <w:tcPr>
            <w:tcW w:w="24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51F6EB"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b/>
                <w:bCs/>
                <w:sz w:val="24"/>
                <w:szCs w:val="24"/>
              </w:rPr>
              <w:t>Curso</w:t>
            </w:r>
          </w:p>
        </w:tc>
        <w:tc>
          <w:tcPr>
            <w:tcW w:w="6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A737C"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Algoritmos y Estructuras de Datos (SIS210)</w:t>
            </w:r>
          </w:p>
        </w:tc>
      </w:tr>
      <w:tr w:rsidR="008E2527" w:rsidRPr="00D422F9" w14:paraId="7797C7D0" w14:textId="77777777" w:rsidTr="007D7E9A">
        <w:tblPrEx>
          <w:tblCellMar>
            <w:top w:w="0" w:type="dxa"/>
            <w:bottom w:w="0" w:type="dxa"/>
          </w:tblCellMar>
        </w:tblPrEx>
        <w:trPr>
          <w:trHeight w:val="404"/>
        </w:trPr>
        <w:tc>
          <w:tcPr>
            <w:tcW w:w="2490" w:type="dxa"/>
            <w:tcBorders>
              <w:top w:val="single" w:sz="1" w:space="0" w:color="CCCCCC"/>
              <w:left w:val="single" w:sz="1" w:space="0" w:color="CCCCCC"/>
              <w:bottom w:val="single" w:sz="4" w:space="0" w:color="auto"/>
              <w:right w:val="single" w:sz="1" w:space="0" w:color="CCCCCC"/>
            </w:tcBorders>
            <w:shd w:val="clear" w:color="auto" w:fill="D6E4F0"/>
            <w:tcMar>
              <w:top w:w="80" w:type="dxa"/>
              <w:left w:w="120" w:type="dxa"/>
              <w:bottom w:w="80" w:type="dxa"/>
              <w:right w:w="120" w:type="dxa"/>
            </w:tcMar>
          </w:tcPr>
          <w:p w14:paraId="64C1B808" w14:textId="77777777" w:rsidR="008E2527" w:rsidRDefault="00000000">
            <w:pPr>
              <w:rPr>
                <w:rFonts w:ascii="Times New Roman" w:hAnsi="Times New Roman" w:cs="Times New Roman"/>
                <w:b/>
                <w:bCs/>
                <w:sz w:val="24"/>
                <w:szCs w:val="24"/>
              </w:rPr>
            </w:pPr>
            <w:r w:rsidRPr="00D422F9">
              <w:rPr>
                <w:rFonts w:ascii="Times New Roman" w:hAnsi="Times New Roman" w:cs="Times New Roman"/>
                <w:b/>
                <w:bCs/>
                <w:sz w:val="24"/>
                <w:szCs w:val="24"/>
              </w:rPr>
              <w:t>Escuela</w:t>
            </w:r>
          </w:p>
          <w:p w14:paraId="2C08500B" w14:textId="77777777" w:rsidR="007D7E9A" w:rsidRPr="00D422F9" w:rsidRDefault="007D7E9A">
            <w:pPr>
              <w:rPr>
                <w:rFonts w:ascii="Times New Roman" w:hAnsi="Times New Roman" w:cs="Times New Roman"/>
                <w:sz w:val="24"/>
                <w:szCs w:val="24"/>
              </w:rPr>
            </w:pPr>
          </w:p>
        </w:tc>
        <w:tc>
          <w:tcPr>
            <w:tcW w:w="6502" w:type="dxa"/>
            <w:tcBorders>
              <w:top w:val="single" w:sz="1" w:space="0" w:color="CCCCCC"/>
              <w:left w:val="single" w:sz="1" w:space="0" w:color="CCCCCC"/>
              <w:bottom w:val="single" w:sz="4" w:space="0" w:color="auto"/>
              <w:right w:val="single" w:sz="1" w:space="0" w:color="CCCCCC"/>
            </w:tcBorders>
            <w:tcMar>
              <w:top w:w="80" w:type="dxa"/>
              <w:left w:w="120" w:type="dxa"/>
              <w:bottom w:w="80" w:type="dxa"/>
              <w:right w:w="120" w:type="dxa"/>
            </w:tcMar>
          </w:tcPr>
          <w:p w14:paraId="55F37336"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Ingeniería de Sistemas — UNA Puno</w:t>
            </w:r>
          </w:p>
        </w:tc>
      </w:tr>
      <w:tr w:rsidR="007D7E9A" w:rsidRPr="00D422F9" w14:paraId="7C15265D" w14:textId="77777777" w:rsidTr="007D7E9A">
        <w:tblPrEx>
          <w:tblCellMar>
            <w:top w:w="0" w:type="dxa"/>
            <w:bottom w:w="0" w:type="dxa"/>
          </w:tblCellMar>
        </w:tblPrEx>
        <w:trPr>
          <w:trHeight w:val="295"/>
        </w:trPr>
        <w:tc>
          <w:tcPr>
            <w:tcW w:w="2490" w:type="dxa"/>
            <w:tcBorders>
              <w:top w:val="single" w:sz="4" w:space="0" w:color="auto"/>
              <w:left w:val="single" w:sz="1" w:space="0" w:color="CCCCCC"/>
              <w:bottom w:val="single" w:sz="4" w:space="0" w:color="auto"/>
              <w:right w:val="single" w:sz="1" w:space="0" w:color="CCCCCC"/>
            </w:tcBorders>
            <w:shd w:val="clear" w:color="auto" w:fill="D6E4F0"/>
            <w:tcMar>
              <w:top w:w="80" w:type="dxa"/>
              <w:left w:w="120" w:type="dxa"/>
              <w:bottom w:w="80" w:type="dxa"/>
              <w:right w:w="120" w:type="dxa"/>
            </w:tcMar>
          </w:tcPr>
          <w:p w14:paraId="4437E236" w14:textId="38FF7113" w:rsidR="007D7E9A" w:rsidRPr="00D422F9" w:rsidRDefault="007D7E9A" w:rsidP="007D7E9A">
            <w:pPr>
              <w:rPr>
                <w:rFonts w:ascii="Times New Roman" w:hAnsi="Times New Roman" w:cs="Times New Roman"/>
                <w:b/>
                <w:bCs/>
                <w:sz w:val="24"/>
                <w:szCs w:val="24"/>
              </w:rPr>
            </w:pPr>
            <w:r>
              <w:rPr>
                <w:rFonts w:ascii="Times New Roman" w:hAnsi="Times New Roman" w:cs="Times New Roman"/>
                <w:b/>
                <w:bCs/>
                <w:sz w:val="24"/>
                <w:szCs w:val="24"/>
              </w:rPr>
              <w:t>Nombre</w:t>
            </w:r>
          </w:p>
        </w:tc>
        <w:tc>
          <w:tcPr>
            <w:tcW w:w="6502" w:type="dxa"/>
            <w:tcBorders>
              <w:top w:val="single" w:sz="4" w:space="0" w:color="auto"/>
              <w:left w:val="single" w:sz="1" w:space="0" w:color="CCCCCC"/>
              <w:bottom w:val="single" w:sz="1" w:space="0" w:color="CCCCCC"/>
              <w:right w:val="single" w:sz="1" w:space="0" w:color="CCCCCC"/>
            </w:tcBorders>
            <w:tcMar>
              <w:top w:w="80" w:type="dxa"/>
              <w:left w:w="120" w:type="dxa"/>
              <w:bottom w:w="80" w:type="dxa"/>
              <w:right w:w="120" w:type="dxa"/>
            </w:tcMar>
          </w:tcPr>
          <w:p w14:paraId="2EEE03D1" w14:textId="398E7727" w:rsidR="007D7E9A" w:rsidRPr="00D422F9" w:rsidRDefault="007D7E9A" w:rsidP="007D7E9A">
            <w:pPr>
              <w:rPr>
                <w:rFonts w:ascii="Times New Roman" w:hAnsi="Times New Roman" w:cs="Times New Roman"/>
                <w:sz w:val="24"/>
                <w:szCs w:val="24"/>
              </w:rPr>
            </w:pPr>
            <w:r>
              <w:rPr>
                <w:rFonts w:ascii="Times New Roman" w:hAnsi="Times New Roman" w:cs="Times New Roman"/>
                <w:sz w:val="24"/>
                <w:szCs w:val="24"/>
              </w:rPr>
              <w:t>Flores Flores Emerson Aldair 240439</w:t>
            </w:r>
          </w:p>
        </w:tc>
      </w:tr>
      <w:tr w:rsidR="008E2527" w:rsidRPr="00D422F9" w14:paraId="5CCD5752" w14:textId="77777777" w:rsidTr="007D7E9A">
        <w:tblPrEx>
          <w:tblCellMar>
            <w:top w:w="0" w:type="dxa"/>
            <w:bottom w:w="0" w:type="dxa"/>
          </w:tblCellMar>
        </w:tblPrEx>
        <w:trPr>
          <w:trHeight w:val="216"/>
        </w:trPr>
        <w:tc>
          <w:tcPr>
            <w:tcW w:w="2490" w:type="dxa"/>
            <w:tcBorders>
              <w:top w:val="single" w:sz="4" w:space="0" w:color="auto"/>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D977AB"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b/>
                <w:bCs/>
                <w:sz w:val="24"/>
                <w:szCs w:val="24"/>
              </w:rPr>
              <w:t>Unidad</w:t>
            </w:r>
          </w:p>
        </w:tc>
        <w:tc>
          <w:tcPr>
            <w:tcW w:w="6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08D65" w14:textId="519BD649" w:rsidR="002C0B94"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Unidad I — Algoritmos, Estructuras Básicas y Teoría de Grafos</w:t>
            </w:r>
          </w:p>
        </w:tc>
      </w:tr>
      <w:tr w:rsidR="00F325F0" w:rsidRPr="00D422F9" w14:paraId="407C543F" w14:textId="77777777" w:rsidTr="007D7E9A">
        <w:tblPrEx>
          <w:tblCellMar>
            <w:top w:w="0" w:type="dxa"/>
            <w:bottom w:w="0" w:type="dxa"/>
          </w:tblCellMar>
        </w:tblPrEx>
        <w:trPr>
          <w:trHeight w:val="346"/>
        </w:trPr>
        <w:tc>
          <w:tcPr>
            <w:tcW w:w="24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F30559F" w14:textId="04E2B30E" w:rsidR="00F325F0" w:rsidRPr="00D422F9" w:rsidRDefault="007D7E9A">
            <w:pPr>
              <w:rPr>
                <w:rFonts w:ascii="Times New Roman" w:hAnsi="Times New Roman" w:cs="Times New Roman"/>
                <w:b/>
                <w:bCs/>
                <w:sz w:val="24"/>
                <w:szCs w:val="24"/>
              </w:rPr>
            </w:pPr>
            <w:r w:rsidRPr="007D7E9A">
              <w:rPr>
                <w:rFonts w:ascii="Times New Roman" w:hAnsi="Times New Roman" w:cs="Times New Roman"/>
                <w:b/>
                <w:bCs/>
                <w:sz w:val="24"/>
                <w:szCs w:val="24"/>
              </w:rPr>
              <w:t>GitHub</w:t>
            </w:r>
          </w:p>
        </w:tc>
        <w:tc>
          <w:tcPr>
            <w:tcW w:w="65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192DF" w14:textId="24021EEC" w:rsidR="00F325F0" w:rsidRPr="00D422F9" w:rsidRDefault="00F325F0" w:rsidP="00F325F0">
            <w:pPr>
              <w:spacing w:after="480"/>
              <w:jc w:val="center"/>
              <w:rPr>
                <w:rFonts w:ascii="Times New Roman" w:hAnsi="Times New Roman" w:cs="Times New Roman"/>
                <w:sz w:val="24"/>
                <w:szCs w:val="24"/>
              </w:rPr>
            </w:pPr>
            <w:hyperlink r:id="rId9" w:history="1">
              <w:r w:rsidRPr="00D422F9">
                <w:rPr>
                  <w:rStyle w:val="Hipervnculo"/>
                  <w:rFonts w:ascii="Times New Roman" w:hAnsi="Times New Roman" w:cs="Times New Roman"/>
                  <w:color w:val="auto"/>
                  <w:sz w:val="24"/>
                  <w:szCs w:val="24"/>
                </w:rPr>
                <w:t>https://github.com/Enerdev/SEMANA-6-</w:t>
              </w:r>
            </w:hyperlink>
          </w:p>
        </w:tc>
      </w:tr>
    </w:tbl>
    <w:sdt>
      <w:sdtPr>
        <w:rPr>
          <w:rFonts w:ascii="Times New Roman" w:hAnsi="Times New Roman" w:cs="Times New Roman"/>
          <w:color w:val="auto"/>
          <w:sz w:val="24"/>
          <w:szCs w:val="24"/>
          <w:lang w:val="es-ES"/>
        </w:rPr>
        <w:id w:val="108016267"/>
        <w:docPartObj>
          <w:docPartGallery w:val="Table of Contents"/>
          <w:docPartUnique/>
        </w:docPartObj>
      </w:sdtPr>
      <w:sdtEndPr>
        <w:rPr>
          <w:rFonts w:eastAsia="Arial"/>
          <w:b/>
          <w:bCs/>
        </w:rPr>
      </w:sdtEndPr>
      <w:sdtContent>
        <w:p w14:paraId="3FDB2C1C" w14:textId="77777777" w:rsidR="007D7E9A" w:rsidRDefault="007D7E9A">
          <w:pPr>
            <w:pStyle w:val="TtuloTDC"/>
            <w:rPr>
              <w:rFonts w:ascii="Times New Roman" w:hAnsi="Times New Roman" w:cs="Times New Roman"/>
              <w:color w:val="auto"/>
              <w:sz w:val="24"/>
              <w:szCs w:val="24"/>
              <w:lang w:val="es-ES"/>
            </w:rPr>
          </w:pPr>
        </w:p>
        <w:p w14:paraId="7E204B21" w14:textId="57324DB0" w:rsidR="00F325F0" w:rsidRPr="007D7E9A" w:rsidRDefault="00F325F0">
          <w:pPr>
            <w:pStyle w:val="TtuloTDC"/>
            <w:rPr>
              <w:rFonts w:ascii="Times New Roman" w:hAnsi="Times New Roman" w:cs="Times New Roman"/>
              <w:b/>
              <w:bCs/>
              <w:color w:val="auto"/>
              <w:sz w:val="28"/>
              <w:szCs w:val="28"/>
            </w:rPr>
          </w:pPr>
          <w:r w:rsidRPr="007D7E9A">
            <w:rPr>
              <w:rFonts w:ascii="Times New Roman" w:hAnsi="Times New Roman" w:cs="Times New Roman"/>
              <w:b/>
              <w:bCs/>
              <w:color w:val="auto"/>
              <w:sz w:val="28"/>
              <w:szCs w:val="28"/>
              <w:lang w:val="es-ES"/>
            </w:rPr>
            <w:t>Contenido</w:t>
          </w:r>
        </w:p>
        <w:p w14:paraId="63C670B8" w14:textId="3EB164DE" w:rsidR="007D7E9A" w:rsidRDefault="00F325F0">
          <w:pPr>
            <w:pStyle w:val="TDC1"/>
            <w:tabs>
              <w:tab w:val="right" w:leader="dot" w:pos="9016"/>
            </w:tabs>
            <w:rPr>
              <w:rFonts w:asciiTheme="minorHAnsi" w:eastAsiaTheme="minorEastAsia" w:hAnsiTheme="minorHAnsi" w:cstheme="minorBidi"/>
              <w:noProof/>
              <w:kern w:val="2"/>
              <w:sz w:val="24"/>
              <w:szCs w:val="24"/>
              <w14:ligatures w14:val="standardContextual"/>
            </w:rPr>
          </w:pPr>
          <w:r w:rsidRPr="00D422F9">
            <w:rPr>
              <w:rFonts w:ascii="Times New Roman" w:hAnsi="Times New Roman" w:cs="Times New Roman"/>
              <w:sz w:val="24"/>
              <w:szCs w:val="24"/>
            </w:rPr>
            <w:fldChar w:fldCharType="begin"/>
          </w:r>
          <w:r w:rsidRPr="00D422F9">
            <w:rPr>
              <w:rFonts w:ascii="Times New Roman" w:hAnsi="Times New Roman" w:cs="Times New Roman"/>
              <w:sz w:val="24"/>
              <w:szCs w:val="24"/>
            </w:rPr>
            <w:instrText xml:space="preserve"> TOC \o "1-3" \h \z \u </w:instrText>
          </w:r>
          <w:r w:rsidRPr="00D422F9">
            <w:rPr>
              <w:rFonts w:ascii="Times New Roman" w:hAnsi="Times New Roman" w:cs="Times New Roman"/>
              <w:sz w:val="24"/>
              <w:szCs w:val="24"/>
            </w:rPr>
            <w:fldChar w:fldCharType="separate"/>
          </w:r>
          <w:hyperlink w:anchor="_Toc228884999" w:history="1">
            <w:r w:rsidR="007D7E9A" w:rsidRPr="00823D04">
              <w:rPr>
                <w:rStyle w:val="Hipervnculo"/>
                <w:rFonts w:ascii="Times New Roman" w:hAnsi="Times New Roman" w:cs="Times New Roman"/>
                <w:noProof/>
              </w:rPr>
              <w:t>Actividad en aula:</w:t>
            </w:r>
            <w:r w:rsidR="007D7E9A">
              <w:rPr>
                <w:noProof/>
                <w:webHidden/>
              </w:rPr>
              <w:tab/>
            </w:r>
            <w:r w:rsidR="007D7E9A">
              <w:rPr>
                <w:noProof/>
                <w:webHidden/>
              </w:rPr>
              <w:fldChar w:fldCharType="begin"/>
            </w:r>
            <w:r w:rsidR="007D7E9A">
              <w:rPr>
                <w:noProof/>
                <w:webHidden/>
              </w:rPr>
              <w:instrText xml:space="preserve"> PAGEREF _Toc228884999 \h </w:instrText>
            </w:r>
            <w:r w:rsidR="007D7E9A">
              <w:rPr>
                <w:noProof/>
                <w:webHidden/>
              </w:rPr>
            </w:r>
            <w:r w:rsidR="007D7E9A">
              <w:rPr>
                <w:noProof/>
                <w:webHidden/>
              </w:rPr>
              <w:fldChar w:fldCharType="separate"/>
            </w:r>
            <w:r w:rsidR="007D7E9A">
              <w:rPr>
                <w:noProof/>
                <w:webHidden/>
              </w:rPr>
              <w:t>1</w:t>
            </w:r>
            <w:r w:rsidR="007D7E9A">
              <w:rPr>
                <w:noProof/>
                <w:webHidden/>
              </w:rPr>
              <w:fldChar w:fldCharType="end"/>
            </w:r>
          </w:hyperlink>
        </w:p>
        <w:p w14:paraId="4EDF35B5" w14:textId="1E5C0380"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00" w:history="1">
            <w:r w:rsidRPr="00823D04">
              <w:rPr>
                <w:rStyle w:val="Hipervnculo"/>
                <w:rFonts w:ascii="Times New Roman" w:hAnsi="Times New Roman" w:cs="Times New Roman"/>
                <w:noProof/>
              </w:rPr>
              <w:t>¿Qué es un algoritmo?</w:t>
            </w:r>
            <w:r>
              <w:rPr>
                <w:noProof/>
                <w:webHidden/>
              </w:rPr>
              <w:tab/>
            </w:r>
            <w:r>
              <w:rPr>
                <w:noProof/>
                <w:webHidden/>
              </w:rPr>
              <w:fldChar w:fldCharType="begin"/>
            </w:r>
            <w:r>
              <w:rPr>
                <w:noProof/>
                <w:webHidden/>
              </w:rPr>
              <w:instrText xml:space="preserve"> PAGEREF _Toc228885000 \h </w:instrText>
            </w:r>
            <w:r>
              <w:rPr>
                <w:noProof/>
                <w:webHidden/>
              </w:rPr>
            </w:r>
            <w:r>
              <w:rPr>
                <w:noProof/>
                <w:webHidden/>
              </w:rPr>
              <w:fldChar w:fldCharType="separate"/>
            </w:r>
            <w:r>
              <w:rPr>
                <w:noProof/>
                <w:webHidden/>
              </w:rPr>
              <w:t>1</w:t>
            </w:r>
            <w:r>
              <w:rPr>
                <w:noProof/>
                <w:webHidden/>
              </w:rPr>
              <w:fldChar w:fldCharType="end"/>
            </w:r>
          </w:hyperlink>
        </w:p>
        <w:p w14:paraId="641C4C0D" w14:textId="345D0C94"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01" w:history="1">
            <w:r w:rsidRPr="00823D04">
              <w:rPr>
                <w:rStyle w:val="Hipervnculo"/>
                <w:rFonts w:ascii="Times New Roman" w:hAnsi="Times New Roman" w:cs="Times New Roman"/>
                <w:noProof/>
              </w:rPr>
              <w:t>Preparar un café (Pseudocodigo):</w:t>
            </w:r>
            <w:r>
              <w:rPr>
                <w:noProof/>
                <w:webHidden/>
              </w:rPr>
              <w:tab/>
            </w:r>
            <w:r>
              <w:rPr>
                <w:noProof/>
                <w:webHidden/>
              </w:rPr>
              <w:fldChar w:fldCharType="begin"/>
            </w:r>
            <w:r>
              <w:rPr>
                <w:noProof/>
                <w:webHidden/>
              </w:rPr>
              <w:instrText xml:space="preserve"> PAGEREF _Toc228885001 \h </w:instrText>
            </w:r>
            <w:r>
              <w:rPr>
                <w:noProof/>
                <w:webHidden/>
              </w:rPr>
            </w:r>
            <w:r>
              <w:rPr>
                <w:noProof/>
                <w:webHidden/>
              </w:rPr>
              <w:fldChar w:fldCharType="separate"/>
            </w:r>
            <w:r>
              <w:rPr>
                <w:noProof/>
                <w:webHidden/>
              </w:rPr>
              <w:t>2</w:t>
            </w:r>
            <w:r>
              <w:rPr>
                <w:noProof/>
                <w:webHidden/>
              </w:rPr>
              <w:fldChar w:fldCharType="end"/>
            </w:r>
          </w:hyperlink>
        </w:p>
        <w:p w14:paraId="2C9E6CC2" w14:textId="69A1A7B5" w:rsidR="007D7E9A" w:rsidRDefault="007D7E9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8885002" w:history="1">
            <w:r w:rsidRPr="00823D04">
              <w:rPr>
                <w:rStyle w:val="Hipervnculo"/>
                <w:rFonts w:ascii="Times New Roman" w:hAnsi="Times New Roman" w:cs="Times New Roman"/>
                <w:noProof/>
              </w:rPr>
              <w:t>Ejercicio 1: Palíndromo</w:t>
            </w:r>
            <w:r>
              <w:rPr>
                <w:noProof/>
                <w:webHidden/>
              </w:rPr>
              <w:tab/>
            </w:r>
            <w:r>
              <w:rPr>
                <w:noProof/>
                <w:webHidden/>
              </w:rPr>
              <w:fldChar w:fldCharType="begin"/>
            </w:r>
            <w:r>
              <w:rPr>
                <w:noProof/>
                <w:webHidden/>
              </w:rPr>
              <w:instrText xml:space="preserve"> PAGEREF _Toc228885002 \h </w:instrText>
            </w:r>
            <w:r>
              <w:rPr>
                <w:noProof/>
                <w:webHidden/>
              </w:rPr>
            </w:r>
            <w:r>
              <w:rPr>
                <w:noProof/>
                <w:webHidden/>
              </w:rPr>
              <w:fldChar w:fldCharType="separate"/>
            </w:r>
            <w:r>
              <w:rPr>
                <w:noProof/>
                <w:webHidden/>
              </w:rPr>
              <w:t>2</w:t>
            </w:r>
            <w:r>
              <w:rPr>
                <w:noProof/>
                <w:webHidden/>
              </w:rPr>
              <w:fldChar w:fldCharType="end"/>
            </w:r>
          </w:hyperlink>
        </w:p>
        <w:p w14:paraId="54BF26BE" w14:textId="4BB60BC8" w:rsidR="007D7E9A" w:rsidRDefault="007D7E9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8885003" w:history="1">
            <w:r w:rsidRPr="00823D04">
              <w:rPr>
                <w:rStyle w:val="Hipervnculo"/>
                <w:rFonts w:ascii="Times New Roman" w:hAnsi="Times New Roman" w:cs="Times New Roman"/>
                <w:noProof/>
              </w:rPr>
              <w:t>Ejercicio 2: Segundo Valor Más Alto</w:t>
            </w:r>
            <w:r>
              <w:rPr>
                <w:noProof/>
                <w:webHidden/>
              </w:rPr>
              <w:tab/>
            </w:r>
            <w:r>
              <w:rPr>
                <w:noProof/>
                <w:webHidden/>
              </w:rPr>
              <w:fldChar w:fldCharType="begin"/>
            </w:r>
            <w:r>
              <w:rPr>
                <w:noProof/>
                <w:webHidden/>
              </w:rPr>
              <w:instrText xml:space="preserve"> PAGEREF _Toc228885003 \h </w:instrText>
            </w:r>
            <w:r>
              <w:rPr>
                <w:noProof/>
                <w:webHidden/>
              </w:rPr>
            </w:r>
            <w:r>
              <w:rPr>
                <w:noProof/>
                <w:webHidden/>
              </w:rPr>
              <w:fldChar w:fldCharType="separate"/>
            </w:r>
            <w:r>
              <w:rPr>
                <w:noProof/>
                <w:webHidden/>
              </w:rPr>
              <w:t>3</w:t>
            </w:r>
            <w:r>
              <w:rPr>
                <w:noProof/>
                <w:webHidden/>
              </w:rPr>
              <w:fldChar w:fldCharType="end"/>
            </w:r>
          </w:hyperlink>
        </w:p>
        <w:p w14:paraId="443E1FD0" w14:textId="64BC2637" w:rsidR="007D7E9A" w:rsidRDefault="007D7E9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8885004" w:history="1">
            <w:r w:rsidRPr="00823D04">
              <w:rPr>
                <w:rStyle w:val="Hipervnculo"/>
                <w:rFonts w:ascii="Times New Roman" w:hAnsi="Times New Roman" w:cs="Times New Roman"/>
                <w:noProof/>
              </w:rPr>
              <w:t>Ejercicio 3: Calculadora de Tarifas — Transporte Público</w:t>
            </w:r>
            <w:r>
              <w:rPr>
                <w:noProof/>
                <w:webHidden/>
              </w:rPr>
              <w:tab/>
            </w:r>
            <w:r>
              <w:rPr>
                <w:noProof/>
                <w:webHidden/>
              </w:rPr>
              <w:fldChar w:fldCharType="begin"/>
            </w:r>
            <w:r>
              <w:rPr>
                <w:noProof/>
                <w:webHidden/>
              </w:rPr>
              <w:instrText xml:space="preserve"> PAGEREF _Toc228885004 \h </w:instrText>
            </w:r>
            <w:r>
              <w:rPr>
                <w:noProof/>
                <w:webHidden/>
              </w:rPr>
            </w:r>
            <w:r>
              <w:rPr>
                <w:noProof/>
                <w:webHidden/>
              </w:rPr>
              <w:fldChar w:fldCharType="separate"/>
            </w:r>
            <w:r>
              <w:rPr>
                <w:noProof/>
                <w:webHidden/>
              </w:rPr>
              <w:t>4</w:t>
            </w:r>
            <w:r>
              <w:rPr>
                <w:noProof/>
                <w:webHidden/>
              </w:rPr>
              <w:fldChar w:fldCharType="end"/>
            </w:r>
          </w:hyperlink>
        </w:p>
        <w:p w14:paraId="1E5751C5" w14:textId="724E7E2D"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05" w:history="1">
            <w:r w:rsidRPr="00823D04">
              <w:rPr>
                <w:rStyle w:val="Hipervnculo"/>
                <w:rFonts w:ascii="Times New Roman" w:hAnsi="Times New Roman" w:cs="Times New Roman"/>
                <w:noProof/>
              </w:rPr>
              <w:t>1. Introducción</w:t>
            </w:r>
            <w:r>
              <w:rPr>
                <w:noProof/>
                <w:webHidden/>
              </w:rPr>
              <w:tab/>
            </w:r>
            <w:r>
              <w:rPr>
                <w:noProof/>
                <w:webHidden/>
              </w:rPr>
              <w:fldChar w:fldCharType="begin"/>
            </w:r>
            <w:r>
              <w:rPr>
                <w:noProof/>
                <w:webHidden/>
              </w:rPr>
              <w:instrText xml:space="preserve"> PAGEREF _Toc228885005 \h </w:instrText>
            </w:r>
            <w:r>
              <w:rPr>
                <w:noProof/>
                <w:webHidden/>
              </w:rPr>
            </w:r>
            <w:r>
              <w:rPr>
                <w:noProof/>
                <w:webHidden/>
              </w:rPr>
              <w:fldChar w:fldCharType="separate"/>
            </w:r>
            <w:r>
              <w:rPr>
                <w:noProof/>
                <w:webHidden/>
              </w:rPr>
              <w:t>6</w:t>
            </w:r>
            <w:r>
              <w:rPr>
                <w:noProof/>
                <w:webHidden/>
              </w:rPr>
              <w:fldChar w:fldCharType="end"/>
            </w:r>
          </w:hyperlink>
        </w:p>
        <w:p w14:paraId="16E8B8ED" w14:textId="11490814"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06" w:history="1">
            <w:r w:rsidRPr="00823D04">
              <w:rPr>
                <w:rStyle w:val="Hipervnculo"/>
                <w:rFonts w:ascii="Times New Roman" w:hAnsi="Times New Roman" w:cs="Times New Roman"/>
                <w:noProof/>
              </w:rPr>
              <w:t>2. Arreglo (Array)</w:t>
            </w:r>
            <w:r>
              <w:rPr>
                <w:noProof/>
                <w:webHidden/>
              </w:rPr>
              <w:tab/>
            </w:r>
            <w:r>
              <w:rPr>
                <w:noProof/>
                <w:webHidden/>
              </w:rPr>
              <w:fldChar w:fldCharType="begin"/>
            </w:r>
            <w:r>
              <w:rPr>
                <w:noProof/>
                <w:webHidden/>
              </w:rPr>
              <w:instrText xml:space="preserve"> PAGEREF _Toc228885006 \h </w:instrText>
            </w:r>
            <w:r>
              <w:rPr>
                <w:noProof/>
                <w:webHidden/>
              </w:rPr>
            </w:r>
            <w:r>
              <w:rPr>
                <w:noProof/>
                <w:webHidden/>
              </w:rPr>
              <w:fldChar w:fldCharType="separate"/>
            </w:r>
            <w:r>
              <w:rPr>
                <w:noProof/>
                <w:webHidden/>
              </w:rPr>
              <w:t>6</w:t>
            </w:r>
            <w:r>
              <w:rPr>
                <w:noProof/>
                <w:webHidden/>
              </w:rPr>
              <w:fldChar w:fldCharType="end"/>
            </w:r>
          </w:hyperlink>
        </w:p>
        <w:p w14:paraId="790B2513" w14:textId="3D623056"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07" w:history="1">
            <w:r w:rsidRPr="00823D04">
              <w:rPr>
                <w:rStyle w:val="Hipervnculo"/>
                <w:rFonts w:ascii="Times New Roman" w:hAnsi="Times New Roman" w:cs="Times New Roman"/>
                <w:noProof/>
              </w:rPr>
              <w:t>3. Lista Enlazada (Linked List)</w:t>
            </w:r>
            <w:r>
              <w:rPr>
                <w:noProof/>
                <w:webHidden/>
              </w:rPr>
              <w:tab/>
            </w:r>
            <w:r>
              <w:rPr>
                <w:noProof/>
                <w:webHidden/>
              </w:rPr>
              <w:fldChar w:fldCharType="begin"/>
            </w:r>
            <w:r>
              <w:rPr>
                <w:noProof/>
                <w:webHidden/>
              </w:rPr>
              <w:instrText xml:space="preserve"> PAGEREF _Toc228885007 \h </w:instrText>
            </w:r>
            <w:r>
              <w:rPr>
                <w:noProof/>
                <w:webHidden/>
              </w:rPr>
            </w:r>
            <w:r>
              <w:rPr>
                <w:noProof/>
                <w:webHidden/>
              </w:rPr>
              <w:fldChar w:fldCharType="separate"/>
            </w:r>
            <w:r>
              <w:rPr>
                <w:noProof/>
                <w:webHidden/>
              </w:rPr>
              <w:t>7</w:t>
            </w:r>
            <w:r>
              <w:rPr>
                <w:noProof/>
                <w:webHidden/>
              </w:rPr>
              <w:fldChar w:fldCharType="end"/>
            </w:r>
          </w:hyperlink>
        </w:p>
        <w:p w14:paraId="3B9A46F5" w14:textId="45D126DC"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08" w:history="1">
            <w:r w:rsidRPr="00823D04">
              <w:rPr>
                <w:rStyle w:val="Hipervnculo"/>
                <w:rFonts w:ascii="Times New Roman" w:hAnsi="Times New Roman" w:cs="Times New Roman"/>
                <w:noProof/>
              </w:rPr>
              <w:t>4. Pila (Stack)</w:t>
            </w:r>
            <w:r>
              <w:rPr>
                <w:noProof/>
                <w:webHidden/>
              </w:rPr>
              <w:tab/>
            </w:r>
            <w:r>
              <w:rPr>
                <w:noProof/>
                <w:webHidden/>
              </w:rPr>
              <w:fldChar w:fldCharType="begin"/>
            </w:r>
            <w:r>
              <w:rPr>
                <w:noProof/>
                <w:webHidden/>
              </w:rPr>
              <w:instrText xml:space="preserve"> PAGEREF _Toc228885008 \h </w:instrText>
            </w:r>
            <w:r>
              <w:rPr>
                <w:noProof/>
                <w:webHidden/>
              </w:rPr>
            </w:r>
            <w:r>
              <w:rPr>
                <w:noProof/>
                <w:webHidden/>
              </w:rPr>
              <w:fldChar w:fldCharType="separate"/>
            </w:r>
            <w:r>
              <w:rPr>
                <w:noProof/>
                <w:webHidden/>
              </w:rPr>
              <w:t>8</w:t>
            </w:r>
            <w:r>
              <w:rPr>
                <w:noProof/>
                <w:webHidden/>
              </w:rPr>
              <w:fldChar w:fldCharType="end"/>
            </w:r>
          </w:hyperlink>
        </w:p>
        <w:p w14:paraId="28A104FD" w14:textId="5CF443AE"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09" w:history="1">
            <w:r w:rsidRPr="00823D04">
              <w:rPr>
                <w:rStyle w:val="Hipervnculo"/>
                <w:rFonts w:ascii="Times New Roman" w:hAnsi="Times New Roman" w:cs="Times New Roman"/>
                <w:noProof/>
              </w:rPr>
              <w:t>5. Cola (Queue)</w:t>
            </w:r>
            <w:r>
              <w:rPr>
                <w:noProof/>
                <w:webHidden/>
              </w:rPr>
              <w:tab/>
            </w:r>
            <w:r>
              <w:rPr>
                <w:noProof/>
                <w:webHidden/>
              </w:rPr>
              <w:fldChar w:fldCharType="begin"/>
            </w:r>
            <w:r>
              <w:rPr>
                <w:noProof/>
                <w:webHidden/>
              </w:rPr>
              <w:instrText xml:space="preserve"> PAGEREF _Toc228885009 \h </w:instrText>
            </w:r>
            <w:r>
              <w:rPr>
                <w:noProof/>
                <w:webHidden/>
              </w:rPr>
            </w:r>
            <w:r>
              <w:rPr>
                <w:noProof/>
                <w:webHidden/>
              </w:rPr>
              <w:fldChar w:fldCharType="separate"/>
            </w:r>
            <w:r>
              <w:rPr>
                <w:noProof/>
                <w:webHidden/>
              </w:rPr>
              <w:t>9</w:t>
            </w:r>
            <w:r>
              <w:rPr>
                <w:noProof/>
                <w:webHidden/>
              </w:rPr>
              <w:fldChar w:fldCharType="end"/>
            </w:r>
          </w:hyperlink>
        </w:p>
        <w:p w14:paraId="44492B89" w14:textId="125D81D2"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10" w:history="1">
            <w:r w:rsidRPr="00823D04">
              <w:rPr>
                <w:rStyle w:val="Hipervnculo"/>
                <w:rFonts w:ascii="Times New Roman" w:hAnsi="Times New Roman" w:cs="Times New Roman"/>
                <w:noProof/>
              </w:rPr>
              <w:t>6. Tabla Comparativa General</w:t>
            </w:r>
            <w:r>
              <w:rPr>
                <w:noProof/>
                <w:webHidden/>
              </w:rPr>
              <w:tab/>
            </w:r>
            <w:r>
              <w:rPr>
                <w:noProof/>
                <w:webHidden/>
              </w:rPr>
              <w:fldChar w:fldCharType="begin"/>
            </w:r>
            <w:r>
              <w:rPr>
                <w:noProof/>
                <w:webHidden/>
              </w:rPr>
              <w:instrText xml:space="preserve"> PAGEREF _Toc228885010 \h </w:instrText>
            </w:r>
            <w:r>
              <w:rPr>
                <w:noProof/>
                <w:webHidden/>
              </w:rPr>
            </w:r>
            <w:r>
              <w:rPr>
                <w:noProof/>
                <w:webHidden/>
              </w:rPr>
              <w:fldChar w:fldCharType="separate"/>
            </w:r>
            <w:r>
              <w:rPr>
                <w:noProof/>
                <w:webHidden/>
              </w:rPr>
              <w:t>10</w:t>
            </w:r>
            <w:r>
              <w:rPr>
                <w:noProof/>
                <w:webHidden/>
              </w:rPr>
              <w:fldChar w:fldCharType="end"/>
            </w:r>
          </w:hyperlink>
        </w:p>
        <w:p w14:paraId="46180780" w14:textId="3F04ED6C" w:rsidR="007D7E9A" w:rsidRDefault="007D7E9A">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8885011" w:history="1">
            <w:r w:rsidRPr="00823D04">
              <w:rPr>
                <w:rStyle w:val="Hipervnculo"/>
                <w:rFonts w:ascii="Times New Roman" w:hAnsi="Times New Roman" w:cs="Times New Roman"/>
                <w:noProof/>
              </w:rPr>
              <w:t>7. Conclusiones</w:t>
            </w:r>
            <w:r>
              <w:rPr>
                <w:noProof/>
                <w:webHidden/>
              </w:rPr>
              <w:tab/>
            </w:r>
            <w:r>
              <w:rPr>
                <w:noProof/>
                <w:webHidden/>
              </w:rPr>
              <w:fldChar w:fldCharType="begin"/>
            </w:r>
            <w:r>
              <w:rPr>
                <w:noProof/>
                <w:webHidden/>
              </w:rPr>
              <w:instrText xml:space="preserve"> PAGEREF _Toc228885011 \h </w:instrText>
            </w:r>
            <w:r>
              <w:rPr>
                <w:noProof/>
                <w:webHidden/>
              </w:rPr>
            </w:r>
            <w:r>
              <w:rPr>
                <w:noProof/>
                <w:webHidden/>
              </w:rPr>
              <w:fldChar w:fldCharType="separate"/>
            </w:r>
            <w:r>
              <w:rPr>
                <w:noProof/>
                <w:webHidden/>
              </w:rPr>
              <w:t>11</w:t>
            </w:r>
            <w:r>
              <w:rPr>
                <w:noProof/>
                <w:webHidden/>
              </w:rPr>
              <w:fldChar w:fldCharType="end"/>
            </w:r>
          </w:hyperlink>
        </w:p>
        <w:p w14:paraId="22E4A673" w14:textId="342DCB8F" w:rsidR="007D7E9A" w:rsidRDefault="007D7E9A">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8885012" w:history="1">
            <w:r w:rsidRPr="00823D04">
              <w:rPr>
                <w:rStyle w:val="Hipervnculo"/>
                <w:rFonts w:ascii="Times New Roman" w:hAnsi="Times New Roman" w:cs="Times New Roman"/>
                <w:noProof/>
              </w:rPr>
              <w:t>Referencias Bibliográficas</w:t>
            </w:r>
            <w:r>
              <w:rPr>
                <w:noProof/>
                <w:webHidden/>
              </w:rPr>
              <w:tab/>
            </w:r>
            <w:r>
              <w:rPr>
                <w:noProof/>
                <w:webHidden/>
              </w:rPr>
              <w:fldChar w:fldCharType="begin"/>
            </w:r>
            <w:r>
              <w:rPr>
                <w:noProof/>
                <w:webHidden/>
              </w:rPr>
              <w:instrText xml:space="preserve"> PAGEREF _Toc228885012 \h </w:instrText>
            </w:r>
            <w:r>
              <w:rPr>
                <w:noProof/>
                <w:webHidden/>
              </w:rPr>
            </w:r>
            <w:r>
              <w:rPr>
                <w:noProof/>
                <w:webHidden/>
              </w:rPr>
              <w:fldChar w:fldCharType="separate"/>
            </w:r>
            <w:r>
              <w:rPr>
                <w:noProof/>
                <w:webHidden/>
              </w:rPr>
              <w:t>12</w:t>
            </w:r>
            <w:r>
              <w:rPr>
                <w:noProof/>
                <w:webHidden/>
              </w:rPr>
              <w:fldChar w:fldCharType="end"/>
            </w:r>
          </w:hyperlink>
        </w:p>
        <w:p w14:paraId="37EF389C" w14:textId="38D2414D" w:rsidR="00F325F0" w:rsidRPr="00D422F9" w:rsidRDefault="00F325F0">
          <w:pPr>
            <w:rPr>
              <w:rFonts w:ascii="Times New Roman" w:hAnsi="Times New Roman" w:cs="Times New Roman"/>
              <w:sz w:val="24"/>
              <w:szCs w:val="24"/>
            </w:rPr>
          </w:pPr>
          <w:r w:rsidRPr="00D422F9">
            <w:rPr>
              <w:rFonts w:ascii="Times New Roman" w:hAnsi="Times New Roman" w:cs="Times New Roman"/>
              <w:b/>
              <w:bCs/>
              <w:sz w:val="24"/>
              <w:szCs w:val="24"/>
              <w:lang w:val="es-ES"/>
            </w:rPr>
            <w:fldChar w:fldCharType="end"/>
          </w:r>
        </w:p>
      </w:sdtContent>
    </w:sdt>
    <w:p w14:paraId="4C9BD9E7" w14:textId="48081101" w:rsidR="008E2527" w:rsidRDefault="008E2527">
      <w:pPr>
        <w:spacing w:before="80" w:after="80"/>
        <w:rPr>
          <w:rFonts w:ascii="Times New Roman" w:hAnsi="Times New Roman" w:cs="Times New Roman"/>
          <w:sz w:val="24"/>
          <w:szCs w:val="24"/>
        </w:rPr>
      </w:pPr>
    </w:p>
    <w:p w14:paraId="0F878BDE" w14:textId="77777777" w:rsidR="007D7E9A" w:rsidRDefault="007D7E9A">
      <w:pPr>
        <w:spacing w:before="80" w:after="80"/>
        <w:rPr>
          <w:rFonts w:ascii="Times New Roman" w:hAnsi="Times New Roman" w:cs="Times New Roman"/>
          <w:sz w:val="24"/>
          <w:szCs w:val="24"/>
        </w:rPr>
      </w:pPr>
    </w:p>
    <w:p w14:paraId="453E1CB2" w14:textId="77777777" w:rsidR="007D7E9A" w:rsidRDefault="007D7E9A">
      <w:pPr>
        <w:spacing w:before="80" w:after="80"/>
        <w:rPr>
          <w:rFonts w:ascii="Times New Roman" w:hAnsi="Times New Roman" w:cs="Times New Roman"/>
          <w:sz w:val="24"/>
          <w:szCs w:val="24"/>
        </w:rPr>
      </w:pPr>
    </w:p>
    <w:p w14:paraId="0408B453" w14:textId="77777777" w:rsidR="007D7E9A" w:rsidRPr="00D422F9" w:rsidRDefault="007D7E9A">
      <w:pPr>
        <w:spacing w:before="80" w:after="80"/>
        <w:rPr>
          <w:rFonts w:ascii="Times New Roman" w:hAnsi="Times New Roman" w:cs="Times New Roman"/>
          <w:sz w:val="24"/>
          <w:szCs w:val="24"/>
        </w:rPr>
      </w:pPr>
    </w:p>
    <w:p w14:paraId="3A5FA618" w14:textId="73EFE3C1" w:rsidR="00613013" w:rsidRPr="00D422F9" w:rsidRDefault="00613013" w:rsidP="00613013">
      <w:pPr>
        <w:pStyle w:val="Ttulo1"/>
        <w:pBdr>
          <w:bottom w:val="single" w:sz="6" w:space="1" w:color="2E75B6"/>
        </w:pBdr>
        <w:rPr>
          <w:rFonts w:ascii="Times New Roman" w:hAnsi="Times New Roman" w:cs="Times New Roman"/>
          <w:color w:val="auto"/>
          <w:sz w:val="24"/>
          <w:szCs w:val="24"/>
        </w:rPr>
      </w:pPr>
      <w:bookmarkStart w:id="0" w:name="_Toc228884999"/>
      <w:r w:rsidRPr="00D422F9">
        <w:rPr>
          <w:rFonts w:ascii="Times New Roman" w:hAnsi="Times New Roman" w:cs="Times New Roman"/>
          <w:color w:val="auto"/>
          <w:sz w:val="24"/>
          <w:szCs w:val="24"/>
        </w:rPr>
        <w:lastRenderedPageBreak/>
        <w:t>Actividad en aula:</w:t>
      </w:r>
      <w:bookmarkEnd w:id="0"/>
    </w:p>
    <w:p w14:paraId="644AE47A" w14:textId="77777777" w:rsidR="00613013" w:rsidRPr="00D422F9" w:rsidRDefault="00613013" w:rsidP="00D866A4">
      <w:pPr>
        <w:pStyle w:val="Ttulo2"/>
        <w:rPr>
          <w:rFonts w:ascii="Times New Roman" w:hAnsi="Times New Roman" w:cs="Times New Roman"/>
          <w:color w:val="auto"/>
        </w:rPr>
      </w:pPr>
      <w:bookmarkStart w:id="1" w:name="_Toc228885000"/>
      <w:r w:rsidRPr="00D422F9">
        <w:rPr>
          <w:rFonts w:ascii="Times New Roman" w:hAnsi="Times New Roman" w:cs="Times New Roman"/>
          <w:color w:val="auto"/>
        </w:rPr>
        <w:t>¿Qué es un algoritmo?</w:t>
      </w:r>
      <w:bookmarkEnd w:id="1"/>
      <w:r w:rsidRPr="00D422F9">
        <w:rPr>
          <w:rFonts w:ascii="Times New Roman" w:hAnsi="Times New Roman" w:cs="Times New Roman"/>
          <w:color w:val="auto"/>
        </w:rPr>
        <w:t xml:space="preserve"> </w:t>
      </w:r>
    </w:p>
    <w:p w14:paraId="26D5EC3C" w14:textId="18F434D3" w:rsidR="00613013" w:rsidRPr="00D422F9" w:rsidRDefault="00613013">
      <w:pPr>
        <w:spacing w:before="80" w:after="80"/>
        <w:rPr>
          <w:rFonts w:ascii="Times New Roman" w:hAnsi="Times New Roman" w:cs="Times New Roman"/>
          <w:sz w:val="24"/>
          <w:szCs w:val="24"/>
        </w:rPr>
      </w:pPr>
      <w:r w:rsidRPr="00D422F9">
        <w:rPr>
          <w:rFonts w:ascii="Times New Roman" w:hAnsi="Times New Roman" w:cs="Times New Roman"/>
          <w:b/>
          <w:bCs/>
          <w:sz w:val="24"/>
          <w:szCs w:val="24"/>
        </w:rPr>
        <w:t xml:space="preserve">Robert </w:t>
      </w:r>
      <w:r w:rsidRPr="00D422F9">
        <w:rPr>
          <w:rFonts w:ascii="Times New Roman" w:hAnsi="Times New Roman" w:cs="Times New Roman"/>
          <w:b/>
          <w:bCs/>
          <w:sz w:val="24"/>
          <w:szCs w:val="24"/>
        </w:rPr>
        <w:t>Sedgewick (1997):</w:t>
      </w:r>
      <w:r w:rsidRPr="00D422F9">
        <w:rPr>
          <w:rFonts w:ascii="Times New Roman" w:hAnsi="Times New Roman" w:cs="Times New Roman"/>
          <w:sz w:val="24"/>
          <w:szCs w:val="24"/>
        </w:rPr>
        <w:t xml:space="preserve"> En su libro </w:t>
      </w:r>
      <w:r w:rsidRPr="00D422F9">
        <w:rPr>
          <w:rFonts w:ascii="Times New Roman" w:hAnsi="Times New Roman" w:cs="Times New Roman"/>
          <w:i/>
          <w:iCs/>
          <w:sz w:val="24"/>
          <w:szCs w:val="24"/>
        </w:rPr>
        <w:t>Algorithms in C++</w:t>
      </w:r>
      <w:r w:rsidRPr="00D422F9">
        <w:rPr>
          <w:rFonts w:ascii="Times New Roman" w:hAnsi="Times New Roman" w:cs="Times New Roman"/>
          <w:sz w:val="24"/>
          <w:szCs w:val="24"/>
        </w:rPr>
        <w:t xml:space="preserve">, lo define como "un conjunto preciso de reglas o instrucciones que describe cómo llevar a cabo una tarea o resolver un problema" </w:t>
      </w:r>
      <w:r w:rsidRPr="00D422F9">
        <w:rPr>
          <w:rFonts w:ascii="Times New Roman" w:hAnsi="Times New Roman" w:cs="Times New Roman"/>
          <w:sz w:val="24"/>
          <w:szCs w:val="24"/>
        </w:rPr>
        <w:t xml:space="preserve">Bajo esta premisa podemos entender que un algoritmo es un conjunto de pasos ordenados y bien definidos que permitan resolver un problema o realizar una tarea en especifica </w:t>
      </w:r>
    </w:p>
    <w:p w14:paraId="12034917" w14:textId="44FFDD34" w:rsidR="008E2527" w:rsidRPr="00D422F9" w:rsidRDefault="00613013">
      <w:pPr>
        <w:spacing w:before="80" w:after="80"/>
        <w:rPr>
          <w:rFonts w:ascii="Times New Roman" w:hAnsi="Times New Roman" w:cs="Times New Roman"/>
          <w:b/>
          <w:bCs/>
          <w:sz w:val="24"/>
          <w:szCs w:val="24"/>
        </w:rPr>
      </w:pPr>
      <w:r w:rsidRPr="00D422F9">
        <w:rPr>
          <w:rFonts w:ascii="Times New Roman" w:hAnsi="Times New Roman" w:cs="Times New Roman"/>
          <w:b/>
          <w:bCs/>
          <w:sz w:val="24"/>
          <w:szCs w:val="24"/>
        </w:rPr>
        <w:t xml:space="preserve">¿Dónde lo usamos? </w:t>
      </w:r>
    </w:p>
    <w:p w14:paraId="179B6EA7" w14:textId="77777777" w:rsidR="00613013" w:rsidRPr="00D422F9" w:rsidRDefault="00613013" w:rsidP="00613013">
      <w:pPr>
        <w:spacing w:before="80" w:after="80"/>
        <w:rPr>
          <w:rFonts w:ascii="Times New Roman" w:hAnsi="Times New Roman" w:cs="Times New Roman"/>
          <w:sz w:val="24"/>
          <w:szCs w:val="24"/>
        </w:rPr>
      </w:pPr>
      <w:r w:rsidRPr="00D422F9">
        <w:rPr>
          <w:rFonts w:ascii="Times New Roman" w:hAnsi="Times New Roman" w:cs="Times New Roman"/>
          <w:sz w:val="24"/>
          <w:szCs w:val="24"/>
        </w:rPr>
        <w:t>Los algoritmos están presentes en múltiples actividades cotidianas, incluso fuera del ámbito computacional. Algunos ejemplos son:</w:t>
      </w:r>
    </w:p>
    <w:p w14:paraId="40F0AB0D" w14:textId="77777777" w:rsidR="00613013" w:rsidRPr="00D422F9" w:rsidRDefault="00613013" w:rsidP="00613013">
      <w:pPr>
        <w:numPr>
          <w:ilvl w:val="0"/>
          <w:numId w:val="4"/>
        </w:numPr>
        <w:spacing w:before="80" w:after="80"/>
        <w:rPr>
          <w:rFonts w:ascii="Times New Roman" w:hAnsi="Times New Roman" w:cs="Times New Roman"/>
          <w:sz w:val="24"/>
          <w:szCs w:val="24"/>
        </w:rPr>
      </w:pPr>
      <w:r w:rsidRPr="00D422F9">
        <w:rPr>
          <w:rFonts w:ascii="Times New Roman" w:hAnsi="Times New Roman" w:cs="Times New Roman"/>
          <w:sz w:val="24"/>
          <w:szCs w:val="24"/>
        </w:rPr>
        <w:t xml:space="preserve">En aplicaciones móviles (redes sociales, navegación GPS). </w:t>
      </w:r>
    </w:p>
    <w:p w14:paraId="6BDED5E8" w14:textId="77777777" w:rsidR="00613013" w:rsidRPr="00D422F9" w:rsidRDefault="00613013" w:rsidP="00613013">
      <w:pPr>
        <w:numPr>
          <w:ilvl w:val="0"/>
          <w:numId w:val="4"/>
        </w:numPr>
        <w:spacing w:before="80" w:after="80"/>
        <w:rPr>
          <w:rFonts w:ascii="Times New Roman" w:hAnsi="Times New Roman" w:cs="Times New Roman"/>
          <w:sz w:val="24"/>
          <w:szCs w:val="24"/>
        </w:rPr>
      </w:pPr>
      <w:r w:rsidRPr="00D422F9">
        <w:rPr>
          <w:rFonts w:ascii="Times New Roman" w:hAnsi="Times New Roman" w:cs="Times New Roman"/>
          <w:sz w:val="24"/>
          <w:szCs w:val="24"/>
        </w:rPr>
        <w:t xml:space="preserve">En sistemas bancarios (cálculo de intereses, validación de transacciones). </w:t>
      </w:r>
    </w:p>
    <w:p w14:paraId="5EC10A5C" w14:textId="77777777" w:rsidR="00613013" w:rsidRPr="00D422F9" w:rsidRDefault="00613013" w:rsidP="00613013">
      <w:pPr>
        <w:numPr>
          <w:ilvl w:val="0"/>
          <w:numId w:val="4"/>
        </w:numPr>
        <w:spacing w:before="80" w:after="80"/>
        <w:rPr>
          <w:rFonts w:ascii="Times New Roman" w:hAnsi="Times New Roman" w:cs="Times New Roman"/>
          <w:sz w:val="24"/>
          <w:szCs w:val="24"/>
        </w:rPr>
      </w:pPr>
      <w:r w:rsidRPr="00D422F9">
        <w:rPr>
          <w:rFonts w:ascii="Times New Roman" w:hAnsi="Times New Roman" w:cs="Times New Roman"/>
          <w:sz w:val="24"/>
          <w:szCs w:val="24"/>
        </w:rPr>
        <w:t xml:space="preserve">En motores de búsqueda (como Google). </w:t>
      </w:r>
    </w:p>
    <w:p w14:paraId="2EB7469C" w14:textId="77777777" w:rsidR="00613013" w:rsidRPr="00D422F9" w:rsidRDefault="00613013" w:rsidP="00613013">
      <w:pPr>
        <w:numPr>
          <w:ilvl w:val="0"/>
          <w:numId w:val="4"/>
        </w:numPr>
        <w:spacing w:before="80" w:after="80"/>
        <w:rPr>
          <w:rFonts w:ascii="Times New Roman" w:hAnsi="Times New Roman" w:cs="Times New Roman"/>
          <w:sz w:val="24"/>
          <w:szCs w:val="24"/>
        </w:rPr>
      </w:pPr>
      <w:r w:rsidRPr="00D422F9">
        <w:rPr>
          <w:rFonts w:ascii="Times New Roman" w:hAnsi="Times New Roman" w:cs="Times New Roman"/>
          <w:sz w:val="24"/>
          <w:szCs w:val="24"/>
        </w:rPr>
        <w:t xml:space="preserve">En videojuegos (inteligencia artificial, movimientos de personajes). </w:t>
      </w:r>
    </w:p>
    <w:p w14:paraId="481CAAAF" w14:textId="77777777" w:rsidR="00613013" w:rsidRPr="00D422F9" w:rsidRDefault="00613013" w:rsidP="00613013">
      <w:pPr>
        <w:numPr>
          <w:ilvl w:val="0"/>
          <w:numId w:val="4"/>
        </w:numPr>
        <w:spacing w:before="80" w:after="80"/>
        <w:rPr>
          <w:rFonts w:ascii="Times New Roman" w:hAnsi="Times New Roman" w:cs="Times New Roman"/>
          <w:sz w:val="24"/>
          <w:szCs w:val="24"/>
        </w:rPr>
      </w:pPr>
      <w:r w:rsidRPr="00D422F9">
        <w:rPr>
          <w:rFonts w:ascii="Times New Roman" w:hAnsi="Times New Roman" w:cs="Times New Roman"/>
          <w:sz w:val="24"/>
          <w:szCs w:val="24"/>
        </w:rPr>
        <w:t xml:space="preserve">En tareas diarias como seguir una receta de cocina o armar un mueble. </w:t>
      </w:r>
    </w:p>
    <w:p w14:paraId="1470ABC7" w14:textId="417AAD29" w:rsidR="00D866A4" w:rsidRPr="00D422F9" w:rsidRDefault="00D866A4" w:rsidP="00D866A4">
      <w:pPr>
        <w:pStyle w:val="Ttulo2"/>
        <w:rPr>
          <w:rFonts w:ascii="Times New Roman" w:hAnsi="Times New Roman" w:cs="Times New Roman"/>
          <w:color w:val="auto"/>
        </w:rPr>
      </w:pPr>
      <w:bookmarkStart w:id="2" w:name="_Toc228885001"/>
      <w:r w:rsidRPr="00D422F9">
        <w:rPr>
          <w:rFonts w:ascii="Times New Roman" w:hAnsi="Times New Roman" w:cs="Times New Roman"/>
          <w:color w:val="auto"/>
        </w:rPr>
        <w:t>Preparar un café (Pseudocodigo):</w:t>
      </w:r>
      <w:bookmarkEnd w:id="2"/>
    </w:p>
    <w:p w14:paraId="518EB04E" w14:textId="628D29B6" w:rsidR="00D866A4" w:rsidRPr="00D422F9" w:rsidRDefault="00D866A4" w:rsidP="00D866A4">
      <w:pPr>
        <w:pStyle w:val="Prrafodelista"/>
        <w:numPr>
          <w:ilvl w:val="1"/>
          <w:numId w:val="4"/>
        </w:numPr>
        <w:rPr>
          <w:rFonts w:ascii="Times New Roman" w:hAnsi="Times New Roman" w:cs="Times New Roman"/>
          <w:b/>
          <w:bCs/>
          <w:sz w:val="24"/>
          <w:szCs w:val="24"/>
        </w:rPr>
      </w:pPr>
      <w:r w:rsidRPr="00D422F9">
        <w:rPr>
          <w:rFonts w:ascii="Times New Roman" w:hAnsi="Times New Roman" w:cs="Times New Roman"/>
          <w:b/>
          <w:bCs/>
          <w:sz w:val="24"/>
          <w:szCs w:val="24"/>
        </w:rPr>
        <w:t>Preparar un café</w:t>
      </w:r>
    </w:p>
    <w:p w14:paraId="40E7A1A4" w14:textId="1A51DCC2"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Inicio</w:t>
      </w:r>
    </w:p>
    <w:p w14:paraId="1130E1BB"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Colocar agua en la cafetera</w:t>
      </w:r>
    </w:p>
    <w:p w14:paraId="1B506B8C"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Encender la cafetera</w:t>
      </w:r>
    </w:p>
    <w:p w14:paraId="773A9E91"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Esperar a que el agua hierva</w:t>
      </w:r>
    </w:p>
    <w:p w14:paraId="1EE2102C"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Agregar café en el filtro</w:t>
      </w:r>
    </w:p>
    <w:p w14:paraId="61932640"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Verter el agua caliente sobre el café</w:t>
      </w:r>
    </w:p>
    <w:p w14:paraId="652F3CEA"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Esperar a que se filtre</w:t>
      </w:r>
    </w:p>
    <w:p w14:paraId="6040CAC7"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Servir el café en una taza</w:t>
      </w:r>
    </w:p>
    <w:p w14:paraId="68189CA7" w14:textId="30B0121B"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Fin</w:t>
      </w:r>
    </w:p>
    <w:p w14:paraId="1F898213" w14:textId="4756EFFD" w:rsidR="00D866A4" w:rsidRPr="00D422F9" w:rsidRDefault="00D866A4" w:rsidP="00D866A4">
      <w:pPr>
        <w:pStyle w:val="Prrafodelista"/>
        <w:numPr>
          <w:ilvl w:val="1"/>
          <w:numId w:val="4"/>
        </w:numPr>
        <w:rPr>
          <w:rFonts w:ascii="Times New Roman" w:hAnsi="Times New Roman" w:cs="Times New Roman"/>
          <w:b/>
          <w:bCs/>
          <w:sz w:val="24"/>
          <w:szCs w:val="24"/>
        </w:rPr>
      </w:pPr>
      <w:r w:rsidRPr="00D422F9">
        <w:rPr>
          <w:rFonts w:ascii="Times New Roman" w:hAnsi="Times New Roman" w:cs="Times New Roman"/>
          <w:b/>
          <w:bCs/>
          <w:sz w:val="24"/>
          <w:szCs w:val="24"/>
        </w:rPr>
        <w:t>Registrarse en el sistema</w:t>
      </w:r>
    </w:p>
    <w:p w14:paraId="7AB76CF2"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Inicio</w:t>
      </w:r>
    </w:p>
    <w:p w14:paraId="69DB6C42"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Mostrar formulario de registro</w:t>
      </w:r>
    </w:p>
    <w:p w14:paraId="21D512FE"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Solicitar nombre de usuario</w:t>
      </w:r>
    </w:p>
    <w:p w14:paraId="06466D26"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Solicitar correo electrónico</w:t>
      </w:r>
    </w:p>
    <w:p w14:paraId="56D5FA3C"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Solicitar contraseña</w:t>
      </w:r>
    </w:p>
    <w:p w14:paraId="69EDA8CF" w14:textId="77777777" w:rsidR="00D866A4" w:rsidRPr="00D422F9" w:rsidRDefault="00D866A4" w:rsidP="00D866A4">
      <w:pPr>
        <w:rPr>
          <w:rFonts w:ascii="Times New Roman" w:hAnsi="Times New Roman" w:cs="Times New Roman"/>
          <w:sz w:val="24"/>
          <w:szCs w:val="24"/>
        </w:rPr>
      </w:pPr>
    </w:p>
    <w:p w14:paraId="5D72054F"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Si algún campo está vacío Entonces</w:t>
      </w:r>
    </w:p>
    <w:p w14:paraId="7A42880E"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Mostrar mensaje de error</w:t>
      </w:r>
    </w:p>
    <w:p w14:paraId="656A718D"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Sino</w:t>
      </w:r>
    </w:p>
    <w:p w14:paraId="3F9320CA"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Validar formato del correo</w:t>
      </w:r>
    </w:p>
    <w:p w14:paraId="0A5DB4CF"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Si correo no válido Entonces</w:t>
      </w:r>
    </w:p>
    <w:p w14:paraId="47EE315B"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Mostrar error</w:t>
      </w:r>
    </w:p>
    <w:p w14:paraId="17E846D4"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Sino</w:t>
      </w:r>
    </w:p>
    <w:p w14:paraId="44F1F387"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Guardar datos en la base de datos</w:t>
      </w:r>
    </w:p>
    <w:p w14:paraId="11186AF2"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Mostrar mensaje "Registro exitoso"</w:t>
      </w:r>
    </w:p>
    <w:p w14:paraId="70CB84C7"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FinSi</w:t>
      </w:r>
    </w:p>
    <w:p w14:paraId="4AB1AF58" w14:textId="77777777"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 xml:space="preserve">    FinSi</w:t>
      </w:r>
    </w:p>
    <w:p w14:paraId="72E599FE" w14:textId="1DA08FEC" w:rsidR="00D866A4" w:rsidRPr="00D422F9" w:rsidRDefault="00D866A4" w:rsidP="00D866A4">
      <w:pPr>
        <w:rPr>
          <w:rFonts w:ascii="Times New Roman" w:hAnsi="Times New Roman" w:cs="Times New Roman"/>
          <w:sz w:val="24"/>
          <w:szCs w:val="24"/>
        </w:rPr>
      </w:pPr>
      <w:r w:rsidRPr="00D422F9">
        <w:rPr>
          <w:rFonts w:ascii="Times New Roman" w:hAnsi="Times New Roman" w:cs="Times New Roman"/>
          <w:sz w:val="24"/>
          <w:szCs w:val="24"/>
        </w:rPr>
        <w:t>Fin</w:t>
      </w:r>
    </w:p>
    <w:p w14:paraId="2317A67D" w14:textId="77777777" w:rsidR="008E2527" w:rsidRPr="00D422F9" w:rsidRDefault="00000000">
      <w:pPr>
        <w:pStyle w:val="Ttulo1"/>
        <w:pBdr>
          <w:bottom w:val="single" w:sz="6" w:space="1" w:color="2E75B6"/>
        </w:pBdr>
        <w:rPr>
          <w:rFonts w:ascii="Times New Roman" w:hAnsi="Times New Roman" w:cs="Times New Roman"/>
          <w:color w:val="auto"/>
          <w:sz w:val="24"/>
          <w:szCs w:val="24"/>
        </w:rPr>
      </w:pPr>
      <w:bookmarkStart w:id="3" w:name="_Toc228885002"/>
      <w:r w:rsidRPr="00D422F9">
        <w:rPr>
          <w:rFonts w:ascii="Times New Roman" w:hAnsi="Times New Roman" w:cs="Times New Roman"/>
          <w:color w:val="auto"/>
          <w:sz w:val="24"/>
          <w:szCs w:val="24"/>
        </w:rPr>
        <w:lastRenderedPageBreak/>
        <w:t>Ejercicio 1: Palíndromo</w:t>
      </w:r>
      <w:bookmarkEnd w:id="3"/>
    </w:p>
    <w:p w14:paraId="5D5AC68D"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Enunciado</w:t>
      </w:r>
    </w:p>
    <w:p w14:paraId="7E7FF173"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Diseñar un algoritmo que determine si una cadena es un palíndromo sin usar funciones integradas.</w:t>
      </w:r>
    </w:p>
    <w:p w14:paraId="0D5ECE01"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Pseudocódigo</w:t>
      </w:r>
    </w:p>
    <w:p w14:paraId="0911AE58"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FUNCIÓN esPalindromo(cadena):</w:t>
      </w:r>
    </w:p>
    <w:p w14:paraId="065A1F5E"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n ← longitud(cadena)</w:t>
      </w:r>
    </w:p>
    <w:p w14:paraId="4A7211DE"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izquierda ← 0</w:t>
      </w:r>
    </w:p>
    <w:p w14:paraId="15245EBF"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derecha ← n - 1</w:t>
      </w:r>
    </w:p>
    <w:p w14:paraId="2F538AD9" w14:textId="77777777" w:rsidR="008E2527" w:rsidRPr="00D422F9" w:rsidRDefault="008E2527">
      <w:pPr>
        <w:shd w:val="clear" w:color="auto" w:fill="F2F2F2"/>
        <w:rPr>
          <w:rFonts w:ascii="Times New Roman" w:hAnsi="Times New Roman" w:cs="Times New Roman"/>
          <w:sz w:val="24"/>
          <w:szCs w:val="24"/>
        </w:rPr>
      </w:pPr>
    </w:p>
    <w:p w14:paraId="330268EB"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MIENTRAS izquierda &lt; derecha HACER:</w:t>
      </w:r>
    </w:p>
    <w:p w14:paraId="7E7FE126"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SI cadena[izquierda] ≠ cadena[derecha] ENTONCES:</w:t>
      </w:r>
    </w:p>
    <w:p w14:paraId="0AED7096"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FALSO</w:t>
      </w:r>
    </w:p>
    <w:p w14:paraId="5204CEAF"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SI</w:t>
      </w:r>
    </w:p>
    <w:p w14:paraId="1D79DF27"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izquierda ← izquierda + 1</w:t>
      </w:r>
    </w:p>
    <w:p w14:paraId="67728AE5"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derecha ← derecha - 1</w:t>
      </w:r>
    </w:p>
    <w:p w14:paraId="30476815"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MIENTRAS</w:t>
      </w:r>
    </w:p>
    <w:p w14:paraId="3E70AEE4" w14:textId="77777777" w:rsidR="008E2527" w:rsidRPr="00D422F9" w:rsidRDefault="008E2527">
      <w:pPr>
        <w:shd w:val="clear" w:color="auto" w:fill="F2F2F2"/>
        <w:rPr>
          <w:rFonts w:ascii="Times New Roman" w:hAnsi="Times New Roman" w:cs="Times New Roman"/>
          <w:sz w:val="24"/>
          <w:szCs w:val="24"/>
        </w:rPr>
      </w:pPr>
    </w:p>
    <w:p w14:paraId="03F242B0"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VERDADERO</w:t>
      </w:r>
    </w:p>
    <w:p w14:paraId="7FF515F4"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FIN FUNCIÓN</w:t>
      </w:r>
    </w:p>
    <w:p w14:paraId="78581E6F" w14:textId="77777777" w:rsidR="008E2527" w:rsidRPr="00D422F9" w:rsidRDefault="008E2527">
      <w:pPr>
        <w:spacing w:before="80" w:after="80"/>
        <w:rPr>
          <w:rFonts w:ascii="Times New Roman" w:hAnsi="Times New Roman" w:cs="Times New Roman"/>
          <w:sz w:val="24"/>
          <w:szCs w:val="24"/>
        </w:rPr>
      </w:pPr>
    </w:p>
    <w:p w14:paraId="67947EA2"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Complejidad temporal</w:t>
      </w:r>
    </w:p>
    <w:p w14:paraId="46CB05DC" w14:textId="77777777" w:rsidR="008E2527" w:rsidRPr="00D422F9" w:rsidRDefault="00000000">
      <w:pPr>
        <w:shd w:val="clear" w:color="auto" w:fill="D6E4F0"/>
        <w:spacing w:before="80" w:after="80"/>
        <w:ind w:left="160" w:right="160"/>
        <w:rPr>
          <w:rFonts w:ascii="Times New Roman" w:hAnsi="Times New Roman" w:cs="Times New Roman"/>
          <w:sz w:val="24"/>
          <w:szCs w:val="24"/>
        </w:rPr>
      </w:pPr>
      <w:r w:rsidRPr="00D422F9">
        <w:rPr>
          <w:rFonts w:ascii="Times New Roman" w:hAnsi="Times New Roman" w:cs="Times New Roman"/>
          <w:b/>
          <w:bCs/>
          <w:sz w:val="24"/>
          <w:szCs w:val="24"/>
        </w:rPr>
        <w:t>Complejidad: O(n)</w:t>
      </w:r>
    </w:p>
    <w:p w14:paraId="75ACB02C"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Se recorre como máximo la mitad de la cadena (n/2 iteraciones). Cada iteración realiza operaciones de costo constante O(1). El espacio auxiliar es O(1) ya que solo se usan dos índices enteros.</w:t>
      </w:r>
    </w:p>
    <w:p w14:paraId="7CEF6D5C"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Justificación de estructura</w:t>
      </w:r>
    </w:p>
    <w:p w14:paraId="0843597D"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Se utiliza un arreglo (string indexado) porque:</w:t>
      </w:r>
    </w:p>
    <w:p w14:paraId="1ACCB5A7"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Permite acceso directo a cualquier posición en tiempo O(1) mediante un índice.</w:t>
      </w:r>
    </w:p>
    <w:p w14:paraId="3A6185B6"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No se requiere inserción ni eliminación de elementos, por lo que una lista enlazada sería innecesariamente costosa (O(n) por acceso).</w:t>
      </w:r>
    </w:p>
    <w:p w14:paraId="4A5359E1" w14:textId="77777777" w:rsidR="008E2527"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La estrategia de dos punteros requiere acceder simultáneamente al inicio y al final, lo cual solo es eficiente con acceso aleatorio.</w:t>
      </w:r>
    </w:p>
    <w:p w14:paraId="0F01A059" w14:textId="3D016335" w:rsidR="007D7E9A" w:rsidRPr="00D422F9" w:rsidRDefault="007D7E9A">
      <w:pPr>
        <w:pStyle w:val="Prrafodelista"/>
        <w:numPr>
          <w:ilvl w:val="0"/>
          <w:numId w:val="2"/>
        </w:numPr>
        <w:spacing w:before="40" w:after="40"/>
        <w:rPr>
          <w:rFonts w:ascii="Times New Roman" w:hAnsi="Times New Roman" w:cs="Times New Roman"/>
          <w:sz w:val="24"/>
          <w:szCs w:val="24"/>
        </w:rPr>
      </w:pPr>
      <w:r w:rsidRPr="007D7E9A">
        <w:rPr>
          <w:rFonts w:ascii="Times New Roman" w:hAnsi="Times New Roman" w:cs="Times New Roman"/>
          <w:sz w:val="24"/>
          <w:szCs w:val="24"/>
        </w:rPr>
        <w:t xml:space="preserve">Este algoritmo implementa la técnica de </w:t>
      </w:r>
      <w:r w:rsidRPr="007D7E9A">
        <w:rPr>
          <w:rFonts w:ascii="Times New Roman" w:hAnsi="Times New Roman" w:cs="Times New Roman"/>
          <w:b/>
          <w:bCs/>
          <w:sz w:val="24"/>
          <w:szCs w:val="24"/>
        </w:rPr>
        <w:t>dos punteros</w:t>
      </w:r>
      <w:r w:rsidRPr="007D7E9A">
        <w:rPr>
          <w:rFonts w:ascii="Times New Roman" w:hAnsi="Times New Roman" w:cs="Times New Roman"/>
          <w:sz w:val="24"/>
          <w:szCs w:val="24"/>
        </w:rPr>
        <w:t>, reduciendo el número de comparaciones a n/2.</w:t>
      </w:r>
    </w:p>
    <w:p w14:paraId="7AABE081" w14:textId="77777777" w:rsidR="008E2527" w:rsidRPr="00D422F9" w:rsidRDefault="008E2527">
      <w:pPr>
        <w:spacing w:before="80" w:after="80"/>
        <w:rPr>
          <w:rFonts w:ascii="Times New Roman" w:hAnsi="Times New Roman" w:cs="Times New Roman"/>
          <w:sz w:val="24"/>
          <w:szCs w:val="24"/>
        </w:rPr>
      </w:pPr>
    </w:p>
    <w:p w14:paraId="2ED0B7EA" w14:textId="77777777" w:rsidR="008E2527" w:rsidRPr="00D422F9" w:rsidRDefault="00000000">
      <w:pPr>
        <w:pStyle w:val="Ttulo1"/>
        <w:pBdr>
          <w:bottom w:val="single" w:sz="6" w:space="1" w:color="2E75B6"/>
        </w:pBdr>
        <w:rPr>
          <w:rFonts w:ascii="Times New Roman" w:hAnsi="Times New Roman" w:cs="Times New Roman"/>
          <w:color w:val="auto"/>
          <w:sz w:val="24"/>
          <w:szCs w:val="24"/>
        </w:rPr>
      </w:pPr>
      <w:bookmarkStart w:id="4" w:name="_Toc228885003"/>
      <w:r w:rsidRPr="00D422F9">
        <w:rPr>
          <w:rFonts w:ascii="Times New Roman" w:hAnsi="Times New Roman" w:cs="Times New Roman"/>
          <w:color w:val="auto"/>
          <w:sz w:val="24"/>
          <w:szCs w:val="24"/>
        </w:rPr>
        <w:t>Ejercicio 2: Segundo Valor Más Alto</w:t>
      </w:r>
      <w:bookmarkEnd w:id="4"/>
    </w:p>
    <w:p w14:paraId="182C5A03"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Enunciado</w:t>
      </w:r>
    </w:p>
    <w:p w14:paraId="7885DBEF"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Elaborar un algoritmo que recorra un arreglo de N elementos y determine el segundo valor más alto sin ordenarlo.</w:t>
      </w:r>
    </w:p>
    <w:p w14:paraId="42535E87"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Pseudocódigo</w:t>
      </w:r>
    </w:p>
    <w:p w14:paraId="135E40E1"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FUNCIÓN segundoMasAlto(arreglo, N):</w:t>
      </w:r>
    </w:p>
    <w:p w14:paraId="21EBB76E"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lastRenderedPageBreak/>
        <w:t xml:space="preserve">    SI N &lt; 2 ENTONCES:</w:t>
      </w:r>
    </w:p>
    <w:p w14:paraId="6AE8B992"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"Error: se necesitan al menos 2 elementos"</w:t>
      </w:r>
    </w:p>
    <w:p w14:paraId="7D24023B"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SI</w:t>
      </w:r>
    </w:p>
    <w:p w14:paraId="69769CB9" w14:textId="77777777" w:rsidR="008E2527" w:rsidRPr="00D422F9" w:rsidRDefault="008E2527">
      <w:pPr>
        <w:shd w:val="clear" w:color="auto" w:fill="F2F2F2"/>
        <w:rPr>
          <w:rFonts w:ascii="Times New Roman" w:hAnsi="Times New Roman" w:cs="Times New Roman"/>
          <w:sz w:val="24"/>
          <w:szCs w:val="24"/>
        </w:rPr>
      </w:pPr>
    </w:p>
    <w:p w14:paraId="066758D3"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maximo ← -INFINITO</w:t>
      </w:r>
    </w:p>
    <w:p w14:paraId="45C7548B"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segundo ← -INFINITO</w:t>
      </w:r>
    </w:p>
    <w:p w14:paraId="0B0333B0" w14:textId="77777777" w:rsidR="008E2527" w:rsidRPr="00D422F9" w:rsidRDefault="008E2527">
      <w:pPr>
        <w:shd w:val="clear" w:color="auto" w:fill="F2F2F2"/>
        <w:rPr>
          <w:rFonts w:ascii="Times New Roman" w:hAnsi="Times New Roman" w:cs="Times New Roman"/>
          <w:sz w:val="24"/>
          <w:szCs w:val="24"/>
        </w:rPr>
      </w:pPr>
    </w:p>
    <w:p w14:paraId="14E29C97"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PARA i DESDE 0 HASTA N-1 HACER:</w:t>
      </w:r>
    </w:p>
    <w:p w14:paraId="549E026E"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SI arreglo[i] &gt; maximo ENTONCES:</w:t>
      </w:r>
    </w:p>
    <w:p w14:paraId="4CD00AEE"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segundo ← maximo</w:t>
      </w:r>
    </w:p>
    <w:p w14:paraId="6440258C"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maximo ← arreglo[i]</w:t>
      </w:r>
    </w:p>
    <w:p w14:paraId="0BED6AF1"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SINO SI arreglo[i] &gt; segundo Y arreglo[i] ≠ maximo ENTONCES:</w:t>
      </w:r>
    </w:p>
    <w:p w14:paraId="2E2C556D"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segundo ← arreglo[i]</w:t>
      </w:r>
    </w:p>
    <w:p w14:paraId="75D60113"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SI</w:t>
      </w:r>
    </w:p>
    <w:p w14:paraId="2DF424DF"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PARA</w:t>
      </w:r>
    </w:p>
    <w:p w14:paraId="0A37594E" w14:textId="77777777" w:rsidR="008E2527" w:rsidRPr="00D422F9" w:rsidRDefault="008E2527">
      <w:pPr>
        <w:shd w:val="clear" w:color="auto" w:fill="F2F2F2"/>
        <w:rPr>
          <w:rFonts w:ascii="Times New Roman" w:hAnsi="Times New Roman" w:cs="Times New Roman"/>
          <w:sz w:val="24"/>
          <w:szCs w:val="24"/>
        </w:rPr>
      </w:pPr>
    </w:p>
    <w:p w14:paraId="0869B418"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SI segundo = -INFINITO ENTONCES:</w:t>
      </w:r>
    </w:p>
    <w:p w14:paraId="5A2EBD61"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"No existe segundo valor distinto"</w:t>
      </w:r>
    </w:p>
    <w:p w14:paraId="4E242913"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SI</w:t>
      </w:r>
    </w:p>
    <w:p w14:paraId="5C489AE3" w14:textId="77777777" w:rsidR="008E2527" w:rsidRPr="00D422F9" w:rsidRDefault="008E2527">
      <w:pPr>
        <w:shd w:val="clear" w:color="auto" w:fill="F2F2F2"/>
        <w:rPr>
          <w:rFonts w:ascii="Times New Roman" w:hAnsi="Times New Roman" w:cs="Times New Roman"/>
          <w:sz w:val="24"/>
          <w:szCs w:val="24"/>
        </w:rPr>
      </w:pPr>
    </w:p>
    <w:p w14:paraId="686AE043"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segundo</w:t>
      </w:r>
    </w:p>
    <w:p w14:paraId="672A5676"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FIN FUNCIÓN</w:t>
      </w:r>
    </w:p>
    <w:p w14:paraId="5E43CAD3" w14:textId="77777777" w:rsidR="008E2527" w:rsidRPr="00D422F9" w:rsidRDefault="008E2527">
      <w:pPr>
        <w:spacing w:before="80" w:after="80"/>
        <w:rPr>
          <w:rFonts w:ascii="Times New Roman" w:hAnsi="Times New Roman" w:cs="Times New Roman"/>
          <w:sz w:val="24"/>
          <w:szCs w:val="24"/>
        </w:rPr>
      </w:pPr>
    </w:p>
    <w:p w14:paraId="69C8F850"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Complejidad temporal</w:t>
      </w:r>
    </w:p>
    <w:p w14:paraId="5DEAF1F9" w14:textId="77777777" w:rsidR="008E2527" w:rsidRPr="00D422F9" w:rsidRDefault="00000000">
      <w:pPr>
        <w:shd w:val="clear" w:color="auto" w:fill="D6E4F0"/>
        <w:spacing w:before="80" w:after="80"/>
        <w:ind w:left="160" w:right="160"/>
        <w:rPr>
          <w:rFonts w:ascii="Times New Roman" w:hAnsi="Times New Roman" w:cs="Times New Roman"/>
          <w:sz w:val="24"/>
          <w:szCs w:val="24"/>
        </w:rPr>
      </w:pPr>
      <w:r w:rsidRPr="00D422F9">
        <w:rPr>
          <w:rFonts w:ascii="Times New Roman" w:hAnsi="Times New Roman" w:cs="Times New Roman"/>
          <w:b/>
          <w:bCs/>
          <w:sz w:val="24"/>
          <w:szCs w:val="24"/>
        </w:rPr>
        <w:t>Complejidad: O(n)</w:t>
      </w:r>
    </w:p>
    <w:p w14:paraId="1951C04A"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Un único recorrido secuencial del arreglo. En cada iteración se realizan comparaciones de costo O(1). El espacio auxiliar es O(1) porque solo se mantienen dos variables (maximo y segundo). Ordenar el arreglo requeriría O(n log n), lo cual sería innecesario.</w:t>
      </w:r>
    </w:p>
    <w:p w14:paraId="704AA0C2"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Casos borde considerados</w:t>
      </w:r>
    </w:p>
    <w:p w14:paraId="7A06366C"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N &lt; 2: no es posible tener segundo valor.</w:t>
      </w:r>
    </w:p>
    <w:p w14:paraId="5B62C87D"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Todos los elementos son iguales: se retorna mensaje de error.</w:t>
      </w:r>
    </w:p>
    <w:p w14:paraId="77B25BF7"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El máximo aparece más de una vez: la condición arreglo[i] ≠ maximo evita contarlo como segundo.</w:t>
      </w:r>
    </w:p>
    <w:p w14:paraId="107F1CE7"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Justificación de estructura</w:t>
      </w:r>
    </w:p>
    <w:p w14:paraId="77847B4B"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Se utiliza un arreglo estático porque:</w:t>
      </w:r>
    </w:p>
    <w:p w14:paraId="307AE0FC"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El problema exige un único recorrido secuencial, lo que es igual de eficiente en arreglos y listas enlazadas.</w:t>
      </w:r>
    </w:p>
    <w:p w14:paraId="7515FD62"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Los datos ya están dados como arreglo (acceso por índice), no es necesario transformarlos.</w:t>
      </w:r>
    </w:p>
    <w:p w14:paraId="67A690A2" w14:textId="77777777" w:rsidR="008E2527"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Solo se necesitan dos variables auxiliares, sin necesidad de pila, cola ni otra estructura adicional.</w:t>
      </w:r>
    </w:p>
    <w:p w14:paraId="660E55C6" w14:textId="36D09462" w:rsidR="007D7E9A" w:rsidRPr="00D422F9" w:rsidRDefault="007D7E9A">
      <w:pPr>
        <w:pStyle w:val="Prrafodelista"/>
        <w:numPr>
          <w:ilvl w:val="0"/>
          <w:numId w:val="2"/>
        </w:numPr>
        <w:spacing w:before="40" w:after="40"/>
        <w:rPr>
          <w:rFonts w:ascii="Times New Roman" w:hAnsi="Times New Roman" w:cs="Times New Roman"/>
          <w:sz w:val="24"/>
          <w:szCs w:val="24"/>
        </w:rPr>
      </w:pPr>
      <w:r w:rsidRPr="007D7E9A">
        <w:rPr>
          <w:rFonts w:ascii="Times New Roman" w:hAnsi="Times New Roman" w:cs="Times New Roman"/>
          <w:sz w:val="24"/>
          <w:szCs w:val="24"/>
        </w:rPr>
        <w:t>Este enfoque evita el uso de algoritmos de ordenamiento (O(n log n)), logrando una solución óptima en O(n).</w:t>
      </w:r>
    </w:p>
    <w:p w14:paraId="7C0796C0" w14:textId="77777777" w:rsidR="008E2527" w:rsidRPr="00D422F9" w:rsidRDefault="008E2527">
      <w:pPr>
        <w:spacing w:before="80" w:after="80"/>
        <w:rPr>
          <w:rFonts w:ascii="Times New Roman" w:hAnsi="Times New Roman" w:cs="Times New Roman"/>
          <w:sz w:val="24"/>
          <w:szCs w:val="24"/>
        </w:rPr>
      </w:pPr>
    </w:p>
    <w:p w14:paraId="4A2F4646" w14:textId="77777777" w:rsidR="008E2527" w:rsidRPr="00D422F9" w:rsidRDefault="00000000">
      <w:pPr>
        <w:pStyle w:val="Ttulo1"/>
        <w:pBdr>
          <w:bottom w:val="single" w:sz="6" w:space="1" w:color="2E75B6"/>
        </w:pBdr>
        <w:rPr>
          <w:rFonts w:ascii="Times New Roman" w:hAnsi="Times New Roman" w:cs="Times New Roman"/>
          <w:color w:val="auto"/>
          <w:sz w:val="24"/>
          <w:szCs w:val="24"/>
        </w:rPr>
      </w:pPr>
      <w:bookmarkStart w:id="5" w:name="_Toc228885004"/>
      <w:r w:rsidRPr="00D422F9">
        <w:rPr>
          <w:rFonts w:ascii="Times New Roman" w:hAnsi="Times New Roman" w:cs="Times New Roman"/>
          <w:color w:val="auto"/>
          <w:sz w:val="24"/>
          <w:szCs w:val="24"/>
        </w:rPr>
        <w:t>Ejercicio 3: Calculadora de Tarifas — Transporte Público</w:t>
      </w:r>
      <w:bookmarkEnd w:id="5"/>
    </w:p>
    <w:p w14:paraId="12A7D575"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lastRenderedPageBreak/>
        <w:t>Enunciado</w:t>
      </w:r>
    </w:p>
    <w:p w14:paraId="4BB49DCE"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Simular una calculadora de tarifas para transporte público basada en el tipo de usuario y la distancia recorrida.</w:t>
      </w:r>
    </w:p>
    <w:p w14:paraId="6B16B96E"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Supuestos del modelo</w:t>
      </w:r>
    </w:p>
    <w:p w14:paraId="61D4A9BE"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Tipos de usuario: REGULAR, ESTUDIANTE, ADULTO_MAYOR.</w:t>
      </w:r>
    </w:p>
    <w:p w14:paraId="3680D6BC"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Tarifa base: S/ 0.50 por kilómetro recorrido.</w:t>
      </w:r>
    </w:p>
    <w:p w14:paraId="07BAB5AE"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Descuento Estudiante: 30% sobre la tarifa base.</w:t>
      </w:r>
    </w:p>
    <w:p w14:paraId="20D87D59"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Descuento Adulto Mayor: 50% sobre la tarifa base.</w:t>
      </w:r>
    </w:p>
    <w:p w14:paraId="2C4D8E75"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Cargo mínimo aplicable: S/ 1.00 independientemente de la distancia.</w:t>
      </w:r>
    </w:p>
    <w:p w14:paraId="365EF127" w14:textId="77777777" w:rsidR="008E2527" w:rsidRPr="00D422F9" w:rsidRDefault="008E2527">
      <w:pPr>
        <w:spacing w:before="80" w:after="80"/>
        <w:rPr>
          <w:rFonts w:ascii="Times New Roman" w:hAnsi="Times New Roman" w:cs="Times New Roman"/>
          <w:sz w:val="24"/>
          <w:szCs w:val="24"/>
        </w:rPr>
      </w:pPr>
    </w:p>
    <w:p w14:paraId="7356260E"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Pseudocódigo</w:t>
      </w:r>
    </w:p>
    <w:p w14:paraId="4AFECC77"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CONSTANTES:</w:t>
      </w:r>
    </w:p>
    <w:p w14:paraId="2BF6C1EE"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TARIFA_KM         ← 0.50</w:t>
      </w:r>
    </w:p>
    <w:p w14:paraId="347A92FD"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DESC_ESTUDIANTE   ← 0.30</w:t>
      </w:r>
    </w:p>
    <w:p w14:paraId="5D65D158"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DESC_ADULTO_MAYOR ← 0.50</w:t>
      </w:r>
    </w:p>
    <w:p w14:paraId="261D0A37"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TARIFA_MINIMA     ← 1.00</w:t>
      </w:r>
    </w:p>
    <w:p w14:paraId="431DB360" w14:textId="77777777" w:rsidR="008E2527" w:rsidRPr="00D422F9" w:rsidRDefault="008E2527">
      <w:pPr>
        <w:shd w:val="clear" w:color="auto" w:fill="F2F2F2"/>
        <w:rPr>
          <w:rFonts w:ascii="Times New Roman" w:hAnsi="Times New Roman" w:cs="Times New Roman"/>
          <w:sz w:val="24"/>
          <w:szCs w:val="24"/>
        </w:rPr>
      </w:pPr>
    </w:p>
    <w:p w14:paraId="65774A15"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FUNCIÓN calcularTarifa(tipoUsuario, distanciaKm):</w:t>
      </w:r>
    </w:p>
    <w:p w14:paraId="2C61EA29"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SI distanciaKm ≤ 0 ENTONCES:</w:t>
      </w:r>
    </w:p>
    <w:p w14:paraId="4360FB44"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"Error: distancia inválida"</w:t>
      </w:r>
    </w:p>
    <w:p w14:paraId="7A942768"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SI</w:t>
      </w:r>
    </w:p>
    <w:p w14:paraId="20B8BA78" w14:textId="77777777" w:rsidR="008E2527" w:rsidRPr="00D422F9" w:rsidRDefault="008E2527">
      <w:pPr>
        <w:shd w:val="clear" w:color="auto" w:fill="F2F2F2"/>
        <w:rPr>
          <w:rFonts w:ascii="Times New Roman" w:hAnsi="Times New Roman" w:cs="Times New Roman"/>
          <w:sz w:val="24"/>
          <w:szCs w:val="24"/>
        </w:rPr>
      </w:pPr>
    </w:p>
    <w:p w14:paraId="69D64078"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tarifaBase ← distanciaKm × TARIFA_KM</w:t>
      </w:r>
    </w:p>
    <w:p w14:paraId="5B74223F" w14:textId="77777777" w:rsidR="008E2527" w:rsidRPr="00D422F9" w:rsidRDefault="008E2527">
      <w:pPr>
        <w:shd w:val="clear" w:color="auto" w:fill="F2F2F2"/>
        <w:rPr>
          <w:rFonts w:ascii="Times New Roman" w:hAnsi="Times New Roman" w:cs="Times New Roman"/>
          <w:sz w:val="24"/>
          <w:szCs w:val="24"/>
        </w:rPr>
      </w:pPr>
    </w:p>
    <w:p w14:paraId="11529EE2"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SEGÚN tipoUsuario HACER:</w:t>
      </w:r>
    </w:p>
    <w:p w14:paraId="29A60F55"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CASO "REGULAR":</w:t>
      </w:r>
    </w:p>
    <w:p w14:paraId="62A6F170"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descuento ← 0</w:t>
      </w:r>
    </w:p>
    <w:p w14:paraId="3989536B"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CASO "ESTUDIANTE":</w:t>
      </w:r>
    </w:p>
    <w:p w14:paraId="645201C4"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descuento ← DESC_ESTUDIANTE</w:t>
      </w:r>
    </w:p>
    <w:p w14:paraId="391AAA80"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CASO "ADULTO_MAYOR":</w:t>
      </w:r>
    </w:p>
    <w:p w14:paraId="4F0BB25D"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descuento ← DESC_ADULTO_MAYOR</w:t>
      </w:r>
    </w:p>
    <w:p w14:paraId="0EC666AA"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POR DEFECTO:</w:t>
      </w:r>
    </w:p>
    <w:p w14:paraId="6C5D492B"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"Error: tipo de usuario desconocido"</w:t>
      </w:r>
    </w:p>
    <w:p w14:paraId="51CCE66A"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SEGÚN</w:t>
      </w:r>
    </w:p>
    <w:p w14:paraId="3CB04AA6" w14:textId="77777777" w:rsidR="008E2527" w:rsidRPr="00D422F9" w:rsidRDefault="008E2527">
      <w:pPr>
        <w:shd w:val="clear" w:color="auto" w:fill="F2F2F2"/>
        <w:rPr>
          <w:rFonts w:ascii="Times New Roman" w:hAnsi="Times New Roman" w:cs="Times New Roman"/>
          <w:sz w:val="24"/>
          <w:szCs w:val="24"/>
        </w:rPr>
      </w:pPr>
    </w:p>
    <w:p w14:paraId="522C897C"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tarifaFinal ← tarifaBase × (1 - descuento)</w:t>
      </w:r>
    </w:p>
    <w:p w14:paraId="11A34952" w14:textId="77777777" w:rsidR="008E2527" w:rsidRPr="00D422F9" w:rsidRDefault="008E2527">
      <w:pPr>
        <w:shd w:val="clear" w:color="auto" w:fill="F2F2F2"/>
        <w:rPr>
          <w:rFonts w:ascii="Times New Roman" w:hAnsi="Times New Roman" w:cs="Times New Roman"/>
          <w:sz w:val="24"/>
          <w:szCs w:val="24"/>
        </w:rPr>
      </w:pPr>
    </w:p>
    <w:p w14:paraId="40407826"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SI tarifaFinal &lt; TARIFA_MINIMA ENTONCES:</w:t>
      </w:r>
    </w:p>
    <w:p w14:paraId="044E2DD7"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tarifaFinal ← TARIFA_MINIMA</w:t>
      </w:r>
    </w:p>
    <w:p w14:paraId="46413106"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FIN SI</w:t>
      </w:r>
    </w:p>
    <w:p w14:paraId="4E029B8E" w14:textId="77777777" w:rsidR="008E2527" w:rsidRPr="00D422F9" w:rsidRDefault="008E2527">
      <w:pPr>
        <w:shd w:val="clear" w:color="auto" w:fill="F2F2F2"/>
        <w:rPr>
          <w:rFonts w:ascii="Times New Roman" w:hAnsi="Times New Roman" w:cs="Times New Roman"/>
          <w:sz w:val="24"/>
          <w:szCs w:val="24"/>
        </w:rPr>
      </w:pPr>
    </w:p>
    <w:p w14:paraId="55167166"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RETORNAR tarifaFinal</w:t>
      </w:r>
    </w:p>
    <w:p w14:paraId="59093596"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FIN FUNCIÓN</w:t>
      </w:r>
    </w:p>
    <w:p w14:paraId="5159AC09" w14:textId="77777777" w:rsidR="008E2527" w:rsidRPr="00D422F9" w:rsidRDefault="008E2527">
      <w:pPr>
        <w:shd w:val="clear" w:color="auto" w:fill="F2F2F2"/>
        <w:rPr>
          <w:rFonts w:ascii="Times New Roman" w:hAnsi="Times New Roman" w:cs="Times New Roman"/>
          <w:sz w:val="24"/>
          <w:szCs w:val="24"/>
        </w:rPr>
      </w:pPr>
    </w:p>
    <w:p w14:paraId="7829A85D"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INICIO</w:t>
      </w:r>
    </w:p>
    <w:p w14:paraId="712CE27B"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LEER tipoUsuario</w:t>
      </w:r>
    </w:p>
    <w:p w14:paraId="61F97BB2"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LEER distanciaKm</w:t>
      </w:r>
    </w:p>
    <w:p w14:paraId="3B0B54F9"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lastRenderedPageBreak/>
        <w:t xml:space="preserve">    resultado ← calcularTarifa(tipoUsuario, distanciaKm)</w:t>
      </w:r>
    </w:p>
    <w:p w14:paraId="3CC7B138"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 xml:space="preserve">    IMPRIMIR "Tarifa a pagar: S/ " + resultado</w:t>
      </w:r>
    </w:p>
    <w:p w14:paraId="53E6863D" w14:textId="77777777" w:rsidR="008E2527" w:rsidRPr="00D422F9" w:rsidRDefault="00000000">
      <w:pPr>
        <w:shd w:val="clear" w:color="auto" w:fill="F2F2F2"/>
        <w:rPr>
          <w:rFonts w:ascii="Times New Roman" w:hAnsi="Times New Roman" w:cs="Times New Roman"/>
          <w:sz w:val="24"/>
          <w:szCs w:val="24"/>
        </w:rPr>
      </w:pPr>
      <w:r w:rsidRPr="00D422F9">
        <w:rPr>
          <w:rFonts w:ascii="Times New Roman" w:eastAsia="Courier New" w:hAnsi="Times New Roman" w:cs="Times New Roman"/>
          <w:sz w:val="24"/>
          <w:szCs w:val="24"/>
        </w:rPr>
        <w:t>FIN</w:t>
      </w:r>
    </w:p>
    <w:p w14:paraId="4DB8A448" w14:textId="77777777" w:rsidR="008E2527" w:rsidRPr="00D422F9" w:rsidRDefault="008E2527">
      <w:pPr>
        <w:spacing w:before="80" w:after="80"/>
        <w:rPr>
          <w:rFonts w:ascii="Times New Roman" w:hAnsi="Times New Roman" w:cs="Times New Roman"/>
          <w:sz w:val="24"/>
          <w:szCs w:val="24"/>
        </w:rPr>
      </w:pPr>
    </w:p>
    <w:p w14:paraId="3F833AFE"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Complejidad temporal</w:t>
      </w:r>
    </w:p>
    <w:p w14:paraId="287AFE23" w14:textId="77777777" w:rsidR="008E2527" w:rsidRPr="00D422F9" w:rsidRDefault="00000000">
      <w:pPr>
        <w:shd w:val="clear" w:color="auto" w:fill="D6E4F0"/>
        <w:spacing w:before="80" w:after="80"/>
        <w:ind w:left="160" w:right="160"/>
        <w:rPr>
          <w:rFonts w:ascii="Times New Roman" w:hAnsi="Times New Roman" w:cs="Times New Roman"/>
          <w:sz w:val="24"/>
          <w:szCs w:val="24"/>
        </w:rPr>
      </w:pPr>
      <w:r w:rsidRPr="00D422F9">
        <w:rPr>
          <w:rFonts w:ascii="Times New Roman" w:hAnsi="Times New Roman" w:cs="Times New Roman"/>
          <w:b/>
          <w:bCs/>
          <w:sz w:val="24"/>
          <w:szCs w:val="24"/>
        </w:rPr>
        <w:t>Complejidad: O(1)</w:t>
      </w:r>
    </w:p>
    <w:p w14:paraId="117452B8"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El algoritmo realiza un número fijo y constante de operaciones aritméticas y una decisión SEGÚN de tamaño fijo (3 tipos de usuario). No hay bucles ni estructuras que dependan del tamaño de una entrada variable. La complejidad espacial también es O(1).</w:t>
      </w:r>
    </w:p>
    <w:p w14:paraId="369613B1"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Tabla de ejemplos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226"/>
      </w:tblGrid>
      <w:tr w:rsidR="008E2527" w:rsidRPr="00D422F9" w14:paraId="3DFB0BB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7E45A4"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b/>
                <w:bCs/>
                <w:sz w:val="24"/>
                <w:szCs w:val="24"/>
              </w:rPr>
              <w:t>Tipo de Usuario</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428457"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b/>
                <w:bCs/>
                <w:sz w:val="24"/>
                <w:szCs w:val="24"/>
              </w:rPr>
              <w:t>Distancia (km)</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DBB655"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b/>
                <w:bCs/>
                <w:sz w:val="24"/>
                <w:szCs w:val="24"/>
              </w:rPr>
              <w:t>Descuento</w:t>
            </w:r>
          </w:p>
        </w:tc>
        <w:tc>
          <w:tcPr>
            <w:tcW w:w="22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EE7B40"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b/>
                <w:bCs/>
                <w:sz w:val="24"/>
                <w:szCs w:val="24"/>
              </w:rPr>
              <w:t>Tarifa (S/)</w:t>
            </w:r>
          </w:p>
        </w:tc>
      </w:tr>
      <w:tr w:rsidR="008E2527" w:rsidRPr="00D422F9" w14:paraId="646477B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D0734"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REGULAR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A37AD"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5 km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69CE6"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0%</w:t>
            </w:r>
          </w:p>
        </w:tc>
        <w:tc>
          <w:tcPr>
            <w:tcW w:w="2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DEE1B"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S/ 2.50</w:t>
            </w:r>
          </w:p>
        </w:tc>
      </w:tr>
      <w:tr w:rsidR="008E2527" w:rsidRPr="00D422F9" w14:paraId="6A013A1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2B0A0"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ESTUDIANTE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EECF3"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5 km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505D0"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30%</w:t>
            </w:r>
          </w:p>
        </w:tc>
        <w:tc>
          <w:tcPr>
            <w:tcW w:w="2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CC6BF"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S/ 1.75</w:t>
            </w:r>
          </w:p>
        </w:tc>
      </w:tr>
      <w:tr w:rsidR="008E2527" w:rsidRPr="00D422F9" w14:paraId="2B6F87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F7B99"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ADULTO_MAYOR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5693B"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5 km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2F5AC"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50%</w:t>
            </w:r>
          </w:p>
        </w:tc>
        <w:tc>
          <w:tcPr>
            <w:tcW w:w="2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77711"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S/ 1.25</w:t>
            </w:r>
          </w:p>
        </w:tc>
      </w:tr>
      <w:tr w:rsidR="008E2527" w:rsidRPr="00D422F9" w14:paraId="340CE26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833B5"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REGULAR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487DC"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1 km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CEC58"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0%</w:t>
            </w:r>
          </w:p>
        </w:tc>
        <w:tc>
          <w:tcPr>
            <w:tcW w:w="2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3DB9D"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S/ 1.00 (mín.)</w:t>
            </w:r>
          </w:p>
        </w:tc>
      </w:tr>
      <w:tr w:rsidR="008E2527" w:rsidRPr="00D422F9" w14:paraId="7E1DE61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5CD53"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ESTUDIANTE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2CF6F"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1 km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C868D"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30%</w:t>
            </w:r>
          </w:p>
        </w:tc>
        <w:tc>
          <w:tcPr>
            <w:tcW w:w="2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2B607" w14:textId="77777777" w:rsidR="008E2527" w:rsidRPr="00D422F9" w:rsidRDefault="00000000">
            <w:pPr>
              <w:rPr>
                <w:rFonts w:ascii="Times New Roman" w:hAnsi="Times New Roman" w:cs="Times New Roman"/>
                <w:sz w:val="24"/>
                <w:szCs w:val="24"/>
              </w:rPr>
            </w:pPr>
            <w:r w:rsidRPr="00D422F9">
              <w:rPr>
                <w:rFonts w:ascii="Times New Roman" w:hAnsi="Times New Roman" w:cs="Times New Roman"/>
                <w:sz w:val="24"/>
                <w:szCs w:val="24"/>
              </w:rPr>
              <w:t>S/ 1.00 (mín.)</w:t>
            </w:r>
          </w:p>
        </w:tc>
      </w:tr>
    </w:tbl>
    <w:p w14:paraId="5C11A985" w14:textId="77777777" w:rsidR="008E2527" w:rsidRPr="00D422F9" w:rsidRDefault="008E2527">
      <w:pPr>
        <w:spacing w:before="80" w:after="80"/>
        <w:rPr>
          <w:rFonts w:ascii="Times New Roman" w:hAnsi="Times New Roman" w:cs="Times New Roman"/>
          <w:sz w:val="24"/>
          <w:szCs w:val="24"/>
        </w:rPr>
      </w:pPr>
    </w:p>
    <w:p w14:paraId="2CA13C25" w14:textId="77777777" w:rsidR="008E2527" w:rsidRPr="00D422F9" w:rsidRDefault="00000000">
      <w:pPr>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Justificación de estructura</w:t>
      </w:r>
    </w:p>
    <w:p w14:paraId="408D0F57" w14:textId="77777777" w:rsidR="008E2527" w:rsidRPr="00D422F9" w:rsidRDefault="00000000">
      <w:pPr>
        <w:spacing w:before="60" w:after="60"/>
        <w:rPr>
          <w:rFonts w:ascii="Times New Roman" w:hAnsi="Times New Roman" w:cs="Times New Roman"/>
          <w:sz w:val="24"/>
          <w:szCs w:val="24"/>
        </w:rPr>
      </w:pPr>
      <w:r w:rsidRPr="00D422F9">
        <w:rPr>
          <w:rFonts w:ascii="Times New Roman" w:hAnsi="Times New Roman" w:cs="Times New Roman"/>
          <w:sz w:val="24"/>
          <w:szCs w:val="24"/>
        </w:rPr>
        <w:t>Se utilizan variables simples y una estructura de decisión (SEGÚN) porque:</w:t>
      </w:r>
    </w:p>
    <w:p w14:paraId="7E924369"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No se almacena ninguna colección de datos; solo se procesan dos valores de entrada.</w:t>
      </w:r>
    </w:p>
    <w:p w14:paraId="4C3105EF" w14:textId="77777777" w:rsidR="008E2527" w:rsidRPr="00D422F9" w:rsidRDefault="0000000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Una tabla hash (diccionario) podría mapear tipoUsuario → factorDescuento si los tipos de usuario crecen significativamente, manteniendo O(1) de búsqueda y facilitando la extensión sin modificar la lógica principal.</w:t>
      </w:r>
    </w:p>
    <w:p w14:paraId="17EA5BFD" w14:textId="77777777" w:rsidR="007D7E9A" w:rsidRDefault="00000000" w:rsidP="00F325F0">
      <w:pPr>
        <w:pStyle w:val="Prrafodelista"/>
        <w:numPr>
          <w:ilvl w:val="0"/>
          <w:numId w:val="2"/>
        </w:numPr>
        <w:spacing w:before="40" w:after="40"/>
        <w:rPr>
          <w:rFonts w:ascii="Times New Roman" w:hAnsi="Times New Roman" w:cs="Times New Roman"/>
          <w:sz w:val="24"/>
          <w:szCs w:val="24"/>
        </w:rPr>
      </w:pPr>
      <w:r w:rsidRPr="00D422F9">
        <w:rPr>
          <w:rFonts w:ascii="Times New Roman" w:hAnsi="Times New Roman" w:cs="Times New Roman"/>
          <w:sz w:val="24"/>
          <w:szCs w:val="24"/>
        </w:rPr>
        <w:t>Para esta escala (3 tipos fijos), las constantes y el bloque SEGÚN son la solución más clara y eficiente.</w:t>
      </w:r>
    </w:p>
    <w:p w14:paraId="29CC6DF4" w14:textId="06B2E43B" w:rsidR="00F325F0" w:rsidRPr="007D7E9A" w:rsidRDefault="007D7E9A" w:rsidP="00F325F0">
      <w:pPr>
        <w:pStyle w:val="Prrafodelista"/>
        <w:numPr>
          <w:ilvl w:val="0"/>
          <w:numId w:val="2"/>
        </w:numPr>
        <w:spacing w:before="40" w:after="40"/>
        <w:rPr>
          <w:rFonts w:ascii="Times New Roman" w:hAnsi="Times New Roman" w:cs="Times New Roman"/>
          <w:sz w:val="24"/>
          <w:szCs w:val="24"/>
        </w:rPr>
      </w:pPr>
      <w:r w:rsidRPr="007D7E9A">
        <w:rPr>
          <w:rFonts w:ascii="Times New Roman" w:hAnsi="Times New Roman" w:cs="Times New Roman"/>
          <w:sz w:val="24"/>
          <w:szCs w:val="24"/>
        </w:rPr>
        <w:t>El uso de constantes mejora la mantenibilidad del sistema, permitiendo modificar tarifas sin alterar la lógica del algoritmo.</w:t>
      </w:r>
      <w:r w:rsidR="00F325F0" w:rsidRPr="007D7E9A">
        <w:rPr>
          <w:rFonts w:ascii="Times New Roman" w:hAnsi="Times New Roman" w:cs="Times New Roman"/>
          <w:sz w:val="24"/>
          <w:szCs w:val="24"/>
        </w:rPr>
        <w:t>RESUMEN COMPARATIVO DE ESTRUCTURAS DE DATOS (ARREGLO  •  LISTA ENLAZADA  •  PILA  •  COLA)</w:t>
      </w:r>
    </w:p>
    <w:p w14:paraId="386E4885" w14:textId="1A4D7D4B" w:rsidR="00F325F0" w:rsidRPr="00D422F9" w:rsidRDefault="00F325F0" w:rsidP="00F325F0">
      <w:pPr>
        <w:pStyle w:val="Ttulo2"/>
        <w:rPr>
          <w:rFonts w:ascii="Times New Roman" w:hAnsi="Times New Roman" w:cs="Times New Roman"/>
          <w:color w:val="auto"/>
        </w:rPr>
      </w:pPr>
      <w:bookmarkStart w:id="6" w:name="_Toc228885005"/>
      <w:r w:rsidRPr="00D422F9">
        <w:rPr>
          <w:rFonts w:ascii="Times New Roman" w:hAnsi="Times New Roman" w:cs="Times New Roman"/>
          <w:color w:val="auto"/>
        </w:rPr>
        <w:t>1. Introducción</w:t>
      </w:r>
      <w:bookmarkEnd w:id="6"/>
    </w:p>
    <w:p w14:paraId="79E0FA1E"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Las estructuras de datos son formas de organizar y almacenar información en la memoria de una computadora de modo que pueda utilizarse eficientemente. La elección de la estructura adecuada determina directamente el rendimiento de un algoritmo: una misma operación puede tener costo O(1) en una estructura y O(n) en otra.</w:t>
      </w:r>
    </w:p>
    <w:p w14:paraId="46E84F01" w14:textId="77777777" w:rsidR="00F325F0" w:rsidRPr="00D422F9" w:rsidRDefault="00F325F0" w:rsidP="00F325F0">
      <w:pPr>
        <w:spacing w:before="80" w:after="80"/>
        <w:rPr>
          <w:rFonts w:ascii="Times New Roman" w:hAnsi="Times New Roman" w:cs="Times New Roman"/>
          <w:sz w:val="24"/>
          <w:szCs w:val="24"/>
        </w:rPr>
      </w:pPr>
    </w:p>
    <w:p w14:paraId="592BA7D0"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El presente trabajo analiza cuatro estructuras fundamentales: el arreglo, la lista enlazada, la pila y la cola. Para cada una se expone su definición, representación en memoria, ventajas, desventajas, complejidad temporal de sus operaciones principales y ejemplos de aplicación real.</w:t>
      </w:r>
    </w:p>
    <w:p w14:paraId="7AD1B737" w14:textId="77777777" w:rsidR="00F325F0" w:rsidRPr="00D422F9" w:rsidRDefault="00F325F0" w:rsidP="00F325F0">
      <w:pPr>
        <w:spacing w:before="120" w:after="80"/>
        <w:rPr>
          <w:rFonts w:ascii="Times New Roman" w:hAnsi="Times New Roman" w:cs="Times New Roman"/>
          <w:sz w:val="24"/>
          <w:szCs w:val="24"/>
        </w:rPr>
      </w:pPr>
    </w:p>
    <w:p w14:paraId="5A6EC552" w14:textId="77777777" w:rsidR="00F325F0" w:rsidRPr="00D422F9" w:rsidRDefault="00F325F0" w:rsidP="00F325F0">
      <w:pPr>
        <w:pStyle w:val="Ttulo2"/>
        <w:rPr>
          <w:rFonts w:ascii="Times New Roman" w:hAnsi="Times New Roman" w:cs="Times New Roman"/>
          <w:color w:val="auto"/>
        </w:rPr>
      </w:pPr>
      <w:bookmarkStart w:id="7" w:name="_Toc228885006"/>
      <w:r w:rsidRPr="00D422F9">
        <w:rPr>
          <w:rFonts w:ascii="Times New Roman" w:hAnsi="Times New Roman" w:cs="Times New Roman"/>
          <w:color w:val="auto"/>
        </w:rPr>
        <w:lastRenderedPageBreak/>
        <w:t>2. Arreglo (Array)</w:t>
      </w:r>
      <w:bookmarkEnd w:id="7"/>
    </w:p>
    <w:p w14:paraId="6694BCDE" w14:textId="77777777" w:rsidR="00F325F0" w:rsidRPr="00D422F9" w:rsidRDefault="00F325F0" w:rsidP="00F325F0">
      <w:pPr>
        <w:shd w:val="clear" w:color="auto" w:fill="D6E4F0"/>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Definición  </w:t>
      </w:r>
    </w:p>
    <w:p w14:paraId="731E87EE"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Un arreglo es una colección de elementos del mismo tipo de dato almacenados en posiciones de memoria contiguas. Cada elemento es identificado mediante un índice numérico entero que representa su posición relativa dentro de la estructura, siendo 0 el índice del primer elemento en la mayoría de lenguajes modernos.</w:t>
      </w:r>
    </w:p>
    <w:p w14:paraId="7551BC41" w14:textId="77777777" w:rsidR="00F325F0" w:rsidRPr="00D422F9" w:rsidRDefault="00F325F0" w:rsidP="00F325F0">
      <w:pPr>
        <w:spacing w:before="80" w:after="80"/>
        <w:rPr>
          <w:rFonts w:ascii="Times New Roman" w:hAnsi="Times New Roman" w:cs="Times New Roman"/>
          <w:sz w:val="24"/>
          <w:szCs w:val="24"/>
        </w:rPr>
      </w:pPr>
    </w:p>
    <w:p w14:paraId="5BB0011F"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Su principal característica es el acceso directo (random access): dado el índice i, la dirección de memoria del elemento se calcula en tiempo constante como:</w:t>
      </w:r>
    </w:p>
    <w:p w14:paraId="0A27F7AE" w14:textId="77777777" w:rsidR="00F325F0" w:rsidRPr="00D422F9" w:rsidRDefault="00F325F0" w:rsidP="00F325F0">
      <w:pPr>
        <w:spacing w:before="40"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325F0" w:rsidRPr="00D422F9" w14:paraId="7B3DC70C" w14:textId="77777777" w:rsidTr="00A268A9">
        <w:tblPrEx>
          <w:tblCellMar>
            <w:top w:w="0" w:type="dxa"/>
            <w:bottom w:w="0" w:type="dxa"/>
          </w:tblCellMar>
        </w:tblPrEx>
        <w:tc>
          <w:tcPr>
            <w:tcW w:w="9026" w:type="dxa"/>
            <w:tcBorders>
              <w:top w:val="single" w:sz="1" w:space="0" w:color="2E75B6"/>
              <w:left w:val="single" w:sz="12" w:space="0" w:color="2E75B6"/>
              <w:bottom w:val="single" w:sz="1" w:space="0" w:color="2E75B6"/>
              <w:right w:val="single" w:sz="1" w:space="0" w:color="2E75B6"/>
            </w:tcBorders>
            <w:shd w:val="clear" w:color="auto" w:fill="D6E4F0"/>
            <w:tcMar>
              <w:top w:w="120" w:type="dxa"/>
              <w:left w:w="200" w:type="dxa"/>
              <w:bottom w:w="120" w:type="dxa"/>
              <w:right w:w="200" w:type="dxa"/>
            </w:tcMar>
          </w:tcPr>
          <w:p w14:paraId="3A557387" w14:textId="77777777" w:rsidR="00F325F0" w:rsidRPr="00D422F9" w:rsidRDefault="00F325F0" w:rsidP="00A268A9">
            <w:pPr>
              <w:spacing w:before="40" w:after="40"/>
              <w:jc w:val="center"/>
              <w:rPr>
                <w:rFonts w:ascii="Times New Roman" w:hAnsi="Times New Roman" w:cs="Times New Roman"/>
                <w:sz w:val="24"/>
                <w:szCs w:val="24"/>
              </w:rPr>
            </w:pPr>
            <w:r w:rsidRPr="00D422F9">
              <w:rPr>
                <w:rFonts w:ascii="Times New Roman" w:eastAsia="Courier New" w:hAnsi="Times New Roman" w:cs="Times New Roman"/>
                <w:b/>
                <w:bCs/>
                <w:sz w:val="24"/>
                <w:szCs w:val="24"/>
              </w:rPr>
              <w:t>dirección(i)  =  dirección_base  +  i  ×  tamaño_tipo</w:t>
            </w:r>
          </w:p>
        </w:tc>
      </w:tr>
    </w:tbl>
    <w:p w14:paraId="0C0A22BB" w14:textId="77777777" w:rsidR="00F325F0" w:rsidRPr="00D422F9" w:rsidRDefault="00F325F0" w:rsidP="00F325F0">
      <w:pPr>
        <w:spacing w:before="80" w:after="80"/>
        <w:rPr>
          <w:rFonts w:ascii="Times New Roman" w:hAnsi="Times New Roman" w:cs="Times New Roman"/>
          <w:sz w:val="24"/>
          <w:szCs w:val="24"/>
        </w:rPr>
      </w:pPr>
    </w:p>
    <w:p w14:paraId="7BE30DB6" w14:textId="77777777" w:rsidR="00F325F0" w:rsidRPr="00D422F9" w:rsidRDefault="00F325F0" w:rsidP="00F325F0">
      <w:pPr>
        <w:shd w:val="clear" w:color="auto" w:fill="D6E4F0"/>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Ventajas y desventajas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325F0" w:rsidRPr="00D422F9" w14:paraId="19AF94FC"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D7EDD8"/>
            <w:tcMar>
              <w:top w:w="80" w:type="dxa"/>
              <w:left w:w="140" w:type="dxa"/>
              <w:bottom w:w="80" w:type="dxa"/>
              <w:right w:w="140" w:type="dxa"/>
            </w:tcMar>
          </w:tcPr>
          <w:p w14:paraId="5091FEA5"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Ventajas</w:t>
            </w:r>
          </w:p>
        </w:tc>
        <w:tc>
          <w:tcPr>
            <w:tcW w:w="4513" w:type="dxa"/>
            <w:tcBorders>
              <w:top w:val="single" w:sz="1" w:space="0" w:color="DDDDDD"/>
              <w:left w:val="single" w:sz="1" w:space="0" w:color="DDDDDD"/>
              <w:bottom w:val="single" w:sz="1" w:space="0" w:color="DDDDDD"/>
              <w:right w:val="single" w:sz="1" w:space="0" w:color="DDDDDD"/>
            </w:tcBorders>
            <w:shd w:val="clear" w:color="auto" w:fill="FDECEA"/>
            <w:tcMar>
              <w:top w:w="80" w:type="dxa"/>
              <w:left w:w="140" w:type="dxa"/>
              <w:bottom w:w="80" w:type="dxa"/>
              <w:right w:w="140" w:type="dxa"/>
            </w:tcMar>
          </w:tcPr>
          <w:p w14:paraId="0BE2DFC7"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Desventajas</w:t>
            </w:r>
          </w:p>
        </w:tc>
      </w:tr>
      <w:tr w:rsidR="00F325F0" w:rsidRPr="00D422F9" w14:paraId="021F0EA4"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FF34A28"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Acceso en O(1) mediante índice directo.</w:t>
            </w:r>
          </w:p>
          <w:p w14:paraId="3370CCBB"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Excelente localidad de caché (memoria contigua).</w:t>
            </w:r>
          </w:p>
          <w:p w14:paraId="096AE081"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Implementación simple y disponible en todos los lenguajes.</w:t>
            </w:r>
          </w:p>
          <w:p w14:paraId="64335BAD"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Iteración secuencial muy eficiente.</w:t>
            </w:r>
          </w:p>
          <w:p w14:paraId="2150D923"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Permite búsqueda binaria O(log n) si está ordenado.</w:t>
            </w:r>
          </w:p>
        </w:tc>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5A6CCA9"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Tamaño fijo en arreglos estáticos; costoso de redimensionar.</w:t>
            </w:r>
          </w:p>
          <w:p w14:paraId="5B064B08"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Inserción y eliminación en posición media: O(n) por desplazamiento.</w:t>
            </w:r>
          </w:p>
          <w:p w14:paraId="1B79515E"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Puede desperdiciar memoria si se reserva capacidad excesiva.</w:t>
            </w:r>
          </w:p>
          <w:p w14:paraId="1833465D"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Los arreglos dinámicos pueden causar copias costosas al crecer.</w:t>
            </w:r>
          </w:p>
        </w:tc>
      </w:tr>
    </w:tbl>
    <w:p w14:paraId="7C816D89" w14:textId="77777777" w:rsidR="00F325F0" w:rsidRPr="00D422F9" w:rsidRDefault="00F325F0" w:rsidP="00F325F0">
      <w:pPr>
        <w:spacing w:before="80" w:after="80"/>
        <w:rPr>
          <w:rFonts w:ascii="Times New Roman" w:hAnsi="Times New Roman" w:cs="Times New Roman"/>
          <w:sz w:val="24"/>
          <w:szCs w:val="24"/>
        </w:rPr>
      </w:pPr>
    </w:p>
    <w:p w14:paraId="0C541750" w14:textId="77777777" w:rsidR="00F325F0" w:rsidRPr="00D422F9" w:rsidRDefault="00F325F0" w:rsidP="00F325F0">
      <w:pPr>
        <w:shd w:val="clear" w:color="auto" w:fill="D6E4F0"/>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Complejidad temporal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4"/>
        <w:gridCol w:w="1452"/>
        <w:gridCol w:w="1454"/>
        <w:gridCol w:w="1455"/>
        <w:gridCol w:w="1481"/>
      </w:tblGrid>
      <w:tr w:rsidR="00F325F0" w:rsidRPr="00D422F9" w14:paraId="5DC53BD2"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110F09E5"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Operación</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08FB41A7"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Acceso</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2A1264A2"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Búsqueda</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1EAB60D6"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Inserción</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2FAEBE3F"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Eliminación</w:t>
            </w:r>
          </w:p>
        </w:tc>
      </w:tr>
      <w:tr w:rsidR="00F325F0" w:rsidRPr="00D422F9" w14:paraId="3151FF77"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294C552"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Arreglo estático</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062D96B"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3BB6CF"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E11457"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1D6323D"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r>
      <w:tr w:rsidR="00F325F0" w:rsidRPr="00D422F9" w14:paraId="6A849C80"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1C23FA3"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Arreglo dinámico</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4102E07"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C285E6"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97D412"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AF98C6"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r>
    </w:tbl>
    <w:p w14:paraId="7C74B9A8" w14:textId="77777777" w:rsidR="00F325F0" w:rsidRPr="00D422F9" w:rsidRDefault="00F325F0" w:rsidP="00F325F0">
      <w:pPr>
        <w:spacing w:before="40" w:after="80"/>
        <w:rPr>
          <w:rFonts w:ascii="Times New Roman" w:hAnsi="Times New Roman" w:cs="Times New Roman"/>
          <w:sz w:val="24"/>
          <w:szCs w:val="24"/>
        </w:rPr>
      </w:pPr>
      <w:r w:rsidRPr="00D422F9">
        <w:rPr>
          <w:rFonts w:ascii="Times New Roman" w:hAnsi="Times New Roman" w:cs="Times New Roman"/>
          <w:i/>
          <w:iCs/>
          <w:sz w:val="24"/>
          <w:szCs w:val="24"/>
        </w:rPr>
        <w:t>* Amortizado (push al final).</w:t>
      </w:r>
    </w:p>
    <w:p w14:paraId="25035619" w14:textId="77777777" w:rsidR="00F325F0" w:rsidRPr="00D422F9" w:rsidRDefault="00F325F0" w:rsidP="00F325F0">
      <w:pPr>
        <w:shd w:val="clear" w:color="auto" w:fill="D6E4F0"/>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Ejemplos de uso  </w:t>
      </w:r>
    </w:p>
    <w:p w14:paraId="0C0ABE7F"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Almacenamiento de píxeles en imágenes (matriz bidimensional).</w:t>
      </w:r>
    </w:p>
    <w:p w14:paraId="133AD792"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Implementación de vectores matemáticos y matrices para álgebra lineal.</w:t>
      </w:r>
    </w:p>
    <w:p w14:paraId="536CAFD0"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Tabla de calificaciones de estudiantes donde se accede por número de alumno.</w:t>
      </w:r>
    </w:p>
    <w:p w14:paraId="0BA1AC1C"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Buffers de audio/video donde el acceso secuencial e indexado es crítico.</w:t>
      </w:r>
    </w:p>
    <w:p w14:paraId="54547714"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Implementación interna de pilas y colas cuando el tamaño es conocido.</w:t>
      </w:r>
    </w:p>
    <w:p w14:paraId="476909FD" w14:textId="77777777" w:rsidR="00F325F0" w:rsidRPr="00D422F9" w:rsidRDefault="00F325F0" w:rsidP="00F325F0">
      <w:pPr>
        <w:spacing w:before="160" w:after="80"/>
        <w:rPr>
          <w:rFonts w:ascii="Times New Roman" w:hAnsi="Times New Roman" w:cs="Times New Roman"/>
          <w:sz w:val="24"/>
          <w:szCs w:val="24"/>
        </w:rPr>
      </w:pPr>
    </w:p>
    <w:p w14:paraId="23B112F1" w14:textId="77777777" w:rsidR="00F325F0" w:rsidRPr="00D422F9" w:rsidRDefault="00F325F0" w:rsidP="00F325F0">
      <w:pPr>
        <w:pStyle w:val="Ttulo2"/>
        <w:rPr>
          <w:rFonts w:ascii="Times New Roman" w:hAnsi="Times New Roman" w:cs="Times New Roman"/>
          <w:color w:val="auto"/>
        </w:rPr>
      </w:pPr>
      <w:bookmarkStart w:id="8" w:name="_Toc228885007"/>
      <w:r w:rsidRPr="00D422F9">
        <w:rPr>
          <w:rFonts w:ascii="Times New Roman" w:hAnsi="Times New Roman" w:cs="Times New Roman"/>
          <w:color w:val="auto"/>
        </w:rPr>
        <w:t>3. Lista Enlazada (Linked List)</w:t>
      </w:r>
      <w:bookmarkEnd w:id="8"/>
    </w:p>
    <w:p w14:paraId="5B306DD5" w14:textId="77777777" w:rsidR="00F325F0" w:rsidRPr="00D422F9" w:rsidRDefault="00F325F0" w:rsidP="00F325F0">
      <w:pPr>
        <w:shd w:val="clear" w:color="auto" w:fill="D4ED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Definición  </w:t>
      </w:r>
    </w:p>
    <w:p w14:paraId="6BF26CC0"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lastRenderedPageBreak/>
        <w:t>Una lista enlazada es una estructura de datos lineal compuesta por nodos, donde cada nodo contiene dos campos: el dato almacenado y un puntero (referencia) al nodo siguiente. Los nodos no ocupan posiciones de memoria contiguas; están dispersos en el heap y conectados únicamente mediante los punteros.</w:t>
      </w:r>
    </w:p>
    <w:p w14:paraId="4E4302ED" w14:textId="77777777" w:rsidR="00F325F0" w:rsidRPr="00D422F9" w:rsidRDefault="00F325F0" w:rsidP="00F325F0">
      <w:pPr>
        <w:spacing w:before="80"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325F0" w:rsidRPr="00D422F9" w14:paraId="6DFEF826" w14:textId="77777777" w:rsidTr="00A268A9">
        <w:tblPrEx>
          <w:tblCellMar>
            <w:top w:w="0" w:type="dxa"/>
            <w:bottom w:w="0" w:type="dxa"/>
          </w:tblCellMar>
        </w:tblPrEx>
        <w:tc>
          <w:tcPr>
            <w:tcW w:w="9026" w:type="dxa"/>
            <w:tcBorders>
              <w:top w:val="single" w:sz="1" w:space="0" w:color="1A7A6E"/>
              <w:left w:val="single" w:sz="12" w:space="0" w:color="1A7A6E"/>
              <w:bottom w:val="single" w:sz="1" w:space="0" w:color="1A7A6E"/>
              <w:right w:val="single" w:sz="1" w:space="0" w:color="1A7A6E"/>
            </w:tcBorders>
            <w:shd w:val="clear" w:color="auto" w:fill="D4EDEA"/>
            <w:tcMar>
              <w:top w:w="120" w:type="dxa"/>
              <w:left w:w="200" w:type="dxa"/>
              <w:bottom w:w="120" w:type="dxa"/>
              <w:right w:w="200" w:type="dxa"/>
            </w:tcMar>
          </w:tcPr>
          <w:p w14:paraId="7BD41DA1" w14:textId="77777777" w:rsidR="00F325F0" w:rsidRPr="00D422F9" w:rsidRDefault="00F325F0" w:rsidP="00A268A9">
            <w:pPr>
              <w:spacing w:before="40" w:after="20"/>
              <w:jc w:val="center"/>
              <w:rPr>
                <w:rFonts w:ascii="Times New Roman" w:hAnsi="Times New Roman" w:cs="Times New Roman"/>
                <w:sz w:val="24"/>
                <w:szCs w:val="24"/>
              </w:rPr>
            </w:pPr>
            <w:r w:rsidRPr="00D422F9">
              <w:rPr>
                <w:rFonts w:ascii="Times New Roman" w:eastAsia="Courier New" w:hAnsi="Times New Roman" w:cs="Times New Roman"/>
                <w:b/>
                <w:bCs/>
                <w:sz w:val="24"/>
                <w:szCs w:val="24"/>
              </w:rPr>
              <w:t>[ dato | →] ──► [ dato | →] ──► [ dato | →] ──► NULL</w:t>
            </w:r>
          </w:p>
          <w:p w14:paraId="13819A09" w14:textId="77777777" w:rsidR="00F325F0" w:rsidRPr="00D422F9" w:rsidRDefault="00F325F0" w:rsidP="00A268A9">
            <w:pPr>
              <w:spacing w:after="40"/>
              <w:jc w:val="center"/>
              <w:rPr>
                <w:rFonts w:ascii="Times New Roman" w:hAnsi="Times New Roman" w:cs="Times New Roman"/>
                <w:sz w:val="24"/>
                <w:szCs w:val="24"/>
              </w:rPr>
            </w:pPr>
            <w:r w:rsidRPr="00D422F9">
              <w:rPr>
                <w:rFonts w:ascii="Times New Roman" w:eastAsia="Courier New" w:hAnsi="Times New Roman" w:cs="Times New Roman"/>
                <w:sz w:val="24"/>
                <w:szCs w:val="24"/>
              </w:rPr>
              <w:t>Cabeza                                              Cola</w:t>
            </w:r>
          </w:p>
        </w:tc>
      </w:tr>
    </w:tbl>
    <w:p w14:paraId="6982C270" w14:textId="77777777" w:rsidR="00F325F0" w:rsidRPr="00D422F9" w:rsidRDefault="00F325F0" w:rsidP="00F325F0">
      <w:pPr>
        <w:spacing w:before="80" w:after="80"/>
        <w:rPr>
          <w:rFonts w:ascii="Times New Roman" w:hAnsi="Times New Roman" w:cs="Times New Roman"/>
          <w:sz w:val="24"/>
          <w:szCs w:val="24"/>
        </w:rPr>
      </w:pPr>
    </w:p>
    <w:p w14:paraId="586A2D9C"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Existen tres variantes principales: lista simplemente enlazada (puntero solo al siguiente), lista doblemente enlazada (punteros al anterior y al siguiente) y lista circular (el último nodo apunta al primero).</w:t>
      </w:r>
    </w:p>
    <w:p w14:paraId="7C649B3A" w14:textId="77777777" w:rsidR="00F325F0" w:rsidRPr="00D422F9" w:rsidRDefault="00F325F0" w:rsidP="00F325F0">
      <w:pPr>
        <w:shd w:val="clear" w:color="auto" w:fill="D4ED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Ventajas y desventajas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325F0" w:rsidRPr="00D422F9" w14:paraId="641299EA"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D7EDD8"/>
            <w:tcMar>
              <w:top w:w="80" w:type="dxa"/>
              <w:left w:w="140" w:type="dxa"/>
              <w:bottom w:w="80" w:type="dxa"/>
              <w:right w:w="140" w:type="dxa"/>
            </w:tcMar>
          </w:tcPr>
          <w:p w14:paraId="3AA3ECF1"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Ventajas</w:t>
            </w:r>
          </w:p>
        </w:tc>
        <w:tc>
          <w:tcPr>
            <w:tcW w:w="4513" w:type="dxa"/>
            <w:tcBorders>
              <w:top w:val="single" w:sz="1" w:space="0" w:color="DDDDDD"/>
              <w:left w:val="single" w:sz="1" w:space="0" w:color="DDDDDD"/>
              <w:bottom w:val="single" w:sz="1" w:space="0" w:color="DDDDDD"/>
              <w:right w:val="single" w:sz="1" w:space="0" w:color="DDDDDD"/>
            </w:tcBorders>
            <w:shd w:val="clear" w:color="auto" w:fill="FDECEA"/>
            <w:tcMar>
              <w:top w:w="80" w:type="dxa"/>
              <w:left w:w="140" w:type="dxa"/>
              <w:bottom w:w="80" w:type="dxa"/>
              <w:right w:w="140" w:type="dxa"/>
            </w:tcMar>
          </w:tcPr>
          <w:p w14:paraId="3DC5B08B"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Desventajas</w:t>
            </w:r>
          </w:p>
        </w:tc>
      </w:tr>
      <w:tr w:rsidR="00F325F0" w:rsidRPr="00D422F9" w14:paraId="66524858"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8A7828C"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Inserción y eliminación en O(1) si se tiene referencia al nodo.</w:t>
            </w:r>
          </w:p>
          <w:p w14:paraId="0D47F4DA"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Tamaño dinámico: crece o decrece sin reservar memoria extra.</w:t>
            </w:r>
          </w:p>
          <w:p w14:paraId="1C890752"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No requiere redimensionamiento ni copias masivas de datos.</w:t>
            </w:r>
          </w:p>
          <w:p w14:paraId="4FEA8A23"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La lista doble permite recorrido bidireccional eficiente.</w:t>
            </w:r>
          </w:p>
        </w:tc>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3C24724"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Acceso a un elemento arbitrario: O(n), no hay índice directo.</w:t>
            </w:r>
          </w:p>
          <w:p w14:paraId="7F301587"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Mayor uso de memoria: cada nodo almacena uno o dos punteros adicionales.</w:t>
            </w:r>
          </w:p>
          <w:p w14:paraId="72B6DA25"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Mala localidad de caché: los nodos dispersos generan muchos fallos.</w:t>
            </w:r>
          </w:p>
          <w:p w14:paraId="6BDBB241"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Implementación más compleja que el arreglo.</w:t>
            </w:r>
          </w:p>
        </w:tc>
      </w:tr>
    </w:tbl>
    <w:p w14:paraId="7DAE44FC" w14:textId="77777777" w:rsidR="00F325F0" w:rsidRPr="00D422F9" w:rsidRDefault="00F325F0" w:rsidP="00F325F0">
      <w:pPr>
        <w:spacing w:before="80" w:after="80"/>
        <w:rPr>
          <w:rFonts w:ascii="Times New Roman" w:hAnsi="Times New Roman" w:cs="Times New Roman"/>
          <w:sz w:val="24"/>
          <w:szCs w:val="24"/>
        </w:rPr>
      </w:pPr>
    </w:p>
    <w:p w14:paraId="219982C4" w14:textId="77777777" w:rsidR="00F325F0" w:rsidRPr="00D422F9" w:rsidRDefault="00F325F0" w:rsidP="00F325F0">
      <w:pPr>
        <w:shd w:val="clear" w:color="auto" w:fill="D4ED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Complejidad temporal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4"/>
        <w:gridCol w:w="1452"/>
        <w:gridCol w:w="1454"/>
        <w:gridCol w:w="1455"/>
        <w:gridCol w:w="1481"/>
      </w:tblGrid>
      <w:tr w:rsidR="00F325F0" w:rsidRPr="00D422F9" w14:paraId="07D90068"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193A5F90"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Operación</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6F70E04A"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Acceso</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585973F0"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Búsqueda</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AC19E2B"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Inserción</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0DDCB9C"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Eliminación</w:t>
            </w:r>
          </w:p>
        </w:tc>
      </w:tr>
      <w:tr w:rsidR="00F325F0" w:rsidRPr="00D422F9" w14:paraId="43A8273B"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AF15C71"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Lista simple</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874198B"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904AFB4"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D56DCB"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DE20A0B"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r>
      <w:tr w:rsidR="00F325F0" w:rsidRPr="00D422F9" w14:paraId="1CC04144"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4F5D71B"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Lista doble</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49E407"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BBDA361"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319AFB"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134163"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r>
    </w:tbl>
    <w:p w14:paraId="1694A06D" w14:textId="77777777" w:rsidR="00F325F0" w:rsidRPr="00D422F9" w:rsidRDefault="00F325F0" w:rsidP="00F325F0">
      <w:pPr>
        <w:spacing w:before="40" w:after="80"/>
        <w:rPr>
          <w:rFonts w:ascii="Times New Roman" w:hAnsi="Times New Roman" w:cs="Times New Roman"/>
          <w:sz w:val="24"/>
          <w:szCs w:val="24"/>
        </w:rPr>
      </w:pPr>
      <w:r w:rsidRPr="00D422F9">
        <w:rPr>
          <w:rFonts w:ascii="Times New Roman" w:hAnsi="Times New Roman" w:cs="Times New Roman"/>
          <w:i/>
          <w:iCs/>
          <w:sz w:val="24"/>
          <w:szCs w:val="24"/>
        </w:rPr>
        <w:t>* Con referencia directa al nodo; O(n) si hay que buscar la posición.</w:t>
      </w:r>
    </w:p>
    <w:p w14:paraId="5EDB3D74" w14:textId="77777777" w:rsidR="00F325F0" w:rsidRPr="00D422F9" w:rsidRDefault="00F325F0" w:rsidP="00F325F0">
      <w:pPr>
        <w:shd w:val="clear" w:color="auto" w:fill="D4ED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Ejemplos de uso  </w:t>
      </w:r>
    </w:p>
    <w:p w14:paraId="1BD16C66"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Implementación de editores de texto (cada línea es un nodo; insertar/borrar es O(1)).</w:t>
      </w:r>
    </w:p>
    <w:p w14:paraId="4C38560D"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Historial de navegación web: insertar/eliminar páginas del historial de forma eficiente.</w:t>
      </w:r>
    </w:p>
    <w:p w14:paraId="284A1820"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Gestión de memoria libre en sistemas operativos (lista de bloques libres).</w:t>
      </w:r>
    </w:p>
    <w:p w14:paraId="3D8C5094"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Implementación de colas de doble extremo (deque) y otras estructuras abstractas.</w:t>
      </w:r>
    </w:p>
    <w:p w14:paraId="4AFC0625"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Sistemas de reproducción musical: lista de canciones con avance y retroceso.</w:t>
      </w:r>
    </w:p>
    <w:p w14:paraId="4184A51D" w14:textId="77777777" w:rsidR="00F325F0" w:rsidRPr="00D422F9" w:rsidRDefault="00F325F0" w:rsidP="00F325F0">
      <w:pPr>
        <w:spacing w:before="160" w:after="80"/>
        <w:rPr>
          <w:rFonts w:ascii="Times New Roman" w:hAnsi="Times New Roman" w:cs="Times New Roman"/>
          <w:sz w:val="24"/>
          <w:szCs w:val="24"/>
        </w:rPr>
      </w:pPr>
    </w:p>
    <w:p w14:paraId="18BF240D" w14:textId="77777777" w:rsidR="00F325F0" w:rsidRPr="00D422F9" w:rsidRDefault="00F325F0" w:rsidP="00F325F0">
      <w:pPr>
        <w:pStyle w:val="Ttulo2"/>
        <w:rPr>
          <w:rFonts w:ascii="Times New Roman" w:hAnsi="Times New Roman" w:cs="Times New Roman"/>
          <w:color w:val="auto"/>
        </w:rPr>
      </w:pPr>
      <w:bookmarkStart w:id="9" w:name="_Toc228885008"/>
      <w:r w:rsidRPr="00D422F9">
        <w:rPr>
          <w:rFonts w:ascii="Times New Roman" w:hAnsi="Times New Roman" w:cs="Times New Roman"/>
          <w:color w:val="auto"/>
        </w:rPr>
        <w:t>4. Pila (Stack)</w:t>
      </w:r>
      <w:bookmarkEnd w:id="9"/>
    </w:p>
    <w:p w14:paraId="77D6CA61" w14:textId="77777777" w:rsidR="00F325F0" w:rsidRPr="00D422F9" w:rsidRDefault="00F325F0" w:rsidP="00F325F0">
      <w:pPr>
        <w:shd w:val="clear" w:color="auto" w:fill="FFF3CD"/>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Definición  </w:t>
      </w:r>
    </w:p>
    <w:p w14:paraId="061EEC45"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lastRenderedPageBreak/>
        <w:t>Una pila es una estructura de datos lineal que sigue el principio LIFO (Last In, First Out — el último en entrar es el primero en salir). Las operaciones se realizan exclusivamente por un extremo llamado tope (top). Sus dos operaciones fundamentales son push (insertar en el tope) y pop (extraer del tope).</w:t>
      </w:r>
    </w:p>
    <w:p w14:paraId="6B5ABE73" w14:textId="77777777" w:rsidR="00F325F0" w:rsidRPr="00D422F9" w:rsidRDefault="00F325F0" w:rsidP="00F325F0">
      <w:pPr>
        <w:spacing w:before="80"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325F0" w:rsidRPr="00D422F9" w14:paraId="2327FDF1" w14:textId="77777777" w:rsidTr="00A268A9">
        <w:tblPrEx>
          <w:tblCellMar>
            <w:top w:w="0" w:type="dxa"/>
            <w:bottom w:w="0" w:type="dxa"/>
          </w:tblCellMar>
        </w:tblPrEx>
        <w:tc>
          <w:tcPr>
            <w:tcW w:w="9026" w:type="dxa"/>
            <w:tcBorders>
              <w:top w:val="single" w:sz="1" w:space="0" w:color="7B4F00"/>
              <w:left w:val="single" w:sz="12" w:space="0" w:color="7B4F00"/>
              <w:bottom w:val="single" w:sz="1" w:space="0" w:color="7B4F00"/>
              <w:right w:val="single" w:sz="1" w:space="0" w:color="7B4F00"/>
            </w:tcBorders>
            <w:shd w:val="clear" w:color="auto" w:fill="FFF3CD"/>
            <w:tcMar>
              <w:top w:w="120" w:type="dxa"/>
              <w:left w:w="200" w:type="dxa"/>
              <w:bottom w:w="120" w:type="dxa"/>
              <w:right w:w="200" w:type="dxa"/>
            </w:tcMar>
          </w:tcPr>
          <w:p w14:paraId="13492223" w14:textId="77777777" w:rsidR="00F325F0" w:rsidRPr="00D422F9" w:rsidRDefault="00F325F0" w:rsidP="00A268A9">
            <w:pPr>
              <w:spacing w:before="20" w:after="10"/>
              <w:rPr>
                <w:rFonts w:ascii="Times New Roman" w:hAnsi="Times New Roman" w:cs="Times New Roman"/>
                <w:sz w:val="24"/>
                <w:szCs w:val="24"/>
              </w:rPr>
            </w:pPr>
            <w:r w:rsidRPr="00D422F9">
              <w:rPr>
                <w:rFonts w:ascii="Times New Roman" w:eastAsia="Courier New" w:hAnsi="Times New Roman" w:cs="Times New Roman"/>
                <w:b/>
                <w:bCs/>
                <w:sz w:val="24"/>
                <w:szCs w:val="24"/>
              </w:rPr>
              <w:t xml:space="preserve">  ┌───────┐  ← tope (top)   push / pop</w:t>
            </w:r>
          </w:p>
          <w:p w14:paraId="77AF62F7" w14:textId="77777777" w:rsidR="00F325F0" w:rsidRPr="00D422F9" w:rsidRDefault="00F325F0" w:rsidP="00A268A9">
            <w:pPr>
              <w:rPr>
                <w:rFonts w:ascii="Times New Roman" w:hAnsi="Times New Roman" w:cs="Times New Roman"/>
                <w:sz w:val="24"/>
                <w:szCs w:val="24"/>
              </w:rPr>
            </w:pPr>
            <w:r w:rsidRPr="00D422F9">
              <w:rPr>
                <w:rFonts w:ascii="Times New Roman" w:eastAsia="Courier New" w:hAnsi="Times New Roman" w:cs="Times New Roman"/>
                <w:sz w:val="24"/>
                <w:szCs w:val="24"/>
              </w:rPr>
              <w:t xml:space="preserve">  │   C   │</w:t>
            </w:r>
          </w:p>
          <w:p w14:paraId="1E749E29" w14:textId="77777777" w:rsidR="00F325F0" w:rsidRPr="00D422F9" w:rsidRDefault="00F325F0" w:rsidP="00A268A9">
            <w:pPr>
              <w:rPr>
                <w:rFonts w:ascii="Times New Roman" w:hAnsi="Times New Roman" w:cs="Times New Roman"/>
                <w:sz w:val="24"/>
                <w:szCs w:val="24"/>
              </w:rPr>
            </w:pPr>
            <w:r w:rsidRPr="00D422F9">
              <w:rPr>
                <w:rFonts w:ascii="Times New Roman" w:eastAsia="Courier New" w:hAnsi="Times New Roman" w:cs="Times New Roman"/>
                <w:sz w:val="24"/>
                <w:szCs w:val="24"/>
              </w:rPr>
              <w:t xml:space="preserve">  │   B   │</w:t>
            </w:r>
          </w:p>
          <w:p w14:paraId="7AE44B41" w14:textId="77777777" w:rsidR="00F325F0" w:rsidRPr="00D422F9" w:rsidRDefault="00F325F0" w:rsidP="00A268A9">
            <w:pPr>
              <w:spacing w:after="20"/>
              <w:rPr>
                <w:rFonts w:ascii="Times New Roman" w:hAnsi="Times New Roman" w:cs="Times New Roman"/>
                <w:sz w:val="24"/>
                <w:szCs w:val="24"/>
              </w:rPr>
            </w:pPr>
            <w:r w:rsidRPr="00D422F9">
              <w:rPr>
                <w:rFonts w:ascii="Times New Roman" w:eastAsia="Courier New" w:hAnsi="Times New Roman" w:cs="Times New Roman"/>
                <w:sz w:val="24"/>
                <w:szCs w:val="24"/>
              </w:rPr>
              <w:t xml:space="preserve">  │   A   │  ← base</w:t>
            </w:r>
          </w:p>
        </w:tc>
      </w:tr>
    </w:tbl>
    <w:p w14:paraId="5045CDCF" w14:textId="77777777" w:rsidR="00F325F0" w:rsidRPr="00D422F9" w:rsidRDefault="00F325F0" w:rsidP="00F325F0">
      <w:pPr>
        <w:spacing w:before="80" w:after="80"/>
        <w:rPr>
          <w:rFonts w:ascii="Times New Roman" w:hAnsi="Times New Roman" w:cs="Times New Roman"/>
          <w:sz w:val="24"/>
          <w:szCs w:val="24"/>
        </w:rPr>
      </w:pPr>
    </w:p>
    <w:p w14:paraId="20F54E13"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Puede implementarse sobre un arreglo (con índice que apunta al tope) o sobre una lista enlazada (donde el tope es la cabeza). La pila es una estructura de acceso restringido: no se puede acceder directamente a elementos que no estén en el tope.</w:t>
      </w:r>
    </w:p>
    <w:p w14:paraId="7DC0FA80" w14:textId="77777777" w:rsidR="00F325F0" w:rsidRPr="00D422F9" w:rsidRDefault="00F325F0" w:rsidP="00F325F0">
      <w:pPr>
        <w:shd w:val="clear" w:color="auto" w:fill="FFF3CD"/>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Ventajas y desventajas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325F0" w:rsidRPr="00D422F9" w14:paraId="43BD50DC"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D7EDD8"/>
            <w:tcMar>
              <w:top w:w="80" w:type="dxa"/>
              <w:left w:w="140" w:type="dxa"/>
              <w:bottom w:w="80" w:type="dxa"/>
              <w:right w:w="140" w:type="dxa"/>
            </w:tcMar>
          </w:tcPr>
          <w:p w14:paraId="6F570B44"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Ventajas</w:t>
            </w:r>
          </w:p>
        </w:tc>
        <w:tc>
          <w:tcPr>
            <w:tcW w:w="4513" w:type="dxa"/>
            <w:tcBorders>
              <w:top w:val="single" w:sz="1" w:space="0" w:color="DDDDDD"/>
              <w:left w:val="single" w:sz="1" w:space="0" w:color="DDDDDD"/>
              <w:bottom w:val="single" w:sz="1" w:space="0" w:color="DDDDDD"/>
              <w:right w:val="single" w:sz="1" w:space="0" w:color="DDDDDD"/>
            </w:tcBorders>
            <w:shd w:val="clear" w:color="auto" w:fill="FDECEA"/>
            <w:tcMar>
              <w:top w:w="80" w:type="dxa"/>
              <w:left w:w="140" w:type="dxa"/>
              <w:bottom w:w="80" w:type="dxa"/>
              <w:right w:w="140" w:type="dxa"/>
            </w:tcMar>
          </w:tcPr>
          <w:p w14:paraId="795818D3"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Desventajas</w:t>
            </w:r>
          </w:p>
        </w:tc>
      </w:tr>
      <w:tr w:rsidR="00F325F0" w:rsidRPr="00D422F9" w14:paraId="7BE00847"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0D3EBA7"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Operaciones push y pop en O(1): muy eficiente.</w:t>
            </w:r>
          </w:p>
          <w:p w14:paraId="6D043670"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Modelo simple y predecible de control de flujo.</w:t>
            </w:r>
          </w:p>
          <w:p w14:paraId="55A95F8C"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Implementación fácil sobre arreglo o lista.</w:t>
            </w:r>
          </w:p>
          <w:p w14:paraId="5DC3573F"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Garantiza el orden inverso de procesamiento de forma natural.</w:t>
            </w:r>
          </w:p>
        </w:tc>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9F7007A"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Solo permite acceder al tope; buscar elementos internos es O(n).</w:t>
            </w:r>
          </w:p>
          <w:p w14:paraId="03DA1414"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Capacidad limitada si se implementa sobre arreglo fijo (stack overflow).</w:t>
            </w:r>
          </w:p>
          <w:p w14:paraId="6040E8E1"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No es adecuada para problemas que requieren acceso aleatorio.</w:t>
            </w:r>
          </w:p>
          <w:p w14:paraId="3532E09F"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Un uso incorrecto puede causar underflow (extraer de pila vacía).</w:t>
            </w:r>
          </w:p>
        </w:tc>
      </w:tr>
    </w:tbl>
    <w:p w14:paraId="5CAA87CC" w14:textId="77777777" w:rsidR="00F325F0" w:rsidRPr="00D422F9" w:rsidRDefault="00F325F0" w:rsidP="00F325F0">
      <w:pPr>
        <w:spacing w:before="80" w:after="80"/>
        <w:rPr>
          <w:rFonts w:ascii="Times New Roman" w:hAnsi="Times New Roman" w:cs="Times New Roman"/>
          <w:sz w:val="24"/>
          <w:szCs w:val="24"/>
        </w:rPr>
      </w:pPr>
    </w:p>
    <w:p w14:paraId="15288EA1" w14:textId="77777777" w:rsidR="00F325F0" w:rsidRPr="00D422F9" w:rsidRDefault="00F325F0" w:rsidP="00F325F0">
      <w:pPr>
        <w:shd w:val="clear" w:color="auto" w:fill="FFF3CD"/>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Complejidad temporal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4"/>
        <w:gridCol w:w="1452"/>
        <w:gridCol w:w="1454"/>
        <w:gridCol w:w="1455"/>
        <w:gridCol w:w="1481"/>
      </w:tblGrid>
      <w:tr w:rsidR="00F325F0" w:rsidRPr="00D422F9" w14:paraId="7B4846EE"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4FF47115"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Operación</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6FA30E1D"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Acceso</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5D61666B"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Búsqueda</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CA308AF"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Inserción</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15911E68"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Eliminación</w:t>
            </w:r>
          </w:p>
        </w:tc>
      </w:tr>
      <w:tr w:rsidR="00F325F0" w:rsidRPr="00D422F9" w14:paraId="7C6E253C"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ED61FC9"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Pila (sobre arreglo)</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78E174C"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12077B4"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9D1DF8"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9363F2"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r>
      <w:tr w:rsidR="00F325F0" w:rsidRPr="00D422F9" w14:paraId="2ACBAFD0"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8976556"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Pila (sobre lista)</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3175581"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13817B8"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FF2D03A"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12B0781"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r>
    </w:tbl>
    <w:p w14:paraId="63249122" w14:textId="77777777" w:rsidR="00F325F0" w:rsidRPr="00D422F9" w:rsidRDefault="00F325F0" w:rsidP="00F325F0">
      <w:pPr>
        <w:shd w:val="clear" w:color="auto" w:fill="FFF3CD"/>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Ejemplos de uso  </w:t>
      </w:r>
    </w:p>
    <w:p w14:paraId="0CE0A5A3"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Pila de llamadas (call stack) en lenguajes de programación: registro de funciones activas.</w:t>
      </w:r>
    </w:p>
    <w:p w14:paraId="213F215A"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Algoritmo de evaluación de expresiones matemáticas y conversión de notaciones (infija, postfija).</w:t>
      </w:r>
    </w:p>
    <w:p w14:paraId="0DEF49F2"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Funcionalidad Deshacer/Rehacer (Ctrl+Z) en editores de texto y aplicaciones gráficas.</w:t>
      </w:r>
    </w:p>
    <w:p w14:paraId="2FF490FF"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Verificación de paréntesis balanceados y análisis sintáctico en compiladores.</w:t>
      </w:r>
    </w:p>
    <w:p w14:paraId="546B566F"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Algoritmos de recorrido en profundidad (DFS) en grafos y árboles.</w:t>
      </w:r>
    </w:p>
    <w:p w14:paraId="34DFCB53" w14:textId="77777777" w:rsidR="00F325F0" w:rsidRPr="00D422F9" w:rsidRDefault="00F325F0" w:rsidP="00F325F0">
      <w:pPr>
        <w:spacing w:before="160" w:after="80"/>
        <w:rPr>
          <w:rFonts w:ascii="Times New Roman" w:hAnsi="Times New Roman" w:cs="Times New Roman"/>
          <w:sz w:val="24"/>
          <w:szCs w:val="24"/>
        </w:rPr>
      </w:pPr>
    </w:p>
    <w:p w14:paraId="0887F151" w14:textId="77777777" w:rsidR="00F325F0" w:rsidRPr="00D422F9" w:rsidRDefault="00F325F0" w:rsidP="00F325F0">
      <w:pPr>
        <w:pStyle w:val="Ttulo2"/>
        <w:rPr>
          <w:rFonts w:ascii="Times New Roman" w:hAnsi="Times New Roman" w:cs="Times New Roman"/>
          <w:color w:val="auto"/>
        </w:rPr>
      </w:pPr>
      <w:bookmarkStart w:id="10" w:name="_Toc228885009"/>
      <w:r w:rsidRPr="00D422F9">
        <w:rPr>
          <w:rFonts w:ascii="Times New Roman" w:hAnsi="Times New Roman" w:cs="Times New Roman"/>
          <w:color w:val="auto"/>
        </w:rPr>
        <w:t>5. Cola (Queue)</w:t>
      </w:r>
      <w:bookmarkEnd w:id="10"/>
    </w:p>
    <w:p w14:paraId="624172CF" w14:textId="77777777" w:rsidR="00F325F0" w:rsidRPr="00D422F9" w:rsidRDefault="00F325F0" w:rsidP="00F325F0">
      <w:pPr>
        <w:shd w:val="clear" w:color="auto" w:fill="FDEC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lastRenderedPageBreak/>
        <w:t xml:space="preserve">  Definición  </w:t>
      </w:r>
    </w:p>
    <w:p w14:paraId="03DE6CDC"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Una cola es una estructura de datos lineal que sigue el principio FIFO (First In, First Out — el primero en entrar es el primero en salir). Los elementos se insertan por el extremo trasero (rear/tail) y se extraen por el extremo delantero (front/head). Sus operaciones fundamentales son enqueue (encolar) y dequeue (desencolar).</w:t>
      </w:r>
    </w:p>
    <w:p w14:paraId="0702D87E" w14:textId="77777777" w:rsidR="00F325F0" w:rsidRPr="00D422F9" w:rsidRDefault="00F325F0" w:rsidP="00F325F0">
      <w:pPr>
        <w:spacing w:before="80"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325F0" w:rsidRPr="00D422F9" w14:paraId="2EC3183E" w14:textId="77777777" w:rsidTr="00A268A9">
        <w:tblPrEx>
          <w:tblCellMar>
            <w:top w:w="0" w:type="dxa"/>
            <w:bottom w:w="0" w:type="dxa"/>
          </w:tblCellMar>
        </w:tblPrEx>
        <w:tc>
          <w:tcPr>
            <w:tcW w:w="9026" w:type="dxa"/>
            <w:tcBorders>
              <w:top w:val="single" w:sz="1" w:space="0" w:color="7B1D1D"/>
              <w:left w:val="single" w:sz="12" w:space="0" w:color="7B1D1D"/>
              <w:bottom w:val="single" w:sz="1" w:space="0" w:color="7B1D1D"/>
              <w:right w:val="single" w:sz="1" w:space="0" w:color="7B1D1D"/>
            </w:tcBorders>
            <w:shd w:val="clear" w:color="auto" w:fill="FDECEA"/>
            <w:tcMar>
              <w:top w:w="120" w:type="dxa"/>
              <w:left w:w="200" w:type="dxa"/>
              <w:bottom w:w="120" w:type="dxa"/>
              <w:right w:w="200" w:type="dxa"/>
            </w:tcMar>
          </w:tcPr>
          <w:p w14:paraId="1337FF77" w14:textId="77777777" w:rsidR="00F325F0" w:rsidRPr="00D422F9" w:rsidRDefault="00F325F0" w:rsidP="00A268A9">
            <w:pPr>
              <w:spacing w:before="20" w:after="10"/>
              <w:rPr>
                <w:rFonts w:ascii="Times New Roman" w:hAnsi="Times New Roman" w:cs="Times New Roman"/>
                <w:sz w:val="24"/>
                <w:szCs w:val="24"/>
              </w:rPr>
            </w:pPr>
            <w:r w:rsidRPr="00D422F9">
              <w:rPr>
                <w:rFonts w:ascii="Times New Roman" w:eastAsia="Courier New" w:hAnsi="Times New Roman" w:cs="Times New Roman"/>
                <w:b/>
                <w:bCs/>
                <w:sz w:val="24"/>
                <w:szCs w:val="24"/>
              </w:rPr>
              <w:t xml:space="preserve">  enqueue →  [ D | C | B | A ] → dequeue</w:t>
            </w:r>
          </w:p>
          <w:p w14:paraId="665039B7" w14:textId="77777777" w:rsidR="00F325F0" w:rsidRPr="00D422F9" w:rsidRDefault="00F325F0" w:rsidP="00A268A9">
            <w:pPr>
              <w:spacing w:after="20"/>
              <w:rPr>
                <w:rFonts w:ascii="Times New Roman" w:hAnsi="Times New Roman" w:cs="Times New Roman"/>
                <w:sz w:val="24"/>
                <w:szCs w:val="24"/>
              </w:rPr>
            </w:pPr>
            <w:r w:rsidRPr="00D422F9">
              <w:rPr>
                <w:rFonts w:ascii="Times New Roman" w:eastAsia="Courier New" w:hAnsi="Times New Roman" w:cs="Times New Roman"/>
                <w:sz w:val="24"/>
                <w:szCs w:val="24"/>
              </w:rPr>
              <w:t xml:space="preserve">              rear              front</w:t>
            </w:r>
          </w:p>
        </w:tc>
      </w:tr>
    </w:tbl>
    <w:p w14:paraId="0D85D88B" w14:textId="77777777" w:rsidR="00F325F0" w:rsidRPr="00D422F9" w:rsidRDefault="00F325F0" w:rsidP="00F325F0">
      <w:pPr>
        <w:spacing w:before="80" w:after="80"/>
        <w:rPr>
          <w:rFonts w:ascii="Times New Roman" w:hAnsi="Times New Roman" w:cs="Times New Roman"/>
          <w:sz w:val="24"/>
          <w:szCs w:val="24"/>
        </w:rPr>
      </w:pPr>
    </w:p>
    <w:p w14:paraId="62D1140D"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Existen variantes importantes: la cola circular (el último espacio del arreglo se reutiliza), la cola de prioridad (los elementos salen según su prioridad, no su orden de llegada) y la deque o cola de doble extremo (permite inserción y extracción por ambos extremos).</w:t>
      </w:r>
    </w:p>
    <w:p w14:paraId="09FB2279" w14:textId="77777777" w:rsidR="00F325F0" w:rsidRPr="00D422F9" w:rsidRDefault="00F325F0" w:rsidP="00F325F0">
      <w:pPr>
        <w:shd w:val="clear" w:color="auto" w:fill="FDEC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Ventajas y desventajas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325F0" w:rsidRPr="00D422F9" w14:paraId="27F3EEE1"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D7EDD8"/>
            <w:tcMar>
              <w:top w:w="80" w:type="dxa"/>
              <w:left w:w="140" w:type="dxa"/>
              <w:bottom w:w="80" w:type="dxa"/>
              <w:right w:w="140" w:type="dxa"/>
            </w:tcMar>
          </w:tcPr>
          <w:p w14:paraId="02663714"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Ventajas</w:t>
            </w:r>
          </w:p>
        </w:tc>
        <w:tc>
          <w:tcPr>
            <w:tcW w:w="4513" w:type="dxa"/>
            <w:tcBorders>
              <w:top w:val="single" w:sz="1" w:space="0" w:color="DDDDDD"/>
              <w:left w:val="single" w:sz="1" w:space="0" w:color="DDDDDD"/>
              <w:bottom w:val="single" w:sz="1" w:space="0" w:color="DDDDDD"/>
              <w:right w:val="single" w:sz="1" w:space="0" w:color="DDDDDD"/>
            </w:tcBorders>
            <w:shd w:val="clear" w:color="auto" w:fill="FDECEA"/>
            <w:tcMar>
              <w:top w:w="80" w:type="dxa"/>
              <w:left w:w="140" w:type="dxa"/>
              <w:bottom w:w="80" w:type="dxa"/>
              <w:right w:w="140" w:type="dxa"/>
            </w:tcMar>
          </w:tcPr>
          <w:p w14:paraId="265BB9CF" w14:textId="77777777" w:rsidR="00F325F0" w:rsidRPr="00D422F9" w:rsidRDefault="00F325F0" w:rsidP="00A268A9">
            <w:pPr>
              <w:rPr>
                <w:rFonts w:ascii="Times New Roman" w:hAnsi="Times New Roman" w:cs="Times New Roman"/>
                <w:sz w:val="24"/>
                <w:szCs w:val="24"/>
              </w:rPr>
            </w:pPr>
            <w:r w:rsidRPr="00D422F9">
              <w:rPr>
                <w:rFonts w:ascii="Segoe UI Symbol" w:hAnsi="Segoe UI Symbol" w:cs="Segoe UI Symbol"/>
                <w:b/>
                <w:bCs/>
                <w:sz w:val="24"/>
                <w:szCs w:val="24"/>
              </w:rPr>
              <w:t>✘</w:t>
            </w:r>
            <w:r w:rsidRPr="00D422F9">
              <w:rPr>
                <w:rFonts w:ascii="Times New Roman" w:hAnsi="Times New Roman" w:cs="Times New Roman"/>
                <w:b/>
                <w:bCs/>
                <w:sz w:val="24"/>
                <w:szCs w:val="24"/>
              </w:rPr>
              <w:t xml:space="preserve">  Desventajas</w:t>
            </w:r>
          </w:p>
        </w:tc>
      </w:tr>
      <w:tr w:rsidR="00F325F0" w:rsidRPr="00D422F9" w14:paraId="7CBCF261" w14:textId="77777777" w:rsidTr="00A268A9">
        <w:tblPrEx>
          <w:tblCellMar>
            <w:top w:w="0" w:type="dxa"/>
            <w:bottom w:w="0" w:type="dxa"/>
          </w:tblCellMar>
        </w:tblPrEx>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41FEC74"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Operaciones enqueue y dequeue en O(1).</w:t>
            </w:r>
          </w:p>
          <w:p w14:paraId="67BEF940"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Garantiza orden justo de atención (equidad FIFO).</w:t>
            </w:r>
          </w:p>
          <w:p w14:paraId="246D07A9"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Implementación sencilla sobre arreglo circular o lista enlazada.</w:t>
            </w:r>
          </w:p>
          <w:p w14:paraId="05CB9818"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Base natural para modelos de simulación y planificación.</w:t>
            </w:r>
          </w:p>
        </w:tc>
        <w:tc>
          <w:tcPr>
            <w:tcW w:w="4513"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E967EF2"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Solo permite acceder al frente; no se puede inspeccionar elementos internos en O(1).</w:t>
            </w:r>
          </w:p>
          <w:p w14:paraId="1E910CE4"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La implementación sobre arreglo fijo puede malgastar memoria si no es circular.</w:t>
            </w:r>
          </w:p>
          <w:p w14:paraId="3DA84DC9" w14:textId="77777777" w:rsidR="00F325F0" w:rsidRPr="00D422F9" w:rsidRDefault="00F325F0" w:rsidP="00F325F0">
            <w:pPr>
              <w:pStyle w:val="Prrafodelista"/>
              <w:numPr>
                <w:ilvl w:val="0"/>
                <w:numId w:val="8"/>
              </w:numPr>
              <w:spacing w:before="30" w:after="30"/>
              <w:rPr>
                <w:rFonts w:ascii="Times New Roman" w:hAnsi="Times New Roman" w:cs="Times New Roman"/>
                <w:sz w:val="24"/>
                <w:szCs w:val="24"/>
              </w:rPr>
            </w:pPr>
            <w:r w:rsidRPr="00D422F9">
              <w:rPr>
                <w:rFonts w:ascii="Times New Roman" w:hAnsi="Times New Roman" w:cs="Times New Roman"/>
                <w:sz w:val="24"/>
                <w:szCs w:val="24"/>
              </w:rPr>
              <w:t>No es adecuada para escenarios donde el orden de prioridad importa (usar heap).</w:t>
            </w:r>
          </w:p>
        </w:tc>
      </w:tr>
    </w:tbl>
    <w:p w14:paraId="77AB75AF" w14:textId="77777777" w:rsidR="00F325F0" w:rsidRPr="00D422F9" w:rsidRDefault="00F325F0" w:rsidP="00F325F0">
      <w:pPr>
        <w:spacing w:before="80" w:after="80"/>
        <w:rPr>
          <w:rFonts w:ascii="Times New Roman" w:hAnsi="Times New Roman" w:cs="Times New Roman"/>
          <w:sz w:val="24"/>
          <w:szCs w:val="24"/>
        </w:rPr>
      </w:pPr>
    </w:p>
    <w:p w14:paraId="07CEC3EC" w14:textId="77777777" w:rsidR="00F325F0" w:rsidRPr="00D422F9" w:rsidRDefault="00F325F0" w:rsidP="00F325F0">
      <w:pPr>
        <w:shd w:val="clear" w:color="auto" w:fill="FDEC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Complejidad temporal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4"/>
        <w:gridCol w:w="1452"/>
        <w:gridCol w:w="1454"/>
        <w:gridCol w:w="1455"/>
        <w:gridCol w:w="1481"/>
      </w:tblGrid>
      <w:tr w:rsidR="00F325F0" w:rsidRPr="00D422F9" w14:paraId="7471CB6D"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223EE644"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Operación</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621474A6"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Acceso</w:t>
            </w:r>
          </w:p>
        </w:tc>
        <w:tc>
          <w:tcPr>
            <w:tcW w:w="1456"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45CBFC1D"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Búsqueda</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3D93CF62"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Inserción</w:t>
            </w:r>
          </w:p>
        </w:tc>
        <w:tc>
          <w:tcPr>
            <w:tcW w:w="1457"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6A87BD30"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Eliminación</w:t>
            </w:r>
          </w:p>
        </w:tc>
      </w:tr>
      <w:tr w:rsidR="00F325F0" w:rsidRPr="00D422F9" w14:paraId="40F71A47"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C961181"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Cola (sobre arreglo circ.)</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42A53E9"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6E1E783"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7B6C93"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1011108"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r>
      <w:tr w:rsidR="00F325F0" w:rsidRPr="00D422F9" w14:paraId="29129B07" w14:textId="77777777" w:rsidTr="00A268A9">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2B7DC60"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Cola (sobre lista)</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28E2CC3"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357FF2B"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O(n)</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1E4F5A7"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c>
          <w:tcPr>
            <w:tcW w:w="145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7B0EA21" w14:textId="77777777" w:rsidR="00F325F0" w:rsidRPr="00D422F9" w:rsidRDefault="00F325F0" w:rsidP="00A268A9">
            <w:pPr>
              <w:jc w:val="center"/>
              <w:rPr>
                <w:rFonts w:ascii="Times New Roman" w:hAnsi="Times New Roman" w:cs="Times New Roman"/>
                <w:sz w:val="24"/>
                <w:szCs w:val="24"/>
              </w:rPr>
            </w:pPr>
            <w:r w:rsidRPr="00D422F9">
              <w:rPr>
                <w:rFonts w:ascii="Times New Roman" w:eastAsia="Courier New" w:hAnsi="Times New Roman" w:cs="Times New Roman"/>
                <w:sz w:val="24"/>
                <w:szCs w:val="24"/>
              </w:rPr>
              <w:t>O(1)</w:t>
            </w:r>
          </w:p>
        </w:tc>
      </w:tr>
    </w:tbl>
    <w:p w14:paraId="49D2275F" w14:textId="77777777" w:rsidR="00F325F0" w:rsidRPr="00D422F9" w:rsidRDefault="00F325F0" w:rsidP="00F325F0">
      <w:pPr>
        <w:shd w:val="clear" w:color="auto" w:fill="FDECEA"/>
        <w:spacing w:before="160" w:after="60"/>
        <w:rPr>
          <w:rFonts w:ascii="Times New Roman" w:hAnsi="Times New Roman" w:cs="Times New Roman"/>
          <w:sz w:val="24"/>
          <w:szCs w:val="24"/>
        </w:rPr>
      </w:pPr>
      <w:r w:rsidRPr="00D422F9">
        <w:rPr>
          <w:rFonts w:ascii="Times New Roman" w:hAnsi="Times New Roman" w:cs="Times New Roman"/>
          <w:b/>
          <w:bCs/>
          <w:caps/>
          <w:sz w:val="24"/>
          <w:szCs w:val="24"/>
        </w:rPr>
        <w:t xml:space="preserve">  Ejemplos de uso  </w:t>
      </w:r>
    </w:p>
    <w:p w14:paraId="1E3D3A76"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Planificación de procesos en sistemas operativos: la CPU atiende a los procesos en orden de llegada.</w:t>
      </w:r>
    </w:p>
    <w:p w14:paraId="2DF87744"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Cola de impresión: los documentos se imprimen en el orden en que fueron enviados.</w:t>
      </w:r>
    </w:p>
    <w:p w14:paraId="30044099"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Gestión de peticiones HTTP en servidores web: las solicitudes se atienden en orden FIFO.</w:t>
      </w:r>
    </w:p>
    <w:p w14:paraId="2E2EFFB4"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Algoritmo de recorrido por niveles (BFS) en grafos y árboles.</w:t>
      </w:r>
    </w:p>
    <w:p w14:paraId="5C14793A"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sz w:val="24"/>
          <w:szCs w:val="24"/>
        </w:rPr>
        <w:t>Sistemas de mensajería y colas de tareas asíncronas (RabbitMQ, SQS, Kafka).</w:t>
      </w:r>
    </w:p>
    <w:p w14:paraId="187B81EF" w14:textId="77777777" w:rsidR="00F325F0" w:rsidRPr="00D422F9" w:rsidRDefault="00F325F0" w:rsidP="00F325F0">
      <w:pPr>
        <w:spacing w:before="160" w:after="80"/>
        <w:rPr>
          <w:rFonts w:ascii="Times New Roman" w:hAnsi="Times New Roman" w:cs="Times New Roman"/>
          <w:sz w:val="24"/>
          <w:szCs w:val="24"/>
        </w:rPr>
      </w:pPr>
    </w:p>
    <w:p w14:paraId="55347BD3" w14:textId="77777777" w:rsidR="00F325F0" w:rsidRPr="00D422F9" w:rsidRDefault="00F325F0" w:rsidP="00F325F0">
      <w:pPr>
        <w:pStyle w:val="Ttulo2"/>
        <w:rPr>
          <w:rFonts w:ascii="Times New Roman" w:hAnsi="Times New Roman" w:cs="Times New Roman"/>
          <w:color w:val="auto"/>
        </w:rPr>
      </w:pPr>
      <w:bookmarkStart w:id="11" w:name="_Toc228885010"/>
      <w:r w:rsidRPr="00D422F9">
        <w:rPr>
          <w:rFonts w:ascii="Times New Roman" w:hAnsi="Times New Roman" w:cs="Times New Roman"/>
          <w:color w:val="auto"/>
        </w:rPr>
        <w:t>6. Tabla Comparativa General</w:t>
      </w:r>
      <w:bookmarkEnd w:id="11"/>
    </w:p>
    <w:p w14:paraId="597F2ADD"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lastRenderedPageBreak/>
        <w:t>La siguiente tabla sintetiza las características clave de las cuatro estructuras, permitiendo una comparación directa para la toma de decisiones de diseño.</w:t>
      </w:r>
    </w:p>
    <w:p w14:paraId="7E9C389F" w14:textId="77777777" w:rsidR="00F325F0" w:rsidRPr="00D422F9" w:rsidRDefault="00F325F0" w:rsidP="00F325F0">
      <w:pPr>
        <w:spacing w:before="80"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6"/>
        <w:gridCol w:w="1806"/>
        <w:gridCol w:w="1807"/>
        <w:gridCol w:w="1807"/>
      </w:tblGrid>
      <w:tr w:rsidR="00F325F0" w:rsidRPr="00D422F9" w14:paraId="771E4BCB" w14:textId="77777777" w:rsidTr="00A268A9">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4A3531E2"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Característica</w:t>
            </w:r>
          </w:p>
        </w:tc>
        <w:tc>
          <w:tcPr>
            <w:tcW w:w="1806"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75C78A55"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Arreglo</w:t>
            </w:r>
          </w:p>
        </w:tc>
        <w:tc>
          <w:tcPr>
            <w:tcW w:w="1806"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0312D9EA"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Lista Enlazada</w:t>
            </w:r>
          </w:p>
        </w:tc>
        <w:tc>
          <w:tcPr>
            <w:tcW w:w="1807"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053EA361"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Pila</w:t>
            </w:r>
          </w:p>
        </w:tc>
        <w:tc>
          <w:tcPr>
            <w:tcW w:w="1807"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4F0E6AA6"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Cola</w:t>
            </w:r>
          </w:p>
        </w:tc>
      </w:tr>
      <w:tr w:rsidR="00F325F0" w:rsidRPr="00D422F9" w14:paraId="51E6BE66"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604E9212"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Organización</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4146A8F6"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Contigua</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4ECCB8D6"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Dispersa (punteros)</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1EDBD0EC"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Contigua o dispersa</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71EAA5C7"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Contigua o dispersa</w:t>
            </w:r>
          </w:p>
        </w:tc>
      </w:tr>
      <w:tr w:rsidR="00F325F0" w:rsidRPr="00D422F9" w14:paraId="0611880E"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C2339AE"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Acceso</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E688DE6"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Directo O(1)</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C18612F"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Secuencial O(n)</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E551D7E"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Solo al tope O(1)</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2594750"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Solo al frente O(1)</w:t>
            </w:r>
          </w:p>
        </w:tc>
      </w:tr>
      <w:tr w:rsidR="00F325F0" w:rsidRPr="00D422F9" w14:paraId="69239284"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699D3934"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Inserción</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4FA881F7"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 en medio</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0E8EC729"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 con referencia</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167B2EFD"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 en tope</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0EC65124"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 en cola</w:t>
            </w:r>
          </w:p>
        </w:tc>
      </w:tr>
      <w:tr w:rsidR="00F325F0" w:rsidRPr="00D422F9" w14:paraId="049A4DD6"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4B8B3E3"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Eliminación</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CD9CE74"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 en medio</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AD1FA74"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 con referencia</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4820478"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 en tope</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AF21849"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 en frente</w:t>
            </w:r>
          </w:p>
        </w:tc>
      </w:tr>
      <w:tr w:rsidR="00F325F0" w:rsidRPr="00D422F9" w14:paraId="2ACE5708"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2EA8CFC1"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Memoria extra</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1D36DDC1"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Ninguna</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5CE60942"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Un puntero por nodo</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7FFE0223"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Ninguna (sobre arr.)</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4EA4FEC3"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Ninguna (sobre arr.)</w:t>
            </w:r>
          </w:p>
        </w:tc>
      </w:tr>
      <w:tr w:rsidR="00F325F0" w:rsidRPr="00D422F9" w14:paraId="28A48DD7"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8ED9FBA"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Tamaño</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F1589E5"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Fijo / dinámico</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8580289"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Dinámico</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36634A2"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Fijo / dinámico</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2FE1626"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Fijo / dinámico</w:t>
            </w:r>
          </w:p>
        </w:tc>
      </w:tr>
      <w:tr w:rsidR="00F325F0" w:rsidRPr="00D422F9" w14:paraId="3EFD9229"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4BE2495F"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Política de acceso</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43259A4D"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Libre</w:t>
            </w:r>
          </w:p>
        </w:tc>
        <w:tc>
          <w:tcPr>
            <w:tcW w:w="1806"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149D5F2E"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Libre</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74592E11"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LIFO</w:t>
            </w:r>
          </w:p>
        </w:tc>
        <w:tc>
          <w:tcPr>
            <w:tcW w:w="1807" w:type="dxa"/>
            <w:tcBorders>
              <w:top w:val="single" w:sz="1" w:space="0" w:color="DDDDDD"/>
              <w:left w:val="single" w:sz="1" w:space="0" w:color="DDDDDD"/>
              <w:bottom w:val="single" w:sz="1" w:space="0" w:color="DDDDDD"/>
              <w:right w:val="single" w:sz="1" w:space="0" w:color="DDDDDD"/>
            </w:tcBorders>
            <w:shd w:val="clear" w:color="auto" w:fill="F5F5F5"/>
            <w:tcMar>
              <w:top w:w="80" w:type="dxa"/>
              <w:left w:w="100" w:type="dxa"/>
              <w:bottom w:w="80" w:type="dxa"/>
              <w:right w:w="100" w:type="dxa"/>
            </w:tcMar>
          </w:tcPr>
          <w:p w14:paraId="1C493186"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FIFO</w:t>
            </w:r>
          </w:p>
        </w:tc>
      </w:tr>
      <w:tr w:rsidR="00F325F0" w:rsidRPr="00D422F9" w14:paraId="7E53F2D7" w14:textId="77777777" w:rsidTr="00A268A9">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0DCF661" w14:textId="77777777" w:rsidR="00F325F0" w:rsidRPr="00D422F9" w:rsidRDefault="00F325F0" w:rsidP="00A268A9">
            <w:pPr>
              <w:rPr>
                <w:rFonts w:ascii="Times New Roman" w:hAnsi="Times New Roman" w:cs="Times New Roman"/>
                <w:sz w:val="24"/>
                <w:szCs w:val="24"/>
              </w:rPr>
            </w:pPr>
            <w:r w:rsidRPr="00D422F9">
              <w:rPr>
                <w:rFonts w:ascii="Times New Roman" w:hAnsi="Times New Roman" w:cs="Times New Roman"/>
                <w:b/>
                <w:bCs/>
                <w:sz w:val="24"/>
                <w:szCs w:val="24"/>
              </w:rPr>
              <w:t>Mejor caso de uso</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7E4A5A7"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Acceso indexado</w:t>
            </w:r>
          </w:p>
        </w:tc>
        <w:tc>
          <w:tcPr>
            <w:tcW w:w="180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9B3DD44"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Inserciones dinámicas</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43C8599"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Orden inverso</w:t>
            </w:r>
          </w:p>
        </w:tc>
        <w:tc>
          <w:tcPr>
            <w:tcW w:w="1807"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0DDF6DB"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Orden de llegada</w:t>
            </w:r>
          </w:p>
        </w:tc>
      </w:tr>
    </w:tbl>
    <w:p w14:paraId="759826A7" w14:textId="77777777" w:rsidR="00F325F0" w:rsidRPr="00D422F9" w:rsidRDefault="00F325F0" w:rsidP="00F325F0">
      <w:pPr>
        <w:spacing w:before="80" w:after="80"/>
        <w:rPr>
          <w:rFonts w:ascii="Times New Roman" w:hAnsi="Times New Roman" w:cs="Times New Roman"/>
          <w:sz w:val="24"/>
          <w:szCs w:val="24"/>
        </w:rPr>
      </w:pPr>
    </w:p>
    <w:p w14:paraId="690FBAF1" w14:textId="77777777" w:rsidR="00F325F0" w:rsidRPr="00D422F9" w:rsidRDefault="00F325F0" w:rsidP="00F325F0">
      <w:pPr>
        <w:pBdr>
          <w:bottom w:val="single" w:sz="4" w:space="1" w:color="2E75B6"/>
        </w:pBdr>
        <w:spacing w:before="280" w:after="120"/>
        <w:rPr>
          <w:rFonts w:ascii="Times New Roman" w:hAnsi="Times New Roman" w:cs="Times New Roman"/>
          <w:sz w:val="24"/>
          <w:szCs w:val="24"/>
        </w:rPr>
      </w:pPr>
      <w:r w:rsidRPr="00D422F9">
        <w:rPr>
          <w:rFonts w:ascii="Times New Roman" w:hAnsi="Times New Roman" w:cs="Times New Roman"/>
          <w:b/>
          <w:bCs/>
          <w:sz w:val="24"/>
          <w:szCs w:val="24"/>
        </w:rPr>
        <w:t>Complejidad temporal por operación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56"/>
        <w:gridCol w:w="1690"/>
        <w:gridCol w:w="1690"/>
        <w:gridCol w:w="1890"/>
      </w:tblGrid>
      <w:tr w:rsidR="00F325F0" w:rsidRPr="00D422F9" w14:paraId="05898F7E" w14:textId="77777777" w:rsidTr="00A268A9">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1B83AD82"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Estructura</w:t>
            </w:r>
          </w:p>
        </w:tc>
        <w:tc>
          <w:tcPr>
            <w:tcW w:w="1756"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25A414AB"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Acceso</w:t>
            </w:r>
          </w:p>
        </w:tc>
        <w:tc>
          <w:tcPr>
            <w:tcW w:w="1690"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22B99FB1"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Búsqueda</w:t>
            </w:r>
          </w:p>
        </w:tc>
        <w:tc>
          <w:tcPr>
            <w:tcW w:w="1690"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46300C49"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Inserción</w:t>
            </w:r>
          </w:p>
        </w:tc>
        <w:tc>
          <w:tcPr>
            <w:tcW w:w="1890" w:type="dxa"/>
            <w:tcBorders>
              <w:top w:val="single" w:sz="1" w:space="0" w:color="2E75B6"/>
              <w:left w:val="single" w:sz="1" w:space="0" w:color="2E75B6"/>
              <w:bottom w:val="single" w:sz="1" w:space="0" w:color="2E75B6"/>
              <w:right w:val="single" w:sz="1" w:space="0" w:color="2E75B6"/>
            </w:tcBorders>
            <w:shd w:val="clear" w:color="auto" w:fill="1F4E79"/>
            <w:tcMar>
              <w:top w:w="100" w:type="dxa"/>
              <w:left w:w="100" w:type="dxa"/>
              <w:bottom w:w="100" w:type="dxa"/>
              <w:right w:w="100" w:type="dxa"/>
            </w:tcMar>
          </w:tcPr>
          <w:p w14:paraId="3C543532"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b/>
                <w:bCs/>
                <w:sz w:val="24"/>
                <w:szCs w:val="24"/>
              </w:rPr>
              <w:t>Eliminación</w:t>
            </w:r>
          </w:p>
        </w:tc>
      </w:tr>
      <w:tr w:rsidR="00F325F0" w:rsidRPr="00D422F9" w14:paraId="3CCD75CD" w14:textId="77777777" w:rsidTr="00A268A9">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00" w:type="dxa"/>
              <w:bottom w:w="80" w:type="dxa"/>
              <w:right w:w="100" w:type="dxa"/>
            </w:tcMar>
          </w:tcPr>
          <w:p w14:paraId="09527D77"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Arreglo</w:t>
            </w:r>
          </w:p>
        </w:tc>
        <w:tc>
          <w:tcPr>
            <w:tcW w:w="17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CA3E38C"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65D36DE"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10EC7A6"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8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F0E25D0"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r>
      <w:tr w:rsidR="00F325F0" w:rsidRPr="00D422F9" w14:paraId="4AF44711" w14:textId="77777777" w:rsidTr="00A268A9">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D4EDEA"/>
            <w:tcMar>
              <w:top w:w="80" w:type="dxa"/>
              <w:left w:w="100" w:type="dxa"/>
              <w:bottom w:w="80" w:type="dxa"/>
              <w:right w:w="100" w:type="dxa"/>
            </w:tcMar>
          </w:tcPr>
          <w:p w14:paraId="312D2020"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Lista Enlazada</w:t>
            </w:r>
          </w:p>
        </w:tc>
        <w:tc>
          <w:tcPr>
            <w:tcW w:w="17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B363F9F"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B3381FD"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20EAED5"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w:t>
            </w:r>
          </w:p>
        </w:tc>
        <w:tc>
          <w:tcPr>
            <w:tcW w:w="18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8561F1B"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w:t>
            </w:r>
          </w:p>
        </w:tc>
      </w:tr>
      <w:tr w:rsidR="00F325F0" w:rsidRPr="00D422F9" w14:paraId="77D89F2A" w14:textId="77777777" w:rsidTr="00A268A9">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3CD"/>
            <w:tcMar>
              <w:top w:w="80" w:type="dxa"/>
              <w:left w:w="100" w:type="dxa"/>
              <w:bottom w:w="80" w:type="dxa"/>
              <w:right w:w="100" w:type="dxa"/>
            </w:tcMar>
          </w:tcPr>
          <w:p w14:paraId="18574579"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Pila</w:t>
            </w:r>
          </w:p>
        </w:tc>
        <w:tc>
          <w:tcPr>
            <w:tcW w:w="17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710F4D1"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08CE92B"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8D9D80A"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w:t>
            </w:r>
          </w:p>
        </w:tc>
        <w:tc>
          <w:tcPr>
            <w:tcW w:w="18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8419AB3"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w:t>
            </w:r>
          </w:p>
        </w:tc>
      </w:tr>
      <w:tr w:rsidR="00F325F0" w:rsidRPr="00D422F9" w14:paraId="28866F10" w14:textId="77777777" w:rsidTr="00A268A9">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DECEA"/>
            <w:tcMar>
              <w:top w:w="80" w:type="dxa"/>
              <w:left w:w="100" w:type="dxa"/>
              <w:bottom w:w="80" w:type="dxa"/>
              <w:right w:w="100" w:type="dxa"/>
            </w:tcMar>
          </w:tcPr>
          <w:p w14:paraId="4C5EFBCD"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Cola</w:t>
            </w:r>
          </w:p>
        </w:tc>
        <w:tc>
          <w:tcPr>
            <w:tcW w:w="175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2EED6E3"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FB6C67D"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O(n)</w:t>
            </w:r>
          </w:p>
        </w:tc>
        <w:tc>
          <w:tcPr>
            <w:tcW w:w="16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1E98559"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w:t>
            </w:r>
          </w:p>
        </w:tc>
        <w:tc>
          <w:tcPr>
            <w:tcW w:w="189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6AD7C4C" w14:textId="77777777" w:rsidR="00F325F0" w:rsidRPr="00D422F9" w:rsidRDefault="00F325F0" w:rsidP="00A268A9">
            <w:pPr>
              <w:jc w:val="center"/>
              <w:rPr>
                <w:rFonts w:ascii="Times New Roman" w:hAnsi="Times New Roman" w:cs="Times New Roman"/>
                <w:sz w:val="24"/>
                <w:szCs w:val="24"/>
              </w:rPr>
            </w:pPr>
            <w:r w:rsidRPr="00D422F9">
              <w:rPr>
                <w:rFonts w:ascii="Times New Roman" w:hAnsi="Times New Roman" w:cs="Times New Roman"/>
                <w:sz w:val="24"/>
                <w:szCs w:val="24"/>
              </w:rPr>
              <w:t>O(1)</w:t>
            </w:r>
          </w:p>
        </w:tc>
      </w:tr>
    </w:tbl>
    <w:p w14:paraId="485F9187" w14:textId="77777777" w:rsidR="00F325F0" w:rsidRPr="00D422F9" w:rsidRDefault="00F325F0" w:rsidP="00F325F0">
      <w:pPr>
        <w:spacing w:before="40" w:after="80"/>
        <w:rPr>
          <w:rFonts w:ascii="Times New Roman" w:hAnsi="Times New Roman" w:cs="Times New Roman"/>
          <w:sz w:val="24"/>
          <w:szCs w:val="24"/>
        </w:rPr>
      </w:pPr>
      <w:r w:rsidRPr="00D422F9">
        <w:rPr>
          <w:rFonts w:ascii="Times New Roman" w:hAnsi="Times New Roman" w:cs="Times New Roman"/>
          <w:i/>
          <w:iCs/>
          <w:sz w:val="24"/>
          <w:szCs w:val="24"/>
        </w:rPr>
        <w:t>* O(1) con referencia directa al nodo previo.</w:t>
      </w:r>
    </w:p>
    <w:p w14:paraId="155EC448" w14:textId="77777777" w:rsidR="00F325F0" w:rsidRPr="00D422F9" w:rsidRDefault="00F325F0" w:rsidP="00F325F0">
      <w:pPr>
        <w:spacing w:before="160" w:after="80"/>
        <w:rPr>
          <w:rFonts w:ascii="Times New Roman" w:hAnsi="Times New Roman" w:cs="Times New Roman"/>
          <w:sz w:val="24"/>
          <w:szCs w:val="24"/>
        </w:rPr>
      </w:pPr>
    </w:p>
    <w:p w14:paraId="6F9CC8A2" w14:textId="77777777" w:rsidR="00F325F0" w:rsidRPr="00D422F9" w:rsidRDefault="00F325F0" w:rsidP="00F325F0">
      <w:pPr>
        <w:pStyle w:val="Ttulo2"/>
        <w:rPr>
          <w:rFonts w:ascii="Times New Roman" w:hAnsi="Times New Roman" w:cs="Times New Roman"/>
          <w:color w:val="auto"/>
        </w:rPr>
      </w:pPr>
      <w:bookmarkStart w:id="12" w:name="_Toc228885011"/>
      <w:r w:rsidRPr="00D422F9">
        <w:rPr>
          <w:rFonts w:ascii="Times New Roman" w:hAnsi="Times New Roman" w:cs="Times New Roman"/>
          <w:color w:val="auto"/>
        </w:rPr>
        <w:t>7. Conclusiones</w:t>
      </w:r>
      <w:bookmarkEnd w:id="12"/>
    </w:p>
    <w:p w14:paraId="6CC9DDD1" w14:textId="77777777"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El análisis comparativo permite extraer las siguientes guías de selección:</w:t>
      </w:r>
    </w:p>
    <w:p w14:paraId="174F9B95" w14:textId="77777777" w:rsidR="00F325F0" w:rsidRPr="00D422F9" w:rsidRDefault="00F325F0" w:rsidP="00F325F0">
      <w:pPr>
        <w:spacing w:before="40" w:after="80"/>
        <w:rPr>
          <w:rFonts w:ascii="Times New Roman" w:hAnsi="Times New Roman" w:cs="Times New Roman"/>
          <w:sz w:val="24"/>
          <w:szCs w:val="24"/>
        </w:rPr>
      </w:pPr>
    </w:p>
    <w:p w14:paraId="641051F5"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b/>
          <w:bCs/>
          <w:sz w:val="24"/>
          <w:szCs w:val="24"/>
        </w:rPr>
        <w:t xml:space="preserve">Arreglo: </w:t>
      </w:r>
      <w:r w:rsidRPr="00D422F9">
        <w:rPr>
          <w:rFonts w:ascii="Times New Roman" w:hAnsi="Times New Roman" w:cs="Times New Roman"/>
          <w:sz w:val="24"/>
          <w:szCs w:val="24"/>
        </w:rPr>
        <w:t>preferir cuando el tamaño es conocido, se accede frecuentemente por índice y se prioriza la localidad de caché. Es la base de matrices, buffers y tablas de búsqueda directa.</w:t>
      </w:r>
    </w:p>
    <w:p w14:paraId="612511FF"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b/>
          <w:bCs/>
          <w:sz w:val="24"/>
          <w:szCs w:val="24"/>
        </w:rPr>
        <w:lastRenderedPageBreak/>
        <w:t xml:space="preserve">Lista enlazada: </w:t>
      </w:r>
      <w:r w:rsidRPr="00D422F9">
        <w:rPr>
          <w:rFonts w:ascii="Times New Roman" w:hAnsi="Times New Roman" w:cs="Times New Roman"/>
          <w:sz w:val="24"/>
          <w:szCs w:val="24"/>
        </w:rPr>
        <w:t>preferir cuando el tamaño es variable e impredecible, y las inserciones/eliminaciones en posiciones arbitrarias son frecuentes. Adecuada para listas de reproducción, editores y gestores de memoria.</w:t>
      </w:r>
    </w:p>
    <w:p w14:paraId="6630565A"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b/>
          <w:bCs/>
          <w:sz w:val="24"/>
          <w:szCs w:val="24"/>
        </w:rPr>
        <w:t xml:space="preserve">Pila: </w:t>
      </w:r>
      <w:r w:rsidRPr="00D422F9">
        <w:rPr>
          <w:rFonts w:ascii="Times New Roman" w:hAnsi="Times New Roman" w:cs="Times New Roman"/>
          <w:sz w:val="24"/>
          <w:szCs w:val="24"/>
        </w:rPr>
        <w:t>preferir cuando el problema exige orden inverso de procesamiento (deshacer, retroceder, evaluar expresiones). Es la estructura natural para la recursión y los compiladores.</w:t>
      </w:r>
    </w:p>
    <w:p w14:paraId="676D980E" w14:textId="77777777" w:rsidR="00F325F0" w:rsidRPr="00D422F9" w:rsidRDefault="00F325F0" w:rsidP="00F325F0">
      <w:pPr>
        <w:pStyle w:val="Prrafodelista"/>
        <w:numPr>
          <w:ilvl w:val="0"/>
          <w:numId w:val="8"/>
        </w:numPr>
        <w:spacing w:before="40" w:after="40"/>
        <w:rPr>
          <w:rFonts w:ascii="Times New Roman" w:hAnsi="Times New Roman" w:cs="Times New Roman"/>
          <w:sz w:val="24"/>
          <w:szCs w:val="24"/>
        </w:rPr>
      </w:pPr>
      <w:r w:rsidRPr="00D422F9">
        <w:rPr>
          <w:rFonts w:ascii="Times New Roman" w:hAnsi="Times New Roman" w:cs="Times New Roman"/>
          <w:b/>
          <w:bCs/>
          <w:sz w:val="24"/>
          <w:szCs w:val="24"/>
        </w:rPr>
        <w:t xml:space="preserve">Cola: </w:t>
      </w:r>
      <w:r w:rsidRPr="00D422F9">
        <w:rPr>
          <w:rFonts w:ascii="Times New Roman" w:hAnsi="Times New Roman" w:cs="Times New Roman"/>
          <w:sz w:val="24"/>
          <w:szCs w:val="24"/>
        </w:rPr>
        <w:t>preferir cuando se requiere procesamiento justo en orden de llegada (sistemas de atención, BFS, colas de tareas). Es fundamental en sistemas concurrentes y de mensajería.</w:t>
      </w:r>
    </w:p>
    <w:p w14:paraId="726F375C" w14:textId="77777777" w:rsidR="00F325F0" w:rsidRPr="00D422F9" w:rsidRDefault="00F325F0" w:rsidP="00F325F0">
      <w:pPr>
        <w:spacing w:before="80" w:after="80"/>
        <w:rPr>
          <w:rFonts w:ascii="Times New Roman" w:hAnsi="Times New Roman" w:cs="Times New Roman"/>
          <w:sz w:val="24"/>
          <w:szCs w:val="24"/>
        </w:rPr>
      </w:pPr>
    </w:p>
    <w:p w14:paraId="7208F82D" w14:textId="523E7572" w:rsidR="00F325F0" w:rsidRPr="00D422F9" w:rsidRDefault="00F325F0" w:rsidP="00F325F0">
      <w:pPr>
        <w:spacing w:before="60" w:after="60"/>
        <w:jc w:val="both"/>
        <w:rPr>
          <w:rFonts w:ascii="Times New Roman" w:hAnsi="Times New Roman" w:cs="Times New Roman"/>
          <w:sz w:val="24"/>
          <w:szCs w:val="24"/>
        </w:rPr>
      </w:pPr>
      <w:r w:rsidRPr="00D422F9">
        <w:rPr>
          <w:rFonts w:ascii="Times New Roman" w:hAnsi="Times New Roman" w:cs="Times New Roman"/>
          <w:sz w:val="24"/>
          <w:szCs w:val="24"/>
        </w:rPr>
        <w:t>En la práctica, ninguna estructura es universalmente superior: la decisión debe basarse en el perfil de operaciones del problema, los requisitos de memoria y las restricciones de tiempo real. Conocer la complejidad temporal de cada operación fundamental es la herramienta esencial para tomar esa decisión de forma razonada.</w:t>
      </w:r>
    </w:p>
    <w:p w14:paraId="7A3F100A" w14:textId="56A14ECC" w:rsidR="008E2527" w:rsidRPr="00D422F9" w:rsidRDefault="00000000" w:rsidP="00F325F0">
      <w:pPr>
        <w:pStyle w:val="Ttulo1"/>
        <w:pBdr>
          <w:bottom w:val="single" w:sz="6" w:space="17" w:color="2E75B6"/>
        </w:pBdr>
        <w:rPr>
          <w:rFonts w:ascii="Times New Roman" w:hAnsi="Times New Roman" w:cs="Times New Roman"/>
          <w:color w:val="auto"/>
          <w:sz w:val="24"/>
          <w:szCs w:val="24"/>
        </w:rPr>
      </w:pPr>
      <w:bookmarkStart w:id="13" w:name="_Toc228885012"/>
      <w:r w:rsidRPr="00D422F9">
        <w:rPr>
          <w:rFonts w:ascii="Times New Roman" w:hAnsi="Times New Roman" w:cs="Times New Roman"/>
          <w:color w:val="auto"/>
          <w:sz w:val="24"/>
          <w:szCs w:val="24"/>
        </w:rPr>
        <w:t>Referencias Bibliográficas</w:t>
      </w:r>
      <w:bookmarkEnd w:id="13"/>
    </w:p>
    <w:p w14:paraId="60575262" w14:textId="77777777" w:rsidR="008E2527" w:rsidRPr="00D422F9" w:rsidRDefault="00000000">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Cormen, T. H., Leiserson, C. E., Rivest, R. L., &amp; Stein, C. (2022). Introduction to algorithms (4th ed.). MIT Press.</w:t>
      </w:r>
    </w:p>
    <w:p w14:paraId="11005218" w14:textId="77777777" w:rsidR="008E2527" w:rsidRPr="00D422F9" w:rsidRDefault="00000000">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Weiss, M. A. (2017). Data structures and algorithm analysis in C++ (4th ed.). Pearson.</w:t>
      </w:r>
    </w:p>
    <w:p w14:paraId="545A2A0D" w14:textId="77777777" w:rsidR="008E2527" w:rsidRPr="00D422F9" w:rsidRDefault="00000000">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Goodrich, M. T., &amp; Tamassia, R. (2014). Data structures and algorithms in Python. Wiley.</w:t>
      </w:r>
    </w:p>
    <w:p w14:paraId="220C0B91" w14:textId="77777777" w:rsidR="008E2527" w:rsidRPr="00D422F9" w:rsidRDefault="00000000">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Knuth, D. E. (1997). The art of computer programming, Volume 1: Fundamental algorithms (3rd ed.). Addison-Wesley.</w:t>
      </w:r>
    </w:p>
    <w:p w14:paraId="43248128" w14:textId="77777777" w:rsidR="008E2527" w:rsidRPr="00D422F9" w:rsidRDefault="00000000">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Sedgewick, R., &amp; Wayne, K. (2011). Algorithms (4th ed.). Addison-Wesley.</w:t>
      </w:r>
    </w:p>
    <w:p w14:paraId="6BE00520" w14:textId="039222AE" w:rsidR="00F325F0" w:rsidRPr="00D422F9" w:rsidRDefault="00F325F0" w:rsidP="00F325F0">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Lafore, R. (2002). Data structures and algorithms in Java (2nd ed.). Sams Publishing.</w:t>
      </w:r>
    </w:p>
    <w:p w14:paraId="1BB1FB32" w14:textId="4AE34499" w:rsidR="002C0B94" w:rsidRPr="00D422F9" w:rsidRDefault="002C0B94">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 xml:space="preserve">Sedgewick, R. (1997). </w:t>
      </w:r>
      <w:r w:rsidRPr="00D422F9">
        <w:rPr>
          <w:rFonts w:ascii="Times New Roman" w:hAnsi="Times New Roman" w:cs="Times New Roman"/>
          <w:i/>
          <w:iCs/>
          <w:sz w:val="24"/>
          <w:szCs w:val="24"/>
        </w:rPr>
        <w:t>Algorithms in C++</w:t>
      </w:r>
      <w:r w:rsidRPr="00D422F9">
        <w:rPr>
          <w:rFonts w:ascii="Times New Roman" w:hAnsi="Times New Roman" w:cs="Times New Roman"/>
          <w:sz w:val="24"/>
          <w:szCs w:val="24"/>
        </w:rPr>
        <w:t>. Addison-Wesley Professional.</w:t>
      </w:r>
    </w:p>
    <w:p w14:paraId="5B7C295B" w14:textId="77237452" w:rsidR="002C0B94" w:rsidRPr="00D422F9" w:rsidRDefault="002C0B94" w:rsidP="002C0B94">
      <w:pPr>
        <w:pStyle w:val="Prrafodelista"/>
        <w:numPr>
          <w:ilvl w:val="0"/>
          <w:numId w:val="3"/>
        </w:numPr>
        <w:spacing w:before="40" w:after="40"/>
        <w:rPr>
          <w:rFonts w:ascii="Times New Roman" w:hAnsi="Times New Roman" w:cs="Times New Roman"/>
          <w:sz w:val="24"/>
          <w:szCs w:val="24"/>
        </w:rPr>
      </w:pPr>
      <w:r w:rsidRPr="00D422F9">
        <w:rPr>
          <w:rFonts w:ascii="Times New Roman" w:hAnsi="Times New Roman" w:cs="Times New Roman"/>
          <w:sz w:val="24"/>
          <w:szCs w:val="24"/>
        </w:rPr>
        <w:t xml:space="preserve">Enerdev. (s.f.). </w:t>
      </w:r>
      <w:r w:rsidRPr="00D422F9">
        <w:rPr>
          <w:rFonts w:ascii="Times New Roman" w:hAnsi="Times New Roman" w:cs="Times New Roman"/>
          <w:i/>
          <w:iCs/>
          <w:sz w:val="24"/>
          <w:szCs w:val="24"/>
        </w:rPr>
        <w:t>SEMANA-6-</w:t>
      </w:r>
      <w:r w:rsidRPr="00D422F9">
        <w:rPr>
          <w:rFonts w:ascii="Times New Roman" w:hAnsi="Times New Roman" w:cs="Times New Roman"/>
          <w:sz w:val="24"/>
          <w:szCs w:val="24"/>
        </w:rPr>
        <w:t>. GitHub. https://github.com/Enerdev/SEMANA-6-</w:t>
      </w:r>
    </w:p>
    <w:sectPr w:rsidR="002C0B94" w:rsidRPr="00D422F9">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9A728" w14:textId="77777777" w:rsidR="00E75CB3" w:rsidRDefault="00E75CB3">
      <w:r>
        <w:separator/>
      </w:r>
    </w:p>
  </w:endnote>
  <w:endnote w:type="continuationSeparator" w:id="0">
    <w:p w14:paraId="73A999BE" w14:textId="77777777" w:rsidR="00E75CB3" w:rsidRDefault="00E75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AD97A" w14:textId="77777777" w:rsidR="007D7E9A" w:rsidRDefault="007D7E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2780810"/>
      <w:docPartObj>
        <w:docPartGallery w:val="Page Numbers (Bottom of Page)"/>
        <w:docPartUnique/>
      </w:docPartObj>
    </w:sdtPr>
    <w:sdtContent>
      <w:p w14:paraId="415A3EF8" w14:textId="7EC059AC" w:rsidR="007D7E9A" w:rsidRDefault="007D7E9A">
        <w:pPr>
          <w:pStyle w:val="Piedepgina"/>
          <w:jc w:val="center"/>
        </w:pPr>
        <w:r>
          <w:fldChar w:fldCharType="begin"/>
        </w:r>
        <w:r>
          <w:instrText>PAGE   \* MERGEFORMAT</w:instrText>
        </w:r>
        <w:r>
          <w:fldChar w:fldCharType="separate"/>
        </w:r>
        <w:r>
          <w:rPr>
            <w:lang w:val="es-ES"/>
          </w:rPr>
          <w:t>2</w:t>
        </w:r>
        <w:r>
          <w:fldChar w:fldCharType="end"/>
        </w:r>
      </w:p>
    </w:sdtContent>
  </w:sdt>
  <w:p w14:paraId="2614B2B4" w14:textId="2AEF81FB" w:rsidR="008E2527" w:rsidRDefault="008E2527">
    <w:pPr>
      <w:pBdr>
        <w:top w:val="single" w:sz="4" w:space="1" w:color="2E75B6"/>
      </w:pBdr>
      <w:tabs>
        <w:tab w:val="right" w:pos="9026"/>
      </w:tabs>
      <w:spacing w:before="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81DE4" w14:textId="77777777" w:rsidR="007D7E9A" w:rsidRDefault="007D7E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2D94" w14:textId="77777777" w:rsidR="00E75CB3" w:rsidRDefault="00E75CB3">
      <w:r>
        <w:separator/>
      </w:r>
    </w:p>
  </w:footnote>
  <w:footnote w:type="continuationSeparator" w:id="0">
    <w:p w14:paraId="1BA5962F" w14:textId="77777777" w:rsidR="00E75CB3" w:rsidRDefault="00E75C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48228" w14:textId="77777777" w:rsidR="007D7E9A" w:rsidRDefault="007D7E9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C5382" w14:textId="77777777" w:rsidR="008E2527" w:rsidRDefault="00000000">
    <w:pPr>
      <w:pBdr>
        <w:bottom w:val="single" w:sz="4" w:space="1" w:color="2E75B6"/>
      </w:pBdr>
      <w:tabs>
        <w:tab w:val="right" w:pos="9026"/>
      </w:tabs>
      <w:spacing w:after="120"/>
    </w:pPr>
    <w:r>
      <w:rPr>
        <w:color w:val="888888"/>
        <w:sz w:val="18"/>
        <w:szCs w:val="18"/>
      </w:rPr>
      <w:t>PRÁCTICA N° 1 — Algoritmos y Estructuras de Datos</w:t>
    </w:r>
    <w:r>
      <w:rPr>
        <w:color w:val="888888"/>
        <w:sz w:val="18"/>
        <w:szCs w:val="18"/>
      </w:rPr>
      <w:tab/>
      <w:t>SIS210 | Ciclo IV</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3AD6E" w14:textId="77777777" w:rsidR="007D7E9A" w:rsidRDefault="007D7E9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97300"/>
    <w:multiLevelType w:val="hybridMultilevel"/>
    <w:tmpl w:val="EA7AC738"/>
    <w:lvl w:ilvl="0" w:tplc="3F74C232">
      <w:start w:val="1"/>
      <w:numFmt w:val="bullet"/>
      <w:lvlText w:val="●"/>
      <w:lvlJc w:val="left"/>
      <w:pPr>
        <w:ind w:left="720" w:hanging="360"/>
      </w:pPr>
    </w:lvl>
    <w:lvl w:ilvl="1" w:tplc="A71082D2">
      <w:start w:val="1"/>
      <w:numFmt w:val="bullet"/>
      <w:lvlText w:val="○"/>
      <w:lvlJc w:val="left"/>
      <w:pPr>
        <w:ind w:left="1440" w:hanging="360"/>
      </w:pPr>
    </w:lvl>
    <w:lvl w:ilvl="2" w:tplc="55C24414">
      <w:start w:val="1"/>
      <w:numFmt w:val="bullet"/>
      <w:lvlText w:val="■"/>
      <w:lvlJc w:val="left"/>
      <w:pPr>
        <w:ind w:left="2160" w:hanging="360"/>
      </w:pPr>
    </w:lvl>
    <w:lvl w:ilvl="3" w:tplc="3A8C963C">
      <w:start w:val="1"/>
      <w:numFmt w:val="bullet"/>
      <w:lvlText w:val="●"/>
      <w:lvlJc w:val="left"/>
      <w:pPr>
        <w:ind w:left="2880" w:hanging="360"/>
      </w:pPr>
    </w:lvl>
    <w:lvl w:ilvl="4" w:tplc="F8A44286">
      <w:start w:val="1"/>
      <w:numFmt w:val="bullet"/>
      <w:lvlText w:val="○"/>
      <w:lvlJc w:val="left"/>
      <w:pPr>
        <w:ind w:left="3600" w:hanging="360"/>
      </w:pPr>
    </w:lvl>
    <w:lvl w:ilvl="5" w:tplc="5B8A42DC">
      <w:start w:val="1"/>
      <w:numFmt w:val="bullet"/>
      <w:lvlText w:val="■"/>
      <w:lvlJc w:val="left"/>
      <w:pPr>
        <w:ind w:left="4320" w:hanging="360"/>
      </w:pPr>
    </w:lvl>
    <w:lvl w:ilvl="6" w:tplc="4E2C4D28">
      <w:start w:val="1"/>
      <w:numFmt w:val="bullet"/>
      <w:lvlText w:val="●"/>
      <w:lvlJc w:val="left"/>
      <w:pPr>
        <w:ind w:left="5040" w:hanging="360"/>
      </w:pPr>
    </w:lvl>
    <w:lvl w:ilvl="7" w:tplc="72F6E6A0">
      <w:start w:val="1"/>
      <w:numFmt w:val="bullet"/>
      <w:lvlText w:val="●"/>
      <w:lvlJc w:val="left"/>
      <w:pPr>
        <w:ind w:left="5760" w:hanging="360"/>
      </w:pPr>
    </w:lvl>
    <w:lvl w:ilvl="8" w:tplc="459E0B26">
      <w:start w:val="1"/>
      <w:numFmt w:val="bullet"/>
      <w:lvlText w:val="●"/>
      <w:lvlJc w:val="left"/>
      <w:pPr>
        <w:ind w:left="6480" w:hanging="360"/>
      </w:pPr>
    </w:lvl>
  </w:abstractNum>
  <w:abstractNum w:abstractNumId="1" w15:restartNumberingAfterBreak="0">
    <w:nsid w:val="406AE7F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521E1BD8"/>
    <w:multiLevelType w:val="hybridMultilevel"/>
    <w:tmpl w:val="80FA8AA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58B72BB1"/>
    <w:multiLevelType w:val="multilevel"/>
    <w:tmpl w:val="E98650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892D82"/>
    <w:multiLevelType w:val="hybridMultilevel"/>
    <w:tmpl w:val="1A2A2CBC"/>
    <w:lvl w:ilvl="0" w:tplc="797863A0">
      <w:start w:val="1"/>
      <w:numFmt w:val="bullet"/>
      <w:lvlText w:val="•"/>
      <w:lvlJc w:val="left"/>
      <w:pPr>
        <w:ind w:left="720" w:hanging="360"/>
      </w:pPr>
    </w:lvl>
    <w:lvl w:ilvl="1" w:tplc="641845D0">
      <w:numFmt w:val="decimal"/>
      <w:lvlText w:val=""/>
      <w:lvlJc w:val="left"/>
    </w:lvl>
    <w:lvl w:ilvl="2" w:tplc="96CEE4C6">
      <w:numFmt w:val="decimal"/>
      <w:lvlText w:val=""/>
      <w:lvlJc w:val="left"/>
    </w:lvl>
    <w:lvl w:ilvl="3" w:tplc="FE54A718">
      <w:numFmt w:val="decimal"/>
      <w:lvlText w:val=""/>
      <w:lvlJc w:val="left"/>
    </w:lvl>
    <w:lvl w:ilvl="4" w:tplc="DC8ED154">
      <w:numFmt w:val="decimal"/>
      <w:lvlText w:val=""/>
      <w:lvlJc w:val="left"/>
    </w:lvl>
    <w:lvl w:ilvl="5" w:tplc="120A4EBA">
      <w:numFmt w:val="decimal"/>
      <w:lvlText w:val=""/>
      <w:lvlJc w:val="left"/>
    </w:lvl>
    <w:lvl w:ilvl="6" w:tplc="B55C0532">
      <w:numFmt w:val="decimal"/>
      <w:lvlText w:val=""/>
      <w:lvlJc w:val="left"/>
    </w:lvl>
    <w:lvl w:ilvl="7" w:tplc="BD46E12C">
      <w:numFmt w:val="decimal"/>
      <w:lvlText w:val=""/>
      <w:lvlJc w:val="left"/>
    </w:lvl>
    <w:lvl w:ilvl="8" w:tplc="D562C9B8">
      <w:numFmt w:val="decimal"/>
      <w:lvlText w:val=""/>
      <w:lvlJc w:val="left"/>
    </w:lvl>
  </w:abstractNum>
  <w:abstractNum w:abstractNumId="5" w15:restartNumberingAfterBreak="0">
    <w:nsid w:val="6B962CE9"/>
    <w:multiLevelType w:val="hybridMultilevel"/>
    <w:tmpl w:val="53A8EF6C"/>
    <w:lvl w:ilvl="0" w:tplc="81DC3592">
      <w:start w:val="1"/>
      <w:numFmt w:val="decimal"/>
      <w:lvlText w:val="%1."/>
      <w:lvlJc w:val="left"/>
      <w:pPr>
        <w:ind w:left="720" w:hanging="360"/>
      </w:pPr>
    </w:lvl>
    <w:lvl w:ilvl="1" w:tplc="836ADF14">
      <w:numFmt w:val="decimal"/>
      <w:lvlText w:val=""/>
      <w:lvlJc w:val="left"/>
    </w:lvl>
    <w:lvl w:ilvl="2" w:tplc="B58E96D6">
      <w:numFmt w:val="decimal"/>
      <w:lvlText w:val=""/>
      <w:lvlJc w:val="left"/>
    </w:lvl>
    <w:lvl w:ilvl="3" w:tplc="31BEB7FE">
      <w:numFmt w:val="decimal"/>
      <w:lvlText w:val=""/>
      <w:lvlJc w:val="left"/>
    </w:lvl>
    <w:lvl w:ilvl="4" w:tplc="1B1C8736">
      <w:numFmt w:val="decimal"/>
      <w:lvlText w:val=""/>
      <w:lvlJc w:val="left"/>
    </w:lvl>
    <w:lvl w:ilvl="5" w:tplc="C4AEE10C">
      <w:numFmt w:val="decimal"/>
      <w:lvlText w:val=""/>
      <w:lvlJc w:val="left"/>
    </w:lvl>
    <w:lvl w:ilvl="6" w:tplc="097E67B6">
      <w:numFmt w:val="decimal"/>
      <w:lvlText w:val=""/>
      <w:lvlJc w:val="left"/>
    </w:lvl>
    <w:lvl w:ilvl="7" w:tplc="1DE0714A">
      <w:numFmt w:val="decimal"/>
      <w:lvlText w:val=""/>
      <w:lvlJc w:val="left"/>
    </w:lvl>
    <w:lvl w:ilvl="8" w:tplc="C82CF8C8">
      <w:numFmt w:val="decimal"/>
      <w:lvlText w:val=""/>
      <w:lvlJc w:val="left"/>
    </w:lvl>
  </w:abstractNum>
  <w:abstractNum w:abstractNumId="6" w15:restartNumberingAfterBreak="0">
    <w:nsid w:val="7173157C"/>
    <w:multiLevelType w:val="hybridMultilevel"/>
    <w:tmpl w:val="C8F872B4"/>
    <w:lvl w:ilvl="0" w:tplc="EE086C4E">
      <w:start w:val="1"/>
      <w:numFmt w:val="bullet"/>
      <w:lvlText w:val="•"/>
      <w:lvlJc w:val="left"/>
      <w:pPr>
        <w:ind w:left="720" w:hanging="360"/>
      </w:pPr>
    </w:lvl>
    <w:lvl w:ilvl="1" w:tplc="7DA6AC42">
      <w:numFmt w:val="decimal"/>
      <w:lvlText w:val=""/>
      <w:lvlJc w:val="left"/>
    </w:lvl>
    <w:lvl w:ilvl="2" w:tplc="EB1C57F2">
      <w:numFmt w:val="decimal"/>
      <w:lvlText w:val=""/>
      <w:lvlJc w:val="left"/>
    </w:lvl>
    <w:lvl w:ilvl="3" w:tplc="582AC5C4">
      <w:numFmt w:val="decimal"/>
      <w:lvlText w:val=""/>
      <w:lvlJc w:val="left"/>
    </w:lvl>
    <w:lvl w:ilvl="4" w:tplc="7046CA4C">
      <w:numFmt w:val="decimal"/>
      <w:lvlText w:val=""/>
      <w:lvlJc w:val="left"/>
    </w:lvl>
    <w:lvl w:ilvl="5" w:tplc="618A6A7A">
      <w:numFmt w:val="decimal"/>
      <w:lvlText w:val=""/>
      <w:lvlJc w:val="left"/>
    </w:lvl>
    <w:lvl w:ilvl="6" w:tplc="410858BA">
      <w:numFmt w:val="decimal"/>
      <w:lvlText w:val=""/>
      <w:lvlJc w:val="left"/>
    </w:lvl>
    <w:lvl w:ilvl="7" w:tplc="5BFA000A">
      <w:numFmt w:val="decimal"/>
      <w:lvlText w:val=""/>
      <w:lvlJc w:val="left"/>
    </w:lvl>
    <w:lvl w:ilvl="8" w:tplc="D6AC3102">
      <w:numFmt w:val="decimal"/>
      <w:lvlText w:val=""/>
      <w:lvlJc w:val="left"/>
    </w:lvl>
  </w:abstractNum>
  <w:abstractNum w:abstractNumId="7" w15:restartNumberingAfterBreak="0">
    <w:nsid w:val="75BC7A8B"/>
    <w:multiLevelType w:val="hybridMultilevel"/>
    <w:tmpl w:val="E0549DD6"/>
    <w:lvl w:ilvl="0" w:tplc="C6D675E0">
      <w:start w:val="1"/>
      <w:numFmt w:val="decimal"/>
      <w:lvlText w:val="%1."/>
      <w:lvlJc w:val="left"/>
      <w:pPr>
        <w:ind w:left="720" w:hanging="360"/>
      </w:pPr>
    </w:lvl>
    <w:lvl w:ilvl="1" w:tplc="9284468C">
      <w:numFmt w:val="decimal"/>
      <w:lvlText w:val=""/>
      <w:lvlJc w:val="left"/>
    </w:lvl>
    <w:lvl w:ilvl="2" w:tplc="FAF88CD4">
      <w:numFmt w:val="decimal"/>
      <w:lvlText w:val=""/>
      <w:lvlJc w:val="left"/>
    </w:lvl>
    <w:lvl w:ilvl="3" w:tplc="4C4668F2">
      <w:numFmt w:val="decimal"/>
      <w:lvlText w:val=""/>
      <w:lvlJc w:val="left"/>
    </w:lvl>
    <w:lvl w:ilvl="4" w:tplc="698CB0EC">
      <w:numFmt w:val="decimal"/>
      <w:lvlText w:val=""/>
      <w:lvlJc w:val="left"/>
    </w:lvl>
    <w:lvl w:ilvl="5" w:tplc="E60C04B0">
      <w:numFmt w:val="decimal"/>
      <w:lvlText w:val=""/>
      <w:lvlJc w:val="left"/>
    </w:lvl>
    <w:lvl w:ilvl="6" w:tplc="3140D1E4">
      <w:numFmt w:val="decimal"/>
      <w:lvlText w:val=""/>
      <w:lvlJc w:val="left"/>
    </w:lvl>
    <w:lvl w:ilvl="7" w:tplc="A1C69F8A">
      <w:numFmt w:val="decimal"/>
      <w:lvlText w:val=""/>
      <w:lvlJc w:val="left"/>
    </w:lvl>
    <w:lvl w:ilvl="8" w:tplc="D97A9B7A">
      <w:numFmt w:val="decimal"/>
      <w:lvlText w:val=""/>
      <w:lvlJc w:val="left"/>
    </w:lvl>
  </w:abstractNum>
  <w:abstractNum w:abstractNumId="8" w15:restartNumberingAfterBreak="0">
    <w:nsid w:val="7871599D"/>
    <w:multiLevelType w:val="hybridMultilevel"/>
    <w:tmpl w:val="2B52695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25533712">
    <w:abstractNumId w:val="0"/>
    <w:lvlOverride w:ilvl="0">
      <w:startOverride w:val="1"/>
    </w:lvlOverride>
  </w:num>
  <w:num w:numId="2" w16cid:durableId="1361082860">
    <w:abstractNumId w:val="6"/>
    <w:lvlOverride w:ilvl="0">
      <w:startOverride w:val="1"/>
    </w:lvlOverride>
  </w:num>
  <w:num w:numId="3" w16cid:durableId="1395278821">
    <w:abstractNumId w:val="5"/>
    <w:lvlOverride w:ilvl="0">
      <w:startOverride w:val="1"/>
    </w:lvlOverride>
  </w:num>
  <w:num w:numId="4" w16cid:durableId="981421472">
    <w:abstractNumId w:val="3"/>
  </w:num>
  <w:num w:numId="5" w16cid:durableId="141772986">
    <w:abstractNumId w:val="2"/>
  </w:num>
  <w:num w:numId="6" w16cid:durableId="1448885642">
    <w:abstractNumId w:val="8"/>
  </w:num>
  <w:num w:numId="7" w16cid:durableId="1773822586">
    <w:abstractNumId w:val="1"/>
  </w:num>
  <w:num w:numId="8" w16cid:durableId="495800076">
    <w:abstractNumId w:val="4"/>
    <w:lvlOverride w:ilvl="0">
      <w:startOverride w:val="1"/>
    </w:lvlOverride>
  </w:num>
  <w:num w:numId="9" w16cid:durableId="19400243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527"/>
    <w:rsid w:val="00135966"/>
    <w:rsid w:val="002C0B94"/>
    <w:rsid w:val="003854B3"/>
    <w:rsid w:val="00613013"/>
    <w:rsid w:val="007D7E9A"/>
    <w:rsid w:val="008E2527"/>
    <w:rsid w:val="00D422F9"/>
    <w:rsid w:val="00D866A4"/>
    <w:rsid w:val="00E75CB3"/>
    <w:rsid w:val="00EA49DF"/>
    <w:rsid w:val="00F325F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5CC88"/>
  <w15:docId w15:val="{F7A2663B-D1FC-49B6-88FF-20EBC2DE0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2C0B94"/>
    <w:rPr>
      <w:color w:val="605E5C"/>
      <w:shd w:val="clear" w:color="auto" w:fill="E1DFDD"/>
    </w:rPr>
  </w:style>
  <w:style w:type="paragraph" w:styleId="TtuloTDC">
    <w:name w:val="TOC Heading"/>
    <w:basedOn w:val="Ttulo1"/>
    <w:next w:val="Normal"/>
    <w:uiPriority w:val="39"/>
    <w:unhideWhenUsed/>
    <w:qFormat/>
    <w:rsid w:val="00F325F0"/>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F325F0"/>
    <w:pPr>
      <w:spacing w:after="100"/>
    </w:pPr>
  </w:style>
  <w:style w:type="paragraph" w:styleId="TDC2">
    <w:name w:val="toc 2"/>
    <w:basedOn w:val="Normal"/>
    <w:next w:val="Normal"/>
    <w:autoRedefine/>
    <w:uiPriority w:val="39"/>
    <w:unhideWhenUsed/>
    <w:rsid w:val="00F325F0"/>
    <w:pPr>
      <w:spacing w:after="100"/>
      <w:ind w:left="220"/>
    </w:pPr>
  </w:style>
  <w:style w:type="paragraph" w:styleId="Encabezado">
    <w:name w:val="header"/>
    <w:basedOn w:val="Normal"/>
    <w:link w:val="EncabezadoCar"/>
    <w:uiPriority w:val="99"/>
    <w:unhideWhenUsed/>
    <w:rsid w:val="007D7E9A"/>
    <w:pPr>
      <w:tabs>
        <w:tab w:val="center" w:pos="4252"/>
        <w:tab w:val="right" w:pos="8504"/>
      </w:tabs>
    </w:pPr>
  </w:style>
  <w:style w:type="character" w:customStyle="1" w:styleId="EncabezadoCar">
    <w:name w:val="Encabezado Car"/>
    <w:basedOn w:val="Fuentedeprrafopredeter"/>
    <w:link w:val="Encabezado"/>
    <w:uiPriority w:val="99"/>
    <w:rsid w:val="007D7E9A"/>
  </w:style>
  <w:style w:type="paragraph" w:styleId="Piedepgina">
    <w:name w:val="footer"/>
    <w:basedOn w:val="Normal"/>
    <w:link w:val="PiedepginaCar"/>
    <w:uiPriority w:val="99"/>
    <w:unhideWhenUsed/>
    <w:rsid w:val="007D7E9A"/>
    <w:pPr>
      <w:tabs>
        <w:tab w:val="center" w:pos="4252"/>
        <w:tab w:val="right" w:pos="8504"/>
      </w:tabs>
    </w:pPr>
  </w:style>
  <w:style w:type="character" w:customStyle="1" w:styleId="PiedepginaCar">
    <w:name w:val="Pie de página Car"/>
    <w:basedOn w:val="Fuentedeprrafopredeter"/>
    <w:link w:val="Piedepgina"/>
    <w:uiPriority w:val="99"/>
    <w:rsid w:val="007D7E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nerdev/SEMANA-6-.gi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Enerdev/SEMANA-6-.git" TargetMode="Externa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6513D-3887-49E1-BBD6-34F1AC27B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12</Pages>
  <Words>3058</Words>
  <Characters>16819</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Emerson Aldair Flores Flores</cp:lastModifiedBy>
  <cp:revision>4</cp:revision>
  <dcterms:created xsi:type="dcterms:W3CDTF">2026-05-05T18:54:00Z</dcterms:created>
  <dcterms:modified xsi:type="dcterms:W3CDTF">2026-05-05T19:51:00Z</dcterms:modified>
</cp:coreProperties>
</file>